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2E" w:rsidRDefault="00582D17" w:rsidP="006F672E">
      <w:pPr>
        <w:pStyle w:val="idocTitle"/>
      </w:pPr>
      <w:proofErr w:type="spellStart"/>
      <w:r>
        <w:t>HIEv</w:t>
      </w:r>
      <w:proofErr w:type="spellEnd"/>
      <w:r>
        <w:t xml:space="preserve"> (DC21)</w:t>
      </w:r>
      <w:r w:rsidR="003C6B0C">
        <w:t xml:space="preserve"> Release Notes</w:t>
      </w:r>
    </w:p>
    <w:p w:rsidR="003C6B0C" w:rsidRPr="003C6B0C" w:rsidRDefault="003C6B0C" w:rsidP="003C6B0C">
      <w:pPr>
        <w:pStyle w:val="idocSubtitle"/>
        <w:rPr>
          <w:lang w:val="en-AU"/>
        </w:rPr>
      </w:pPr>
      <w:r>
        <w:t xml:space="preserve">Release version </w:t>
      </w:r>
      <w:r w:rsidR="009901D0">
        <w:rPr>
          <w:lang w:val="en-AU"/>
        </w:rPr>
        <w:t>1.8</w:t>
      </w:r>
      <w:r w:rsidR="00B022ED">
        <w:rPr>
          <w:lang w:val="en-AU"/>
        </w:rPr>
        <w:t>.02</w:t>
      </w:r>
    </w:p>
    <w:p w:rsidR="006F672E" w:rsidRDefault="009901D0" w:rsidP="006F672E">
      <w:pPr>
        <w:pStyle w:val="idocByline"/>
      </w:pPr>
      <w:r>
        <w:t>Peter Bugeia</w:t>
      </w:r>
      <w:r w:rsidR="006F672E">
        <w:t xml:space="preserve"> | </w:t>
      </w:r>
      <w:r>
        <w:t>4 April</w:t>
      </w:r>
      <w:r w:rsidR="0097047C">
        <w:t xml:space="preserve"> 2013</w:t>
      </w:r>
      <w:r w:rsidR="003C6B0C">
        <w:t xml:space="preserve"> | 1.0</w:t>
      </w:r>
    </w:p>
    <w:p w:rsidR="005D682F" w:rsidRDefault="005D682F" w:rsidP="005D682F">
      <w:pPr>
        <w:pStyle w:val="idocByline"/>
      </w:pPr>
    </w:p>
    <w:p w:rsidR="00DE7C5D" w:rsidRDefault="00DE7C5D" w:rsidP="00FB3A6A">
      <w:pPr>
        <w:pStyle w:val="idocSubtitle"/>
        <w:widowControl w:val="0"/>
      </w:pPr>
      <w:r>
        <w:t>Contents</w:t>
      </w:r>
    </w:p>
    <w:p w:rsidR="00C47EC4" w:rsidRDefault="00FE032A">
      <w:pPr>
        <w:pStyle w:val="TOC1"/>
        <w:tabs>
          <w:tab w:val="left" w:pos="480"/>
        </w:tabs>
        <w:rPr>
          <w:rFonts w:asciiTheme="minorHAnsi" w:eastAsiaTheme="minorEastAsia" w:hAnsiTheme="minorHAnsi" w:cstheme="minorBidi"/>
          <w:sz w:val="22"/>
          <w:szCs w:val="22"/>
        </w:rPr>
      </w:pPr>
      <w:r w:rsidRPr="00FE032A">
        <w:fldChar w:fldCharType="begin"/>
      </w:r>
      <w:r w:rsidR="00E03A65">
        <w:instrText xml:space="preserve"> TOC \o "1-3" </w:instrText>
      </w:r>
      <w:r w:rsidRPr="00FE032A">
        <w:fldChar w:fldCharType="separate"/>
      </w:r>
      <w:r w:rsidR="00C47EC4">
        <w:t>1</w:t>
      </w:r>
      <w:r w:rsidR="00C47EC4">
        <w:rPr>
          <w:rFonts w:asciiTheme="minorHAnsi" w:eastAsiaTheme="minorEastAsia" w:hAnsiTheme="minorHAnsi" w:cstheme="minorBidi"/>
          <w:sz w:val="22"/>
          <w:szCs w:val="22"/>
        </w:rPr>
        <w:tab/>
      </w:r>
      <w:r w:rsidR="00C47EC4">
        <w:t>Overview</w:t>
      </w:r>
      <w:r w:rsidR="00C47EC4">
        <w:tab/>
      </w:r>
      <w:r w:rsidR="00C47EC4">
        <w:fldChar w:fldCharType="begin"/>
      </w:r>
      <w:r w:rsidR="00C47EC4">
        <w:instrText xml:space="preserve"> PAGEREF _Toc352933797 \h </w:instrText>
      </w:r>
      <w:r w:rsidR="00C47EC4">
        <w:fldChar w:fldCharType="separate"/>
      </w:r>
      <w:r w:rsidR="005D682F">
        <w:t>2</w:t>
      </w:r>
      <w:r w:rsidR="00C47EC4">
        <w:fldChar w:fldCharType="end"/>
      </w:r>
    </w:p>
    <w:p w:rsidR="00C47EC4" w:rsidRDefault="00C47EC4">
      <w:pPr>
        <w:pStyle w:val="TOC1"/>
        <w:tabs>
          <w:tab w:val="left" w:pos="48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Installation Instructions</w:t>
      </w:r>
      <w:r>
        <w:tab/>
      </w:r>
      <w:r>
        <w:fldChar w:fldCharType="begin"/>
      </w:r>
      <w:r>
        <w:instrText xml:space="preserve"> PAGEREF _Toc352933798 \h </w:instrText>
      </w:r>
      <w:r>
        <w:fldChar w:fldCharType="separate"/>
      </w:r>
      <w:r w:rsidR="005D682F">
        <w:t>2</w:t>
      </w:r>
      <w:r>
        <w:fldChar w:fldCharType="end"/>
      </w:r>
    </w:p>
    <w:p w:rsidR="00C47EC4" w:rsidRDefault="00C47EC4">
      <w:pPr>
        <w:pStyle w:val="TOC1"/>
        <w:tabs>
          <w:tab w:val="left" w:pos="48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Work Completed</w:t>
      </w:r>
      <w:r>
        <w:tab/>
      </w:r>
      <w:r>
        <w:fldChar w:fldCharType="begin"/>
      </w:r>
      <w:r>
        <w:instrText xml:space="preserve"> PAGEREF _Toc352933799 \h </w:instrText>
      </w:r>
      <w:r>
        <w:fldChar w:fldCharType="separate"/>
      </w:r>
      <w:r w:rsidR="005D682F">
        <w:t>2</w:t>
      </w:r>
      <w:r>
        <w:fldChar w:fldCharType="end"/>
      </w:r>
    </w:p>
    <w:p w:rsidR="00C47EC4" w:rsidRDefault="00C47EC4">
      <w:pPr>
        <w:pStyle w:val="TOC1"/>
        <w:tabs>
          <w:tab w:val="left" w:pos="48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Known Issues and Limitations</w:t>
      </w:r>
      <w:r>
        <w:tab/>
      </w:r>
      <w:r>
        <w:fldChar w:fldCharType="begin"/>
      </w:r>
      <w:r>
        <w:instrText xml:space="preserve"> PAGEREF _Toc352933800 \h </w:instrText>
      </w:r>
      <w:r>
        <w:fldChar w:fldCharType="separate"/>
      </w:r>
      <w:r w:rsidR="005D682F">
        <w:t>3</w:t>
      </w:r>
      <w:r>
        <w:fldChar w:fldCharType="end"/>
      </w:r>
    </w:p>
    <w:p w:rsidR="00C47EC4" w:rsidRDefault="00C47EC4">
      <w:pPr>
        <w:pStyle w:val="TOC1"/>
        <w:tabs>
          <w:tab w:val="left" w:pos="480"/>
        </w:tabs>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Additional Server Upgrade Information</w:t>
      </w:r>
      <w:r>
        <w:tab/>
      </w:r>
      <w:r>
        <w:fldChar w:fldCharType="begin"/>
      </w:r>
      <w:r>
        <w:instrText xml:space="preserve"> PAGEREF _Toc352933801 \h </w:instrText>
      </w:r>
      <w:r>
        <w:fldChar w:fldCharType="separate"/>
      </w:r>
      <w:r w:rsidR="005D682F">
        <w:t>3</w:t>
      </w:r>
      <w:r>
        <w:fldChar w:fldCharType="end"/>
      </w:r>
    </w:p>
    <w:p w:rsidR="00C47EC4" w:rsidRDefault="00C47EC4">
      <w:pPr>
        <w:pStyle w:val="TOC1"/>
        <w:tabs>
          <w:tab w:val="left" w:pos="480"/>
        </w:tabs>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Next Release</w:t>
      </w:r>
      <w:r>
        <w:tab/>
      </w:r>
      <w:r>
        <w:fldChar w:fldCharType="begin"/>
      </w:r>
      <w:r>
        <w:instrText xml:space="preserve"> PAGEREF _Toc352933802 \h </w:instrText>
      </w:r>
      <w:r>
        <w:fldChar w:fldCharType="separate"/>
      </w:r>
      <w:r w:rsidR="005D682F">
        <w:t>3</w:t>
      </w:r>
      <w:r>
        <w:fldChar w:fldCharType="end"/>
      </w:r>
    </w:p>
    <w:p w:rsidR="00C47EC4" w:rsidRDefault="00C47EC4">
      <w:pPr>
        <w:pStyle w:val="TOC1"/>
        <w:tabs>
          <w:tab w:val="left" w:pos="480"/>
        </w:tabs>
        <w:rPr>
          <w:rFonts w:asciiTheme="minorHAnsi" w:eastAsiaTheme="minorEastAsia" w:hAnsiTheme="minorHAnsi" w:cstheme="minorBidi"/>
          <w:sz w:val="22"/>
          <w:szCs w:val="22"/>
        </w:rPr>
      </w:pPr>
      <w:r w:rsidRPr="00A6282B">
        <w:rPr>
          <w:rFonts w:ascii="Arial" w:hAnsi="Arial" w:cs="Arial"/>
        </w:rPr>
        <w:t>7</w:t>
      </w:r>
      <w:r>
        <w:rPr>
          <w:rFonts w:asciiTheme="minorHAnsi" w:eastAsiaTheme="minorEastAsia" w:hAnsiTheme="minorHAnsi" w:cstheme="minorBidi"/>
          <w:sz w:val="22"/>
          <w:szCs w:val="22"/>
        </w:rPr>
        <w:tab/>
      </w:r>
      <w:r w:rsidRPr="00A6282B">
        <w:rPr>
          <w:rFonts w:ascii="Arial" w:hAnsi="Arial" w:cs="Arial"/>
        </w:rPr>
        <w:t xml:space="preserve">Sprint 7 </w:t>
      </w:r>
      <w:r>
        <w:t>Report</w:t>
      </w:r>
      <w:r>
        <w:tab/>
      </w:r>
      <w:r>
        <w:fldChar w:fldCharType="begin"/>
      </w:r>
      <w:r>
        <w:instrText xml:space="preserve"> PAGEREF _Toc352933803 \h </w:instrText>
      </w:r>
      <w:r>
        <w:fldChar w:fldCharType="separate"/>
      </w:r>
      <w:r w:rsidR="005D682F">
        <w:t>4</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Summary</w:t>
      </w:r>
      <w:r>
        <w:tab/>
      </w:r>
      <w:r>
        <w:fldChar w:fldCharType="begin"/>
      </w:r>
      <w:r>
        <w:instrText xml:space="preserve"> PAGEREF _Toc352933804 \h </w:instrText>
      </w:r>
      <w:r>
        <w:fldChar w:fldCharType="separate"/>
      </w:r>
      <w:r w:rsidR="005D682F">
        <w:t>4</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Stories Completed</w:t>
      </w:r>
      <w:r>
        <w:tab/>
      </w:r>
      <w:r>
        <w:fldChar w:fldCharType="begin"/>
      </w:r>
      <w:r>
        <w:instrText xml:space="preserve"> PAGEREF _Toc352933805 \h </w:instrText>
      </w:r>
      <w:r>
        <w:fldChar w:fldCharType="separate"/>
      </w:r>
      <w:r w:rsidR="005D682F">
        <w:t>4</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Summary of Testing Performed</w:t>
      </w:r>
      <w:r>
        <w:tab/>
      </w:r>
      <w:r>
        <w:fldChar w:fldCharType="begin"/>
      </w:r>
      <w:r>
        <w:instrText xml:space="preserve"> PAGEREF _Toc352933806 \h </w:instrText>
      </w:r>
      <w:r>
        <w:fldChar w:fldCharType="separate"/>
      </w:r>
      <w:r w:rsidR="005D682F">
        <w:t>18</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Test Environment Details</w:t>
      </w:r>
      <w:r>
        <w:tab/>
      </w:r>
      <w:r>
        <w:fldChar w:fldCharType="begin"/>
      </w:r>
      <w:r>
        <w:instrText xml:space="preserve"> PAGEREF _Toc352933807 \h </w:instrText>
      </w:r>
      <w:r>
        <w:fldChar w:fldCharType="separate"/>
      </w:r>
      <w:r w:rsidR="005D682F">
        <w:t>18</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Open Bugs</w:t>
      </w:r>
      <w:r>
        <w:tab/>
      </w:r>
      <w:r>
        <w:fldChar w:fldCharType="begin"/>
      </w:r>
      <w:r>
        <w:instrText xml:space="preserve"> PAGEREF _Toc352933808 \h </w:instrText>
      </w:r>
      <w:r>
        <w:fldChar w:fldCharType="separate"/>
      </w:r>
      <w:r w:rsidR="005D682F">
        <w:t>18</w:t>
      </w:r>
      <w:r>
        <w:fldChar w:fldCharType="end"/>
      </w:r>
    </w:p>
    <w:p w:rsidR="00C47EC4" w:rsidRDefault="00C47EC4">
      <w:pPr>
        <w:pStyle w:val="TOC1"/>
        <w:tabs>
          <w:tab w:val="left" w:pos="480"/>
        </w:tabs>
        <w:rPr>
          <w:rFonts w:asciiTheme="minorHAnsi" w:eastAsiaTheme="minorEastAsia" w:hAnsiTheme="minorHAnsi" w:cstheme="minorBidi"/>
          <w:sz w:val="22"/>
          <w:szCs w:val="22"/>
        </w:rPr>
      </w:pPr>
      <w:r w:rsidRPr="00A6282B">
        <w:rPr>
          <w:rFonts w:ascii="Arial" w:hAnsi="Arial" w:cs="Arial"/>
        </w:rPr>
        <w:t>8</w:t>
      </w:r>
      <w:r>
        <w:rPr>
          <w:rFonts w:asciiTheme="minorHAnsi" w:eastAsiaTheme="minorEastAsia" w:hAnsiTheme="minorHAnsi" w:cstheme="minorBidi"/>
          <w:sz w:val="22"/>
          <w:szCs w:val="22"/>
        </w:rPr>
        <w:tab/>
      </w:r>
      <w:r>
        <w:t>Sprint</w:t>
      </w:r>
      <w:r w:rsidRPr="00A6282B">
        <w:rPr>
          <w:rFonts w:ascii="Arial" w:hAnsi="Arial" w:cs="Arial"/>
        </w:rPr>
        <w:t xml:space="preserve"> 8 Report</w:t>
      </w:r>
      <w:r>
        <w:tab/>
      </w:r>
      <w:r>
        <w:fldChar w:fldCharType="begin"/>
      </w:r>
      <w:r>
        <w:instrText xml:space="preserve"> PAGEREF _Toc352933809 \h </w:instrText>
      </w:r>
      <w:r>
        <w:fldChar w:fldCharType="separate"/>
      </w:r>
      <w:r w:rsidR="005D682F">
        <w:t>19</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Summary</w:t>
      </w:r>
      <w:r>
        <w:tab/>
      </w:r>
      <w:r>
        <w:fldChar w:fldCharType="begin"/>
      </w:r>
      <w:r>
        <w:instrText xml:space="preserve"> PAGEREF _Toc352933810 \h </w:instrText>
      </w:r>
      <w:r>
        <w:fldChar w:fldCharType="separate"/>
      </w:r>
      <w:r w:rsidR="005D682F">
        <w:t>19</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Stories Completed</w:t>
      </w:r>
      <w:r>
        <w:tab/>
      </w:r>
      <w:r>
        <w:fldChar w:fldCharType="begin"/>
      </w:r>
      <w:r>
        <w:instrText xml:space="preserve"> PAGEREF _Toc352933811 \h </w:instrText>
      </w:r>
      <w:r>
        <w:fldChar w:fldCharType="separate"/>
      </w:r>
      <w:r w:rsidR="005D682F">
        <w:t>19</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Summary of Testing Performed</w:t>
      </w:r>
      <w:r>
        <w:tab/>
      </w:r>
      <w:r>
        <w:fldChar w:fldCharType="begin"/>
      </w:r>
      <w:r>
        <w:instrText xml:space="preserve"> PAGEREF _Toc352933812 \h </w:instrText>
      </w:r>
      <w:r>
        <w:fldChar w:fldCharType="separate"/>
      </w:r>
      <w:r w:rsidR="005D682F">
        <w:t>61</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Test Environment Details</w:t>
      </w:r>
      <w:r>
        <w:tab/>
      </w:r>
      <w:r>
        <w:fldChar w:fldCharType="begin"/>
      </w:r>
      <w:r>
        <w:instrText xml:space="preserve"> PAGEREF _Toc352933813 \h </w:instrText>
      </w:r>
      <w:r>
        <w:fldChar w:fldCharType="separate"/>
      </w:r>
      <w:r w:rsidR="005D682F">
        <w:t>63</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Open Bugs</w:t>
      </w:r>
      <w:r>
        <w:tab/>
      </w:r>
      <w:r>
        <w:fldChar w:fldCharType="begin"/>
      </w:r>
      <w:r>
        <w:instrText xml:space="preserve"> PAGEREF _Toc352933814 \h </w:instrText>
      </w:r>
      <w:r>
        <w:fldChar w:fldCharType="separate"/>
      </w:r>
      <w:r w:rsidR="005D682F">
        <w:t>63</w:t>
      </w:r>
      <w:r>
        <w:fldChar w:fldCharType="end"/>
      </w:r>
    </w:p>
    <w:p w:rsidR="00C47EC4" w:rsidRDefault="00C47EC4">
      <w:pPr>
        <w:pStyle w:val="TOC3"/>
        <w:rPr>
          <w:rFonts w:asciiTheme="minorHAnsi" w:eastAsiaTheme="minorEastAsia" w:hAnsiTheme="minorHAnsi" w:cstheme="minorBidi"/>
          <w:sz w:val="22"/>
          <w:szCs w:val="22"/>
        </w:rPr>
      </w:pPr>
      <w:r w:rsidRPr="00A6282B">
        <w:rPr>
          <w:rFonts w:ascii="Arial" w:hAnsi="Arial" w:cs="Arial"/>
        </w:rPr>
        <w:t>Next Sprint</w:t>
      </w:r>
      <w:r>
        <w:tab/>
      </w:r>
      <w:r>
        <w:fldChar w:fldCharType="begin"/>
      </w:r>
      <w:r>
        <w:instrText xml:space="preserve"> PAGEREF _Toc352933815 \h </w:instrText>
      </w:r>
      <w:r>
        <w:fldChar w:fldCharType="separate"/>
      </w:r>
      <w:r w:rsidR="005D682F">
        <w:t>65</w:t>
      </w:r>
      <w:r>
        <w:fldChar w:fldCharType="end"/>
      </w:r>
    </w:p>
    <w:p w:rsidR="00CF063A" w:rsidRDefault="00FE032A" w:rsidP="005D682F">
      <w:pPr>
        <w:pStyle w:val="iNormal"/>
        <w:sectPr w:rsidR="00CF063A" w:rsidSect="005D682F">
          <w:headerReference w:type="default" r:id="rId8"/>
          <w:footerReference w:type="default" r:id="rId9"/>
          <w:headerReference w:type="first" r:id="rId10"/>
          <w:footerReference w:type="first" r:id="rId11"/>
          <w:pgSz w:w="11900" w:h="16840"/>
          <w:pgMar w:top="2552" w:right="1418" w:bottom="1135" w:left="1418" w:header="709" w:footer="709" w:gutter="0"/>
          <w:cols w:space="708"/>
          <w:titlePg/>
        </w:sectPr>
      </w:pPr>
      <w:r>
        <w:fldChar w:fldCharType="end"/>
      </w:r>
    </w:p>
    <w:p w:rsidR="00FB3A6A" w:rsidRDefault="00FB3A6A" w:rsidP="00FB3A6A">
      <w:pPr>
        <w:pStyle w:val="iHeading1"/>
        <w:pageBreakBefore w:val="0"/>
        <w:ind w:left="431" w:hanging="431"/>
      </w:pPr>
      <w:bookmarkStart w:id="0" w:name="_Toc352933797"/>
      <w:r>
        <w:lastRenderedPageBreak/>
        <w:t>Overview</w:t>
      </w:r>
      <w:bookmarkEnd w:id="0"/>
    </w:p>
    <w:p w:rsidR="00FB3A6A" w:rsidRDefault="00FB3A6A" w:rsidP="00FB3A6A">
      <w:pPr>
        <w:pStyle w:val="iNormal"/>
        <w:rPr>
          <w:lang w:val="en-AU"/>
        </w:rPr>
      </w:pPr>
      <w:r w:rsidRPr="003C6B0C">
        <w:rPr>
          <w:lang w:val="en-AU"/>
        </w:rPr>
        <w:t xml:space="preserve">This release </w:t>
      </w:r>
      <w:r>
        <w:rPr>
          <w:lang w:val="en-AU"/>
        </w:rPr>
        <w:t xml:space="preserve">of </w:t>
      </w:r>
      <w:proofErr w:type="spellStart"/>
      <w:r>
        <w:rPr>
          <w:lang w:val="en-AU"/>
        </w:rPr>
        <w:t>HIEv</w:t>
      </w:r>
      <w:proofErr w:type="spellEnd"/>
      <w:r>
        <w:rPr>
          <w:lang w:val="en-AU"/>
        </w:rPr>
        <w:t xml:space="preserve"> (formerly known as DC21) is aimed at improving file download, packaging and publishing functionality. There are a number of </w:t>
      </w:r>
      <w:r w:rsidRPr="003C6B0C">
        <w:rPr>
          <w:lang w:val="en-AU"/>
        </w:rPr>
        <w:t>bug fix</w:t>
      </w:r>
      <w:r>
        <w:rPr>
          <w:lang w:val="en-AU"/>
        </w:rPr>
        <w:t xml:space="preserve">es and improvements in this </w:t>
      </w:r>
      <w:r w:rsidRPr="003C6B0C">
        <w:rPr>
          <w:lang w:val="en-AU"/>
        </w:rPr>
        <w:t xml:space="preserve">release </w:t>
      </w:r>
      <w:r>
        <w:rPr>
          <w:lang w:val="en-AU"/>
        </w:rPr>
        <w:t>plus an updated user guide.</w:t>
      </w:r>
    </w:p>
    <w:p w:rsidR="00FB3A6A" w:rsidRPr="003C6B0C" w:rsidRDefault="00FB3A6A" w:rsidP="00FB3A6A">
      <w:pPr>
        <w:pStyle w:val="iNormal"/>
        <w:rPr>
          <w:lang w:val="en-AU"/>
        </w:rPr>
      </w:pPr>
      <w:r>
        <w:rPr>
          <w:lang w:val="en-AU"/>
        </w:rPr>
        <w:t xml:space="preserve">Introductory information about </w:t>
      </w:r>
      <w:proofErr w:type="spellStart"/>
      <w:r>
        <w:rPr>
          <w:lang w:val="en-AU"/>
        </w:rPr>
        <w:t>HIEv</w:t>
      </w:r>
      <w:proofErr w:type="spellEnd"/>
      <w:r>
        <w:rPr>
          <w:lang w:val="en-AU"/>
        </w:rPr>
        <w:t xml:space="preserve"> and t</w:t>
      </w:r>
      <w:r w:rsidR="004C7580">
        <w:rPr>
          <w:lang w:val="en-AU"/>
        </w:rPr>
        <w:t>h</w:t>
      </w:r>
      <w:r>
        <w:rPr>
          <w:lang w:val="en-AU"/>
        </w:rPr>
        <w:t xml:space="preserve">e DC21 project can be found here: </w:t>
      </w:r>
      <w:hyperlink r:id="rId12" w:history="1">
        <w:r w:rsidRPr="00BB146E">
          <w:rPr>
            <w:rStyle w:val="Hyperlink"/>
            <w:lang w:val="en-AU"/>
          </w:rPr>
          <w:t>https://github.com/IntersectAustralia/dc21/wiki</w:t>
        </w:r>
      </w:hyperlink>
      <w:r w:rsidR="004C7580">
        <w:rPr>
          <w:lang w:val="en-AU"/>
        </w:rPr>
        <w:t>.</w:t>
      </w:r>
    </w:p>
    <w:p w:rsidR="00FB3A6A" w:rsidRDefault="00FB3A6A" w:rsidP="00FB3A6A">
      <w:pPr>
        <w:pStyle w:val="iNormal"/>
      </w:pPr>
    </w:p>
    <w:p w:rsidR="00FB3A6A" w:rsidRPr="00FB3A6A" w:rsidRDefault="00FB3A6A" w:rsidP="00FB3A6A">
      <w:pPr>
        <w:pStyle w:val="iNormal"/>
      </w:pPr>
      <w:r>
        <w:t xml:space="preserve">Source code is available at: </w:t>
      </w:r>
      <w:hyperlink r:id="rId13" w:history="1">
        <w:r w:rsidRPr="00DE7C5D">
          <w:rPr>
            <w:rStyle w:val="Hyperlink"/>
          </w:rPr>
          <w:t>https://github.com/IntersectAustralia/dc21</w:t>
        </w:r>
      </w:hyperlink>
      <w:r>
        <w:t>. The tag for this release is as per the Release version above.</w:t>
      </w:r>
      <w:r>
        <w:rPr>
          <w:b/>
        </w:rPr>
        <w:t xml:space="preserve"> </w:t>
      </w:r>
      <w:r>
        <w:t xml:space="preserve">This tag must be selected during the installation process. If a later tag is available, you should check with </w:t>
      </w:r>
      <w:r w:rsidR="004C7580">
        <w:t>the Intersect d</w:t>
      </w:r>
      <w:r>
        <w:t>ev</w:t>
      </w:r>
      <w:r w:rsidR="004C7580">
        <w:t>elopment team</w:t>
      </w:r>
      <w:r>
        <w:t xml:space="preserve"> as to which tag should be used.</w:t>
      </w:r>
    </w:p>
    <w:p w:rsidR="00672206" w:rsidRDefault="00672206" w:rsidP="00672206">
      <w:pPr>
        <w:pStyle w:val="iHeading1"/>
        <w:pageBreakBefore w:val="0"/>
        <w:ind w:left="431" w:hanging="431"/>
      </w:pPr>
      <w:bookmarkStart w:id="1" w:name="_Toc352933798"/>
      <w:r>
        <w:t>Installation Instructions</w:t>
      </w:r>
      <w:bookmarkEnd w:id="1"/>
    </w:p>
    <w:p w:rsidR="00672206" w:rsidRDefault="00672206" w:rsidP="00672206">
      <w:pPr>
        <w:pStyle w:val="iNormal"/>
      </w:pPr>
      <w:r>
        <w:t xml:space="preserve">Server-side instructions for installing new or upgrading from version 1.6b can be found here:  </w:t>
      </w:r>
    </w:p>
    <w:p w:rsidR="00672206" w:rsidRDefault="00FE032A" w:rsidP="00672206">
      <w:pPr>
        <w:pStyle w:val="iNormal"/>
        <w:rPr>
          <w:rStyle w:val="Hyperlink"/>
        </w:rPr>
      </w:pPr>
      <w:hyperlink r:id="rId14" w:history="1">
        <w:r w:rsidR="00672206" w:rsidRPr="001471B3">
          <w:rPr>
            <w:rStyle w:val="Hyperlink"/>
          </w:rPr>
          <w:t>https://github.com/IntersectAustralia/dc21/wiki/Deployment-Guide</w:t>
        </w:r>
      </w:hyperlink>
      <w:r w:rsidR="00672206">
        <w:rPr>
          <w:rStyle w:val="Hyperlink"/>
        </w:rPr>
        <w:t xml:space="preserve">. </w:t>
      </w:r>
    </w:p>
    <w:p w:rsidR="00672206" w:rsidRDefault="00672206" w:rsidP="00672206">
      <w:pPr>
        <w:pStyle w:val="iNormal"/>
      </w:pPr>
      <w:r>
        <w:t>See additional server upgrade information in this document.</w:t>
      </w:r>
    </w:p>
    <w:p w:rsidR="00672206" w:rsidRDefault="00672206" w:rsidP="00672206">
      <w:pPr>
        <w:pStyle w:val="iNormal"/>
      </w:pPr>
    </w:p>
    <w:p w:rsidR="00672206" w:rsidRDefault="00672206" w:rsidP="00672206">
      <w:pPr>
        <w:pStyle w:val="iNormal"/>
      </w:pPr>
      <w:r>
        <w:t xml:space="preserve">To install new or upgrade Windows PC Client upload API scripts: </w:t>
      </w:r>
    </w:p>
    <w:p w:rsidR="00672206" w:rsidRDefault="00FE032A" w:rsidP="00672206">
      <w:pPr>
        <w:pStyle w:val="iNormal"/>
      </w:pPr>
      <w:hyperlink r:id="rId15" w:history="1">
        <w:r w:rsidR="00672206" w:rsidRPr="00297D9F">
          <w:rPr>
            <w:rStyle w:val="Hyperlink"/>
          </w:rPr>
          <w:t>https://github.com/IntersectAustralia/dc21/wiki/Setting-Up-Automated-Load-From-PC</w:t>
        </w:r>
      </w:hyperlink>
    </w:p>
    <w:p w:rsidR="00672206" w:rsidRDefault="00672206" w:rsidP="00672206">
      <w:pPr>
        <w:pStyle w:val="iNormal"/>
      </w:pPr>
      <w:r>
        <w:t>If you are upgrading from version 1.6b, you don’t need to re-run the setup scripts. Instead, you should follow these instructions:</w:t>
      </w:r>
    </w:p>
    <w:p w:rsidR="00672206" w:rsidRDefault="00672206" w:rsidP="00222F8A">
      <w:pPr>
        <w:pStyle w:val="iNormal"/>
        <w:numPr>
          <w:ilvl w:val="0"/>
          <w:numId w:val="3"/>
        </w:numPr>
      </w:pPr>
      <w:r>
        <w:t>Download the API zip file.</w:t>
      </w:r>
    </w:p>
    <w:p w:rsidR="00672206" w:rsidRDefault="00672206" w:rsidP="00222F8A">
      <w:pPr>
        <w:pStyle w:val="iNormal"/>
        <w:numPr>
          <w:ilvl w:val="0"/>
          <w:numId w:val="3"/>
        </w:numPr>
      </w:pPr>
      <w:r>
        <w:t xml:space="preserve">Extract the </w:t>
      </w:r>
      <w:r w:rsidRPr="004A5A80">
        <w:t>IntersectAustralia-restful-api-uploader-2c20fa8</w:t>
      </w:r>
      <w:r>
        <w:t xml:space="preserve"> folder and place this folder in the same </w:t>
      </w:r>
      <w:proofErr w:type="spellStart"/>
      <w:r>
        <w:t>forlder</w:t>
      </w:r>
      <w:proofErr w:type="spellEnd"/>
      <w:r>
        <w:t xml:space="preserve"> as the existing </w:t>
      </w:r>
      <w:proofErr w:type="spellStart"/>
      <w:r w:rsidRPr="004A5A80">
        <w:t>IntersectAustralia</w:t>
      </w:r>
      <w:proofErr w:type="spellEnd"/>
      <w:r w:rsidRPr="004A5A80">
        <w:t>-restful-</w:t>
      </w:r>
      <w:proofErr w:type="spellStart"/>
      <w:r w:rsidRPr="004A5A80">
        <w:t>api</w:t>
      </w:r>
      <w:proofErr w:type="spellEnd"/>
      <w:r w:rsidRPr="004A5A80">
        <w:t>-</w:t>
      </w:r>
      <w:proofErr w:type="spellStart"/>
      <w:r w:rsidRPr="004A5A80">
        <w:t>uploader</w:t>
      </w:r>
      <w:proofErr w:type="spellEnd"/>
      <w:r>
        <w:t xml:space="preserve"> folder.</w:t>
      </w:r>
    </w:p>
    <w:p w:rsidR="00672206" w:rsidRDefault="00672206" w:rsidP="00222F8A">
      <w:pPr>
        <w:pStyle w:val="iNormal"/>
        <w:numPr>
          <w:ilvl w:val="0"/>
          <w:numId w:val="3"/>
        </w:numPr>
      </w:pPr>
      <w:r>
        <w:t xml:space="preserve">Use Notepad to edit the windows_api_load.bat file “ruby” command to refer to the new </w:t>
      </w:r>
      <w:r w:rsidRPr="004A5A80">
        <w:t>IntersectAustralia</w:t>
      </w:r>
      <w:r>
        <w:t>-restful-api-uploader</w:t>
      </w:r>
      <w:r w:rsidRPr="004A5A80">
        <w:t>-</w:t>
      </w:r>
      <w:proofErr w:type="gramStart"/>
      <w:r w:rsidRPr="004A5A80">
        <w:t>2c20fa8</w:t>
      </w:r>
      <w:r>
        <w:t xml:space="preserve">  folder</w:t>
      </w:r>
      <w:proofErr w:type="gramEnd"/>
      <w:r>
        <w:t>. For example:</w:t>
      </w:r>
    </w:p>
    <w:p w:rsidR="00672206" w:rsidRDefault="00672206" w:rsidP="00672206">
      <w:pPr>
        <w:pStyle w:val="iNormal"/>
        <w:ind w:left="720"/>
      </w:pPr>
      <w:proofErr w:type="gramStart"/>
      <w:r>
        <w:t>ruby</w:t>
      </w:r>
      <w:proofErr w:type="gramEnd"/>
      <w:r>
        <w:t xml:space="preserve"> "C:\scripts\DC21</w:t>
      </w:r>
      <w:r w:rsidRPr="004A5A80">
        <w:t>\IntersectAustralia-restful-api-uploader-2c20fa8\lib\run_wrapper.rb"</w:t>
      </w:r>
      <w:r>
        <w:t xml:space="preserve"> ....</w:t>
      </w:r>
    </w:p>
    <w:p w:rsidR="00672206" w:rsidRPr="00672206" w:rsidRDefault="00672206" w:rsidP="00672206">
      <w:pPr>
        <w:pStyle w:val="iNormal"/>
      </w:pPr>
      <w:r>
        <w:t>You should now be ready to ru</w:t>
      </w:r>
      <w:r w:rsidR="004C7580">
        <w:t xml:space="preserve">n the new API </w:t>
      </w:r>
      <w:proofErr w:type="spellStart"/>
      <w:r w:rsidR="004C7580">
        <w:t>uploader</w:t>
      </w:r>
      <w:proofErr w:type="spellEnd"/>
      <w:r w:rsidR="004C7580">
        <w:t xml:space="preserve"> scripts.</w:t>
      </w:r>
    </w:p>
    <w:p w:rsidR="006F672E" w:rsidRDefault="003C6B0C" w:rsidP="00672206">
      <w:pPr>
        <w:pStyle w:val="iHeading1"/>
        <w:pageBreakBefore w:val="0"/>
        <w:ind w:left="431" w:hanging="431"/>
      </w:pPr>
      <w:bookmarkStart w:id="2" w:name="_Toc352933799"/>
      <w:r>
        <w:t>Work Completed</w:t>
      </w:r>
      <w:bookmarkEnd w:id="2"/>
    </w:p>
    <w:p w:rsidR="00CA11F4" w:rsidRDefault="00B022ED" w:rsidP="00672206">
      <w:pPr>
        <w:pStyle w:val="iNormal"/>
      </w:pPr>
      <w:r>
        <w:t>Software development occurred across two agile sprints – sprint 7 and</w:t>
      </w:r>
      <w:r w:rsidR="005B43BB">
        <w:t xml:space="preserve"> sprint 8. Refer to the</w:t>
      </w:r>
      <w:r>
        <w:t xml:space="preserve"> sprint reports </w:t>
      </w:r>
      <w:r w:rsidR="005B43BB">
        <w:t xml:space="preserve">below </w:t>
      </w:r>
      <w:r>
        <w:t>for details.</w:t>
      </w:r>
    </w:p>
    <w:p w:rsidR="00E03A65" w:rsidRDefault="00E03A65" w:rsidP="004C7580">
      <w:pPr>
        <w:pStyle w:val="iHeading1"/>
        <w:pageBreakBefore w:val="0"/>
        <w:ind w:left="431" w:hanging="431"/>
      </w:pPr>
      <w:bookmarkStart w:id="3" w:name="_Toc352933800"/>
      <w:r>
        <w:lastRenderedPageBreak/>
        <w:t>Known Issues</w:t>
      </w:r>
      <w:r w:rsidR="002F3D7A">
        <w:t xml:space="preserve"> and Limitations</w:t>
      </w:r>
      <w:bookmarkEnd w:id="3"/>
    </w:p>
    <w:p w:rsidR="00B022ED" w:rsidRDefault="00672206" w:rsidP="004C7580">
      <w:pPr>
        <w:pStyle w:val="iNormal"/>
        <w:keepNext/>
        <w:keepLines/>
      </w:pPr>
      <w:r>
        <w:t xml:space="preserve">Known issues </w:t>
      </w:r>
      <w:r w:rsidR="00B022ED">
        <w:t>are listed in the accompanying sprint reports.</w:t>
      </w:r>
    </w:p>
    <w:p w:rsidR="002F3D7A" w:rsidRDefault="00672206" w:rsidP="004C7580">
      <w:pPr>
        <w:pStyle w:val="iNormal"/>
        <w:keepNext/>
        <w:keepLines/>
      </w:pPr>
      <w:r>
        <w:t>The</w:t>
      </w:r>
      <w:r w:rsidR="008C181E">
        <w:t xml:space="preserve"> focus of recent </w:t>
      </w:r>
      <w:proofErr w:type="spellStart"/>
      <w:r w:rsidR="008C181E">
        <w:t>HIE</w:t>
      </w:r>
      <w:bookmarkStart w:id="4" w:name="_GoBack"/>
      <w:bookmarkEnd w:id="4"/>
      <w:r>
        <w:t>v</w:t>
      </w:r>
      <w:proofErr w:type="spellEnd"/>
      <w:r>
        <w:t xml:space="preserve"> releases has been on functionality. </w:t>
      </w:r>
      <w:proofErr w:type="spellStart"/>
      <w:r w:rsidR="002F3D7A">
        <w:t>HEIv</w:t>
      </w:r>
      <w:proofErr w:type="spellEnd"/>
      <w:r w:rsidR="002F3D7A">
        <w:t xml:space="preserve"> has not been yet </w:t>
      </w:r>
      <w:r>
        <w:t xml:space="preserve">been fully </w:t>
      </w:r>
      <w:r w:rsidR="002F3D7A">
        <w:t>tuned for performance and capacity:</w:t>
      </w:r>
    </w:p>
    <w:p w:rsidR="002F3D7A" w:rsidRDefault="002F3D7A" w:rsidP="00222F8A">
      <w:pPr>
        <w:pStyle w:val="iNormal"/>
        <w:numPr>
          <w:ilvl w:val="0"/>
          <w:numId w:val="4"/>
        </w:numPr>
      </w:pPr>
      <w:r>
        <w:t xml:space="preserve">It is likely version 1.8 response times </w:t>
      </w:r>
      <w:r w:rsidR="00672206">
        <w:t xml:space="preserve">will begin to degrade </w:t>
      </w:r>
      <w:r>
        <w:t>when greater than 1,000 files are in the system</w:t>
      </w:r>
      <w:r w:rsidR="00672206">
        <w:t>.</w:t>
      </w:r>
    </w:p>
    <w:p w:rsidR="00672206" w:rsidRDefault="00672206" w:rsidP="00222F8A">
      <w:pPr>
        <w:pStyle w:val="iNormal"/>
        <w:numPr>
          <w:ilvl w:val="0"/>
          <w:numId w:val="4"/>
        </w:numPr>
      </w:pPr>
      <w:r>
        <w:t>Browser and server-side timeouts may occur when uploading, downloading and packaging files greater than 100MB.</w:t>
      </w:r>
    </w:p>
    <w:p w:rsidR="0099487D" w:rsidRDefault="002F3D7A" w:rsidP="00672206">
      <w:pPr>
        <w:pStyle w:val="iHeading1"/>
        <w:pageBreakBefore w:val="0"/>
        <w:ind w:left="431" w:hanging="431"/>
      </w:pPr>
      <w:bookmarkStart w:id="5" w:name="_Toc352933801"/>
      <w:r>
        <w:t>Additional Server Upgrade Information</w:t>
      </w:r>
      <w:bookmarkEnd w:id="5"/>
    </w:p>
    <w:p w:rsidR="0099487D" w:rsidRPr="0099487D" w:rsidRDefault="0099487D" w:rsidP="0099487D">
      <w:pPr>
        <w:pStyle w:val="iNormal"/>
      </w:pPr>
    </w:p>
    <w:p w:rsidR="002F3D7A" w:rsidRDefault="002F3D7A" w:rsidP="00DF0C45">
      <w:pPr>
        <w:pStyle w:val="ListParagraph"/>
        <w:numPr>
          <w:ilvl w:val="0"/>
          <w:numId w:val="2"/>
        </w:numPr>
        <w:rPr>
          <w:rFonts w:ascii="Tahoma" w:eastAsia="Times New Roman" w:hAnsi="Tahoma"/>
          <w:sz w:val="20"/>
          <w:szCs w:val="20"/>
        </w:rPr>
      </w:pPr>
      <w:r>
        <w:rPr>
          <w:rFonts w:ascii="Tahoma" w:eastAsia="Times New Roman" w:hAnsi="Tahoma"/>
          <w:sz w:val="20"/>
          <w:szCs w:val="20"/>
        </w:rPr>
        <w:t>At a</w:t>
      </w:r>
      <w:r w:rsidR="0099487D" w:rsidRPr="0099487D">
        <w:rPr>
          <w:rFonts w:ascii="Tahoma" w:eastAsia="Times New Roman" w:hAnsi="Tahoma"/>
          <w:sz w:val="20"/>
          <w:szCs w:val="20"/>
        </w:rPr>
        <w:t xml:space="preserve">dditional configuration item </w:t>
      </w:r>
      <w:r>
        <w:rPr>
          <w:rFonts w:ascii="Tahoma" w:eastAsia="Times New Roman" w:hAnsi="Tahoma"/>
          <w:sz w:val="20"/>
          <w:szCs w:val="20"/>
        </w:rPr>
        <w:t>“</w:t>
      </w:r>
      <w:proofErr w:type="spellStart"/>
      <w:r>
        <w:rPr>
          <w:rFonts w:ascii="Tahoma" w:eastAsia="Times New Roman" w:hAnsi="Tahoma"/>
          <w:sz w:val="20"/>
          <w:szCs w:val="20"/>
        </w:rPr>
        <w:t>ip_addresses</w:t>
      </w:r>
      <w:proofErr w:type="spellEnd"/>
      <w:r>
        <w:rPr>
          <w:rFonts w:ascii="Tahoma" w:eastAsia="Times New Roman" w:hAnsi="Tahoma"/>
          <w:sz w:val="20"/>
          <w:szCs w:val="20"/>
        </w:rPr>
        <w:t xml:space="preserve">” </w:t>
      </w:r>
      <w:r w:rsidR="0099487D" w:rsidRPr="0099487D">
        <w:rPr>
          <w:rFonts w:ascii="Tahoma" w:eastAsia="Times New Roman" w:hAnsi="Tahoma"/>
          <w:sz w:val="20"/>
          <w:szCs w:val="20"/>
        </w:rPr>
        <w:t xml:space="preserve">has been added in this release, and will need to be manually added to your production configuration. </w:t>
      </w:r>
      <w:r>
        <w:rPr>
          <w:rFonts w:ascii="Tahoma" w:eastAsia="Times New Roman" w:hAnsi="Tahoma"/>
          <w:sz w:val="20"/>
          <w:szCs w:val="20"/>
        </w:rPr>
        <w:t xml:space="preserve">Refer to </w:t>
      </w:r>
      <w:hyperlink r:id="rId16" w:anchor="customise-the-application" w:history="1">
        <w:r w:rsidRPr="002F3D7A">
          <w:rPr>
            <w:rStyle w:val="Hyperlink"/>
            <w:rFonts w:ascii="Tahoma" w:eastAsia="Times New Roman" w:hAnsi="Tahoma"/>
            <w:sz w:val="20"/>
            <w:szCs w:val="20"/>
          </w:rPr>
          <w:t xml:space="preserve">https://github.com/IntersectAustralia/dc21/wiki/Deployment-Guide-%3A-First-Time-Server-Build - </w:t>
        </w:r>
        <w:proofErr w:type="spellStart"/>
        <w:r w:rsidRPr="002F3D7A">
          <w:rPr>
            <w:rStyle w:val="Hyperlink"/>
            <w:rFonts w:ascii="Tahoma" w:eastAsia="Times New Roman" w:hAnsi="Tahoma"/>
            <w:sz w:val="20"/>
            <w:szCs w:val="20"/>
          </w:rPr>
          <w:t>customise</w:t>
        </w:r>
        <w:proofErr w:type="spellEnd"/>
        <w:r w:rsidRPr="002F3D7A">
          <w:rPr>
            <w:rStyle w:val="Hyperlink"/>
            <w:rFonts w:ascii="Tahoma" w:eastAsia="Times New Roman" w:hAnsi="Tahoma"/>
            <w:sz w:val="20"/>
            <w:szCs w:val="20"/>
          </w:rPr>
          <w:t>-the-application</w:t>
        </w:r>
      </w:hyperlink>
    </w:p>
    <w:p w:rsidR="00DF0C45" w:rsidRDefault="00672206" w:rsidP="00672206">
      <w:pPr>
        <w:pStyle w:val="iHeading1"/>
        <w:pageBreakBefore w:val="0"/>
        <w:ind w:left="431" w:hanging="431"/>
      </w:pPr>
      <w:bookmarkStart w:id="6" w:name="_Toc352933802"/>
      <w:r>
        <w:t>Next Release</w:t>
      </w:r>
      <w:bookmarkEnd w:id="6"/>
    </w:p>
    <w:p w:rsidR="00592D6C" w:rsidRDefault="004C7580" w:rsidP="006F672E">
      <w:pPr>
        <w:pStyle w:val="iNormal"/>
        <w:sectPr w:rsidR="00592D6C" w:rsidSect="00842A55">
          <w:pgSz w:w="11900" w:h="16840"/>
          <w:pgMar w:top="2552" w:right="1418" w:bottom="1418" w:left="1418" w:header="709" w:footer="709" w:gutter="0"/>
          <w:cols w:space="708"/>
          <w:titlePg/>
        </w:sectPr>
      </w:pPr>
      <w:r>
        <w:t>The next release will focus on bug</w:t>
      </w:r>
      <w:r w:rsidR="00592D6C">
        <w:t xml:space="preserve"> fixed and performance analysis. </w:t>
      </w:r>
    </w:p>
    <w:p w:rsidR="005B43BB" w:rsidRDefault="005B43BB" w:rsidP="005B43BB">
      <w:pPr>
        <w:pStyle w:val="iHeading1"/>
        <w:pageBreakBefore w:val="0"/>
        <w:ind w:left="431" w:hanging="431"/>
        <w:rPr>
          <w:rFonts w:ascii="Arial" w:hAnsi="Arial" w:cs="Arial"/>
        </w:rPr>
      </w:pPr>
      <w:bookmarkStart w:id="7" w:name="_Toc352933803"/>
      <w:r>
        <w:rPr>
          <w:rFonts w:ascii="Arial" w:hAnsi="Arial" w:cs="Arial"/>
        </w:rPr>
        <w:lastRenderedPageBreak/>
        <w:t xml:space="preserve">Sprint 7 </w:t>
      </w:r>
      <w:r w:rsidRPr="005B43BB">
        <w:t>Report</w:t>
      </w:r>
      <w:bookmarkEnd w:id="7"/>
    </w:p>
    <w:p w:rsidR="005B43BB" w:rsidRDefault="005B43BB" w:rsidP="005B43BB">
      <w:pPr>
        <w:pStyle w:val="Heading3"/>
        <w:rPr>
          <w:rFonts w:ascii="Arial" w:hAnsi="Arial" w:cs="Arial"/>
        </w:rPr>
      </w:pPr>
      <w:bookmarkStart w:id="8" w:name="Sprint7Report-Summary"/>
      <w:bookmarkStart w:id="9" w:name="_Toc352933804"/>
      <w:bookmarkEnd w:id="8"/>
      <w:r>
        <w:rPr>
          <w:rFonts w:ascii="Arial" w:hAnsi="Arial" w:cs="Arial"/>
        </w:rPr>
        <w:t>Summary</w:t>
      </w:r>
      <w:bookmarkEnd w:id="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2"/>
        <w:gridCol w:w="1199"/>
      </w:tblGrid>
      <w:tr w:rsidR="005B43BB" w:rsidTr="004047FF">
        <w:trPr>
          <w:tblCellSpacing w:w="15" w:type="dxa"/>
        </w:trPr>
        <w:tc>
          <w:tcPr>
            <w:tcW w:w="0" w:type="auto"/>
            <w:vAlign w:val="center"/>
            <w:hideMark/>
          </w:tcPr>
          <w:p w:rsidR="005B43BB" w:rsidRDefault="005B43BB" w:rsidP="004047FF">
            <w:pPr>
              <w:rPr>
                <w:rFonts w:ascii="Arial" w:eastAsia="Times New Roman" w:hAnsi="Arial" w:cs="Arial"/>
                <w:b/>
                <w:bCs/>
              </w:rPr>
            </w:pPr>
            <w:r>
              <w:rPr>
                <w:rFonts w:ascii="Arial" w:eastAsia="Times New Roman" w:hAnsi="Arial" w:cs="Arial"/>
                <w:b/>
                <w:bCs/>
              </w:rPr>
              <w:t xml:space="preserve">Sprint Number </w:t>
            </w:r>
          </w:p>
        </w:tc>
        <w:tc>
          <w:tcPr>
            <w:tcW w:w="1154" w:type="dxa"/>
            <w:vAlign w:val="center"/>
            <w:hideMark/>
          </w:tcPr>
          <w:p w:rsidR="005B43BB" w:rsidRDefault="005B43BB" w:rsidP="004047FF">
            <w:pPr>
              <w:jc w:val="center"/>
              <w:rPr>
                <w:rFonts w:ascii="Arial" w:eastAsia="Times New Roman" w:hAnsi="Arial" w:cs="Arial"/>
              </w:rPr>
            </w:pPr>
            <w:r>
              <w:rPr>
                <w:rFonts w:ascii="Arial" w:eastAsia="Times New Roman" w:hAnsi="Arial" w:cs="Arial"/>
              </w:rPr>
              <w:t>7</w:t>
            </w:r>
          </w:p>
        </w:tc>
      </w:tr>
      <w:tr w:rsidR="005B43BB" w:rsidTr="004047FF">
        <w:trPr>
          <w:tblCellSpacing w:w="15" w:type="dxa"/>
        </w:trPr>
        <w:tc>
          <w:tcPr>
            <w:tcW w:w="0" w:type="auto"/>
            <w:vAlign w:val="center"/>
            <w:hideMark/>
          </w:tcPr>
          <w:p w:rsidR="005B43BB" w:rsidRDefault="005B43BB" w:rsidP="004047FF">
            <w:pPr>
              <w:rPr>
                <w:rFonts w:ascii="Arial" w:eastAsia="Times New Roman" w:hAnsi="Arial" w:cs="Arial"/>
                <w:b/>
                <w:bCs/>
              </w:rPr>
            </w:pPr>
            <w:r>
              <w:rPr>
                <w:rFonts w:ascii="Arial" w:eastAsia="Times New Roman" w:hAnsi="Arial" w:cs="Arial"/>
                <w:b/>
                <w:bCs/>
              </w:rPr>
              <w:t xml:space="preserve">Sprint Start date </w:t>
            </w:r>
          </w:p>
        </w:tc>
        <w:tc>
          <w:tcPr>
            <w:tcW w:w="1154" w:type="dxa"/>
            <w:vAlign w:val="center"/>
            <w:hideMark/>
          </w:tcPr>
          <w:p w:rsidR="005B43BB" w:rsidRDefault="005B43BB" w:rsidP="004047FF">
            <w:pPr>
              <w:jc w:val="center"/>
              <w:rPr>
                <w:rFonts w:ascii="Arial" w:eastAsia="Times New Roman" w:hAnsi="Arial" w:cs="Arial"/>
              </w:rPr>
            </w:pPr>
            <w:r>
              <w:rPr>
                <w:rFonts w:ascii="Arial" w:eastAsia="Times New Roman" w:hAnsi="Arial" w:cs="Arial"/>
              </w:rPr>
              <w:t>25/2/13</w:t>
            </w:r>
          </w:p>
        </w:tc>
      </w:tr>
      <w:tr w:rsidR="005B43BB" w:rsidTr="004047FF">
        <w:trPr>
          <w:tblCellSpacing w:w="15" w:type="dxa"/>
        </w:trPr>
        <w:tc>
          <w:tcPr>
            <w:tcW w:w="0" w:type="auto"/>
            <w:vAlign w:val="center"/>
            <w:hideMark/>
          </w:tcPr>
          <w:p w:rsidR="005B43BB" w:rsidRDefault="005B43BB" w:rsidP="004047FF">
            <w:pPr>
              <w:rPr>
                <w:rFonts w:ascii="Arial" w:eastAsia="Times New Roman" w:hAnsi="Arial" w:cs="Arial"/>
                <w:b/>
                <w:bCs/>
              </w:rPr>
            </w:pPr>
            <w:r>
              <w:rPr>
                <w:rFonts w:ascii="Arial" w:eastAsia="Times New Roman" w:hAnsi="Arial" w:cs="Arial"/>
                <w:b/>
                <w:bCs/>
              </w:rPr>
              <w:t xml:space="preserve">Sprint End date </w:t>
            </w:r>
          </w:p>
        </w:tc>
        <w:tc>
          <w:tcPr>
            <w:tcW w:w="1154" w:type="dxa"/>
            <w:vAlign w:val="center"/>
            <w:hideMark/>
          </w:tcPr>
          <w:p w:rsidR="005B43BB" w:rsidRDefault="005B43BB" w:rsidP="004047FF">
            <w:pPr>
              <w:jc w:val="center"/>
              <w:rPr>
                <w:rFonts w:ascii="Arial" w:eastAsia="Times New Roman" w:hAnsi="Arial" w:cs="Arial"/>
              </w:rPr>
            </w:pPr>
            <w:r>
              <w:rPr>
                <w:rFonts w:ascii="Arial" w:eastAsia="Times New Roman" w:hAnsi="Arial" w:cs="Arial"/>
              </w:rPr>
              <w:t>10/3/13</w:t>
            </w:r>
          </w:p>
        </w:tc>
      </w:tr>
      <w:tr w:rsidR="005B43BB" w:rsidTr="004047FF">
        <w:trPr>
          <w:tblCellSpacing w:w="15" w:type="dxa"/>
        </w:trPr>
        <w:tc>
          <w:tcPr>
            <w:tcW w:w="0" w:type="auto"/>
            <w:vAlign w:val="center"/>
            <w:hideMark/>
          </w:tcPr>
          <w:p w:rsidR="005B43BB" w:rsidRDefault="005B43BB" w:rsidP="004047FF">
            <w:pPr>
              <w:rPr>
                <w:rFonts w:ascii="Arial" w:eastAsia="Times New Roman" w:hAnsi="Arial" w:cs="Arial"/>
                <w:b/>
                <w:bCs/>
              </w:rPr>
            </w:pPr>
            <w:r>
              <w:rPr>
                <w:rFonts w:ascii="Arial" w:eastAsia="Times New Roman" w:hAnsi="Arial" w:cs="Arial"/>
                <w:b/>
                <w:bCs/>
              </w:rPr>
              <w:t xml:space="preserve">Planned story points </w:t>
            </w:r>
          </w:p>
        </w:tc>
        <w:tc>
          <w:tcPr>
            <w:tcW w:w="1154" w:type="dxa"/>
            <w:vAlign w:val="center"/>
            <w:hideMark/>
          </w:tcPr>
          <w:p w:rsidR="005B43BB" w:rsidRDefault="005B43BB" w:rsidP="004047FF">
            <w:pPr>
              <w:jc w:val="center"/>
              <w:rPr>
                <w:rFonts w:ascii="Arial" w:eastAsia="Times New Roman" w:hAnsi="Arial" w:cs="Arial"/>
              </w:rPr>
            </w:pPr>
            <w:r>
              <w:rPr>
                <w:rFonts w:ascii="Arial" w:eastAsia="Times New Roman" w:hAnsi="Arial" w:cs="Arial"/>
              </w:rPr>
              <w:t>25</w:t>
            </w:r>
          </w:p>
        </w:tc>
      </w:tr>
      <w:tr w:rsidR="005B43BB" w:rsidTr="004047FF">
        <w:trPr>
          <w:tblCellSpacing w:w="15" w:type="dxa"/>
        </w:trPr>
        <w:tc>
          <w:tcPr>
            <w:tcW w:w="0" w:type="auto"/>
            <w:vAlign w:val="center"/>
            <w:hideMark/>
          </w:tcPr>
          <w:p w:rsidR="005B43BB" w:rsidRDefault="005B43BB" w:rsidP="004047FF">
            <w:pPr>
              <w:rPr>
                <w:rFonts w:ascii="Arial" w:eastAsia="Times New Roman" w:hAnsi="Arial" w:cs="Arial"/>
                <w:b/>
                <w:bCs/>
              </w:rPr>
            </w:pPr>
            <w:r>
              <w:rPr>
                <w:rFonts w:ascii="Arial" w:eastAsia="Times New Roman" w:hAnsi="Arial" w:cs="Arial"/>
                <w:b/>
                <w:bCs/>
              </w:rPr>
              <w:t xml:space="preserve">Completed story points </w:t>
            </w:r>
          </w:p>
        </w:tc>
        <w:tc>
          <w:tcPr>
            <w:tcW w:w="1154" w:type="dxa"/>
            <w:vAlign w:val="center"/>
            <w:hideMark/>
          </w:tcPr>
          <w:p w:rsidR="005B43BB" w:rsidRDefault="005B43BB" w:rsidP="004047FF">
            <w:pPr>
              <w:jc w:val="center"/>
              <w:rPr>
                <w:rFonts w:ascii="Arial" w:eastAsia="Times New Roman" w:hAnsi="Arial" w:cs="Arial"/>
              </w:rPr>
            </w:pPr>
            <w:r>
              <w:rPr>
                <w:rFonts w:ascii="Arial" w:eastAsia="Times New Roman" w:hAnsi="Arial" w:cs="Arial"/>
              </w:rPr>
              <w:t>23</w:t>
            </w:r>
          </w:p>
        </w:tc>
      </w:tr>
    </w:tbl>
    <w:p w:rsidR="005B43BB" w:rsidRDefault="005B43BB" w:rsidP="005B43BB">
      <w:pPr>
        <w:pStyle w:val="Heading3"/>
        <w:rPr>
          <w:rFonts w:ascii="Arial" w:hAnsi="Arial" w:cs="Arial"/>
        </w:rPr>
      </w:pPr>
      <w:bookmarkStart w:id="10" w:name="Sprint7Report-StoriesCompleted"/>
      <w:bookmarkStart w:id="11" w:name="_Toc352933805"/>
      <w:bookmarkEnd w:id="10"/>
      <w:r>
        <w:rPr>
          <w:rFonts w:ascii="Arial" w:hAnsi="Arial" w:cs="Arial"/>
        </w:rPr>
        <w:t>Stories Completed</w:t>
      </w:r>
      <w:bookmarkEnd w:id="11"/>
    </w:p>
    <w:p w:rsidR="005B43BB" w:rsidRDefault="005B43BB" w:rsidP="005B43BB">
      <w:pPr>
        <w:pStyle w:val="NormalWeb"/>
      </w:pPr>
      <w:r>
        <w:t xml:space="preserve">The following stories were completed and bugs fixed in Sprint 7. Refer to the DC21/ </w:t>
      </w:r>
      <w:proofErr w:type="spellStart"/>
      <w:r>
        <w:t>HIEv</w:t>
      </w:r>
      <w:proofErr w:type="spellEnd"/>
      <w:r>
        <w:t xml:space="preserve"> User Guide on </w:t>
      </w:r>
      <w:proofErr w:type="spellStart"/>
      <w:r>
        <w:t>GitHub</w:t>
      </w:r>
      <w:proofErr w:type="spellEnd"/>
      <w:r>
        <w:t xml:space="preserve"> for functional details.</w:t>
      </w:r>
    </w:p>
    <w:p w:rsidR="005B43BB" w:rsidRDefault="005B43BB" w:rsidP="005B43BB">
      <w:pPr>
        <w:pStyle w:val="NormalWeb"/>
      </w:pPr>
    </w:p>
    <w:p w:rsidR="005B43BB" w:rsidRDefault="005B43BB" w:rsidP="005B43BB">
      <w:pPr>
        <w:pStyle w:val="NormalWeb"/>
      </w:pPr>
    </w:p>
    <w:tbl>
      <w:tblPr>
        <w:tblW w:w="5000" w:type="pct"/>
        <w:tblCellMar>
          <w:top w:w="15" w:type="dxa"/>
          <w:left w:w="15" w:type="dxa"/>
          <w:bottom w:w="15" w:type="dxa"/>
          <w:right w:w="15" w:type="dxa"/>
        </w:tblCellMar>
        <w:tblLook w:val="04A0"/>
      </w:tblPr>
      <w:tblGrid>
        <w:gridCol w:w="634"/>
        <w:gridCol w:w="1123"/>
        <w:gridCol w:w="2298"/>
        <w:gridCol w:w="6069"/>
        <w:gridCol w:w="985"/>
        <w:gridCol w:w="1881"/>
      </w:tblGrid>
      <w:tr w:rsidR="005B43BB" w:rsidTr="004047FF">
        <w:tc>
          <w:tcPr>
            <w:tcW w:w="0" w:type="auto"/>
            <w:gridSpan w:val="6"/>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5B43BB" w:rsidRDefault="005B43BB" w:rsidP="00A748B0">
            <w:pPr>
              <w:spacing w:before="30" w:after="75"/>
              <w:rPr>
                <w:rFonts w:ascii="Arial" w:eastAsia="Times New Roman" w:hAnsi="Arial" w:cs="Arial"/>
                <w:b/>
                <w:bCs/>
              </w:rPr>
            </w:pPr>
            <w:hyperlink r:id="rId17" w:history="1">
              <w:r>
                <w:rPr>
                  <w:rStyle w:val="Hyperlink"/>
                  <w:rFonts w:ascii="Arial" w:eastAsia="Times New Roman" w:hAnsi="Arial" w:cs="Arial"/>
                  <w:b/>
                  <w:bCs/>
                </w:rPr>
                <w:t>Completed Stories</w:t>
              </w:r>
            </w:hyperlink>
            <w:r>
              <w:rPr>
                <w:rFonts w:ascii="Arial" w:eastAsia="Times New Roman" w:hAnsi="Arial" w:cs="Arial"/>
                <w:b/>
                <w:bCs/>
              </w:rPr>
              <w:t xml:space="preserve"> (16 issues) </w:t>
            </w:r>
          </w:p>
        </w:tc>
      </w:tr>
      <w:tr w:rsidR="005B43BB" w:rsidTr="004047FF">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5B43BB" w:rsidRDefault="005B43BB" w:rsidP="00A748B0">
            <w:pPr>
              <w:spacing w:before="30" w:after="75"/>
              <w:rPr>
                <w:rFonts w:ascii="Arial" w:eastAsia="Times New Roman" w:hAnsi="Arial" w:cs="Arial"/>
                <w:b/>
                <w:bCs/>
              </w:rPr>
            </w:pPr>
            <w:r>
              <w:rPr>
                <w:rFonts w:ascii="Arial" w:eastAsia="Times New Roman" w:hAnsi="Arial" w:cs="Arial"/>
                <w:b/>
                <w:bCs/>
              </w:rPr>
              <w:t>Type</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5B43BB" w:rsidRDefault="005B43BB" w:rsidP="00A748B0">
            <w:pPr>
              <w:spacing w:before="30" w:after="75"/>
              <w:rPr>
                <w:rFonts w:ascii="Arial" w:eastAsia="Times New Roman" w:hAnsi="Arial" w:cs="Arial"/>
                <w:b/>
                <w:bCs/>
              </w:rPr>
            </w:pPr>
            <w:r>
              <w:rPr>
                <w:rFonts w:ascii="Arial" w:eastAsia="Times New Roman" w:hAnsi="Arial" w:cs="Arial"/>
                <w:b/>
                <w:bCs/>
              </w:rPr>
              <w:t>Key</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5B43BB" w:rsidRDefault="005B43BB" w:rsidP="00A748B0">
            <w:pPr>
              <w:spacing w:before="30" w:after="75"/>
              <w:rPr>
                <w:rFonts w:ascii="Arial" w:eastAsia="Times New Roman" w:hAnsi="Arial" w:cs="Arial"/>
                <w:b/>
                <w:bCs/>
              </w:rPr>
            </w:pPr>
            <w:r>
              <w:rPr>
                <w:rFonts w:ascii="Arial" w:eastAsia="Times New Roman" w:hAnsi="Arial" w:cs="Arial"/>
                <w:b/>
                <w:bCs/>
              </w:rPr>
              <w:t>Summary</w:t>
            </w:r>
          </w:p>
        </w:tc>
        <w:tc>
          <w:tcPr>
            <w:tcW w:w="2336" w:type="pct"/>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5B43BB" w:rsidRDefault="005B43BB" w:rsidP="00A748B0">
            <w:pPr>
              <w:spacing w:before="30" w:after="75"/>
              <w:rPr>
                <w:rFonts w:ascii="Arial" w:eastAsia="Times New Roman" w:hAnsi="Arial" w:cs="Arial"/>
                <w:b/>
                <w:bCs/>
              </w:rPr>
            </w:pPr>
            <w:r>
              <w:rPr>
                <w:rFonts w:ascii="Arial" w:eastAsia="Times New Roman" w:hAnsi="Arial" w:cs="Arial"/>
                <w:b/>
                <w:bCs/>
              </w:rPr>
              <w:t>description</w:t>
            </w:r>
          </w:p>
        </w:tc>
        <w:tc>
          <w:tcPr>
            <w:tcW w:w="379" w:type="pct"/>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5B43BB" w:rsidRDefault="005B43BB" w:rsidP="005B43BB">
            <w:pPr>
              <w:spacing w:before="30" w:after="75"/>
              <w:ind w:left="82" w:firstLine="0"/>
              <w:rPr>
                <w:rFonts w:ascii="Arial" w:eastAsia="Times New Roman" w:hAnsi="Arial" w:cs="Arial"/>
                <w:b/>
                <w:bCs/>
              </w:rPr>
            </w:pPr>
            <w:r>
              <w:rPr>
                <w:rFonts w:ascii="Arial" w:eastAsia="Times New Roman" w:hAnsi="Arial" w:cs="Arial"/>
                <w:b/>
                <w:bCs/>
              </w:rPr>
              <w:t>story points</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5B43BB" w:rsidRDefault="005B43BB" w:rsidP="00A748B0">
            <w:pPr>
              <w:spacing w:before="30" w:after="75"/>
              <w:rPr>
                <w:rFonts w:ascii="Arial" w:eastAsia="Times New Roman" w:hAnsi="Arial" w:cs="Arial"/>
                <w:b/>
                <w:bCs/>
              </w:rPr>
            </w:pPr>
            <w:proofErr w:type="spellStart"/>
            <w:r>
              <w:rPr>
                <w:rFonts w:ascii="Arial" w:eastAsia="Times New Roman" w:hAnsi="Arial" w:cs="Arial"/>
                <w:b/>
                <w:bCs/>
              </w:rPr>
              <w:t>fixversion</w:t>
            </w:r>
            <w:proofErr w:type="spellEnd"/>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spacing w:before="30" w:after="75"/>
              <w:rPr>
                <w:rFonts w:ascii="Arial" w:eastAsia="Times New Roman" w:hAnsi="Arial" w:cs="Arial"/>
              </w:rPr>
            </w:pPr>
            <w:r>
              <w:rPr>
                <w:rFonts w:ascii="Arial" w:eastAsia="Times New Roman" w:hAnsi="Arial" w:cs="Arial"/>
                <w:noProof/>
                <w:color w:val="0000FF"/>
              </w:rPr>
              <w:drawing>
                <wp:inline distT="0" distB="0" distL="0" distR="0">
                  <wp:extent cx="152400" cy="152400"/>
                  <wp:effectExtent l="19050" t="0" r="0" b="0"/>
                  <wp:docPr id="1" name="Picture 1" descr="Stor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
                            <a:hlinkClick r:id="rId18"/>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spacing w:before="30" w:after="75"/>
              <w:rPr>
                <w:rFonts w:ascii="Arial" w:eastAsia="Times New Roman" w:hAnsi="Arial" w:cs="Arial"/>
              </w:rPr>
            </w:pPr>
            <w:hyperlink r:id="rId20" w:history="1">
              <w:r>
                <w:rPr>
                  <w:rStyle w:val="Hyperlink"/>
                  <w:rFonts w:ascii="Arial" w:eastAsia="Times New Roman" w:hAnsi="Arial" w:cs="Arial"/>
                </w:rPr>
                <w:t>DC21-53</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spacing w:before="30" w:after="75"/>
              <w:ind w:left="86" w:firstLine="0"/>
              <w:rPr>
                <w:rFonts w:ascii="Arial" w:eastAsia="Times New Roman" w:hAnsi="Arial" w:cs="Arial"/>
              </w:rPr>
            </w:pPr>
            <w:hyperlink r:id="rId21" w:history="1">
              <w:r>
                <w:rPr>
                  <w:rStyle w:val="Hyperlink"/>
                  <w:rFonts w:ascii="Arial" w:eastAsia="Times New Roman" w:hAnsi="Arial" w:cs="Arial"/>
                </w:rPr>
                <w:t xml:space="preserve">As a researcher I want define a search via an API and then selectively download the results so I can run repeated searches from scripts to </w:t>
              </w:r>
              <w:proofErr w:type="spellStart"/>
              <w:r>
                <w:rPr>
                  <w:rStyle w:val="Hyperlink"/>
                  <w:rFonts w:ascii="Arial" w:eastAsia="Times New Roman" w:hAnsi="Arial" w:cs="Arial"/>
                </w:rPr>
                <w:t>analyse</w:t>
              </w:r>
              <w:proofErr w:type="spellEnd"/>
              <w:r>
                <w:rPr>
                  <w:rStyle w:val="Hyperlink"/>
                  <w:rFonts w:ascii="Arial" w:eastAsia="Times New Roman" w:hAnsi="Arial" w:cs="Arial"/>
                </w:rPr>
                <w:t xml:space="preserve"> data.</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This API should have two endpoints as described below. API requests should use the authentication token (which we already use for API uploads) to authenticate. Only API actions should accept token-based authentication.</w:t>
            </w:r>
          </w:p>
          <w:p w:rsidR="005B43BB" w:rsidRDefault="005B43BB" w:rsidP="00A748B0">
            <w:pPr>
              <w:pStyle w:val="NormalWeb"/>
            </w:pPr>
            <w:r>
              <w:rPr>
                <w:b/>
                <w:bCs/>
              </w:rPr>
              <w:t xml:space="preserve">1. </w:t>
            </w:r>
            <w:proofErr w:type="gramStart"/>
            <w:r>
              <w:rPr>
                <w:b/>
                <w:bCs/>
              </w:rPr>
              <w:t>search</w:t>
            </w:r>
            <w:proofErr w:type="gramEnd"/>
            <w:r>
              <w:br/>
              <w:t xml:space="preserve">This allows searches to be done </w:t>
            </w:r>
            <w:proofErr w:type="spellStart"/>
            <w:r>
              <w:t>programatically</w:t>
            </w:r>
            <w:proofErr w:type="spellEnd"/>
            <w:r>
              <w:t xml:space="preserve">. It should allow for the same set of search options as the user interface. The exact details of how they are specified should be worked out based on what is as easy as possible. The API then needs to be documented on the </w:t>
            </w:r>
            <w:proofErr w:type="spellStart"/>
            <w:r>
              <w:t>Github</w:t>
            </w:r>
            <w:proofErr w:type="spellEnd"/>
            <w:r>
              <w:t xml:space="preserve"> Wiki.</w:t>
            </w:r>
          </w:p>
          <w:p w:rsidR="005B43BB" w:rsidRDefault="005B43BB" w:rsidP="00A748B0">
            <w:pPr>
              <w:pStyle w:val="NormalWeb"/>
            </w:pPr>
            <w:r>
              <w:t>The available search criteria are:</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t>file dates (from and to)</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t>filename</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t>description</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t>tag</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t>facility</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t>experiment</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t>column</w:t>
            </w:r>
          </w:p>
          <w:p w:rsidR="005B43BB" w:rsidRDefault="005B43BB" w:rsidP="00222F8A">
            <w:pPr>
              <w:numPr>
                <w:ilvl w:val="0"/>
                <w:numId w:val="5"/>
              </w:numPr>
              <w:spacing w:before="100" w:beforeAutospacing="1" w:after="100" w:afterAutospacing="1"/>
              <w:rPr>
                <w:rFonts w:ascii="Arial" w:eastAsia="Times New Roman" w:hAnsi="Arial" w:cs="Arial"/>
              </w:rPr>
            </w:pPr>
            <w:r>
              <w:rPr>
                <w:rFonts w:ascii="Arial" w:eastAsia="Times New Roman" w:hAnsi="Arial" w:cs="Arial"/>
              </w:rPr>
              <w:lastRenderedPageBreak/>
              <w:t>upload date (from and to)</w:t>
            </w:r>
          </w:p>
          <w:p w:rsidR="005B43BB" w:rsidRDefault="005B43BB" w:rsidP="00A748B0">
            <w:pPr>
              <w:pStyle w:val="NormalWeb"/>
            </w:pPr>
            <w:r>
              <w:t>Due to the number of possible search criteria this API may need to be implemented using POST in order to avoid the limits of a GET request.</w:t>
            </w:r>
          </w:p>
          <w:p w:rsidR="005B43BB" w:rsidRDefault="005B43BB" w:rsidP="00A748B0">
            <w:pPr>
              <w:pStyle w:val="NormalWeb"/>
            </w:pPr>
            <w:r>
              <w:t>If no search criteria are supplied, all files should be returned</w:t>
            </w:r>
          </w:p>
          <w:p w:rsidR="005B43BB" w:rsidRDefault="005B43BB" w:rsidP="00A748B0">
            <w:pPr>
              <w:pStyle w:val="NormalWeb"/>
            </w:pPr>
            <w:r>
              <w:t xml:space="preserve">A successful search should return a JSON file with an entry for each matching file along with </w:t>
            </w:r>
            <w:proofErr w:type="spellStart"/>
            <w:proofErr w:type="gramStart"/>
            <w:r>
              <w:t>it's</w:t>
            </w:r>
            <w:proofErr w:type="spellEnd"/>
            <w:proofErr w:type="gramEnd"/>
            <w:r>
              <w:t xml:space="preserve"> metadata (again, details to be worked out as we go). Each file entry should also include an attribute with the URL to request to download the file</w:t>
            </w:r>
          </w:p>
          <w:p w:rsidR="005B43BB" w:rsidRDefault="005B43BB" w:rsidP="00A748B0">
            <w:pPr>
              <w:pStyle w:val="NormalWeb"/>
            </w:pPr>
            <w:r>
              <w:rPr>
                <w:b/>
                <w:bCs/>
              </w:rPr>
              <w:t xml:space="preserve">2. </w:t>
            </w:r>
            <w:proofErr w:type="gramStart"/>
            <w:r>
              <w:rPr>
                <w:b/>
                <w:bCs/>
              </w:rPr>
              <w:t>download</w:t>
            </w:r>
            <w:proofErr w:type="gramEnd"/>
            <w:r>
              <w:br/>
              <w:t>This should be a very simple request to download the file. The file contents should be returned just the same as if the individual file was downloaded via the front end. No metadata or compression. Again please document the API details.</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lastRenderedPageBreak/>
              <w:t xml:space="preserve">3.0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2" name="Picture 2" descr="Improvemen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rovement">
                            <a:hlinkClick r:id="rId22"/>
                          </pic:cNvPr>
                          <pic:cNvPicPr>
                            <a:picLocks noChangeAspect="1" noChangeArrowheads="1"/>
                          </pic:cNvPicPr>
                        </pic:nvPicPr>
                        <pic:blipFill>
                          <a:blip r:link="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24" w:history="1">
              <w:r>
                <w:rPr>
                  <w:rStyle w:val="Hyperlink"/>
                  <w:rFonts w:ascii="Arial" w:eastAsia="Times New Roman" w:hAnsi="Arial" w:cs="Arial"/>
                </w:rPr>
                <w:t>DC21-238</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25" w:history="1">
              <w:r>
                <w:rPr>
                  <w:rStyle w:val="Hyperlink"/>
                  <w:rFonts w:ascii="Arial" w:eastAsia="Times New Roman" w:hAnsi="Arial" w:cs="Arial"/>
                </w:rPr>
                <w:t>As a user I want to know the format I can enter dates in when not using the date picker widget.</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The format the date can be typed as needs to be displayed next to all date fields.</w:t>
            </w:r>
          </w:p>
          <w:p w:rsidR="005B43BB" w:rsidRDefault="005B43BB" w:rsidP="00A748B0">
            <w:pPr>
              <w:pStyle w:val="NormalWeb"/>
            </w:pPr>
            <w:r>
              <w:t xml:space="preserve">Format is </w:t>
            </w:r>
            <w:proofErr w:type="spellStart"/>
            <w:r>
              <w:t>yyyy</w:t>
            </w:r>
            <w:proofErr w:type="spellEnd"/>
            <w:r>
              <w:t>-mm-dd.</w:t>
            </w:r>
          </w:p>
          <w:p w:rsidR="005B43BB" w:rsidRDefault="005B43BB" w:rsidP="00A748B0">
            <w:pPr>
              <w:pStyle w:val="NormalWeb"/>
            </w:pPr>
            <w:r>
              <w:t>Relevant fields are:</w:t>
            </w:r>
          </w:p>
          <w:p w:rsidR="005B43BB" w:rsidRDefault="005B43BB" w:rsidP="00222F8A">
            <w:pPr>
              <w:numPr>
                <w:ilvl w:val="0"/>
                <w:numId w:val="6"/>
              </w:numPr>
              <w:spacing w:before="100" w:beforeAutospacing="1" w:after="100" w:afterAutospacing="1"/>
              <w:rPr>
                <w:rFonts w:ascii="Arial" w:eastAsia="Times New Roman" w:hAnsi="Arial" w:cs="Arial"/>
              </w:rPr>
            </w:pPr>
            <w:r>
              <w:rPr>
                <w:rFonts w:ascii="Arial" w:eastAsia="Times New Roman" w:hAnsi="Arial" w:cs="Arial"/>
              </w:rPr>
              <w:lastRenderedPageBreak/>
              <w:t>Any "Date" in the explore data search panel.</w:t>
            </w:r>
          </w:p>
          <w:p w:rsidR="005B43BB" w:rsidRDefault="005B43BB" w:rsidP="00222F8A">
            <w:pPr>
              <w:numPr>
                <w:ilvl w:val="0"/>
                <w:numId w:val="6"/>
              </w:numPr>
              <w:spacing w:before="100" w:beforeAutospacing="1" w:after="100" w:afterAutospacing="1"/>
              <w:rPr>
                <w:rFonts w:ascii="Arial" w:eastAsia="Times New Roman" w:hAnsi="Arial" w:cs="Arial"/>
              </w:rPr>
            </w:pPr>
            <w:r>
              <w:rPr>
                <w:rFonts w:ascii="Arial" w:eastAsia="Times New Roman" w:hAnsi="Arial" w:cs="Arial"/>
              </w:rPr>
              <w:t>"Start date" and "End date" for New Experiment.</w:t>
            </w:r>
          </w:p>
          <w:p w:rsidR="005B43BB" w:rsidRDefault="005B43BB" w:rsidP="00222F8A">
            <w:pPr>
              <w:numPr>
                <w:ilvl w:val="0"/>
                <w:numId w:val="6"/>
              </w:numPr>
              <w:spacing w:before="100" w:beforeAutospacing="1" w:after="100" w:afterAutospacing="1"/>
              <w:rPr>
                <w:rFonts w:ascii="Arial" w:eastAsia="Times New Roman" w:hAnsi="Arial" w:cs="Arial"/>
              </w:rPr>
            </w:pPr>
            <w:r>
              <w:rPr>
                <w:rFonts w:ascii="Arial" w:eastAsia="Times New Roman" w:hAnsi="Arial" w:cs="Arial"/>
              </w:rPr>
              <w:t>"Start date" and "End date" when uploading a new data file and manually setting start/end date</w:t>
            </w:r>
          </w:p>
          <w:p w:rsidR="005B43BB" w:rsidRDefault="005B43BB" w:rsidP="00222F8A">
            <w:pPr>
              <w:numPr>
                <w:ilvl w:val="0"/>
                <w:numId w:val="6"/>
              </w:numPr>
              <w:spacing w:before="100" w:beforeAutospacing="1" w:after="100" w:afterAutospacing="1"/>
              <w:rPr>
                <w:rFonts w:ascii="Arial" w:eastAsia="Times New Roman" w:hAnsi="Arial" w:cs="Arial"/>
              </w:rPr>
            </w:pPr>
            <w:r>
              <w:rPr>
                <w:rFonts w:ascii="Arial" w:eastAsia="Times New Roman" w:hAnsi="Arial" w:cs="Arial"/>
              </w:rPr>
              <w:t>"Start date" and "End date" when editing metadata for a data file and manually setting start/end date</w:t>
            </w:r>
          </w:p>
          <w:p w:rsidR="005B43BB" w:rsidRDefault="005B43BB" w:rsidP="00A748B0">
            <w:pPr>
              <w:pStyle w:val="NormalWeb"/>
            </w:pPr>
            <w:r>
              <w:t xml:space="preserve">Format only needs to be display once where there </w:t>
            </w:r>
            <w:proofErr w:type="gramStart"/>
            <w:r>
              <w:t>are a pair</w:t>
            </w:r>
            <w:proofErr w:type="gramEnd"/>
            <w:r>
              <w:t xml:space="preserve"> of dates together to avoid cluttering the interface.</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5" name="Picture 3" descr="Stor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a:hlinkClick r:id="rId26"/>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27" w:history="1">
              <w:r>
                <w:rPr>
                  <w:rStyle w:val="Hyperlink"/>
                  <w:rFonts w:ascii="Arial" w:eastAsia="Times New Roman" w:hAnsi="Arial" w:cs="Arial"/>
                </w:rPr>
                <w:t>DC21-246</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28" w:history="1">
              <w:r>
                <w:rPr>
                  <w:rStyle w:val="Hyperlink"/>
                  <w:rFonts w:ascii="Arial" w:eastAsia="Times New Roman" w:hAnsi="Arial" w:cs="Arial"/>
                </w:rPr>
                <w:t>As a user I want to see only the first page of my search results as many hundreds of files may be returned.</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When a user initially navigates to the Home/Explore Data browse list, or after invoking a search on this screen, the system should only display the first 30 files in the list, sorted according to the default sort order. Note: the page size is currently fixed. To make this parameter configurable has been placed on the backlog.</w:t>
            </w:r>
          </w:p>
          <w:p w:rsidR="005B43BB" w:rsidRDefault="005B43BB" w:rsidP="00A748B0">
            <w:pPr>
              <w:pStyle w:val="NormalWeb"/>
            </w:pPr>
            <w:r>
              <w:t>See attached very rough mock-up.</w:t>
            </w:r>
          </w:p>
          <w:p w:rsidR="005B43BB" w:rsidRDefault="005B43BB" w:rsidP="00A748B0">
            <w:pPr>
              <w:pStyle w:val="NormalWeb"/>
            </w:pPr>
            <w:r>
              <w:t>Functional requirements, business rules and constraints:</w:t>
            </w:r>
          </w:p>
          <w:p w:rsidR="005B43BB" w:rsidRDefault="005B43BB" w:rsidP="00222F8A">
            <w:pPr>
              <w:numPr>
                <w:ilvl w:val="0"/>
                <w:numId w:val="7"/>
              </w:numPr>
              <w:spacing w:before="100" w:beforeAutospacing="1" w:after="100" w:afterAutospacing="1"/>
              <w:rPr>
                <w:rFonts w:ascii="Arial" w:eastAsia="Times New Roman" w:hAnsi="Arial" w:cs="Arial"/>
              </w:rPr>
            </w:pPr>
            <w:r>
              <w:rPr>
                <w:rFonts w:ascii="Arial" w:eastAsia="Times New Roman" w:hAnsi="Arial" w:cs="Arial"/>
              </w:rPr>
              <w:t>Pagination only applies to the Home/Explore Data list - no other list should have pagination at this stage</w:t>
            </w:r>
          </w:p>
          <w:p w:rsidR="005B43BB" w:rsidRDefault="005B43BB" w:rsidP="00222F8A">
            <w:pPr>
              <w:numPr>
                <w:ilvl w:val="0"/>
                <w:numId w:val="7"/>
              </w:numPr>
              <w:spacing w:before="100" w:beforeAutospacing="1" w:after="100" w:afterAutospacing="1"/>
              <w:rPr>
                <w:rFonts w:ascii="Arial" w:eastAsia="Times New Roman" w:hAnsi="Arial" w:cs="Arial"/>
              </w:rPr>
            </w:pPr>
            <w:r>
              <w:rPr>
                <w:rFonts w:ascii="Arial" w:eastAsia="Times New Roman" w:hAnsi="Arial" w:cs="Arial"/>
              </w:rPr>
              <w:t>The page numbers should appear in the Home/Explore header as per the mock-up.</w:t>
            </w:r>
          </w:p>
          <w:p w:rsidR="005B43BB" w:rsidRDefault="005B43BB" w:rsidP="00222F8A">
            <w:pPr>
              <w:numPr>
                <w:ilvl w:val="0"/>
                <w:numId w:val="7"/>
              </w:numPr>
              <w:spacing w:before="100" w:beforeAutospacing="1" w:after="100" w:afterAutospacing="1"/>
              <w:rPr>
                <w:rFonts w:ascii="Arial" w:eastAsia="Times New Roman" w:hAnsi="Arial" w:cs="Arial"/>
              </w:rPr>
            </w:pPr>
            <w:r>
              <w:rPr>
                <w:rFonts w:ascii="Arial" w:eastAsia="Times New Roman" w:hAnsi="Arial" w:cs="Arial"/>
              </w:rPr>
              <w:t>Page numbers are selectable. If a user selects a page number, DC21 should display that page.</w:t>
            </w:r>
          </w:p>
          <w:p w:rsidR="005B43BB" w:rsidRDefault="005B43BB" w:rsidP="00222F8A">
            <w:pPr>
              <w:numPr>
                <w:ilvl w:val="0"/>
                <w:numId w:val="7"/>
              </w:numPr>
              <w:spacing w:before="100" w:beforeAutospacing="1" w:after="100" w:afterAutospacing="1"/>
              <w:rPr>
                <w:rFonts w:ascii="Arial" w:eastAsia="Times New Roman" w:hAnsi="Arial" w:cs="Arial"/>
              </w:rPr>
            </w:pPr>
            <w:r>
              <w:rPr>
                <w:rFonts w:ascii="Arial" w:eastAsia="Times New Roman" w:hAnsi="Arial" w:cs="Arial"/>
              </w:rPr>
              <w:lastRenderedPageBreak/>
              <w:t>The page number of the page being displayed should be highlighted.</w:t>
            </w:r>
          </w:p>
          <w:p w:rsidR="005B43BB" w:rsidRDefault="005B43BB" w:rsidP="00222F8A">
            <w:pPr>
              <w:numPr>
                <w:ilvl w:val="0"/>
                <w:numId w:val="7"/>
              </w:numPr>
              <w:spacing w:before="100" w:beforeAutospacing="1" w:after="100" w:afterAutospacing="1"/>
              <w:rPr>
                <w:rFonts w:ascii="Arial" w:eastAsia="Times New Roman" w:hAnsi="Arial" w:cs="Arial"/>
              </w:rPr>
            </w:pPr>
            <w:r>
              <w:rPr>
                <w:rFonts w:ascii="Arial" w:eastAsia="Times New Roman" w:hAnsi="Arial" w:cs="Arial"/>
              </w:rPr>
              <w:t>If the user chooses a different sort order or search criteria, the pagination resets to page 1 according to the new ordering</w:t>
            </w:r>
          </w:p>
          <w:p w:rsidR="005B43BB" w:rsidRDefault="005B43BB" w:rsidP="00222F8A">
            <w:pPr>
              <w:numPr>
                <w:ilvl w:val="0"/>
                <w:numId w:val="7"/>
              </w:numPr>
              <w:spacing w:before="100" w:beforeAutospacing="1" w:after="100" w:afterAutospacing="1"/>
              <w:rPr>
                <w:rFonts w:ascii="Arial" w:eastAsia="Times New Roman" w:hAnsi="Arial" w:cs="Arial"/>
              </w:rPr>
            </w:pPr>
            <w:r>
              <w:rPr>
                <w:rFonts w:ascii="Arial" w:eastAsia="Times New Roman" w:hAnsi="Arial" w:cs="Arial"/>
              </w:rPr>
              <w:t>The Search criteria (left pane) should remain visible to the user no matter which page is being displayed.</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lastRenderedPageBreak/>
              <w:t xml:space="preserve">2.0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6" name="Picture 4" descr="Stor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y">
                            <a:hlinkClick r:id="rId29"/>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30" w:history="1">
              <w:r>
                <w:rPr>
                  <w:rStyle w:val="Hyperlink"/>
                  <w:rFonts w:ascii="Arial" w:eastAsia="Times New Roman" w:hAnsi="Arial" w:cs="Arial"/>
                </w:rPr>
                <w:t>DC21-287</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31" w:history="1">
              <w:r>
                <w:rPr>
                  <w:rStyle w:val="Hyperlink"/>
                  <w:rFonts w:ascii="Arial" w:eastAsia="Times New Roman" w:hAnsi="Arial" w:cs="Arial"/>
                </w:rPr>
                <w:t xml:space="preserve">As a researcher I want Packages to be zip files in </w:t>
              </w:r>
              <w:proofErr w:type="spellStart"/>
              <w:r>
                <w:rPr>
                  <w:rStyle w:val="Hyperlink"/>
                  <w:rFonts w:ascii="Arial" w:eastAsia="Times New Roman" w:hAnsi="Arial" w:cs="Arial"/>
                </w:rPr>
                <w:t>Bagit</w:t>
              </w:r>
              <w:proofErr w:type="spellEnd"/>
              <w:r>
                <w:rPr>
                  <w:rStyle w:val="Hyperlink"/>
                  <w:rFonts w:ascii="Arial" w:eastAsia="Times New Roman" w:hAnsi="Arial" w:cs="Arial"/>
                </w:rPr>
                <w:t xml:space="preserve"> format which are self-documenting and sharable</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 xml:space="preserve">As a researcher I want Dc21 packages to be </w:t>
            </w:r>
            <w:proofErr w:type="spellStart"/>
            <w:r>
              <w:t>Bagit</w:t>
            </w:r>
            <w:proofErr w:type="spellEnd"/>
            <w:r>
              <w:t xml:space="preserve"> (</w:t>
            </w:r>
            <w:hyperlink r:id="rId32" w:history="1">
              <w:r>
                <w:rPr>
                  <w:rStyle w:val="Hyperlink"/>
                </w:rPr>
                <w:t>http://en.wikipedia.org/wiki/BagIt</w:t>
              </w:r>
            </w:hyperlink>
            <w:r>
              <w:t>) serialized zip files which contain all the data files I selected in the /data directory with no sub directories, and with a HTML file that describes EVERYTHING that DC21 knows about the content in a similar way to how it is presented in the web application.</w:t>
            </w:r>
          </w:p>
          <w:p w:rsidR="005B43BB" w:rsidRDefault="005B43BB" w:rsidP="00A748B0">
            <w:pPr>
              <w:pStyle w:val="NormalWeb"/>
            </w:pPr>
            <w:r>
              <w:t>See the attached test-</w:t>
            </w:r>
            <w:proofErr w:type="gramStart"/>
            <w:r>
              <w:t>bag(</w:t>
            </w:r>
            <w:proofErr w:type="gramEnd"/>
            <w:r>
              <w:t xml:space="preserve">1).zip for an example of a </w:t>
            </w:r>
            <w:proofErr w:type="spellStart"/>
            <w:r>
              <w:t>Bagit</w:t>
            </w:r>
            <w:proofErr w:type="spellEnd"/>
            <w:r>
              <w:t xml:space="preserve"> file.</w:t>
            </w:r>
          </w:p>
          <w:p w:rsidR="005B43BB" w:rsidRDefault="005B43BB" w:rsidP="00A748B0">
            <w:pPr>
              <w:pStyle w:val="NormalWeb"/>
            </w:pPr>
            <w:r>
              <w:t xml:space="preserve">The HTML file generation has been covered in DC21-412, so this just covers making the current plain zip file have the </w:t>
            </w:r>
            <w:proofErr w:type="spellStart"/>
            <w:r>
              <w:t>Bagit</w:t>
            </w:r>
            <w:proofErr w:type="spellEnd"/>
            <w:r>
              <w:t xml:space="preserve"> extra.</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1.0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drawing>
                <wp:inline distT="0" distB="0" distL="0" distR="0">
                  <wp:extent cx="152400" cy="152400"/>
                  <wp:effectExtent l="19050" t="0" r="0" b="0"/>
                  <wp:docPr id="7" name="Picture 5" descr="Stor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y">
                            <a:hlinkClick r:id="rId33"/>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34" w:history="1">
              <w:r>
                <w:rPr>
                  <w:rStyle w:val="Hyperlink"/>
                  <w:rFonts w:ascii="Arial" w:eastAsia="Times New Roman" w:hAnsi="Arial" w:cs="Arial"/>
                </w:rPr>
                <w:t>DC21-295</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35" w:history="1">
              <w:r>
                <w:rPr>
                  <w:rStyle w:val="Hyperlink"/>
                  <w:rFonts w:ascii="Arial" w:eastAsia="Times New Roman" w:hAnsi="Arial" w:cs="Arial"/>
                </w:rPr>
                <w:t>Human Readable metadata should be in HTML format</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Make pages HTML so the URLs are clickable and go to the live system.</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2.0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8" name="Picture 6" descr="Story">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y">
                            <a:hlinkClick r:id="rId36"/>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37" w:history="1">
              <w:r>
                <w:rPr>
                  <w:rStyle w:val="Hyperlink"/>
                  <w:rFonts w:ascii="Arial" w:eastAsia="Times New Roman" w:hAnsi="Arial" w:cs="Arial"/>
                </w:rPr>
                <w:t>DC21-296</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38" w:history="1">
              <w:r>
                <w:rPr>
                  <w:rStyle w:val="Hyperlink"/>
                  <w:rFonts w:ascii="Arial" w:eastAsia="Times New Roman" w:hAnsi="Arial" w:cs="Arial"/>
                </w:rPr>
                <w:t>As a user I want to be able to select files from multiple different searches or without a search to perform actions on</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The existing file checkbox features on the Home/Explore Data tab is insufficient to meet this requirement. Dc21 needs to have a shopping cart implemented to allow persistence of file selections. See attached write-up of this user-story.</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3.0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drawing>
                <wp:inline distT="0" distB="0" distL="0" distR="0">
                  <wp:extent cx="152400" cy="152400"/>
                  <wp:effectExtent l="19050" t="0" r="0" b="0"/>
                  <wp:docPr id="9" name="Picture 7" descr="Stor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y">
                            <a:hlinkClick r:id="rId39"/>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40" w:history="1">
              <w:r>
                <w:rPr>
                  <w:rStyle w:val="Hyperlink"/>
                  <w:rFonts w:ascii="Arial" w:eastAsia="Times New Roman" w:hAnsi="Arial" w:cs="Arial"/>
                </w:rPr>
                <w:t>DC21-325</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41" w:history="1">
              <w:r>
                <w:rPr>
                  <w:rStyle w:val="Hyperlink"/>
                  <w:rFonts w:ascii="Arial" w:eastAsia="Times New Roman" w:hAnsi="Arial" w:cs="Arial"/>
                </w:rPr>
                <w:t>Remove eye icon</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We want to remove the "Eye" icon and to make links more obvious:</w:t>
            </w:r>
          </w:p>
          <w:p w:rsidR="005B43BB" w:rsidRDefault="005B43BB" w:rsidP="00A748B0">
            <w:pPr>
              <w:pStyle w:val="NormalWeb"/>
            </w:pPr>
            <w:r>
              <w:t>Dashboard, Explore files - the filename should be the view link</w:t>
            </w:r>
            <w:r>
              <w:br/>
              <w:t>Facilities, Experiments - the facility/experiment name should be the view link</w:t>
            </w:r>
            <w:r>
              <w:br/>
              <w:t>User list - email address should be the view link and should be the leftmost column, should also change the pencil icon to just be a button similar to buttons on access requests page</w:t>
            </w:r>
            <w:r>
              <w:br/>
              <w:t>Access requests - email address should be the view link and should be the leftmost column</w:t>
            </w:r>
          </w:p>
          <w:p w:rsidR="005B43BB" w:rsidRDefault="005B43BB" w:rsidP="00A748B0">
            <w:pPr>
              <w:pStyle w:val="NormalWeb"/>
            </w:pPr>
            <w:r>
              <w:t>Once these changes are done we will need to look at how we set table column width, especially for how we handles things which are too long - this relates to DC21-253</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1.0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drawing>
                <wp:inline distT="0" distB="0" distL="0" distR="0">
                  <wp:extent cx="152400" cy="152400"/>
                  <wp:effectExtent l="19050" t="0" r="0" b="0"/>
                  <wp:docPr id="10" name="Picture 8" descr="Bu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g">
                            <a:hlinkClick r:id="rId42"/>
                          </pic:cNvPr>
                          <pic:cNvPicPr>
                            <a:picLocks noChangeAspect="1" noChangeArrowheads="1"/>
                          </pic:cNvPicPr>
                        </pic:nvPicPr>
                        <pic:blipFill>
                          <a:blip r:link="rId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44" w:history="1">
              <w:r>
                <w:rPr>
                  <w:rStyle w:val="Hyperlink"/>
                  <w:rFonts w:ascii="Arial" w:eastAsia="Times New Roman" w:hAnsi="Arial" w:cs="Arial"/>
                </w:rPr>
                <w:t>DC21-399</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45" w:history="1">
              <w:r>
                <w:rPr>
                  <w:rStyle w:val="Hyperlink"/>
                  <w:rFonts w:ascii="Arial" w:eastAsia="Times New Roman" w:hAnsi="Arial" w:cs="Arial"/>
                </w:rPr>
                <w:t xml:space="preserve">UI - Windows7/IE9 - Text in many text entry fields is very </w:t>
              </w:r>
              <w:r>
                <w:rPr>
                  <w:rStyle w:val="Hyperlink"/>
                  <w:rFonts w:ascii="Arial" w:eastAsia="Times New Roman" w:hAnsi="Arial" w:cs="Arial"/>
                </w:rPr>
                <w:lastRenderedPageBreak/>
                <w:t>low.</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lastRenderedPageBreak/>
              <w:t>Windows7/IE9 User can't see full text display (</w:t>
            </w:r>
            <w:proofErr w:type="spellStart"/>
            <w:r>
              <w:t>e.g</w:t>
            </w:r>
            <w:proofErr w:type="spellEnd"/>
            <w:r>
              <w:t xml:space="preserve"> Lower area of "</w:t>
            </w:r>
            <w:proofErr w:type="spellStart"/>
            <w:r>
              <w:t>yjgpq</w:t>
            </w:r>
            <w:proofErr w:type="spellEnd"/>
            <w:r>
              <w:t xml:space="preserve">" characters &amp; full stops) entered in any </w:t>
            </w:r>
            <w:r>
              <w:rPr>
                <w:b/>
                <w:bCs/>
              </w:rPr>
              <w:t>single line</w:t>
            </w:r>
            <w:r>
              <w:t xml:space="preserve"> text entry field.</w:t>
            </w:r>
            <w:r>
              <w:br/>
              <w:t>Workaround: Use another browser</w:t>
            </w:r>
            <w:r>
              <w:br/>
            </w:r>
            <w:r>
              <w:lastRenderedPageBreak/>
              <w:t xml:space="preserve">This is </w:t>
            </w:r>
            <w:r>
              <w:rPr>
                <w:b/>
                <w:bCs/>
              </w:rPr>
              <w:t>high visibility</w:t>
            </w:r>
            <w:r>
              <w:t xml:space="preserve"> for Window7/IE 9 users as it affects:</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Login</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Sign up</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New/edit Facility</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New/edit Experiment</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New/edit Parameter</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Column Mapping Admin</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Settings</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User's Edit Details</w:t>
            </w:r>
          </w:p>
          <w:p w:rsidR="005B43BB" w:rsidRDefault="005B43BB" w:rsidP="00222F8A">
            <w:pPr>
              <w:numPr>
                <w:ilvl w:val="0"/>
                <w:numId w:val="8"/>
              </w:numPr>
              <w:spacing w:before="100" w:beforeAutospacing="1" w:after="100" w:afterAutospacing="1"/>
              <w:rPr>
                <w:rFonts w:ascii="Arial" w:eastAsia="Times New Roman" w:hAnsi="Arial" w:cs="Arial"/>
              </w:rPr>
            </w:pPr>
            <w:r>
              <w:rPr>
                <w:rFonts w:ascii="Arial" w:eastAsia="Times New Roman" w:hAnsi="Arial" w:cs="Arial"/>
              </w:rPr>
              <w:t>Change password</w:t>
            </w:r>
          </w:p>
          <w:p w:rsidR="005B43BB" w:rsidRDefault="005B43BB" w:rsidP="00A748B0">
            <w:pPr>
              <w:pStyle w:val="NormalWeb"/>
            </w:pPr>
            <w:r>
              <w:t>See screenshot.</w:t>
            </w:r>
          </w:p>
          <w:p w:rsidR="005B43BB" w:rsidRDefault="005B43BB" w:rsidP="00A748B0">
            <w:pPr>
              <w:pStyle w:val="NormalWeb"/>
            </w:pPr>
            <w:r>
              <w:t>This is a duplicate of DC21 345, and was fixed on all our assured browsers, but remains an issue in IE9 (best effort/sanity check only).</w:t>
            </w:r>
            <w:r>
              <w:br/>
              <w:t>Triaged 10.12.12</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11" name="Picture 9" descr="Sto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y">
                            <a:hlinkClick r:id="rId46"/>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47" w:history="1">
              <w:r>
                <w:rPr>
                  <w:rStyle w:val="Hyperlink"/>
                  <w:rFonts w:ascii="Arial" w:eastAsia="Times New Roman" w:hAnsi="Arial" w:cs="Arial"/>
                </w:rPr>
                <w:t>DC21-406</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48" w:history="1">
              <w:r>
                <w:rPr>
                  <w:rStyle w:val="Hyperlink"/>
                  <w:rFonts w:ascii="Arial" w:eastAsia="Times New Roman" w:hAnsi="Arial" w:cs="Arial"/>
                </w:rPr>
                <w:t xml:space="preserve">As a user I want to create a package from files in my shopping cart so I can download and </w:t>
              </w:r>
              <w:r>
                <w:rPr>
                  <w:rStyle w:val="Hyperlink"/>
                  <w:rFonts w:ascii="Arial" w:eastAsia="Times New Roman" w:hAnsi="Arial" w:cs="Arial"/>
                </w:rPr>
                <w:lastRenderedPageBreak/>
                <w:t>publish them</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lastRenderedPageBreak/>
              <w:t>See attached write-up.</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3.0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12" name="Picture 10" descr="Story">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y">
                            <a:hlinkClick r:id="rId49"/>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50" w:history="1">
              <w:r>
                <w:rPr>
                  <w:rStyle w:val="Hyperlink"/>
                  <w:rFonts w:ascii="Arial" w:eastAsia="Times New Roman" w:hAnsi="Arial" w:cs="Arial"/>
                </w:rPr>
                <w:t>DC21-407</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51" w:history="1">
              <w:r>
                <w:rPr>
                  <w:rStyle w:val="Hyperlink"/>
                  <w:rFonts w:ascii="Arial" w:eastAsia="Times New Roman" w:hAnsi="Arial" w:cs="Arial"/>
                </w:rPr>
                <w:t>As a user I want to publish a previously created package to secure and share it</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See attached</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2.0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drawing>
                <wp:inline distT="0" distB="0" distL="0" distR="0">
                  <wp:extent cx="152400" cy="152400"/>
                  <wp:effectExtent l="19050" t="0" r="0" b="0"/>
                  <wp:docPr id="13" name="Picture 11" descr="Story">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ry">
                            <a:hlinkClick r:id="rId52"/>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53" w:history="1">
              <w:r>
                <w:rPr>
                  <w:rStyle w:val="Hyperlink"/>
                  <w:rFonts w:ascii="Arial" w:eastAsia="Times New Roman" w:hAnsi="Arial" w:cs="Arial"/>
                </w:rPr>
                <w:t>DC21-408</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54" w:history="1">
              <w:r>
                <w:rPr>
                  <w:rStyle w:val="Hyperlink"/>
                  <w:rFonts w:ascii="Arial" w:eastAsia="Times New Roman" w:hAnsi="Arial" w:cs="Arial"/>
                </w:rPr>
                <w:t>As a user I want to be able to get a lightweight download that does not include metadata</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With the addition of DC21-296, on the shopping cart, selecting the Download button will create a zip file with data and metadata. With the introduction of the new packaging format under a separate user story, the user needs a light-weight download feature so they can view DC21 files.</w:t>
            </w:r>
          </w:p>
          <w:p w:rsidR="005B43BB" w:rsidRDefault="005B43BB" w:rsidP="00A748B0">
            <w:pPr>
              <w:pStyle w:val="NormalWeb"/>
            </w:pPr>
            <w:r>
              <w:t>When Download is pressed from the cart, the following should happen:</w:t>
            </w:r>
          </w:p>
          <w:p w:rsidR="005B43BB" w:rsidRDefault="005B43BB" w:rsidP="00222F8A">
            <w:pPr>
              <w:numPr>
                <w:ilvl w:val="0"/>
                <w:numId w:val="9"/>
              </w:numPr>
              <w:spacing w:before="100" w:beforeAutospacing="1" w:after="100" w:afterAutospacing="1"/>
              <w:rPr>
                <w:rFonts w:ascii="Arial" w:eastAsia="Times New Roman" w:hAnsi="Arial" w:cs="Arial"/>
              </w:rPr>
            </w:pPr>
            <w:r>
              <w:rPr>
                <w:rFonts w:ascii="Arial" w:eastAsia="Times New Roman" w:hAnsi="Arial" w:cs="Arial"/>
              </w:rPr>
              <w:t>If more than 5MB of file data are selected for download, the user should be asked to confirm they want to continue.</w:t>
            </w:r>
          </w:p>
          <w:p w:rsidR="005B43BB" w:rsidRDefault="005B43BB" w:rsidP="00222F8A">
            <w:pPr>
              <w:numPr>
                <w:ilvl w:val="0"/>
                <w:numId w:val="10"/>
              </w:numPr>
              <w:spacing w:before="100" w:beforeAutospacing="1" w:after="100" w:afterAutospacing="1"/>
              <w:rPr>
                <w:rFonts w:ascii="Arial" w:eastAsia="Times New Roman" w:hAnsi="Arial" w:cs="Arial"/>
              </w:rPr>
            </w:pPr>
            <w:r>
              <w:rPr>
                <w:rFonts w:ascii="Arial" w:eastAsia="Times New Roman" w:hAnsi="Arial" w:cs="Arial"/>
              </w:rPr>
              <w:t xml:space="preserve">If only 1 file is selected for download, the DC21 file should be created with its DC21 filename and contents at the location specified by the user. If it already exists there, the user should be given the option to create it with a new name or overwrite it. Typically, package files will be downloaded this </w:t>
            </w:r>
            <w:proofErr w:type="gramStart"/>
            <w:r>
              <w:rPr>
                <w:rFonts w:ascii="Arial" w:eastAsia="Times New Roman" w:hAnsi="Arial" w:cs="Arial"/>
              </w:rPr>
              <w:t>way,</w:t>
            </w:r>
            <w:proofErr w:type="gramEnd"/>
            <w:r>
              <w:rPr>
                <w:rFonts w:ascii="Arial" w:eastAsia="Times New Roman" w:hAnsi="Arial" w:cs="Arial"/>
              </w:rPr>
              <w:t xml:space="preserve"> </w:t>
            </w:r>
            <w:r>
              <w:rPr>
                <w:rFonts w:ascii="Arial" w:eastAsia="Times New Roman" w:hAnsi="Arial" w:cs="Arial"/>
              </w:rPr>
              <w:lastRenderedPageBreak/>
              <w:t>or individual data files a user wants to view. NOTE: Some browser configurations may constrain this functionality. Any constraints, along with example workarounds, should be documented in the user manual.</w:t>
            </w:r>
          </w:p>
          <w:p w:rsidR="005B43BB" w:rsidRDefault="005B43BB" w:rsidP="00222F8A">
            <w:pPr>
              <w:numPr>
                <w:ilvl w:val="0"/>
                <w:numId w:val="11"/>
              </w:numPr>
              <w:spacing w:before="100" w:beforeAutospacing="1" w:after="100" w:afterAutospacing="1"/>
              <w:rPr>
                <w:rFonts w:ascii="Arial" w:eastAsia="Times New Roman" w:hAnsi="Arial" w:cs="Arial"/>
              </w:rPr>
            </w:pPr>
            <w:r>
              <w:rPr>
                <w:rFonts w:ascii="Arial" w:eastAsia="Times New Roman" w:hAnsi="Arial" w:cs="Arial"/>
              </w:rPr>
              <w:t>If more than 1 file is selected, the zip file name should default to the filename plus extension of the first file of the selected files, listed alphabetically and have a .zip extension added (</w:t>
            </w:r>
            <w:proofErr w:type="spellStart"/>
            <w:r>
              <w:rPr>
                <w:rFonts w:ascii="Arial" w:eastAsia="Times New Roman" w:hAnsi="Arial" w:cs="Arial"/>
              </w:rPr>
              <w:t>eg</w:t>
            </w:r>
            <w:proofErr w:type="spellEnd"/>
            <w:r>
              <w:rPr>
                <w:rFonts w:ascii="Arial" w:eastAsia="Times New Roman" w:hAnsi="Arial" w:cs="Arial"/>
              </w:rPr>
              <w:t>: file1.txt.zip). The user should have the option to change the zip file name on disk and get to choose to overwrite it if an existing file is present with that name. All DC21 files in the cart should be added to the zip file. NOTE: Some browser configurations may constrain this functionality. Any constraints, along with example workarounds, should be documented in the user manual.</w:t>
            </w:r>
          </w:p>
          <w:p w:rsidR="005B43BB" w:rsidRDefault="005B43BB" w:rsidP="00222F8A">
            <w:pPr>
              <w:numPr>
                <w:ilvl w:val="0"/>
                <w:numId w:val="12"/>
              </w:numPr>
              <w:spacing w:before="100" w:beforeAutospacing="1" w:after="100" w:afterAutospacing="1"/>
              <w:rPr>
                <w:rFonts w:ascii="Arial" w:eastAsia="Times New Roman" w:hAnsi="Arial" w:cs="Arial"/>
              </w:rPr>
            </w:pPr>
            <w:r>
              <w:rPr>
                <w:rFonts w:ascii="Arial" w:eastAsia="Times New Roman" w:hAnsi="Arial" w:cs="Arial"/>
              </w:rPr>
              <w:t>No metadata files should be created or downloaded.</w:t>
            </w:r>
          </w:p>
          <w:p w:rsidR="005B43BB" w:rsidRDefault="005B43BB" w:rsidP="00222F8A">
            <w:pPr>
              <w:numPr>
                <w:ilvl w:val="0"/>
                <w:numId w:val="13"/>
              </w:numPr>
              <w:spacing w:before="100" w:beforeAutospacing="1" w:after="100" w:afterAutospacing="1"/>
              <w:rPr>
                <w:rFonts w:ascii="Arial" w:eastAsia="Times New Roman" w:hAnsi="Arial" w:cs="Arial"/>
              </w:rPr>
            </w:pPr>
            <w:r>
              <w:rPr>
                <w:rFonts w:ascii="Arial" w:eastAsia="Times New Roman" w:hAnsi="Arial" w:cs="Arial"/>
              </w:rPr>
              <w:t>Except for system logging info, the DC21 system does not need (read: should not</w:t>
            </w:r>
            <w:proofErr w:type="gramStart"/>
            <w:r>
              <w:rPr>
                <w:rFonts w:ascii="Arial" w:eastAsia="Times New Roman" w:hAnsi="Arial" w:cs="Arial"/>
              </w:rPr>
              <w:t>)to</w:t>
            </w:r>
            <w:proofErr w:type="gramEnd"/>
            <w:r>
              <w:rPr>
                <w:rFonts w:ascii="Arial" w:eastAsia="Times New Roman" w:hAnsi="Arial" w:cs="Arial"/>
              </w:rPr>
              <w:t xml:space="preserve"> keep a record of </w:t>
            </w:r>
            <w:r>
              <w:rPr>
                <w:rFonts w:ascii="Arial" w:eastAsia="Times New Roman" w:hAnsi="Arial" w:cs="Arial"/>
              </w:rPr>
              <w:lastRenderedPageBreak/>
              <w:t>what files have been downloaded or when.</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lastRenderedPageBreak/>
              <w:t xml:space="preserve">2.0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14" name="Picture 12" descr="Story">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y">
                            <a:hlinkClick r:id="rId55"/>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56" w:history="1">
              <w:r>
                <w:rPr>
                  <w:rStyle w:val="Hyperlink"/>
                  <w:rFonts w:ascii="Arial" w:eastAsia="Times New Roman" w:hAnsi="Arial" w:cs="Arial"/>
                </w:rPr>
                <w:t>DC21-412</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4047FF">
            <w:pPr>
              <w:ind w:left="86" w:firstLine="0"/>
              <w:rPr>
                <w:rFonts w:ascii="Arial" w:eastAsia="Times New Roman" w:hAnsi="Arial" w:cs="Arial"/>
              </w:rPr>
            </w:pPr>
            <w:hyperlink r:id="rId57" w:history="1">
              <w:r>
                <w:rPr>
                  <w:rStyle w:val="Hyperlink"/>
                  <w:rFonts w:ascii="Arial" w:eastAsia="Times New Roman" w:hAnsi="Arial" w:cs="Arial"/>
                </w:rPr>
                <w:t>As a researcher I want the metadata that gets included with downloads to be in a single HTML file</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 xml:space="preserve">We will be changing the packages to be </w:t>
            </w:r>
            <w:proofErr w:type="spellStart"/>
            <w:r>
              <w:t>Bagit</w:t>
            </w:r>
            <w:proofErr w:type="spellEnd"/>
            <w:r>
              <w:t xml:space="preserve"> format in DC21-287</w:t>
            </w:r>
          </w:p>
          <w:p w:rsidR="005B43BB" w:rsidRDefault="005B43BB" w:rsidP="00A748B0">
            <w:pPr>
              <w:pStyle w:val="NormalWeb"/>
            </w:pPr>
            <w:r>
              <w:t>This story is about converting the current system of multiple text files containing metadata into a single HTML file called "README.html".</w:t>
            </w:r>
          </w:p>
          <w:p w:rsidR="005B43BB" w:rsidRDefault="005B43BB" w:rsidP="00222F8A">
            <w:pPr>
              <w:numPr>
                <w:ilvl w:val="0"/>
                <w:numId w:val="14"/>
              </w:numPr>
              <w:spacing w:before="100" w:beforeAutospacing="1" w:after="100" w:afterAutospacing="1"/>
              <w:rPr>
                <w:rFonts w:ascii="Arial" w:eastAsia="Times New Roman" w:hAnsi="Arial" w:cs="Arial"/>
              </w:rPr>
            </w:pPr>
            <w:r>
              <w:rPr>
                <w:rFonts w:ascii="Arial" w:eastAsia="Times New Roman" w:hAnsi="Arial" w:cs="Arial"/>
              </w:rPr>
              <w:t>The HTML file should contain all the metadata that is currently provided in text files, with some extra navigation and links.</w:t>
            </w:r>
          </w:p>
          <w:p w:rsidR="005B43BB" w:rsidRDefault="005B43BB" w:rsidP="00222F8A">
            <w:pPr>
              <w:numPr>
                <w:ilvl w:val="0"/>
                <w:numId w:val="14"/>
              </w:numPr>
              <w:spacing w:before="100" w:beforeAutospacing="1" w:after="100" w:afterAutospacing="1"/>
              <w:rPr>
                <w:rFonts w:ascii="Arial" w:eastAsia="Times New Roman" w:hAnsi="Arial" w:cs="Arial"/>
              </w:rPr>
            </w:pPr>
            <w:r>
              <w:rPr>
                <w:rFonts w:ascii="Arial" w:eastAsia="Times New Roman" w:hAnsi="Arial" w:cs="Arial"/>
              </w:rPr>
              <w:t xml:space="preserve">The HTML should be completely </w:t>
            </w:r>
            <w:proofErr w:type="spellStart"/>
            <w:r>
              <w:rPr>
                <w:rFonts w:ascii="Arial" w:eastAsia="Times New Roman" w:hAnsi="Arial" w:cs="Arial"/>
              </w:rPr>
              <w:t>unstyled</w:t>
            </w:r>
            <w:proofErr w:type="spellEnd"/>
            <w:r>
              <w:rPr>
                <w:rFonts w:ascii="Arial" w:eastAsia="Times New Roman" w:hAnsi="Arial" w:cs="Arial"/>
              </w:rPr>
              <w:t>, and should be clean, semantic HTML.</w:t>
            </w:r>
          </w:p>
          <w:p w:rsidR="005B43BB" w:rsidRDefault="005B43BB" w:rsidP="00222F8A">
            <w:pPr>
              <w:numPr>
                <w:ilvl w:val="0"/>
                <w:numId w:val="14"/>
              </w:numPr>
              <w:spacing w:before="100" w:beforeAutospacing="1" w:after="100" w:afterAutospacing="1"/>
              <w:rPr>
                <w:rFonts w:ascii="Arial" w:eastAsia="Times New Roman" w:hAnsi="Arial" w:cs="Arial"/>
              </w:rPr>
            </w:pPr>
            <w:r>
              <w:rPr>
                <w:rFonts w:ascii="Arial" w:eastAsia="Times New Roman" w:hAnsi="Arial" w:cs="Arial"/>
              </w:rPr>
              <w:t xml:space="preserve">The file should contain the following: </w:t>
            </w:r>
          </w:p>
          <w:p w:rsidR="005B43BB" w:rsidRDefault="005B43BB" w:rsidP="00222F8A">
            <w:pPr>
              <w:numPr>
                <w:ilvl w:val="1"/>
                <w:numId w:val="14"/>
              </w:numPr>
              <w:spacing w:before="100" w:beforeAutospacing="1" w:after="100" w:afterAutospacing="1"/>
              <w:rPr>
                <w:rFonts w:ascii="Arial" w:eastAsia="Times New Roman" w:hAnsi="Arial" w:cs="Arial"/>
              </w:rPr>
            </w:pPr>
            <w:r>
              <w:rPr>
                <w:rFonts w:ascii="Arial" w:eastAsia="Times New Roman" w:hAnsi="Arial" w:cs="Arial"/>
              </w:rPr>
              <w:t xml:space="preserve">A table of the files that are in the package. This should have similar columns to the current 'explore data page' with some extra links: </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A link to an anchor further down the page where the file metadata is</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A link to an anchor further down the page where the experiment metadata is</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 xml:space="preserve">A link to an anchor further down the </w:t>
            </w:r>
            <w:r>
              <w:rPr>
                <w:rFonts w:ascii="Arial" w:eastAsia="Times New Roman" w:hAnsi="Arial" w:cs="Arial"/>
              </w:rPr>
              <w:lastRenderedPageBreak/>
              <w:t>page where the facility metadata is</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A link to download the file from DC21 app</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A link back to the "view file details" page in the DC21 app</w:t>
            </w:r>
          </w:p>
          <w:p w:rsidR="005B43BB" w:rsidRDefault="005B43BB" w:rsidP="00222F8A">
            <w:pPr>
              <w:numPr>
                <w:ilvl w:val="1"/>
                <w:numId w:val="14"/>
              </w:numPr>
              <w:spacing w:before="100" w:beforeAutospacing="1" w:after="100" w:afterAutospacing="1"/>
              <w:rPr>
                <w:rFonts w:ascii="Arial" w:eastAsia="Times New Roman" w:hAnsi="Arial" w:cs="Arial"/>
              </w:rPr>
            </w:pPr>
            <w:r>
              <w:rPr>
                <w:rFonts w:ascii="Arial" w:eastAsia="Times New Roman" w:hAnsi="Arial" w:cs="Arial"/>
              </w:rPr>
              <w:t xml:space="preserve">A section for each of the files in the package (each should be enclosed in a &lt;section&gt; tag) </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Within this section, show the same metadata as we have in the text file (</w:t>
            </w:r>
            <w:proofErr w:type="spellStart"/>
            <w:r>
              <w:rPr>
                <w:rFonts w:ascii="Arial" w:eastAsia="Times New Roman" w:hAnsi="Arial" w:cs="Arial"/>
              </w:rPr>
              <w:t>lets</w:t>
            </w:r>
            <w:proofErr w:type="spellEnd"/>
            <w:r>
              <w:rPr>
                <w:rFonts w:ascii="Arial" w:eastAsia="Times New Roman" w:hAnsi="Arial" w:cs="Arial"/>
              </w:rPr>
              <w:t xml:space="preserve"> get together to discuss exact HTML to use when ready)</w:t>
            </w:r>
          </w:p>
          <w:p w:rsidR="005B43BB" w:rsidRDefault="005B43BB" w:rsidP="00222F8A">
            <w:pPr>
              <w:numPr>
                <w:ilvl w:val="1"/>
                <w:numId w:val="14"/>
              </w:numPr>
              <w:spacing w:before="100" w:beforeAutospacing="1" w:after="100" w:afterAutospacing="1"/>
              <w:rPr>
                <w:rFonts w:ascii="Arial" w:eastAsia="Times New Roman" w:hAnsi="Arial" w:cs="Arial"/>
              </w:rPr>
            </w:pPr>
            <w:r>
              <w:rPr>
                <w:rFonts w:ascii="Arial" w:eastAsia="Times New Roman" w:hAnsi="Arial" w:cs="Arial"/>
              </w:rPr>
              <w:t xml:space="preserve">A section for each experiment relevant to the files (also in a &lt;section&gt; tag) </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Within this section, show the same metadata as we have in the text file (</w:t>
            </w:r>
            <w:proofErr w:type="spellStart"/>
            <w:r>
              <w:rPr>
                <w:rFonts w:ascii="Arial" w:eastAsia="Times New Roman" w:hAnsi="Arial" w:cs="Arial"/>
              </w:rPr>
              <w:t>lets</w:t>
            </w:r>
            <w:proofErr w:type="spellEnd"/>
            <w:r>
              <w:rPr>
                <w:rFonts w:ascii="Arial" w:eastAsia="Times New Roman" w:hAnsi="Arial" w:cs="Arial"/>
              </w:rPr>
              <w:t xml:space="preserve"> get together to discuss exact HTML to use when ready)</w:t>
            </w:r>
          </w:p>
          <w:p w:rsidR="005B43BB" w:rsidRDefault="005B43BB" w:rsidP="00222F8A">
            <w:pPr>
              <w:numPr>
                <w:ilvl w:val="1"/>
                <w:numId w:val="14"/>
              </w:numPr>
              <w:spacing w:before="100" w:beforeAutospacing="1" w:after="100" w:afterAutospacing="1"/>
              <w:rPr>
                <w:rFonts w:ascii="Arial" w:eastAsia="Times New Roman" w:hAnsi="Arial" w:cs="Arial"/>
              </w:rPr>
            </w:pPr>
            <w:r>
              <w:rPr>
                <w:rFonts w:ascii="Arial" w:eastAsia="Times New Roman" w:hAnsi="Arial" w:cs="Arial"/>
              </w:rPr>
              <w:t xml:space="preserve">A section for each facility relevant to the files (also in a &lt;section&gt; tag) </w:t>
            </w:r>
          </w:p>
          <w:p w:rsidR="005B43BB" w:rsidRDefault="005B43BB" w:rsidP="00222F8A">
            <w:pPr>
              <w:numPr>
                <w:ilvl w:val="2"/>
                <w:numId w:val="14"/>
              </w:numPr>
              <w:spacing w:before="100" w:beforeAutospacing="1" w:after="100" w:afterAutospacing="1"/>
              <w:rPr>
                <w:rFonts w:ascii="Arial" w:eastAsia="Times New Roman" w:hAnsi="Arial" w:cs="Arial"/>
              </w:rPr>
            </w:pPr>
            <w:r>
              <w:rPr>
                <w:rFonts w:ascii="Arial" w:eastAsia="Times New Roman" w:hAnsi="Arial" w:cs="Arial"/>
              </w:rPr>
              <w:t>Within this section, show the same metadata as we have in the text file (</w:t>
            </w:r>
            <w:proofErr w:type="spellStart"/>
            <w:r>
              <w:rPr>
                <w:rFonts w:ascii="Arial" w:eastAsia="Times New Roman" w:hAnsi="Arial" w:cs="Arial"/>
              </w:rPr>
              <w:t>lets</w:t>
            </w:r>
            <w:proofErr w:type="spellEnd"/>
            <w:r>
              <w:rPr>
                <w:rFonts w:ascii="Arial" w:eastAsia="Times New Roman" w:hAnsi="Arial" w:cs="Arial"/>
              </w:rPr>
              <w:t xml:space="preserve"> get together to discuss exact HTML to use when ready)</w:t>
            </w:r>
          </w:p>
          <w:p w:rsidR="005B43BB" w:rsidRDefault="005B43BB" w:rsidP="00222F8A">
            <w:pPr>
              <w:numPr>
                <w:ilvl w:val="0"/>
                <w:numId w:val="14"/>
              </w:numPr>
              <w:spacing w:before="100" w:beforeAutospacing="1" w:after="100" w:afterAutospacing="1"/>
              <w:rPr>
                <w:rFonts w:ascii="Arial" w:eastAsia="Times New Roman" w:hAnsi="Arial" w:cs="Arial"/>
              </w:rPr>
            </w:pPr>
            <w:proofErr w:type="spellStart"/>
            <w:r>
              <w:rPr>
                <w:rFonts w:ascii="Arial" w:eastAsia="Times New Roman" w:hAnsi="Arial" w:cs="Arial"/>
              </w:rPr>
              <w:t>THere</w:t>
            </w:r>
            <w:proofErr w:type="spellEnd"/>
            <w:r>
              <w:rPr>
                <w:rFonts w:ascii="Arial" w:eastAsia="Times New Roman" w:hAnsi="Arial" w:cs="Arial"/>
              </w:rPr>
              <w:t xml:space="preserve"> should be some static information about DC21 </w:t>
            </w:r>
            <w:r>
              <w:rPr>
                <w:rFonts w:ascii="Arial" w:eastAsia="Times New Roman" w:hAnsi="Arial" w:cs="Arial"/>
              </w:rPr>
              <w:lastRenderedPageBreak/>
              <w:t>and the HIE at the top of the HTML file.</w:t>
            </w:r>
          </w:p>
          <w:p w:rsidR="005B43BB" w:rsidRDefault="005B43BB" w:rsidP="00A748B0">
            <w:pPr>
              <w:pStyle w:val="NormalWeb"/>
            </w:pPr>
            <w:r>
              <w:t xml:space="preserve">Don't forget to cater for the "Other" experiment case, and be careful about entities that only have the minimal </w:t>
            </w:r>
            <w:proofErr w:type="spellStart"/>
            <w:r>
              <w:t>vs</w:t>
            </w:r>
            <w:proofErr w:type="spellEnd"/>
            <w:r>
              <w:t xml:space="preserve"> full metadata</w:t>
            </w:r>
          </w:p>
          <w:p w:rsidR="005B43BB" w:rsidRDefault="005B43BB" w:rsidP="00A748B0">
            <w:pPr>
              <w:pStyle w:val="NormalWeb"/>
            </w:pPr>
            <w:r>
              <w:t xml:space="preserve">This should be done using HAML template(s) so that in future the </w:t>
            </w:r>
            <w:proofErr w:type="spellStart"/>
            <w:r>
              <w:t>markup</w:t>
            </w:r>
            <w:proofErr w:type="spellEnd"/>
            <w:r>
              <w:t xml:space="preserve"> can be changed by a somewhat less skilled developer/</w:t>
            </w:r>
            <w:proofErr w:type="spellStart"/>
            <w:r>
              <w:t>sysadmin</w:t>
            </w:r>
            <w:proofErr w:type="spellEnd"/>
            <w:r>
              <w:t xml:space="preserve"> type person (lets discuss how to do this exactly)</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lastRenderedPageBreak/>
              <w:t xml:space="preserve">2.0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15" name="Picture 13" descr="Story">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y">
                            <a:hlinkClick r:id="rId58"/>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59" w:history="1">
              <w:r>
                <w:rPr>
                  <w:rStyle w:val="Hyperlink"/>
                  <w:rFonts w:ascii="Arial" w:eastAsia="Times New Roman" w:hAnsi="Arial" w:cs="Arial"/>
                </w:rPr>
                <w:t>DC21-415</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ind w:left="86" w:firstLine="0"/>
              <w:rPr>
                <w:rFonts w:ascii="Arial" w:eastAsia="Times New Roman" w:hAnsi="Arial" w:cs="Arial"/>
              </w:rPr>
            </w:pPr>
            <w:hyperlink r:id="rId60" w:history="1">
              <w:r>
                <w:rPr>
                  <w:rStyle w:val="Hyperlink"/>
                  <w:rFonts w:ascii="Arial" w:eastAsia="Times New Roman" w:hAnsi="Arial" w:cs="Arial"/>
                </w:rPr>
                <w:t>As a user I want searched panels to remain open after searching</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Follows on from pagination (DC21-246)</w:t>
            </w:r>
          </w:p>
          <w:p w:rsidR="005B43BB" w:rsidRDefault="005B43BB" w:rsidP="00222F8A">
            <w:pPr>
              <w:numPr>
                <w:ilvl w:val="0"/>
                <w:numId w:val="15"/>
              </w:numPr>
              <w:spacing w:before="100" w:beforeAutospacing="1" w:after="100" w:afterAutospacing="1"/>
              <w:rPr>
                <w:rFonts w:ascii="Arial" w:eastAsia="Times New Roman" w:hAnsi="Arial" w:cs="Arial"/>
              </w:rPr>
            </w:pPr>
            <w:r>
              <w:rPr>
                <w:rFonts w:ascii="Arial" w:eastAsia="Times New Roman" w:hAnsi="Arial" w:cs="Arial"/>
              </w:rPr>
              <w:t xml:space="preserve">If the user enters </w:t>
            </w:r>
            <w:proofErr w:type="gramStart"/>
            <w:r>
              <w:rPr>
                <w:rFonts w:ascii="Arial" w:eastAsia="Times New Roman" w:hAnsi="Arial" w:cs="Arial"/>
              </w:rPr>
              <w:t>a Search selection criteria</w:t>
            </w:r>
            <w:proofErr w:type="gramEnd"/>
            <w:r>
              <w:rPr>
                <w:rFonts w:ascii="Arial" w:eastAsia="Times New Roman" w:hAnsi="Arial" w:cs="Arial"/>
              </w:rPr>
              <w:t xml:space="preserve"> and executes the search, the panels that have search criteria active should remain open and visible to the user.</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1.0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drawing>
                <wp:inline distT="0" distB="0" distL="0" distR="0">
                  <wp:extent cx="152400" cy="152400"/>
                  <wp:effectExtent l="19050" t="0" r="0" b="0"/>
                  <wp:docPr id="16" name="Picture 14" descr="Stor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ry">
                            <a:hlinkClick r:id="rId61"/>
                          </pic:cNvPr>
                          <pic:cNvPicPr>
                            <a:picLocks noChangeAspect="1" noChangeArrowheads="1"/>
                          </pic:cNvPicPr>
                        </pic:nvPicPr>
                        <pic:blipFill>
                          <a:blip r:link="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62" w:history="1">
              <w:r>
                <w:rPr>
                  <w:rStyle w:val="Hyperlink"/>
                  <w:rFonts w:ascii="Arial" w:eastAsia="Times New Roman" w:hAnsi="Arial" w:cs="Arial"/>
                </w:rPr>
                <w:t>DC21-431</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ind w:left="86" w:firstLine="0"/>
              <w:rPr>
                <w:rFonts w:ascii="Arial" w:eastAsia="Times New Roman" w:hAnsi="Arial" w:cs="Arial"/>
              </w:rPr>
            </w:pPr>
            <w:hyperlink r:id="rId63" w:history="1">
              <w:r>
                <w:rPr>
                  <w:rStyle w:val="Hyperlink"/>
                  <w:rFonts w:ascii="Arial" w:eastAsia="Times New Roman" w:hAnsi="Arial" w:cs="Arial"/>
                </w:rPr>
                <w:t>As a user I want search criteria to be remembered during my session</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Follows on from pagination (DC21-246)</w:t>
            </w:r>
          </w:p>
          <w:p w:rsidR="005B43BB" w:rsidRDefault="005B43BB" w:rsidP="00222F8A">
            <w:pPr>
              <w:numPr>
                <w:ilvl w:val="0"/>
                <w:numId w:val="16"/>
              </w:numPr>
              <w:spacing w:before="100" w:beforeAutospacing="1" w:after="100" w:afterAutospacing="1"/>
              <w:rPr>
                <w:rFonts w:ascii="Arial" w:eastAsia="Times New Roman" w:hAnsi="Arial" w:cs="Arial"/>
              </w:rPr>
            </w:pPr>
            <w:r>
              <w:rPr>
                <w:rFonts w:ascii="Arial" w:eastAsia="Times New Roman" w:hAnsi="Arial" w:cs="Arial"/>
              </w:rPr>
              <w:t xml:space="preserve">If the user navigates away from the Home/Explore list, or drills down to the Data/View form, the system should remember the current search </w:t>
            </w:r>
            <w:proofErr w:type="spellStart"/>
            <w:r>
              <w:rPr>
                <w:rFonts w:ascii="Arial" w:eastAsia="Times New Roman" w:hAnsi="Arial" w:cs="Arial"/>
              </w:rPr>
              <w:t>critera</w:t>
            </w:r>
            <w:proofErr w:type="spellEnd"/>
            <w:r>
              <w:rPr>
                <w:rFonts w:ascii="Arial" w:eastAsia="Times New Roman" w:hAnsi="Arial" w:cs="Arial"/>
              </w:rPr>
              <w:t xml:space="preserve">, sort order and page number. If/when the user navigates back to the Home/Explore Data, the system should restore the user to these settings. If it is not possible </w:t>
            </w:r>
            <w:r>
              <w:rPr>
                <w:rFonts w:ascii="Arial" w:eastAsia="Times New Roman" w:hAnsi="Arial" w:cs="Arial"/>
              </w:rPr>
              <w:lastRenderedPageBreak/>
              <w:t>to restore the existing settings (</w:t>
            </w:r>
            <w:proofErr w:type="spellStart"/>
            <w:r>
              <w:rPr>
                <w:rFonts w:ascii="Arial" w:eastAsia="Times New Roman" w:hAnsi="Arial" w:cs="Arial"/>
              </w:rPr>
              <w:t>eg</w:t>
            </w:r>
            <w:proofErr w:type="spellEnd"/>
            <w:r>
              <w:rPr>
                <w:rFonts w:ascii="Arial" w:eastAsia="Times New Roman" w:hAnsi="Arial" w:cs="Arial"/>
              </w:rPr>
              <w:t xml:space="preserve">: the search returns </w:t>
            </w:r>
            <w:proofErr w:type="gramStart"/>
            <w:r>
              <w:rPr>
                <w:rFonts w:ascii="Arial" w:eastAsia="Times New Roman" w:hAnsi="Arial" w:cs="Arial"/>
              </w:rPr>
              <w:t>less</w:t>
            </w:r>
            <w:proofErr w:type="gramEnd"/>
            <w:r>
              <w:rPr>
                <w:rFonts w:ascii="Arial" w:eastAsia="Times New Roman" w:hAnsi="Arial" w:cs="Arial"/>
              </w:rPr>
              <w:t xml:space="preserve"> pages), they should be reset to the default (default sort order, page 1). Note: These settings should NOT persist from one user login session to another.</w:t>
            </w:r>
          </w:p>
          <w:p w:rsidR="005B43BB" w:rsidRDefault="005B43BB" w:rsidP="00222F8A">
            <w:pPr>
              <w:numPr>
                <w:ilvl w:val="0"/>
                <w:numId w:val="17"/>
              </w:numPr>
              <w:spacing w:before="100" w:beforeAutospacing="1" w:after="100" w:afterAutospacing="1"/>
              <w:rPr>
                <w:rFonts w:ascii="Arial" w:eastAsia="Times New Roman" w:hAnsi="Arial" w:cs="Arial"/>
              </w:rPr>
            </w:pPr>
            <w:r>
              <w:rPr>
                <w:rFonts w:ascii="Arial" w:eastAsia="Times New Roman" w:hAnsi="Arial" w:cs="Arial"/>
              </w:rPr>
              <w:t>The default sort order should be Filename (PLEASE CONFIRM PETER, THIS IS A CHANGE TO CURRENT BEHAIVIOR)</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lastRenderedPageBreak/>
              <w:t xml:space="preserve">1.0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17" name="Picture 15" descr="Bu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g">
                            <a:hlinkClick r:id="rId64"/>
                          </pic:cNvPr>
                          <pic:cNvPicPr>
                            <a:picLocks noChangeAspect="1" noChangeArrowheads="1"/>
                          </pic:cNvPicPr>
                        </pic:nvPicPr>
                        <pic:blipFill>
                          <a:blip r:link="rId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65" w:history="1">
              <w:r>
                <w:rPr>
                  <w:rStyle w:val="Hyperlink"/>
                  <w:rFonts w:ascii="Arial" w:eastAsia="Times New Roman" w:hAnsi="Arial" w:cs="Arial"/>
                </w:rPr>
                <w:t>DC21-435</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ind w:left="86" w:firstLine="0"/>
              <w:rPr>
                <w:rFonts w:ascii="Arial" w:eastAsia="Times New Roman" w:hAnsi="Arial" w:cs="Arial"/>
              </w:rPr>
            </w:pPr>
            <w:hyperlink r:id="rId66" w:history="1">
              <w:r>
                <w:rPr>
                  <w:rStyle w:val="Hyperlink"/>
                  <w:rFonts w:ascii="Arial" w:eastAsia="Times New Roman" w:hAnsi="Arial" w:cs="Arial"/>
                </w:rPr>
                <w:t>Error when an upload safely overlaps an existing file that is in the cart</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If a file in the cart is safely overlapped by a new upload, the Edit Cart page breaks.</w:t>
            </w:r>
          </w:p>
          <w:p w:rsidR="005B43BB" w:rsidRDefault="005B43BB" w:rsidP="00A748B0">
            <w:pPr>
              <w:pStyle w:val="NormalWeb"/>
            </w:pPr>
            <w:r>
              <w:t>Steps to Reproduce:</w:t>
            </w:r>
            <w:r>
              <w:br/>
              <w:t>1) Upload KW10 ROS_WS_Table05min.dat as RAW</w:t>
            </w:r>
            <w:r>
              <w:br/>
              <w:t>2) Add KW10 ROS_WS_Table05min.dat to cart</w:t>
            </w:r>
            <w:r>
              <w:br/>
              <w:t>3) Upload KW11 ROS_WS_Table05min.dat</w:t>
            </w:r>
            <w:r>
              <w:br/>
              <w:t>4) Select 'Edit Cart'</w:t>
            </w:r>
          </w:p>
          <w:p w:rsidR="005B43BB" w:rsidRDefault="005B43BB" w:rsidP="00A748B0">
            <w:pPr>
              <w:pStyle w:val="NormalWeb"/>
            </w:pPr>
            <w:r>
              <w:t>It the cart button will say '1 File in Cart' but '0 bytes'.</w:t>
            </w:r>
          </w:p>
          <w:p w:rsidR="005B43BB" w:rsidRDefault="005B43BB" w:rsidP="00A748B0">
            <w:pPr>
              <w:pStyle w:val="NormalWeb"/>
            </w:pPr>
            <w:r>
              <w:t>Results in a blank page with a message: 'The page you were looking for doesn't exist.'</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7 </w:t>
            </w:r>
          </w:p>
        </w:tc>
      </w:tr>
      <w:tr w:rsidR="005B43BB" w:rsidTr="004047FF">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noProof/>
                <w:color w:val="0000FF"/>
              </w:rPr>
              <w:lastRenderedPageBreak/>
              <w:drawing>
                <wp:inline distT="0" distB="0" distL="0" distR="0">
                  <wp:extent cx="152400" cy="152400"/>
                  <wp:effectExtent l="19050" t="0" r="0" b="0"/>
                  <wp:docPr id="18" name="Picture 16" descr="Improvemen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rovement">
                            <a:hlinkClick r:id="rId67"/>
                          </pic:cNvPr>
                          <pic:cNvPicPr>
                            <a:picLocks noChangeAspect="1" noChangeArrowheads="1"/>
                          </pic:cNvPicPr>
                        </pic:nvPicPr>
                        <pic:blipFill>
                          <a:blip r:link="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hyperlink r:id="rId68" w:history="1">
              <w:r>
                <w:rPr>
                  <w:rStyle w:val="Hyperlink"/>
                  <w:rFonts w:ascii="Arial" w:eastAsia="Times New Roman" w:hAnsi="Arial" w:cs="Arial"/>
                </w:rPr>
                <w:t>DC21-448</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ind w:left="86" w:firstLine="0"/>
              <w:rPr>
                <w:rFonts w:ascii="Arial" w:eastAsia="Times New Roman" w:hAnsi="Arial" w:cs="Arial"/>
              </w:rPr>
            </w:pPr>
            <w:hyperlink r:id="rId69" w:history="1">
              <w:r>
                <w:rPr>
                  <w:rStyle w:val="Hyperlink"/>
                  <w:rFonts w:ascii="Arial" w:eastAsia="Times New Roman" w:hAnsi="Arial" w:cs="Arial"/>
                </w:rPr>
                <w:t>Renaming of duplicate files when file has a date in the name</w:t>
              </w:r>
            </w:hyperlink>
            <w:r>
              <w:rPr>
                <w:rFonts w:ascii="Arial" w:eastAsia="Times New Roman" w:hAnsi="Arial" w:cs="Arial"/>
              </w:rPr>
              <w:t xml:space="preserve"> </w:t>
            </w:r>
          </w:p>
        </w:tc>
        <w:tc>
          <w:tcPr>
            <w:tcW w:w="2336" w:type="pct"/>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5B43BB" w:rsidRDefault="005B43BB" w:rsidP="00A748B0">
            <w:pPr>
              <w:pStyle w:val="NormalWeb"/>
            </w:pPr>
            <w:r>
              <w:t xml:space="preserve">As part of the API scripts (which </w:t>
            </w:r>
            <w:proofErr w:type="spellStart"/>
            <w:r>
              <w:t>worki</w:t>
            </w:r>
            <w:proofErr w:type="spellEnd"/>
            <w:r>
              <w:t xml:space="preserve"> as expected) - the team noticed a quirk in the file renaming that occurs within DC21 (the API, not these scripts), and I'm not sure if it is behaving as expected. </w:t>
            </w:r>
            <w:r>
              <w:br/>
              <w:t>If the file sample.txt is uploaded, it becomes available in DC21.</w:t>
            </w:r>
            <w:r>
              <w:br/>
              <w:t>If sample.txt is then scheduled for upload again, it uploads successfully but is renamed to sample1.txt, because the API has detecting an existing file in the system</w:t>
            </w:r>
            <w:r>
              <w:br/>
              <w:t>If it is uploaded again, it is renamed to sample2.txt and so on...</w:t>
            </w:r>
          </w:p>
          <w:p w:rsidR="005B43BB" w:rsidRDefault="005B43BB" w:rsidP="00A748B0">
            <w:pPr>
              <w:pStyle w:val="NormalWeb"/>
            </w:pPr>
            <w:r>
              <w:t xml:space="preserve">If we then take a dated file to be the </w:t>
            </w:r>
            <w:proofErr w:type="spellStart"/>
            <w:r>
              <w:t>exaple</w:t>
            </w:r>
            <w:proofErr w:type="spellEnd"/>
            <w:r>
              <w:t>: sample_20121214.txt - which has the rotation date appended to it, it will be uploaded, as sample_20121214.txt</w:t>
            </w:r>
            <w:r>
              <w:br/>
              <w:t>If it is then uploaded once more, however, DC21 will rename it to sample_20121215.txt - augmenting the rotation date.</w:t>
            </w:r>
          </w:p>
          <w:p w:rsidR="005B43BB" w:rsidRDefault="005B43BB" w:rsidP="00A748B0">
            <w:pPr>
              <w:pStyle w:val="NormalWeb"/>
            </w:pPr>
            <w:r>
              <w:t>I have included a example of the log output below, for further details:</w:t>
            </w:r>
          </w:p>
          <w:p w:rsidR="005B43BB" w:rsidRDefault="005B43BB" w:rsidP="00A748B0">
            <w:pPr>
              <w:pStyle w:val="NormalWeb"/>
            </w:pPr>
            <w:r>
              <w:t xml:space="preserve">Endpoint: </w:t>
            </w:r>
            <w:hyperlink r:id="rId70" w:history="1">
              <w:r>
                <w:rPr>
                  <w:rStyle w:val="Hyperlink"/>
                </w:rPr>
                <w:t>http://localhost:3000/data_files/api_create</w:t>
              </w:r>
            </w:hyperlink>
            <w:r>
              <w:br/>
              <w:t>Parameters</w:t>
            </w:r>
            <w:proofErr w:type="gramStart"/>
            <w:r>
              <w:t>:</w:t>
            </w:r>
            <w:proofErr w:type="gramEnd"/>
            <w:r>
              <w:br/>
            </w:r>
            <w:proofErr w:type="spellStart"/>
            <w:r>
              <w:t>auth_token</w:t>
            </w:r>
            <w:proofErr w:type="spellEnd"/>
            <w:r>
              <w:t>: "iZPMxXyrDmqHq4h2GDt5"</w:t>
            </w:r>
            <w:r>
              <w:br/>
              <w:t xml:space="preserve">description: "some </w:t>
            </w:r>
            <w:proofErr w:type="spellStart"/>
            <w:r>
              <w:t>desc</w:t>
            </w:r>
            <w:proofErr w:type="spellEnd"/>
            <w:r>
              <w:t>"</w:t>
            </w:r>
            <w:r>
              <w:br/>
              <w:t>type: "RAW"</w:t>
            </w:r>
            <w:r>
              <w:br/>
            </w:r>
            <w:proofErr w:type="spellStart"/>
            <w:r>
              <w:t>experiment_id</w:t>
            </w:r>
            <w:proofErr w:type="spellEnd"/>
            <w:r>
              <w:t>: 1</w:t>
            </w:r>
            <w:r>
              <w:br/>
              <w:t>file: #&lt;File:/</w:t>
            </w:r>
            <w:proofErr w:type="spellStart"/>
            <w:r>
              <w:t>tmp</w:t>
            </w:r>
            <w:proofErr w:type="spellEnd"/>
            <w:r>
              <w:t>/dc21_upload/pending/sample1.dat&gt;</w:t>
            </w:r>
            <w:r>
              <w:br/>
              <w:t>Response code: 200 (SUCCESS)</w:t>
            </w:r>
            <w:r>
              <w:br/>
              <w:t>Response details:</w:t>
            </w:r>
            <w:r>
              <w:br/>
            </w:r>
            <w:proofErr w:type="spellStart"/>
            <w:r>
              <w:lastRenderedPageBreak/>
              <w:t>file_id</w:t>
            </w:r>
            <w:proofErr w:type="spellEnd"/>
            <w:r>
              <w:t>: 85</w:t>
            </w:r>
            <w:r>
              <w:br/>
              <w:t xml:space="preserve">messages: </w:t>
            </w:r>
            <w:r>
              <w:rPr>
                <w:rStyle w:val="error"/>
              </w:rPr>
              <w:t>["A file already existed with the same name. File has been renamed."]</w:t>
            </w:r>
            <w:r>
              <w:br/>
            </w:r>
            <w:proofErr w:type="spellStart"/>
            <w:r>
              <w:t>file_name</w:t>
            </w:r>
            <w:proofErr w:type="spellEnd"/>
            <w:r>
              <w:t>: "sample1_20121234.dat"</w:t>
            </w:r>
            <w:r>
              <w:br/>
            </w:r>
            <w:proofErr w:type="spellStart"/>
            <w:r>
              <w:t>file_type</w:t>
            </w:r>
            <w:proofErr w:type="spellEnd"/>
            <w:r>
              <w:t>: "RAW"</w:t>
            </w:r>
          </w:p>
          <w:p w:rsidR="005B43BB" w:rsidRDefault="005B43BB" w:rsidP="00A748B0">
            <w:pPr>
              <w:pStyle w:val="NormalWeb"/>
            </w:pPr>
            <w:proofErr w:type="gramStart"/>
            <w:r>
              <w:t>this</w:t>
            </w:r>
            <w:proofErr w:type="gramEnd"/>
            <w:r>
              <w:t xml:space="preserve"> renaming ONLY occurs on the server side, and is not related to the behaviour of these scripts.</w:t>
            </w:r>
          </w:p>
          <w:p w:rsidR="005B43BB" w:rsidRDefault="005B43BB" w:rsidP="00A748B0">
            <w:pPr>
              <w:pStyle w:val="NormalWeb"/>
            </w:pPr>
            <w:r>
              <w:t>Needs further investigation and discussion, as in production the files should be TOA5 files that replace, rather than rename. But still this is strange behaviour and we may need to slightly alter the renaming algorithm</w:t>
            </w:r>
          </w:p>
        </w:tc>
        <w:tc>
          <w:tcPr>
            <w:tcW w:w="379" w:type="pct"/>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5B43BB" w:rsidRDefault="005B43BB" w:rsidP="00A748B0">
            <w:pPr>
              <w:rPr>
                <w:rFonts w:ascii="Arial" w:eastAsia="Times New Roman" w:hAnsi="Arial" w:cs="Arial"/>
              </w:rPr>
            </w:pPr>
            <w:r>
              <w:rPr>
                <w:rFonts w:ascii="Arial" w:eastAsia="Times New Roman" w:hAnsi="Arial" w:cs="Arial"/>
              </w:rPr>
              <w:t xml:space="preserve">Sprint 6b, Sprint 7 </w:t>
            </w:r>
          </w:p>
        </w:tc>
      </w:tr>
    </w:tbl>
    <w:p w:rsidR="005B43BB" w:rsidRDefault="005B43BB" w:rsidP="005B43BB">
      <w:pPr>
        <w:pStyle w:val="Heading3"/>
        <w:rPr>
          <w:rFonts w:ascii="Arial" w:hAnsi="Arial" w:cs="Arial"/>
        </w:rPr>
      </w:pPr>
      <w:bookmarkStart w:id="12" w:name="Sprint7Report-SummaryofTestingPerformed"/>
      <w:bookmarkStart w:id="13" w:name="_Toc352933806"/>
      <w:bookmarkEnd w:id="12"/>
      <w:r>
        <w:rPr>
          <w:rFonts w:ascii="Arial" w:hAnsi="Arial" w:cs="Arial"/>
        </w:rPr>
        <w:lastRenderedPageBreak/>
        <w:t>Summary of Testing Performed</w:t>
      </w:r>
      <w:bookmarkEnd w:id="13"/>
    </w:p>
    <w:p w:rsidR="005B43BB" w:rsidRDefault="005B43BB" w:rsidP="005B43BB">
      <w:pPr>
        <w:pStyle w:val="NormalWeb"/>
      </w:pPr>
      <w:r>
        <w:t xml:space="preserve">Testing conformed to </w:t>
      </w:r>
      <w:proofErr w:type="spellStart"/>
      <w:r>
        <w:t>Intersect's</w:t>
      </w:r>
      <w:proofErr w:type="spellEnd"/>
      <w:r>
        <w:t xml:space="preserve"> standard QA processes.</w:t>
      </w:r>
    </w:p>
    <w:p w:rsidR="005B43BB" w:rsidRDefault="005B43BB" w:rsidP="005B43BB">
      <w:pPr>
        <w:pStyle w:val="Heading3"/>
        <w:rPr>
          <w:rFonts w:ascii="Arial" w:hAnsi="Arial" w:cs="Arial"/>
        </w:rPr>
      </w:pPr>
      <w:bookmarkStart w:id="14" w:name="Sprint7Report-TestEnvironmentDetails"/>
      <w:bookmarkStart w:id="15" w:name="_Toc352933807"/>
      <w:bookmarkEnd w:id="14"/>
      <w:r>
        <w:rPr>
          <w:rFonts w:ascii="Arial" w:hAnsi="Arial" w:cs="Arial"/>
        </w:rPr>
        <w:t>Test Environment Details</w:t>
      </w:r>
      <w:bookmarkEnd w:id="15"/>
    </w:p>
    <w:p w:rsidR="005B43BB" w:rsidRDefault="005B43BB" w:rsidP="005B43BB">
      <w:pPr>
        <w:pStyle w:val="NormalWeb"/>
      </w:pPr>
      <w:r>
        <w:t>Testing was completed on a combination of the QA and Staging environments</w:t>
      </w:r>
    </w:p>
    <w:p w:rsidR="005B43BB" w:rsidRDefault="005B43BB" w:rsidP="005B43BB">
      <w:pPr>
        <w:pStyle w:val="Heading3"/>
        <w:rPr>
          <w:rFonts w:ascii="Arial" w:hAnsi="Arial" w:cs="Arial"/>
          <w:lang w:val="en-US"/>
        </w:rPr>
      </w:pPr>
      <w:bookmarkStart w:id="16" w:name="Sprint7Report-OpenBugs"/>
      <w:bookmarkStart w:id="17" w:name="_Toc352933808"/>
      <w:bookmarkEnd w:id="16"/>
      <w:r>
        <w:rPr>
          <w:rFonts w:ascii="Arial" w:hAnsi="Arial" w:cs="Arial"/>
        </w:rPr>
        <w:t>Open Bugs</w:t>
      </w:r>
      <w:bookmarkEnd w:id="17"/>
    </w:p>
    <w:p w:rsidR="004047FF" w:rsidRDefault="004047FF" w:rsidP="004047FF">
      <w:pPr>
        <w:pStyle w:val="NormalWeb"/>
      </w:pPr>
      <w:r>
        <w:t>See Sprint 8 report below.</w:t>
      </w:r>
    </w:p>
    <w:p w:rsidR="00A748B0" w:rsidRDefault="00A748B0" w:rsidP="00A748B0">
      <w:pPr>
        <w:pStyle w:val="iHeading1"/>
        <w:pageBreakBefore w:val="0"/>
        <w:ind w:left="431" w:hanging="431"/>
        <w:rPr>
          <w:rFonts w:ascii="Arial" w:hAnsi="Arial" w:cs="Arial"/>
        </w:rPr>
      </w:pPr>
      <w:bookmarkStart w:id="18" w:name="_Toc352933809"/>
      <w:r w:rsidRPr="00A748B0">
        <w:lastRenderedPageBreak/>
        <w:t>Sprint</w:t>
      </w:r>
      <w:r>
        <w:rPr>
          <w:rFonts w:ascii="Arial" w:hAnsi="Arial" w:cs="Arial"/>
        </w:rPr>
        <w:t xml:space="preserve"> 8 Report</w:t>
      </w:r>
      <w:bookmarkEnd w:id="18"/>
    </w:p>
    <w:p w:rsidR="00A748B0" w:rsidRDefault="00A748B0" w:rsidP="00A748B0">
      <w:pPr>
        <w:pStyle w:val="Heading3"/>
        <w:rPr>
          <w:rFonts w:ascii="Arial" w:hAnsi="Arial" w:cs="Arial"/>
        </w:rPr>
      </w:pPr>
      <w:bookmarkStart w:id="19" w:name="Sprint8Report-Summary"/>
      <w:bookmarkStart w:id="20" w:name="_Toc352933810"/>
      <w:bookmarkEnd w:id="19"/>
      <w:r>
        <w:rPr>
          <w:rFonts w:ascii="Arial" w:hAnsi="Arial" w:cs="Arial"/>
        </w:rPr>
        <w:t>Summary</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2"/>
        <w:gridCol w:w="1189"/>
      </w:tblGrid>
      <w:tr w:rsidR="00A748B0" w:rsidTr="00A748B0">
        <w:trPr>
          <w:tblCellSpacing w:w="15" w:type="dxa"/>
        </w:trPr>
        <w:tc>
          <w:tcPr>
            <w:tcW w:w="0" w:type="auto"/>
            <w:vAlign w:val="center"/>
            <w:hideMark/>
          </w:tcPr>
          <w:p w:rsidR="00A748B0" w:rsidRDefault="00A748B0" w:rsidP="00A748B0">
            <w:pPr>
              <w:rPr>
                <w:rFonts w:ascii="Arial" w:eastAsia="Times New Roman" w:hAnsi="Arial" w:cs="Arial"/>
                <w:b/>
                <w:bCs/>
                <w:sz w:val="24"/>
                <w:szCs w:val="24"/>
              </w:rPr>
            </w:pPr>
            <w:r>
              <w:rPr>
                <w:rFonts w:ascii="Arial" w:eastAsia="Times New Roman" w:hAnsi="Arial" w:cs="Arial"/>
                <w:b/>
                <w:bCs/>
              </w:rPr>
              <w:t xml:space="preserve">Sprint Number </w:t>
            </w:r>
          </w:p>
        </w:tc>
        <w:tc>
          <w:tcPr>
            <w:tcW w:w="1144" w:type="dxa"/>
            <w:vAlign w:val="center"/>
            <w:hideMark/>
          </w:tcPr>
          <w:p w:rsidR="00A748B0" w:rsidRDefault="00A748B0" w:rsidP="00A748B0">
            <w:pPr>
              <w:jc w:val="center"/>
              <w:rPr>
                <w:rFonts w:ascii="Arial" w:eastAsia="Times New Roman" w:hAnsi="Arial" w:cs="Arial"/>
                <w:sz w:val="24"/>
                <w:szCs w:val="24"/>
              </w:rPr>
            </w:pPr>
            <w:r>
              <w:rPr>
                <w:rFonts w:ascii="Arial" w:eastAsia="Times New Roman" w:hAnsi="Arial" w:cs="Arial"/>
              </w:rPr>
              <w:t>8</w:t>
            </w:r>
          </w:p>
        </w:tc>
      </w:tr>
      <w:tr w:rsidR="00A748B0" w:rsidTr="00A748B0">
        <w:trPr>
          <w:tblCellSpacing w:w="15" w:type="dxa"/>
        </w:trPr>
        <w:tc>
          <w:tcPr>
            <w:tcW w:w="0" w:type="auto"/>
            <w:vAlign w:val="center"/>
            <w:hideMark/>
          </w:tcPr>
          <w:p w:rsidR="00A748B0" w:rsidRDefault="00A748B0" w:rsidP="00A748B0">
            <w:pPr>
              <w:rPr>
                <w:rFonts w:ascii="Arial" w:eastAsia="Times New Roman" w:hAnsi="Arial" w:cs="Arial"/>
                <w:b/>
                <w:bCs/>
                <w:sz w:val="24"/>
                <w:szCs w:val="24"/>
              </w:rPr>
            </w:pPr>
            <w:r>
              <w:rPr>
                <w:rFonts w:ascii="Arial" w:eastAsia="Times New Roman" w:hAnsi="Arial" w:cs="Arial"/>
                <w:b/>
                <w:bCs/>
              </w:rPr>
              <w:t xml:space="preserve">Sprint Start date </w:t>
            </w:r>
          </w:p>
        </w:tc>
        <w:tc>
          <w:tcPr>
            <w:tcW w:w="1144" w:type="dxa"/>
            <w:vAlign w:val="center"/>
            <w:hideMark/>
          </w:tcPr>
          <w:p w:rsidR="00A748B0" w:rsidRDefault="00A748B0" w:rsidP="00A748B0">
            <w:pPr>
              <w:jc w:val="center"/>
              <w:rPr>
                <w:rFonts w:ascii="Arial" w:eastAsia="Times New Roman" w:hAnsi="Arial" w:cs="Arial"/>
                <w:sz w:val="24"/>
                <w:szCs w:val="24"/>
              </w:rPr>
            </w:pPr>
            <w:r>
              <w:rPr>
                <w:rFonts w:ascii="Arial" w:eastAsia="Times New Roman" w:hAnsi="Arial" w:cs="Arial"/>
              </w:rPr>
              <w:t>11/3/13</w:t>
            </w:r>
          </w:p>
        </w:tc>
      </w:tr>
      <w:tr w:rsidR="00A748B0" w:rsidTr="00A748B0">
        <w:trPr>
          <w:tblCellSpacing w:w="15" w:type="dxa"/>
        </w:trPr>
        <w:tc>
          <w:tcPr>
            <w:tcW w:w="0" w:type="auto"/>
            <w:vAlign w:val="center"/>
            <w:hideMark/>
          </w:tcPr>
          <w:p w:rsidR="00A748B0" w:rsidRDefault="00A748B0" w:rsidP="00A748B0">
            <w:pPr>
              <w:rPr>
                <w:rFonts w:ascii="Arial" w:eastAsia="Times New Roman" w:hAnsi="Arial" w:cs="Arial"/>
                <w:b/>
                <w:bCs/>
                <w:sz w:val="24"/>
                <w:szCs w:val="24"/>
              </w:rPr>
            </w:pPr>
            <w:r>
              <w:rPr>
                <w:rFonts w:ascii="Arial" w:eastAsia="Times New Roman" w:hAnsi="Arial" w:cs="Arial"/>
                <w:b/>
                <w:bCs/>
              </w:rPr>
              <w:t xml:space="preserve">Sprint End date </w:t>
            </w:r>
          </w:p>
        </w:tc>
        <w:tc>
          <w:tcPr>
            <w:tcW w:w="1144" w:type="dxa"/>
            <w:vAlign w:val="center"/>
            <w:hideMark/>
          </w:tcPr>
          <w:p w:rsidR="00A748B0" w:rsidRDefault="00A748B0" w:rsidP="00A748B0">
            <w:pPr>
              <w:jc w:val="center"/>
              <w:rPr>
                <w:rFonts w:ascii="Arial" w:eastAsia="Times New Roman" w:hAnsi="Arial" w:cs="Arial"/>
                <w:sz w:val="24"/>
                <w:szCs w:val="24"/>
              </w:rPr>
            </w:pPr>
            <w:r>
              <w:rPr>
                <w:rFonts w:ascii="Arial" w:eastAsia="Times New Roman" w:hAnsi="Arial" w:cs="Arial"/>
              </w:rPr>
              <w:t>22/3/13</w:t>
            </w:r>
          </w:p>
        </w:tc>
      </w:tr>
      <w:tr w:rsidR="00A748B0" w:rsidTr="00A748B0">
        <w:trPr>
          <w:tblCellSpacing w:w="15" w:type="dxa"/>
        </w:trPr>
        <w:tc>
          <w:tcPr>
            <w:tcW w:w="0" w:type="auto"/>
            <w:vAlign w:val="center"/>
            <w:hideMark/>
          </w:tcPr>
          <w:p w:rsidR="00A748B0" w:rsidRDefault="00A748B0" w:rsidP="00A748B0">
            <w:pPr>
              <w:rPr>
                <w:rFonts w:ascii="Arial" w:eastAsia="Times New Roman" w:hAnsi="Arial" w:cs="Arial"/>
                <w:b/>
                <w:bCs/>
                <w:sz w:val="24"/>
                <w:szCs w:val="24"/>
              </w:rPr>
            </w:pPr>
            <w:r>
              <w:rPr>
                <w:rFonts w:ascii="Arial" w:eastAsia="Times New Roman" w:hAnsi="Arial" w:cs="Arial"/>
                <w:b/>
                <w:bCs/>
              </w:rPr>
              <w:t xml:space="preserve">Planned story points </w:t>
            </w:r>
          </w:p>
        </w:tc>
        <w:tc>
          <w:tcPr>
            <w:tcW w:w="1144" w:type="dxa"/>
            <w:vAlign w:val="center"/>
            <w:hideMark/>
          </w:tcPr>
          <w:p w:rsidR="00A748B0" w:rsidRDefault="00A748B0" w:rsidP="00A748B0">
            <w:pPr>
              <w:jc w:val="center"/>
              <w:rPr>
                <w:rFonts w:ascii="Arial" w:eastAsia="Times New Roman" w:hAnsi="Arial" w:cs="Arial"/>
                <w:sz w:val="24"/>
                <w:szCs w:val="24"/>
              </w:rPr>
            </w:pPr>
            <w:r>
              <w:rPr>
                <w:rFonts w:ascii="Arial" w:eastAsia="Times New Roman" w:hAnsi="Arial" w:cs="Arial"/>
              </w:rPr>
              <w:t>12</w:t>
            </w:r>
          </w:p>
        </w:tc>
      </w:tr>
      <w:tr w:rsidR="00A748B0" w:rsidTr="00A748B0">
        <w:trPr>
          <w:tblCellSpacing w:w="15" w:type="dxa"/>
        </w:trPr>
        <w:tc>
          <w:tcPr>
            <w:tcW w:w="0" w:type="auto"/>
            <w:vAlign w:val="center"/>
            <w:hideMark/>
          </w:tcPr>
          <w:p w:rsidR="00A748B0" w:rsidRDefault="00A748B0" w:rsidP="00A748B0">
            <w:pPr>
              <w:rPr>
                <w:rFonts w:ascii="Arial" w:eastAsia="Times New Roman" w:hAnsi="Arial" w:cs="Arial"/>
                <w:b/>
                <w:bCs/>
                <w:sz w:val="24"/>
                <w:szCs w:val="24"/>
              </w:rPr>
            </w:pPr>
            <w:r>
              <w:rPr>
                <w:rFonts w:ascii="Arial" w:eastAsia="Times New Roman" w:hAnsi="Arial" w:cs="Arial"/>
                <w:b/>
                <w:bCs/>
              </w:rPr>
              <w:t xml:space="preserve">Completed story points </w:t>
            </w:r>
          </w:p>
        </w:tc>
        <w:tc>
          <w:tcPr>
            <w:tcW w:w="1144" w:type="dxa"/>
            <w:vAlign w:val="center"/>
            <w:hideMark/>
          </w:tcPr>
          <w:p w:rsidR="00A748B0" w:rsidRDefault="00A748B0" w:rsidP="00A748B0">
            <w:pPr>
              <w:jc w:val="center"/>
              <w:rPr>
                <w:rFonts w:ascii="Arial" w:eastAsia="Times New Roman" w:hAnsi="Arial" w:cs="Arial"/>
                <w:sz w:val="24"/>
                <w:szCs w:val="24"/>
              </w:rPr>
            </w:pPr>
            <w:r>
              <w:rPr>
                <w:rFonts w:ascii="Arial" w:eastAsia="Times New Roman" w:hAnsi="Arial" w:cs="Arial"/>
              </w:rPr>
              <w:t>20</w:t>
            </w:r>
          </w:p>
        </w:tc>
      </w:tr>
    </w:tbl>
    <w:p w:rsidR="00A748B0" w:rsidRDefault="00A748B0" w:rsidP="00A748B0">
      <w:pPr>
        <w:pStyle w:val="Heading3"/>
        <w:rPr>
          <w:rFonts w:ascii="Arial" w:hAnsi="Arial" w:cs="Arial"/>
        </w:rPr>
      </w:pPr>
      <w:bookmarkStart w:id="21" w:name="Sprint8Report-StoriesCompleted"/>
      <w:bookmarkStart w:id="22" w:name="_Toc352933811"/>
      <w:bookmarkEnd w:id="21"/>
      <w:r>
        <w:rPr>
          <w:rFonts w:ascii="Arial" w:hAnsi="Arial" w:cs="Arial"/>
        </w:rPr>
        <w:t>Stories Completed</w:t>
      </w:r>
      <w:bookmarkEnd w:id="22"/>
    </w:p>
    <w:p w:rsidR="00A748B0" w:rsidRDefault="00A748B0" w:rsidP="00A748B0">
      <w:pPr>
        <w:pStyle w:val="NormalWeb"/>
      </w:pPr>
      <w:r>
        <w:t xml:space="preserve">The following stories were completed and bugs fixed in Sprint 8. In general, refer to the </w:t>
      </w:r>
      <w:proofErr w:type="spellStart"/>
      <w:r>
        <w:t>HIEv</w:t>
      </w:r>
      <w:proofErr w:type="spellEnd"/>
      <w:r>
        <w:t xml:space="preserve"> User Guide for feature functionality.</w:t>
      </w:r>
    </w:p>
    <w:p w:rsidR="00A748B0" w:rsidRDefault="00A748B0" w:rsidP="00A748B0">
      <w:pPr>
        <w:pStyle w:val="NormalWeb"/>
      </w:pPr>
    </w:p>
    <w:p w:rsidR="00A748B0" w:rsidRDefault="00A748B0" w:rsidP="00A748B0">
      <w:pPr>
        <w:pStyle w:val="NormalWeb"/>
        <w:rPr>
          <w:rFonts w:ascii="Arial" w:eastAsiaTheme="minorEastAsia" w:hAnsi="Arial" w:cs="Arial"/>
        </w:rPr>
      </w:pPr>
    </w:p>
    <w:tbl>
      <w:tblPr>
        <w:tblW w:w="5043" w:type="pct"/>
        <w:tblLayout w:type="fixed"/>
        <w:tblCellMar>
          <w:top w:w="15" w:type="dxa"/>
          <w:left w:w="15" w:type="dxa"/>
          <w:bottom w:w="15" w:type="dxa"/>
          <w:right w:w="15" w:type="dxa"/>
        </w:tblCellMar>
        <w:tblLook w:val="04A0"/>
      </w:tblPr>
      <w:tblGrid>
        <w:gridCol w:w="911"/>
        <w:gridCol w:w="709"/>
        <w:gridCol w:w="2836"/>
        <w:gridCol w:w="6377"/>
        <w:gridCol w:w="1276"/>
        <w:gridCol w:w="993"/>
      </w:tblGrid>
      <w:tr w:rsidR="00A748B0" w:rsidTr="0099679B">
        <w:tc>
          <w:tcPr>
            <w:tcW w:w="13102" w:type="dxa"/>
            <w:gridSpan w:val="6"/>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hyperlink r:id="rId71" w:history="1">
              <w:r>
                <w:rPr>
                  <w:rStyle w:val="Hyperlink"/>
                  <w:rFonts w:ascii="Arial" w:eastAsia="Times New Roman" w:hAnsi="Arial" w:cs="Arial"/>
                  <w:b/>
                  <w:bCs/>
                </w:rPr>
                <w:t>Completed Stories</w:t>
              </w:r>
            </w:hyperlink>
            <w:r>
              <w:rPr>
                <w:rFonts w:ascii="Arial" w:eastAsia="Times New Roman" w:hAnsi="Arial" w:cs="Arial"/>
                <w:b/>
                <w:bCs/>
              </w:rPr>
              <w:t xml:space="preserve"> (30 issues) </w:t>
            </w:r>
          </w:p>
        </w:tc>
      </w:tr>
      <w:tr w:rsidR="00A748B0" w:rsidTr="0099679B">
        <w:tc>
          <w:tcPr>
            <w:tcW w:w="911" w:type="dxa"/>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Type</w:t>
            </w:r>
          </w:p>
        </w:tc>
        <w:tc>
          <w:tcPr>
            <w:tcW w:w="709" w:type="dxa"/>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Key</w:t>
            </w:r>
          </w:p>
        </w:tc>
        <w:tc>
          <w:tcPr>
            <w:tcW w:w="2836" w:type="dxa"/>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Summary</w:t>
            </w:r>
          </w:p>
        </w:tc>
        <w:tc>
          <w:tcPr>
            <w:tcW w:w="6377" w:type="dxa"/>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description</w:t>
            </w:r>
          </w:p>
        </w:tc>
        <w:tc>
          <w:tcPr>
            <w:tcW w:w="1276" w:type="dxa"/>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ind w:left="82" w:firstLine="0"/>
              <w:rPr>
                <w:rFonts w:ascii="Arial" w:eastAsia="Times New Roman" w:hAnsi="Arial" w:cs="Arial"/>
                <w:b/>
                <w:bCs/>
                <w:sz w:val="24"/>
                <w:szCs w:val="24"/>
              </w:rPr>
            </w:pPr>
            <w:r>
              <w:rPr>
                <w:rFonts w:ascii="Arial" w:eastAsia="Times New Roman" w:hAnsi="Arial" w:cs="Arial"/>
                <w:b/>
                <w:bCs/>
              </w:rPr>
              <w:t>story points</w:t>
            </w:r>
          </w:p>
        </w:tc>
        <w:tc>
          <w:tcPr>
            <w:tcW w:w="993" w:type="dxa"/>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ind w:left="82" w:hanging="29"/>
              <w:rPr>
                <w:rFonts w:ascii="Arial" w:eastAsia="Times New Roman" w:hAnsi="Arial" w:cs="Arial"/>
                <w:b/>
                <w:bCs/>
                <w:sz w:val="24"/>
                <w:szCs w:val="24"/>
              </w:rPr>
            </w:pPr>
            <w:proofErr w:type="spellStart"/>
            <w:r>
              <w:rPr>
                <w:rFonts w:ascii="Arial" w:eastAsia="Times New Roman" w:hAnsi="Arial" w:cs="Arial"/>
                <w:b/>
                <w:bCs/>
              </w:rPr>
              <w:t>fixversion</w:t>
            </w:r>
            <w:proofErr w:type="spellEnd"/>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19" name="Picture 1" descr="Story">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
                            <a:hlinkClick r:id="rId72"/>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73" w:history="1">
              <w:r>
                <w:rPr>
                  <w:rStyle w:val="Hyperlink"/>
                  <w:rFonts w:ascii="Arial" w:eastAsia="Times New Roman" w:hAnsi="Arial" w:cs="Arial"/>
                </w:rPr>
                <w:t>DC21-157</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ind w:left="0" w:firstLine="0"/>
              <w:rPr>
                <w:rFonts w:ascii="Arial" w:eastAsia="Times New Roman" w:hAnsi="Arial" w:cs="Arial"/>
                <w:sz w:val="24"/>
                <w:szCs w:val="24"/>
              </w:rPr>
            </w:pPr>
            <w:hyperlink r:id="rId74" w:history="1">
              <w:r>
                <w:rPr>
                  <w:rStyle w:val="Hyperlink"/>
                  <w:rFonts w:ascii="Arial" w:eastAsia="Times New Roman" w:hAnsi="Arial" w:cs="Arial"/>
                </w:rPr>
                <w:t xml:space="preserve">As UWS I want UWS and HIE branding on the system - rename to </w:t>
              </w:r>
              <w:proofErr w:type="spellStart"/>
              <w:r>
                <w:rPr>
                  <w:rStyle w:val="Hyperlink"/>
                  <w:rFonts w:ascii="Arial" w:eastAsia="Times New Roman" w:hAnsi="Arial" w:cs="Arial"/>
                </w:rPr>
                <w:t>HIEv</w:t>
              </w:r>
              <w:proofErr w:type="spellEnd"/>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1. </w:t>
            </w:r>
            <w:proofErr w:type="gramStart"/>
            <w:r>
              <w:t>change</w:t>
            </w:r>
            <w:proofErr w:type="gramEnd"/>
            <w:r>
              <w:t xml:space="preserve"> the text next to the tree icon at the top left of the screen (Dc21 -&gt; </w:t>
            </w:r>
            <w:proofErr w:type="spellStart"/>
            <w:r>
              <w:t>HIEv</w:t>
            </w:r>
            <w:proofErr w:type="spellEnd"/>
            <w:r>
              <w:t>)</w:t>
            </w:r>
            <w:r>
              <w:br/>
              <w:t xml:space="preserve">2. </w:t>
            </w:r>
            <w:proofErr w:type="gramStart"/>
            <w:r>
              <w:t>change</w:t>
            </w:r>
            <w:proofErr w:type="gramEnd"/>
            <w:r>
              <w:t xml:space="preserve"> the text on all page titles (DC21 -&gt; </w:t>
            </w:r>
            <w:proofErr w:type="spellStart"/>
            <w:r>
              <w:t>HIEv</w:t>
            </w:r>
            <w:proofErr w:type="spellEnd"/>
            <w:r>
              <w:t>)</w:t>
            </w:r>
            <w:r>
              <w:br/>
              <w:t xml:space="preserve">3. </w:t>
            </w:r>
            <w:proofErr w:type="gramStart"/>
            <w:r>
              <w:t>change</w:t>
            </w:r>
            <w:proofErr w:type="gramEnd"/>
            <w:r>
              <w:t xml:space="preserve"> in all email </w:t>
            </w:r>
            <w:proofErr w:type="spellStart"/>
            <w:r>
              <w:t>notificiations</w:t>
            </w:r>
            <w:proofErr w:type="spellEnd"/>
            <w:r>
              <w:t xml:space="preserve"> body and subject (many of them say "HIE Data Manager System", change to </w:t>
            </w:r>
            <w:proofErr w:type="spellStart"/>
            <w:r>
              <w:t>HIEv</w:t>
            </w:r>
            <w:proofErr w:type="spellEnd"/>
            <w:r>
              <w:t>)</w:t>
            </w:r>
            <w:r>
              <w:br/>
              <w:t>4. do a search for any other instances where DC21 is displayed</w:t>
            </w:r>
          </w:p>
          <w:p w:rsidR="00A748B0" w:rsidRDefault="00A748B0" w:rsidP="00A748B0">
            <w:pPr>
              <w:pStyle w:val="NormalWeb"/>
              <w:rPr>
                <w:rFonts w:eastAsiaTheme="minorEastAsia"/>
              </w:rPr>
            </w:pPr>
            <w:r>
              <w:t>NOTE: we don't need to change the repository name or any internal code references to "DC21".</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0.5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20" name="Picture 2" descr="Bu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g">
                            <a:hlinkClick r:id="rId75"/>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76" w:history="1">
              <w:r>
                <w:rPr>
                  <w:rStyle w:val="Hyperlink"/>
                  <w:rFonts w:ascii="Arial" w:eastAsia="Times New Roman" w:hAnsi="Arial" w:cs="Arial"/>
                </w:rPr>
                <w:t>DC21-164</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77" w:history="1">
              <w:r>
                <w:rPr>
                  <w:rStyle w:val="Hyperlink"/>
                  <w:rFonts w:ascii="Arial" w:eastAsia="Times New Roman" w:hAnsi="Arial" w:cs="Arial"/>
                </w:rPr>
                <w:t xml:space="preserve">IE 7&amp;8 only - Adding "Status" to an overlapping file awaiting status goes to "IE cannot </w:t>
              </w:r>
              <w:proofErr w:type="spellStart"/>
              <w:r>
                <w:rPr>
                  <w:rStyle w:val="Hyperlink"/>
                  <w:rFonts w:ascii="Arial" w:eastAsia="Times New Roman" w:hAnsi="Arial" w:cs="Arial"/>
                </w:rPr>
                <w:t>dislay</w:t>
              </w:r>
              <w:proofErr w:type="spellEnd"/>
              <w:r>
                <w:rPr>
                  <w:rStyle w:val="Hyperlink"/>
                  <w:rFonts w:ascii="Arial" w:eastAsia="Times New Roman" w:hAnsi="Arial" w:cs="Arial"/>
                </w:rPr>
                <w:t xml:space="preserve"> this webpage"</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This only seems to occur in IE, (same process works fine in FF8) &amp; only when processing Status for files which overlap existing files.</w:t>
            </w:r>
            <w:r>
              <w:br/>
              <w:t>(Possibly a processing time out error?)</w:t>
            </w:r>
          </w:p>
          <w:p w:rsidR="00A748B0" w:rsidRDefault="00A748B0" w:rsidP="00A748B0">
            <w:pPr>
              <w:pStyle w:val="NormalWeb"/>
            </w:pPr>
            <w:r>
              <w:t>Steps to Reproduce</w:t>
            </w:r>
            <w:proofErr w:type="gramStart"/>
            <w:r>
              <w:t>:</w:t>
            </w:r>
            <w:proofErr w:type="gramEnd"/>
            <w:r>
              <w:br/>
              <w:t xml:space="preserve">1. Using IE7 </w:t>
            </w:r>
            <w:proofErr w:type="spellStart"/>
            <w:r>
              <w:t>oer</w:t>
            </w:r>
            <w:proofErr w:type="spellEnd"/>
            <w:r>
              <w:t xml:space="preserve"> IE8, log in to </w:t>
            </w:r>
            <w:hyperlink r:id="rId78" w:history="1">
              <w:r>
                <w:rPr>
                  <w:rStyle w:val="Hyperlink"/>
                </w:rPr>
                <w:t>http://knt1-dc21-qa.intersect.org.au</w:t>
              </w:r>
            </w:hyperlink>
            <w:r>
              <w:t xml:space="preserve"> as researcher1@intersect.org.au/Pass.123 </w:t>
            </w:r>
            <w:r>
              <w:br/>
              <w:t>2. Select "+ New Data Entry" and upload the attached file "IE Bug 1 ROS_WS_Table05min.dat", then set status for that file to "Raw" &amp; add any Description, &amp; select "Done"</w:t>
            </w:r>
            <w:r>
              <w:br/>
              <w:t xml:space="preserve">3. Select "+ New Data Entry" and upload the attached file "IE Bug 2 ROS_WS_Table05min.dat" (a </w:t>
            </w:r>
            <w:proofErr w:type="spellStart"/>
            <w:r>
              <w:t>reneamed</w:t>
            </w:r>
            <w:proofErr w:type="spellEnd"/>
            <w:r>
              <w:t xml:space="preserve"> copy of the same file), then </w:t>
            </w:r>
            <w:r>
              <w:lastRenderedPageBreak/>
              <w:t>set status for that file to "Raw" &amp; add any Description, &amp; select "Done"</w:t>
            </w:r>
          </w:p>
          <w:p w:rsidR="00A748B0" w:rsidRDefault="00A748B0" w:rsidP="00A748B0">
            <w:pPr>
              <w:pStyle w:val="NormalWeb"/>
              <w:rPr>
                <w:rFonts w:eastAsiaTheme="minorEastAsia"/>
              </w:rPr>
            </w:pPr>
            <w:r>
              <w:t>Expected result: Validation shows a message "overlapped IE Bug 1 ROS_WS_Table05min.dat"</w:t>
            </w:r>
            <w:r>
              <w:br/>
              <w:t>Actual Result: Page processes for some seconds, then goes to "Internet Explorer cannot display this page"</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21" name="Picture 3" descr="Story">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y">
                            <a:hlinkClick r:id="rId79"/>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80" w:history="1">
              <w:r>
                <w:rPr>
                  <w:rStyle w:val="Hyperlink"/>
                  <w:rFonts w:ascii="Arial" w:eastAsia="Times New Roman" w:hAnsi="Arial" w:cs="Arial"/>
                </w:rPr>
                <w:t>DC21-234</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81" w:history="1">
              <w:r>
                <w:rPr>
                  <w:rStyle w:val="Hyperlink"/>
                  <w:rFonts w:ascii="Arial" w:eastAsia="Times New Roman" w:hAnsi="Arial" w:cs="Arial"/>
                </w:rPr>
                <w:t>Date Picker Issues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Date Picker Issues</w:t>
            </w:r>
            <w:r>
              <w:br/>
              <w:t xml:space="preserve">1. (Still an issue 21.3.13) Selecting / Editing Date pickers for: </w:t>
            </w:r>
          </w:p>
          <w:p w:rsidR="00A748B0" w:rsidRDefault="00A748B0" w:rsidP="00222F8A">
            <w:pPr>
              <w:numPr>
                <w:ilvl w:val="0"/>
                <w:numId w:val="18"/>
              </w:numPr>
              <w:spacing w:before="100" w:beforeAutospacing="1" w:after="100" w:afterAutospacing="1"/>
              <w:rPr>
                <w:rFonts w:ascii="Arial" w:eastAsia="Times New Roman" w:hAnsi="Arial" w:cs="Arial"/>
              </w:rPr>
            </w:pPr>
            <w:r>
              <w:rPr>
                <w:rFonts w:ascii="Arial" w:eastAsia="Times New Roman" w:hAnsi="Arial" w:cs="Arial"/>
              </w:rPr>
              <w:t>"Explore Data" x 6 (Date x 2 &amp; Upload Date x 2 &amp; Type Publish Date x 2),</w:t>
            </w:r>
          </w:p>
          <w:p w:rsidR="00A748B0" w:rsidRDefault="00A748B0" w:rsidP="00222F8A">
            <w:pPr>
              <w:numPr>
                <w:ilvl w:val="0"/>
                <w:numId w:val="18"/>
              </w:numPr>
              <w:spacing w:before="100" w:beforeAutospacing="1" w:after="100" w:afterAutospacing="1"/>
              <w:rPr>
                <w:rFonts w:ascii="Arial" w:eastAsia="Times New Roman" w:hAnsi="Arial" w:cs="Arial"/>
              </w:rPr>
            </w:pPr>
            <w:r>
              <w:rPr>
                <w:rFonts w:ascii="Arial" w:eastAsia="Times New Roman" w:hAnsi="Arial" w:cs="Arial"/>
              </w:rPr>
              <w:t>"Add/Edit Experiment" x 2 &amp;</w:t>
            </w:r>
          </w:p>
          <w:p w:rsidR="00A748B0" w:rsidRDefault="00A748B0" w:rsidP="00222F8A">
            <w:pPr>
              <w:numPr>
                <w:ilvl w:val="0"/>
                <w:numId w:val="18"/>
              </w:numPr>
              <w:spacing w:before="100" w:beforeAutospacing="1" w:after="100" w:afterAutospacing="1"/>
              <w:rPr>
                <w:rFonts w:ascii="Arial" w:eastAsia="Times New Roman" w:hAnsi="Arial" w:cs="Arial"/>
              </w:rPr>
            </w:pPr>
            <w:r>
              <w:rPr>
                <w:rFonts w:ascii="Arial" w:eastAsia="Times New Roman" w:hAnsi="Arial" w:cs="Arial"/>
              </w:rPr>
              <w:t xml:space="preserve">"New data entry" &gt; Unknown file (non-TOA5!)&gt; </w:t>
            </w:r>
            <w:proofErr w:type="gramStart"/>
            <w:r>
              <w:rPr>
                <w:rFonts w:ascii="Arial" w:eastAsia="Times New Roman" w:hAnsi="Arial" w:cs="Arial"/>
              </w:rPr>
              <w:t>post-upload</w:t>
            </w:r>
            <w:proofErr w:type="gramEnd"/>
            <w:r>
              <w:rPr>
                <w:rFonts w:ascii="Arial" w:eastAsia="Times New Roman" w:hAnsi="Arial" w:cs="Arial"/>
              </w:rPr>
              <w:t xml:space="preserve"> metadata x 2</w:t>
            </w:r>
            <w:r>
              <w:rPr>
                <w:rFonts w:ascii="Arial" w:eastAsia="Times New Roman" w:hAnsi="Arial" w:cs="Arial"/>
              </w:rPr>
              <w:br/>
              <w:t>are not working unless a specific "Day of month" is selected. Picking dates the first time seems to always work well only if a specific "day of Month" is selected (e.g. "2005-04-20").</w:t>
            </w:r>
            <w:r>
              <w:rPr>
                <w:rFonts w:ascii="Arial" w:eastAsia="Times New Roman" w:hAnsi="Arial" w:cs="Arial"/>
              </w:rPr>
              <w:br/>
              <w:t>As demonstrated. To recreate all</w:t>
            </w:r>
            <w:proofErr w:type="gramStart"/>
            <w:r>
              <w:rPr>
                <w:rFonts w:ascii="Arial" w:eastAsia="Times New Roman" w:hAnsi="Arial" w:cs="Arial"/>
              </w:rPr>
              <w:t>:</w:t>
            </w:r>
            <w:proofErr w:type="gramEnd"/>
            <w:r>
              <w:rPr>
                <w:rFonts w:ascii="Arial" w:eastAsia="Times New Roman" w:hAnsi="Arial" w:cs="Arial"/>
              </w:rPr>
              <w:br/>
              <w:t xml:space="preserve">In IE8/FF, logged as georgina@intersect.org.au on </w:t>
            </w:r>
            <w:r>
              <w:rPr>
                <w:rFonts w:ascii="Arial" w:eastAsia="Times New Roman" w:hAnsi="Arial" w:cs="Arial"/>
              </w:rPr>
              <w:br/>
              <w:t>1.1. If I select "Today" (and no "Day of Month" select) &amp; "Done", date does NOT update (If I select "Today" and select a "Day of Month" &amp; "Done", date DOES update.)</w:t>
            </w:r>
            <w:r>
              <w:rPr>
                <w:rFonts w:ascii="Arial" w:eastAsia="Times New Roman" w:hAnsi="Arial" w:cs="Arial"/>
              </w:rPr>
              <w:br/>
              <w:t xml:space="preserve">1.2. If I try to </w:t>
            </w:r>
            <w:r>
              <w:rPr>
                <w:rStyle w:val="Emphasis"/>
                <w:rFonts w:ascii="Arial" w:hAnsi="Arial" w:cs="Arial"/>
              </w:rPr>
              <w:t>edit</w:t>
            </w:r>
            <w:r>
              <w:rPr>
                <w:rFonts w:ascii="Arial" w:eastAsia="Times New Roman" w:hAnsi="Arial" w:cs="Arial"/>
              </w:rPr>
              <w:t xml:space="preserve"> an existing date (e.g. change 2011-10-</w:t>
            </w:r>
            <w:r>
              <w:rPr>
                <w:rFonts w:ascii="Arial" w:eastAsia="Times New Roman" w:hAnsi="Arial" w:cs="Arial"/>
              </w:rPr>
              <w:lastRenderedPageBreak/>
              <w:t xml:space="preserve">23 by the year only to "2012" &amp; select "Done", year does NOT update to changed year. (If I edit the year to "2012", and select a "Day of Month" (e.g. to "30") &amp; select "Done", Date DOES update.) </w:t>
            </w:r>
            <w:r>
              <w:rPr>
                <w:rFonts w:ascii="Arial" w:eastAsia="Times New Roman" w:hAnsi="Arial" w:cs="Arial"/>
              </w:rPr>
              <w:br/>
              <w:t xml:space="preserve">1.3. If I try to edit the month only to "August" &amp; select "Done", Month does NOT update to August.(If I edit the month only to "August", and select any "Day of Month" (e.g. to "20") &amp; select "Done", Date DOES update.). </w:t>
            </w:r>
          </w:p>
          <w:p w:rsidR="00A748B0" w:rsidRDefault="00A748B0" w:rsidP="00A748B0">
            <w:pPr>
              <w:pStyle w:val="NormalWeb"/>
              <w:rPr>
                <w:rFonts w:ascii="Arial" w:eastAsiaTheme="minorEastAsia" w:hAnsi="Arial" w:cs="Arial"/>
              </w:rPr>
            </w:pPr>
            <w:r>
              <w:t>2. (</w:t>
            </w:r>
            <w:r>
              <w:rPr>
                <w:b/>
                <w:bCs/>
              </w:rPr>
              <w:t>NO LONGER AN ISSUE 21.3.13</w:t>
            </w:r>
            <w:r>
              <w:t>)"Explore Data" tab - Text size for "From Date" &amp; "To Date" on "Upload Date" is too large (See screenshot &amp; also next issue)</w:t>
            </w:r>
          </w:p>
          <w:p w:rsidR="00A748B0" w:rsidRDefault="00A748B0" w:rsidP="00A748B0">
            <w:pPr>
              <w:pStyle w:val="NormalWeb"/>
            </w:pPr>
            <w:r>
              <w:t>3. (</w:t>
            </w:r>
            <w:r>
              <w:rPr>
                <w:b/>
                <w:bCs/>
              </w:rPr>
              <w:t>NO LONGER AN ISSUE 25.3.13</w:t>
            </w:r>
            <w:r>
              <w:t>)"Explore Data" tab &amp; Upload unknown non-TOA5 file x 2 - Text box alignment of Selected dates is poor x 4 - If possible, align on same row as label (see screenshot).</w:t>
            </w:r>
          </w:p>
          <w:p w:rsidR="00A748B0" w:rsidRDefault="00A748B0" w:rsidP="00A748B0">
            <w:pPr>
              <w:pStyle w:val="NormalWeb"/>
            </w:pPr>
            <w:r>
              <w:t>4. (</w:t>
            </w:r>
            <w:r>
              <w:rPr>
                <w:b/>
                <w:bCs/>
              </w:rPr>
              <w:t>NO LONGER AN ISSUE 25.3.13</w:t>
            </w:r>
            <w:r>
              <w:t>) All date pickers: Text size for Month &amp; Year is too large (Was DC21-230)</w:t>
            </w:r>
          </w:p>
          <w:p w:rsidR="00A748B0" w:rsidRDefault="00A748B0" w:rsidP="00A748B0">
            <w:pPr>
              <w:pStyle w:val="NormalWeb"/>
            </w:pPr>
            <w:r>
              <w:t>5. (Still an issue 21.3.13) IE7 "Today" can't be viewed at all, and oddly, on Explore Data if popup "Today" is selected in Date or Upload Date Filters, top (Date)"Update Search Results" button flashes.</w:t>
            </w:r>
          </w:p>
          <w:p w:rsidR="00A748B0" w:rsidRDefault="00A748B0" w:rsidP="00A748B0">
            <w:pPr>
              <w:pStyle w:val="NormalWeb"/>
            </w:pPr>
            <w:r>
              <w:t>6. (</w:t>
            </w:r>
            <w:r>
              <w:rPr>
                <w:b/>
                <w:bCs/>
              </w:rPr>
              <w:t>NO LONGER AN ISSUE 25.3.13</w:t>
            </w:r>
            <w:r>
              <w:t xml:space="preserve">) Explore Data date fields - Search </w:t>
            </w:r>
            <w:r>
              <w:lastRenderedPageBreak/>
              <w:t xml:space="preserve">by/from Date: If user selects a "day", search window </w:t>
            </w:r>
            <w:proofErr w:type="gramStart"/>
            <w:r>
              <w:t>closes :</w:t>
            </w:r>
            <w:proofErr w:type="gramEnd"/>
            <w:r>
              <w:t xml:space="preserve"> </w:t>
            </w:r>
            <w:r>
              <w:br/>
              <w:t>a) without giving the user an opportunity to pick a second date field or b) without giving the user an opportunity to select "Update search Results" button.</w:t>
            </w:r>
          </w:p>
          <w:p w:rsidR="00A748B0" w:rsidRDefault="00A748B0" w:rsidP="00A748B0">
            <w:pPr>
              <w:pStyle w:val="NormalWeb"/>
            </w:pPr>
            <w:r>
              <w:t>7. (</w:t>
            </w:r>
            <w:r>
              <w:rPr>
                <w:b/>
                <w:bCs/>
              </w:rPr>
              <w:t>NO LONGER AN ISSUE 25.3.13</w:t>
            </w:r>
            <w:r>
              <w:t>) Selecting a date causes the search drop down to close at the same time as the date picker closes. In order to continue with the search parameters selection process, you need to re-open the search drop down. On re-opening, it's evident that the chosen date has been entered in the field. Ideally, user is able to enter a date without the Search window collapsing.</w:t>
            </w:r>
          </w:p>
          <w:p w:rsidR="00A748B0" w:rsidRDefault="00A748B0" w:rsidP="00A748B0">
            <w:pPr>
              <w:pStyle w:val="NormalWeb"/>
              <w:rPr>
                <w:rFonts w:eastAsiaTheme="minorEastAsia"/>
              </w:rPr>
            </w:pPr>
            <w:r>
              <w:t>8. (</w:t>
            </w:r>
            <w:r>
              <w:rPr>
                <w:b/>
                <w:bCs/>
              </w:rPr>
              <w:t>NO LONGER AN ISSUE 25.3.13</w:t>
            </w:r>
            <w:r>
              <w:t>) The Today button causes the search drop down to close, but leaves the date picker displayed. Clicking anywhere in the browser window causes the date picker to close. Re-opening the search drop down shows that today's date has not been selected. Hide "Today" button if it has no functionality.</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2.0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22" name="Picture 4" descr="Story">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y">
                            <a:hlinkClick r:id="rId82"/>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83" w:history="1">
              <w:r>
                <w:rPr>
                  <w:rStyle w:val="Hyperlink"/>
                  <w:rFonts w:ascii="Arial" w:eastAsia="Times New Roman" w:hAnsi="Arial" w:cs="Arial"/>
                </w:rPr>
                <w:t>DC21-305</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84" w:history="1">
              <w:r>
                <w:rPr>
                  <w:rStyle w:val="Hyperlink"/>
                  <w:rFonts w:ascii="Arial" w:eastAsia="Times New Roman" w:hAnsi="Arial" w:cs="Arial"/>
                </w:rPr>
                <w:t xml:space="preserve">As an institution I want packages which have semantic information embedded in the </w:t>
              </w:r>
              <w:proofErr w:type="spellStart"/>
              <w:r>
                <w:rPr>
                  <w:rStyle w:val="Hyperlink"/>
                  <w:rFonts w:ascii="Arial" w:eastAsia="Times New Roman" w:hAnsi="Arial" w:cs="Arial"/>
                </w:rPr>
                <w:t>Bagit</w:t>
              </w:r>
              <w:proofErr w:type="spellEnd"/>
              <w:r>
                <w:rPr>
                  <w:rStyle w:val="Hyperlink"/>
                  <w:rFonts w:ascii="Arial" w:eastAsia="Times New Roman" w:hAnsi="Arial" w:cs="Arial"/>
                </w:rPr>
                <w:t xml:space="preserve"> Package README.HTML file according to </w:t>
              </w:r>
              <w:proofErr w:type="spellStart"/>
              <w:r>
                <w:rPr>
                  <w:rStyle w:val="Hyperlink"/>
                  <w:rFonts w:ascii="Arial" w:eastAsia="Times New Roman" w:hAnsi="Arial" w:cs="Arial"/>
                </w:rPr>
                <w:t>RDFa</w:t>
              </w:r>
              <w:proofErr w:type="spellEnd"/>
              <w:r>
                <w:rPr>
                  <w:rStyle w:val="Hyperlink"/>
                  <w:rFonts w:ascii="Arial" w:eastAsia="Times New Roman" w:hAnsi="Arial" w:cs="Arial"/>
                </w:rPr>
                <w:t xml:space="preserve"> so it is machine readable</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See attached README.HTML file with RDFA </w:t>
            </w:r>
            <w:proofErr w:type="spellStart"/>
            <w:r>
              <w:t>lite</w:t>
            </w:r>
            <w:proofErr w:type="spellEnd"/>
            <w:r>
              <w:t xml:space="preserve"> attributes added to it.</w:t>
            </w:r>
            <w:r>
              <w:br/>
              <w:t>There are some limited implementation notes recorded as comments in the file.</w:t>
            </w:r>
          </w:p>
          <w:p w:rsidR="00A748B0" w:rsidRDefault="00A748B0" w:rsidP="00A748B0">
            <w:pPr>
              <w:pStyle w:val="NormalWeb"/>
            </w:pPr>
            <w:r>
              <w:t xml:space="preserve">The current </w:t>
            </w:r>
            <w:proofErr w:type="spellStart"/>
            <w:r>
              <w:t>haml</w:t>
            </w:r>
            <w:proofErr w:type="spellEnd"/>
            <w:r>
              <w:t xml:space="preserve"> template should be modified to adhere to this new HTML design. Please check with Peter B if any of it is unclear.</w:t>
            </w:r>
          </w:p>
          <w:p w:rsidR="00A748B0" w:rsidRDefault="00A748B0" w:rsidP="00A748B0">
            <w:pPr>
              <w:pStyle w:val="NormalWeb"/>
            </w:pPr>
            <w:r>
              <w:lastRenderedPageBreak/>
              <w:t>To view the attributes, use: www.rdfa.play/info.</w:t>
            </w:r>
          </w:p>
          <w:p w:rsidR="00A748B0" w:rsidRDefault="00A748B0" w:rsidP="00A748B0">
            <w:pPr>
              <w:pStyle w:val="NormalWeb"/>
            </w:pPr>
            <w:r>
              <w:t>There are some additional properties of the Package file which should be included in the README.HTML. These should appear after the "Package Title" header and associated data:</w:t>
            </w:r>
          </w:p>
          <w:p w:rsidR="00A748B0" w:rsidRDefault="00A748B0" w:rsidP="00A748B0">
            <w:pPr>
              <w:pStyle w:val="NormalWeb"/>
            </w:pPr>
            <w:r>
              <w:t>Package File Name</w:t>
            </w:r>
            <w:r>
              <w:br/>
              <w:t>&lt;the filename of the package file&gt;</w:t>
            </w:r>
          </w:p>
          <w:p w:rsidR="00A748B0" w:rsidRDefault="00A748B0" w:rsidP="00A748B0">
            <w:pPr>
              <w:pStyle w:val="NormalWeb"/>
            </w:pPr>
            <w:r>
              <w:t>ID</w:t>
            </w:r>
            <w:r>
              <w:br/>
              <w:t>&lt;the ID of the package file&gt;</w:t>
            </w:r>
          </w:p>
          <w:p w:rsidR="00A748B0" w:rsidRDefault="00A748B0" w:rsidP="00A748B0">
            <w:pPr>
              <w:pStyle w:val="NormalWeb"/>
            </w:pPr>
            <w:r>
              <w:t xml:space="preserve">For both of these, the RDFA </w:t>
            </w:r>
            <w:proofErr w:type="spellStart"/>
            <w:r>
              <w:t>lite</w:t>
            </w:r>
            <w:proofErr w:type="spellEnd"/>
            <w:r>
              <w:t xml:space="preserve"> attribute should be: </w:t>
            </w:r>
            <w:hyperlink r:id="rId85" w:history="1">
              <w:r>
                <w:rPr>
                  <w:rStyle w:val="Hyperlink"/>
                </w:rPr>
                <w:t>http://schema.org/name</w:t>
              </w:r>
            </w:hyperlink>
          </w:p>
          <w:p w:rsidR="00A748B0" w:rsidRDefault="00A748B0" w:rsidP="00A748B0">
            <w:pPr>
              <w:pStyle w:val="NormalWeb"/>
            </w:pPr>
            <w:r>
              <w:t>Acceptance Criteria:</w:t>
            </w:r>
          </w:p>
          <w:p w:rsidR="00A748B0" w:rsidRDefault="00A748B0" w:rsidP="00222F8A">
            <w:pPr>
              <w:numPr>
                <w:ilvl w:val="0"/>
                <w:numId w:val="19"/>
              </w:numPr>
              <w:spacing w:before="100" w:beforeAutospacing="1" w:after="100" w:afterAutospacing="1"/>
              <w:rPr>
                <w:rFonts w:ascii="Arial" w:eastAsia="Times New Roman" w:hAnsi="Arial" w:cs="Arial"/>
              </w:rPr>
            </w:pPr>
            <w:r>
              <w:rPr>
                <w:rFonts w:ascii="Arial" w:eastAsia="Times New Roman" w:hAnsi="Arial" w:cs="Arial"/>
              </w:rPr>
              <w:t xml:space="preserve">the RDFA </w:t>
            </w:r>
            <w:proofErr w:type="spellStart"/>
            <w:r>
              <w:rPr>
                <w:rFonts w:ascii="Arial" w:eastAsia="Times New Roman" w:hAnsi="Arial" w:cs="Arial"/>
              </w:rPr>
              <w:t>lite</w:t>
            </w:r>
            <w:proofErr w:type="spellEnd"/>
            <w:r>
              <w:rPr>
                <w:rFonts w:ascii="Arial" w:eastAsia="Times New Roman" w:hAnsi="Arial" w:cs="Arial"/>
              </w:rPr>
              <w:t xml:space="preserve"> attributes appear correctly in the README.HTML file</w:t>
            </w:r>
          </w:p>
          <w:p w:rsidR="00A748B0" w:rsidRDefault="00A748B0" w:rsidP="00222F8A">
            <w:pPr>
              <w:numPr>
                <w:ilvl w:val="0"/>
                <w:numId w:val="19"/>
              </w:numPr>
              <w:spacing w:before="100" w:beforeAutospacing="1" w:after="100" w:afterAutospacing="1"/>
              <w:rPr>
                <w:rFonts w:ascii="Arial" w:eastAsia="Times New Roman" w:hAnsi="Arial" w:cs="Arial"/>
                <w:sz w:val="24"/>
                <w:szCs w:val="24"/>
              </w:rPr>
            </w:pPr>
            <w:proofErr w:type="gramStart"/>
            <w:r>
              <w:rPr>
                <w:rFonts w:ascii="Arial" w:eastAsia="Times New Roman" w:hAnsi="Arial" w:cs="Arial"/>
              </w:rPr>
              <w:t>the</w:t>
            </w:r>
            <w:proofErr w:type="gramEnd"/>
            <w:r>
              <w:rPr>
                <w:rFonts w:ascii="Arial" w:eastAsia="Times New Roman" w:hAnsi="Arial" w:cs="Arial"/>
              </w:rPr>
              <w:t xml:space="preserve"> attributes tree displays as per the sample README when run through www.rdfa.play/info.</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2.0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23" name="Picture 5" descr="Story">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y">
                            <a:hlinkClick r:id="rId86"/>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87" w:history="1">
              <w:r>
                <w:rPr>
                  <w:rStyle w:val="Hyperlink"/>
                  <w:rFonts w:ascii="Arial" w:eastAsia="Times New Roman" w:hAnsi="Arial" w:cs="Arial"/>
                </w:rPr>
                <w:t>DC21-3</w:t>
              </w:r>
              <w:r>
                <w:rPr>
                  <w:rStyle w:val="Hyperlink"/>
                  <w:rFonts w:ascii="Arial" w:eastAsia="Times New Roman" w:hAnsi="Arial" w:cs="Arial"/>
                </w:rPr>
                <w:lastRenderedPageBreak/>
                <w:t>31</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88" w:history="1">
              <w:r>
                <w:rPr>
                  <w:rStyle w:val="Hyperlink"/>
                  <w:rFonts w:ascii="Arial" w:eastAsia="Times New Roman" w:hAnsi="Arial" w:cs="Arial"/>
                </w:rPr>
                <w:t xml:space="preserve">As a </w:t>
              </w:r>
              <w:proofErr w:type="spellStart"/>
              <w:r>
                <w:rPr>
                  <w:rStyle w:val="Hyperlink"/>
                  <w:rFonts w:ascii="Arial" w:eastAsia="Times New Roman" w:hAnsi="Arial" w:cs="Arial"/>
                </w:rPr>
                <w:t>sysadmin</w:t>
              </w:r>
              <w:proofErr w:type="spellEnd"/>
              <w:r>
                <w:rPr>
                  <w:rStyle w:val="Hyperlink"/>
                  <w:rFonts w:ascii="Arial" w:eastAsia="Times New Roman" w:hAnsi="Arial" w:cs="Arial"/>
                </w:rPr>
                <w:t xml:space="preserve"> I want users to be advised to contact support if they get an </w:t>
              </w:r>
              <w:r>
                <w:rPr>
                  <w:rStyle w:val="Hyperlink"/>
                  <w:rFonts w:ascii="Arial" w:eastAsia="Times New Roman" w:hAnsi="Arial" w:cs="Arial"/>
                </w:rPr>
                <w:lastRenderedPageBreak/>
                <w:t>unexpected error</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eastAsiaTheme="minorEastAsia"/>
              </w:rPr>
            </w:pPr>
            <w:r>
              <w:lastRenderedPageBreak/>
              <w:t xml:space="preserve">The page says "We've been notified </w:t>
            </w:r>
            <w:proofErr w:type="gramStart"/>
            <w:r>
              <w:t>... "</w:t>
            </w:r>
            <w:proofErr w:type="gramEnd"/>
            <w:r>
              <w:t xml:space="preserve"> when in fact we haven't. </w:t>
            </w:r>
            <w:r>
              <w:br/>
              <w:t>=&gt; Change the message that the user has to notify IT support that an error has occurred.</w:t>
            </w:r>
            <w:r>
              <w:br/>
              <w:t xml:space="preserve">"Please raise a service request with your support provider." </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0.5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24" name="Picture 6" descr="Sub-task">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task">
                            <a:hlinkClick r:id="rId89"/>
                          </pic:cNvPr>
                          <pic:cNvPicPr>
                            <a:picLocks noChangeAspect="1" noChangeArrowheads="1"/>
                          </pic:cNvPicPr>
                        </pic:nvPicPr>
                        <pic:blipFill>
                          <a:blip r:link="rId9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91" w:history="1">
              <w:r>
                <w:rPr>
                  <w:rStyle w:val="Hyperlink"/>
                  <w:rFonts w:ascii="Arial" w:eastAsia="Times New Roman" w:hAnsi="Arial" w:cs="Arial"/>
                </w:rPr>
                <w:t>DC21-367</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92" w:history="1">
              <w:r>
                <w:rPr>
                  <w:rStyle w:val="Hyperlink"/>
                  <w:rFonts w:ascii="Arial" w:eastAsia="Times New Roman" w:hAnsi="Arial" w:cs="Arial"/>
                </w:rPr>
                <w:t>Upload with long description field is going to error rather than a validation warning</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eastAsiaTheme="minorEastAsia"/>
              </w:rPr>
            </w:pPr>
            <w:r>
              <w:t>This appears to be new behaviour, as I can't recall seeing this message before.</w:t>
            </w:r>
            <w:r>
              <w:br/>
              <w:t>To recreate</w:t>
            </w:r>
            <w:proofErr w:type="gramStart"/>
            <w:r>
              <w:t>:</w:t>
            </w:r>
            <w:proofErr w:type="gramEnd"/>
            <w:r>
              <w:br/>
              <w:t>1. Logged as kali@intersect.org.au, go to "upload"</w:t>
            </w:r>
            <w:r>
              <w:br/>
              <w:t>2. Select any file type, any experiment</w:t>
            </w:r>
            <w:r>
              <w:br/>
              <w:t xml:space="preserve">3. Add description "~!@#$%^&amp;*()_+`567890-={}[]|\:”;’&lt;&gt;?,./ ^^Test Test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w:t>
            </w:r>
            <w:proofErr w:type="spellStart"/>
            <w:r>
              <w:t>Test</w:t>
            </w:r>
            <w:proofErr w:type="spellEnd"/>
            <w:r>
              <w:t xml:space="preserve"> 500 Characters"</w:t>
            </w:r>
            <w:r>
              <w:br/>
              <w:t>4. Upload a valid TOA5 file &amp; select "Upload"</w:t>
            </w:r>
            <w:r>
              <w:br/>
              <w:t>Expected: If Description field is limited to 256 char, then a validation "Description is too long (maximum is 256 characters)." should display rather than the page going to error.</w:t>
            </w:r>
            <w:r>
              <w:br/>
              <w:t>Actual: Post upload displays "The change you wanted was rejected.</w:t>
            </w:r>
            <w:r>
              <w:br/>
              <w:t>Maybe you tried to change something you didn't have access to." and the log shows "</w:t>
            </w:r>
            <w:proofErr w:type="spellStart"/>
            <w:r>
              <w:t>ActiveRecord</w:t>
            </w:r>
            <w:proofErr w:type="spellEnd"/>
            <w:r>
              <w:t>::</w:t>
            </w:r>
            <w:proofErr w:type="spellStart"/>
            <w:r>
              <w:t>RecordInvalid</w:t>
            </w:r>
            <w:proofErr w:type="spellEnd"/>
            <w:r>
              <w:t xml:space="preserve"> (Validation failed: File processing description is too long (maximum is 255 characters)):</w:t>
            </w:r>
            <w:r>
              <w:br/>
              <w:t>lib/attachment_builder.rb:36:in `</w:t>
            </w:r>
            <w:proofErr w:type="spellStart"/>
            <w:r>
              <w:t>create_data_file</w:t>
            </w:r>
            <w:proofErr w:type="spellEnd"/>
            <w:r>
              <w:t>'</w:t>
            </w:r>
            <w:r>
              <w:br/>
              <w:t>lib/attachment_builder.rb:12:in `build'</w:t>
            </w:r>
            <w:r>
              <w:br/>
            </w:r>
            <w:r>
              <w:lastRenderedPageBreak/>
              <w:t>app/controllers/data_files_controller.rb:83:in `block in create'</w:t>
            </w:r>
            <w:r>
              <w:br/>
              <w:t>app/controllers/data_files_controller.rb:82:in `each'</w:t>
            </w:r>
            <w:r>
              <w:br/>
              <w:t>app/controllers/data_files_controller.rb:82:in `create'</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25" name="Picture 7" descr="Bu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g">
                            <a:hlinkClick r:id="rId93"/>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94" w:history="1">
              <w:r>
                <w:rPr>
                  <w:rStyle w:val="Hyperlink"/>
                  <w:rFonts w:ascii="Arial" w:eastAsia="Times New Roman" w:hAnsi="Arial" w:cs="Arial"/>
                </w:rPr>
                <w:t>DC21-396</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95" w:history="1">
              <w:r>
                <w:rPr>
                  <w:rStyle w:val="Hyperlink"/>
                  <w:rFonts w:ascii="Arial" w:eastAsia="Times New Roman" w:hAnsi="Arial" w:cs="Arial"/>
                </w:rPr>
                <w:t>Invalid dates for New/Edit Experiment show wrong validation "Start date can't be blank"</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To recreate</w:t>
            </w:r>
            <w:r>
              <w:br/>
              <w:t>1. Go to a facility &amp; add an experiment</w:t>
            </w:r>
            <w:r>
              <w:br/>
              <w:t>2. Input valid data, except for "start Date" &amp; "End Date" fields</w:t>
            </w:r>
            <w:r>
              <w:br/>
              <w:t>3. Manually enter "2012-02-30" in Start Date field &amp; "2012-04-31" in End date field &amp; click "Save Experiment"</w:t>
            </w:r>
          </w:p>
          <w:p w:rsidR="00A748B0" w:rsidRDefault="00A748B0" w:rsidP="00A748B0">
            <w:pPr>
              <w:pStyle w:val="NormalWeb"/>
            </w:pPr>
            <w:r>
              <w:t>Expected result:</w:t>
            </w:r>
            <w:r>
              <w:br/>
              <w:t>Validation errors appear: "Start date must be a valid date" &amp; "End Date must be a valid date"</w:t>
            </w:r>
            <w:r>
              <w:br/>
              <w:t>Actual result: Validation on Save warns "Start date can't be blank" and on correcting Start date to a valid date &amp; Save, invalid end date is simply not saved, without any validation warning.</w:t>
            </w:r>
          </w:p>
          <w:p w:rsidR="00A748B0" w:rsidRDefault="00A748B0" w:rsidP="00A748B0">
            <w:pPr>
              <w:pStyle w:val="NormalWeb"/>
              <w:rPr>
                <w:rFonts w:eastAsiaTheme="minorEastAsia"/>
              </w:rPr>
            </w:pPr>
            <w:r>
              <w:t>Please fix so that correct validation messages are shown.</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26" name="Picture 8" descr="Sub-task">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task">
                            <a:hlinkClick r:id="rId96"/>
                          </pic:cNvPr>
                          <pic:cNvPicPr>
                            <a:picLocks noChangeAspect="1" noChangeArrowheads="1"/>
                          </pic:cNvPicPr>
                        </pic:nvPicPr>
                        <pic:blipFill>
                          <a:blip r:link="rId9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97" w:history="1">
              <w:r>
                <w:rPr>
                  <w:rStyle w:val="Hyperlink"/>
                  <w:rFonts w:ascii="Arial" w:eastAsia="Times New Roman" w:hAnsi="Arial" w:cs="Arial"/>
                </w:rPr>
                <w:t>DC21-436</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98" w:history="1">
              <w:r>
                <w:rPr>
                  <w:rStyle w:val="Hyperlink"/>
                  <w:rFonts w:ascii="Arial" w:eastAsia="Times New Roman" w:hAnsi="Arial" w:cs="Arial"/>
                </w:rPr>
                <w:t>Having &gt;255 characters in Description in Upload and Package causes error. The upload/package creation is completed but the user cannot access them.</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eastAsiaTheme="minorEastAsia"/>
              </w:rPr>
            </w:pPr>
            <w:r>
              <w:t>If you have more than 255 characters in the Description field when uploading or creating a Package, it will cause an error. The files are still uploaded/ the package is still created but the user cannot access them.</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27" name="Picture 9" descr="Bu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g">
                            <a:hlinkClick r:id="rId99"/>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00" w:history="1">
              <w:r>
                <w:rPr>
                  <w:rStyle w:val="Hyperlink"/>
                  <w:rFonts w:ascii="Arial" w:eastAsia="Times New Roman" w:hAnsi="Arial" w:cs="Arial"/>
                </w:rPr>
                <w:t>DC21-447</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01" w:history="1">
              <w:r>
                <w:rPr>
                  <w:rStyle w:val="Hyperlink"/>
                  <w:rFonts w:ascii="Arial" w:eastAsia="Times New Roman" w:hAnsi="Arial" w:cs="Arial"/>
                </w:rPr>
                <w:t>Add All to cart error - Request-URI Too Large</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When you have a large number of </w:t>
            </w:r>
            <w:proofErr w:type="spellStart"/>
            <w:r>
              <w:t>datafiles</w:t>
            </w:r>
            <w:proofErr w:type="spellEnd"/>
            <w:r>
              <w:t>(500+) and click Add All, there will be an error:</w:t>
            </w:r>
          </w:p>
          <w:p w:rsidR="00A748B0" w:rsidRDefault="00A748B0" w:rsidP="00A748B0">
            <w:pPr>
              <w:pStyle w:val="NormalWeb"/>
            </w:pPr>
            <w:r>
              <w:t>Request-URI Too Large: The requested URL's length exceeds the capacity limit for this server.</w:t>
            </w:r>
          </w:p>
          <w:p w:rsidR="00A748B0" w:rsidRDefault="00A748B0" w:rsidP="00A748B0">
            <w:pPr>
              <w:pStyle w:val="NormalWeb"/>
              <w:rPr>
                <w:rFonts w:eastAsiaTheme="minorEastAsia"/>
              </w:rPr>
            </w:pPr>
            <w:r>
              <w:t>The user should be able to add all the files in search result to the cart.</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28" name="Picture 10" descr="Story">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ry">
                            <a:hlinkClick r:id="rId102"/>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03" w:history="1">
              <w:r>
                <w:rPr>
                  <w:rStyle w:val="Hyperlink"/>
                  <w:rFonts w:ascii="Arial" w:eastAsia="Times New Roman" w:hAnsi="Arial" w:cs="Arial"/>
                </w:rPr>
                <w:t>DC21-450</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04" w:history="1">
              <w:r>
                <w:rPr>
                  <w:rStyle w:val="Hyperlink"/>
                  <w:rFonts w:ascii="Arial" w:eastAsia="Times New Roman" w:hAnsi="Arial" w:cs="Arial"/>
                </w:rPr>
                <w:t>As a user I want to be able to delete published packages and modify their metadata</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Context</w:t>
            </w:r>
            <w:r>
              <w:br/>
              <w:t>----------</w:t>
            </w:r>
            <w:r>
              <w:br/>
              <w:t>In sprint 7,</w:t>
            </w:r>
          </w:p>
          <w:p w:rsidR="00A748B0" w:rsidRDefault="00A748B0" w:rsidP="00222F8A">
            <w:pPr>
              <w:numPr>
                <w:ilvl w:val="0"/>
                <w:numId w:val="20"/>
              </w:numPr>
              <w:spacing w:before="100" w:beforeAutospacing="1" w:after="100" w:afterAutospacing="1"/>
              <w:rPr>
                <w:rFonts w:ascii="Arial" w:eastAsia="Times New Roman" w:hAnsi="Arial" w:cs="Arial"/>
              </w:rPr>
            </w:pPr>
            <w:r>
              <w:rPr>
                <w:rFonts w:ascii="Arial" w:eastAsia="Times New Roman" w:hAnsi="Arial" w:cs="Arial"/>
              </w:rPr>
              <w:t>When a package is created, a RIF-CS collection record is generated but kept internally to the app.</w:t>
            </w:r>
          </w:p>
          <w:p w:rsidR="00A748B0" w:rsidRDefault="00A748B0" w:rsidP="00222F8A">
            <w:pPr>
              <w:numPr>
                <w:ilvl w:val="0"/>
                <w:numId w:val="20"/>
              </w:numPr>
              <w:spacing w:before="100" w:beforeAutospacing="1" w:after="100" w:afterAutospacing="1"/>
              <w:rPr>
                <w:rFonts w:ascii="Arial" w:eastAsia="Times New Roman" w:hAnsi="Arial" w:cs="Arial"/>
              </w:rPr>
            </w:pPr>
            <w:r>
              <w:rPr>
                <w:rFonts w:ascii="Arial" w:eastAsia="Times New Roman" w:hAnsi="Arial" w:cs="Arial"/>
              </w:rPr>
              <w:t>A user can delete a file of type Package as long as it hasn't been published.</w:t>
            </w:r>
          </w:p>
          <w:p w:rsidR="00A748B0" w:rsidRDefault="00A748B0" w:rsidP="00222F8A">
            <w:pPr>
              <w:numPr>
                <w:ilvl w:val="0"/>
                <w:numId w:val="20"/>
              </w:numPr>
              <w:spacing w:before="100" w:beforeAutospacing="1" w:after="100" w:afterAutospacing="1"/>
              <w:rPr>
                <w:rFonts w:ascii="Arial" w:eastAsia="Times New Roman" w:hAnsi="Arial" w:cs="Arial"/>
              </w:rPr>
            </w:pPr>
            <w:r>
              <w:rPr>
                <w:rFonts w:ascii="Arial" w:eastAsia="Times New Roman" w:hAnsi="Arial" w:cs="Arial"/>
              </w:rPr>
              <w:t>When the package is published, the RIF-CS is made available to OAI-PMH harvesters.</w:t>
            </w:r>
          </w:p>
          <w:p w:rsidR="00A748B0" w:rsidRDefault="00A748B0" w:rsidP="00222F8A">
            <w:pPr>
              <w:numPr>
                <w:ilvl w:val="0"/>
                <w:numId w:val="20"/>
              </w:numPr>
              <w:spacing w:before="100" w:beforeAutospacing="1" w:after="100" w:afterAutospacing="1"/>
              <w:rPr>
                <w:rFonts w:ascii="Arial" w:eastAsia="Times New Roman" w:hAnsi="Arial" w:cs="Arial"/>
              </w:rPr>
            </w:pPr>
            <w:r>
              <w:rPr>
                <w:rFonts w:ascii="Arial" w:eastAsia="Times New Roman" w:hAnsi="Arial" w:cs="Arial"/>
              </w:rPr>
              <w:t>Once a Package has been published, the Delete This File and Edit Metadata options are no longer available to the user on the Data / View form.</w:t>
            </w:r>
          </w:p>
          <w:p w:rsidR="00A748B0" w:rsidRDefault="00A748B0" w:rsidP="00A748B0">
            <w:pPr>
              <w:pStyle w:val="NormalWeb"/>
              <w:rPr>
                <w:rFonts w:ascii="Arial" w:eastAsiaTheme="minorEastAsia" w:hAnsi="Arial" w:cs="Arial"/>
              </w:rPr>
            </w:pPr>
            <w:r>
              <w:t>As per DC21-500, files (including packages) should not be able to be deleted or modified if they have a non-null ID field.</w:t>
            </w:r>
            <w:r>
              <w:br/>
              <w:t xml:space="preserve">At UWS, collection records are managed by the Research Data </w:t>
            </w:r>
            <w:proofErr w:type="spellStart"/>
            <w:r>
              <w:t>Catalog</w:t>
            </w:r>
            <w:proofErr w:type="spellEnd"/>
            <w:r>
              <w:t xml:space="preserve"> (RDC) and it is the RDC which harvests collection records </w:t>
            </w:r>
            <w:r>
              <w:lastRenderedPageBreak/>
              <w:t xml:space="preserve">which </w:t>
            </w:r>
            <w:proofErr w:type="spellStart"/>
            <w:r>
              <w:t>HEIv</w:t>
            </w:r>
            <w:proofErr w:type="spellEnd"/>
            <w:r>
              <w:t xml:space="preserve"> publishes. As the RDC is the system of record for these collection records, it isn't vital that the </w:t>
            </w:r>
            <w:proofErr w:type="spellStart"/>
            <w:r>
              <w:t>HIEv</w:t>
            </w:r>
            <w:proofErr w:type="spellEnd"/>
            <w:r>
              <w:t xml:space="preserve"> maintains published records over time.</w:t>
            </w:r>
          </w:p>
          <w:p w:rsidR="00A748B0" w:rsidRDefault="00A748B0" w:rsidP="00A748B0">
            <w:pPr>
              <w:pStyle w:val="NormalWeb"/>
            </w:pPr>
            <w:proofErr w:type="spellStart"/>
            <w:r>
              <w:t>THe</w:t>
            </w:r>
            <w:proofErr w:type="spellEnd"/>
            <w:r>
              <w:t xml:space="preserve"> </w:t>
            </w:r>
            <w:proofErr w:type="spellStart"/>
            <w:r>
              <w:t>HIEv</w:t>
            </w:r>
            <w:proofErr w:type="spellEnd"/>
            <w:r>
              <w:t xml:space="preserve"> user should be able to delete published packages. </w:t>
            </w:r>
            <w:proofErr w:type="spellStart"/>
            <w:r>
              <w:t>THere</w:t>
            </w:r>
            <w:proofErr w:type="spellEnd"/>
            <w:r>
              <w:t xml:space="preserve"> are 2 scenarios</w:t>
            </w:r>
            <w:proofErr w:type="gramStart"/>
            <w:r>
              <w:t>:</w:t>
            </w:r>
            <w:proofErr w:type="gramEnd"/>
            <w:r>
              <w:br/>
              <w:t xml:space="preserve">1. The </w:t>
            </w:r>
            <w:proofErr w:type="spellStart"/>
            <w:r>
              <w:t>HIEv</w:t>
            </w:r>
            <w:proofErr w:type="spellEnd"/>
            <w:r>
              <w:t xml:space="preserve"> publishes a package and then deletes it before </w:t>
            </w:r>
            <w:proofErr w:type="spellStart"/>
            <w:r>
              <w:t>thr</w:t>
            </w:r>
            <w:proofErr w:type="spellEnd"/>
            <w:r>
              <w:t xml:space="preserve"> RDC harvester runs. No problem here.</w:t>
            </w:r>
            <w:r>
              <w:br/>
              <w:t xml:space="preserve">2. </w:t>
            </w:r>
            <w:proofErr w:type="spellStart"/>
            <w:r>
              <w:t>ThE</w:t>
            </w:r>
            <w:proofErr w:type="spellEnd"/>
            <w:r>
              <w:t xml:space="preserve"> </w:t>
            </w:r>
            <w:proofErr w:type="spellStart"/>
            <w:r>
              <w:t>HIEv</w:t>
            </w:r>
            <w:proofErr w:type="spellEnd"/>
            <w:r>
              <w:t xml:space="preserve"> publishes a package and deletes it after the RDC harvester runs. The RDC will have both the collection record and the package data so it will be internally consistent. If the user doesn't want the collection record or the package they will need to tell the Library to remove it from the RDC.</w:t>
            </w:r>
          </w:p>
          <w:p w:rsidR="00A748B0" w:rsidRDefault="00A748B0" w:rsidP="00A748B0">
            <w:pPr>
              <w:pStyle w:val="NormalWeb"/>
            </w:pPr>
            <w:r>
              <w:t>So the changes for Sprint 8 are:</w:t>
            </w:r>
            <w:r>
              <w:br/>
              <w:t>--------------------------------</w:t>
            </w:r>
          </w:p>
          <w:p w:rsidR="00A748B0" w:rsidRDefault="00A748B0" w:rsidP="00222F8A">
            <w:pPr>
              <w:numPr>
                <w:ilvl w:val="0"/>
                <w:numId w:val="21"/>
              </w:numPr>
              <w:spacing w:before="100" w:beforeAutospacing="1" w:after="100" w:afterAutospacing="1"/>
              <w:rPr>
                <w:rFonts w:ascii="Arial" w:eastAsia="Times New Roman" w:hAnsi="Arial" w:cs="Arial"/>
              </w:rPr>
            </w:pPr>
            <w:r>
              <w:rPr>
                <w:rFonts w:ascii="Arial" w:eastAsia="Times New Roman" w:hAnsi="Arial" w:cs="Arial"/>
              </w:rPr>
              <w:t>On the Data / View form, if a user presses the Publish button for a Package, the warning message should be changed to simply say "Do you really want to publish this Package?" without the additional implications.</w:t>
            </w:r>
          </w:p>
          <w:p w:rsidR="00A748B0" w:rsidRDefault="00A748B0" w:rsidP="00222F8A">
            <w:pPr>
              <w:numPr>
                <w:ilvl w:val="0"/>
                <w:numId w:val="22"/>
              </w:numPr>
              <w:spacing w:before="100" w:beforeAutospacing="1" w:after="100" w:afterAutospacing="1"/>
              <w:rPr>
                <w:rFonts w:ascii="Arial" w:eastAsia="Times New Roman" w:hAnsi="Arial" w:cs="Arial"/>
              </w:rPr>
            </w:pPr>
            <w:r>
              <w:rPr>
                <w:rFonts w:ascii="Arial" w:eastAsia="Times New Roman" w:hAnsi="Arial" w:cs="Arial"/>
              </w:rPr>
              <w:t xml:space="preserve">Once a package is published, the "Delete </w:t>
            </w:r>
            <w:proofErr w:type="gramStart"/>
            <w:r>
              <w:rPr>
                <w:rFonts w:ascii="Arial" w:eastAsia="Times New Roman" w:hAnsi="Arial" w:cs="Arial"/>
              </w:rPr>
              <w:t>This</w:t>
            </w:r>
            <w:proofErr w:type="gramEnd"/>
            <w:r>
              <w:rPr>
                <w:rFonts w:ascii="Arial" w:eastAsia="Times New Roman" w:hAnsi="Arial" w:cs="Arial"/>
              </w:rPr>
              <w:t>" and "Edit metadata" buttons should remain available and functional.</w:t>
            </w:r>
            <w:r>
              <w:rPr>
                <w:rFonts w:ascii="Arial" w:eastAsia="Times New Roman" w:hAnsi="Arial" w:cs="Arial"/>
              </w:rPr>
              <w:br/>
            </w:r>
            <w:r>
              <w:rPr>
                <w:rFonts w:ascii="Arial" w:eastAsia="Times New Roman" w:hAnsi="Arial" w:cs="Arial"/>
              </w:rPr>
              <w:lastRenderedPageBreak/>
              <w:t xml:space="preserve">If any of the metadata is changed, the user should be warned via a dialog box that the changes will not affect the </w:t>
            </w:r>
            <w:proofErr w:type="spellStart"/>
            <w:r>
              <w:rPr>
                <w:rFonts w:ascii="Arial" w:eastAsia="Times New Roman" w:hAnsi="Arial" w:cs="Arial"/>
              </w:rPr>
              <w:t>unerlying</w:t>
            </w:r>
            <w:proofErr w:type="spellEnd"/>
            <w:r>
              <w:rPr>
                <w:rFonts w:ascii="Arial" w:eastAsia="Times New Roman" w:hAnsi="Arial" w:cs="Arial"/>
              </w:rPr>
              <w:t xml:space="preserve"> RIF-CS. Message: "These changes will not affect the underlying RIF-CS. To modify the metadata in the RIF-CS, you will need to create a new package."</w:t>
            </w:r>
          </w:p>
          <w:p w:rsidR="00A748B0" w:rsidRDefault="00A748B0" w:rsidP="00222F8A">
            <w:pPr>
              <w:numPr>
                <w:ilvl w:val="0"/>
                <w:numId w:val="23"/>
              </w:numPr>
              <w:spacing w:before="100" w:beforeAutospacing="1" w:after="100" w:afterAutospacing="1"/>
              <w:rPr>
                <w:rFonts w:ascii="Arial" w:eastAsia="Times New Roman" w:hAnsi="Arial" w:cs="Arial"/>
              </w:rPr>
            </w:pPr>
            <w:r>
              <w:rPr>
                <w:rFonts w:ascii="Arial" w:eastAsia="Times New Roman" w:hAnsi="Arial" w:cs="Arial"/>
              </w:rPr>
              <w:t xml:space="preserve">If the published package is deleted, any RIF-CS records associated with the package should no longer be available to OAI-PMH harvesters. These OAI-PMH records should be moved to an archive folder on the </w:t>
            </w:r>
            <w:proofErr w:type="spellStart"/>
            <w:r>
              <w:rPr>
                <w:rFonts w:ascii="Arial" w:eastAsia="Times New Roman" w:hAnsi="Arial" w:cs="Arial"/>
              </w:rPr>
              <w:t>HIEv</w:t>
            </w:r>
            <w:proofErr w:type="spellEnd"/>
            <w:r>
              <w:rPr>
                <w:rFonts w:ascii="Arial" w:eastAsia="Times New Roman" w:hAnsi="Arial" w:cs="Arial"/>
              </w:rPr>
              <w:t xml:space="preserve"> server so that they can be recovered along with the package zip file if ever needed. Please discuss with Georgina the best place for these files.</w:t>
            </w:r>
          </w:p>
          <w:p w:rsidR="00A748B0" w:rsidRDefault="00A748B0" w:rsidP="00A748B0">
            <w:pPr>
              <w:pStyle w:val="NormalWeb"/>
              <w:rPr>
                <w:rFonts w:ascii="Arial" w:eastAsiaTheme="minorEastAsia" w:hAnsi="Arial" w:cs="Arial"/>
              </w:rPr>
            </w:pPr>
            <w:r>
              <w:t>Acceptance criteria:</w:t>
            </w:r>
          </w:p>
          <w:p w:rsidR="00A748B0" w:rsidRDefault="00A748B0" w:rsidP="00222F8A">
            <w:pPr>
              <w:numPr>
                <w:ilvl w:val="0"/>
                <w:numId w:val="24"/>
              </w:numPr>
              <w:spacing w:before="100" w:beforeAutospacing="1" w:after="100" w:afterAutospacing="1"/>
              <w:rPr>
                <w:rFonts w:ascii="Arial" w:eastAsia="Times New Roman" w:hAnsi="Arial" w:cs="Arial"/>
              </w:rPr>
            </w:pPr>
            <w:r>
              <w:rPr>
                <w:rFonts w:ascii="Arial" w:eastAsia="Times New Roman" w:hAnsi="Arial" w:cs="Arial"/>
              </w:rPr>
              <w:t>A simpler warning message on publish</w:t>
            </w:r>
          </w:p>
          <w:p w:rsidR="00A748B0" w:rsidRDefault="00A748B0" w:rsidP="00222F8A">
            <w:pPr>
              <w:numPr>
                <w:ilvl w:val="0"/>
                <w:numId w:val="24"/>
              </w:numPr>
              <w:spacing w:before="100" w:beforeAutospacing="1" w:after="100" w:afterAutospacing="1"/>
              <w:rPr>
                <w:rFonts w:ascii="Arial" w:eastAsia="Times New Roman" w:hAnsi="Arial" w:cs="Arial"/>
              </w:rPr>
            </w:pPr>
            <w:r>
              <w:rPr>
                <w:rFonts w:ascii="Arial" w:eastAsia="Times New Roman" w:hAnsi="Arial" w:cs="Arial"/>
              </w:rPr>
              <w:t>Info message if Package metadata is changed.</w:t>
            </w:r>
          </w:p>
          <w:p w:rsidR="00A748B0" w:rsidRDefault="00A748B0" w:rsidP="00222F8A">
            <w:pPr>
              <w:numPr>
                <w:ilvl w:val="0"/>
                <w:numId w:val="24"/>
              </w:numPr>
              <w:spacing w:before="100" w:beforeAutospacing="1" w:after="100" w:afterAutospacing="1"/>
              <w:rPr>
                <w:rFonts w:ascii="Arial" w:eastAsia="Times New Roman" w:hAnsi="Arial" w:cs="Arial"/>
              </w:rPr>
            </w:pPr>
            <w:r>
              <w:rPr>
                <w:rFonts w:ascii="Arial" w:eastAsia="Times New Roman" w:hAnsi="Arial" w:cs="Arial"/>
              </w:rPr>
              <w:t>User can still delete package files after publish and change their metadata</w:t>
            </w:r>
          </w:p>
          <w:p w:rsidR="00A748B0" w:rsidRDefault="00A748B0" w:rsidP="00222F8A">
            <w:pPr>
              <w:numPr>
                <w:ilvl w:val="0"/>
                <w:numId w:val="24"/>
              </w:numPr>
              <w:spacing w:before="100" w:beforeAutospacing="1" w:after="100" w:afterAutospacing="1"/>
              <w:rPr>
                <w:rFonts w:ascii="Arial" w:eastAsia="Times New Roman" w:hAnsi="Arial" w:cs="Arial"/>
              </w:rPr>
            </w:pPr>
            <w:r>
              <w:rPr>
                <w:rFonts w:ascii="Arial" w:eastAsia="Times New Roman" w:hAnsi="Arial" w:cs="Arial"/>
              </w:rPr>
              <w:t xml:space="preserve">RIF-CS records no longer </w:t>
            </w:r>
            <w:proofErr w:type="spellStart"/>
            <w:r>
              <w:rPr>
                <w:rFonts w:ascii="Arial" w:eastAsia="Times New Roman" w:hAnsi="Arial" w:cs="Arial"/>
              </w:rPr>
              <w:t>avaialable</w:t>
            </w:r>
            <w:proofErr w:type="spellEnd"/>
            <w:r>
              <w:rPr>
                <w:rFonts w:ascii="Arial" w:eastAsia="Times New Roman" w:hAnsi="Arial" w:cs="Arial"/>
              </w:rPr>
              <w:t xml:space="preserve"> for harvest after a published package file is deleted.</w:t>
            </w:r>
          </w:p>
          <w:p w:rsidR="00A748B0" w:rsidRDefault="00A748B0" w:rsidP="00222F8A">
            <w:pPr>
              <w:numPr>
                <w:ilvl w:val="0"/>
                <w:numId w:val="24"/>
              </w:numPr>
              <w:spacing w:before="100" w:beforeAutospacing="1" w:after="100" w:afterAutospacing="1"/>
              <w:rPr>
                <w:rFonts w:ascii="Arial" w:eastAsia="Times New Roman" w:hAnsi="Arial" w:cs="Arial"/>
                <w:sz w:val="24"/>
                <w:szCs w:val="24"/>
              </w:rPr>
            </w:pPr>
            <w:r>
              <w:rPr>
                <w:rFonts w:ascii="Arial" w:eastAsia="Times New Roman" w:hAnsi="Arial" w:cs="Arial"/>
              </w:rPr>
              <w:t xml:space="preserve">RIF-CS and published package file is stored on a server </w:t>
            </w:r>
            <w:r>
              <w:rPr>
                <w:rFonts w:ascii="Arial" w:eastAsia="Times New Roman" w:hAnsi="Arial" w:cs="Arial"/>
              </w:rPr>
              <w:lastRenderedPageBreak/>
              <w:t>archive if the package is deleted.</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1.5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29" name="Picture 11" descr="Bu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g">
                            <a:hlinkClick r:id="rId105"/>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06" w:history="1">
              <w:r>
                <w:rPr>
                  <w:rStyle w:val="Hyperlink"/>
                  <w:rFonts w:ascii="Arial" w:eastAsia="Times New Roman" w:hAnsi="Arial" w:cs="Arial"/>
                </w:rPr>
                <w:t>DC21-455</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07" w:history="1">
              <w:r>
                <w:rPr>
                  <w:rStyle w:val="Hyperlink"/>
                  <w:rFonts w:ascii="Arial" w:eastAsia="Times New Roman" w:hAnsi="Arial" w:cs="Arial"/>
                </w:rPr>
                <w:t>Can't set Package start and end times like other data files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Note that “time” means “date/time”</w:t>
            </w:r>
            <w:r>
              <w:br/>
              <w:t>1. When the Package button is pressed, the start/end times for the Package should be displayed and the user should have the opportunity to enter values into these fields.</w:t>
            </w:r>
          </w:p>
          <w:p w:rsidR="00A748B0" w:rsidRDefault="00A748B0" w:rsidP="00A748B0">
            <w:pPr>
              <w:pStyle w:val="NormalWeb"/>
            </w:pPr>
            <w:r>
              <w:t>2. The package start/end times should default to the lowest min start time/ highest max end time of the component files in the cart, excluding null times.</w:t>
            </w:r>
            <w:r>
              <w:br/>
              <w:t>a. If all start times of all component files are null, then the start time of the package file should default be null.</w:t>
            </w:r>
            <w:r>
              <w:br/>
              <w:t>b. If all end times of all component files are null, then the end time of the package file should default be null.</w:t>
            </w:r>
          </w:p>
          <w:p w:rsidR="00A748B0" w:rsidRDefault="00A748B0" w:rsidP="00A748B0">
            <w:pPr>
              <w:pStyle w:val="NormalWeb"/>
            </w:pPr>
            <w:r>
              <w:t>3. When the user presses Save</w:t>
            </w:r>
            <w:proofErr w:type="gramStart"/>
            <w:r>
              <w:t>:</w:t>
            </w:r>
            <w:proofErr w:type="gramEnd"/>
            <w:r>
              <w:br/>
              <w:t>a. the temporal coverage start/end dates in the RIF-CS should be set to the package start/end times.</w:t>
            </w:r>
            <w:r>
              <w:br/>
              <w:t xml:space="preserve">b. Start/end times for the </w:t>
            </w:r>
            <w:proofErr w:type="spellStart"/>
            <w:r>
              <w:t>dastaset</w:t>
            </w:r>
            <w:proofErr w:type="spellEnd"/>
            <w:r>
              <w:t xml:space="preserve"> should appear in the README.HTML of the package file zip and these </w:t>
            </w:r>
            <w:proofErr w:type="spellStart"/>
            <w:r>
              <w:t>shuold</w:t>
            </w:r>
            <w:proofErr w:type="spellEnd"/>
            <w:r>
              <w:t xml:space="preserve"> be set to the package start/end times. See Peter B if you need some help locating exactly where this in the README.HTML these fields should be located.</w:t>
            </w:r>
          </w:p>
          <w:p w:rsidR="00A748B0" w:rsidRDefault="00A748B0" w:rsidP="00A748B0">
            <w:pPr>
              <w:pStyle w:val="NormalWeb"/>
            </w:pPr>
            <w:r>
              <w:t xml:space="preserve">4. The user should be able to subsequently modify the start/end times of the package file, though it is accepted that the RIF-CS and </w:t>
            </w:r>
            <w:r>
              <w:lastRenderedPageBreak/>
              <w:t>README.HTML will not be updated.</w:t>
            </w:r>
          </w:p>
          <w:p w:rsidR="00A748B0" w:rsidRDefault="00A748B0" w:rsidP="00A748B0">
            <w:pPr>
              <w:pStyle w:val="NormalWeb"/>
            </w:pPr>
            <w:r>
              <w:t>Acceptance criteria:</w:t>
            </w:r>
          </w:p>
          <w:p w:rsidR="00A748B0" w:rsidRDefault="00A748B0" w:rsidP="00222F8A">
            <w:pPr>
              <w:numPr>
                <w:ilvl w:val="0"/>
                <w:numId w:val="25"/>
              </w:numPr>
              <w:spacing w:before="100" w:beforeAutospacing="1" w:after="100" w:afterAutospacing="1"/>
              <w:rPr>
                <w:rFonts w:ascii="Arial" w:eastAsia="Times New Roman" w:hAnsi="Arial" w:cs="Arial"/>
              </w:rPr>
            </w:pPr>
            <w:r>
              <w:rPr>
                <w:rFonts w:ascii="Arial" w:eastAsia="Times New Roman" w:hAnsi="Arial" w:cs="Arial"/>
              </w:rPr>
              <w:t>On package creation, package start/end times default to low min start / highest max end times from component files.</w:t>
            </w:r>
          </w:p>
          <w:p w:rsidR="00A748B0" w:rsidRDefault="00A748B0" w:rsidP="00222F8A">
            <w:pPr>
              <w:numPr>
                <w:ilvl w:val="0"/>
                <w:numId w:val="25"/>
              </w:numPr>
              <w:spacing w:before="100" w:beforeAutospacing="1" w:after="100" w:afterAutospacing="1"/>
              <w:rPr>
                <w:rFonts w:ascii="Arial" w:eastAsia="Times New Roman" w:hAnsi="Arial" w:cs="Arial"/>
              </w:rPr>
            </w:pPr>
            <w:proofErr w:type="spellStart"/>
            <w:r>
              <w:rPr>
                <w:rFonts w:ascii="Arial" w:eastAsia="Times New Roman" w:hAnsi="Arial" w:cs="Arial"/>
              </w:rPr>
              <w:t>THe</w:t>
            </w:r>
            <w:proofErr w:type="spellEnd"/>
            <w:r>
              <w:rPr>
                <w:rFonts w:ascii="Arial" w:eastAsia="Times New Roman" w:hAnsi="Arial" w:cs="Arial"/>
              </w:rPr>
              <w:t xml:space="preserve"> RIF-CS temporal start/end dates reflect that of the package start/end time when the package is created.</w:t>
            </w:r>
          </w:p>
          <w:p w:rsidR="00A748B0" w:rsidRDefault="00A748B0" w:rsidP="00222F8A">
            <w:pPr>
              <w:numPr>
                <w:ilvl w:val="0"/>
                <w:numId w:val="25"/>
              </w:numPr>
              <w:spacing w:before="100" w:beforeAutospacing="1" w:after="100" w:afterAutospacing="1"/>
              <w:rPr>
                <w:rFonts w:ascii="Arial" w:eastAsia="Times New Roman" w:hAnsi="Arial" w:cs="Arial"/>
                <w:sz w:val="24"/>
                <w:szCs w:val="24"/>
              </w:rPr>
            </w:pPr>
            <w:r>
              <w:rPr>
                <w:rFonts w:ascii="Arial" w:eastAsia="Times New Roman" w:hAnsi="Arial" w:cs="Arial"/>
              </w:rPr>
              <w:t>The user can modify package start / end times initially or edit later.</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0.5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0" name="Picture 12" descr="Story">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y">
                            <a:hlinkClick r:id="rId108"/>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09" w:history="1">
              <w:r>
                <w:rPr>
                  <w:rStyle w:val="Hyperlink"/>
                  <w:rFonts w:ascii="Arial" w:eastAsia="Times New Roman" w:hAnsi="Arial" w:cs="Arial"/>
                </w:rPr>
                <w:t>DC21-456</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10" w:history="1">
              <w:r>
                <w:rPr>
                  <w:rStyle w:val="Hyperlink"/>
                  <w:rFonts w:ascii="Arial" w:eastAsia="Times New Roman" w:hAnsi="Arial" w:cs="Arial"/>
                </w:rPr>
                <w:t>As a user I want to record long descriptions about files, facilities and experiments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Users are likely to use the description field a lot and 255 chars </w:t>
            </w:r>
            <w:proofErr w:type="gramStart"/>
            <w:r>
              <w:t>is</w:t>
            </w:r>
            <w:proofErr w:type="gramEnd"/>
            <w:r>
              <w:t xml:space="preserve"> not sufficient.</w:t>
            </w:r>
          </w:p>
          <w:p w:rsidR="00A748B0" w:rsidRDefault="00A748B0" w:rsidP="00A748B0">
            <w:pPr>
              <w:pStyle w:val="NormalWeb"/>
            </w:pPr>
            <w:r>
              <w:t>This applies to description fields for:</w:t>
            </w:r>
            <w:r>
              <w:br/>
              <w:t>Files</w:t>
            </w:r>
            <w:r>
              <w:br/>
              <w:t>Facilities</w:t>
            </w:r>
            <w:r>
              <w:br/>
              <w:t>Experiments</w:t>
            </w:r>
          </w:p>
          <w:p w:rsidR="00A748B0" w:rsidRDefault="00A748B0" w:rsidP="00A748B0">
            <w:pPr>
              <w:pStyle w:val="NormalWeb"/>
            </w:pPr>
            <w:r>
              <w:t>These fields should be increased to 10KB in size.</w:t>
            </w:r>
          </w:p>
          <w:p w:rsidR="00A748B0" w:rsidRDefault="00A748B0" w:rsidP="00A748B0">
            <w:pPr>
              <w:pStyle w:val="NormalWeb"/>
            </w:pPr>
            <w:r>
              <w:t xml:space="preserve">The display and edit boxes for these fields should have scrollbars associated </w:t>
            </w:r>
            <w:r>
              <w:lastRenderedPageBreak/>
              <w:t xml:space="preserve">with them (should happen automatically since they are text areas). </w:t>
            </w:r>
          </w:p>
          <w:p w:rsidR="00A748B0" w:rsidRDefault="00A748B0" w:rsidP="00A748B0">
            <w:pPr>
              <w:pStyle w:val="NormalWeb"/>
            </w:pPr>
            <w:r>
              <w:t>If more than 10K characters are entered, the text should be truncated automatically.</w:t>
            </w:r>
          </w:p>
          <w:p w:rsidR="00A748B0" w:rsidRDefault="00A748B0" w:rsidP="00A748B0">
            <w:pPr>
              <w:pStyle w:val="NormalWeb"/>
              <w:rPr>
                <w:rFonts w:eastAsiaTheme="minorEastAsia"/>
              </w:rPr>
            </w:pPr>
            <w:r>
              <w:t>NOTE for Dev/QA: this should cover the two bugs that have been moved as sub-tasks of this JIRA, I've just left them open to ensure those scenarios are tested. Could dev/</w:t>
            </w:r>
            <w:proofErr w:type="spellStart"/>
            <w:r>
              <w:t>qa</w:t>
            </w:r>
            <w:proofErr w:type="spellEnd"/>
            <w:r>
              <w:t xml:space="preserve"> please move all three through the workflow together.</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0.5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1" name="Picture 13" descr="Story">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y">
                            <a:hlinkClick r:id="rId111"/>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12" w:history="1">
              <w:r>
                <w:rPr>
                  <w:rStyle w:val="Hyperlink"/>
                  <w:rFonts w:ascii="Arial" w:eastAsia="Times New Roman" w:hAnsi="Arial" w:cs="Arial"/>
                </w:rPr>
                <w:t>DC21-459</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13" w:history="1">
              <w:r>
                <w:rPr>
                  <w:rStyle w:val="Hyperlink"/>
                  <w:rFonts w:ascii="Arial" w:eastAsia="Times New Roman" w:hAnsi="Arial" w:cs="Arial"/>
                </w:rPr>
                <w:t>As a user I want to know when a package was published and by whom so I can track any publishing problems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In Sprint 7, there is a Published Yes/No field.</w:t>
            </w:r>
            <w:r>
              <w:br/>
              <w:t xml:space="preserve">When a package is published, the system should also record the date/time </w:t>
            </w:r>
            <w:proofErr w:type="gramStart"/>
            <w:r>
              <w:t>is was</w:t>
            </w:r>
            <w:proofErr w:type="gramEnd"/>
            <w:r>
              <w:t xml:space="preserve"> published, and who published it (user logged in at the time).</w:t>
            </w:r>
          </w:p>
          <w:p w:rsidR="00A748B0" w:rsidRDefault="00A748B0" w:rsidP="00A748B0">
            <w:pPr>
              <w:pStyle w:val="NormalWeb"/>
            </w:pPr>
            <w:r>
              <w:t>This information should be shown on the "view file" page, within the "basic information" section. Display format for publish date is as per other time fields.</w:t>
            </w:r>
          </w:p>
          <w:p w:rsidR="00A748B0" w:rsidRDefault="00A748B0" w:rsidP="00A748B0">
            <w:pPr>
              <w:pStyle w:val="NormalWeb"/>
            </w:pPr>
            <w:r>
              <w:t>These fields should only be shown for PACKAGE type files</w:t>
            </w:r>
          </w:p>
          <w:p w:rsidR="00A748B0" w:rsidRDefault="00A748B0" w:rsidP="00A748B0">
            <w:pPr>
              <w:pStyle w:val="NormalWeb"/>
            </w:pPr>
            <w:r>
              <w:t xml:space="preserve">No search capability has been included on these new fields at this time due to the </w:t>
            </w:r>
            <w:proofErr w:type="spellStart"/>
            <w:r>
              <w:t>additonal</w:t>
            </w:r>
            <w:proofErr w:type="spellEnd"/>
            <w:r>
              <w:t xml:space="preserve"> effort involved without a clearly identified need.</w:t>
            </w:r>
          </w:p>
          <w:p w:rsidR="00A748B0" w:rsidRDefault="00A748B0" w:rsidP="00A748B0">
            <w:pPr>
              <w:pStyle w:val="NormalWeb"/>
            </w:pPr>
            <w:r>
              <w:t>Acceptance criteria:</w:t>
            </w:r>
          </w:p>
          <w:p w:rsidR="00A748B0" w:rsidRDefault="00A748B0" w:rsidP="00222F8A">
            <w:pPr>
              <w:numPr>
                <w:ilvl w:val="0"/>
                <w:numId w:val="26"/>
              </w:numPr>
              <w:spacing w:before="100" w:beforeAutospacing="1" w:after="100" w:afterAutospacing="1"/>
              <w:rPr>
                <w:rFonts w:ascii="Arial" w:eastAsia="Times New Roman" w:hAnsi="Arial" w:cs="Arial"/>
              </w:rPr>
            </w:pPr>
            <w:r>
              <w:rPr>
                <w:rFonts w:ascii="Arial" w:eastAsia="Times New Roman" w:hAnsi="Arial" w:cs="Arial"/>
              </w:rPr>
              <w:lastRenderedPageBreak/>
              <w:t>Publisher and publish date is recorded on publish</w:t>
            </w:r>
          </w:p>
          <w:p w:rsidR="00A748B0" w:rsidRDefault="00A748B0" w:rsidP="00222F8A">
            <w:pPr>
              <w:numPr>
                <w:ilvl w:val="0"/>
                <w:numId w:val="26"/>
              </w:numPr>
              <w:spacing w:before="100" w:beforeAutospacing="1" w:after="100" w:afterAutospacing="1"/>
              <w:rPr>
                <w:rFonts w:ascii="Arial" w:eastAsia="Times New Roman" w:hAnsi="Arial" w:cs="Arial"/>
              </w:rPr>
            </w:pPr>
            <w:r>
              <w:rPr>
                <w:rFonts w:ascii="Arial" w:eastAsia="Times New Roman" w:hAnsi="Arial" w:cs="Arial"/>
              </w:rPr>
              <w:t>These fields are shown on the view details page for PACKAGE type files</w:t>
            </w:r>
          </w:p>
          <w:p w:rsidR="00A748B0" w:rsidRDefault="00A748B0" w:rsidP="00222F8A">
            <w:pPr>
              <w:numPr>
                <w:ilvl w:val="0"/>
                <w:numId w:val="26"/>
              </w:numPr>
              <w:spacing w:before="100" w:beforeAutospacing="1" w:after="100" w:afterAutospacing="1"/>
              <w:rPr>
                <w:rFonts w:ascii="Arial" w:eastAsia="Times New Roman" w:hAnsi="Arial" w:cs="Arial"/>
                <w:sz w:val="24"/>
                <w:szCs w:val="24"/>
              </w:rPr>
            </w:pPr>
            <w:r>
              <w:rPr>
                <w:rFonts w:ascii="Arial" w:eastAsia="Times New Roman" w:hAnsi="Arial" w:cs="Arial"/>
              </w:rPr>
              <w:t>These fields are not shown for other types of files</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0.5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2" name="Picture 14" descr="Bu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g">
                            <a:hlinkClick r:id="rId114"/>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15" w:history="1">
              <w:r>
                <w:rPr>
                  <w:rStyle w:val="Hyperlink"/>
                  <w:rFonts w:ascii="Arial" w:eastAsia="Times New Roman" w:hAnsi="Arial" w:cs="Arial"/>
                </w:rPr>
                <w:t>DC21-463</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16" w:history="1">
              <w:r>
                <w:rPr>
                  <w:rStyle w:val="Hyperlink"/>
                  <w:rFonts w:ascii="Arial" w:eastAsia="Times New Roman" w:hAnsi="Arial" w:cs="Arial"/>
                </w:rPr>
                <w:t>Cart Package button does a download instead</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1. Add a few files to the cart and choose Edit Cart from the Cart dropdown</w:t>
            </w:r>
            <w:r>
              <w:br/>
              <w:t>2. Press the bottom Package button =&gt; the app does a Download instead of a Package</w:t>
            </w:r>
            <w:r>
              <w:br/>
              <w:t>Note: The Package button at the top of the screen works correctly.</w:t>
            </w:r>
          </w:p>
          <w:p w:rsidR="00A748B0" w:rsidRDefault="00A748B0" w:rsidP="00A748B0">
            <w:pPr>
              <w:pStyle w:val="NormalWeb"/>
              <w:rPr>
                <w:rFonts w:eastAsiaTheme="minorEastAsia"/>
              </w:rPr>
            </w:pPr>
            <w:r>
              <w:t xml:space="preserve">Both Package buttons should invoke the package creation </w:t>
            </w:r>
            <w:proofErr w:type="spellStart"/>
            <w:r>
              <w:t>func</w:t>
            </w:r>
            <w:proofErr w:type="spellEnd"/>
            <w:r>
              <w:t xml:space="preserve">, not the Download </w:t>
            </w:r>
            <w:proofErr w:type="spellStart"/>
            <w:r>
              <w:t>func</w:t>
            </w:r>
            <w:proofErr w:type="spellEnd"/>
            <w:r>
              <w:t>.</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33" name="Picture 15" descr="Bu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g">
                            <a:hlinkClick r:id="rId117"/>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18" w:history="1">
              <w:r>
                <w:rPr>
                  <w:rStyle w:val="Hyperlink"/>
                  <w:rFonts w:ascii="Arial" w:eastAsia="Times New Roman" w:hAnsi="Arial" w:cs="Arial"/>
                </w:rPr>
                <w:t>DC21-464</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19" w:history="1">
              <w:r>
                <w:rPr>
                  <w:rStyle w:val="Hyperlink"/>
                  <w:rFonts w:ascii="Arial" w:eastAsia="Times New Roman" w:hAnsi="Arial" w:cs="Arial"/>
                </w:rPr>
                <w:t>Create Package screen - there isn't a Cancel button</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1. Add a few files to the Cart, choose Cart / Package</w:t>
            </w:r>
            <w:r>
              <w:br/>
              <w:t>=&gt; The Create Package form is displayed. There is no way for a user to cancel out of this except for the user to use the Browser Back button...</w:t>
            </w:r>
          </w:p>
          <w:p w:rsidR="00A748B0" w:rsidRDefault="00A748B0" w:rsidP="00A748B0">
            <w:pPr>
              <w:pStyle w:val="NormalWeb"/>
              <w:rPr>
                <w:rFonts w:eastAsiaTheme="minorEastAsia"/>
              </w:rPr>
            </w:pPr>
            <w:proofErr w:type="spellStart"/>
            <w:r>
              <w:t>THe</w:t>
            </w:r>
            <w:proofErr w:type="spellEnd"/>
            <w:r>
              <w:t xml:space="preserve"> user should be able to press a Cancel button to abort the package creation (similar to other forms). Clicking cancel should take the user back to where they came from (either explore data or edit cart).</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34" name="Picture 16" descr="Bu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g">
                            <a:hlinkClick r:id="rId120"/>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21" w:history="1">
              <w:r>
                <w:rPr>
                  <w:rStyle w:val="Hyperlink"/>
                  <w:rFonts w:ascii="Arial" w:eastAsia="Times New Roman" w:hAnsi="Arial" w:cs="Arial"/>
                </w:rPr>
                <w:t>DC21-4</w:t>
              </w:r>
              <w:r>
                <w:rPr>
                  <w:rStyle w:val="Hyperlink"/>
                  <w:rFonts w:ascii="Arial" w:eastAsia="Times New Roman" w:hAnsi="Arial" w:cs="Arial"/>
                </w:rPr>
                <w:lastRenderedPageBreak/>
                <w:t>67</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ind w:left="0" w:firstLine="0"/>
              <w:rPr>
                <w:rFonts w:ascii="Arial" w:eastAsia="Times New Roman" w:hAnsi="Arial" w:cs="Arial"/>
                <w:sz w:val="24"/>
                <w:szCs w:val="24"/>
              </w:rPr>
            </w:pPr>
            <w:hyperlink r:id="rId122" w:history="1">
              <w:r>
                <w:rPr>
                  <w:rStyle w:val="Hyperlink"/>
                  <w:rFonts w:ascii="Arial" w:eastAsia="Times New Roman" w:hAnsi="Arial" w:cs="Arial"/>
                </w:rPr>
                <w:t>Package zips need to be retrievable without authenticating</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The way we expose data to the UWS research data store is intended to work as follows:</w:t>
            </w:r>
          </w:p>
          <w:p w:rsidR="00A748B0" w:rsidRDefault="00A748B0" w:rsidP="00222F8A">
            <w:pPr>
              <w:numPr>
                <w:ilvl w:val="0"/>
                <w:numId w:val="27"/>
              </w:numPr>
              <w:spacing w:before="100" w:beforeAutospacing="1" w:after="100" w:afterAutospacing="1"/>
              <w:rPr>
                <w:rFonts w:ascii="Arial" w:eastAsia="Times New Roman" w:hAnsi="Arial" w:cs="Arial"/>
              </w:rPr>
            </w:pPr>
            <w:r>
              <w:rPr>
                <w:rFonts w:ascii="Arial" w:eastAsia="Times New Roman" w:hAnsi="Arial" w:cs="Arial"/>
              </w:rPr>
              <w:t>user creates and publishes a package</w:t>
            </w:r>
          </w:p>
          <w:p w:rsidR="00A748B0" w:rsidRDefault="00A748B0" w:rsidP="00222F8A">
            <w:pPr>
              <w:numPr>
                <w:ilvl w:val="0"/>
                <w:numId w:val="27"/>
              </w:numPr>
              <w:spacing w:before="100" w:beforeAutospacing="1" w:after="100" w:afterAutospacing="1"/>
              <w:rPr>
                <w:rFonts w:ascii="Arial" w:eastAsia="Times New Roman" w:hAnsi="Arial" w:cs="Arial"/>
              </w:rPr>
            </w:pPr>
            <w:r>
              <w:rPr>
                <w:rFonts w:ascii="Arial" w:eastAsia="Times New Roman" w:hAnsi="Arial" w:cs="Arial"/>
              </w:rPr>
              <w:lastRenderedPageBreak/>
              <w:t xml:space="preserve">we generate RIF-CS and expose it over OAI-PMH (using </w:t>
            </w:r>
            <w:proofErr w:type="spellStart"/>
            <w:r>
              <w:rPr>
                <w:rFonts w:ascii="Arial" w:eastAsia="Times New Roman" w:hAnsi="Arial" w:cs="Arial"/>
              </w:rPr>
              <w:t>joai</w:t>
            </w:r>
            <w:proofErr w:type="spellEnd"/>
            <w:r>
              <w:rPr>
                <w:rFonts w:ascii="Arial" w:eastAsia="Times New Roman" w:hAnsi="Arial" w:cs="Arial"/>
              </w:rPr>
              <w:t>)</w:t>
            </w:r>
          </w:p>
          <w:p w:rsidR="00A748B0" w:rsidRDefault="00A748B0" w:rsidP="00222F8A">
            <w:pPr>
              <w:numPr>
                <w:ilvl w:val="0"/>
                <w:numId w:val="27"/>
              </w:numPr>
              <w:spacing w:before="100" w:beforeAutospacing="1" w:after="100" w:afterAutospacing="1"/>
              <w:rPr>
                <w:rFonts w:ascii="Arial" w:eastAsia="Times New Roman" w:hAnsi="Arial" w:cs="Arial"/>
              </w:rPr>
            </w:pPr>
            <w:r>
              <w:rPr>
                <w:rFonts w:ascii="Arial" w:eastAsia="Times New Roman" w:hAnsi="Arial" w:cs="Arial"/>
              </w:rPr>
              <w:t>UWS harvest the RIF-CS</w:t>
            </w:r>
          </w:p>
          <w:p w:rsidR="00A748B0" w:rsidRDefault="00A748B0" w:rsidP="00222F8A">
            <w:pPr>
              <w:numPr>
                <w:ilvl w:val="0"/>
                <w:numId w:val="27"/>
              </w:numPr>
              <w:spacing w:before="100" w:beforeAutospacing="1" w:after="100" w:afterAutospacing="1"/>
              <w:rPr>
                <w:rFonts w:ascii="Arial" w:eastAsia="Times New Roman" w:hAnsi="Arial" w:cs="Arial"/>
              </w:rPr>
            </w:pPr>
            <w:r>
              <w:rPr>
                <w:rFonts w:ascii="Arial" w:eastAsia="Times New Roman" w:hAnsi="Arial" w:cs="Arial"/>
              </w:rPr>
              <w:t xml:space="preserve">UWS grabs the zip file by requesting it from the URL in the RIF-CS (electronic location, e.g. </w:t>
            </w:r>
            <w:hyperlink r:id="rId123" w:history="1">
              <w:r>
                <w:rPr>
                  <w:rStyle w:val="Hyperlink"/>
                  <w:rFonts w:ascii="Arial" w:eastAsia="Times New Roman" w:hAnsi="Arial" w:cs="Arial"/>
                </w:rPr>
                <w:t>https://jp-dc21-staging.intersect.org.au/data_files/394/download</w:t>
              </w:r>
            </w:hyperlink>
            <w:r>
              <w:rPr>
                <w:rFonts w:ascii="Arial" w:eastAsia="Times New Roman" w:hAnsi="Arial" w:cs="Arial"/>
              </w:rPr>
              <w:t xml:space="preserve"> from below example)</w:t>
            </w:r>
          </w:p>
          <w:p w:rsidR="00A748B0" w:rsidRDefault="00A748B0" w:rsidP="00A748B0">
            <w:pPr>
              <w:pStyle w:val="NormalWeb"/>
              <w:rPr>
                <w:rFonts w:ascii="Arial" w:eastAsiaTheme="minorEastAsia" w:hAnsi="Arial" w:cs="Arial"/>
              </w:rPr>
            </w:pPr>
            <w:r>
              <w:t>UWS RDS needs to be able to get this without authenticating (this was how the original publishing function worked).</w:t>
            </w:r>
          </w:p>
          <w:p w:rsidR="00A748B0" w:rsidRDefault="00A748B0" w:rsidP="00A748B0">
            <w:pPr>
              <w:pStyle w:val="NormalWeb"/>
            </w:pPr>
            <w:r>
              <w:t xml:space="preserve">We need to make it so that published packages can be retrieved unauthenticated, BUT we want to make sure that regular files cannot be retrieved this way (i.e. user must be logged in). </w:t>
            </w:r>
          </w:p>
          <w:p w:rsidR="00A748B0" w:rsidRDefault="00A748B0" w:rsidP="00A748B0">
            <w:pPr>
              <w:pStyle w:val="NormalWeb"/>
            </w:pPr>
            <w:r>
              <w:t>See Georgina re options for how to implement this.</w:t>
            </w:r>
          </w:p>
          <w:p w:rsidR="00A748B0" w:rsidRDefault="00A748B0" w:rsidP="00A748B0">
            <w:pPr>
              <w:pStyle w:val="NormalWeb"/>
              <w:rPr>
                <w:rFonts w:eastAsiaTheme="minorEastAsia"/>
              </w:rPr>
            </w:pPr>
            <w:r>
              <w:t>Here's an example of the RIF-CS</w:t>
            </w:r>
            <w:r>
              <w:br/>
              <w:t>&lt;?xml version="1.0" encoding="UTF-8"?&gt;</w:t>
            </w:r>
            <w:r>
              <w:br/>
              <w:t>&lt;</w:t>
            </w:r>
            <w:proofErr w:type="spellStart"/>
            <w:r>
              <w:t>registryObjects</w:t>
            </w:r>
            <w:proofErr w:type="spellEnd"/>
            <w:r>
              <w:t xml:space="preserve"> </w:t>
            </w:r>
            <w:proofErr w:type="spellStart"/>
            <w:r>
              <w:t>xmlns</w:t>
            </w:r>
            <w:proofErr w:type="spellEnd"/>
            <w:r>
              <w:t xml:space="preserve">="http://ands.org.au/standards/rif-cs/registryObjects" </w:t>
            </w:r>
            <w:proofErr w:type="spellStart"/>
            <w:r>
              <w:t>xmlns:xsi</w:t>
            </w:r>
            <w:proofErr w:type="spellEnd"/>
            <w:r>
              <w:t xml:space="preserve">="http://www.w3.org/2001/XMLSchema-instance" xsi:schemaLocation="http://ands.org.au/standards/rif-cs/registryObjects </w:t>
            </w:r>
            <w:hyperlink r:id="rId124" w:history="1">
              <w:r>
                <w:rPr>
                  <w:rStyle w:val="Hyperlink"/>
                </w:rPr>
                <w:t>http://services.ands.org.au/documentation/rifcs/1.3/schema/registryO</w:t>
              </w:r>
              <w:r>
                <w:rPr>
                  <w:rStyle w:val="Hyperlink"/>
                </w:rPr>
                <w:lastRenderedPageBreak/>
                <w:t>bjects.xsd</w:t>
              </w:r>
            </w:hyperlink>
            <w:r>
              <w:t>"&gt;</w:t>
            </w:r>
            <w:r>
              <w:br/>
              <w:t>&lt;</w:t>
            </w:r>
            <w:proofErr w:type="spellStart"/>
            <w:r>
              <w:t>registryObject</w:t>
            </w:r>
            <w:proofErr w:type="spellEnd"/>
            <w:r>
              <w:t xml:space="preserve"> group="University of Western Sydney"&gt;</w:t>
            </w:r>
            <w:r>
              <w:br/>
              <w:t>&lt;key&gt;/</w:t>
            </w:r>
            <w:proofErr w:type="spellStart"/>
            <w:r>
              <w:t>data_files</w:t>
            </w:r>
            <w:proofErr w:type="spellEnd"/>
            <w:r>
              <w:t>/394&lt;/key&gt;</w:t>
            </w:r>
            <w:r>
              <w:br/>
              <w:t>&lt;originatingSource&gt;</w:t>
            </w:r>
            <w:hyperlink r:id="rId125" w:history="1">
              <w:r>
                <w:rPr>
                  <w:rStyle w:val="Hyperlink"/>
                </w:rPr>
                <w:t>https://jp-dc21-staging.intersect.org.au/</w:t>
              </w:r>
            </w:hyperlink>
            <w:r>
              <w:t>&lt;/originatingSource&gt;</w:t>
            </w:r>
            <w:r>
              <w:br/>
              <w:t>&lt;collection type="dataset"&gt;</w:t>
            </w:r>
            <w:r>
              <w:br/>
              <w:t>&lt;name type="primary"&gt;</w:t>
            </w:r>
            <w:r>
              <w:br/>
              <w:t>&lt;</w:t>
            </w:r>
            <w:proofErr w:type="spellStart"/>
            <w:r>
              <w:t>namePart</w:t>
            </w:r>
            <w:proofErr w:type="spellEnd"/>
            <w:r>
              <w:t>&gt;test.zip&lt;/</w:t>
            </w:r>
            <w:proofErr w:type="spellStart"/>
            <w:r>
              <w:t>namePart</w:t>
            </w:r>
            <w:proofErr w:type="spellEnd"/>
            <w:r>
              <w:t>&gt;</w:t>
            </w:r>
            <w:r>
              <w:br/>
              <w:t>&lt;/name&gt;</w:t>
            </w:r>
            <w:r>
              <w:br/>
              <w:t>&lt;location&gt;</w:t>
            </w:r>
            <w:r>
              <w:br/>
              <w:t>&lt;address&gt;</w:t>
            </w:r>
            <w:r>
              <w:br/>
              <w:t>&lt;electronic type="</w:t>
            </w:r>
            <w:proofErr w:type="spellStart"/>
            <w:r>
              <w:t>url</w:t>
            </w:r>
            <w:proofErr w:type="spellEnd"/>
            <w:r>
              <w:t>"&gt;</w:t>
            </w:r>
            <w:r>
              <w:br/>
              <w:t>&lt;value&gt;</w:t>
            </w:r>
            <w:hyperlink r:id="rId126" w:history="1">
              <w:r>
                <w:rPr>
                  <w:rStyle w:val="Hyperlink"/>
                </w:rPr>
                <w:t>https://jp-dc21-staging.intersect.org.au/data_files/394/download</w:t>
              </w:r>
            </w:hyperlink>
            <w:r>
              <w:t>&lt;/value&gt;</w:t>
            </w:r>
            <w:r>
              <w:br/>
              <w:t>&lt;/electronic&gt;</w:t>
            </w:r>
            <w:r>
              <w:br/>
              <w:t>&lt;/address&gt;</w:t>
            </w:r>
            <w:r>
              <w:br/>
              <w:t>&lt;/location&gt;</w:t>
            </w:r>
            <w:r>
              <w:br/>
              <w:t xml:space="preserve">&lt;subject type="local" </w:t>
            </w:r>
            <w:proofErr w:type="spellStart"/>
            <w:r>
              <w:t>xml:lang</w:t>
            </w:r>
            <w:proofErr w:type="spellEnd"/>
            <w:r>
              <w:t>="en"&gt;</w:t>
            </w:r>
            <w:proofErr w:type="spellStart"/>
            <w:r>
              <w:t>sssss</w:t>
            </w:r>
            <w:proofErr w:type="spellEnd"/>
            <w:r>
              <w:t>&lt;/subject&gt;</w:t>
            </w:r>
            <w:r>
              <w:br/>
              <w:t>&lt;description type="rights"&gt;</w:t>
            </w:r>
            <w:hyperlink r:id="rId127" w:history="1">
              <w:r>
                <w:rPr>
                  <w:rStyle w:val="Hyperlink"/>
                </w:rPr>
                <w:t>http://creativecommons.org/licenses/by-nc-sa/3.0/au</w:t>
              </w:r>
            </w:hyperlink>
            <w:r>
              <w:t>&lt;/description&gt;</w:t>
            </w:r>
            <w:r>
              <w:br/>
              <w:t>&lt;coverage&gt;</w:t>
            </w:r>
            <w:r>
              <w:br/>
              <w:t>&lt;spatial type="</w:t>
            </w:r>
            <w:proofErr w:type="spellStart"/>
            <w:r>
              <w:t>gmlKmlPolyCoords</w:t>
            </w:r>
            <w:proofErr w:type="spellEnd"/>
            <w:r>
              <w:t>"&gt;150.74862,-33.61315&lt;/spatial&gt;</w:t>
            </w:r>
            <w:r>
              <w:br/>
              <w:t>&lt;/coverage&gt;</w:t>
            </w:r>
            <w:r>
              <w:br/>
              <w:t>&lt;</w:t>
            </w:r>
            <w:proofErr w:type="spellStart"/>
            <w:r>
              <w:t>relatedInfo</w:t>
            </w:r>
            <w:proofErr w:type="spellEnd"/>
            <w:r>
              <w:t>&gt;</w:t>
            </w:r>
            <w:r>
              <w:br/>
              <w:t>&lt;notes&gt;Published by Georgina Edwards (georgina@intersect.org.au)&lt;/notes&gt;</w:t>
            </w:r>
            <w:r>
              <w:br/>
            </w:r>
            <w:r>
              <w:lastRenderedPageBreak/>
              <w:t>&lt;/</w:t>
            </w:r>
            <w:proofErr w:type="spellStart"/>
            <w:r>
              <w:t>relatedInfo</w:t>
            </w:r>
            <w:proofErr w:type="spellEnd"/>
            <w:r>
              <w:t>&gt;</w:t>
            </w:r>
            <w:r>
              <w:br/>
              <w:t>&lt;</w:t>
            </w:r>
            <w:proofErr w:type="spellStart"/>
            <w:r>
              <w:t>relatedInfo</w:t>
            </w:r>
            <w:proofErr w:type="spellEnd"/>
            <w:r>
              <w:t>&gt;</w:t>
            </w:r>
            <w:r>
              <w:br/>
              <w:t xml:space="preserve">&lt;notes&gt;Primary contact for Coffee room is </w:t>
            </w:r>
            <w:proofErr w:type="spellStart"/>
            <w:r>
              <w:t>Remko</w:t>
            </w:r>
            <w:proofErr w:type="spellEnd"/>
            <w:r>
              <w:t xml:space="preserve"> </w:t>
            </w:r>
            <w:proofErr w:type="spellStart"/>
            <w:r>
              <w:t>Duursma</w:t>
            </w:r>
            <w:proofErr w:type="spellEnd"/>
            <w:r>
              <w:t xml:space="preserve"> (remkoduursma@gmail.com)&lt;/notes&gt;</w:t>
            </w:r>
            <w:r>
              <w:br/>
              <w:t>&lt;/</w:t>
            </w:r>
            <w:proofErr w:type="spellStart"/>
            <w:r>
              <w:t>relatedInfo</w:t>
            </w:r>
            <w:proofErr w:type="spellEnd"/>
            <w:r>
              <w:t>&gt;</w:t>
            </w:r>
            <w:r>
              <w:br/>
              <w:t>&lt;/collection&gt;</w:t>
            </w:r>
            <w:r>
              <w:br/>
              <w:t>&lt;/</w:t>
            </w:r>
            <w:proofErr w:type="spellStart"/>
            <w:r>
              <w:t>registryObject</w:t>
            </w:r>
            <w:proofErr w:type="spellEnd"/>
            <w:r>
              <w:t>&gt;</w:t>
            </w:r>
            <w:r>
              <w:br/>
              <w:t>&lt;/</w:t>
            </w:r>
            <w:proofErr w:type="spellStart"/>
            <w:r>
              <w:t>registryObjects</w:t>
            </w:r>
            <w:proofErr w:type="spellEnd"/>
            <w:r>
              <w:t>&gt;</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5" name="Picture 17" descr="Bu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g">
                            <a:hlinkClick r:id="rId128"/>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29" w:history="1">
              <w:r>
                <w:rPr>
                  <w:rStyle w:val="Hyperlink"/>
                  <w:rFonts w:ascii="Arial" w:eastAsia="Times New Roman" w:hAnsi="Arial" w:cs="Arial"/>
                </w:rPr>
                <w:t>DC21-487</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30" w:history="1">
              <w:r>
                <w:rPr>
                  <w:rStyle w:val="Hyperlink"/>
                  <w:rFonts w:ascii="Arial" w:eastAsia="Times New Roman" w:hAnsi="Arial" w:cs="Arial"/>
                </w:rPr>
                <w:t>Prod: (Usability) Filename is obscured in Explore Data list</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The filename column on the Explore Data list only shows the first 15 characters or so. There is no way to see the full filename except by going to the file view. Files from the field PCs are typically 18 chars, and rotated files will have _YYYYMMDD added, along with any additional appended sequencing. These characters at the end are quite important to the user. Ideally a field chooser and </w:t>
            </w:r>
            <w:proofErr w:type="spellStart"/>
            <w:r>
              <w:t>resizer</w:t>
            </w:r>
            <w:proofErr w:type="spellEnd"/>
            <w:r>
              <w:t xml:space="preserve"> would be best but this would consume too many points.</w:t>
            </w:r>
          </w:p>
          <w:p w:rsidR="00A748B0" w:rsidRDefault="00A748B0" w:rsidP="00A748B0">
            <w:pPr>
              <w:pStyle w:val="NormalWeb"/>
            </w:pPr>
            <w:r>
              <w:t>Agreed changes to be made to the Explore Data list</w:t>
            </w:r>
            <w:r>
              <w:br/>
              <w:t>---------------------------------------------------</w:t>
            </w:r>
            <w:r>
              <w:br/>
              <w:t xml:space="preserve">1. The Search area should be changed to be a floating / overlay window which the user can toggle into view and out of view via a new </w:t>
            </w:r>
            <w:proofErr w:type="spellStart"/>
            <w:r>
              <w:t>Viwe</w:t>
            </w:r>
            <w:proofErr w:type="spellEnd"/>
            <w:r>
              <w:t xml:space="preserve">/Hide search button near the "Showing..." message - Marc to design this. This will make more </w:t>
            </w:r>
            <w:proofErr w:type="spellStart"/>
            <w:r>
              <w:t>realestate</w:t>
            </w:r>
            <w:proofErr w:type="spellEnd"/>
            <w:r>
              <w:t xml:space="preserve"> available for existing columns.</w:t>
            </w:r>
          </w:p>
          <w:p w:rsidR="00A748B0" w:rsidRDefault="00A748B0" w:rsidP="00A748B0">
            <w:pPr>
              <w:pStyle w:val="NormalWeb"/>
            </w:pPr>
            <w:r>
              <w:t xml:space="preserve">2. The "Showing..." message should be extended to show a summary of the search criteria currently in place. Marc has agreed to figure out what </w:t>
            </w:r>
            <w:r>
              <w:lastRenderedPageBreak/>
              <w:t xml:space="preserve">can be done easily and present back to </w:t>
            </w:r>
            <w:proofErr w:type="spellStart"/>
            <w:r>
              <w:t>PeterB</w:t>
            </w:r>
            <w:proofErr w:type="spellEnd"/>
            <w:r>
              <w:t>.</w:t>
            </w:r>
          </w:p>
          <w:p w:rsidR="00A748B0" w:rsidRDefault="00A748B0" w:rsidP="00A748B0">
            <w:pPr>
              <w:pStyle w:val="NormalWeb"/>
            </w:pPr>
            <w:r>
              <w:t>3. The "Clear Search" button should always be visible and located near to the new View/Hide Search toggle.</w:t>
            </w:r>
          </w:p>
          <w:p w:rsidR="00A748B0" w:rsidRDefault="00A748B0" w:rsidP="00A748B0">
            <w:pPr>
              <w:pStyle w:val="NormalWeb"/>
            </w:pPr>
            <w:r>
              <w:t>4. The filename field in particular should be extended to at least 30 characters on the explore list.</w:t>
            </w:r>
          </w:p>
          <w:p w:rsidR="00A748B0" w:rsidRDefault="00A748B0" w:rsidP="00A748B0">
            <w:pPr>
              <w:pStyle w:val="NormalWeb"/>
            </w:pPr>
            <w:r>
              <w:t>5. If a field value is longer than available real estate, it should be truncated with "..." indicator</w:t>
            </w:r>
          </w:p>
          <w:p w:rsidR="00A748B0" w:rsidRDefault="00A748B0" w:rsidP="00A748B0">
            <w:pPr>
              <w:pStyle w:val="NormalWeb"/>
            </w:pPr>
            <w:r>
              <w:t xml:space="preserve">6. All fields in the table should have a "hover over" feature implemented which displays the full field value (a separate </w:t>
            </w:r>
            <w:proofErr w:type="spellStart"/>
            <w:r>
              <w:t>Jira</w:t>
            </w:r>
            <w:proofErr w:type="spellEnd"/>
            <w:r>
              <w:t xml:space="preserve"> will be raised to cover this off for all screens)</w:t>
            </w:r>
          </w:p>
          <w:p w:rsidR="00A748B0" w:rsidRDefault="00A748B0" w:rsidP="00A748B0">
            <w:pPr>
              <w:pStyle w:val="NormalWeb"/>
            </w:pPr>
            <w:r>
              <w:t>Acceptance criteria</w:t>
            </w:r>
          </w:p>
          <w:p w:rsidR="00A748B0" w:rsidRDefault="00A748B0" w:rsidP="00222F8A">
            <w:pPr>
              <w:numPr>
                <w:ilvl w:val="0"/>
                <w:numId w:val="28"/>
              </w:numPr>
              <w:spacing w:before="100" w:beforeAutospacing="1" w:after="100" w:afterAutospacing="1"/>
              <w:rPr>
                <w:rFonts w:ascii="Arial" w:eastAsia="Times New Roman" w:hAnsi="Arial" w:cs="Arial"/>
              </w:rPr>
            </w:pPr>
            <w:r>
              <w:rPr>
                <w:rFonts w:ascii="Arial" w:eastAsia="Times New Roman" w:hAnsi="Arial" w:cs="Arial"/>
              </w:rPr>
              <w:t>The filename field has at least 30 characters displayed</w:t>
            </w:r>
          </w:p>
          <w:p w:rsidR="00A748B0" w:rsidRDefault="00A748B0" w:rsidP="00222F8A">
            <w:pPr>
              <w:numPr>
                <w:ilvl w:val="0"/>
                <w:numId w:val="28"/>
              </w:numPr>
              <w:spacing w:before="100" w:beforeAutospacing="1" w:after="100" w:afterAutospacing="1"/>
              <w:rPr>
                <w:rFonts w:ascii="Arial" w:eastAsia="Times New Roman" w:hAnsi="Arial" w:cs="Arial"/>
              </w:rPr>
            </w:pPr>
            <w:r>
              <w:rPr>
                <w:rFonts w:ascii="Arial" w:eastAsia="Times New Roman" w:hAnsi="Arial" w:cs="Arial"/>
              </w:rPr>
              <w:t>Ever field in the table has a mouse hover-over implemented</w:t>
            </w:r>
          </w:p>
          <w:p w:rsidR="00A748B0" w:rsidRDefault="00A748B0" w:rsidP="00222F8A">
            <w:pPr>
              <w:numPr>
                <w:ilvl w:val="0"/>
                <w:numId w:val="28"/>
              </w:numPr>
              <w:spacing w:before="100" w:beforeAutospacing="1" w:after="100" w:afterAutospacing="1"/>
              <w:rPr>
                <w:rFonts w:ascii="Arial" w:eastAsia="Times New Roman" w:hAnsi="Arial" w:cs="Arial"/>
              </w:rPr>
            </w:pPr>
            <w:r>
              <w:rPr>
                <w:rFonts w:ascii="Arial" w:eastAsia="Times New Roman" w:hAnsi="Arial" w:cs="Arial"/>
              </w:rPr>
              <w:t xml:space="preserve">The </w:t>
            </w:r>
            <w:proofErr w:type="spellStart"/>
            <w:r>
              <w:rPr>
                <w:rFonts w:ascii="Arial" w:eastAsia="Times New Roman" w:hAnsi="Arial" w:cs="Arial"/>
              </w:rPr>
              <w:t>seearch</w:t>
            </w:r>
            <w:proofErr w:type="spellEnd"/>
            <w:r>
              <w:rPr>
                <w:rFonts w:ascii="Arial" w:eastAsia="Times New Roman" w:hAnsi="Arial" w:cs="Arial"/>
              </w:rPr>
              <w:t xml:space="preserve"> criteria can be toggled to display / not display.</w:t>
            </w:r>
          </w:p>
          <w:p w:rsidR="00A748B0" w:rsidRDefault="00A748B0" w:rsidP="00222F8A">
            <w:pPr>
              <w:numPr>
                <w:ilvl w:val="0"/>
                <w:numId w:val="28"/>
              </w:numPr>
              <w:spacing w:before="100" w:beforeAutospacing="1" w:after="100" w:afterAutospacing="1"/>
              <w:rPr>
                <w:rFonts w:ascii="Arial" w:eastAsia="Times New Roman" w:hAnsi="Arial" w:cs="Arial"/>
                <w:sz w:val="24"/>
                <w:szCs w:val="24"/>
              </w:rPr>
            </w:pPr>
            <w:r>
              <w:rPr>
                <w:rFonts w:ascii="Arial" w:eastAsia="Times New Roman" w:hAnsi="Arial" w:cs="Arial"/>
              </w:rPr>
              <w:t>Search criteria summary text is always displayed on the screen near the "Showing..." message</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6" name="Picture 18" descr="Bu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g">
                            <a:hlinkClick r:id="rId131"/>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32" w:history="1">
              <w:r>
                <w:rPr>
                  <w:rStyle w:val="Hyperlink"/>
                  <w:rFonts w:ascii="Arial" w:eastAsia="Times New Roman" w:hAnsi="Arial" w:cs="Arial"/>
                </w:rPr>
                <w:t>DC21-493</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33" w:history="1">
              <w:r>
                <w:rPr>
                  <w:rStyle w:val="Hyperlink"/>
                  <w:rFonts w:ascii="Arial" w:eastAsia="Times New Roman" w:hAnsi="Arial" w:cs="Arial"/>
                </w:rPr>
                <w:t>Prod: Upload failure message for file EddyFlux_slow_met_20130228.dat: Response code: 500</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When the upload script attempts to transfer the attached file, the following error appears in the log. </w:t>
            </w:r>
            <w:proofErr w:type="spellStart"/>
            <w:r>
              <w:t>THe</w:t>
            </w:r>
            <w:proofErr w:type="spellEnd"/>
            <w:r>
              <w:t xml:space="preserve"> file is created with type RAW on the server but with incomplete metadata.</w:t>
            </w:r>
          </w:p>
          <w:p w:rsidR="00A748B0" w:rsidRDefault="00A748B0" w:rsidP="00A748B0">
            <w:pPr>
              <w:pStyle w:val="NormalWeb"/>
            </w:pPr>
            <w:r>
              <w:t xml:space="preserve">If the file upload is </w:t>
            </w:r>
            <w:proofErr w:type="spellStart"/>
            <w:r>
              <w:t>repateed</w:t>
            </w:r>
            <w:proofErr w:type="spellEnd"/>
            <w:r>
              <w:t xml:space="preserve">, </w:t>
            </w:r>
            <w:proofErr w:type="gramStart"/>
            <w:r>
              <w:t>an</w:t>
            </w:r>
            <w:proofErr w:type="gramEnd"/>
            <w:r>
              <w:t xml:space="preserve"> _1 file is created with type RAW and also with incomplete metadata, and the same error in the log.</w:t>
            </w:r>
          </w:p>
          <w:p w:rsidR="00A748B0" w:rsidRDefault="00A748B0" w:rsidP="00A748B0">
            <w:pPr>
              <w:pStyle w:val="NormalWeb"/>
            </w:pPr>
            <w:r>
              <w:t>The file is a TOA5 file with roughly 40 columns.</w:t>
            </w:r>
          </w:p>
          <w:p w:rsidR="00A748B0" w:rsidRDefault="00A748B0" w:rsidP="00222F8A">
            <w:pPr>
              <w:numPr>
                <w:ilvl w:val="0"/>
                <w:numId w:val="29"/>
              </w:numPr>
              <w:spacing w:before="100" w:beforeAutospacing="1" w:after="100" w:afterAutospacing="1"/>
              <w:rPr>
                <w:rFonts w:ascii="Arial" w:eastAsia="Times New Roman" w:hAnsi="Arial" w:cs="Arial"/>
              </w:rPr>
            </w:pPr>
          </w:p>
          <w:p w:rsidR="00A748B0" w:rsidRDefault="00A748B0" w:rsidP="00222F8A">
            <w:pPr>
              <w:numPr>
                <w:ilvl w:val="1"/>
                <w:numId w:val="29"/>
              </w:numPr>
              <w:spacing w:before="100" w:beforeAutospacing="1" w:after="100" w:afterAutospacing="1"/>
              <w:rPr>
                <w:rFonts w:ascii="Arial" w:eastAsia="Times New Roman" w:hAnsi="Arial" w:cs="Arial"/>
              </w:rPr>
            </w:pPr>
            <w:r>
              <w:rPr>
                <w:rFonts w:ascii="Arial" w:eastAsia="Times New Roman" w:hAnsi="Arial" w:cs="Arial"/>
              </w:rPr>
              <w:t>TIMESTAMP: 2013-02-18 15:30:18 +1000</w:t>
            </w:r>
            <w:r>
              <w:rPr>
                <w:rFonts w:ascii="Arial" w:eastAsia="Times New Roman" w:hAnsi="Arial" w:cs="Arial"/>
              </w:rPr>
              <w:br/>
              <w:t xml:space="preserve">Endpoint: </w:t>
            </w:r>
            <w:hyperlink r:id="rId134" w:history="1">
              <w:r>
                <w:rPr>
                  <w:rStyle w:val="Hyperlink"/>
                  <w:rFonts w:ascii="Arial" w:eastAsia="Times New Roman" w:hAnsi="Arial" w:cs="Arial"/>
                </w:rPr>
                <w:t>http://w0297.uws.edu.au/data_files/api_create</w:t>
              </w:r>
            </w:hyperlink>
            <w:r>
              <w:rPr>
                <w:rFonts w:ascii="Arial" w:eastAsia="Times New Roman" w:hAnsi="Arial" w:cs="Arial"/>
              </w:rPr>
              <w:br/>
              <w:t>Parameters</w:t>
            </w:r>
            <w:proofErr w:type="gramStart"/>
            <w:r>
              <w:rPr>
                <w:rFonts w:ascii="Arial" w:eastAsia="Times New Roman" w:hAnsi="Arial" w:cs="Arial"/>
              </w:rPr>
              <w:t>:</w:t>
            </w:r>
            <w:proofErr w:type="gramEnd"/>
            <w:r>
              <w:rPr>
                <w:rFonts w:ascii="Arial" w:eastAsia="Times New Roman" w:hAnsi="Arial" w:cs="Arial"/>
              </w:rPr>
              <w:br/>
            </w:r>
            <w:proofErr w:type="spellStart"/>
            <w:r>
              <w:rPr>
                <w:rFonts w:ascii="Arial" w:eastAsia="Times New Roman" w:hAnsi="Arial" w:cs="Arial"/>
              </w:rPr>
              <w:t>auth_token</w:t>
            </w:r>
            <w:proofErr w:type="spellEnd"/>
            <w:r>
              <w:rPr>
                <w:rFonts w:ascii="Arial" w:eastAsia="Times New Roman" w:hAnsi="Arial" w:cs="Arial"/>
              </w:rPr>
              <w:t>: "jbNH7oCPqgkPQm8qjpdq"</w:t>
            </w:r>
            <w:r>
              <w:rPr>
                <w:rFonts w:ascii="Arial" w:eastAsia="Times New Roman" w:hAnsi="Arial" w:cs="Arial"/>
              </w:rPr>
              <w:br/>
              <w:t>description: "Flux site data. NOTE, THIS DESCRIPTION NEEDS TO BE CORRECTED"</w:t>
            </w:r>
            <w:r>
              <w:rPr>
                <w:rFonts w:ascii="Arial" w:eastAsia="Times New Roman" w:hAnsi="Arial" w:cs="Arial"/>
              </w:rPr>
              <w:br/>
              <w:t>type: "RAW"</w:t>
            </w:r>
            <w:r>
              <w:rPr>
                <w:rFonts w:ascii="Arial" w:eastAsia="Times New Roman" w:hAnsi="Arial" w:cs="Arial"/>
              </w:rPr>
              <w:br/>
            </w:r>
            <w:proofErr w:type="spellStart"/>
            <w:r>
              <w:rPr>
                <w:rFonts w:ascii="Arial" w:eastAsia="Times New Roman" w:hAnsi="Arial" w:cs="Arial"/>
              </w:rPr>
              <w:t>experiment_id</w:t>
            </w:r>
            <w:proofErr w:type="spellEnd"/>
            <w:r>
              <w:rPr>
                <w:rFonts w:ascii="Arial" w:eastAsia="Times New Roman" w:hAnsi="Arial" w:cs="Arial"/>
              </w:rPr>
              <w:t>: 5</w:t>
            </w:r>
            <w:r>
              <w:rPr>
                <w:rFonts w:ascii="Arial" w:eastAsia="Times New Roman" w:hAnsi="Arial" w:cs="Arial"/>
              </w:rPr>
              <w:br/>
              <w:t>file: #&lt;File:C:\DC21\Data\UploadPending/EddyFlux_slow_met_20130228.dat&gt;</w:t>
            </w:r>
          </w:p>
          <w:p w:rsidR="00A748B0" w:rsidRDefault="00A748B0" w:rsidP="00222F8A">
            <w:pPr>
              <w:numPr>
                <w:ilvl w:val="1"/>
                <w:numId w:val="29"/>
              </w:numPr>
              <w:spacing w:before="100" w:beforeAutospacing="1" w:after="100" w:afterAutospacing="1"/>
              <w:rPr>
                <w:rFonts w:ascii="Arial" w:eastAsia="Times New Roman" w:hAnsi="Arial" w:cs="Arial"/>
              </w:rPr>
            </w:pPr>
            <w:r>
              <w:rPr>
                <w:rFonts w:ascii="Arial" w:eastAsia="Times New Roman" w:hAnsi="Arial" w:cs="Arial"/>
              </w:rPr>
              <w:t>TIMESTAMP: 2013-02-18 15:30:19 +1000</w:t>
            </w:r>
            <w:r>
              <w:rPr>
                <w:rFonts w:ascii="Arial" w:eastAsia="Times New Roman" w:hAnsi="Arial" w:cs="Arial"/>
              </w:rPr>
              <w:br/>
              <w:t xml:space="preserve">Response code: 500 </w:t>
            </w:r>
            <w:r>
              <w:rPr>
                <w:rFonts w:ascii="Arial" w:eastAsia="Times New Roman" w:hAnsi="Arial" w:cs="Arial"/>
              </w:rPr>
              <w:br/>
              <w:t>Response details:</w:t>
            </w:r>
          </w:p>
          <w:p w:rsidR="00A748B0" w:rsidRDefault="00A748B0" w:rsidP="00222F8A">
            <w:pPr>
              <w:numPr>
                <w:ilvl w:val="1"/>
                <w:numId w:val="29"/>
              </w:numPr>
              <w:spacing w:before="100" w:beforeAutospacing="1" w:after="100" w:afterAutospacing="1"/>
              <w:rPr>
                <w:rFonts w:ascii="Arial" w:eastAsia="Times New Roman" w:hAnsi="Arial" w:cs="Arial"/>
              </w:rPr>
            </w:pPr>
            <w:r>
              <w:rPr>
                <w:rFonts w:ascii="Arial" w:eastAsia="Times New Roman" w:hAnsi="Arial" w:cs="Arial"/>
              </w:rPr>
              <w:lastRenderedPageBreak/>
              <w:t>TIMESTAMP: 2013-02-18 15:30:19 +1000</w:t>
            </w:r>
            <w:r>
              <w:rPr>
                <w:rFonts w:ascii="Arial" w:eastAsia="Times New Roman" w:hAnsi="Arial" w:cs="Arial"/>
              </w:rPr>
              <w:br/>
              <w:t>ERROR UPLOADING FILE</w:t>
            </w:r>
            <w:r>
              <w:rPr>
                <w:rFonts w:ascii="Arial" w:eastAsia="Times New Roman" w:hAnsi="Arial" w:cs="Arial"/>
              </w:rPr>
              <w:br/>
              <w:t>743: unexpected token at '&lt;!DOCTYPE html&gt;</w:t>
            </w:r>
            <w:r>
              <w:rPr>
                <w:rFonts w:ascii="Arial" w:eastAsia="Times New Roman" w:hAnsi="Arial" w:cs="Arial"/>
              </w:rPr>
              <w:br/>
              <w:t>&lt;html&gt;</w:t>
            </w:r>
            <w:r>
              <w:rPr>
                <w:rFonts w:ascii="Arial" w:eastAsia="Times New Roman" w:hAnsi="Arial" w:cs="Arial"/>
              </w:rPr>
              <w:br/>
              <w:t>&lt;head&gt;</w:t>
            </w:r>
            <w:r>
              <w:rPr>
                <w:rFonts w:ascii="Arial" w:eastAsia="Times New Roman" w:hAnsi="Arial" w:cs="Arial"/>
              </w:rPr>
              <w:br/>
              <w:t>&lt;title&gt;We're sorry, but something went wrong (500)&lt;/title&gt;</w:t>
            </w:r>
            <w:r>
              <w:rPr>
                <w:rFonts w:ascii="Arial" w:eastAsia="Times New Roman" w:hAnsi="Arial" w:cs="Arial"/>
              </w:rPr>
              <w:br/>
              <w:t>&lt;style type="text/</w:t>
            </w:r>
            <w:proofErr w:type="spellStart"/>
            <w:r>
              <w:rPr>
                <w:rFonts w:ascii="Arial" w:eastAsia="Times New Roman" w:hAnsi="Arial" w:cs="Arial"/>
              </w:rPr>
              <w:t>css</w:t>
            </w:r>
            <w:proofErr w:type="spellEnd"/>
            <w:r>
              <w:rPr>
                <w:rFonts w:ascii="Arial" w:eastAsia="Times New Roman" w:hAnsi="Arial" w:cs="Arial"/>
              </w:rPr>
              <w:t>"&gt;</w:t>
            </w:r>
            <w:r>
              <w:rPr>
                <w:rFonts w:ascii="Arial" w:eastAsia="Times New Roman" w:hAnsi="Arial" w:cs="Arial"/>
              </w:rPr>
              <w:br/>
              <w:t>body { background-color: #</w:t>
            </w:r>
            <w:proofErr w:type="spellStart"/>
            <w:r>
              <w:rPr>
                <w:rFonts w:ascii="Arial" w:eastAsia="Times New Roman" w:hAnsi="Arial" w:cs="Arial"/>
              </w:rPr>
              <w:t>fff</w:t>
            </w:r>
            <w:proofErr w:type="spellEnd"/>
            <w:r>
              <w:rPr>
                <w:rFonts w:ascii="Arial" w:eastAsia="Times New Roman" w:hAnsi="Arial" w:cs="Arial"/>
              </w:rPr>
              <w:t xml:space="preserve">; color: #666; text-align: center; font-family: </w:t>
            </w:r>
            <w:proofErr w:type="spellStart"/>
            <w:r>
              <w:rPr>
                <w:rFonts w:ascii="Arial" w:eastAsia="Times New Roman" w:hAnsi="Arial" w:cs="Arial"/>
              </w:rPr>
              <w:t>arial</w:t>
            </w:r>
            <w:proofErr w:type="spellEnd"/>
            <w:r>
              <w:rPr>
                <w:rFonts w:ascii="Arial" w:eastAsia="Times New Roman" w:hAnsi="Arial" w:cs="Arial"/>
              </w:rPr>
              <w:t>, sans-serif; }</w:t>
            </w:r>
            <w:r>
              <w:rPr>
                <w:rFonts w:ascii="Arial" w:eastAsia="Times New Roman" w:hAnsi="Arial" w:cs="Arial"/>
              </w:rPr>
              <w:br/>
            </w:r>
            <w:proofErr w:type="spellStart"/>
            <w:r>
              <w:rPr>
                <w:rFonts w:ascii="Arial" w:eastAsia="Times New Roman" w:hAnsi="Arial" w:cs="Arial"/>
              </w:rPr>
              <w:t>div.dialog</w:t>
            </w:r>
            <w:proofErr w:type="spellEnd"/>
            <w:r>
              <w:rPr>
                <w:rFonts w:ascii="Arial" w:eastAsia="Times New Roman" w:hAnsi="Arial" w:cs="Arial"/>
              </w:rPr>
              <w:t xml:space="preserve"> { width: 25em; padding: 0 4em; margin: 4em auto 0 auto; border: 1px solid #</w:t>
            </w:r>
            <w:proofErr w:type="spellStart"/>
            <w:r>
              <w:rPr>
                <w:rFonts w:ascii="Arial" w:eastAsia="Times New Roman" w:hAnsi="Arial" w:cs="Arial"/>
              </w:rPr>
              <w:t>ccc</w:t>
            </w:r>
            <w:proofErr w:type="spellEnd"/>
            <w:r>
              <w:rPr>
                <w:rFonts w:ascii="Arial" w:eastAsia="Times New Roman" w:hAnsi="Arial" w:cs="Arial"/>
              </w:rPr>
              <w:t>; border-right-color: #999; border-bottom-color: #999; }</w:t>
            </w:r>
            <w:r>
              <w:rPr>
                <w:rFonts w:ascii="Arial" w:eastAsia="Times New Roman" w:hAnsi="Arial" w:cs="Arial"/>
              </w:rPr>
              <w:br/>
              <w:t>h1 { font-size: 100%; color: #f00; line-height: 1.5em; }</w:t>
            </w:r>
            <w:r>
              <w:rPr>
                <w:rFonts w:ascii="Arial" w:eastAsia="Times New Roman" w:hAnsi="Arial" w:cs="Arial"/>
              </w:rPr>
              <w:br/>
              <w:t>&lt;/style&gt;</w:t>
            </w:r>
            <w:r>
              <w:rPr>
                <w:rFonts w:ascii="Arial" w:eastAsia="Times New Roman" w:hAnsi="Arial" w:cs="Arial"/>
              </w:rPr>
              <w:br/>
              <w:t>&lt;/head&gt;</w:t>
            </w:r>
          </w:p>
          <w:p w:rsidR="00A748B0" w:rsidRDefault="00A748B0" w:rsidP="00A748B0">
            <w:pPr>
              <w:pStyle w:val="NormalWeb"/>
              <w:rPr>
                <w:rFonts w:ascii="Arial" w:eastAsiaTheme="minorEastAsia" w:hAnsi="Arial" w:cs="Arial"/>
              </w:rPr>
            </w:pPr>
            <w:r>
              <w:t>&lt;body&gt;</w:t>
            </w:r>
            <w:r>
              <w:br/>
              <w:t>&lt;!-- This file lives in public/500.html --&gt;</w:t>
            </w:r>
            <w:r>
              <w:br/>
              <w:t>&lt;div class="dialog"&gt;</w:t>
            </w:r>
            <w:r>
              <w:br/>
              <w:t>&lt;h1&gt;We're sorry, but something went wrong.&lt;/h1&gt;</w:t>
            </w:r>
            <w:r>
              <w:br/>
              <w:t>&lt;p&gt;We've been notified about this issue and we'll take a look at it shortly.&lt;/p&gt;</w:t>
            </w:r>
            <w:r>
              <w:br/>
              <w:t>&lt;/div&gt;</w:t>
            </w:r>
            <w:r>
              <w:br/>
            </w:r>
            <w:r>
              <w:lastRenderedPageBreak/>
              <w:t>&lt;/body&gt;</w:t>
            </w:r>
            <w:r>
              <w:br/>
              <w:t>&lt;/html&gt;</w:t>
            </w:r>
            <w:r>
              <w:br/>
              <w:t>'</w:t>
            </w:r>
          </w:p>
          <w:p w:rsidR="00A748B0" w:rsidRDefault="00A748B0" w:rsidP="00A748B0">
            <w:pPr>
              <w:pStyle w:val="NormalWeb"/>
            </w:pPr>
            <w:r>
              <w:t>Expected result</w:t>
            </w:r>
          </w:p>
          <w:p w:rsidR="00A748B0" w:rsidRDefault="00A748B0" w:rsidP="00222F8A">
            <w:pPr>
              <w:numPr>
                <w:ilvl w:val="0"/>
                <w:numId w:val="30"/>
              </w:numPr>
              <w:spacing w:before="100" w:beforeAutospacing="1" w:after="100" w:afterAutospacing="1"/>
              <w:rPr>
                <w:rFonts w:ascii="Arial" w:eastAsia="Times New Roman" w:hAnsi="Arial" w:cs="Arial"/>
              </w:rPr>
            </w:pPr>
            <w:proofErr w:type="spellStart"/>
            <w:r>
              <w:rPr>
                <w:rFonts w:ascii="Arial" w:eastAsia="Times New Roman" w:hAnsi="Arial" w:cs="Arial"/>
              </w:rPr>
              <w:t>THe</w:t>
            </w:r>
            <w:proofErr w:type="spellEnd"/>
            <w:r>
              <w:rPr>
                <w:rFonts w:ascii="Arial" w:eastAsia="Times New Roman" w:hAnsi="Arial" w:cs="Arial"/>
              </w:rPr>
              <w:t xml:space="preserve"> upload should accept T0A5 headers and data which confirm to UTF-8, including subscript and superscript characters.</w:t>
            </w:r>
          </w:p>
          <w:p w:rsidR="00A748B0" w:rsidRDefault="00A748B0" w:rsidP="00222F8A">
            <w:pPr>
              <w:numPr>
                <w:ilvl w:val="0"/>
                <w:numId w:val="30"/>
              </w:numPr>
              <w:spacing w:before="100" w:beforeAutospacing="1" w:after="100" w:afterAutospacing="1"/>
              <w:rPr>
                <w:rFonts w:ascii="Arial" w:eastAsia="Times New Roman" w:hAnsi="Arial" w:cs="Arial"/>
                <w:sz w:val="24"/>
                <w:szCs w:val="24"/>
              </w:rPr>
            </w:pPr>
            <w:proofErr w:type="spellStart"/>
            <w:r>
              <w:rPr>
                <w:rFonts w:ascii="Arial" w:eastAsia="Times New Roman" w:hAnsi="Arial" w:cs="Arial"/>
              </w:rPr>
              <w:t>THe</w:t>
            </w:r>
            <w:proofErr w:type="spellEnd"/>
            <w:r>
              <w:rPr>
                <w:rFonts w:ascii="Arial" w:eastAsia="Times New Roman" w:hAnsi="Arial" w:cs="Arial"/>
              </w:rPr>
              <w:t xml:space="preserve"> </w:t>
            </w:r>
            <w:proofErr w:type="spellStart"/>
            <w:r>
              <w:rPr>
                <w:rFonts w:ascii="Arial" w:eastAsia="Times New Roman" w:hAnsi="Arial" w:cs="Arial"/>
              </w:rPr>
              <w:t>HIEv</w:t>
            </w:r>
            <w:proofErr w:type="spellEnd"/>
            <w:r>
              <w:rPr>
                <w:rFonts w:ascii="Arial" w:eastAsia="Times New Roman" w:hAnsi="Arial" w:cs="Arial"/>
              </w:rPr>
              <w:t xml:space="preserve"> UI should </w:t>
            </w:r>
            <w:proofErr w:type="spellStart"/>
            <w:r>
              <w:rPr>
                <w:rFonts w:ascii="Arial" w:eastAsia="Times New Roman" w:hAnsi="Arial" w:cs="Arial"/>
              </w:rPr>
              <w:t>correcly</w:t>
            </w:r>
            <w:proofErr w:type="spellEnd"/>
            <w:r>
              <w:rPr>
                <w:rFonts w:ascii="Arial" w:eastAsia="Times New Roman" w:hAnsi="Arial" w:cs="Arial"/>
              </w:rPr>
              <w:t xml:space="preserve"> display UTF-8 characters including superscript and subscript characters.</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7" name="Picture 19" descr="Bu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g">
                            <a:hlinkClick r:id="rId135"/>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36" w:history="1">
              <w:r>
                <w:rPr>
                  <w:rStyle w:val="Hyperlink"/>
                  <w:rFonts w:ascii="Arial" w:eastAsia="Times New Roman" w:hAnsi="Arial" w:cs="Arial"/>
                </w:rPr>
                <w:t>DC21-498</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37" w:history="1">
              <w:proofErr w:type="spellStart"/>
              <w:r>
                <w:rPr>
                  <w:rStyle w:val="Hyperlink"/>
                  <w:rFonts w:ascii="Arial" w:eastAsia="Times New Roman" w:hAnsi="Arial" w:cs="Arial"/>
                </w:rPr>
                <w:t>windows_api_load</w:t>
              </w:r>
              <w:proofErr w:type="spellEnd"/>
              <w:r>
                <w:rPr>
                  <w:rStyle w:val="Hyperlink"/>
                  <w:rFonts w:ascii="Arial" w:eastAsia="Times New Roman" w:hAnsi="Arial" w:cs="Arial"/>
                </w:rPr>
                <w:t xml:space="preserve">: undefined method `[]' for </w:t>
              </w:r>
              <w:proofErr w:type="spellStart"/>
              <w:r>
                <w:rPr>
                  <w:rStyle w:val="Hyperlink"/>
                  <w:rFonts w:ascii="Arial" w:eastAsia="Times New Roman" w:hAnsi="Arial" w:cs="Arial"/>
                </w:rPr>
                <w:t>nil:NilClass</w:t>
              </w:r>
              <w:proofErr w:type="spellEnd"/>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Precondition: the </w:t>
            </w:r>
            <w:proofErr w:type="spellStart"/>
            <w:r>
              <w:t>api</w:t>
            </w:r>
            <w:proofErr w:type="spellEnd"/>
            <w:r>
              <w:t xml:space="preserve"> upload scripts are installed according to </w:t>
            </w:r>
            <w:hyperlink r:id="rId138" w:history="1">
              <w:r>
                <w:rPr>
                  <w:rStyle w:val="Hyperlink"/>
                </w:rPr>
                <w:t>https://github.com/IntersectAustralia/dc21/wiki/Setting-Up-Automated-Load-From-PC</w:t>
              </w:r>
            </w:hyperlink>
            <w:r>
              <w:br/>
              <w:t>Steps to reproduce</w:t>
            </w:r>
            <w:proofErr w:type="gramStart"/>
            <w:r>
              <w:t>:</w:t>
            </w:r>
            <w:proofErr w:type="gramEnd"/>
            <w:r>
              <w:br/>
              <w:t xml:space="preserve">1. Set up a wrapper </w:t>
            </w:r>
            <w:proofErr w:type="spellStart"/>
            <w:r>
              <w:t>config</w:t>
            </w:r>
            <w:proofErr w:type="spellEnd"/>
            <w:r>
              <w:t xml:space="preserve"> file with no files specified in it</w:t>
            </w:r>
            <w:r>
              <w:br/>
              <w:t>2. Run the wrapper script</w:t>
            </w:r>
          </w:p>
          <w:p w:rsidR="00A748B0" w:rsidRDefault="00A748B0" w:rsidP="00A748B0">
            <w:pPr>
              <w:pStyle w:val="NormalWeb"/>
            </w:pPr>
            <w:r>
              <w:t>The following error occurs:</w:t>
            </w:r>
          </w:p>
          <w:p w:rsidR="00A748B0" w:rsidRDefault="00A748B0" w:rsidP="00222F8A">
            <w:pPr>
              <w:numPr>
                <w:ilvl w:val="0"/>
                <w:numId w:val="31"/>
              </w:numPr>
              <w:spacing w:before="100" w:beforeAutospacing="1" w:after="100" w:afterAutospacing="1"/>
              <w:rPr>
                <w:rFonts w:ascii="Arial" w:eastAsia="Times New Roman" w:hAnsi="Arial" w:cs="Arial"/>
              </w:rPr>
            </w:pPr>
          </w:p>
          <w:p w:rsidR="00A748B0" w:rsidRDefault="00A748B0" w:rsidP="00222F8A">
            <w:pPr>
              <w:numPr>
                <w:ilvl w:val="1"/>
                <w:numId w:val="31"/>
              </w:numPr>
              <w:spacing w:before="100" w:beforeAutospacing="1" w:after="100" w:afterAutospacing="1"/>
              <w:rPr>
                <w:rFonts w:ascii="Arial" w:eastAsia="Times New Roman" w:hAnsi="Arial" w:cs="Arial"/>
              </w:rPr>
            </w:pPr>
            <w:r>
              <w:rPr>
                <w:rFonts w:ascii="Arial" w:eastAsia="Times New Roman" w:hAnsi="Arial" w:cs="Arial"/>
              </w:rPr>
              <w:t>TIMESTAMP: 2013-03-01 04:00:05 +1000</w:t>
            </w:r>
            <w:r>
              <w:rPr>
                <w:rFonts w:ascii="Arial" w:eastAsia="Times New Roman" w:hAnsi="Arial" w:cs="Arial"/>
              </w:rPr>
              <w:br/>
              <w:t>ERROR UPLOADING FILE</w:t>
            </w:r>
            <w:r>
              <w:rPr>
                <w:rFonts w:ascii="Arial" w:eastAsia="Times New Roman" w:hAnsi="Arial" w:cs="Arial"/>
              </w:rPr>
              <w:br/>
              <w:t xml:space="preserve">undefined method `[]' for </w:t>
            </w:r>
            <w:proofErr w:type="spellStart"/>
            <w:r>
              <w:rPr>
                <w:rFonts w:ascii="Arial" w:eastAsia="Times New Roman" w:hAnsi="Arial" w:cs="Arial"/>
              </w:rPr>
              <w:t>nil:NilClass</w:t>
            </w:r>
            <w:proofErr w:type="spellEnd"/>
            <w:r>
              <w:rPr>
                <w:rFonts w:ascii="Arial" w:eastAsia="Times New Roman" w:hAnsi="Arial" w:cs="Arial"/>
              </w:rPr>
              <w:br/>
            </w:r>
            <w:r>
              <w:rPr>
                <w:rFonts w:ascii="Arial" w:eastAsia="Times New Roman" w:hAnsi="Arial" w:cs="Arial"/>
              </w:rPr>
              <w:lastRenderedPageBreak/>
              <w:t>C:/DC21/scripts/IntersectAustralia-restful-api-uploader-1.6b.05-0-g604ad19/lib/wrapper_uploader.rb:49:in `</w:t>
            </w:r>
            <w:proofErr w:type="spellStart"/>
            <w:r>
              <w:rPr>
                <w:rFonts w:ascii="Arial" w:eastAsia="Times New Roman" w:hAnsi="Arial" w:cs="Arial"/>
              </w:rPr>
              <w:t>prepare_and_stage_file</w:t>
            </w:r>
            <w:proofErr w:type="spellEnd"/>
            <w:r>
              <w:rPr>
                <w:rFonts w:ascii="Arial" w:eastAsia="Times New Roman" w:hAnsi="Arial" w:cs="Arial"/>
              </w:rPr>
              <w:t>'</w:t>
            </w:r>
            <w:r>
              <w:rPr>
                <w:rFonts w:ascii="Arial" w:eastAsia="Times New Roman" w:hAnsi="Arial" w:cs="Arial"/>
              </w:rPr>
              <w:br/>
              <w:t>C:/DC21/scripts/IntersectAustralia-restful-api-uploader-1.6b.05-0-g604ad19/lib/wrapper_uploader.rb:24:in `block in run'</w:t>
            </w:r>
            <w:r>
              <w:rPr>
                <w:rFonts w:ascii="Arial" w:eastAsia="Times New Roman" w:hAnsi="Arial" w:cs="Arial"/>
              </w:rPr>
              <w:br/>
              <w:t>C:/DC21/scripts/IntersectAustralia-restful-api-uploader-1.6b.05-0-g604ad19/lib/wrapper_uploader.rb:24:in `each'</w:t>
            </w:r>
            <w:r>
              <w:rPr>
                <w:rFonts w:ascii="Arial" w:eastAsia="Times New Roman" w:hAnsi="Arial" w:cs="Arial"/>
              </w:rPr>
              <w:br/>
              <w:t>C:/DC21/scripts/IntersectAustralia-restful-api-uploader-1.6b.05-0-g604ad19/lib/wrapper_uploader.rb:24:in `run'</w:t>
            </w:r>
            <w:r>
              <w:rPr>
                <w:rFonts w:ascii="Arial" w:eastAsia="Times New Roman" w:hAnsi="Arial" w:cs="Arial"/>
              </w:rPr>
              <w:br/>
              <w:t>C:/DC21/scripts/IntersectAustralia-restful-api-uploader-1.6b.05-0-g604ad19/lib/run_wrapper.rb:20:in `&lt;main&gt;'</w:t>
            </w:r>
          </w:p>
          <w:p w:rsidR="00A748B0" w:rsidRDefault="00A748B0" w:rsidP="00A748B0">
            <w:pPr>
              <w:pStyle w:val="NormalWeb"/>
              <w:rPr>
                <w:rFonts w:eastAsiaTheme="minorEastAsia"/>
              </w:rPr>
            </w:pPr>
            <w:r>
              <w:t xml:space="preserve">Expected result: </w:t>
            </w:r>
            <w:proofErr w:type="spellStart"/>
            <w:r>
              <w:t>THe</w:t>
            </w:r>
            <w:proofErr w:type="spellEnd"/>
            <w:r>
              <w:t xml:space="preserve"> </w:t>
            </w:r>
            <w:proofErr w:type="spellStart"/>
            <w:r>
              <w:t>windows_api_load</w:t>
            </w:r>
            <w:proofErr w:type="spellEnd"/>
            <w:r>
              <w:t xml:space="preserve"> should accept wrapper </w:t>
            </w:r>
            <w:proofErr w:type="spellStart"/>
            <w:r>
              <w:t>config</w:t>
            </w:r>
            <w:proofErr w:type="spellEnd"/>
            <w:r>
              <w:t xml:space="preserve"> files with no </w:t>
            </w:r>
            <w:proofErr w:type="spellStart"/>
            <w:r>
              <w:t>entires</w:t>
            </w:r>
            <w:proofErr w:type="spellEnd"/>
            <w:r>
              <w:t xml:space="preserve"> in it and not produce an error message. As it is not an error, nothing should appear in the log. As per Dc21-510, the log statistics should show that no files were </w:t>
            </w:r>
            <w:proofErr w:type="gramStart"/>
            <w:r>
              <w:t>copied/rotated</w:t>
            </w:r>
            <w:proofErr w:type="gramEnd"/>
            <w:r>
              <w:t xml:space="preserve">. </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8" name="Picture 20" descr="Story">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ry">
                            <a:hlinkClick r:id="rId139"/>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40" w:history="1">
              <w:r>
                <w:rPr>
                  <w:rStyle w:val="Hyperlink"/>
                  <w:rFonts w:ascii="Arial" w:eastAsia="Times New Roman" w:hAnsi="Arial" w:cs="Arial"/>
                </w:rPr>
                <w:t>DC21-</w:t>
              </w:r>
              <w:r>
                <w:rPr>
                  <w:rStyle w:val="Hyperlink"/>
                  <w:rFonts w:ascii="Arial" w:eastAsia="Times New Roman" w:hAnsi="Arial" w:cs="Arial"/>
                </w:rPr>
                <w:lastRenderedPageBreak/>
                <w:t>500</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41" w:history="1">
              <w:r>
                <w:rPr>
                  <w:rStyle w:val="Hyperlink"/>
                  <w:rFonts w:ascii="Arial" w:eastAsia="Times New Roman" w:hAnsi="Arial" w:cs="Arial"/>
                </w:rPr>
                <w:t xml:space="preserve">As a user I want to be able to assign a permanent </w:t>
              </w:r>
              <w:r>
                <w:rPr>
                  <w:rStyle w:val="Hyperlink"/>
                  <w:rFonts w:ascii="Arial" w:eastAsia="Times New Roman" w:hAnsi="Arial" w:cs="Arial"/>
                </w:rPr>
                <w:lastRenderedPageBreak/>
                <w:t>unique ID to a package after it has been published so that it can be located via a search, and for other reasons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lastRenderedPageBreak/>
              <w:t xml:space="preserve">Background: file ids are thrown away when a T0A5 file is updated nightly - a new </w:t>
            </w:r>
            <w:proofErr w:type="spellStart"/>
            <w:r>
              <w:t>file_id</w:t>
            </w:r>
            <w:proofErr w:type="spellEnd"/>
            <w:r>
              <w:t xml:space="preserve"> is assigned. This means that file URLs are not permanent. </w:t>
            </w:r>
            <w:proofErr w:type="gramStart"/>
            <w:r>
              <w:t>This impacts</w:t>
            </w:r>
            <w:proofErr w:type="gramEnd"/>
            <w:r>
              <w:t xml:space="preserve"> download and also has implications for </w:t>
            </w:r>
            <w:r>
              <w:lastRenderedPageBreak/>
              <w:t>packaging.</w:t>
            </w:r>
          </w:p>
          <w:p w:rsidR="00A748B0" w:rsidRDefault="00A748B0" w:rsidP="00A748B0">
            <w:pPr>
              <w:pStyle w:val="NormalWeb"/>
            </w:pPr>
            <w:r>
              <w:t xml:space="preserve">I spoke with </w:t>
            </w:r>
            <w:proofErr w:type="spellStart"/>
            <w:r>
              <w:t>Remko</w:t>
            </w:r>
            <w:proofErr w:type="spellEnd"/>
            <w:r>
              <w:t xml:space="preserve"> </w:t>
            </w:r>
            <w:proofErr w:type="spellStart"/>
            <w:r>
              <w:t>Duursma</w:t>
            </w:r>
            <w:proofErr w:type="spellEnd"/>
            <w:r>
              <w:t xml:space="preserve"> and Gerry Devine (new data manager). UWS have agreed to regard the file id as a transient handle to download the file after an API search. If the download fails because the file has since been replaced, they will redo the search. The </w:t>
            </w:r>
            <w:proofErr w:type="spellStart"/>
            <w:r>
              <w:t>applciation</w:t>
            </w:r>
            <w:proofErr w:type="spellEnd"/>
            <w:r>
              <w:t xml:space="preserve"> should instead use a separate identifier as the permanent reference.</w:t>
            </w:r>
          </w:p>
          <w:p w:rsidR="00A748B0" w:rsidRDefault="00A748B0" w:rsidP="00A748B0">
            <w:pPr>
              <w:pStyle w:val="NormalWeb"/>
            </w:pPr>
            <w:r>
              <w:t>Changes to be implemented in sprint 8, plus some business rules and notes follow.</w:t>
            </w:r>
          </w:p>
          <w:p w:rsidR="00A748B0" w:rsidRDefault="00A748B0" w:rsidP="00A748B0">
            <w:pPr>
              <w:pStyle w:val="NormalWeb"/>
            </w:pPr>
            <w:r>
              <w:t>1. On HIEV file Data/View screen, there should be two additional fields displayed: File Id and ID</w:t>
            </w:r>
          </w:p>
          <w:p w:rsidR="00A748B0" w:rsidRDefault="00A748B0" w:rsidP="00222F8A">
            <w:pPr>
              <w:numPr>
                <w:ilvl w:val="0"/>
                <w:numId w:val="32"/>
              </w:numPr>
              <w:spacing w:before="100" w:beforeAutospacing="1" w:after="100" w:afterAutospacing="1"/>
              <w:rPr>
                <w:rFonts w:ascii="Arial" w:eastAsia="Times New Roman" w:hAnsi="Arial" w:cs="Arial"/>
              </w:rPr>
            </w:pPr>
            <w:r>
              <w:rPr>
                <w:rFonts w:ascii="Arial" w:eastAsia="Times New Roman" w:hAnsi="Arial" w:cs="Arial"/>
              </w:rPr>
              <w:t xml:space="preserve">File Id: this is </w:t>
            </w:r>
            <w:proofErr w:type="spellStart"/>
            <w:r>
              <w:rPr>
                <w:rFonts w:ascii="Arial" w:eastAsia="Times New Roman" w:hAnsi="Arial" w:cs="Arial"/>
              </w:rPr>
              <w:t>te</w:t>
            </w:r>
            <w:proofErr w:type="spellEnd"/>
            <w:r>
              <w:rPr>
                <w:rFonts w:ascii="Arial" w:eastAsia="Times New Roman" w:hAnsi="Arial" w:cs="Arial"/>
              </w:rPr>
              <w:t xml:space="preserve"> file's internal file identifier</w:t>
            </w:r>
          </w:p>
          <w:p w:rsidR="00A748B0" w:rsidRDefault="00A748B0" w:rsidP="00222F8A">
            <w:pPr>
              <w:numPr>
                <w:ilvl w:val="0"/>
                <w:numId w:val="32"/>
              </w:numPr>
              <w:spacing w:before="100" w:beforeAutospacing="1" w:after="100" w:afterAutospacing="1"/>
              <w:rPr>
                <w:rFonts w:ascii="Arial" w:eastAsia="Times New Roman" w:hAnsi="Arial" w:cs="Arial"/>
              </w:rPr>
            </w:pPr>
            <w:r>
              <w:rPr>
                <w:rFonts w:ascii="Arial" w:eastAsia="Times New Roman" w:hAnsi="Arial" w:cs="Arial"/>
              </w:rPr>
              <w:t>ID: this is a new text field, up to 1000 characters in length. If the required width to display the value is greater than the width of the screen, the field should be truncated (with ... showing at the end).</w:t>
            </w:r>
          </w:p>
          <w:p w:rsidR="00A748B0" w:rsidRDefault="00A748B0" w:rsidP="00222F8A">
            <w:pPr>
              <w:numPr>
                <w:ilvl w:val="0"/>
                <w:numId w:val="32"/>
              </w:numPr>
              <w:spacing w:before="100" w:beforeAutospacing="1" w:after="100" w:afterAutospacing="1"/>
              <w:rPr>
                <w:rFonts w:ascii="Arial" w:eastAsia="Times New Roman" w:hAnsi="Arial" w:cs="Arial"/>
              </w:rPr>
            </w:pPr>
            <w:r>
              <w:rPr>
                <w:rFonts w:ascii="Arial" w:eastAsia="Times New Roman" w:hAnsi="Arial" w:cs="Arial"/>
              </w:rPr>
              <w:t>It should be possible to hover over the fields to see their full value.</w:t>
            </w:r>
          </w:p>
          <w:p w:rsidR="00A748B0" w:rsidRDefault="00A748B0" w:rsidP="00222F8A">
            <w:pPr>
              <w:numPr>
                <w:ilvl w:val="0"/>
                <w:numId w:val="32"/>
              </w:numPr>
              <w:spacing w:before="100" w:beforeAutospacing="1" w:after="100" w:afterAutospacing="1"/>
              <w:rPr>
                <w:rFonts w:ascii="Arial" w:eastAsia="Times New Roman" w:hAnsi="Arial" w:cs="Arial"/>
              </w:rPr>
            </w:pPr>
            <w:r>
              <w:rPr>
                <w:rFonts w:ascii="Arial" w:eastAsia="Times New Roman" w:hAnsi="Arial" w:cs="Arial"/>
              </w:rPr>
              <w:t>These fields should be displayed after the Size field.</w:t>
            </w:r>
          </w:p>
          <w:p w:rsidR="00A748B0" w:rsidRDefault="00A748B0" w:rsidP="00A748B0">
            <w:pPr>
              <w:pStyle w:val="NormalWeb"/>
              <w:rPr>
                <w:rFonts w:ascii="Arial" w:eastAsiaTheme="minorEastAsia" w:hAnsi="Arial" w:cs="Arial"/>
              </w:rPr>
            </w:pPr>
            <w:r>
              <w:t xml:space="preserve">2. NOTE: In general, the ID field will apply to </w:t>
            </w:r>
            <w:proofErr w:type="spellStart"/>
            <w:r>
              <w:t>HIEv</w:t>
            </w:r>
            <w:proofErr w:type="spellEnd"/>
            <w:r>
              <w:t xml:space="preserve"> Package files, but as HIEV Package </w:t>
            </w:r>
            <w:proofErr w:type="gramStart"/>
            <w:r>
              <w:t>are</w:t>
            </w:r>
            <w:proofErr w:type="gramEnd"/>
            <w:r>
              <w:t xml:space="preserve"> treated just like any other file the </w:t>
            </w:r>
            <w:proofErr w:type="spellStart"/>
            <w:r>
              <w:t>functnioality</w:t>
            </w:r>
            <w:proofErr w:type="spellEnd"/>
            <w:r>
              <w:t xml:space="preserve"> </w:t>
            </w:r>
            <w:r>
              <w:lastRenderedPageBreak/>
              <w:t>will apply to all files.</w:t>
            </w:r>
          </w:p>
          <w:p w:rsidR="00A748B0" w:rsidRDefault="00A748B0" w:rsidP="00A748B0">
            <w:pPr>
              <w:pStyle w:val="NormalWeb"/>
            </w:pPr>
            <w:r>
              <w:t>3. ID edit rules</w:t>
            </w:r>
          </w:p>
          <w:p w:rsidR="00A748B0" w:rsidRDefault="00A748B0" w:rsidP="00222F8A">
            <w:pPr>
              <w:numPr>
                <w:ilvl w:val="0"/>
                <w:numId w:val="33"/>
              </w:numPr>
              <w:spacing w:before="100" w:beforeAutospacing="1" w:after="100" w:afterAutospacing="1"/>
              <w:rPr>
                <w:rFonts w:ascii="Arial" w:eastAsia="Times New Roman" w:hAnsi="Arial" w:cs="Arial"/>
              </w:rPr>
            </w:pPr>
            <w:r>
              <w:rPr>
                <w:rFonts w:ascii="Arial" w:eastAsia="Times New Roman" w:hAnsi="Arial" w:cs="Arial"/>
              </w:rPr>
              <w:t>If the user presses Edit Metadata, assuming they have the right permission to edit the metadata, the ID field should be available to be changed.</w:t>
            </w:r>
          </w:p>
          <w:p w:rsidR="00A748B0" w:rsidRDefault="00A748B0" w:rsidP="00222F8A">
            <w:pPr>
              <w:numPr>
                <w:ilvl w:val="0"/>
                <w:numId w:val="33"/>
              </w:numPr>
              <w:spacing w:before="100" w:beforeAutospacing="1" w:after="100" w:afterAutospacing="1"/>
              <w:rPr>
                <w:rFonts w:ascii="Arial" w:eastAsia="Times New Roman" w:hAnsi="Arial" w:cs="Arial"/>
              </w:rPr>
            </w:pPr>
            <w:r>
              <w:rPr>
                <w:rFonts w:ascii="Arial" w:eastAsia="Times New Roman" w:hAnsi="Arial" w:cs="Arial"/>
              </w:rPr>
              <w:t xml:space="preserve">Field </w:t>
            </w:r>
            <w:proofErr w:type="gramStart"/>
            <w:r>
              <w:rPr>
                <w:rFonts w:ascii="Arial" w:eastAsia="Times New Roman" w:hAnsi="Arial" w:cs="Arial"/>
              </w:rPr>
              <w:t>Validation :</w:t>
            </w:r>
            <w:proofErr w:type="gramEnd"/>
            <w:r>
              <w:rPr>
                <w:rFonts w:ascii="Arial" w:eastAsia="Times New Roman" w:hAnsi="Arial" w:cs="Arial"/>
              </w:rPr>
              <w:t xml:space="preserve"> no special validation should </w:t>
            </w:r>
            <w:proofErr w:type="spellStart"/>
            <w:r>
              <w:rPr>
                <w:rFonts w:ascii="Arial" w:eastAsia="Times New Roman" w:hAnsi="Arial" w:cs="Arial"/>
              </w:rPr>
              <w:t>aply</w:t>
            </w:r>
            <w:proofErr w:type="spellEnd"/>
            <w:r>
              <w:rPr>
                <w:rFonts w:ascii="Arial" w:eastAsia="Times New Roman" w:hAnsi="Arial" w:cs="Arial"/>
              </w:rPr>
              <w:t xml:space="preserve"> to </w:t>
            </w:r>
            <w:proofErr w:type="spellStart"/>
            <w:r>
              <w:rPr>
                <w:rFonts w:ascii="Arial" w:eastAsia="Times New Roman" w:hAnsi="Arial" w:cs="Arial"/>
              </w:rPr>
              <w:t>ithe</w:t>
            </w:r>
            <w:proofErr w:type="spellEnd"/>
            <w:r>
              <w:rPr>
                <w:rFonts w:ascii="Arial" w:eastAsia="Times New Roman" w:hAnsi="Arial" w:cs="Arial"/>
              </w:rPr>
              <w:t xml:space="preserve"> ID field, except for any "special" characters which are known to cause problems with the UI.</w:t>
            </w:r>
          </w:p>
          <w:p w:rsidR="00A748B0" w:rsidRDefault="00A748B0" w:rsidP="00222F8A">
            <w:pPr>
              <w:numPr>
                <w:ilvl w:val="0"/>
                <w:numId w:val="33"/>
              </w:numPr>
              <w:spacing w:before="100" w:beforeAutospacing="1" w:after="100" w:afterAutospacing="1"/>
              <w:rPr>
                <w:rFonts w:ascii="Arial" w:eastAsia="Times New Roman" w:hAnsi="Arial" w:cs="Arial"/>
              </w:rPr>
            </w:pPr>
            <w:r>
              <w:rPr>
                <w:rFonts w:ascii="Arial" w:eastAsia="Times New Roman" w:hAnsi="Arial" w:cs="Arial"/>
              </w:rPr>
              <w:t xml:space="preserve">BUSINESS RULE: no two files can be given the same ID value within the Dc21 app. This should be </w:t>
            </w:r>
            <w:proofErr w:type="spellStart"/>
            <w:r>
              <w:rPr>
                <w:rFonts w:ascii="Arial" w:eastAsia="Times New Roman" w:hAnsi="Arial" w:cs="Arial"/>
              </w:rPr>
              <w:t>repoted</w:t>
            </w:r>
            <w:proofErr w:type="spellEnd"/>
            <w:r>
              <w:rPr>
                <w:rFonts w:ascii="Arial" w:eastAsia="Times New Roman" w:hAnsi="Arial" w:cs="Arial"/>
              </w:rPr>
              <w:t xml:space="preserve"> when the user attempts to </w:t>
            </w:r>
            <w:proofErr w:type="gramStart"/>
            <w:r>
              <w:rPr>
                <w:rFonts w:ascii="Arial" w:eastAsia="Times New Roman" w:hAnsi="Arial" w:cs="Arial"/>
              </w:rPr>
              <w:t>Save</w:t>
            </w:r>
            <w:proofErr w:type="gramEnd"/>
            <w:r>
              <w:rPr>
                <w:rFonts w:ascii="Arial" w:eastAsia="Times New Roman" w:hAnsi="Arial" w:cs="Arial"/>
              </w:rPr>
              <w:t xml:space="preserve"> any metadata changes. Error message: This ID is already </w:t>
            </w:r>
            <w:proofErr w:type="spellStart"/>
            <w:r>
              <w:rPr>
                <w:rFonts w:ascii="Arial" w:eastAsia="Times New Roman" w:hAnsi="Arial" w:cs="Arial"/>
              </w:rPr>
              <w:t>is</w:t>
            </w:r>
            <w:proofErr w:type="spellEnd"/>
            <w:r>
              <w:rPr>
                <w:rFonts w:ascii="Arial" w:eastAsia="Times New Roman" w:hAnsi="Arial" w:cs="Arial"/>
              </w:rPr>
              <w:t xml:space="preserve"> use by file &lt;filename&gt;..."</w:t>
            </w:r>
          </w:p>
          <w:p w:rsidR="00A748B0" w:rsidRDefault="00A748B0" w:rsidP="00A748B0">
            <w:pPr>
              <w:pStyle w:val="NormalWeb"/>
              <w:rPr>
                <w:rFonts w:ascii="Arial" w:eastAsiaTheme="minorEastAsia" w:hAnsi="Arial" w:cs="Arial"/>
              </w:rPr>
            </w:pPr>
            <w:r>
              <w:t xml:space="preserve">4. BUSINESS RULE: It should not be possible to change the contents of, replace the contents of or delete a </w:t>
            </w:r>
            <w:proofErr w:type="spellStart"/>
            <w:r>
              <w:t>HIEv</w:t>
            </w:r>
            <w:proofErr w:type="spellEnd"/>
            <w:r>
              <w:t xml:space="preserve"> file which has an ID, </w:t>
            </w:r>
            <w:proofErr w:type="spellStart"/>
            <w:r>
              <w:t>ie</w:t>
            </w:r>
            <w:proofErr w:type="spellEnd"/>
            <w:r>
              <w:t xml:space="preserve"> not by the UI or upload </w:t>
            </w:r>
            <w:proofErr w:type="spellStart"/>
            <w:r>
              <w:t>func</w:t>
            </w:r>
            <w:proofErr w:type="spellEnd"/>
            <w:r>
              <w:t xml:space="preserve">. So, if a user wants to delete a file which has an ID, they must explicitly remove the ID value first and then delete it, </w:t>
            </w:r>
            <w:proofErr w:type="spellStart"/>
            <w:r>
              <w:t>ie</w:t>
            </w:r>
            <w:proofErr w:type="spellEnd"/>
            <w:r>
              <w:t>: 2 steps.</w:t>
            </w:r>
          </w:p>
          <w:p w:rsidR="00A748B0" w:rsidRDefault="00A748B0" w:rsidP="00A748B0">
            <w:pPr>
              <w:pStyle w:val="NormalWeb"/>
            </w:pPr>
            <w:r>
              <w:t xml:space="preserve">6. BUSINESS RULE: The implication of 4, above, for TOA5 files which are uploaded nightly is that if the upload will replace a pre-existing TOA5 file with an ID, the upload should be considered "unsafe", </w:t>
            </w:r>
            <w:proofErr w:type="spellStart"/>
            <w:r>
              <w:t>ie</w:t>
            </w:r>
            <w:proofErr w:type="spellEnd"/>
            <w:r>
              <w:t xml:space="preserve">: </w:t>
            </w:r>
            <w:r>
              <w:lastRenderedPageBreak/>
              <w:t xml:space="preserve">same processing as for T0A5 files considered unsafe, </w:t>
            </w:r>
            <w:proofErr w:type="spellStart"/>
            <w:r>
              <w:t>ie</w:t>
            </w:r>
            <w:proofErr w:type="spellEnd"/>
            <w:r>
              <w:t xml:space="preserve">: file type set to ERROR. Also, if the file which was to be replaced has the same name as the upload file, the new file should be created with +1 </w:t>
            </w:r>
            <w:proofErr w:type="spellStart"/>
            <w:r>
              <w:t>seqno</w:t>
            </w:r>
            <w:proofErr w:type="spellEnd"/>
            <w:r>
              <w:t xml:space="preserve"> in its </w:t>
            </w:r>
            <w:proofErr w:type="gramStart"/>
            <w:r>
              <w:t>name ,</w:t>
            </w:r>
            <w:proofErr w:type="gramEnd"/>
            <w:r>
              <w:t xml:space="preserve"> </w:t>
            </w:r>
            <w:proofErr w:type="spellStart"/>
            <w:r>
              <w:t>ie</w:t>
            </w:r>
            <w:proofErr w:type="spellEnd"/>
            <w:r>
              <w:t>: name _+1. This will be a flag to the data manager to resolve the issue if need be.</w:t>
            </w:r>
          </w:p>
          <w:p w:rsidR="00A748B0" w:rsidRDefault="00A748B0" w:rsidP="00A748B0">
            <w:pPr>
              <w:pStyle w:val="NormalWeb"/>
            </w:pPr>
            <w:r>
              <w:t xml:space="preserve">7. HIE browse list: the ID and file id fields should be </w:t>
            </w:r>
            <w:proofErr w:type="gramStart"/>
            <w:r>
              <w:t>a</w:t>
            </w:r>
            <w:proofErr w:type="gramEnd"/>
            <w:r>
              <w:t xml:space="preserve"> </w:t>
            </w:r>
            <w:proofErr w:type="spellStart"/>
            <w:r>
              <w:t>avaialble</w:t>
            </w:r>
            <w:proofErr w:type="spellEnd"/>
            <w:r>
              <w:t xml:space="preserve"> search criteria.</w:t>
            </w:r>
          </w:p>
          <w:p w:rsidR="00A748B0" w:rsidRDefault="00A748B0" w:rsidP="00A748B0">
            <w:pPr>
              <w:pStyle w:val="NormalWeb"/>
            </w:pPr>
            <w:r>
              <w:t>8. Search API</w:t>
            </w:r>
            <w:r>
              <w:br/>
              <w:t xml:space="preserve">a) ID should be </w:t>
            </w:r>
            <w:proofErr w:type="gramStart"/>
            <w:r>
              <w:t>a search criteria</w:t>
            </w:r>
            <w:proofErr w:type="gramEnd"/>
            <w:r>
              <w:t>.</w:t>
            </w:r>
            <w:r>
              <w:br/>
              <w:t>b) The API search should return the ID and file id for a particular file in JSON.</w:t>
            </w:r>
          </w:p>
          <w:p w:rsidR="00A748B0" w:rsidRDefault="00A748B0" w:rsidP="00A748B0">
            <w:pPr>
              <w:pStyle w:val="NormalWeb"/>
            </w:pPr>
            <w:r>
              <w:t>=&gt; So, if a researcher wants to obtain a file by ID, then the steps are to do an API search via the ID field and then download the file via its file-id.</w:t>
            </w:r>
          </w:p>
          <w:p w:rsidR="00A748B0" w:rsidRDefault="00A748B0" w:rsidP="00A748B0">
            <w:pPr>
              <w:pStyle w:val="NormalWeb"/>
            </w:pPr>
            <w:r>
              <w:t>NOTE: POINT 9 BELOW SHOULD NOT BE IMPLEMENTED</w:t>
            </w:r>
            <w:r>
              <w:br/>
              <w:t xml:space="preserve">9. When creating a package, as the file id is a transient handle, the anchor back to the </w:t>
            </w:r>
            <w:proofErr w:type="spellStart"/>
            <w:r>
              <w:t>HIEv</w:t>
            </w:r>
            <w:proofErr w:type="spellEnd"/>
            <w:r>
              <w:t xml:space="preserve"> in the README.HTML should be removed as it is likely to go out of date. </w:t>
            </w:r>
            <w:proofErr w:type="spellStart"/>
            <w:r>
              <w:t>THe</w:t>
            </w:r>
            <w:proofErr w:type="spellEnd"/>
            <w:r>
              <w:t xml:space="preserve"> README.HTML should include the ID of contained files if it has been added.</w:t>
            </w:r>
          </w:p>
          <w:p w:rsidR="00A748B0" w:rsidRDefault="00A748B0" w:rsidP="00A748B0">
            <w:pPr>
              <w:pStyle w:val="NormalWeb"/>
            </w:pPr>
            <w:r>
              <w:t xml:space="preserve">10. When a user is creating a new package, they should be able to enter the ID field. If they </w:t>
            </w:r>
            <w:proofErr w:type="spellStart"/>
            <w:r>
              <w:t>endter</w:t>
            </w:r>
            <w:proofErr w:type="spellEnd"/>
            <w:r>
              <w:t xml:space="preserve"> an ID field, it should appear in the RIF CS which is generated for this package, as follows:</w:t>
            </w:r>
            <w:r>
              <w:br/>
            </w:r>
            <w:r>
              <w:lastRenderedPageBreak/>
              <w:t>&lt;</w:t>
            </w:r>
            <w:proofErr w:type="spellStart"/>
            <w:r>
              <w:t>relatedInfo</w:t>
            </w:r>
            <w:proofErr w:type="spellEnd"/>
            <w:r>
              <w:t>&gt;</w:t>
            </w:r>
            <w:r>
              <w:br/>
              <w:t>       &lt;notes&gt;Unique ID: …&lt;/notes&gt;</w:t>
            </w:r>
            <w:r>
              <w:br/>
              <w:t>&lt;/</w:t>
            </w:r>
            <w:proofErr w:type="spellStart"/>
            <w:r>
              <w:t>relatedInfo</w:t>
            </w:r>
            <w:proofErr w:type="spellEnd"/>
            <w:r>
              <w:t>&gt;</w:t>
            </w:r>
          </w:p>
          <w:p w:rsidR="00A748B0" w:rsidRDefault="00A748B0" w:rsidP="00A748B0">
            <w:pPr>
              <w:pStyle w:val="NormalWeb"/>
            </w:pPr>
            <w:r>
              <w:t>Scenario:</w:t>
            </w:r>
            <w:r>
              <w:br/>
              <w:t>---------</w:t>
            </w:r>
          </w:p>
          <w:p w:rsidR="00A748B0" w:rsidRDefault="00A748B0" w:rsidP="00A748B0">
            <w:pPr>
              <w:pStyle w:val="NormalWeb"/>
            </w:pPr>
            <w:r>
              <w:t>1. User publishes a package in Dc21 -&gt; RIF-CS available</w:t>
            </w:r>
            <w:r>
              <w:br/>
              <w:t>2. RDC harvests the RIS-CS -&gt; work item enters RDC workflow</w:t>
            </w:r>
            <w:r>
              <w:br/>
              <w:t>...</w:t>
            </w:r>
            <w:r>
              <w:br/>
              <w:t>3. RDC calls UWS handle server to create Collection Record (and other) handle(s).</w:t>
            </w:r>
            <w:r>
              <w:br/>
              <w:t>4. RDC sends e-mail acknowledgement to HIE that the package with details ... which was published by dc21 on ... has been recorded in the RDC and has handle ...</w:t>
            </w:r>
          </w:p>
          <w:p w:rsidR="00A748B0" w:rsidRDefault="00A748B0" w:rsidP="00A748B0">
            <w:pPr>
              <w:pStyle w:val="NormalWeb"/>
            </w:pPr>
            <w:r>
              <w:t>5. Technical ops reads emails and updates Dc21 package with RDC Collection Record Handle.</w:t>
            </w:r>
          </w:p>
          <w:p w:rsidR="00A748B0" w:rsidRDefault="00A748B0" w:rsidP="00A748B0">
            <w:pPr>
              <w:pStyle w:val="NormalWeb"/>
            </w:pPr>
            <w:r>
              <w:t>Notes:</w:t>
            </w:r>
          </w:p>
          <w:p w:rsidR="00A748B0" w:rsidRDefault="00A748B0" w:rsidP="00222F8A">
            <w:pPr>
              <w:numPr>
                <w:ilvl w:val="0"/>
                <w:numId w:val="34"/>
              </w:numPr>
              <w:spacing w:before="100" w:beforeAutospacing="1" w:after="100" w:afterAutospacing="1"/>
              <w:rPr>
                <w:rFonts w:ascii="Arial" w:eastAsia="Times New Roman" w:hAnsi="Arial" w:cs="Arial"/>
              </w:rPr>
            </w:pPr>
            <w:r>
              <w:rPr>
                <w:rFonts w:ascii="Arial" w:eastAsia="Times New Roman" w:hAnsi="Arial" w:cs="Arial"/>
              </w:rPr>
              <w:t>Step 4 has not been implemented and a request would need to be made of the Library to do this, and it would need to be fitted into their work plan.</w:t>
            </w:r>
          </w:p>
          <w:p w:rsidR="00A748B0" w:rsidRDefault="00A748B0" w:rsidP="00222F8A">
            <w:pPr>
              <w:numPr>
                <w:ilvl w:val="0"/>
                <w:numId w:val="34"/>
              </w:numPr>
              <w:spacing w:before="100" w:beforeAutospacing="1" w:after="100" w:afterAutospacing="1"/>
              <w:rPr>
                <w:rFonts w:ascii="Arial" w:eastAsia="Times New Roman" w:hAnsi="Arial" w:cs="Arial"/>
              </w:rPr>
            </w:pPr>
            <w:r>
              <w:rPr>
                <w:rFonts w:ascii="Arial" w:eastAsia="Times New Roman" w:hAnsi="Arial" w:cs="Arial"/>
              </w:rPr>
              <w:t xml:space="preserve">Step 5 is a manual step, which could be automated, but </w:t>
            </w:r>
            <w:r>
              <w:rPr>
                <w:rFonts w:ascii="Arial" w:eastAsia="Times New Roman" w:hAnsi="Arial" w:cs="Arial"/>
              </w:rPr>
              <w:lastRenderedPageBreak/>
              <w:t>probably not the bandwidth to do it in sprint 8.</w:t>
            </w:r>
          </w:p>
          <w:p w:rsidR="00A748B0" w:rsidRDefault="00A748B0" w:rsidP="00222F8A">
            <w:pPr>
              <w:numPr>
                <w:ilvl w:val="0"/>
                <w:numId w:val="34"/>
              </w:numPr>
              <w:spacing w:before="100" w:beforeAutospacing="1" w:after="100" w:afterAutospacing="1"/>
              <w:rPr>
                <w:rFonts w:ascii="Arial" w:eastAsia="Times New Roman" w:hAnsi="Arial" w:cs="Arial"/>
              </w:rPr>
            </w:pPr>
            <w:r>
              <w:rPr>
                <w:rFonts w:ascii="Arial" w:eastAsia="Times New Roman" w:hAnsi="Arial" w:cs="Arial"/>
              </w:rPr>
              <w:t>This doesn't fix the versioning issue we've spoken about, but it is a first step.</w:t>
            </w:r>
          </w:p>
          <w:p w:rsidR="00A748B0" w:rsidRDefault="00A748B0" w:rsidP="00A748B0">
            <w:pPr>
              <w:pStyle w:val="NormalWeb"/>
              <w:rPr>
                <w:rFonts w:ascii="Arial" w:eastAsiaTheme="minorEastAsia" w:hAnsi="Arial" w:cs="Arial"/>
              </w:rPr>
            </w:pPr>
            <w:r>
              <w:t>Acceptance Criteria</w:t>
            </w:r>
          </w:p>
          <w:p w:rsidR="00A748B0" w:rsidRDefault="00A748B0" w:rsidP="00222F8A">
            <w:pPr>
              <w:numPr>
                <w:ilvl w:val="0"/>
                <w:numId w:val="35"/>
              </w:numPr>
              <w:spacing w:before="100" w:beforeAutospacing="1" w:after="100" w:afterAutospacing="1"/>
              <w:rPr>
                <w:rFonts w:ascii="Arial" w:eastAsia="Times New Roman" w:hAnsi="Arial" w:cs="Arial"/>
              </w:rPr>
            </w:pPr>
            <w:r>
              <w:rPr>
                <w:rFonts w:ascii="Arial" w:eastAsia="Times New Roman" w:hAnsi="Arial" w:cs="Arial"/>
              </w:rPr>
              <w:t>TOA5 files are not replaced if they have their ID field set.</w:t>
            </w:r>
          </w:p>
          <w:p w:rsidR="00A748B0" w:rsidRDefault="00A748B0" w:rsidP="00222F8A">
            <w:pPr>
              <w:numPr>
                <w:ilvl w:val="0"/>
                <w:numId w:val="35"/>
              </w:numPr>
              <w:spacing w:before="100" w:beforeAutospacing="1" w:after="100" w:afterAutospacing="1"/>
              <w:rPr>
                <w:rFonts w:ascii="Arial" w:eastAsia="Times New Roman" w:hAnsi="Arial" w:cs="Arial"/>
              </w:rPr>
            </w:pPr>
            <w:r>
              <w:rPr>
                <w:rFonts w:ascii="Arial" w:eastAsia="Times New Roman" w:hAnsi="Arial" w:cs="Arial"/>
              </w:rPr>
              <w:t>Packages can be deleted regardless of whether they are published, but not if they have an ID field set</w:t>
            </w:r>
          </w:p>
          <w:p w:rsidR="00A748B0" w:rsidRDefault="00A748B0" w:rsidP="00222F8A">
            <w:pPr>
              <w:numPr>
                <w:ilvl w:val="0"/>
                <w:numId w:val="35"/>
              </w:numPr>
              <w:spacing w:before="100" w:beforeAutospacing="1" w:after="100" w:afterAutospacing="1"/>
              <w:rPr>
                <w:rFonts w:ascii="Arial" w:eastAsia="Times New Roman" w:hAnsi="Arial" w:cs="Arial"/>
              </w:rPr>
            </w:pPr>
            <w:r>
              <w:rPr>
                <w:rFonts w:ascii="Arial" w:eastAsia="Times New Roman" w:hAnsi="Arial" w:cs="Arial"/>
              </w:rPr>
              <w:t>It should be possible for a user to remove the ID field from a file or package.</w:t>
            </w:r>
          </w:p>
          <w:p w:rsidR="00A748B0" w:rsidRDefault="00A748B0" w:rsidP="00222F8A">
            <w:pPr>
              <w:numPr>
                <w:ilvl w:val="0"/>
                <w:numId w:val="35"/>
              </w:numPr>
              <w:spacing w:before="100" w:beforeAutospacing="1" w:after="100" w:afterAutospacing="1"/>
              <w:rPr>
                <w:rFonts w:ascii="Arial" w:eastAsia="Times New Roman" w:hAnsi="Arial" w:cs="Arial"/>
              </w:rPr>
            </w:pPr>
            <w:r>
              <w:rPr>
                <w:rFonts w:ascii="Arial" w:eastAsia="Times New Roman" w:hAnsi="Arial" w:cs="Arial"/>
              </w:rPr>
              <w:t>A user should be able to search (via the UI or API) for an ID and then recover the file via its file-id returned by the search.</w:t>
            </w:r>
          </w:p>
          <w:p w:rsidR="00A748B0" w:rsidRDefault="00A748B0" w:rsidP="00222F8A">
            <w:pPr>
              <w:numPr>
                <w:ilvl w:val="0"/>
                <w:numId w:val="35"/>
              </w:numPr>
              <w:spacing w:before="100" w:beforeAutospacing="1" w:after="100" w:afterAutospacing="1"/>
              <w:rPr>
                <w:rFonts w:ascii="Arial" w:eastAsia="Times New Roman" w:hAnsi="Arial" w:cs="Arial"/>
                <w:sz w:val="24"/>
                <w:szCs w:val="24"/>
              </w:rPr>
            </w:pPr>
            <w:r>
              <w:rPr>
                <w:rFonts w:ascii="Arial" w:eastAsia="Times New Roman" w:hAnsi="Arial" w:cs="Arial"/>
              </w:rPr>
              <w:t>When a new package is created, the user can enter an ID at that point. If they do, it should appear in the RIF CS.</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4.0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39" name="Picture 21" descr="Bu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g">
                            <a:hlinkClick r:id="rId142"/>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43" w:history="1">
              <w:r>
                <w:rPr>
                  <w:rStyle w:val="Hyperlink"/>
                  <w:rFonts w:ascii="Arial" w:eastAsia="Times New Roman" w:hAnsi="Arial" w:cs="Arial"/>
                </w:rPr>
                <w:t>DC21-509</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44" w:history="1">
              <w:r>
                <w:rPr>
                  <w:rStyle w:val="Hyperlink"/>
                  <w:rFonts w:ascii="Arial" w:eastAsia="Times New Roman" w:hAnsi="Arial" w:cs="Arial"/>
                </w:rPr>
                <w:t>Cannot download via the API</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As part of DC21-53, users were supposed to be able to do an API search, then iterate over the results and download the files. </w:t>
            </w:r>
          </w:p>
          <w:p w:rsidR="00A748B0" w:rsidRDefault="00A748B0" w:rsidP="00A748B0">
            <w:pPr>
              <w:pStyle w:val="NormalWeb"/>
            </w:pPr>
            <w:r>
              <w:t>This could never have worked as the download action has not been opened up for use with an authentication token.</w:t>
            </w:r>
          </w:p>
          <w:p w:rsidR="00A748B0" w:rsidRDefault="00A748B0" w:rsidP="00A748B0">
            <w:pPr>
              <w:pStyle w:val="NormalWeb"/>
            </w:pPr>
            <w:r>
              <w:lastRenderedPageBreak/>
              <w:t>A user should be able to do an API search, then iterate over the results, grab the "</w:t>
            </w:r>
            <w:proofErr w:type="spellStart"/>
            <w:r>
              <w:t>url</w:t>
            </w:r>
            <w:proofErr w:type="spellEnd"/>
            <w:r>
              <w:t>" for each file, and make a request to get the file. To do this, they need to add the authentication token to the end of the URL, e.g. using CURL, they would do this:</w:t>
            </w:r>
          </w:p>
          <w:p w:rsidR="00A748B0" w:rsidRDefault="00A748B0" w:rsidP="00A748B0">
            <w:pPr>
              <w:pStyle w:val="NormalWeb"/>
              <w:rPr>
                <w:rFonts w:eastAsiaTheme="minorEastAsia"/>
              </w:rPr>
            </w:pPr>
            <w:r>
              <w:t xml:space="preserve">curl --insecure </w:t>
            </w:r>
            <w:hyperlink r:id="rId145" w:history="1">
              <w:r>
                <w:rPr>
                  <w:rStyle w:val="Hyperlink"/>
                </w:rPr>
                <w:t>https://jp-dc21-staging.intersect.org.au/data_files/398/download?auth_token=uJZkP3UnyWeSb6SY6Npq</w:t>
              </w:r>
            </w:hyperlink>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40" name="Picture 22" descr="Story">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ry">
                            <a:hlinkClick r:id="rId146"/>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47" w:history="1">
              <w:r>
                <w:rPr>
                  <w:rStyle w:val="Hyperlink"/>
                  <w:rFonts w:ascii="Arial" w:eastAsia="Times New Roman" w:hAnsi="Arial" w:cs="Arial"/>
                </w:rPr>
                <w:t>DC21-510</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48" w:history="1">
              <w:r>
                <w:rPr>
                  <w:rStyle w:val="Hyperlink"/>
                  <w:rFonts w:ascii="Arial" w:eastAsia="Times New Roman" w:hAnsi="Arial" w:cs="Arial"/>
                </w:rPr>
                <w:t xml:space="preserve">As a research technician </w:t>
              </w:r>
              <w:proofErr w:type="spellStart"/>
              <w:r>
                <w:rPr>
                  <w:rStyle w:val="Hyperlink"/>
                  <w:rFonts w:ascii="Arial" w:eastAsia="Times New Roman" w:hAnsi="Arial" w:cs="Arial"/>
                </w:rPr>
                <w:t>i</w:t>
              </w:r>
              <w:proofErr w:type="spellEnd"/>
              <w:r>
                <w:rPr>
                  <w:rStyle w:val="Hyperlink"/>
                  <w:rFonts w:ascii="Arial" w:eastAsia="Times New Roman" w:hAnsi="Arial" w:cs="Arial"/>
                </w:rPr>
                <w:t xml:space="preserve"> want the </w:t>
              </w:r>
              <w:proofErr w:type="spellStart"/>
              <w:r>
                <w:rPr>
                  <w:rStyle w:val="Hyperlink"/>
                  <w:rFonts w:ascii="Arial" w:eastAsia="Times New Roman" w:hAnsi="Arial" w:cs="Arial"/>
                </w:rPr>
                <w:t>windows_api_load</w:t>
              </w:r>
              <w:proofErr w:type="spellEnd"/>
              <w:r>
                <w:rPr>
                  <w:rStyle w:val="Hyperlink"/>
                  <w:rFonts w:ascii="Arial" w:eastAsia="Times New Roman" w:hAnsi="Arial" w:cs="Arial"/>
                </w:rPr>
                <w:t xml:space="preserve"> script to generate structured logs with statistics I can use to quickly check upload status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Overview:</w:t>
            </w:r>
          </w:p>
          <w:p w:rsidR="00A748B0" w:rsidRDefault="00A748B0" w:rsidP="00222F8A">
            <w:pPr>
              <w:numPr>
                <w:ilvl w:val="0"/>
                <w:numId w:val="36"/>
              </w:numPr>
              <w:spacing w:before="100" w:beforeAutospacing="1" w:after="100" w:afterAutospacing="1"/>
              <w:rPr>
                <w:rFonts w:ascii="Arial" w:eastAsia="Times New Roman" w:hAnsi="Arial" w:cs="Arial"/>
              </w:rPr>
            </w:pPr>
            <w:r>
              <w:rPr>
                <w:rFonts w:ascii="Arial" w:eastAsia="Times New Roman" w:hAnsi="Arial" w:cs="Arial"/>
              </w:rPr>
              <w:t>The lines in the log file should have a structured format. See the formatting and example below. (Trace dumps don't need to conform to this structure.)</w:t>
            </w:r>
          </w:p>
          <w:p w:rsidR="00A748B0" w:rsidRDefault="00A748B0" w:rsidP="00222F8A">
            <w:pPr>
              <w:numPr>
                <w:ilvl w:val="0"/>
                <w:numId w:val="37"/>
              </w:numPr>
              <w:spacing w:before="100" w:beforeAutospacing="1" w:after="100" w:afterAutospacing="1"/>
              <w:rPr>
                <w:rFonts w:ascii="Arial" w:eastAsia="Times New Roman" w:hAnsi="Arial" w:cs="Arial"/>
              </w:rPr>
            </w:pPr>
            <w:r>
              <w:rPr>
                <w:rFonts w:ascii="Arial" w:eastAsia="Times New Roman" w:hAnsi="Arial" w:cs="Arial"/>
              </w:rPr>
              <w:t>The log entries should be concise when everything is going well. Minimally the log should show the 3 operational steps as they occur from a user's perspective (see example). It is ok to be verbose and provide technical info such as trace dumps but only after an ERROR has occurred.</w:t>
            </w:r>
          </w:p>
          <w:p w:rsidR="00A748B0" w:rsidRDefault="00A748B0" w:rsidP="00222F8A">
            <w:pPr>
              <w:numPr>
                <w:ilvl w:val="0"/>
                <w:numId w:val="38"/>
              </w:numPr>
              <w:spacing w:before="100" w:beforeAutospacing="1" w:after="100" w:afterAutospacing="1"/>
              <w:rPr>
                <w:rFonts w:ascii="Arial" w:eastAsia="Times New Roman" w:hAnsi="Arial" w:cs="Arial"/>
              </w:rPr>
            </w:pPr>
            <w:r>
              <w:rPr>
                <w:rFonts w:ascii="Arial" w:eastAsia="Times New Roman" w:hAnsi="Arial" w:cs="Arial"/>
              </w:rPr>
              <w:t xml:space="preserve">For the file transfer step (which is run twice): </w:t>
            </w:r>
          </w:p>
          <w:p w:rsidR="00A748B0" w:rsidRDefault="00A748B0" w:rsidP="00222F8A">
            <w:pPr>
              <w:numPr>
                <w:ilvl w:val="1"/>
                <w:numId w:val="38"/>
              </w:numPr>
              <w:spacing w:before="100" w:beforeAutospacing="1" w:after="100" w:afterAutospacing="1"/>
              <w:rPr>
                <w:rFonts w:ascii="Arial" w:eastAsia="Times New Roman" w:hAnsi="Arial" w:cs="Arial"/>
              </w:rPr>
            </w:pPr>
            <w:r>
              <w:rPr>
                <w:rFonts w:ascii="Arial" w:eastAsia="Times New Roman" w:hAnsi="Arial" w:cs="Arial"/>
              </w:rPr>
              <w:t xml:space="preserve">If a row in the </w:t>
            </w:r>
            <w:proofErr w:type="spellStart"/>
            <w:r>
              <w:rPr>
                <w:rFonts w:ascii="Arial" w:eastAsia="Times New Roman" w:hAnsi="Arial" w:cs="Arial"/>
              </w:rPr>
              <w:t>config</w:t>
            </w:r>
            <w:proofErr w:type="spellEnd"/>
            <w:r>
              <w:rPr>
                <w:rFonts w:ascii="Arial" w:eastAsia="Times New Roman" w:hAnsi="Arial" w:cs="Arial"/>
              </w:rPr>
              <w:t xml:space="preserve"> has a source file spec which does not match any files and this is step 3, a </w:t>
            </w:r>
            <w:r>
              <w:rPr>
                <w:rFonts w:ascii="Arial" w:eastAsia="Times New Roman" w:hAnsi="Arial" w:cs="Arial"/>
              </w:rPr>
              <w:lastRenderedPageBreak/>
              <w:t>WARN entry should be produced on the log. (Note: This warning is not produced for step 1)</w:t>
            </w:r>
          </w:p>
          <w:p w:rsidR="00A748B0" w:rsidRDefault="00A748B0" w:rsidP="00222F8A">
            <w:pPr>
              <w:numPr>
                <w:ilvl w:val="1"/>
                <w:numId w:val="38"/>
              </w:numPr>
              <w:spacing w:before="100" w:beforeAutospacing="1" w:after="100" w:afterAutospacing="1"/>
              <w:rPr>
                <w:rFonts w:ascii="Arial" w:eastAsia="Times New Roman" w:hAnsi="Arial" w:cs="Arial"/>
              </w:rPr>
            </w:pPr>
            <w:r>
              <w:rPr>
                <w:rFonts w:ascii="Arial" w:eastAsia="Times New Roman" w:hAnsi="Arial" w:cs="Arial"/>
              </w:rPr>
              <w:t>The log should show 2 log entries per file for which a transfer is being attempted - the first is the transfer request, the second shows the response received.</w:t>
            </w:r>
          </w:p>
          <w:p w:rsidR="00A748B0" w:rsidRDefault="00A748B0" w:rsidP="00222F8A">
            <w:pPr>
              <w:numPr>
                <w:ilvl w:val="1"/>
                <w:numId w:val="38"/>
              </w:numPr>
              <w:spacing w:before="100" w:beforeAutospacing="1" w:after="100" w:afterAutospacing="1"/>
              <w:rPr>
                <w:rFonts w:ascii="Arial" w:eastAsia="Times New Roman" w:hAnsi="Arial" w:cs="Arial"/>
              </w:rPr>
            </w:pPr>
            <w:r>
              <w:rPr>
                <w:rFonts w:ascii="Arial" w:eastAsia="Times New Roman" w:hAnsi="Arial" w:cs="Arial"/>
              </w:rPr>
              <w:t>If the transfer is successful the response row should show the size of the file transferred and the time it took to complete the transfer.</w:t>
            </w:r>
          </w:p>
          <w:p w:rsidR="00A748B0" w:rsidRDefault="00A748B0" w:rsidP="00222F8A">
            <w:pPr>
              <w:numPr>
                <w:ilvl w:val="1"/>
                <w:numId w:val="38"/>
              </w:numPr>
              <w:spacing w:before="100" w:beforeAutospacing="1" w:after="100" w:afterAutospacing="1"/>
              <w:rPr>
                <w:rFonts w:ascii="Arial" w:eastAsia="Times New Roman" w:hAnsi="Arial" w:cs="Arial"/>
              </w:rPr>
            </w:pPr>
            <w:r>
              <w:rPr>
                <w:rFonts w:ascii="Arial" w:eastAsia="Times New Roman" w:hAnsi="Arial" w:cs="Arial"/>
              </w:rPr>
              <w:t>At the end of the transfer step, the log should show transfer statistics (see example).</w:t>
            </w:r>
          </w:p>
          <w:p w:rsidR="00A748B0" w:rsidRDefault="00A748B0" w:rsidP="00222F8A">
            <w:pPr>
              <w:numPr>
                <w:ilvl w:val="0"/>
                <w:numId w:val="39"/>
              </w:numPr>
              <w:spacing w:before="100" w:beforeAutospacing="1" w:after="100" w:afterAutospacing="1"/>
              <w:rPr>
                <w:rFonts w:ascii="Arial" w:eastAsia="Times New Roman" w:hAnsi="Arial" w:cs="Arial"/>
              </w:rPr>
            </w:pPr>
            <w:r>
              <w:rPr>
                <w:rFonts w:ascii="Arial" w:eastAsia="Times New Roman" w:hAnsi="Arial" w:cs="Arial"/>
              </w:rPr>
              <w:t xml:space="preserve">For the wrapper / rotation step: </w:t>
            </w:r>
          </w:p>
          <w:p w:rsidR="00A748B0" w:rsidRDefault="00A748B0" w:rsidP="00222F8A">
            <w:pPr>
              <w:numPr>
                <w:ilvl w:val="1"/>
                <w:numId w:val="39"/>
              </w:numPr>
              <w:spacing w:before="100" w:beforeAutospacing="1" w:after="100" w:afterAutospacing="1"/>
              <w:rPr>
                <w:rFonts w:ascii="Arial" w:eastAsia="Times New Roman" w:hAnsi="Arial" w:cs="Arial"/>
              </w:rPr>
            </w:pPr>
            <w:r>
              <w:rPr>
                <w:rFonts w:ascii="Arial" w:eastAsia="Times New Roman" w:hAnsi="Arial" w:cs="Arial"/>
              </w:rPr>
              <w:t xml:space="preserve">If a row in the </w:t>
            </w:r>
            <w:proofErr w:type="spellStart"/>
            <w:r>
              <w:rPr>
                <w:rFonts w:ascii="Arial" w:eastAsia="Times New Roman" w:hAnsi="Arial" w:cs="Arial"/>
              </w:rPr>
              <w:t>config</w:t>
            </w:r>
            <w:proofErr w:type="spellEnd"/>
            <w:r>
              <w:rPr>
                <w:rFonts w:ascii="Arial" w:eastAsia="Times New Roman" w:hAnsi="Arial" w:cs="Arial"/>
              </w:rPr>
              <w:t xml:space="preserve"> has a source file spec which does not match any files, a WARN entry should be produced on the log.</w:t>
            </w:r>
          </w:p>
          <w:p w:rsidR="00A748B0" w:rsidRDefault="00A748B0" w:rsidP="00222F8A">
            <w:pPr>
              <w:numPr>
                <w:ilvl w:val="1"/>
                <w:numId w:val="39"/>
              </w:numPr>
              <w:spacing w:before="100" w:beforeAutospacing="1" w:after="100" w:afterAutospacing="1"/>
              <w:rPr>
                <w:rFonts w:ascii="Arial" w:eastAsia="Times New Roman" w:hAnsi="Arial" w:cs="Arial"/>
              </w:rPr>
            </w:pPr>
            <w:r>
              <w:rPr>
                <w:rFonts w:ascii="Arial" w:eastAsia="Times New Roman" w:hAnsi="Arial" w:cs="Arial"/>
              </w:rPr>
              <w:t>The log should not produce any log rows unless an error or warning occurs.</w:t>
            </w:r>
          </w:p>
          <w:p w:rsidR="00A748B0" w:rsidRDefault="00A748B0" w:rsidP="00222F8A">
            <w:pPr>
              <w:numPr>
                <w:ilvl w:val="1"/>
                <w:numId w:val="39"/>
              </w:numPr>
              <w:spacing w:before="100" w:beforeAutospacing="1" w:after="100" w:afterAutospacing="1"/>
              <w:rPr>
                <w:rFonts w:ascii="Arial" w:eastAsia="Times New Roman" w:hAnsi="Arial" w:cs="Arial"/>
              </w:rPr>
            </w:pPr>
            <w:r>
              <w:rPr>
                <w:rFonts w:ascii="Arial" w:eastAsia="Times New Roman" w:hAnsi="Arial" w:cs="Arial"/>
              </w:rPr>
              <w:t>At the end of the wrapper / rotation step, the log should show statistics of files copied/moved (it should NOT count duplicate copies to a secondary BACKUP directory)</w:t>
            </w:r>
          </w:p>
          <w:p w:rsidR="00A748B0" w:rsidRDefault="00A748B0" w:rsidP="00222F8A">
            <w:pPr>
              <w:numPr>
                <w:ilvl w:val="0"/>
                <w:numId w:val="40"/>
              </w:numPr>
              <w:spacing w:before="100" w:beforeAutospacing="1" w:after="100" w:afterAutospacing="1"/>
              <w:rPr>
                <w:rFonts w:ascii="Arial" w:eastAsia="Times New Roman" w:hAnsi="Arial" w:cs="Arial"/>
              </w:rPr>
            </w:pPr>
            <w:r>
              <w:rPr>
                <w:rFonts w:ascii="Arial" w:eastAsia="Times New Roman" w:hAnsi="Arial" w:cs="Arial"/>
              </w:rPr>
              <w:t xml:space="preserve">At the end of the script run, summary statistics should be </w:t>
            </w:r>
            <w:r>
              <w:rPr>
                <w:rFonts w:ascii="Arial" w:eastAsia="Times New Roman" w:hAnsi="Arial" w:cs="Arial"/>
              </w:rPr>
              <w:lastRenderedPageBreak/>
              <w:t>produced on the log. See example.</w:t>
            </w:r>
          </w:p>
          <w:p w:rsidR="00A748B0" w:rsidRDefault="00A748B0" w:rsidP="00A748B0">
            <w:pPr>
              <w:pStyle w:val="NormalWeb"/>
              <w:rPr>
                <w:rFonts w:ascii="Arial" w:eastAsiaTheme="minorEastAsia" w:hAnsi="Arial" w:cs="Arial"/>
              </w:rPr>
            </w:pPr>
            <w:r>
              <w:t>&lt;line format&gt; ::== &lt;timestamp&gt;&lt;space&gt;&lt;severity&gt;&lt;space&gt;&lt;message&gt;</w:t>
            </w:r>
            <w:r>
              <w:br/>
              <w:t>&lt;timestamp&gt; ::== YYYY-MM-DD HH:MM:SS +9999</w:t>
            </w:r>
            <w:r>
              <w:br/>
              <w:t>&lt;severity&gt; ::== INFO | WARN | ERROR // All Severities should be 5 characters so the columns line up.</w:t>
            </w:r>
            <w:r>
              <w:br/>
              <w:t>&lt;message&gt; ::== &lt;string&gt; // the text of the log message, all contained within 1 line</w:t>
            </w:r>
          </w:p>
          <w:p w:rsidR="00A748B0" w:rsidRDefault="00A748B0" w:rsidP="00A748B0">
            <w:pPr>
              <w:pStyle w:val="NormalWeb"/>
            </w:pPr>
            <w:r>
              <w:t xml:space="preserve">2013-02-19 06:48:22 +1000 INFO </w:t>
            </w:r>
            <w:proofErr w:type="spellStart"/>
            <w:r>
              <w:t>windows_api_load</w:t>
            </w:r>
            <w:proofErr w:type="spellEnd"/>
            <w:r>
              <w:t xml:space="preserve"> starting...</w:t>
            </w:r>
            <w:r>
              <w:br/>
              <w:t xml:space="preserve">2013-02-19 06:48:22 +1000 INFO Step 1 Started - processing transfer </w:t>
            </w:r>
            <w:proofErr w:type="spellStart"/>
            <w:r>
              <w:t>config</w:t>
            </w:r>
            <w:proofErr w:type="spellEnd"/>
            <w:r>
              <w:t xml:space="preserve"> file &lt;</w:t>
            </w:r>
            <w:proofErr w:type="spellStart"/>
            <w:r>
              <w:t>filepath</w:t>
            </w:r>
            <w:proofErr w:type="spellEnd"/>
            <w:r>
              <w:t>&gt;...</w:t>
            </w:r>
            <w:r>
              <w:br/>
              <w:t>2013-02-19 06:48:22 +1000 INFO Step 1 Completed: 0 warnings, 0/0 files successfully transferred/attempted (0.0 MB)</w:t>
            </w:r>
            <w:r>
              <w:br/>
              <w:t xml:space="preserve">2013-02-19 06:48:22 +1000 INFO Step 2 Started - processing wrapper </w:t>
            </w:r>
            <w:proofErr w:type="spellStart"/>
            <w:r>
              <w:t>config</w:t>
            </w:r>
            <w:proofErr w:type="spellEnd"/>
            <w:r>
              <w:t xml:space="preserve"> file &lt;</w:t>
            </w:r>
            <w:proofErr w:type="spellStart"/>
            <w:r>
              <w:t>filepath</w:t>
            </w:r>
            <w:proofErr w:type="spellEnd"/>
            <w:r>
              <w:t>&gt;...</w:t>
            </w:r>
            <w:r>
              <w:br/>
              <w:t>2013-02-19 06:48:22 +1000 INFO Step 2 Completed - 69 files copied/moved</w:t>
            </w:r>
            <w:r>
              <w:br/>
              <w:t xml:space="preserve">2013-02-19 06:48:22 +1000 INFO Step 3 - processing transfer </w:t>
            </w:r>
            <w:proofErr w:type="spellStart"/>
            <w:r>
              <w:t>config</w:t>
            </w:r>
            <w:proofErr w:type="spellEnd"/>
            <w:r>
              <w:t xml:space="preserve"> file &lt;</w:t>
            </w:r>
            <w:proofErr w:type="spellStart"/>
            <w:r>
              <w:t>filepath</w:t>
            </w:r>
            <w:proofErr w:type="spellEnd"/>
            <w:r>
              <w:t>&gt;...</w:t>
            </w:r>
            <w:r>
              <w:br/>
              <w:t>2013-02-19 06:48:22 +1000 WARN No files matched (?-mix:\</w:t>
            </w:r>
            <w:proofErr w:type="spellStart"/>
            <w:r>
              <w:t>AEddyFlux_slow_flux</w:t>
            </w:r>
            <w:proofErr w:type="spellEnd"/>
            <w:r>
              <w:t>_</w:t>
            </w:r>
            <w:r>
              <w:rPr>
                <w:rStyle w:val="error"/>
              </w:rPr>
              <w:t>[0-9]</w:t>
            </w:r>
            <w:r>
              <w:t>{8}\.</w:t>
            </w:r>
            <w:proofErr w:type="spellStart"/>
            <w:r>
              <w:t>dat</w:t>
            </w:r>
            <w:proofErr w:type="spellEnd"/>
            <w:r>
              <w:t>\Z) in directory C:\DC21\Data\UploadPending</w:t>
            </w:r>
            <w:r>
              <w:br/>
              <w:t>2013-02-19 06:48:22 +1000 WARN No files matched (?-mix:\</w:t>
            </w:r>
            <w:proofErr w:type="spellStart"/>
            <w:r>
              <w:t>AEddyFlux_fast_flux</w:t>
            </w:r>
            <w:proofErr w:type="spellEnd"/>
            <w:r>
              <w:t>_</w:t>
            </w:r>
            <w:r>
              <w:rPr>
                <w:rStyle w:val="error"/>
              </w:rPr>
              <w:t>[0-9]</w:t>
            </w:r>
            <w:r>
              <w:t>{8}\.</w:t>
            </w:r>
            <w:proofErr w:type="spellStart"/>
            <w:r>
              <w:t>dat</w:t>
            </w:r>
            <w:proofErr w:type="spellEnd"/>
            <w:r>
              <w:t>\Z) in directory C:\DC21\Data\UploadPending</w:t>
            </w:r>
            <w:r>
              <w:br/>
            </w:r>
            <w:r>
              <w:lastRenderedPageBreak/>
              <w:t>2013-02-19 06:48:22 +1000 INFO Transferring: #&lt;File:C:\DC21\Data\</w:t>
            </w:r>
            <w:proofErr w:type="spellStart"/>
            <w:r>
              <w:t>UploadPending</w:t>
            </w:r>
            <w:proofErr w:type="spellEnd"/>
            <w:r>
              <w:t>/ROS_1_Table2_20130228.dat&gt;</w:t>
            </w:r>
            <w:r>
              <w:br/>
              <w:t xml:space="preserve">2013-02-19 06:48:22 +1000 INFO Response code: 200 SUCCESS, messages: </w:t>
            </w:r>
            <w:r>
              <w:rPr>
                <w:rStyle w:val="error"/>
              </w:rPr>
              <w:t>["The file replaced one or more other files with similar data. Replaced files: ROS_1_Table2_20130228.dat"]</w:t>
            </w:r>
            <w:r>
              <w:t xml:space="preserve"> (28.1 MB</w:t>
            </w:r>
            <w:proofErr w:type="gramStart"/>
            <w:r>
              <w:t>)</w:t>
            </w:r>
            <w:proofErr w:type="gramEnd"/>
            <w:r>
              <w:br/>
              <w:t>2013-02-19 06:48:22 +1000 INFO Transferring: #&lt;File:C:\DC21\Data\</w:t>
            </w:r>
            <w:proofErr w:type="spellStart"/>
            <w:r>
              <w:t>UploadPending</w:t>
            </w:r>
            <w:proofErr w:type="spellEnd"/>
            <w:r>
              <w:t>/ROS_1_Table2_20130228.dat&gt;</w:t>
            </w:r>
            <w:r>
              <w:br/>
              <w:t xml:space="preserve">2013-02-19 06:48:22 +1000 ERROR Response code: 500 SYSTEM ERROR, messages: </w:t>
            </w:r>
            <w:r>
              <w:rPr>
                <w:rStyle w:val="error"/>
              </w:rPr>
              <w:t>["A system error message.."]</w:t>
            </w:r>
            <w:r>
              <w:br/>
              <w:t>&lt;trace dump info here if relevant&gt;</w:t>
            </w:r>
            <w:r>
              <w:br/>
              <w:t>2013-02-19 06:48:22 +1000 INFO Step 3 Completed: 2 warnings, 68/69 files successfully transferred/attempted (143.2 MB)</w:t>
            </w:r>
            <w:r>
              <w:br/>
              <w:t xml:space="preserve">2013-02-19 06:48:22 +1000 INFO </w:t>
            </w:r>
            <w:proofErr w:type="spellStart"/>
            <w:r>
              <w:t>windows_api_load</w:t>
            </w:r>
            <w:proofErr w:type="spellEnd"/>
            <w:r>
              <w:t xml:space="preserve"> completed, summary follows</w:t>
            </w:r>
            <w:r>
              <w:br/>
              <w:t xml:space="preserve">2013-02-19 06:48:22 +1000 INFO Step 1: 0 warnings, 0/0 files successfully </w:t>
            </w:r>
            <w:proofErr w:type="spellStart"/>
            <w:r>
              <w:t>transfered</w:t>
            </w:r>
            <w:proofErr w:type="spellEnd"/>
            <w:r>
              <w:t xml:space="preserve"> (0.0MB)</w:t>
            </w:r>
            <w:r>
              <w:br/>
              <w:t>2013-02-19 06:48:22 +1000 INFO Step 2: 69 files copied / moved</w:t>
            </w:r>
            <w:r>
              <w:br/>
              <w:t>2013-02-19 06:48:22 +1000 INFO Step 3: 2 warnings, 68/69 files successfully transferred (143.2MB)</w:t>
            </w:r>
          </w:p>
          <w:p w:rsidR="00A748B0" w:rsidRDefault="00A748B0" w:rsidP="00A748B0">
            <w:pPr>
              <w:pStyle w:val="NormalWeb"/>
            </w:pPr>
            <w:r>
              <w:t>Acceptance criteria</w:t>
            </w:r>
          </w:p>
          <w:p w:rsidR="00A748B0" w:rsidRDefault="00A748B0" w:rsidP="00222F8A">
            <w:pPr>
              <w:numPr>
                <w:ilvl w:val="0"/>
                <w:numId w:val="41"/>
              </w:numPr>
              <w:spacing w:before="100" w:beforeAutospacing="1" w:after="100" w:afterAutospacing="1"/>
              <w:rPr>
                <w:rFonts w:ascii="Arial" w:eastAsia="Times New Roman" w:hAnsi="Arial" w:cs="Arial"/>
              </w:rPr>
            </w:pPr>
            <w:r>
              <w:rPr>
                <w:rFonts w:ascii="Arial" w:eastAsia="Times New Roman" w:hAnsi="Arial" w:cs="Arial"/>
              </w:rPr>
              <w:t>Log entries are concise unless an error has occurred.</w:t>
            </w:r>
          </w:p>
          <w:p w:rsidR="00A748B0" w:rsidRDefault="00A748B0" w:rsidP="00222F8A">
            <w:pPr>
              <w:numPr>
                <w:ilvl w:val="0"/>
                <w:numId w:val="41"/>
              </w:numPr>
              <w:spacing w:before="100" w:beforeAutospacing="1" w:after="100" w:afterAutospacing="1"/>
              <w:rPr>
                <w:rFonts w:ascii="Arial" w:eastAsia="Times New Roman" w:hAnsi="Arial" w:cs="Arial"/>
              </w:rPr>
            </w:pPr>
            <w:r>
              <w:rPr>
                <w:rFonts w:ascii="Arial" w:eastAsia="Times New Roman" w:hAnsi="Arial" w:cs="Arial"/>
              </w:rPr>
              <w:t>The word ERROR only appears when there is an error.</w:t>
            </w:r>
          </w:p>
          <w:p w:rsidR="00A748B0" w:rsidRDefault="00A748B0" w:rsidP="00222F8A">
            <w:pPr>
              <w:numPr>
                <w:ilvl w:val="0"/>
                <w:numId w:val="41"/>
              </w:numPr>
              <w:spacing w:before="100" w:beforeAutospacing="1" w:after="100" w:afterAutospacing="1"/>
              <w:rPr>
                <w:rFonts w:ascii="Arial" w:eastAsia="Times New Roman" w:hAnsi="Arial" w:cs="Arial"/>
              </w:rPr>
            </w:pPr>
            <w:r>
              <w:rPr>
                <w:rFonts w:ascii="Arial" w:eastAsia="Times New Roman" w:hAnsi="Arial" w:cs="Arial"/>
              </w:rPr>
              <w:lastRenderedPageBreak/>
              <w:t>Every log entry has a timestamp.</w:t>
            </w:r>
          </w:p>
          <w:p w:rsidR="00A748B0" w:rsidRDefault="00A748B0" w:rsidP="00222F8A">
            <w:pPr>
              <w:numPr>
                <w:ilvl w:val="0"/>
                <w:numId w:val="41"/>
              </w:numPr>
              <w:spacing w:before="100" w:beforeAutospacing="1" w:after="100" w:afterAutospacing="1"/>
              <w:rPr>
                <w:rFonts w:ascii="Arial" w:eastAsia="Times New Roman" w:hAnsi="Arial" w:cs="Arial"/>
                <w:sz w:val="24"/>
                <w:szCs w:val="24"/>
              </w:rPr>
            </w:pPr>
            <w:r>
              <w:rPr>
                <w:rFonts w:ascii="Arial" w:eastAsia="Times New Roman" w:hAnsi="Arial" w:cs="Arial"/>
              </w:rPr>
              <w:t>Logs have summary statistics produced for each Step and at the end.</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2.0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41" name="Picture 23" descr="Story">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ory">
                            <a:hlinkClick r:id="rId149"/>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50" w:history="1">
              <w:r>
                <w:rPr>
                  <w:rStyle w:val="Hyperlink"/>
                  <w:rFonts w:ascii="Arial" w:eastAsia="Times New Roman" w:hAnsi="Arial" w:cs="Arial"/>
                </w:rPr>
                <w:t>DC21-513</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51" w:history="1">
              <w:r>
                <w:rPr>
                  <w:rStyle w:val="Hyperlink"/>
                  <w:rFonts w:ascii="Arial" w:eastAsia="Times New Roman" w:hAnsi="Arial" w:cs="Arial"/>
                </w:rPr>
                <w:t>As a user I want to use regular expressions to match files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This is only to be done if there is time in sprint 8.</w:t>
            </w:r>
          </w:p>
          <w:p w:rsidR="00A748B0" w:rsidRDefault="00A748B0" w:rsidP="00A748B0">
            <w:pPr>
              <w:pStyle w:val="NormalWeb"/>
            </w:pPr>
            <w:r>
              <w:t>The HIE file naming convention is quite complex. Filtering files by name is / will be very important to users. The current matching is very restrictive and does not allow wild cards.</w:t>
            </w:r>
          </w:p>
          <w:p w:rsidR="00A748B0" w:rsidRDefault="00A748B0" w:rsidP="00A748B0">
            <w:pPr>
              <w:pStyle w:val="NormalWeb"/>
            </w:pPr>
            <w:r>
              <w:t>1. On the Explore Data List search panel:</w:t>
            </w:r>
          </w:p>
          <w:p w:rsidR="00A748B0" w:rsidRDefault="00A748B0" w:rsidP="00222F8A">
            <w:pPr>
              <w:numPr>
                <w:ilvl w:val="0"/>
                <w:numId w:val="42"/>
              </w:numPr>
              <w:spacing w:before="100" w:beforeAutospacing="1" w:after="100" w:afterAutospacing="1"/>
              <w:rPr>
                <w:rFonts w:ascii="Arial" w:eastAsia="Times New Roman" w:hAnsi="Arial" w:cs="Arial"/>
              </w:rPr>
            </w:pPr>
            <w:r>
              <w:rPr>
                <w:rFonts w:ascii="Arial" w:eastAsia="Times New Roman" w:hAnsi="Arial" w:cs="Arial"/>
              </w:rPr>
              <w:t xml:space="preserve">When the user chooses to filter by Filename and/or Description fields, it should be possible to enter wildcard characters such </w:t>
            </w:r>
            <w:proofErr w:type="gramStart"/>
            <w:r>
              <w:rPr>
                <w:rFonts w:ascii="Arial" w:eastAsia="Times New Roman" w:hAnsi="Arial" w:cs="Arial"/>
              </w:rPr>
              <w:t>as .^</w:t>
            </w:r>
            <w:proofErr w:type="gramEnd"/>
            <w:r>
              <w:rPr>
                <w:rFonts w:ascii="Arial" w:eastAsia="Times New Roman" w:hAnsi="Arial" w:cs="Arial"/>
                <w:b/>
                <w:bCs/>
              </w:rPr>
              <w:t xml:space="preserve">+ and use [], {}, () and quote and unquote special characters, </w:t>
            </w:r>
            <w:proofErr w:type="spellStart"/>
            <w:r>
              <w:rPr>
                <w:rFonts w:ascii="Arial" w:eastAsia="Times New Roman" w:hAnsi="Arial" w:cs="Arial"/>
                <w:b/>
                <w:bCs/>
              </w:rPr>
              <w:t>eg</w:t>
            </w:r>
            <w:proofErr w:type="spellEnd"/>
            <w:r>
              <w:rPr>
                <w:rFonts w:ascii="Arial" w:eastAsia="Times New Roman" w:hAnsi="Arial" w:cs="Arial"/>
                <w:b/>
                <w:bCs/>
              </w:rPr>
              <w:t>: On filename search: ^ROS_.</w:t>
            </w:r>
            <w:r>
              <w:rPr>
                <w:rFonts w:ascii="Arial" w:eastAsia="Times New Roman" w:hAnsi="Arial" w:cs="Arial"/>
              </w:rPr>
              <w:t>\.</w:t>
            </w:r>
            <w:proofErr w:type="spellStart"/>
            <w:r>
              <w:rPr>
                <w:rFonts w:ascii="Arial" w:eastAsia="Times New Roman" w:hAnsi="Arial" w:cs="Arial"/>
              </w:rPr>
              <w:t>dat</w:t>
            </w:r>
            <w:proofErr w:type="spellEnd"/>
            <w:r>
              <w:rPr>
                <w:rFonts w:ascii="Arial" w:eastAsia="Times New Roman" w:hAnsi="Arial" w:cs="Arial"/>
              </w:rPr>
              <w:t xml:space="preserve"> should match all files with filename which start with ROS_ and have ".</w:t>
            </w:r>
            <w:proofErr w:type="spellStart"/>
            <w:r>
              <w:rPr>
                <w:rFonts w:ascii="Arial" w:eastAsia="Times New Roman" w:hAnsi="Arial" w:cs="Arial"/>
              </w:rPr>
              <w:t>dat</w:t>
            </w:r>
            <w:proofErr w:type="spellEnd"/>
            <w:r>
              <w:rPr>
                <w:rFonts w:ascii="Arial" w:eastAsia="Times New Roman" w:hAnsi="Arial" w:cs="Arial"/>
              </w:rPr>
              <w:t>" as a file extension.</w:t>
            </w:r>
          </w:p>
          <w:p w:rsidR="00A748B0" w:rsidRDefault="00A748B0" w:rsidP="00222F8A">
            <w:pPr>
              <w:numPr>
                <w:ilvl w:val="0"/>
                <w:numId w:val="42"/>
              </w:numPr>
              <w:spacing w:before="100" w:beforeAutospacing="1" w:after="100" w:afterAutospacing="1"/>
              <w:rPr>
                <w:rFonts w:ascii="Arial" w:eastAsia="Times New Roman" w:hAnsi="Arial" w:cs="Arial"/>
              </w:rPr>
            </w:pPr>
            <w:r>
              <w:rPr>
                <w:rFonts w:ascii="Arial" w:eastAsia="Times New Roman" w:hAnsi="Arial" w:cs="Arial"/>
              </w:rPr>
              <w:t>The user should not have to announce that they are entering a regular expression.</w:t>
            </w:r>
          </w:p>
          <w:p w:rsidR="00A748B0" w:rsidRDefault="00A748B0" w:rsidP="00A748B0">
            <w:pPr>
              <w:pStyle w:val="NormalWeb"/>
              <w:rPr>
                <w:rFonts w:ascii="Arial" w:eastAsiaTheme="minorEastAsia" w:hAnsi="Arial" w:cs="Arial"/>
              </w:rPr>
            </w:pPr>
            <w:r>
              <w:t xml:space="preserve">2. Regular expressions should also work if the user performs a search through the API via Filename and/or Description. There may be some </w:t>
            </w:r>
            <w:proofErr w:type="spellStart"/>
            <w:r>
              <w:lastRenderedPageBreak/>
              <w:t>gotchas</w:t>
            </w:r>
            <w:proofErr w:type="spellEnd"/>
            <w:r>
              <w:t xml:space="preserve"> with special characters when posting the request.</w:t>
            </w:r>
          </w:p>
          <w:p w:rsidR="00A748B0" w:rsidRDefault="00A748B0" w:rsidP="00A748B0">
            <w:pPr>
              <w:pStyle w:val="NormalWeb"/>
            </w:pPr>
            <w:r>
              <w:t>Acceptance criteria</w:t>
            </w:r>
          </w:p>
          <w:p w:rsidR="00A748B0" w:rsidRDefault="00A748B0" w:rsidP="00222F8A">
            <w:pPr>
              <w:numPr>
                <w:ilvl w:val="0"/>
                <w:numId w:val="43"/>
              </w:numPr>
              <w:spacing w:before="100" w:beforeAutospacing="1" w:after="100" w:afterAutospacing="1"/>
              <w:rPr>
                <w:rFonts w:ascii="Arial" w:eastAsia="Times New Roman" w:hAnsi="Arial" w:cs="Arial"/>
              </w:rPr>
            </w:pPr>
            <w:r>
              <w:rPr>
                <w:rFonts w:ascii="Arial" w:eastAsia="Times New Roman" w:hAnsi="Arial" w:cs="Arial"/>
              </w:rPr>
              <w:t xml:space="preserve">On the browse list I can use regular expression syntax for file name and description to display only those files which match </w:t>
            </w:r>
            <w:proofErr w:type="spellStart"/>
            <w:proofErr w:type="gramStart"/>
            <w:r>
              <w:rPr>
                <w:rFonts w:ascii="Arial" w:eastAsia="Times New Roman" w:hAnsi="Arial" w:cs="Arial"/>
              </w:rPr>
              <w:t>te</w:t>
            </w:r>
            <w:proofErr w:type="spellEnd"/>
            <w:proofErr w:type="gramEnd"/>
            <w:r>
              <w:rPr>
                <w:rFonts w:ascii="Arial" w:eastAsia="Times New Roman" w:hAnsi="Arial" w:cs="Arial"/>
              </w:rPr>
              <w:t xml:space="preserve"> expressions. The pattern match should be set </w:t>
            </w:r>
            <w:proofErr w:type="spellStart"/>
            <w:r>
              <w:rPr>
                <w:rFonts w:ascii="Arial" w:eastAsia="Times New Roman" w:hAnsi="Arial" w:cs="Arial"/>
              </w:rPr>
              <w:t>uo</w:t>
            </w:r>
            <w:proofErr w:type="spellEnd"/>
            <w:r>
              <w:rPr>
                <w:rFonts w:ascii="Arial" w:eastAsia="Times New Roman" w:hAnsi="Arial" w:cs="Arial"/>
              </w:rPr>
              <w:t xml:space="preserve"> to accept a partial match.</w:t>
            </w:r>
          </w:p>
          <w:p w:rsidR="00A748B0" w:rsidRDefault="00A748B0" w:rsidP="00222F8A">
            <w:pPr>
              <w:numPr>
                <w:ilvl w:val="0"/>
                <w:numId w:val="43"/>
              </w:numPr>
              <w:spacing w:before="100" w:beforeAutospacing="1" w:after="100" w:afterAutospacing="1"/>
              <w:rPr>
                <w:rFonts w:ascii="Arial" w:eastAsia="Times New Roman" w:hAnsi="Arial" w:cs="Arial"/>
              </w:rPr>
            </w:pPr>
            <w:r>
              <w:rPr>
                <w:rFonts w:ascii="Arial" w:eastAsia="Times New Roman" w:hAnsi="Arial" w:cs="Arial"/>
              </w:rPr>
              <w:t xml:space="preserve">API search also accepts regular expressions for filename and </w:t>
            </w:r>
            <w:proofErr w:type="spellStart"/>
            <w:r>
              <w:rPr>
                <w:rFonts w:ascii="Arial" w:eastAsia="Times New Roman" w:hAnsi="Arial" w:cs="Arial"/>
              </w:rPr>
              <w:t>desciption</w:t>
            </w:r>
            <w:proofErr w:type="spellEnd"/>
            <w:r>
              <w:rPr>
                <w:rFonts w:ascii="Arial" w:eastAsia="Times New Roman" w:hAnsi="Arial" w:cs="Arial"/>
              </w:rPr>
              <w:t>.</w:t>
            </w:r>
          </w:p>
          <w:p w:rsidR="00A748B0" w:rsidRDefault="00A748B0" w:rsidP="00222F8A">
            <w:pPr>
              <w:numPr>
                <w:ilvl w:val="0"/>
                <w:numId w:val="43"/>
              </w:numPr>
              <w:spacing w:before="100" w:beforeAutospacing="1" w:after="100" w:afterAutospacing="1"/>
              <w:rPr>
                <w:rFonts w:ascii="Arial" w:eastAsia="Times New Roman" w:hAnsi="Arial" w:cs="Arial"/>
                <w:sz w:val="24"/>
                <w:szCs w:val="24"/>
              </w:rPr>
            </w:pPr>
            <w:proofErr w:type="spellStart"/>
            <w:r>
              <w:rPr>
                <w:rFonts w:ascii="Arial" w:eastAsia="Times New Roman" w:hAnsi="Arial" w:cs="Arial"/>
              </w:rPr>
              <w:t>Regualr</w:t>
            </w:r>
            <w:proofErr w:type="spellEnd"/>
            <w:r>
              <w:rPr>
                <w:rFonts w:ascii="Arial" w:eastAsia="Times New Roman" w:hAnsi="Arial" w:cs="Arial"/>
              </w:rPr>
              <w:t xml:space="preserve"> expressions are used by default - the user </w:t>
            </w:r>
            <w:proofErr w:type="spellStart"/>
            <w:r>
              <w:rPr>
                <w:rFonts w:ascii="Arial" w:eastAsia="Times New Roman" w:hAnsi="Arial" w:cs="Arial"/>
              </w:rPr>
              <w:t>doe</w:t>
            </w:r>
            <w:proofErr w:type="spellEnd"/>
            <w:r>
              <w:rPr>
                <w:rFonts w:ascii="Arial" w:eastAsia="Times New Roman" w:hAnsi="Arial" w:cs="Arial"/>
              </w:rPr>
              <w:t xml:space="preserve"> not have to explicitly specify that they are to be used.</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2.0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42" name="Picture 24" descr="Story">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ory">
                            <a:hlinkClick r:id="rId152"/>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53" w:history="1">
              <w:r>
                <w:rPr>
                  <w:rStyle w:val="Hyperlink"/>
                  <w:rFonts w:ascii="Arial" w:eastAsia="Times New Roman" w:hAnsi="Arial" w:cs="Arial"/>
                </w:rPr>
                <w:t>DC21-514</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54" w:history="1">
              <w:r>
                <w:rPr>
                  <w:rStyle w:val="Hyperlink"/>
                  <w:rFonts w:ascii="Arial" w:eastAsia="Times New Roman" w:hAnsi="Arial" w:cs="Arial"/>
                </w:rPr>
                <w:t xml:space="preserve">As a user I want to be able to be able to view the full value of any field which has been truncated by the UI </w:t>
              </w:r>
            </w:hyperlink>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This story aims to clean up 2 UI problems across the app</w:t>
            </w:r>
            <w:proofErr w:type="gramStart"/>
            <w:r>
              <w:t>:</w:t>
            </w:r>
            <w:proofErr w:type="gramEnd"/>
            <w:r>
              <w:br/>
              <w:t>1. field values which overrun the window due to their size, and</w:t>
            </w:r>
            <w:r>
              <w:br/>
              <w:t>2. not being able to see the full content of a field.</w:t>
            </w:r>
          </w:p>
          <w:p w:rsidR="00A748B0" w:rsidRDefault="00A748B0" w:rsidP="00A748B0">
            <w:pPr>
              <w:pStyle w:val="NormalWeb"/>
            </w:pPr>
            <w:r>
              <w:rPr>
                <w:b/>
                <w:bCs/>
              </w:rPr>
              <w:t>In general, all forms need to be updated</w:t>
            </w:r>
            <w:r>
              <w:br/>
              <w:t>------------------------------------------------------------------</w:t>
            </w:r>
          </w:p>
          <w:p w:rsidR="00A748B0" w:rsidRDefault="00A748B0" w:rsidP="00222F8A">
            <w:pPr>
              <w:numPr>
                <w:ilvl w:val="0"/>
                <w:numId w:val="44"/>
              </w:numPr>
              <w:spacing w:before="100" w:beforeAutospacing="1" w:after="100" w:afterAutospacing="1"/>
              <w:rPr>
                <w:rFonts w:ascii="Arial" w:eastAsia="Times New Roman" w:hAnsi="Arial" w:cs="Arial"/>
              </w:rPr>
            </w:pPr>
            <w:r>
              <w:rPr>
                <w:rFonts w:ascii="Arial" w:eastAsia="Times New Roman" w:hAnsi="Arial" w:cs="Arial"/>
              </w:rPr>
              <w:t xml:space="preserve">All fields in tables and on display should have a maximum width set up in the UI. The width will be contextual on the real estate which is available (See </w:t>
            </w:r>
            <w:r>
              <w:rPr>
                <w:rFonts w:ascii="Arial" w:eastAsia="Times New Roman" w:hAnsi="Arial" w:cs="Arial"/>
              </w:rPr>
              <w:lastRenderedPageBreak/>
              <w:t>form-specific guidelines below)</w:t>
            </w:r>
          </w:p>
          <w:p w:rsidR="00A748B0" w:rsidRDefault="00A748B0" w:rsidP="00222F8A">
            <w:pPr>
              <w:numPr>
                <w:ilvl w:val="0"/>
                <w:numId w:val="45"/>
              </w:numPr>
              <w:spacing w:before="100" w:beforeAutospacing="1" w:after="100" w:afterAutospacing="1"/>
              <w:rPr>
                <w:rFonts w:ascii="Arial" w:eastAsia="Times New Roman" w:hAnsi="Arial" w:cs="Arial"/>
              </w:rPr>
            </w:pPr>
            <w:r>
              <w:rPr>
                <w:rFonts w:ascii="Arial" w:eastAsia="Times New Roman" w:hAnsi="Arial" w:cs="Arial"/>
              </w:rPr>
              <w:t>If a field value cannot be displayed in the available space, it should be truncated with a visual indicator showing this "..."</w:t>
            </w:r>
          </w:p>
          <w:p w:rsidR="00A748B0" w:rsidRDefault="00A748B0" w:rsidP="00222F8A">
            <w:pPr>
              <w:numPr>
                <w:ilvl w:val="0"/>
                <w:numId w:val="46"/>
              </w:numPr>
              <w:spacing w:before="100" w:beforeAutospacing="1" w:after="100" w:afterAutospacing="1"/>
              <w:rPr>
                <w:rFonts w:ascii="Arial" w:eastAsia="Times New Roman" w:hAnsi="Arial" w:cs="Arial"/>
              </w:rPr>
            </w:pPr>
            <w:r>
              <w:rPr>
                <w:rFonts w:ascii="Arial" w:eastAsia="Times New Roman" w:hAnsi="Arial" w:cs="Arial"/>
              </w:rPr>
              <w:t xml:space="preserve">A hover-over tool-tip should be implemented for all display fields in the </w:t>
            </w:r>
            <w:proofErr w:type="spellStart"/>
            <w:r>
              <w:rPr>
                <w:rFonts w:ascii="Arial" w:eastAsia="Times New Roman" w:hAnsi="Arial" w:cs="Arial"/>
              </w:rPr>
              <w:t>HIEv</w:t>
            </w:r>
            <w:proofErr w:type="spellEnd"/>
            <w:r>
              <w:rPr>
                <w:rFonts w:ascii="Arial" w:eastAsia="Times New Roman" w:hAnsi="Arial" w:cs="Arial"/>
              </w:rPr>
              <w:t xml:space="preserve"> application. If the user </w:t>
            </w:r>
            <w:proofErr w:type="spellStart"/>
            <w:r>
              <w:rPr>
                <w:rFonts w:ascii="Arial" w:eastAsia="Times New Roman" w:hAnsi="Arial" w:cs="Arial"/>
              </w:rPr>
              <w:t>mouses</w:t>
            </w:r>
            <w:proofErr w:type="spellEnd"/>
            <w:r>
              <w:rPr>
                <w:rFonts w:ascii="Arial" w:eastAsia="Times New Roman" w:hAnsi="Arial" w:cs="Arial"/>
              </w:rPr>
              <w:t xml:space="preserve"> over a display field and holds the mouse in position for a </w:t>
            </w:r>
            <w:proofErr w:type="spellStart"/>
            <w:r>
              <w:rPr>
                <w:rFonts w:ascii="Arial" w:eastAsia="Times New Roman" w:hAnsi="Arial" w:cs="Arial"/>
              </w:rPr>
              <w:t>timeperiod</w:t>
            </w:r>
            <w:proofErr w:type="spellEnd"/>
            <w:r>
              <w:rPr>
                <w:rFonts w:ascii="Arial" w:eastAsia="Times New Roman" w:hAnsi="Arial" w:cs="Arial"/>
              </w:rPr>
              <w:t xml:space="preserve">, say 1 sec, a floating window should be </w:t>
            </w:r>
            <w:proofErr w:type="spellStart"/>
            <w:r>
              <w:rPr>
                <w:rFonts w:ascii="Arial" w:eastAsia="Times New Roman" w:hAnsi="Arial" w:cs="Arial"/>
              </w:rPr>
              <w:t>diplayed</w:t>
            </w:r>
            <w:proofErr w:type="spellEnd"/>
            <w:r>
              <w:rPr>
                <w:rFonts w:ascii="Arial" w:eastAsia="Times New Roman" w:hAnsi="Arial" w:cs="Arial"/>
              </w:rPr>
              <w:t xml:space="preserve"> which contains the full value of the </w:t>
            </w:r>
            <w:proofErr w:type="spellStart"/>
            <w:r>
              <w:rPr>
                <w:rFonts w:ascii="Arial" w:eastAsia="Times New Roman" w:hAnsi="Arial" w:cs="Arial"/>
              </w:rPr>
              <w:t>vield</w:t>
            </w:r>
            <w:proofErr w:type="spellEnd"/>
            <w:r>
              <w:rPr>
                <w:rFonts w:ascii="Arial" w:eastAsia="Times New Roman" w:hAnsi="Arial" w:cs="Arial"/>
              </w:rPr>
              <w:t xml:space="preserve"> displayed.</w:t>
            </w:r>
          </w:p>
          <w:p w:rsidR="00A748B0" w:rsidRDefault="00A748B0" w:rsidP="00A748B0">
            <w:pPr>
              <w:pStyle w:val="NormalWeb"/>
              <w:rPr>
                <w:rFonts w:ascii="Arial" w:eastAsiaTheme="minorEastAsia" w:hAnsi="Arial" w:cs="Arial"/>
              </w:rPr>
            </w:pPr>
            <w:r>
              <w:rPr>
                <w:b/>
                <w:bCs/>
              </w:rPr>
              <w:t>Guidelines</w:t>
            </w:r>
            <w:r>
              <w:br/>
              <w:t>------------------</w:t>
            </w:r>
            <w:r>
              <w:br/>
            </w:r>
            <w:r>
              <w:rPr>
                <w:b/>
                <w:bCs/>
              </w:rPr>
              <w:t>Home / Dashboard</w:t>
            </w:r>
          </w:p>
          <w:p w:rsidR="00A748B0" w:rsidRDefault="00A748B0" w:rsidP="00222F8A">
            <w:pPr>
              <w:numPr>
                <w:ilvl w:val="0"/>
                <w:numId w:val="47"/>
              </w:numPr>
              <w:spacing w:before="100" w:beforeAutospacing="1" w:after="100" w:afterAutospacing="1"/>
              <w:rPr>
                <w:rFonts w:ascii="Arial" w:eastAsia="Times New Roman" w:hAnsi="Arial" w:cs="Arial"/>
              </w:rPr>
            </w:pPr>
            <w:r>
              <w:rPr>
                <w:rFonts w:ascii="Arial" w:eastAsia="Times New Roman" w:hAnsi="Arial" w:cs="Arial"/>
              </w:rPr>
              <w:t>Field widths look fine.</w:t>
            </w:r>
          </w:p>
          <w:p w:rsidR="00A748B0" w:rsidRDefault="00A748B0" w:rsidP="00222F8A">
            <w:pPr>
              <w:numPr>
                <w:ilvl w:val="0"/>
                <w:numId w:val="47"/>
              </w:numPr>
              <w:spacing w:before="100" w:beforeAutospacing="1" w:after="100" w:afterAutospacing="1"/>
              <w:rPr>
                <w:rFonts w:ascii="Arial" w:eastAsia="Times New Roman" w:hAnsi="Arial" w:cs="Arial"/>
              </w:rPr>
            </w:pPr>
            <w:r>
              <w:rPr>
                <w:rFonts w:ascii="Arial" w:eastAsia="Times New Roman" w:hAnsi="Arial" w:cs="Arial"/>
              </w:rPr>
              <w:t>Existing fields in the table should have truncation implemented, plus hover-over tool tip.</w:t>
            </w:r>
          </w:p>
          <w:p w:rsidR="00A748B0" w:rsidRDefault="00A748B0" w:rsidP="00A748B0">
            <w:pPr>
              <w:pStyle w:val="NormalWeb"/>
              <w:rPr>
                <w:rFonts w:ascii="Arial" w:eastAsiaTheme="minorEastAsia" w:hAnsi="Arial" w:cs="Arial"/>
              </w:rPr>
            </w:pPr>
            <w:r>
              <w:rPr>
                <w:b/>
                <w:bCs/>
              </w:rPr>
              <w:t>Home / Explore Data</w:t>
            </w:r>
          </w:p>
          <w:p w:rsidR="00A748B0" w:rsidRDefault="00A748B0" w:rsidP="00222F8A">
            <w:pPr>
              <w:numPr>
                <w:ilvl w:val="0"/>
                <w:numId w:val="48"/>
              </w:numPr>
              <w:spacing w:before="100" w:beforeAutospacing="1" w:after="100" w:afterAutospacing="1"/>
              <w:rPr>
                <w:rFonts w:ascii="Arial" w:eastAsia="Times New Roman" w:hAnsi="Arial" w:cs="Arial"/>
              </w:rPr>
            </w:pPr>
            <w:r>
              <w:rPr>
                <w:rFonts w:ascii="Arial" w:eastAsia="Times New Roman" w:hAnsi="Arial" w:cs="Arial"/>
              </w:rPr>
              <w:t xml:space="preserve">Field widths in the table should be fine after dc21-487 is </w:t>
            </w:r>
            <w:r>
              <w:rPr>
                <w:rFonts w:ascii="Arial" w:eastAsia="Times New Roman" w:hAnsi="Arial" w:cs="Arial"/>
              </w:rPr>
              <w:lastRenderedPageBreak/>
              <w:t>implemented.</w:t>
            </w:r>
          </w:p>
          <w:p w:rsidR="00A748B0" w:rsidRDefault="00A748B0" w:rsidP="00222F8A">
            <w:pPr>
              <w:numPr>
                <w:ilvl w:val="0"/>
                <w:numId w:val="48"/>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plus hover-over tool tip</w:t>
            </w:r>
          </w:p>
          <w:p w:rsidR="00A748B0" w:rsidRDefault="00A748B0" w:rsidP="00A748B0">
            <w:pPr>
              <w:pStyle w:val="NormalWeb"/>
              <w:rPr>
                <w:rFonts w:ascii="Arial" w:eastAsiaTheme="minorEastAsia" w:hAnsi="Arial" w:cs="Arial"/>
              </w:rPr>
            </w:pPr>
            <w:r>
              <w:rPr>
                <w:b/>
                <w:bCs/>
              </w:rPr>
              <w:t>Data / View</w:t>
            </w:r>
          </w:p>
          <w:p w:rsidR="00A748B0" w:rsidRDefault="00A748B0" w:rsidP="00222F8A">
            <w:pPr>
              <w:numPr>
                <w:ilvl w:val="0"/>
                <w:numId w:val="49"/>
              </w:numPr>
              <w:spacing w:before="100" w:beforeAutospacing="1" w:after="100" w:afterAutospacing="1"/>
              <w:rPr>
                <w:rFonts w:ascii="Arial" w:eastAsia="Times New Roman" w:hAnsi="Arial" w:cs="Arial"/>
              </w:rPr>
            </w:pPr>
            <w:r>
              <w:rPr>
                <w:rFonts w:ascii="Arial" w:eastAsia="Times New Roman" w:hAnsi="Arial" w:cs="Arial"/>
              </w:rPr>
              <w:t>Max Field widths should be to set edge of page</w:t>
            </w:r>
          </w:p>
          <w:p w:rsidR="00A748B0" w:rsidRDefault="00A748B0" w:rsidP="00222F8A">
            <w:pPr>
              <w:numPr>
                <w:ilvl w:val="0"/>
                <w:numId w:val="49"/>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plus hover-over tool tip</w:t>
            </w:r>
          </w:p>
          <w:p w:rsidR="00A748B0" w:rsidRDefault="00A748B0" w:rsidP="00A748B0">
            <w:pPr>
              <w:pStyle w:val="NormalWeb"/>
              <w:rPr>
                <w:rFonts w:ascii="Arial" w:eastAsiaTheme="minorEastAsia" w:hAnsi="Arial" w:cs="Arial"/>
              </w:rPr>
            </w:pPr>
            <w:r>
              <w:rPr>
                <w:b/>
                <w:bCs/>
              </w:rPr>
              <w:t>Facilities</w:t>
            </w:r>
          </w:p>
          <w:p w:rsidR="00A748B0" w:rsidRDefault="00A748B0" w:rsidP="00222F8A">
            <w:pPr>
              <w:numPr>
                <w:ilvl w:val="0"/>
                <w:numId w:val="50"/>
              </w:numPr>
              <w:spacing w:before="100" w:beforeAutospacing="1" w:after="100" w:afterAutospacing="1"/>
              <w:rPr>
                <w:rFonts w:ascii="Arial" w:eastAsia="Times New Roman" w:hAnsi="Arial" w:cs="Arial"/>
              </w:rPr>
            </w:pPr>
            <w:r>
              <w:rPr>
                <w:rFonts w:ascii="Arial" w:eastAsia="Times New Roman" w:hAnsi="Arial" w:cs="Arial"/>
              </w:rPr>
              <w:t>Field widths look fine. (</w:t>
            </w:r>
            <w:proofErr w:type="spellStart"/>
            <w:r>
              <w:rPr>
                <w:rFonts w:ascii="Arial" w:eastAsia="Times New Roman" w:hAnsi="Arial" w:cs="Arial"/>
              </w:rPr>
              <w:t>THe</w:t>
            </w:r>
            <w:proofErr w:type="spellEnd"/>
            <w:r>
              <w:rPr>
                <w:rFonts w:ascii="Arial" w:eastAsia="Times New Roman" w:hAnsi="Arial" w:cs="Arial"/>
              </w:rPr>
              <w:t xml:space="preserve"> name field could be </w:t>
            </w:r>
            <w:proofErr w:type="spellStart"/>
            <w:r>
              <w:rPr>
                <w:rFonts w:ascii="Arial" w:eastAsia="Times New Roman" w:hAnsi="Arial" w:cs="Arial"/>
              </w:rPr>
              <w:t>hortned</w:t>
            </w:r>
            <w:proofErr w:type="spellEnd"/>
            <w:r>
              <w:rPr>
                <w:rFonts w:ascii="Arial" w:eastAsia="Times New Roman" w:hAnsi="Arial" w:cs="Arial"/>
              </w:rPr>
              <w:t xml:space="preserve"> if anything)</w:t>
            </w:r>
          </w:p>
          <w:p w:rsidR="00A748B0" w:rsidRDefault="00A748B0" w:rsidP="00222F8A">
            <w:pPr>
              <w:numPr>
                <w:ilvl w:val="0"/>
                <w:numId w:val="50"/>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(already done for these fields I think), plus hover-over tool tip</w:t>
            </w:r>
          </w:p>
          <w:p w:rsidR="00A748B0" w:rsidRDefault="00A748B0" w:rsidP="00A748B0">
            <w:pPr>
              <w:pStyle w:val="NormalWeb"/>
              <w:rPr>
                <w:rFonts w:ascii="Arial" w:eastAsiaTheme="minorEastAsia" w:hAnsi="Arial" w:cs="Arial"/>
              </w:rPr>
            </w:pPr>
            <w:r>
              <w:rPr>
                <w:b/>
                <w:bCs/>
              </w:rPr>
              <w:t>Facilities / Detail</w:t>
            </w:r>
          </w:p>
          <w:p w:rsidR="00A748B0" w:rsidRDefault="00A748B0" w:rsidP="00222F8A">
            <w:pPr>
              <w:numPr>
                <w:ilvl w:val="0"/>
                <w:numId w:val="51"/>
              </w:numPr>
              <w:spacing w:before="100" w:beforeAutospacing="1" w:after="100" w:afterAutospacing="1"/>
              <w:rPr>
                <w:rFonts w:ascii="Arial" w:eastAsia="Times New Roman" w:hAnsi="Arial" w:cs="Arial"/>
              </w:rPr>
            </w:pPr>
            <w:r>
              <w:rPr>
                <w:rFonts w:ascii="Arial" w:eastAsia="Times New Roman" w:hAnsi="Arial" w:cs="Arial"/>
              </w:rPr>
              <w:t>There is a form and a table of experiments displayed</w:t>
            </w:r>
          </w:p>
          <w:p w:rsidR="00A748B0" w:rsidRDefault="00A748B0" w:rsidP="00222F8A">
            <w:pPr>
              <w:numPr>
                <w:ilvl w:val="0"/>
                <w:numId w:val="51"/>
              </w:numPr>
              <w:spacing w:before="100" w:beforeAutospacing="1" w:after="100" w:afterAutospacing="1"/>
              <w:rPr>
                <w:rFonts w:ascii="Arial" w:eastAsia="Times New Roman" w:hAnsi="Arial" w:cs="Arial"/>
              </w:rPr>
            </w:pPr>
            <w:r>
              <w:rPr>
                <w:rFonts w:ascii="Arial" w:eastAsia="Times New Roman" w:hAnsi="Arial" w:cs="Arial"/>
              </w:rPr>
              <w:t>For the form: as for Data / View above.</w:t>
            </w:r>
          </w:p>
          <w:p w:rsidR="00A748B0" w:rsidRDefault="00A748B0" w:rsidP="00222F8A">
            <w:pPr>
              <w:numPr>
                <w:ilvl w:val="0"/>
                <w:numId w:val="51"/>
              </w:numPr>
              <w:spacing w:before="100" w:beforeAutospacing="1" w:after="100" w:afterAutospacing="1"/>
              <w:rPr>
                <w:rFonts w:ascii="Arial" w:eastAsia="Times New Roman" w:hAnsi="Arial" w:cs="Arial"/>
              </w:rPr>
            </w:pPr>
            <w:r>
              <w:rPr>
                <w:rFonts w:ascii="Arial" w:eastAsia="Times New Roman" w:hAnsi="Arial" w:cs="Arial"/>
              </w:rPr>
              <w:t xml:space="preserve">For the table of </w:t>
            </w:r>
            <w:proofErr w:type="spellStart"/>
            <w:r>
              <w:rPr>
                <w:rFonts w:ascii="Arial" w:eastAsia="Times New Roman" w:hAnsi="Arial" w:cs="Arial"/>
              </w:rPr>
              <w:t>exterminents</w:t>
            </w:r>
            <w:proofErr w:type="spellEnd"/>
            <w:r>
              <w:rPr>
                <w:rFonts w:ascii="Arial" w:eastAsia="Times New Roman" w:hAnsi="Arial" w:cs="Arial"/>
              </w:rPr>
              <w:t xml:space="preserve">: field widths look fine. Existing fields should have truncation implemented, plus </w:t>
            </w:r>
            <w:r>
              <w:rPr>
                <w:rFonts w:ascii="Arial" w:eastAsia="Times New Roman" w:hAnsi="Arial" w:cs="Arial"/>
              </w:rPr>
              <w:lastRenderedPageBreak/>
              <w:t>hover-over tool tip</w:t>
            </w:r>
          </w:p>
          <w:p w:rsidR="00A748B0" w:rsidRDefault="00A748B0" w:rsidP="00A748B0">
            <w:pPr>
              <w:pStyle w:val="NormalWeb"/>
              <w:rPr>
                <w:rFonts w:ascii="Arial" w:eastAsiaTheme="minorEastAsia" w:hAnsi="Arial" w:cs="Arial"/>
              </w:rPr>
            </w:pPr>
            <w:r>
              <w:rPr>
                <w:b/>
                <w:bCs/>
              </w:rPr>
              <w:t>Experiment Detail</w:t>
            </w:r>
          </w:p>
          <w:p w:rsidR="00A748B0" w:rsidRDefault="00A748B0" w:rsidP="00222F8A">
            <w:pPr>
              <w:numPr>
                <w:ilvl w:val="0"/>
                <w:numId w:val="52"/>
              </w:numPr>
              <w:spacing w:before="100" w:beforeAutospacing="1" w:after="100" w:afterAutospacing="1"/>
              <w:rPr>
                <w:rFonts w:ascii="Arial" w:eastAsia="Times New Roman" w:hAnsi="Arial" w:cs="Arial"/>
              </w:rPr>
            </w:pPr>
            <w:proofErr w:type="spellStart"/>
            <w:r>
              <w:rPr>
                <w:rFonts w:ascii="Arial" w:eastAsia="Times New Roman" w:hAnsi="Arial" w:cs="Arial"/>
              </w:rPr>
              <w:t>THere</w:t>
            </w:r>
            <w:proofErr w:type="spellEnd"/>
            <w:r>
              <w:rPr>
                <w:rFonts w:ascii="Arial" w:eastAsia="Times New Roman" w:hAnsi="Arial" w:cs="Arial"/>
              </w:rPr>
              <w:t xml:space="preserve"> is a form and a Parameters list</w:t>
            </w:r>
          </w:p>
          <w:p w:rsidR="00A748B0" w:rsidRDefault="00A748B0" w:rsidP="00222F8A">
            <w:pPr>
              <w:numPr>
                <w:ilvl w:val="0"/>
                <w:numId w:val="52"/>
              </w:numPr>
              <w:spacing w:before="100" w:beforeAutospacing="1" w:after="100" w:afterAutospacing="1"/>
              <w:rPr>
                <w:rFonts w:ascii="Arial" w:eastAsia="Times New Roman" w:hAnsi="Arial" w:cs="Arial"/>
              </w:rPr>
            </w:pPr>
            <w:r>
              <w:rPr>
                <w:rFonts w:ascii="Arial" w:eastAsia="Times New Roman" w:hAnsi="Arial" w:cs="Arial"/>
              </w:rPr>
              <w:t>For the form, as for Data / View above.</w:t>
            </w:r>
          </w:p>
          <w:p w:rsidR="00A748B0" w:rsidRDefault="00A748B0" w:rsidP="00222F8A">
            <w:pPr>
              <w:numPr>
                <w:ilvl w:val="0"/>
                <w:numId w:val="52"/>
              </w:numPr>
              <w:spacing w:before="100" w:beforeAutospacing="1" w:after="100" w:afterAutospacing="1"/>
              <w:rPr>
                <w:rFonts w:ascii="Arial" w:eastAsia="Times New Roman" w:hAnsi="Arial" w:cs="Arial"/>
              </w:rPr>
            </w:pPr>
            <w:r>
              <w:rPr>
                <w:rFonts w:ascii="Arial" w:eastAsia="Times New Roman" w:hAnsi="Arial" w:cs="Arial"/>
              </w:rPr>
              <w:t>For the Parameters list, the field widths are fine except for the Comments field which should only extend out to the edge of the page</w:t>
            </w:r>
            <w:proofErr w:type="gramStart"/>
            <w:r>
              <w:rPr>
                <w:rFonts w:ascii="Arial" w:eastAsia="Times New Roman" w:hAnsi="Arial" w:cs="Arial"/>
              </w:rPr>
              <w:t>..</w:t>
            </w:r>
            <w:proofErr w:type="gramEnd"/>
            <w:r>
              <w:rPr>
                <w:rFonts w:ascii="Arial" w:eastAsia="Times New Roman" w:hAnsi="Arial" w:cs="Arial"/>
              </w:rPr>
              <w:t xml:space="preserve"> All fields should be truncated if they subsequently don't fit, with hover-over implemented.</w:t>
            </w:r>
          </w:p>
          <w:p w:rsidR="00A748B0" w:rsidRDefault="00A748B0" w:rsidP="00A748B0">
            <w:pPr>
              <w:pStyle w:val="NormalWeb"/>
              <w:rPr>
                <w:rFonts w:ascii="Arial" w:eastAsiaTheme="minorEastAsia" w:hAnsi="Arial" w:cs="Arial"/>
              </w:rPr>
            </w:pPr>
            <w:r>
              <w:rPr>
                <w:b/>
                <w:bCs/>
              </w:rPr>
              <w:t>Data/New Package</w:t>
            </w:r>
          </w:p>
          <w:p w:rsidR="00A748B0" w:rsidRDefault="00A748B0" w:rsidP="00222F8A">
            <w:pPr>
              <w:numPr>
                <w:ilvl w:val="0"/>
                <w:numId w:val="53"/>
              </w:numPr>
              <w:spacing w:before="100" w:beforeAutospacing="1" w:after="100" w:afterAutospacing="1"/>
              <w:rPr>
                <w:rFonts w:ascii="Arial" w:eastAsia="Times New Roman" w:hAnsi="Arial" w:cs="Arial"/>
              </w:rPr>
            </w:pPr>
            <w:r>
              <w:rPr>
                <w:rFonts w:ascii="Arial" w:eastAsia="Times New Roman" w:hAnsi="Arial" w:cs="Arial"/>
              </w:rPr>
              <w:t>Already ok.</w:t>
            </w:r>
          </w:p>
          <w:p w:rsidR="00A748B0" w:rsidRDefault="00A748B0" w:rsidP="00A748B0">
            <w:pPr>
              <w:pStyle w:val="NormalWeb"/>
              <w:rPr>
                <w:rFonts w:ascii="Arial" w:eastAsiaTheme="minorEastAsia" w:hAnsi="Arial" w:cs="Arial"/>
              </w:rPr>
            </w:pPr>
            <w:r>
              <w:rPr>
                <w:b/>
                <w:bCs/>
              </w:rPr>
              <w:t>View / Edit Cart</w:t>
            </w:r>
          </w:p>
          <w:p w:rsidR="00A748B0" w:rsidRDefault="00A748B0" w:rsidP="00222F8A">
            <w:pPr>
              <w:numPr>
                <w:ilvl w:val="0"/>
                <w:numId w:val="54"/>
              </w:numPr>
              <w:spacing w:before="100" w:beforeAutospacing="1" w:after="100" w:afterAutospacing="1"/>
              <w:rPr>
                <w:rFonts w:ascii="Arial" w:eastAsia="Times New Roman" w:hAnsi="Arial" w:cs="Arial"/>
              </w:rPr>
            </w:pPr>
            <w:r>
              <w:rPr>
                <w:rFonts w:ascii="Arial" w:eastAsia="Times New Roman" w:hAnsi="Arial" w:cs="Arial"/>
              </w:rPr>
              <w:t xml:space="preserve">Filename needs to be extended to 30 chars. </w:t>
            </w:r>
            <w:proofErr w:type="gramStart"/>
            <w:r>
              <w:rPr>
                <w:rFonts w:ascii="Arial" w:eastAsia="Times New Roman" w:hAnsi="Arial" w:cs="Arial"/>
              </w:rPr>
              <w:t>Should</w:t>
            </w:r>
            <w:proofErr w:type="gramEnd"/>
            <w:r>
              <w:rPr>
                <w:rFonts w:ascii="Arial" w:eastAsia="Times New Roman" w:hAnsi="Arial" w:cs="Arial"/>
              </w:rPr>
              <w:t xml:space="preserve"> be able to reduce some of </w:t>
            </w:r>
            <w:proofErr w:type="spellStart"/>
            <w:r>
              <w:rPr>
                <w:rFonts w:ascii="Arial" w:eastAsia="Times New Roman" w:hAnsi="Arial" w:cs="Arial"/>
              </w:rPr>
              <w:t>te</w:t>
            </w:r>
            <w:proofErr w:type="spellEnd"/>
            <w:r>
              <w:rPr>
                <w:rFonts w:ascii="Arial" w:eastAsia="Times New Roman" w:hAnsi="Arial" w:cs="Arial"/>
              </w:rPr>
              <w:t xml:space="preserve"> other columns.</w:t>
            </w:r>
          </w:p>
          <w:p w:rsidR="00A748B0" w:rsidRDefault="00A748B0" w:rsidP="00222F8A">
            <w:pPr>
              <w:numPr>
                <w:ilvl w:val="0"/>
                <w:numId w:val="54"/>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plus hover-over tool tip</w:t>
            </w:r>
          </w:p>
          <w:p w:rsidR="00A748B0" w:rsidRDefault="00A748B0" w:rsidP="00A748B0">
            <w:pPr>
              <w:pStyle w:val="NormalWeb"/>
              <w:rPr>
                <w:rFonts w:ascii="Arial" w:eastAsiaTheme="minorEastAsia" w:hAnsi="Arial" w:cs="Arial"/>
              </w:rPr>
            </w:pPr>
            <w:r>
              <w:rPr>
                <w:b/>
                <w:bCs/>
              </w:rPr>
              <w:lastRenderedPageBreak/>
              <w:t>Admin/users</w:t>
            </w:r>
          </w:p>
          <w:p w:rsidR="00A748B0" w:rsidRDefault="00A748B0" w:rsidP="00222F8A">
            <w:pPr>
              <w:numPr>
                <w:ilvl w:val="0"/>
                <w:numId w:val="55"/>
              </w:numPr>
              <w:spacing w:before="100" w:beforeAutospacing="1" w:after="100" w:afterAutospacing="1"/>
              <w:rPr>
                <w:rFonts w:ascii="Arial" w:eastAsia="Times New Roman" w:hAnsi="Arial" w:cs="Arial"/>
              </w:rPr>
            </w:pPr>
            <w:r>
              <w:rPr>
                <w:rFonts w:ascii="Arial" w:eastAsia="Times New Roman" w:hAnsi="Arial" w:cs="Arial"/>
              </w:rPr>
              <w:t xml:space="preserve">Email address column - </w:t>
            </w:r>
            <w:proofErr w:type="spellStart"/>
            <w:r>
              <w:rPr>
                <w:rFonts w:ascii="Arial" w:eastAsia="Times New Roman" w:hAnsi="Arial" w:cs="Arial"/>
              </w:rPr>
              <w:t>ncrease</w:t>
            </w:r>
            <w:proofErr w:type="spellEnd"/>
            <w:r>
              <w:rPr>
                <w:rFonts w:ascii="Arial" w:eastAsia="Times New Roman" w:hAnsi="Arial" w:cs="Arial"/>
              </w:rPr>
              <w:t xml:space="preserve"> to 30 characters (can borrow from </w:t>
            </w:r>
            <w:proofErr w:type="spellStart"/>
            <w:r>
              <w:rPr>
                <w:rFonts w:ascii="Arial" w:eastAsia="Times New Roman" w:hAnsi="Arial" w:cs="Arial"/>
              </w:rPr>
              <w:t>firt</w:t>
            </w:r>
            <w:proofErr w:type="spellEnd"/>
            <w:r>
              <w:rPr>
                <w:rFonts w:ascii="Arial" w:eastAsia="Times New Roman" w:hAnsi="Arial" w:cs="Arial"/>
              </w:rPr>
              <w:t>/last name)</w:t>
            </w:r>
          </w:p>
          <w:p w:rsidR="00A748B0" w:rsidRDefault="00A748B0" w:rsidP="00222F8A">
            <w:pPr>
              <w:numPr>
                <w:ilvl w:val="0"/>
                <w:numId w:val="55"/>
              </w:numPr>
              <w:spacing w:before="100" w:beforeAutospacing="1" w:after="100" w:afterAutospacing="1"/>
              <w:rPr>
                <w:rFonts w:ascii="Arial" w:eastAsia="Times New Roman" w:hAnsi="Arial" w:cs="Arial"/>
              </w:rPr>
            </w:pPr>
            <w:r>
              <w:rPr>
                <w:rFonts w:ascii="Arial" w:eastAsia="Times New Roman" w:hAnsi="Arial" w:cs="Arial"/>
              </w:rPr>
              <w:t xml:space="preserve">Role should be </w:t>
            </w:r>
            <w:proofErr w:type="spellStart"/>
            <w:r>
              <w:rPr>
                <w:rFonts w:ascii="Arial" w:eastAsia="Times New Roman" w:hAnsi="Arial" w:cs="Arial"/>
              </w:rPr>
              <w:t>incerased</w:t>
            </w:r>
            <w:proofErr w:type="spellEnd"/>
            <w:r>
              <w:rPr>
                <w:rFonts w:ascii="Arial" w:eastAsia="Times New Roman" w:hAnsi="Arial" w:cs="Arial"/>
              </w:rPr>
              <w:t xml:space="preserve"> to at least 20 characters</w:t>
            </w:r>
          </w:p>
          <w:p w:rsidR="00A748B0" w:rsidRDefault="00A748B0" w:rsidP="00222F8A">
            <w:pPr>
              <w:numPr>
                <w:ilvl w:val="0"/>
                <w:numId w:val="55"/>
              </w:numPr>
              <w:spacing w:before="100" w:beforeAutospacing="1" w:after="100" w:afterAutospacing="1"/>
              <w:rPr>
                <w:rFonts w:ascii="Arial" w:eastAsia="Times New Roman" w:hAnsi="Arial" w:cs="Arial"/>
              </w:rPr>
            </w:pPr>
            <w:r>
              <w:rPr>
                <w:rFonts w:ascii="Arial" w:eastAsia="Times New Roman" w:hAnsi="Arial" w:cs="Arial"/>
              </w:rPr>
              <w:t>Status should be fully displayed</w:t>
            </w:r>
          </w:p>
          <w:p w:rsidR="00A748B0" w:rsidRDefault="00A748B0" w:rsidP="00222F8A">
            <w:pPr>
              <w:numPr>
                <w:ilvl w:val="0"/>
                <w:numId w:val="55"/>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plus hover-over tool tip</w:t>
            </w:r>
          </w:p>
          <w:p w:rsidR="00A748B0" w:rsidRDefault="00A748B0" w:rsidP="00A748B0">
            <w:pPr>
              <w:pStyle w:val="NormalWeb"/>
              <w:rPr>
                <w:rFonts w:ascii="Arial" w:eastAsiaTheme="minorEastAsia" w:hAnsi="Arial" w:cs="Arial"/>
              </w:rPr>
            </w:pPr>
            <w:r>
              <w:rPr>
                <w:b/>
                <w:bCs/>
              </w:rPr>
              <w:t>Data/Upload</w:t>
            </w:r>
          </w:p>
          <w:p w:rsidR="00A748B0" w:rsidRDefault="00A748B0" w:rsidP="00222F8A">
            <w:pPr>
              <w:numPr>
                <w:ilvl w:val="0"/>
                <w:numId w:val="56"/>
              </w:numPr>
              <w:spacing w:before="100" w:beforeAutospacing="1" w:after="100" w:afterAutospacing="1"/>
              <w:rPr>
                <w:rFonts w:ascii="Arial" w:eastAsia="Times New Roman" w:hAnsi="Arial" w:cs="Arial"/>
              </w:rPr>
            </w:pPr>
            <w:r>
              <w:rPr>
                <w:rFonts w:ascii="Arial" w:eastAsia="Times New Roman" w:hAnsi="Arial" w:cs="Arial"/>
              </w:rPr>
              <w:t xml:space="preserve">Field widths look fine. If the </w:t>
            </w:r>
            <w:proofErr w:type="spellStart"/>
            <w:r>
              <w:rPr>
                <w:rFonts w:ascii="Arial" w:eastAsia="Times New Roman" w:hAnsi="Arial" w:cs="Arial"/>
              </w:rPr>
              <w:t>the</w:t>
            </w:r>
            <w:proofErr w:type="spellEnd"/>
            <w:r>
              <w:rPr>
                <w:rFonts w:ascii="Arial" w:eastAsia="Times New Roman" w:hAnsi="Arial" w:cs="Arial"/>
              </w:rPr>
              <w:t xml:space="preserve"> max </w:t>
            </w:r>
            <w:proofErr w:type="spellStart"/>
            <w:r>
              <w:rPr>
                <w:rFonts w:ascii="Arial" w:eastAsia="Times New Roman" w:hAnsi="Arial" w:cs="Arial"/>
              </w:rPr>
              <w:t>experinemtn</w:t>
            </w:r>
            <w:proofErr w:type="spellEnd"/>
            <w:r>
              <w:rPr>
                <w:rFonts w:ascii="Arial" w:eastAsia="Times New Roman" w:hAnsi="Arial" w:cs="Arial"/>
              </w:rPr>
              <w:t xml:space="preserve"> name is very long, the field is displayed off the screen.</w:t>
            </w:r>
          </w:p>
          <w:p w:rsidR="00A748B0" w:rsidRDefault="00A748B0" w:rsidP="00222F8A">
            <w:pPr>
              <w:numPr>
                <w:ilvl w:val="0"/>
                <w:numId w:val="56"/>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plus hover-over tool tip</w:t>
            </w:r>
          </w:p>
          <w:p w:rsidR="00A748B0" w:rsidRDefault="00A748B0" w:rsidP="00A748B0">
            <w:pPr>
              <w:pStyle w:val="NormalWeb"/>
              <w:rPr>
                <w:rFonts w:ascii="Arial" w:eastAsiaTheme="minorEastAsia" w:hAnsi="Arial" w:cs="Arial"/>
              </w:rPr>
            </w:pPr>
            <w:r>
              <w:rPr>
                <w:b/>
                <w:bCs/>
              </w:rPr>
              <w:t>Admin/Access Requests</w:t>
            </w:r>
          </w:p>
          <w:p w:rsidR="00A748B0" w:rsidRDefault="00A748B0" w:rsidP="00222F8A">
            <w:pPr>
              <w:numPr>
                <w:ilvl w:val="0"/>
                <w:numId w:val="57"/>
              </w:numPr>
              <w:spacing w:before="100" w:beforeAutospacing="1" w:after="100" w:afterAutospacing="1"/>
              <w:rPr>
                <w:rFonts w:ascii="Arial" w:eastAsia="Times New Roman" w:hAnsi="Arial" w:cs="Arial"/>
              </w:rPr>
            </w:pPr>
            <w:r>
              <w:rPr>
                <w:rFonts w:ascii="Arial" w:eastAsia="Times New Roman" w:hAnsi="Arial" w:cs="Arial"/>
              </w:rPr>
              <w:t>Field widths look fine in the table</w:t>
            </w:r>
          </w:p>
          <w:p w:rsidR="00A748B0" w:rsidRDefault="00A748B0" w:rsidP="00222F8A">
            <w:pPr>
              <w:numPr>
                <w:ilvl w:val="0"/>
                <w:numId w:val="57"/>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plus hover-over tool tip</w:t>
            </w:r>
          </w:p>
          <w:p w:rsidR="00A748B0" w:rsidRDefault="00A748B0" w:rsidP="00A748B0">
            <w:pPr>
              <w:pStyle w:val="NormalWeb"/>
              <w:rPr>
                <w:rFonts w:ascii="Arial" w:eastAsiaTheme="minorEastAsia" w:hAnsi="Arial" w:cs="Arial"/>
              </w:rPr>
            </w:pPr>
            <w:r>
              <w:t>*Admin / Column Mappings</w:t>
            </w:r>
          </w:p>
          <w:p w:rsidR="00A748B0" w:rsidRDefault="00A748B0" w:rsidP="00222F8A">
            <w:pPr>
              <w:numPr>
                <w:ilvl w:val="0"/>
                <w:numId w:val="58"/>
              </w:numPr>
              <w:spacing w:before="100" w:beforeAutospacing="1" w:after="100" w:afterAutospacing="1"/>
              <w:rPr>
                <w:rFonts w:ascii="Arial" w:eastAsia="Times New Roman" w:hAnsi="Arial" w:cs="Arial"/>
              </w:rPr>
            </w:pPr>
            <w:r>
              <w:rPr>
                <w:rFonts w:ascii="Arial" w:eastAsia="Times New Roman" w:hAnsi="Arial" w:cs="Arial"/>
              </w:rPr>
              <w:lastRenderedPageBreak/>
              <w:t>Field widths look fine.</w:t>
            </w:r>
          </w:p>
          <w:p w:rsidR="00A748B0" w:rsidRDefault="00A748B0" w:rsidP="00222F8A">
            <w:pPr>
              <w:numPr>
                <w:ilvl w:val="0"/>
                <w:numId w:val="58"/>
              </w:numPr>
              <w:spacing w:before="100" w:beforeAutospacing="1" w:after="100" w:afterAutospacing="1"/>
              <w:rPr>
                <w:rFonts w:ascii="Arial" w:eastAsia="Times New Roman" w:hAnsi="Arial" w:cs="Arial"/>
              </w:rPr>
            </w:pPr>
            <w:r>
              <w:rPr>
                <w:rFonts w:ascii="Arial" w:eastAsia="Times New Roman" w:hAnsi="Arial" w:cs="Arial"/>
              </w:rPr>
              <w:t>Existing fields should have truncation implemented, plus hover-over tool tip</w:t>
            </w:r>
          </w:p>
          <w:p w:rsidR="00A748B0" w:rsidRDefault="00A748B0" w:rsidP="00A748B0">
            <w:pPr>
              <w:pStyle w:val="NormalWeb"/>
              <w:rPr>
                <w:rFonts w:ascii="Arial" w:eastAsiaTheme="minorEastAsia" w:hAnsi="Arial" w:cs="Arial"/>
              </w:rPr>
            </w:pPr>
            <w:r>
              <w:rPr>
                <w:b/>
                <w:bCs/>
              </w:rPr>
              <w:t>Settings</w:t>
            </w:r>
          </w:p>
          <w:p w:rsidR="00A748B0" w:rsidRDefault="00A748B0" w:rsidP="00222F8A">
            <w:pPr>
              <w:numPr>
                <w:ilvl w:val="0"/>
                <w:numId w:val="59"/>
              </w:numPr>
              <w:spacing w:before="100" w:beforeAutospacing="1" w:after="100" w:afterAutospacing="1"/>
              <w:rPr>
                <w:rFonts w:ascii="Arial" w:eastAsia="Times New Roman" w:hAnsi="Arial" w:cs="Arial"/>
              </w:rPr>
            </w:pPr>
            <w:r>
              <w:rPr>
                <w:rFonts w:ascii="Arial" w:eastAsia="Times New Roman" w:hAnsi="Arial" w:cs="Arial"/>
              </w:rPr>
              <w:t>Overview: Field widths look fine.</w:t>
            </w:r>
          </w:p>
          <w:p w:rsidR="00A748B0" w:rsidRDefault="00A748B0" w:rsidP="00222F8A">
            <w:pPr>
              <w:numPr>
                <w:ilvl w:val="0"/>
                <w:numId w:val="59"/>
              </w:numPr>
              <w:spacing w:before="100" w:beforeAutospacing="1" w:after="100" w:afterAutospacing="1"/>
              <w:rPr>
                <w:rFonts w:ascii="Arial" w:eastAsia="Times New Roman" w:hAnsi="Arial" w:cs="Arial"/>
              </w:rPr>
            </w:pPr>
            <w:r>
              <w:rPr>
                <w:rFonts w:ascii="Arial" w:eastAsia="Times New Roman" w:hAnsi="Arial" w:cs="Arial"/>
              </w:rPr>
              <w:t xml:space="preserve">Overview: Existing fields go off the size of the screen if long names are entered. </w:t>
            </w:r>
            <w:proofErr w:type="spellStart"/>
            <w:r>
              <w:rPr>
                <w:rFonts w:ascii="Arial" w:eastAsia="Times New Roman" w:hAnsi="Arial" w:cs="Arial"/>
              </w:rPr>
              <w:t>THese</w:t>
            </w:r>
            <w:proofErr w:type="spellEnd"/>
            <w:r>
              <w:rPr>
                <w:rFonts w:ascii="Arial" w:eastAsia="Times New Roman" w:hAnsi="Arial" w:cs="Arial"/>
              </w:rPr>
              <w:t xml:space="preserve"> should have truncation implemented, plus hover-over tool tip</w:t>
            </w:r>
          </w:p>
          <w:p w:rsidR="00A748B0" w:rsidRDefault="00A748B0" w:rsidP="00222F8A">
            <w:pPr>
              <w:numPr>
                <w:ilvl w:val="0"/>
                <w:numId w:val="59"/>
              </w:numPr>
              <w:spacing w:before="100" w:beforeAutospacing="1" w:after="100" w:afterAutospacing="1"/>
              <w:rPr>
                <w:rFonts w:ascii="Arial" w:eastAsia="Times New Roman" w:hAnsi="Arial" w:cs="Arial"/>
              </w:rPr>
            </w:pPr>
            <w:r>
              <w:rPr>
                <w:rFonts w:ascii="Arial" w:eastAsia="Times New Roman" w:hAnsi="Arial" w:cs="Arial"/>
              </w:rPr>
              <w:t>Edit Details: seems fine.</w:t>
            </w:r>
          </w:p>
          <w:p w:rsidR="00A748B0" w:rsidRDefault="00A748B0" w:rsidP="00222F8A">
            <w:pPr>
              <w:numPr>
                <w:ilvl w:val="0"/>
                <w:numId w:val="59"/>
              </w:numPr>
              <w:spacing w:before="100" w:beforeAutospacing="1" w:after="100" w:afterAutospacing="1"/>
              <w:rPr>
                <w:rFonts w:ascii="Arial" w:eastAsia="Times New Roman" w:hAnsi="Arial" w:cs="Arial"/>
              </w:rPr>
            </w:pPr>
            <w:r>
              <w:rPr>
                <w:rFonts w:ascii="Arial" w:eastAsia="Times New Roman" w:hAnsi="Arial" w:cs="Arial"/>
              </w:rPr>
              <w:t>Change Password: seems fine.</w:t>
            </w:r>
          </w:p>
          <w:p w:rsidR="00A748B0" w:rsidRDefault="00A748B0" w:rsidP="00A748B0">
            <w:pPr>
              <w:pStyle w:val="NormalWeb"/>
              <w:rPr>
                <w:rFonts w:ascii="Arial" w:eastAsiaTheme="minorEastAsia" w:hAnsi="Arial" w:cs="Arial"/>
              </w:rPr>
            </w:pPr>
            <w:r>
              <w:t>Acceptance Criteria</w:t>
            </w:r>
          </w:p>
          <w:p w:rsidR="00A748B0" w:rsidRDefault="00A748B0" w:rsidP="00222F8A">
            <w:pPr>
              <w:numPr>
                <w:ilvl w:val="0"/>
                <w:numId w:val="60"/>
              </w:numPr>
              <w:spacing w:before="100" w:beforeAutospacing="1" w:after="100" w:afterAutospacing="1"/>
              <w:rPr>
                <w:rFonts w:ascii="Arial" w:eastAsia="Times New Roman" w:hAnsi="Arial" w:cs="Arial"/>
              </w:rPr>
            </w:pPr>
            <w:r>
              <w:rPr>
                <w:rFonts w:ascii="Arial" w:eastAsia="Times New Roman" w:hAnsi="Arial" w:cs="Arial"/>
              </w:rPr>
              <w:t>All fields on all screens have a fixed width (</w:t>
            </w:r>
            <w:proofErr w:type="spellStart"/>
            <w:r>
              <w:rPr>
                <w:rFonts w:ascii="Arial" w:eastAsia="Times New Roman" w:hAnsi="Arial" w:cs="Arial"/>
              </w:rPr>
              <w:t>ie</w:t>
            </w:r>
            <w:proofErr w:type="spellEnd"/>
            <w:r>
              <w:rPr>
                <w:rFonts w:ascii="Arial" w:eastAsia="Times New Roman" w:hAnsi="Arial" w:cs="Arial"/>
              </w:rPr>
              <w:t>: in tables) or can grow to a maximum field width.</w:t>
            </w:r>
          </w:p>
          <w:p w:rsidR="00A748B0" w:rsidRDefault="00A748B0" w:rsidP="00222F8A">
            <w:pPr>
              <w:numPr>
                <w:ilvl w:val="0"/>
                <w:numId w:val="60"/>
              </w:numPr>
              <w:spacing w:before="100" w:beforeAutospacing="1" w:after="100" w:afterAutospacing="1"/>
              <w:rPr>
                <w:rFonts w:ascii="Arial" w:eastAsia="Times New Roman" w:hAnsi="Arial" w:cs="Arial"/>
              </w:rPr>
            </w:pPr>
            <w:r>
              <w:rPr>
                <w:rFonts w:ascii="Arial" w:eastAsia="Times New Roman" w:hAnsi="Arial" w:cs="Arial"/>
              </w:rPr>
              <w:t xml:space="preserve">Fields whose values exceed the </w:t>
            </w:r>
            <w:proofErr w:type="spellStart"/>
            <w:r>
              <w:rPr>
                <w:rFonts w:ascii="Arial" w:eastAsia="Times New Roman" w:hAnsi="Arial" w:cs="Arial"/>
              </w:rPr>
              <w:t>maximium</w:t>
            </w:r>
            <w:proofErr w:type="spellEnd"/>
            <w:r>
              <w:rPr>
                <w:rFonts w:ascii="Arial" w:eastAsia="Times New Roman" w:hAnsi="Arial" w:cs="Arial"/>
              </w:rPr>
              <w:t xml:space="preserve"> field width are truncated consistently, </w:t>
            </w:r>
            <w:proofErr w:type="spellStart"/>
            <w:r>
              <w:rPr>
                <w:rFonts w:ascii="Arial" w:eastAsia="Times New Roman" w:hAnsi="Arial" w:cs="Arial"/>
              </w:rPr>
              <w:t>ie</w:t>
            </w:r>
            <w:proofErr w:type="spellEnd"/>
            <w:r>
              <w:rPr>
                <w:rFonts w:ascii="Arial" w:eastAsia="Times New Roman" w:hAnsi="Arial" w:cs="Arial"/>
              </w:rPr>
              <w:t xml:space="preserve"> "..." shown</w:t>
            </w:r>
          </w:p>
          <w:p w:rsidR="00A748B0" w:rsidRDefault="00A748B0" w:rsidP="00222F8A">
            <w:pPr>
              <w:numPr>
                <w:ilvl w:val="0"/>
                <w:numId w:val="60"/>
              </w:numPr>
              <w:spacing w:before="100" w:beforeAutospacing="1" w:after="100" w:afterAutospacing="1"/>
              <w:rPr>
                <w:rFonts w:ascii="Arial" w:eastAsia="Times New Roman" w:hAnsi="Arial" w:cs="Arial"/>
                <w:sz w:val="24"/>
                <w:szCs w:val="24"/>
              </w:rPr>
            </w:pPr>
            <w:r>
              <w:rPr>
                <w:rFonts w:ascii="Arial" w:eastAsia="Times New Roman" w:hAnsi="Arial" w:cs="Arial"/>
              </w:rPr>
              <w:t>Truncated fields can be viewed in full by a mouse hover-over</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2.0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43" name="Picture 25" descr="Story">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ory">
                            <a:hlinkClick r:id="rId155"/>
                          </pic:cNvPr>
                          <pic:cNvPicPr>
                            <a:picLocks noChangeAspect="1" noChangeArrowheads="1"/>
                          </pic:cNvPicPr>
                        </pic:nvPicPr>
                        <pic:blipFill>
                          <a:blip r:link="rId1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56" w:history="1">
              <w:r>
                <w:rPr>
                  <w:rStyle w:val="Hyperlink"/>
                  <w:rFonts w:ascii="Arial" w:eastAsia="Times New Roman" w:hAnsi="Arial" w:cs="Arial"/>
                </w:rPr>
                <w:t>DC21</w:t>
              </w:r>
              <w:r>
                <w:rPr>
                  <w:rStyle w:val="Hyperlink"/>
                  <w:rFonts w:ascii="Arial" w:eastAsia="Times New Roman" w:hAnsi="Arial" w:cs="Arial"/>
                </w:rPr>
                <w:lastRenderedPageBreak/>
                <w:t>-515</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57" w:history="1">
              <w:r>
                <w:rPr>
                  <w:rStyle w:val="Hyperlink"/>
                  <w:rFonts w:ascii="Arial" w:eastAsia="Times New Roman" w:hAnsi="Arial" w:cs="Arial"/>
                </w:rPr>
                <w:t xml:space="preserve">As a systems admin I want </w:t>
              </w:r>
              <w:r>
                <w:rPr>
                  <w:rStyle w:val="Hyperlink"/>
                  <w:rFonts w:ascii="Arial" w:eastAsia="Times New Roman" w:hAnsi="Arial" w:cs="Arial"/>
                </w:rPr>
                <w:lastRenderedPageBreak/>
                <w:t>to be able to change the README html template without redeploying the software</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lastRenderedPageBreak/>
              <w:t xml:space="preserve">As augmenting the HTML with the attributes will be an on-going process over many months, the HTML should be set up as a template in a </w:t>
            </w:r>
            <w:r>
              <w:lastRenderedPageBreak/>
              <w:t>server directory where UWS can edit the template.</w:t>
            </w:r>
          </w:p>
          <w:p w:rsidR="00A748B0" w:rsidRDefault="00A748B0" w:rsidP="00A748B0">
            <w:pPr>
              <w:pStyle w:val="NormalWeb"/>
            </w:pPr>
            <w:r>
              <w:t>1. If a template exists in the server directory, when a package is created this file should be used when building the README.HTML</w:t>
            </w:r>
            <w:r>
              <w:br/>
              <w:t xml:space="preserve">2. If not, </w:t>
            </w:r>
            <w:proofErr w:type="spellStart"/>
            <w:r>
              <w:t>HIEv</w:t>
            </w:r>
            <w:proofErr w:type="spellEnd"/>
            <w:r>
              <w:t xml:space="preserve"> should use an internal default template based on the attached file.</w:t>
            </w:r>
          </w:p>
          <w:p w:rsidR="00A748B0" w:rsidRDefault="00A748B0" w:rsidP="00A748B0">
            <w:pPr>
              <w:pStyle w:val="NormalWeb"/>
            </w:pPr>
            <w:r>
              <w:t>Notes from GE:</w:t>
            </w:r>
          </w:p>
          <w:p w:rsidR="00A748B0" w:rsidRDefault="00A748B0" w:rsidP="00222F8A">
            <w:pPr>
              <w:numPr>
                <w:ilvl w:val="0"/>
                <w:numId w:val="61"/>
              </w:numPr>
              <w:spacing w:before="100" w:beforeAutospacing="1" w:after="100" w:afterAutospacing="1"/>
              <w:rPr>
                <w:rFonts w:ascii="Arial" w:eastAsia="Times New Roman" w:hAnsi="Arial" w:cs="Arial"/>
              </w:rPr>
            </w:pPr>
            <w:r>
              <w:rPr>
                <w:rFonts w:ascii="Arial" w:eastAsia="Times New Roman" w:hAnsi="Arial" w:cs="Arial"/>
              </w:rPr>
              <w:t xml:space="preserve">currently the </w:t>
            </w:r>
            <w:proofErr w:type="spellStart"/>
            <w:r>
              <w:rPr>
                <w:rFonts w:ascii="Arial" w:eastAsia="Times New Roman" w:hAnsi="Arial" w:cs="Arial"/>
              </w:rPr>
              <w:t>haml</w:t>
            </w:r>
            <w:proofErr w:type="spellEnd"/>
            <w:r>
              <w:rPr>
                <w:rFonts w:ascii="Arial" w:eastAsia="Times New Roman" w:hAnsi="Arial" w:cs="Arial"/>
              </w:rPr>
              <w:t xml:space="preserve"> is in app/templates/</w:t>
            </w:r>
            <w:proofErr w:type="spellStart"/>
            <w:r>
              <w:rPr>
                <w:rFonts w:ascii="Arial" w:eastAsia="Times New Roman" w:hAnsi="Arial" w:cs="Arial"/>
              </w:rPr>
              <w:t>file_set_metadata.html.haml</w:t>
            </w:r>
            <w:proofErr w:type="spellEnd"/>
          </w:p>
          <w:p w:rsidR="00A748B0" w:rsidRDefault="00A748B0" w:rsidP="00222F8A">
            <w:pPr>
              <w:numPr>
                <w:ilvl w:val="0"/>
                <w:numId w:val="61"/>
              </w:numPr>
              <w:spacing w:before="100" w:beforeAutospacing="1" w:after="100" w:afterAutospacing="1"/>
              <w:rPr>
                <w:rFonts w:ascii="Arial" w:eastAsia="Times New Roman" w:hAnsi="Arial" w:cs="Arial"/>
              </w:rPr>
            </w:pPr>
            <w:proofErr w:type="gramStart"/>
            <w:r>
              <w:rPr>
                <w:rFonts w:ascii="Arial" w:eastAsia="Times New Roman" w:hAnsi="Arial" w:cs="Arial"/>
              </w:rPr>
              <w:t>as</w:t>
            </w:r>
            <w:proofErr w:type="gramEnd"/>
            <w:r>
              <w:rPr>
                <w:rFonts w:ascii="Arial" w:eastAsia="Times New Roman" w:hAnsi="Arial" w:cs="Arial"/>
              </w:rPr>
              <w:t xml:space="preserve"> suggested by Charles, we can have a location for it that's external to where the app is deployed, the location of the template should be configured in the dc21app_extra_config.yml file (see deployment guide for details of this </w:t>
            </w:r>
            <w:proofErr w:type="spellStart"/>
            <w:r>
              <w:rPr>
                <w:rFonts w:ascii="Arial" w:eastAsia="Times New Roman" w:hAnsi="Arial" w:cs="Arial"/>
              </w:rPr>
              <w:t>config</w:t>
            </w:r>
            <w:proofErr w:type="spellEnd"/>
            <w:r>
              <w:rPr>
                <w:rFonts w:ascii="Arial" w:eastAsia="Times New Roman" w:hAnsi="Arial" w:cs="Arial"/>
              </w:rPr>
              <w:t xml:space="preserve"> file).</w:t>
            </w:r>
          </w:p>
          <w:p w:rsidR="00A748B0" w:rsidRDefault="00A748B0" w:rsidP="00222F8A">
            <w:pPr>
              <w:numPr>
                <w:ilvl w:val="0"/>
                <w:numId w:val="61"/>
              </w:numPr>
              <w:spacing w:before="100" w:beforeAutospacing="1" w:after="100" w:afterAutospacing="1"/>
              <w:rPr>
                <w:rFonts w:ascii="Arial" w:eastAsia="Times New Roman" w:hAnsi="Arial" w:cs="Arial"/>
              </w:rPr>
            </w:pPr>
            <w:r>
              <w:rPr>
                <w:rFonts w:ascii="Arial" w:eastAsia="Times New Roman" w:hAnsi="Arial" w:cs="Arial"/>
              </w:rPr>
              <w:t>the app should look for this file, otherwise fall back to the one that's part of the app</w:t>
            </w:r>
          </w:p>
          <w:p w:rsidR="00A748B0" w:rsidRDefault="00A748B0" w:rsidP="00A748B0">
            <w:pPr>
              <w:pStyle w:val="NormalWeb"/>
              <w:rPr>
                <w:rFonts w:ascii="Arial" w:eastAsiaTheme="minorEastAsia" w:hAnsi="Arial" w:cs="Arial"/>
              </w:rPr>
            </w:pPr>
            <w:r>
              <w:t>Acceptance Criteria:</w:t>
            </w:r>
          </w:p>
          <w:p w:rsidR="00A748B0" w:rsidRDefault="00A748B0" w:rsidP="00222F8A">
            <w:pPr>
              <w:numPr>
                <w:ilvl w:val="0"/>
                <w:numId w:val="62"/>
              </w:numPr>
              <w:spacing w:before="100" w:beforeAutospacing="1" w:after="100" w:afterAutospacing="1"/>
              <w:rPr>
                <w:rFonts w:ascii="Arial" w:eastAsia="Times New Roman" w:hAnsi="Arial" w:cs="Arial"/>
              </w:rPr>
            </w:pPr>
            <w:r>
              <w:rPr>
                <w:rFonts w:ascii="Arial" w:eastAsia="Times New Roman" w:hAnsi="Arial" w:cs="Arial"/>
              </w:rPr>
              <w:t>HTML template can be updated without redeploying the app</w:t>
            </w:r>
          </w:p>
          <w:p w:rsidR="00A748B0" w:rsidRDefault="00A748B0" w:rsidP="00222F8A">
            <w:pPr>
              <w:numPr>
                <w:ilvl w:val="0"/>
                <w:numId w:val="62"/>
              </w:numPr>
              <w:spacing w:before="100" w:beforeAutospacing="1" w:after="100" w:afterAutospacing="1"/>
              <w:rPr>
                <w:rFonts w:ascii="Arial" w:eastAsia="Times New Roman" w:hAnsi="Arial" w:cs="Arial"/>
              </w:rPr>
            </w:pPr>
            <w:r>
              <w:rPr>
                <w:rFonts w:ascii="Arial" w:eastAsia="Times New Roman" w:hAnsi="Arial" w:cs="Arial"/>
              </w:rPr>
              <w:t>If the external HTML template is not present, the app falls back to the one that's part of the code</w:t>
            </w:r>
          </w:p>
          <w:p w:rsidR="00A748B0" w:rsidRDefault="00A748B0" w:rsidP="00222F8A">
            <w:pPr>
              <w:numPr>
                <w:ilvl w:val="0"/>
                <w:numId w:val="62"/>
              </w:numPr>
              <w:spacing w:before="100" w:beforeAutospacing="1" w:after="100" w:afterAutospacing="1"/>
              <w:rPr>
                <w:rFonts w:ascii="Arial" w:eastAsia="Times New Roman" w:hAnsi="Arial" w:cs="Arial"/>
                <w:sz w:val="24"/>
                <w:szCs w:val="24"/>
              </w:rPr>
            </w:pPr>
            <w:r>
              <w:rPr>
                <w:rFonts w:ascii="Arial" w:eastAsia="Times New Roman" w:hAnsi="Arial" w:cs="Arial"/>
              </w:rPr>
              <w:lastRenderedPageBreak/>
              <w:t xml:space="preserve">There's a page on the </w:t>
            </w:r>
            <w:proofErr w:type="spellStart"/>
            <w:r>
              <w:rPr>
                <w:rFonts w:ascii="Arial" w:eastAsia="Times New Roman" w:hAnsi="Arial" w:cs="Arial"/>
              </w:rPr>
              <w:t>Github</w:t>
            </w:r>
            <w:proofErr w:type="spellEnd"/>
            <w:r>
              <w:rPr>
                <w:rFonts w:ascii="Arial" w:eastAsia="Times New Roman" w:hAnsi="Arial" w:cs="Arial"/>
              </w:rPr>
              <w:t xml:space="preserve"> wiki with details of how to use this feature</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lastRenderedPageBreak/>
              <w:t xml:space="preserve">1.0 </w:t>
            </w: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44" name="Picture 26" descr="Bug">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g">
                            <a:hlinkClick r:id="rId158"/>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59" w:history="1">
              <w:r>
                <w:rPr>
                  <w:rStyle w:val="Hyperlink"/>
                  <w:rFonts w:ascii="Arial" w:eastAsia="Times New Roman" w:hAnsi="Arial" w:cs="Arial"/>
                </w:rPr>
                <w:t>DC21-525</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60" w:history="1">
              <w:r>
                <w:rPr>
                  <w:rStyle w:val="Hyperlink"/>
                  <w:rFonts w:ascii="Arial" w:eastAsia="Times New Roman" w:hAnsi="Arial" w:cs="Arial"/>
                </w:rPr>
                <w:t>Search Filter - Type - File type options disappear under certain conditions</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See screenshot.</w:t>
            </w:r>
          </w:p>
          <w:p w:rsidR="00A748B0" w:rsidRDefault="00A748B0" w:rsidP="00A748B0">
            <w:pPr>
              <w:pStyle w:val="NormalWeb"/>
            </w:pPr>
            <w:r>
              <w:t>To Reproduce</w:t>
            </w:r>
            <w:proofErr w:type="gramStart"/>
            <w:r>
              <w:t>:</w:t>
            </w:r>
            <w:proofErr w:type="gramEnd"/>
            <w:r>
              <w:br/>
              <w:t>Logged in, from Explore Data page:</w:t>
            </w:r>
            <w:r>
              <w:br/>
              <w:t>Clear Search</w:t>
            </w:r>
            <w:r>
              <w:br/>
              <w:t>Open search dropdown</w:t>
            </w:r>
            <w:r>
              <w:br/>
              <w:t>Click on Type to open its options</w:t>
            </w:r>
            <w:r>
              <w:br/>
              <w:t>Click on Package to set it (don't open the package options).</w:t>
            </w:r>
            <w:r>
              <w:br/>
              <w:t>Update Search Results (only packages will be displayed, which is correct)</w:t>
            </w:r>
            <w:r>
              <w:br/>
              <w:t>Open the search dropdown again</w:t>
            </w:r>
            <w:r>
              <w:br/>
              <w:t>Click on Type to close its options</w:t>
            </w:r>
            <w:r>
              <w:br/>
              <w:t>Click on Type to open it again</w:t>
            </w:r>
            <w:r>
              <w:br/>
            </w:r>
            <w:r>
              <w:rPr>
                <w:b/>
                <w:bCs/>
              </w:rPr>
              <w:t>Expected results: File type options (Raw, Processed, etc) are displayed and can be checked/unchecked)</w:t>
            </w:r>
            <w:r>
              <w:br/>
              <w:t>Actual: File Type options are missing</w:t>
            </w:r>
          </w:p>
          <w:p w:rsidR="00A748B0" w:rsidRDefault="00A748B0" w:rsidP="00A748B0">
            <w:pPr>
              <w:pStyle w:val="NormalWeb"/>
              <w:rPr>
                <w:rFonts w:eastAsiaTheme="minorEastAsia"/>
              </w:rPr>
            </w:pPr>
            <w:r>
              <w:t xml:space="preserve">Re work around: Clicking on Type (inc. repeatedly) does not make the other options reappear. You </w:t>
            </w:r>
            <w:proofErr w:type="gramStart"/>
            <w:r>
              <w:t>needs</w:t>
            </w:r>
            <w:proofErr w:type="gramEnd"/>
            <w:r>
              <w:t xml:space="preserve"> to press Update Search Option again, but then clicking on Type triggers the problem again.</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45" name="Picture 27" descr="Bu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g">
                            <a:hlinkClick r:id="rId161"/>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62" w:history="1">
              <w:r>
                <w:rPr>
                  <w:rStyle w:val="Hyperlink"/>
                  <w:rFonts w:ascii="Arial" w:eastAsia="Times New Roman" w:hAnsi="Arial" w:cs="Arial"/>
                </w:rPr>
                <w:t>DC21-</w:t>
              </w:r>
              <w:r>
                <w:rPr>
                  <w:rStyle w:val="Hyperlink"/>
                  <w:rFonts w:ascii="Arial" w:eastAsia="Times New Roman" w:hAnsi="Arial" w:cs="Arial"/>
                </w:rPr>
                <w:lastRenderedPageBreak/>
                <w:t>526</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63" w:history="1">
              <w:r>
                <w:rPr>
                  <w:rStyle w:val="Hyperlink"/>
                  <w:rFonts w:ascii="Arial" w:eastAsia="Times New Roman" w:hAnsi="Arial" w:cs="Arial"/>
                </w:rPr>
                <w:t xml:space="preserve">FOR codes in experiments </w:t>
              </w:r>
              <w:r>
                <w:rPr>
                  <w:rStyle w:val="Hyperlink"/>
                  <w:rFonts w:ascii="Arial" w:eastAsia="Times New Roman" w:hAnsi="Arial" w:cs="Arial"/>
                </w:rPr>
                <w:lastRenderedPageBreak/>
                <w:t>is broken</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46" name="Picture 28" descr="Bu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g">
                            <a:hlinkClick r:id="rId164"/>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65" w:history="1">
              <w:r>
                <w:rPr>
                  <w:rStyle w:val="Hyperlink"/>
                  <w:rFonts w:ascii="Arial" w:eastAsia="Times New Roman" w:hAnsi="Arial" w:cs="Arial"/>
                </w:rPr>
                <w:t>DC21-528</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66" w:history="1">
              <w:r>
                <w:rPr>
                  <w:rStyle w:val="Hyperlink"/>
                  <w:rFonts w:ascii="Arial" w:eastAsia="Times New Roman" w:hAnsi="Arial" w:cs="Arial"/>
                </w:rPr>
                <w:t>A Facility Code of All Ws is not displayed correctly</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On the Facilities table, a Facility with a Code of all Ws filling the field is not display correctly - see attached screen shot. The actual field was created as WWWW...WWWWWW1 to its max width. The 1 at the end is not visible.</w:t>
            </w:r>
          </w:p>
          <w:p w:rsidR="00A748B0" w:rsidRDefault="00A748B0" w:rsidP="00A748B0">
            <w:pPr>
              <w:pStyle w:val="NormalWeb"/>
            </w:pPr>
            <w:r>
              <w:t>Expected: either</w:t>
            </w:r>
            <w:r>
              <w:br/>
              <w:t xml:space="preserve">a) the Code field needs to be a little wider to </w:t>
            </w:r>
            <w:proofErr w:type="spellStart"/>
            <w:r>
              <w:t>accomodate</w:t>
            </w:r>
            <w:proofErr w:type="spellEnd"/>
            <w:r>
              <w:t xml:space="preserve"> the full code field OR</w:t>
            </w:r>
            <w:r>
              <w:br/>
              <w:t>b) the Code field value should be truncated and a hover over be implemented.</w:t>
            </w:r>
          </w:p>
          <w:p w:rsidR="00A748B0" w:rsidRDefault="00A748B0" w:rsidP="00A748B0">
            <w:pPr>
              <w:pStyle w:val="NormalWeb"/>
              <w:rPr>
                <w:rFonts w:eastAsiaTheme="minorEastAsia"/>
              </w:rPr>
            </w:pPr>
            <w:r>
              <w:t>Option b is the recommended approach.</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47" name="Picture 29" descr="Bu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g">
                            <a:hlinkClick r:id="rId167"/>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68" w:history="1">
              <w:r>
                <w:rPr>
                  <w:rStyle w:val="Hyperlink"/>
                  <w:rFonts w:ascii="Arial" w:eastAsia="Times New Roman" w:hAnsi="Arial" w:cs="Arial"/>
                </w:rPr>
                <w:t>DC21-534</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69" w:history="1">
              <w:r>
                <w:rPr>
                  <w:rStyle w:val="Hyperlink"/>
                  <w:rFonts w:ascii="Arial" w:eastAsia="Times New Roman" w:hAnsi="Arial" w:cs="Arial"/>
                </w:rPr>
                <w:t xml:space="preserve">API </w:t>
              </w:r>
              <w:proofErr w:type="spellStart"/>
              <w:r>
                <w:rPr>
                  <w:rStyle w:val="Hyperlink"/>
                  <w:rFonts w:ascii="Arial" w:eastAsia="Times New Roman" w:hAnsi="Arial" w:cs="Arial"/>
                </w:rPr>
                <w:t>Uploader</w:t>
              </w:r>
              <w:proofErr w:type="spellEnd"/>
              <w:r>
                <w:rPr>
                  <w:rStyle w:val="Hyperlink"/>
                  <w:rFonts w:ascii="Arial" w:eastAsia="Times New Roman" w:hAnsi="Arial" w:cs="Arial"/>
                </w:rPr>
                <w:t xml:space="preserve"> script logs are </w:t>
              </w:r>
              <w:proofErr w:type="spellStart"/>
              <w:r>
                <w:rPr>
                  <w:rStyle w:val="Hyperlink"/>
                  <w:rFonts w:ascii="Arial" w:eastAsia="Times New Roman" w:hAnsi="Arial" w:cs="Arial"/>
                </w:rPr>
                <w:t>unviewable</w:t>
              </w:r>
              <w:proofErr w:type="spellEnd"/>
              <w:r>
                <w:rPr>
                  <w:rStyle w:val="Hyperlink"/>
                  <w:rFonts w:ascii="Arial" w:eastAsia="Times New Roman" w:hAnsi="Arial" w:cs="Arial"/>
                </w:rPr>
                <w:t xml:space="preserve"> in notepad.</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eastAsiaTheme="minorEastAsia"/>
              </w:rPr>
            </w:pPr>
            <w:r>
              <w:t xml:space="preserve">As discussed with </w:t>
            </w:r>
            <w:proofErr w:type="spellStart"/>
            <w:r>
              <w:t>georgina</w:t>
            </w:r>
            <w:proofErr w:type="spellEnd"/>
            <w:r>
              <w:t xml:space="preserve"> etc, we think it may be related to new line encoded in a way notepad is unable to interpret as the file opens fine in notepad++.</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r w:rsidR="00A748B0" w:rsidTr="0099679B">
        <w:tc>
          <w:tcPr>
            <w:tcW w:w="911"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48" name="Picture 30" descr="Bu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g">
                            <a:hlinkClick r:id="rId170"/>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hyperlink r:id="rId171" w:history="1">
              <w:r>
                <w:rPr>
                  <w:rStyle w:val="Hyperlink"/>
                  <w:rFonts w:ascii="Arial" w:eastAsia="Times New Roman" w:hAnsi="Arial" w:cs="Arial"/>
                </w:rPr>
                <w:t>DC21-535</w:t>
              </w:r>
            </w:hyperlink>
            <w:r>
              <w:rPr>
                <w:rFonts w:ascii="Arial" w:eastAsia="Times New Roman" w:hAnsi="Arial" w:cs="Arial"/>
              </w:rPr>
              <w:t xml:space="preserve"> </w:t>
            </w:r>
          </w:p>
        </w:tc>
        <w:tc>
          <w:tcPr>
            <w:tcW w:w="2836"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99679B">
            <w:pPr>
              <w:ind w:left="-60" w:firstLine="0"/>
              <w:rPr>
                <w:rFonts w:ascii="Arial" w:eastAsia="Times New Roman" w:hAnsi="Arial" w:cs="Arial"/>
                <w:sz w:val="24"/>
                <w:szCs w:val="24"/>
              </w:rPr>
            </w:pPr>
            <w:hyperlink r:id="rId172" w:history="1">
              <w:r>
                <w:rPr>
                  <w:rStyle w:val="Hyperlink"/>
                  <w:rFonts w:ascii="Arial" w:eastAsia="Times New Roman" w:hAnsi="Arial" w:cs="Arial"/>
                </w:rPr>
                <w:t>Package zips should be retrievable without authentication via a white list</w:t>
              </w:r>
            </w:hyperlink>
            <w:r>
              <w:rPr>
                <w:rFonts w:ascii="Arial" w:eastAsia="Times New Roman" w:hAnsi="Arial" w:cs="Arial"/>
              </w:rPr>
              <w:t xml:space="preserve"> </w:t>
            </w:r>
          </w:p>
        </w:tc>
        <w:tc>
          <w:tcPr>
            <w:tcW w:w="6377" w:type="dxa"/>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pStyle w:val="NormalWeb"/>
              <w:rPr>
                <w:rFonts w:ascii="Arial" w:eastAsiaTheme="minorEastAsia" w:hAnsi="Arial" w:cs="Arial"/>
              </w:rPr>
            </w:pPr>
            <w:r>
              <w:t xml:space="preserve">From Peter S after seeing the sprint 8 demo this morning: The current scheme creates a security hole in that any user can download packages from Dc21 if they know the file-id and </w:t>
            </w:r>
            <w:proofErr w:type="spellStart"/>
            <w:r>
              <w:t>url</w:t>
            </w:r>
            <w:proofErr w:type="spellEnd"/>
            <w:r>
              <w:t>. Only a configurable white list of IP addresses should be able to download a package without authentication.</w:t>
            </w:r>
          </w:p>
          <w:p w:rsidR="00A748B0" w:rsidRDefault="00A748B0" w:rsidP="00A748B0">
            <w:pPr>
              <w:pStyle w:val="NormalWeb"/>
              <w:rPr>
                <w:rFonts w:eastAsiaTheme="minorEastAsia"/>
              </w:rPr>
            </w:pPr>
            <w:r>
              <w:t xml:space="preserve">The </w:t>
            </w:r>
            <w:proofErr w:type="spellStart"/>
            <w:r>
              <w:t>yaml</w:t>
            </w:r>
            <w:proofErr w:type="spellEnd"/>
            <w:r>
              <w:t xml:space="preserve"> </w:t>
            </w:r>
            <w:proofErr w:type="spellStart"/>
            <w:r>
              <w:t>config</w:t>
            </w:r>
            <w:proofErr w:type="spellEnd"/>
            <w:r>
              <w:t xml:space="preserve"> file on the </w:t>
            </w:r>
            <w:proofErr w:type="spellStart"/>
            <w:r>
              <w:t>HIEv</w:t>
            </w:r>
            <w:proofErr w:type="spellEnd"/>
            <w:r>
              <w:t xml:space="preserve"> server should have an additional parameter "</w:t>
            </w:r>
            <w:proofErr w:type="spellStart"/>
            <w:r>
              <w:t>ip_addresses</w:t>
            </w:r>
            <w:proofErr w:type="spellEnd"/>
            <w:r>
              <w:t xml:space="preserve">". This parameter allows a list of IP addresses to be specified. If a file download request is received from an IP address in the list, the requester does not need to supply an API token for the download to proceed. This </w:t>
            </w:r>
            <w:proofErr w:type="spellStart"/>
            <w:r>
              <w:t>config</w:t>
            </w:r>
            <w:proofErr w:type="spellEnd"/>
            <w:r>
              <w:t xml:space="preserve"> parameter should be documented on GITHUB as part of installation procedures. </w:t>
            </w:r>
          </w:p>
        </w:tc>
        <w:tc>
          <w:tcPr>
            <w:tcW w:w="1276"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p>
        </w:tc>
        <w:tc>
          <w:tcPr>
            <w:tcW w:w="993" w:type="dxa"/>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rPr>
                <w:rFonts w:ascii="Arial" w:eastAsia="Times New Roman" w:hAnsi="Arial" w:cs="Arial"/>
                <w:sz w:val="24"/>
                <w:szCs w:val="24"/>
              </w:rPr>
            </w:pPr>
            <w:r>
              <w:rPr>
                <w:rFonts w:ascii="Arial" w:eastAsia="Times New Roman" w:hAnsi="Arial" w:cs="Arial"/>
              </w:rPr>
              <w:t xml:space="preserve">Sprint 8 </w:t>
            </w:r>
          </w:p>
        </w:tc>
      </w:tr>
    </w:tbl>
    <w:p w:rsidR="00A748B0" w:rsidRDefault="00A748B0" w:rsidP="00A748B0">
      <w:pPr>
        <w:pStyle w:val="NormalWeb"/>
      </w:pPr>
    </w:p>
    <w:p w:rsidR="00A748B0" w:rsidRDefault="00A748B0" w:rsidP="00A748B0">
      <w:pPr>
        <w:pStyle w:val="Heading3"/>
        <w:rPr>
          <w:rFonts w:ascii="Arial" w:hAnsi="Arial" w:cs="Arial"/>
        </w:rPr>
      </w:pPr>
      <w:bookmarkStart w:id="23" w:name="Sprint8Report-"/>
      <w:bookmarkStart w:id="24" w:name="Sprint8Report-SummaryofTestingPerformed"/>
      <w:bookmarkStart w:id="25" w:name="_Toc352933812"/>
      <w:bookmarkEnd w:id="23"/>
      <w:bookmarkEnd w:id="24"/>
      <w:r>
        <w:rPr>
          <w:rFonts w:ascii="Arial" w:hAnsi="Arial" w:cs="Arial"/>
        </w:rPr>
        <w:t>Summary of Testing Performed</w:t>
      </w:r>
      <w:bookmarkEnd w:id="25"/>
    </w:p>
    <w:p w:rsidR="00A748B0" w:rsidRDefault="00A748B0" w:rsidP="0099679B">
      <w:pPr>
        <w:pStyle w:val="NormalWeb"/>
        <w:ind w:left="0" w:hanging="11"/>
        <w:rPr>
          <w:rFonts w:ascii="Arial" w:eastAsiaTheme="minorEastAsia" w:hAnsi="Arial" w:cs="Arial"/>
        </w:rPr>
      </w:pPr>
      <w:proofErr w:type="spellStart"/>
      <w:r>
        <w:rPr>
          <w:b/>
          <w:bCs/>
        </w:rPr>
        <w:t>HIEvLab</w:t>
      </w:r>
      <w:proofErr w:type="spellEnd"/>
      <w:r>
        <w:rPr>
          <w:b/>
          <w:bCs/>
        </w:rPr>
        <w:t xml:space="preserve"> Sprint 8 Deployment Testing Report</w:t>
      </w:r>
    </w:p>
    <w:p w:rsidR="00A748B0" w:rsidRDefault="00A748B0" w:rsidP="0099679B">
      <w:pPr>
        <w:pStyle w:val="NormalWeb"/>
        <w:ind w:left="0" w:hanging="11"/>
      </w:pPr>
      <w:r>
        <w:t>Regression testing of DC21 Sprint 8 Deployment consisted of the following:</w:t>
      </w:r>
    </w:p>
    <w:p w:rsidR="00A748B0" w:rsidRDefault="00A748B0" w:rsidP="0099679B">
      <w:pPr>
        <w:pStyle w:val="NormalWeb"/>
        <w:ind w:left="0" w:hanging="11"/>
      </w:pPr>
      <w:r>
        <w:rPr>
          <w:b/>
          <w:bCs/>
        </w:rPr>
        <w:t>Overall Intersect Test Environment</w:t>
      </w:r>
      <w:r>
        <w:br/>
        <w:t xml:space="preserve">Testing was done in the Intersect QA Environment </w:t>
      </w:r>
      <w:hyperlink r:id="rId173" w:history="1">
        <w:r>
          <w:rPr>
            <w:rStyle w:val="Hyperlink"/>
          </w:rPr>
          <w:t>http://knt1-dc21-qa.intersect.org.au/&amp;nbsp</w:t>
        </w:r>
      </w:hyperlink>
      <w:r>
        <w:t xml:space="preserve">; against the 1.8.01 &amp; 1.8.02 builds. Testing was conducted for all Sprint 8 Deployment </w:t>
      </w:r>
      <w:proofErr w:type="spellStart"/>
      <w:r>
        <w:t>Jira</w:t>
      </w:r>
      <w:proofErr w:type="spellEnd"/>
      <w:r>
        <w:t xml:space="preserve"> items and full regression testing was conducted to assure new changes did not negatively impact existing functionality.</w:t>
      </w:r>
    </w:p>
    <w:p w:rsidR="00A748B0" w:rsidRDefault="00A748B0" w:rsidP="00A748B0">
      <w:pPr>
        <w:pStyle w:val="NormalWeb"/>
      </w:pPr>
      <w:r>
        <w:rPr>
          <w:b/>
          <w:bCs/>
        </w:rPr>
        <w:lastRenderedPageBreak/>
        <w:t>Overall Intersect QA/Testing approach</w:t>
      </w:r>
      <w:r>
        <w:t> </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Specifications are written with testing in mind.</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Developers do unstructured unit tests, then when ready they release to QA environment where testers can verify changes.</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 xml:space="preserve">QA/Testers test against the </w:t>
      </w:r>
      <w:proofErr w:type="spellStart"/>
      <w:r>
        <w:rPr>
          <w:rFonts w:ascii="Arial" w:eastAsia="Times New Roman" w:hAnsi="Arial" w:cs="Arial"/>
        </w:rPr>
        <w:t>Jira</w:t>
      </w:r>
      <w:proofErr w:type="spellEnd"/>
      <w:r>
        <w:rPr>
          <w:rFonts w:ascii="Arial" w:eastAsia="Times New Roman" w:hAnsi="Arial" w:cs="Arial"/>
        </w:rPr>
        <w:t xml:space="preserve"> story – This includes structured &amp; unstructured testing, and any feedback is </w:t>
      </w:r>
      <w:proofErr w:type="spellStart"/>
      <w:r>
        <w:rPr>
          <w:rFonts w:ascii="Arial" w:eastAsia="Times New Roman" w:hAnsi="Arial" w:cs="Arial"/>
        </w:rPr>
        <w:t>dicussed</w:t>
      </w:r>
      <w:proofErr w:type="spellEnd"/>
      <w:r>
        <w:rPr>
          <w:rFonts w:ascii="Arial" w:eastAsia="Times New Roman" w:hAnsi="Arial" w:cs="Arial"/>
        </w:rPr>
        <w:t xml:space="preserve"> with Developers/ P.O.’s as required. New </w:t>
      </w:r>
      <w:proofErr w:type="spellStart"/>
      <w:r>
        <w:rPr>
          <w:rFonts w:ascii="Arial" w:eastAsia="Times New Roman" w:hAnsi="Arial" w:cs="Arial"/>
        </w:rPr>
        <w:t>Jiras</w:t>
      </w:r>
      <w:proofErr w:type="spellEnd"/>
      <w:r>
        <w:rPr>
          <w:rFonts w:ascii="Arial" w:eastAsia="Times New Roman" w:hAnsi="Arial" w:cs="Arial"/>
        </w:rPr>
        <w:t xml:space="preserve"> are raised as required for found issues.</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QA/Testers upgrade Manual regression tests.</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Automated tests are run through Jenkins to assure System integration testing</w:t>
      </w:r>
      <w:r>
        <w:rPr>
          <w:rFonts w:ascii="Arial" w:eastAsia="Times New Roman" w:hAnsi="Arial" w:cs="Arial"/>
        </w:rPr>
        <w:br/>
        <w:t>Code freeze.</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Final release End to end Manual Regression testing is conducted to assure full functionality.</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Testing of the User Manual.</w:t>
      </w:r>
    </w:p>
    <w:p w:rsidR="00A748B0" w:rsidRDefault="00A748B0" w:rsidP="00222F8A">
      <w:pPr>
        <w:numPr>
          <w:ilvl w:val="0"/>
          <w:numId w:val="63"/>
        </w:numPr>
        <w:spacing w:before="100" w:beforeAutospacing="1" w:after="100" w:afterAutospacing="1"/>
        <w:rPr>
          <w:rFonts w:ascii="Arial" w:eastAsia="Times New Roman" w:hAnsi="Arial" w:cs="Arial"/>
        </w:rPr>
      </w:pPr>
      <w:r>
        <w:rPr>
          <w:rFonts w:ascii="Arial" w:eastAsia="Times New Roman" w:hAnsi="Arial" w:cs="Arial"/>
        </w:rPr>
        <w:t>DELIVERY TO CUSTOMER for User Acceptance Testing.</w:t>
      </w:r>
    </w:p>
    <w:p w:rsidR="00A748B0" w:rsidRDefault="00A748B0" w:rsidP="00A748B0">
      <w:pPr>
        <w:pStyle w:val="NormalWeb"/>
        <w:rPr>
          <w:rFonts w:ascii="Arial" w:eastAsiaTheme="minorEastAsia" w:hAnsi="Arial" w:cs="Arial"/>
        </w:rPr>
      </w:pPr>
      <w:r>
        <w:rPr>
          <w:b/>
          <w:bCs/>
        </w:rPr>
        <w:t>Sprint 8 Deployment Test Results</w:t>
      </w:r>
    </w:p>
    <w:p w:rsidR="00A748B0" w:rsidRDefault="00A748B0" w:rsidP="00222F8A">
      <w:pPr>
        <w:numPr>
          <w:ilvl w:val="0"/>
          <w:numId w:val="64"/>
        </w:numPr>
        <w:spacing w:before="100" w:beforeAutospacing="1" w:after="100" w:afterAutospacing="1"/>
        <w:rPr>
          <w:rFonts w:ascii="Arial" w:eastAsia="Times New Roman" w:hAnsi="Arial" w:cs="Arial"/>
        </w:rPr>
      </w:pPr>
      <w:r>
        <w:rPr>
          <w:rFonts w:ascii="Arial" w:eastAsia="Times New Roman" w:hAnsi="Arial" w:cs="Arial"/>
          <w:b/>
          <w:bCs/>
        </w:rPr>
        <w:t>Pass - Jenkins run against versions 1.8.01 &amp; 1.8.02 builds, and restful-</w:t>
      </w:r>
      <w:proofErr w:type="spellStart"/>
      <w:r>
        <w:rPr>
          <w:rFonts w:ascii="Arial" w:eastAsia="Times New Roman" w:hAnsi="Arial" w:cs="Arial"/>
          <w:b/>
          <w:bCs/>
        </w:rPr>
        <w:t>api</w:t>
      </w:r>
      <w:proofErr w:type="spellEnd"/>
      <w:r>
        <w:rPr>
          <w:rFonts w:ascii="Arial" w:eastAsia="Times New Roman" w:hAnsi="Arial" w:cs="Arial"/>
          <w:b/>
          <w:bCs/>
        </w:rPr>
        <w:t>-</w:t>
      </w:r>
      <w:proofErr w:type="spellStart"/>
      <w:r>
        <w:rPr>
          <w:rFonts w:ascii="Arial" w:eastAsia="Times New Roman" w:hAnsi="Arial" w:cs="Arial"/>
          <w:b/>
          <w:bCs/>
        </w:rPr>
        <w:t>uploader</w:t>
      </w:r>
      <w:proofErr w:type="spellEnd"/>
      <w:r>
        <w:rPr>
          <w:rFonts w:ascii="Arial" w:eastAsia="Times New Roman" w:hAnsi="Arial" w:cs="Arial"/>
          <w:b/>
          <w:bCs/>
        </w:rPr>
        <w:t xml:space="preserve"> passed against the target version.</w:t>
      </w:r>
    </w:p>
    <w:p w:rsidR="00A748B0" w:rsidRDefault="00A748B0" w:rsidP="00222F8A">
      <w:pPr>
        <w:numPr>
          <w:ilvl w:val="0"/>
          <w:numId w:val="64"/>
        </w:numPr>
        <w:spacing w:before="100" w:beforeAutospacing="1" w:after="100" w:afterAutospacing="1"/>
        <w:rPr>
          <w:rFonts w:ascii="Arial" w:eastAsia="Times New Roman" w:hAnsi="Arial" w:cs="Arial"/>
        </w:rPr>
      </w:pPr>
      <w:r>
        <w:rPr>
          <w:rFonts w:ascii="Arial" w:eastAsia="Times New Roman" w:hAnsi="Arial" w:cs="Arial"/>
          <w:b/>
          <w:bCs/>
        </w:rPr>
        <w:t xml:space="preserve">Pass - Manual Testing conducted against all </w:t>
      </w:r>
      <w:proofErr w:type="spellStart"/>
      <w:r>
        <w:rPr>
          <w:rFonts w:ascii="Arial" w:eastAsia="Times New Roman" w:hAnsi="Arial" w:cs="Arial"/>
          <w:b/>
          <w:bCs/>
        </w:rPr>
        <w:t>Jira</w:t>
      </w:r>
      <w:proofErr w:type="spellEnd"/>
      <w:r>
        <w:rPr>
          <w:rFonts w:ascii="Arial" w:eastAsia="Times New Roman" w:hAnsi="Arial" w:cs="Arial"/>
          <w:b/>
          <w:bCs/>
        </w:rPr>
        <w:t xml:space="preserve"> Items in the Sprint.</w:t>
      </w:r>
    </w:p>
    <w:p w:rsidR="00A748B0" w:rsidRDefault="00A748B0" w:rsidP="00222F8A">
      <w:pPr>
        <w:numPr>
          <w:ilvl w:val="0"/>
          <w:numId w:val="64"/>
        </w:numPr>
        <w:spacing w:before="100" w:beforeAutospacing="1" w:after="100" w:afterAutospacing="1"/>
        <w:rPr>
          <w:rFonts w:ascii="Arial" w:eastAsia="Times New Roman" w:hAnsi="Arial" w:cs="Arial"/>
        </w:rPr>
      </w:pPr>
      <w:r>
        <w:rPr>
          <w:rFonts w:ascii="Arial" w:eastAsia="Times New Roman" w:hAnsi="Arial" w:cs="Arial"/>
          <w:b/>
          <w:bCs/>
        </w:rPr>
        <w:t>Pass - Manual Regression testing of specific scenarios which couldn’t be automated was conducted and passed without any Major issues.</w:t>
      </w:r>
    </w:p>
    <w:p w:rsidR="00A748B0" w:rsidRDefault="00A748B0" w:rsidP="00222F8A">
      <w:pPr>
        <w:numPr>
          <w:ilvl w:val="0"/>
          <w:numId w:val="64"/>
        </w:numPr>
        <w:spacing w:before="100" w:beforeAutospacing="1" w:after="100" w:afterAutospacing="1"/>
        <w:rPr>
          <w:rFonts w:ascii="Arial" w:eastAsia="Times New Roman" w:hAnsi="Arial" w:cs="Arial"/>
        </w:rPr>
      </w:pPr>
      <w:r>
        <w:rPr>
          <w:rFonts w:ascii="Arial" w:eastAsia="Times New Roman" w:hAnsi="Arial" w:cs="Arial"/>
          <w:b/>
          <w:bCs/>
        </w:rPr>
        <w:t>Pass - Browser testing was conducted against the build and passed without any Major issues.</w:t>
      </w:r>
    </w:p>
    <w:p w:rsidR="00A748B0" w:rsidRDefault="00A748B0" w:rsidP="00222F8A">
      <w:pPr>
        <w:numPr>
          <w:ilvl w:val="0"/>
          <w:numId w:val="64"/>
        </w:numPr>
        <w:spacing w:before="100" w:beforeAutospacing="1" w:after="100" w:afterAutospacing="1"/>
        <w:rPr>
          <w:rFonts w:ascii="Arial" w:eastAsia="Times New Roman" w:hAnsi="Arial" w:cs="Arial"/>
        </w:rPr>
      </w:pPr>
      <w:r>
        <w:rPr>
          <w:rFonts w:ascii="Arial" w:eastAsia="Times New Roman" w:hAnsi="Arial" w:cs="Arial"/>
          <w:b/>
          <w:bCs/>
        </w:rPr>
        <w:t>Pass - The User Manual was tested against the Build and was assured.</w:t>
      </w:r>
    </w:p>
    <w:p w:rsidR="00A748B0" w:rsidRDefault="00A748B0" w:rsidP="00A748B0">
      <w:pPr>
        <w:pStyle w:val="Heading3"/>
        <w:rPr>
          <w:rFonts w:ascii="Arial" w:hAnsi="Arial" w:cs="Arial"/>
        </w:rPr>
      </w:pPr>
      <w:bookmarkStart w:id="26" w:name="Sprint8Report-TestEnvironmentDetails"/>
      <w:bookmarkStart w:id="27" w:name="_Toc352933813"/>
      <w:bookmarkEnd w:id="26"/>
      <w:r>
        <w:rPr>
          <w:rFonts w:ascii="Arial" w:hAnsi="Arial" w:cs="Arial"/>
        </w:rPr>
        <w:lastRenderedPageBreak/>
        <w:t>Test Environment Details</w:t>
      </w:r>
      <w:bookmarkEnd w:id="27"/>
    </w:p>
    <w:p w:rsidR="00A748B0" w:rsidRDefault="00A748B0" w:rsidP="0099679B">
      <w:pPr>
        <w:pStyle w:val="NormalWeb"/>
        <w:ind w:left="0" w:hanging="11"/>
        <w:rPr>
          <w:rFonts w:ascii="Arial" w:eastAsiaTheme="minorEastAsia" w:hAnsi="Arial" w:cs="Arial"/>
        </w:rPr>
      </w:pPr>
      <w:r>
        <w:t>Testing was completed on a combination of the QA and Staging environments. For upgrade testing, a copy of HIE v1.6b.05 production database was loaded into the Staging Environment.</w:t>
      </w:r>
    </w:p>
    <w:p w:rsidR="00A748B0" w:rsidRDefault="00A748B0" w:rsidP="00A748B0">
      <w:pPr>
        <w:pStyle w:val="Heading3"/>
        <w:rPr>
          <w:rFonts w:ascii="Arial" w:hAnsi="Arial" w:cs="Arial"/>
        </w:rPr>
      </w:pPr>
      <w:bookmarkStart w:id="28" w:name="Sprint8Report-OpenBugs"/>
      <w:bookmarkStart w:id="29" w:name="_Toc352933814"/>
      <w:bookmarkEnd w:id="28"/>
      <w:r>
        <w:rPr>
          <w:rFonts w:ascii="Arial" w:hAnsi="Arial" w:cs="Arial"/>
        </w:rPr>
        <w:t>Open Bugs</w:t>
      </w:r>
      <w:bookmarkEnd w:id="29"/>
    </w:p>
    <w:tbl>
      <w:tblPr>
        <w:tblW w:w="5000" w:type="pct"/>
        <w:tblCellMar>
          <w:top w:w="15" w:type="dxa"/>
          <w:left w:w="15" w:type="dxa"/>
          <w:bottom w:w="15" w:type="dxa"/>
          <w:right w:w="15" w:type="dxa"/>
        </w:tblCellMar>
        <w:tblLook w:val="04A0"/>
      </w:tblPr>
      <w:tblGrid>
        <w:gridCol w:w="634"/>
        <w:gridCol w:w="1123"/>
        <w:gridCol w:w="891"/>
        <w:gridCol w:w="7837"/>
        <w:gridCol w:w="2505"/>
      </w:tblGrid>
      <w:tr w:rsidR="00A748B0" w:rsidTr="0099679B">
        <w:tc>
          <w:tcPr>
            <w:tcW w:w="0" w:type="auto"/>
            <w:gridSpan w:val="5"/>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hyperlink r:id="rId174" w:history="1">
              <w:r>
                <w:rPr>
                  <w:rStyle w:val="Hyperlink"/>
                  <w:rFonts w:ascii="Arial" w:eastAsia="Times New Roman" w:hAnsi="Arial" w:cs="Arial"/>
                  <w:b/>
                  <w:bCs/>
                </w:rPr>
                <w:t>Open Bugs</w:t>
              </w:r>
            </w:hyperlink>
            <w:r>
              <w:rPr>
                <w:rFonts w:ascii="Arial" w:eastAsia="Times New Roman" w:hAnsi="Arial" w:cs="Arial"/>
                <w:b/>
                <w:bCs/>
              </w:rPr>
              <w:t xml:space="preserve"> (25 issues) </w:t>
            </w:r>
          </w:p>
        </w:tc>
      </w:tr>
      <w:tr w:rsidR="00A748B0" w:rsidTr="0099679B">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Type</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Key</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Priority</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r>
              <w:rPr>
                <w:rFonts w:ascii="Arial" w:eastAsia="Times New Roman" w:hAnsi="Arial" w:cs="Arial"/>
                <w:b/>
                <w:bCs/>
              </w:rPr>
              <w:t>Summary</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30" w:type="dxa"/>
              <w:left w:w="60" w:type="dxa"/>
              <w:bottom w:w="30" w:type="dxa"/>
              <w:right w:w="60" w:type="dxa"/>
            </w:tcMar>
            <w:vAlign w:val="center"/>
            <w:hideMark/>
          </w:tcPr>
          <w:p w:rsidR="00A748B0" w:rsidRDefault="00A748B0" w:rsidP="00A748B0">
            <w:pPr>
              <w:spacing w:before="30" w:after="75"/>
              <w:rPr>
                <w:rFonts w:ascii="Arial" w:eastAsia="Times New Roman" w:hAnsi="Arial" w:cs="Arial"/>
                <w:b/>
                <w:bCs/>
                <w:sz w:val="24"/>
                <w:szCs w:val="24"/>
              </w:rPr>
            </w:pPr>
            <w:proofErr w:type="spellStart"/>
            <w:r>
              <w:rPr>
                <w:rFonts w:ascii="Arial" w:eastAsia="Times New Roman" w:hAnsi="Arial" w:cs="Arial"/>
                <w:b/>
                <w:bCs/>
              </w:rPr>
              <w:t>fixversion</w:t>
            </w:r>
            <w:proofErr w:type="spellEnd"/>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49" name="Picture 31" descr="Bu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g">
                            <a:hlinkClick r:id="rId175"/>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76" w:history="1">
              <w:r>
                <w:rPr>
                  <w:rStyle w:val="Hyperlink"/>
                  <w:rFonts w:ascii="Arial" w:eastAsia="Times New Roman" w:hAnsi="Arial" w:cs="Arial"/>
                </w:rPr>
                <w:t>DC21-272</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50" name="Picture 32"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78" w:history="1">
              <w:r>
                <w:rPr>
                  <w:rStyle w:val="Hyperlink"/>
                  <w:rFonts w:ascii="Arial" w:eastAsia="Times New Roman" w:hAnsi="Arial" w:cs="Arial"/>
                </w:rPr>
                <w:t>Facility can be edited to have no primary contact</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51" name="Picture 33" descr="Bu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ug">
                            <a:hlinkClick r:id="rId179"/>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80" w:history="1">
              <w:r>
                <w:rPr>
                  <w:rStyle w:val="Hyperlink"/>
                  <w:rFonts w:ascii="Arial" w:eastAsia="Times New Roman" w:hAnsi="Arial" w:cs="Arial"/>
                </w:rPr>
                <w:t>DC21-329</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52" name="Picture 34"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81" w:history="1">
              <w:r>
                <w:rPr>
                  <w:rStyle w:val="Hyperlink"/>
                  <w:rFonts w:ascii="Arial" w:eastAsia="Times New Roman" w:hAnsi="Arial" w:cs="Arial"/>
                </w:rPr>
                <w:t>Newlines in descriptions not respected</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53" name="Picture 35" descr="Bu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ug">
                            <a:hlinkClick r:id="rId182"/>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83" w:history="1">
              <w:r>
                <w:rPr>
                  <w:rStyle w:val="Hyperlink"/>
                  <w:rFonts w:ascii="Arial" w:eastAsia="Times New Roman" w:hAnsi="Arial" w:cs="Arial"/>
                </w:rPr>
                <w:t>DC21-330</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54" name="Picture 36"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85" w:history="1">
              <w:r>
                <w:rPr>
                  <w:rStyle w:val="Hyperlink"/>
                  <w:rFonts w:ascii="Arial" w:eastAsia="Times New Roman" w:hAnsi="Arial" w:cs="Arial"/>
                </w:rPr>
                <w:t>System should degrade gracefully when MINT is down</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55" name="Picture 37" descr="Bu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g">
                            <a:hlinkClick r:id="rId186"/>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87" w:history="1">
              <w:r>
                <w:rPr>
                  <w:rStyle w:val="Hyperlink"/>
                  <w:rFonts w:ascii="Arial" w:eastAsia="Times New Roman" w:hAnsi="Arial" w:cs="Arial"/>
                </w:rPr>
                <w:t>DC21-332</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56" name="Picture 38"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88" w:history="1">
              <w:r>
                <w:rPr>
                  <w:rStyle w:val="Hyperlink"/>
                  <w:rFonts w:ascii="Arial" w:eastAsia="Times New Roman" w:hAnsi="Arial" w:cs="Arial"/>
                </w:rPr>
                <w:t>Filename too long issue</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57" name="Picture 39" descr="Bu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ug">
                            <a:hlinkClick r:id="rId189"/>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90" w:history="1">
              <w:r>
                <w:rPr>
                  <w:rStyle w:val="Hyperlink"/>
                  <w:rFonts w:ascii="Arial" w:eastAsia="Times New Roman" w:hAnsi="Arial" w:cs="Arial"/>
                </w:rPr>
                <w:t>DC21-349</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58" name="Picture 40"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91" w:history="1">
              <w:proofErr w:type="spellStart"/>
              <w:r>
                <w:rPr>
                  <w:rStyle w:val="Hyperlink"/>
                  <w:rFonts w:ascii="Arial" w:eastAsia="Times New Roman" w:hAnsi="Arial" w:cs="Arial"/>
                </w:rPr>
                <w:t>Inconsistant</w:t>
              </w:r>
              <w:proofErr w:type="spellEnd"/>
              <w:r>
                <w:rPr>
                  <w:rStyle w:val="Hyperlink"/>
                  <w:rFonts w:ascii="Arial" w:eastAsia="Times New Roman" w:hAnsi="Arial" w:cs="Arial"/>
                </w:rPr>
                <w:t xml:space="preserve"> back button </w:t>
              </w:r>
              <w:proofErr w:type="spellStart"/>
              <w:r>
                <w:rPr>
                  <w:rStyle w:val="Hyperlink"/>
                  <w:rFonts w:ascii="Arial" w:eastAsia="Times New Roman" w:hAnsi="Arial" w:cs="Arial"/>
                </w:rPr>
                <w:t>behaviour</w:t>
              </w:r>
              <w:proofErr w:type="spellEnd"/>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59" name="Picture 41" descr="Bu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g">
                            <a:hlinkClick r:id="rId192"/>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93" w:history="1">
              <w:r>
                <w:rPr>
                  <w:rStyle w:val="Hyperlink"/>
                  <w:rFonts w:ascii="Arial" w:eastAsia="Times New Roman" w:hAnsi="Arial" w:cs="Arial"/>
                </w:rPr>
                <w:t>DC21-388</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60" name="Picture 42"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94" w:history="1">
              <w:r>
                <w:rPr>
                  <w:rStyle w:val="Hyperlink"/>
                  <w:rFonts w:ascii="Arial" w:eastAsia="Times New Roman" w:hAnsi="Arial" w:cs="Arial"/>
                </w:rPr>
                <w:t xml:space="preserve">Rules for </w:t>
              </w:r>
              <w:proofErr w:type="spellStart"/>
              <w:r>
                <w:rPr>
                  <w:rStyle w:val="Hyperlink"/>
                  <w:rFonts w:ascii="Arial" w:eastAsia="Times New Roman" w:hAnsi="Arial" w:cs="Arial"/>
                </w:rPr>
                <w:t>editting</w:t>
              </w:r>
              <w:proofErr w:type="spellEnd"/>
              <w:r>
                <w:rPr>
                  <w:rStyle w:val="Hyperlink"/>
                  <w:rFonts w:ascii="Arial" w:eastAsia="Times New Roman" w:hAnsi="Arial" w:cs="Arial"/>
                </w:rPr>
                <w:t xml:space="preserve"> and changing the Type of a file are too restrictive</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61" name="Picture 43" descr="Bu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ug">
                            <a:hlinkClick r:id="rId195"/>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96" w:history="1">
              <w:r>
                <w:rPr>
                  <w:rStyle w:val="Hyperlink"/>
                  <w:rFonts w:ascii="Arial" w:eastAsia="Times New Roman" w:hAnsi="Arial" w:cs="Arial"/>
                </w:rPr>
                <w:t>DC21-394</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62" name="Picture 44"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97" w:history="1">
              <w:r>
                <w:rPr>
                  <w:rStyle w:val="Hyperlink"/>
                  <w:rFonts w:ascii="Arial" w:eastAsia="Times New Roman" w:hAnsi="Arial" w:cs="Arial"/>
                </w:rPr>
                <w:t xml:space="preserve">All browsers - </w:t>
              </w:r>
              <w:proofErr w:type="spellStart"/>
              <w:r>
                <w:rPr>
                  <w:rStyle w:val="Hyperlink"/>
                  <w:rFonts w:ascii="Arial" w:eastAsia="Times New Roman" w:hAnsi="Arial" w:cs="Arial"/>
                </w:rPr>
                <w:t>Minimised</w:t>
              </w:r>
              <w:proofErr w:type="spellEnd"/>
              <w:r>
                <w:rPr>
                  <w:rStyle w:val="Hyperlink"/>
                  <w:rFonts w:ascii="Arial" w:eastAsia="Times New Roman" w:hAnsi="Arial" w:cs="Arial"/>
                </w:rPr>
                <w:t xml:space="preserve"> screen fails to display right hand header items without scrolling</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63" name="Picture 45" descr="Bu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ug">
                            <a:hlinkClick r:id="rId198"/>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199" w:history="1">
              <w:r>
                <w:rPr>
                  <w:rStyle w:val="Hyperlink"/>
                  <w:rFonts w:ascii="Arial" w:eastAsia="Times New Roman" w:hAnsi="Arial" w:cs="Arial"/>
                </w:rPr>
                <w:t>DC21-395</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64" name="Picture 46"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00" w:history="1">
              <w:r>
                <w:rPr>
                  <w:rStyle w:val="Hyperlink"/>
                  <w:rFonts w:ascii="Arial" w:eastAsia="Times New Roman" w:hAnsi="Arial" w:cs="Arial"/>
                </w:rPr>
                <w:t xml:space="preserve">UI Footer fails to extend to far right on </w:t>
              </w:r>
              <w:proofErr w:type="spellStart"/>
              <w:r>
                <w:rPr>
                  <w:rStyle w:val="Hyperlink"/>
                  <w:rFonts w:ascii="Arial" w:eastAsia="Times New Roman" w:hAnsi="Arial" w:cs="Arial"/>
                </w:rPr>
                <w:t>minimised</w:t>
              </w:r>
              <w:proofErr w:type="spellEnd"/>
              <w:r>
                <w:rPr>
                  <w:rStyle w:val="Hyperlink"/>
                  <w:rFonts w:ascii="Arial" w:eastAsia="Times New Roman" w:hAnsi="Arial" w:cs="Arial"/>
                </w:rPr>
                <w:t xml:space="preserve"> width browsers</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152400" cy="152400"/>
                  <wp:effectExtent l="19050" t="0" r="0" b="0"/>
                  <wp:docPr id="65" name="Picture 47" descr="Bu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ug">
                            <a:hlinkClick r:id="rId201"/>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02" w:history="1">
              <w:r>
                <w:rPr>
                  <w:rStyle w:val="Hyperlink"/>
                  <w:rFonts w:ascii="Arial" w:eastAsia="Times New Roman" w:hAnsi="Arial" w:cs="Arial"/>
                </w:rPr>
                <w:t>DC21-397</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66" name="Picture 48"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03" w:history="1">
              <w:r>
                <w:rPr>
                  <w:rStyle w:val="Hyperlink"/>
                  <w:rFonts w:ascii="Arial" w:eastAsia="Times New Roman" w:hAnsi="Arial" w:cs="Arial"/>
                </w:rPr>
                <w:t>UI - Experiment Details - Multiple FOR Codes alignment is not a new line per FOR code</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67" name="Picture 49" descr="Bug">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ug">
                            <a:hlinkClick r:id="rId204"/>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05" w:history="1">
              <w:r>
                <w:rPr>
                  <w:rStyle w:val="Hyperlink"/>
                  <w:rFonts w:ascii="Arial" w:eastAsia="Times New Roman" w:hAnsi="Arial" w:cs="Arial"/>
                </w:rPr>
                <w:t>DC21-411</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68" name="Picture 50"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06" w:history="1">
              <w:r>
                <w:rPr>
                  <w:rStyle w:val="Hyperlink"/>
                  <w:rFonts w:ascii="Arial" w:eastAsia="Times New Roman" w:hAnsi="Arial" w:cs="Arial"/>
                </w:rPr>
                <w:t xml:space="preserve">Small DC21 logo link is outside the image size. User can easily </w:t>
              </w:r>
              <w:proofErr w:type="spellStart"/>
              <w:r>
                <w:rPr>
                  <w:rStyle w:val="Hyperlink"/>
                  <w:rFonts w:ascii="Arial" w:eastAsia="Times New Roman" w:hAnsi="Arial" w:cs="Arial"/>
                </w:rPr>
                <w:t>misclick</w:t>
              </w:r>
              <w:proofErr w:type="spellEnd"/>
              <w:r>
                <w:rPr>
                  <w:rStyle w:val="Hyperlink"/>
                  <w:rFonts w:ascii="Arial" w:eastAsia="Times New Roman" w:hAnsi="Arial" w:cs="Arial"/>
                </w:rPr>
                <w:t xml:space="preserve"> it.</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69" name="Picture 51" descr="Bu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ug">
                            <a:hlinkClick r:id="rId207"/>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08" w:history="1">
              <w:r>
                <w:rPr>
                  <w:rStyle w:val="Hyperlink"/>
                  <w:rFonts w:ascii="Arial" w:eastAsia="Times New Roman" w:hAnsi="Arial" w:cs="Arial"/>
                </w:rPr>
                <w:t>DC21-416</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70" name="Picture 52"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09" w:history="1">
              <w:r>
                <w:rPr>
                  <w:rStyle w:val="Hyperlink"/>
                  <w:rFonts w:ascii="Arial" w:eastAsia="Times New Roman" w:hAnsi="Arial" w:cs="Arial"/>
                </w:rPr>
                <w:t>Inputting an invalid date when uploading a file will redirect to an error page</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71" name="Picture 53" descr="Bug">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ug">
                            <a:hlinkClick r:id="rId210"/>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11" w:history="1">
              <w:r>
                <w:rPr>
                  <w:rStyle w:val="Hyperlink"/>
                  <w:rFonts w:ascii="Arial" w:eastAsia="Times New Roman" w:hAnsi="Arial" w:cs="Arial"/>
                </w:rPr>
                <w:t>DC21-428</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72" name="Picture 54" descr="Ma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jor"/>
                          <pic:cNvPicPr>
                            <a:picLocks noChangeAspect="1" noChangeArrowheads="1"/>
                          </pic:cNvPicPr>
                        </pic:nvPicPr>
                        <pic:blipFill>
                          <a:blip r:link="rId21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13" w:history="1">
              <w:r>
                <w:rPr>
                  <w:rStyle w:val="Hyperlink"/>
                  <w:rFonts w:ascii="Arial" w:eastAsia="Times New Roman" w:hAnsi="Arial" w:cs="Arial"/>
                </w:rPr>
                <w:t>Replaced files are not being deleted from the server</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73" name="Picture 55" descr="Bu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ug">
                            <a:hlinkClick r:id="rId214"/>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15" w:history="1">
              <w:r>
                <w:rPr>
                  <w:rStyle w:val="Hyperlink"/>
                  <w:rFonts w:ascii="Arial" w:eastAsia="Times New Roman" w:hAnsi="Arial" w:cs="Arial"/>
                </w:rPr>
                <w:t>DC21-432</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74" name="Picture 56" descr="Triv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ivial"/>
                          <pic:cNvPicPr>
                            <a:picLocks noChangeAspect="1" noChangeArrowheads="1"/>
                          </pic:cNvPicPr>
                        </pic:nvPicPr>
                        <pic:blipFill>
                          <a:blip r:link="rId177"/>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16" w:history="1">
              <w:r>
                <w:rPr>
                  <w:rStyle w:val="Hyperlink"/>
                  <w:rFonts w:ascii="Arial" w:eastAsia="Times New Roman" w:hAnsi="Arial" w:cs="Arial"/>
                </w:rPr>
                <w:t>UI change: 'Edit Metadata' page should have 'explore' tab selected</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75" name="Picture 57" descr="Bug">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ug">
                            <a:hlinkClick r:id="rId217"/>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18" w:history="1">
              <w:r>
                <w:rPr>
                  <w:rStyle w:val="Hyperlink"/>
                  <w:rFonts w:ascii="Arial" w:eastAsia="Times New Roman" w:hAnsi="Arial" w:cs="Arial"/>
                </w:rPr>
                <w:t>DC21-434</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76" name="Picture 58"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19" w:history="1">
              <w:r>
                <w:rPr>
                  <w:rStyle w:val="Hyperlink"/>
                  <w:rFonts w:ascii="Arial" w:eastAsia="Times New Roman" w:hAnsi="Arial" w:cs="Arial"/>
                </w:rPr>
                <w:t>Edit Cart, table going off the page</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77" name="Picture 59" descr="Bu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ug">
                            <a:hlinkClick r:id="rId220"/>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21" w:history="1">
              <w:r>
                <w:rPr>
                  <w:rStyle w:val="Hyperlink"/>
                  <w:rFonts w:ascii="Arial" w:eastAsia="Times New Roman" w:hAnsi="Arial" w:cs="Arial"/>
                </w:rPr>
                <w:t>DC21-451</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78" name="Picture 60"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22" w:history="1">
              <w:r>
                <w:rPr>
                  <w:rStyle w:val="Hyperlink"/>
                  <w:rFonts w:ascii="Arial" w:eastAsia="Times New Roman" w:hAnsi="Arial" w:cs="Arial"/>
                </w:rPr>
                <w:t>IE9 - UI - Add to Cart button is slightly cut off in Explore Data tab</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79" name="Picture 61" descr="Bu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ug">
                            <a:hlinkClick r:id="rId223"/>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24" w:history="1">
              <w:r>
                <w:rPr>
                  <w:rStyle w:val="Hyperlink"/>
                  <w:rFonts w:ascii="Arial" w:eastAsia="Times New Roman" w:hAnsi="Arial" w:cs="Arial"/>
                </w:rPr>
                <w:t>DC21-524</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80" name="Picture 62"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25" w:history="1">
              <w:r>
                <w:rPr>
                  <w:rStyle w:val="Hyperlink"/>
                  <w:rFonts w:ascii="Arial" w:eastAsia="Times New Roman" w:hAnsi="Arial" w:cs="Arial"/>
                </w:rPr>
                <w:t>UI - IE7only - Explore files&gt; Search&gt; "Update search results" button is part obscured.</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81" name="Picture 63" descr="Bu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ug">
                            <a:hlinkClick r:id="rId226"/>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27" w:history="1">
              <w:r>
                <w:rPr>
                  <w:rStyle w:val="Hyperlink"/>
                  <w:rFonts w:ascii="Arial" w:eastAsia="Times New Roman" w:hAnsi="Arial" w:cs="Arial"/>
                </w:rPr>
                <w:t>DC21-537</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82" name="Picture 64"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28" w:history="1">
              <w:r>
                <w:rPr>
                  <w:rStyle w:val="Hyperlink"/>
                  <w:rFonts w:ascii="Arial" w:eastAsia="Times New Roman" w:hAnsi="Arial" w:cs="Arial"/>
                </w:rPr>
                <w:t>Experiment name is not checked for uniqueness</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83" name="Picture 65" descr="Bug">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ug">
                            <a:hlinkClick r:id="rId229"/>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30" w:history="1">
              <w:r>
                <w:rPr>
                  <w:rStyle w:val="Hyperlink"/>
                  <w:rFonts w:ascii="Arial" w:eastAsia="Times New Roman" w:hAnsi="Arial" w:cs="Arial"/>
                </w:rPr>
                <w:t>DC21-538</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152400" cy="152400"/>
                  <wp:effectExtent l="0" t="0" r="0" b="0"/>
                  <wp:docPr id="84" name="Picture 66"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inor"/>
                          <pic:cNvPicPr>
                            <a:picLocks noChangeAspect="1" noChangeArrowheads="1"/>
                          </pic:cNvPicPr>
                        </pic:nvPicPr>
                        <pic:blipFill>
                          <a:blip r:link="rId18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31" w:history="1">
              <w:r>
                <w:rPr>
                  <w:rStyle w:val="Hyperlink"/>
                  <w:rFonts w:ascii="Arial" w:eastAsia="Times New Roman" w:hAnsi="Arial" w:cs="Arial"/>
                </w:rPr>
                <w:t xml:space="preserve">Two "Upload" buttons on Data/Upload screen, one </w:t>
              </w:r>
              <w:proofErr w:type="spellStart"/>
              <w:r>
                <w:rPr>
                  <w:rStyle w:val="Hyperlink"/>
                  <w:rFonts w:ascii="Arial" w:eastAsia="Times New Roman" w:hAnsi="Arial" w:cs="Arial"/>
                </w:rPr>
                <w:t>doesnt</w:t>
              </w:r>
              <w:proofErr w:type="spellEnd"/>
              <w:r>
                <w:rPr>
                  <w:rStyle w:val="Hyperlink"/>
                  <w:rFonts w:ascii="Arial" w:eastAsia="Times New Roman" w:hAnsi="Arial" w:cs="Arial"/>
                </w:rPr>
                <w:t xml:space="preserve"> work properly</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152400" cy="152400"/>
                  <wp:effectExtent l="19050" t="0" r="0" b="0"/>
                  <wp:docPr id="85" name="Picture 67" descr="Bug">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ug">
                            <a:hlinkClick r:id="rId232"/>
                          </pic:cNvPr>
                          <pic:cNvPicPr>
                            <a:picLocks noChangeAspect="1" noChangeArrowheads="1"/>
                          </pic:cNvPicPr>
                        </pic:nvPicPr>
                        <pic:blipFill>
                          <a:blip r:link="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33" w:history="1">
              <w:r>
                <w:rPr>
                  <w:rStyle w:val="Hyperlink"/>
                  <w:rFonts w:ascii="Arial" w:eastAsia="Times New Roman" w:hAnsi="Arial" w:cs="Arial"/>
                </w:rPr>
                <w:t>DC21-539</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304800" cy="304800"/>
                  <wp:effectExtent l="19050" t="0" r="0" b="0"/>
                  <wp:docPr id="86" name="Picture 68"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inor"/>
                          <pic:cNvPicPr>
                            <a:picLocks noChangeAspect="1" noChangeArrowheads="1"/>
                          </pic:cNvPicPr>
                        </pic:nvPicPr>
                        <pic:blipFill>
                          <a:blip r:link="rId18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34" w:history="1">
              <w:r>
                <w:rPr>
                  <w:rStyle w:val="Hyperlink"/>
                  <w:rFonts w:ascii="Arial" w:eastAsia="Times New Roman" w:hAnsi="Arial" w:cs="Arial"/>
                </w:rPr>
                <w:t>Time entry not possible if date entered manually</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lastRenderedPageBreak/>
              <w:drawing>
                <wp:inline distT="0" distB="0" distL="0" distR="0">
                  <wp:extent cx="304800" cy="304800"/>
                  <wp:effectExtent l="19050" t="0" r="0" b="0"/>
                  <wp:docPr id="87" name="Picture 69" descr="Bu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ug">
                            <a:hlinkClick r:id="rId235"/>
                          </pic:cNvPr>
                          <pic:cNvPicPr>
                            <a:picLocks noChangeAspect="1" noChangeArrowheads="1"/>
                          </pic:cNvPicPr>
                        </pic:nvPicPr>
                        <pic:blipFill>
                          <a:blip r:link="rId43"/>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36" w:history="1">
              <w:r>
                <w:rPr>
                  <w:rStyle w:val="Hyperlink"/>
                  <w:rFonts w:ascii="Arial" w:eastAsia="Times New Roman" w:hAnsi="Arial" w:cs="Arial"/>
                </w:rPr>
                <w:t>DC21-545</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304800" cy="304800"/>
                  <wp:effectExtent l="19050" t="0" r="0" b="0"/>
                  <wp:docPr id="88" name="Picture 70"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inor"/>
                          <pic:cNvPicPr>
                            <a:picLocks noChangeAspect="1" noChangeArrowheads="1"/>
                          </pic:cNvPicPr>
                        </pic:nvPicPr>
                        <pic:blipFill>
                          <a:blip r:link="rId18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37" w:history="1">
              <w:r>
                <w:rPr>
                  <w:rStyle w:val="Hyperlink"/>
                  <w:rFonts w:ascii="Arial" w:eastAsia="Times New Roman" w:hAnsi="Arial" w:cs="Arial"/>
                </w:rPr>
                <w:t xml:space="preserve">Fix inconsistent "Back" </w:t>
              </w:r>
              <w:proofErr w:type="spellStart"/>
              <w:r>
                <w:rPr>
                  <w:rStyle w:val="Hyperlink"/>
                  <w:rFonts w:ascii="Arial" w:eastAsia="Times New Roman" w:hAnsi="Arial" w:cs="Arial"/>
                </w:rPr>
                <w:t>behaviour</w:t>
              </w:r>
              <w:proofErr w:type="spellEnd"/>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304800" cy="304800"/>
                  <wp:effectExtent l="19050" t="0" r="0" b="0"/>
                  <wp:docPr id="89" name="Picture 71" descr="Bu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ug">
                            <a:hlinkClick r:id="rId238"/>
                          </pic:cNvPr>
                          <pic:cNvPicPr>
                            <a:picLocks noChangeAspect="1" noChangeArrowheads="1"/>
                          </pic:cNvPicPr>
                        </pic:nvPicPr>
                        <pic:blipFill>
                          <a:blip r:link="rId43"/>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39" w:history="1">
              <w:r>
                <w:rPr>
                  <w:rStyle w:val="Hyperlink"/>
                  <w:rFonts w:ascii="Arial" w:eastAsia="Times New Roman" w:hAnsi="Arial" w:cs="Arial"/>
                </w:rPr>
                <w:t>DC21-548</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304800" cy="304800"/>
                  <wp:effectExtent l="19050" t="0" r="0" b="0"/>
                  <wp:docPr id="90" name="Picture 72"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inor"/>
                          <pic:cNvPicPr>
                            <a:picLocks noChangeAspect="1" noChangeArrowheads="1"/>
                          </pic:cNvPicPr>
                        </pic:nvPicPr>
                        <pic:blipFill>
                          <a:blip r:link="rId18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40" w:history="1">
              <w:r>
                <w:rPr>
                  <w:rStyle w:val="Hyperlink"/>
                  <w:rFonts w:ascii="Arial" w:eastAsia="Times New Roman" w:hAnsi="Arial" w:cs="Arial"/>
                </w:rPr>
                <w:t xml:space="preserve">File with filename of 255 characters cannot be uploaded twice </w:t>
              </w:r>
            </w:hyperlink>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(Lower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304800" cy="304800"/>
                  <wp:effectExtent l="19050" t="0" r="0" b="0"/>
                  <wp:docPr id="91" name="Picture 73" descr="Bu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ug">
                            <a:hlinkClick r:id="rId241"/>
                          </pic:cNvPr>
                          <pic:cNvPicPr>
                            <a:picLocks noChangeAspect="1" noChangeArrowheads="1"/>
                          </pic:cNvPicPr>
                        </pic:nvPicPr>
                        <pic:blipFill>
                          <a:blip r:link="rId43"/>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42" w:history="1">
              <w:r>
                <w:rPr>
                  <w:rStyle w:val="Hyperlink"/>
                  <w:rFonts w:ascii="Arial" w:eastAsia="Times New Roman" w:hAnsi="Arial" w:cs="Arial"/>
                </w:rPr>
                <w:t>DC21-550</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304800" cy="304800"/>
                  <wp:effectExtent l="19050" t="0" r="0" b="0"/>
                  <wp:docPr id="92" name="Picture 74"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inor"/>
                          <pic:cNvPicPr>
                            <a:picLocks noChangeAspect="1" noChangeArrowheads="1"/>
                          </pic:cNvPicPr>
                        </pic:nvPicPr>
                        <pic:blipFill>
                          <a:blip r:link="rId18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43" w:history="1">
              <w:r>
                <w:rPr>
                  <w:rStyle w:val="Hyperlink"/>
                  <w:rFonts w:ascii="Arial" w:eastAsia="Times New Roman" w:hAnsi="Arial" w:cs="Arial"/>
                </w:rPr>
                <w:t xml:space="preserve">Incorrect README.HTML </w:t>
              </w:r>
              <w:proofErr w:type="spellStart"/>
              <w:r>
                <w:rPr>
                  <w:rStyle w:val="Hyperlink"/>
                  <w:rFonts w:ascii="Arial" w:eastAsia="Times New Roman" w:hAnsi="Arial" w:cs="Arial"/>
                </w:rPr>
                <w:t>RDFa</w:t>
              </w:r>
              <w:proofErr w:type="spellEnd"/>
              <w:r>
                <w:rPr>
                  <w:rStyle w:val="Hyperlink"/>
                  <w:rFonts w:ascii="Arial" w:eastAsia="Times New Roman" w:hAnsi="Arial" w:cs="Arial"/>
                </w:rPr>
                <w:t xml:space="preserve"> attribute generated - facility id</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304800" cy="304800"/>
                  <wp:effectExtent l="19050" t="0" r="0" b="0"/>
                  <wp:docPr id="93" name="Picture 75" descr="Bug">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ug">
                            <a:hlinkClick r:id="rId244"/>
                          </pic:cNvPr>
                          <pic:cNvPicPr>
                            <a:picLocks noChangeAspect="1" noChangeArrowheads="1"/>
                          </pic:cNvPicPr>
                        </pic:nvPicPr>
                        <pic:blipFill>
                          <a:blip r:link="rId43"/>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45" w:history="1">
              <w:r>
                <w:rPr>
                  <w:rStyle w:val="Hyperlink"/>
                  <w:rFonts w:ascii="Arial" w:eastAsia="Times New Roman" w:hAnsi="Arial" w:cs="Arial"/>
                </w:rPr>
                <w:t>DC21-554</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304800" cy="304800"/>
                  <wp:effectExtent l="19050" t="0" r="0" b="0"/>
                  <wp:docPr id="94" name="Picture 76"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inor"/>
                          <pic:cNvPicPr>
                            <a:picLocks noChangeAspect="1" noChangeArrowheads="1"/>
                          </pic:cNvPicPr>
                        </pic:nvPicPr>
                        <pic:blipFill>
                          <a:blip r:link="rId18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46" w:history="1">
              <w:r>
                <w:rPr>
                  <w:rStyle w:val="Hyperlink"/>
                  <w:rFonts w:ascii="Arial" w:eastAsia="Times New Roman" w:hAnsi="Arial" w:cs="Arial"/>
                </w:rPr>
                <w:t xml:space="preserve">Searching By words are </w:t>
              </w:r>
              <w:proofErr w:type="spellStart"/>
              <w:r>
                <w:rPr>
                  <w:rStyle w:val="Hyperlink"/>
                  <w:rFonts w:ascii="Arial" w:eastAsia="Times New Roman" w:hAnsi="Arial" w:cs="Arial"/>
                </w:rPr>
                <w:t>obsured</w:t>
              </w:r>
              <w:proofErr w:type="spellEnd"/>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304800" cy="304800"/>
                  <wp:effectExtent l="19050" t="0" r="0" b="0"/>
                  <wp:docPr id="95" name="Picture 77" descr="Bu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ug">
                            <a:hlinkClick r:id="rId247"/>
                          </pic:cNvPr>
                          <pic:cNvPicPr>
                            <a:picLocks noChangeAspect="1" noChangeArrowheads="1"/>
                          </pic:cNvPicPr>
                        </pic:nvPicPr>
                        <pic:blipFill>
                          <a:blip r:link="rId43"/>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48" w:history="1">
              <w:r>
                <w:rPr>
                  <w:rStyle w:val="Hyperlink"/>
                  <w:rFonts w:ascii="Arial" w:eastAsia="Times New Roman" w:hAnsi="Arial" w:cs="Arial"/>
                </w:rPr>
                <w:t>DC21-555</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304800" cy="304800"/>
                  <wp:effectExtent l="19050" t="0" r="0" b="0"/>
                  <wp:docPr id="96" name="Picture 78" descr="Ma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ajor"/>
                          <pic:cNvPicPr>
                            <a:picLocks noChangeAspect="1" noChangeArrowheads="1"/>
                          </pic:cNvPicPr>
                        </pic:nvPicPr>
                        <pic:blipFill>
                          <a:blip r:link="rId212"/>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49" w:history="1">
              <w:r>
                <w:rPr>
                  <w:rStyle w:val="Hyperlink"/>
                  <w:rFonts w:ascii="Arial" w:eastAsia="Times New Roman" w:hAnsi="Arial" w:cs="Arial"/>
                </w:rPr>
                <w:t>Researcher is unable to Publish a package, instead sees "You are not authorized to access this page." &amp; page refreshes to Dashboard view</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r w:rsidR="00A748B0" w:rsidTr="0099679B">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color w:val="0000FF"/>
              </w:rPr>
              <w:drawing>
                <wp:inline distT="0" distB="0" distL="0" distR="0">
                  <wp:extent cx="304800" cy="304800"/>
                  <wp:effectExtent l="19050" t="0" r="0" b="0"/>
                  <wp:docPr id="97" name="Picture 79" descr="Bu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ug">
                            <a:hlinkClick r:id="rId250"/>
                          </pic:cNvPr>
                          <pic:cNvPicPr>
                            <a:picLocks noChangeAspect="1" noChangeArrowheads="1"/>
                          </pic:cNvPicPr>
                        </pic:nvPicPr>
                        <pic:blipFill>
                          <a:blip r:link="rId43"/>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51" w:history="1">
              <w:r>
                <w:rPr>
                  <w:rStyle w:val="Hyperlink"/>
                  <w:rFonts w:ascii="Arial" w:eastAsia="Times New Roman" w:hAnsi="Arial" w:cs="Arial"/>
                </w:rPr>
                <w:t>DC21-557</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noProof/>
              </w:rPr>
              <w:drawing>
                <wp:inline distT="0" distB="0" distL="0" distR="0">
                  <wp:extent cx="304800" cy="304800"/>
                  <wp:effectExtent l="19050" t="0" r="0" b="0"/>
                  <wp:docPr id="98" name="Picture 80" descr="Mi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inor"/>
                          <pic:cNvPicPr>
                            <a:picLocks noChangeAspect="1" noChangeArrowheads="1"/>
                          </pic:cNvPicPr>
                        </pic:nvPicPr>
                        <pic:blipFill>
                          <a:blip r:link="rId184"/>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hyperlink r:id="rId252" w:history="1">
              <w:r>
                <w:rPr>
                  <w:rStyle w:val="Hyperlink"/>
                  <w:rFonts w:ascii="Arial" w:eastAsia="Times New Roman" w:hAnsi="Arial" w:cs="Arial"/>
                </w:rPr>
                <w:t>UI Chrome - File Upload &gt; Tag checkboxes are not displaying fully</w:t>
              </w:r>
            </w:hyperlink>
            <w:r>
              <w:rPr>
                <w:rFonts w:ascii="Arial" w:eastAsia="Times New Roman" w:hAnsi="Arial" w:cs="Arial"/>
              </w:rPr>
              <w:t xml:space="preserve"> </w:t>
            </w:r>
          </w:p>
        </w:tc>
        <w:tc>
          <w:tcPr>
            <w:tcW w:w="0" w:type="auto"/>
            <w:tcBorders>
              <w:top w:val="single" w:sz="4" w:space="0" w:color="auto"/>
              <w:left w:val="single" w:sz="4" w:space="0" w:color="auto"/>
              <w:bottom w:val="single" w:sz="4" w:space="0" w:color="auto"/>
              <w:right w:val="single" w:sz="4" w:space="0" w:color="auto"/>
            </w:tcBorders>
            <w:noWrap/>
            <w:tcMar>
              <w:top w:w="45" w:type="dxa"/>
              <w:left w:w="60" w:type="dxa"/>
              <w:bottom w:w="45" w:type="dxa"/>
              <w:right w:w="60" w:type="dxa"/>
            </w:tcMar>
            <w:vAlign w:val="center"/>
            <w:hideMark/>
          </w:tcPr>
          <w:p w:rsidR="00A748B0" w:rsidRDefault="00A748B0" w:rsidP="00A748B0">
            <w:pPr>
              <w:spacing w:before="30" w:after="75"/>
              <w:rPr>
                <w:rFonts w:ascii="Arial" w:eastAsia="Times New Roman" w:hAnsi="Arial" w:cs="Arial"/>
                <w:sz w:val="24"/>
                <w:szCs w:val="24"/>
              </w:rPr>
            </w:pPr>
            <w:r>
              <w:rPr>
                <w:rFonts w:ascii="Arial" w:eastAsia="Times New Roman" w:hAnsi="Arial" w:cs="Arial"/>
              </w:rPr>
              <w:t xml:space="preserve">Backlog (Higher Priority) </w:t>
            </w:r>
          </w:p>
        </w:tc>
      </w:tr>
    </w:tbl>
    <w:p w:rsidR="00A748B0" w:rsidRDefault="00A748B0" w:rsidP="00A748B0">
      <w:pPr>
        <w:pStyle w:val="Heading3"/>
        <w:rPr>
          <w:rFonts w:ascii="Arial" w:hAnsi="Arial" w:cs="Arial"/>
        </w:rPr>
      </w:pPr>
      <w:bookmarkStart w:id="30" w:name="Sprint8Report-NextSprint"/>
      <w:bookmarkStart w:id="31" w:name="_Toc352933815"/>
      <w:bookmarkEnd w:id="30"/>
      <w:r>
        <w:rPr>
          <w:rFonts w:ascii="Arial" w:hAnsi="Arial" w:cs="Arial"/>
        </w:rPr>
        <w:t>Next Sprint</w:t>
      </w:r>
      <w:bookmarkEnd w:id="31"/>
    </w:p>
    <w:p w:rsidR="00A748B0" w:rsidRDefault="00A748B0" w:rsidP="00A748B0">
      <w:pPr>
        <w:pStyle w:val="NormalWeb"/>
        <w:rPr>
          <w:rFonts w:ascii="Arial" w:eastAsiaTheme="minorEastAsia" w:hAnsi="Arial" w:cs="Arial"/>
        </w:rPr>
      </w:pPr>
      <w:r>
        <w:t>Sprint planning for Sprint 9 has not yet taken place.</w:t>
      </w:r>
    </w:p>
    <w:p w:rsidR="00A748B0" w:rsidRPr="004047FF" w:rsidRDefault="00A748B0" w:rsidP="004047FF">
      <w:pPr>
        <w:pStyle w:val="NormalWeb"/>
        <w:rPr>
          <w:lang w:val="en-US"/>
        </w:rPr>
      </w:pPr>
    </w:p>
    <w:p w:rsidR="0082537C" w:rsidRDefault="0082537C"/>
    <w:sectPr w:rsidR="0082537C" w:rsidSect="005B43BB">
      <w:pgSz w:w="16840" w:h="11900" w:orient="landscape"/>
      <w:pgMar w:top="1418" w:right="1418" w:bottom="1418" w:left="2552" w:header="709" w:footer="709"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F8A" w:rsidRDefault="00222F8A">
      <w:r>
        <w:separator/>
      </w:r>
    </w:p>
  </w:endnote>
  <w:endnote w:type="continuationSeparator" w:id="0">
    <w:p w:rsidR="00222F8A" w:rsidRDefault="00222F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8B0" w:rsidRDefault="00A748B0" w:rsidP="0082537C">
    <w:pPr>
      <w:pStyle w:val="iFooterText"/>
    </w:pPr>
  </w:p>
  <w:tbl>
    <w:tblPr>
      <w:tblW w:w="0" w:type="auto"/>
      <w:tblInd w:w="108" w:type="dxa"/>
      <w:tblBorders>
        <w:bottom w:val="single" w:sz="24" w:space="0" w:color="F26822"/>
      </w:tblBorders>
      <w:tblLook w:val="04A0"/>
    </w:tblPr>
    <w:tblGrid>
      <w:gridCol w:w="9072"/>
    </w:tblGrid>
    <w:tr w:rsidR="00A748B0" w:rsidRPr="00232B46" w:rsidTr="00232B46">
      <w:tc>
        <w:tcPr>
          <w:tcW w:w="9072" w:type="dxa"/>
        </w:tcPr>
        <w:p w:rsidR="00A748B0" w:rsidRPr="00232B46" w:rsidRDefault="00A748B0" w:rsidP="0082537C">
          <w:pPr>
            <w:pStyle w:val="iFooterText"/>
          </w:pPr>
        </w:p>
      </w:tc>
    </w:tr>
  </w:tbl>
  <w:p w:rsidR="00A748B0" w:rsidRDefault="00A748B0" w:rsidP="0082537C">
    <w:pPr>
      <w:pStyle w:val="iFooterText"/>
    </w:pPr>
  </w:p>
  <w:tbl>
    <w:tblPr>
      <w:tblW w:w="0" w:type="auto"/>
      <w:tblInd w:w="108" w:type="dxa"/>
      <w:tblLook w:val="04A0"/>
    </w:tblPr>
    <w:tblGrid>
      <w:gridCol w:w="4532"/>
      <w:gridCol w:w="4540"/>
    </w:tblGrid>
    <w:tr w:rsidR="00A748B0" w:rsidRPr="00232B46" w:rsidTr="00232B46">
      <w:tc>
        <w:tcPr>
          <w:tcW w:w="4532" w:type="dxa"/>
        </w:tcPr>
        <w:p w:rsidR="00A748B0" w:rsidRPr="00232B46" w:rsidRDefault="00A748B0" w:rsidP="00232B46">
          <w:pPr>
            <w:pStyle w:val="iFooterText"/>
            <w:jc w:val="left"/>
          </w:pPr>
          <w:proofErr w:type="spellStart"/>
          <w:r>
            <w:t>HIEv</w:t>
          </w:r>
          <w:proofErr w:type="spellEnd"/>
          <w:r>
            <w:t xml:space="preserve"> v1.8.02 Release Notes</w:t>
          </w:r>
        </w:p>
      </w:tc>
      <w:tc>
        <w:tcPr>
          <w:tcW w:w="4540" w:type="dxa"/>
        </w:tcPr>
        <w:p w:rsidR="00A748B0" w:rsidRPr="00232B46" w:rsidRDefault="00A748B0" w:rsidP="0082537C">
          <w:pPr>
            <w:pStyle w:val="iFooterText"/>
          </w:pPr>
          <w:r w:rsidRPr="00232B46">
            <w:t xml:space="preserve">Page </w:t>
          </w:r>
          <w:fldSimple w:instr=" PAGE ">
            <w:r w:rsidR="005D682F">
              <w:rPr>
                <w:noProof/>
              </w:rPr>
              <w:t>65</w:t>
            </w:r>
          </w:fldSimple>
          <w:r w:rsidRPr="00232B46">
            <w:t xml:space="preserve"> of </w:t>
          </w:r>
          <w:fldSimple w:instr=" NUMPAGES  ">
            <w:r w:rsidR="005D682F">
              <w:rPr>
                <w:noProof/>
              </w:rPr>
              <w:t>66</w:t>
            </w:r>
          </w:fldSimple>
        </w:p>
      </w:tc>
    </w:tr>
  </w:tbl>
  <w:p w:rsidR="00A748B0" w:rsidRDefault="00A748B0" w:rsidP="0082537C">
    <w:pPr>
      <w:pStyle w:val="iFooterText"/>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8B0" w:rsidRDefault="00A748B0" w:rsidP="0082537C">
    <w:pPr>
      <w:pStyle w:val="iFooterText"/>
    </w:pPr>
  </w:p>
  <w:tbl>
    <w:tblPr>
      <w:tblW w:w="0" w:type="auto"/>
      <w:tblInd w:w="108" w:type="dxa"/>
      <w:tblBorders>
        <w:bottom w:val="single" w:sz="24" w:space="0" w:color="F26822"/>
      </w:tblBorders>
      <w:tblLook w:val="04A0"/>
    </w:tblPr>
    <w:tblGrid>
      <w:gridCol w:w="9072"/>
    </w:tblGrid>
    <w:tr w:rsidR="00A748B0" w:rsidRPr="00232B46" w:rsidTr="00232B46">
      <w:tc>
        <w:tcPr>
          <w:tcW w:w="9072" w:type="dxa"/>
        </w:tcPr>
        <w:p w:rsidR="00A748B0" w:rsidRPr="00232B46" w:rsidRDefault="00A748B0" w:rsidP="0082537C">
          <w:pPr>
            <w:pStyle w:val="iFooterText"/>
          </w:pPr>
        </w:p>
      </w:tc>
    </w:tr>
  </w:tbl>
  <w:p w:rsidR="00A748B0" w:rsidRDefault="00A748B0" w:rsidP="0082537C">
    <w:pPr>
      <w:pStyle w:val="iFooterText"/>
    </w:pPr>
  </w:p>
  <w:tbl>
    <w:tblPr>
      <w:tblW w:w="0" w:type="auto"/>
      <w:tblInd w:w="108" w:type="dxa"/>
      <w:tblLook w:val="04A0"/>
    </w:tblPr>
    <w:tblGrid>
      <w:gridCol w:w="4532"/>
      <w:gridCol w:w="4540"/>
    </w:tblGrid>
    <w:tr w:rsidR="00A748B0" w:rsidRPr="00232B46" w:rsidTr="00232B46">
      <w:tc>
        <w:tcPr>
          <w:tcW w:w="4532" w:type="dxa"/>
        </w:tcPr>
        <w:p w:rsidR="00A748B0" w:rsidRPr="00232B46" w:rsidRDefault="00A748B0" w:rsidP="00232B46">
          <w:pPr>
            <w:pStyle w:val="iFooterText"/>
            <w:jc w:val="left"/>
          </w:pPr>
          <w:proofErr w:type="spellStart"/>
          <w:r>
            <w:t>HIEv</w:t>
          </w:r>
          <w:proofErr w:type="spellEnd"/>
          <w:r>
            <w:t xml:space="preserve"> v1.8.02 Release Notes</w:t>
          </w:r>
        </w:p>
      </w:tc>
      <w:tc>
        <w:tcPr>
          <w:tcW w:w="4540" w:type="dxa"/>
        </w:tcPr>
        <w:p w:rsidR="00A748B0" w:rsidRPr="00232B46" w:rsidRDefault="00A748B0" w:rsidP="0082537C">
          <w:pPr>
            <w:pStyle w:val="iFooterText"/>
          </w:pPr>
          <w:r w:rsidRPr="00232B46">
            <w:t xml:space="preserve">Page </w:t>
          </w:r>
          <w:fldSimple w:instr=" PAGE ">
            <w:r w:rsidR="005D682F">
              <w:rPr>
                <w:noProof/>
              </w:rPr>
              <w:t>1</w:t>
            </w:r>
          </w:fldSimple>
          <w:r w:rsidRPr="00232B46">
            <w:t xml:space="preserve"> of </w:t>
          </w:r>
          <w:fldSimple w:instr=" NUMPAGES  ">
            <w:r w:rsidR="005D682F">
              <w:rPr>
                <w:noProof/>
              </w:rPr>
              <w:t>65</w:t>
            </w:r>
          </w:fldSimple>
        </w:p>
      </w:tc>
    </w:tr>
  </w:tbl>
  <w:p w:rsidR="00A748B0" w:rsidRDefault="00A748B0" w:rsidP="0082537C">
    <w:pPr>
      <w:pStyle w:val="iFooterTex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F8A" w:rsidRDefault="00222F8A">
      <w:r>
        <w:separator/>
      </w:r>
    </w:p>
  </w:footnote>
  <w:footnote w:type="continuationSeparator" w:id="0">
    <w:p w:rsidR="00222F8A" w:rsidRDefault="00222F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8B0" w:rsidRPr="00C35E6D" w:rsidRDefault="00A748B0" w:rsidP="0082537C">
    <w:pPr>
      <w:pStyle w:val="Header"/>
      <w:jc w:val="right"/>
    </w:pPr>
    <w:r>
      <w:rPr>
        <w:noProof/>
      </w:rPr>
      <w:drawing>
        <wp:inline distT="0" distB="0" distL="0" distR="0">
          <wp:extent cx="1104900" cy="749300"/>
          <wp:effectExtent l="0" t="0" r="12700" b="12700"/>
          <wp:docPr id="3" name="Picture 3" descr="intersect_DocLogo_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ct_DocLogo_secon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04900" cy="749300"/>
                  </a:xfrm>
                  <a:prstGeom prst="rect">
                    <a:avLst/>
                  </a:prstGeom>
                  <a:noFill/>
                  <a:ln>
                    <a:noFill/>
                  </a:ln>
                </pic:spPr>
              </pic:pic>
            </a:graphicData>
          </a:graphic>
        </wp:inline>
      </w:drawing>
    </w:r>
  </w:p>
  <w:p w:rsidR="00A748B0" w:rsidRDefault="00A748B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8B0" w:rsidRDefault="00A748B0" w:rsidP="0082537C">
    <w:pPr>
      <w:pStyle w:val="Header"/>
      <w:jc w:val="right"/>
    </w:pPr>
    <w:r>
      <w:rPr>
        <w:noProof/>
      </w:rPr>
      <w:drawing>
        <wp:inline distT="0" distB="0" distL="0" distR="0">
          <wp:extent cx="2197100" cy="1016000"/>
          <wp:effectExtent l="0" t="0" r="12700" b="0"/>
          <wp:docPr id="4" name="Picture 4" descr="Intersect_Template_Logo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ect_Template_LogoBlo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97100" cy="10160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07D"/>
    <w:multiLevelType w:val="multilevel"/>
    <w:tmpl w:val="264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A3359"/>
    <w:multiLevelType w:val="multilevel"/>
    <w:tmpl w:val="59C43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F3C25"/>
    <w:multiLevelType w:val="hybridMultilevel"/>
    <w:tmpl w:val="2182E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862EDF"/>
    <w:multiLevelType w:val="multilevel"/>
    <w:tmpl w:val="9DA8B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FE6ECD"/>
    <w:multiLevelType w:val="multilevel"/>
    <w:tmpl w:val="E9FE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A04BB5"/>
    <w:multiLevelType w:val="multilevel"/>
    <w:tmpl w:val="6B9A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61B2F"/>
    <w:multiLevelType w:val="multilevel"/>
    <w:tmpl w:val="048CEBDA"/>
    <w:lvl w:ilvl="0">
      <w:start w:val="1"/>
      <w:numFmt w:val="decimal"/>
      <w:pStyle w:val="iHeading1"/>
      <w:lvlText w:val="%1"/>
      <w:lvlJc w:val="left"/>
      <w:pPr>
        <w:ind w:left="432" w:hanging="432"/>
      </w:pPr>
      <w:rPr>
        <w:rFonts w:hint="default"/>
      </w:rPr>
    </w:lvl>
    <w:lvl w:ilvl="1">
      <w:start w:val="1"/>
      <w:numFmt w:val="decimal"/>
      <w:pStyle w:val="iHeading2"/>
      <w:lvlText w:val="%1.%2"/>
      <w:lvlJc w:val="left"/>
      <w:pPr>
        <w:ind w:left="576" w:hanging="576"/>
      </w:pPr>
      <w:rPr>
        <w:rFonts w:hint="default"/>
      </w:rPr>
    </w:lvl>
    <w:lvl w:ilvl="2">
      <w:start w:val="1"/>
      <w:numFmt w:val="decimal"/>
      <w:pStyle w:val="iHeading3"/>
      <w:lvlText w:val="%1.%2.%3"/>
      <w:lvlJc w:val="left"/>
      <w:pPr>
        <w:ind w:left="720" w:hanging="720"/>
      </w:pPr>
      <w:rPr>
        <w:rFonts w:hint="default"/>
      </w:rPr>
    </w:lvl>
    <w:lvl w:ilvl="3">
      <w:start w:val="1"/>
      <w:numFmt w:val="decimal"/>
      <w:pStyle w:val="i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0875264D"/>
    <w:multiLevelType w:val="multilevel"/>
    <w:tmpl w:val="36A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55ADE"/>
    <w:multiLevelType w:val="multilevel"/>
    <w:tmpl w:val="96DA9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5B4358"/>
    <w:multiLevelType w:val="multilevel"/>
    <w:tmpl w:val="7A9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827CE"/>
    <w:multiLevelType w:val="hybridMultilevel"/>
    <w:tmpl w:val="A5CC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9D06D6"/>
    <w:multiLevelType w:val="multilevel"/>
    <w:tmpl w:val="D3F26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442554"/>
    <w:multiLevelType w:val="multilevel"/>
    <w:tmpl w:val="5ECAC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363162"/>
    <w:multiLevelType w:val="multilevel"/>
    <w:tmpl w:val="88DE2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F6FC3"/>
    <w:multiLevelType w:val="multilevel"/>
    <w:tmpl w:val="AFA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076649"/>
    <w:multiLevelType w:val="multilevel"/>
    <w:tmpl w:val="7EC48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30490"/>
    <w:multiLevelType w:val="multilevel"/>
    <w:tmpl w:val="78F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F64A56"/>
    <w:multiLevelType w:val="multilevel"/>
    <w:tmpl w:val="F42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676A6"/>
    <w:multiLevelType w:val="multilevel"/>
    <w:tmpl w:val="2B746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F02083"/>
    <w:multiLevelType w:val="multilevel"/>
    <w:tmpl w:val="0512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F023A9"/>
    <w:multiLevelType w:val="multilevel"/>
    <w:tmpl w:val="918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0724E0"/>
    <w:multiLevelType w:val="multilevel"/>
    <w:tmpl w:val="B0F4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1162CF"/>
    <w:multiLevelType w:val="multilevel"/>
    <w:tmpl w:val="F5C2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0A3A60"/>
    <w:multiLevelType w:val="multilevel"/>
    <w:tmpl w:val="8978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E844E2"/>
    <w:multiLevelType w:val="multilevel"/>
    <w:tmpl w:val="B3ECE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237CE5"/>
    <w:multiLevelType w:val="multilevel"/>
    <w:tmpl w:val="625C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5A0A66"/>
    <w:multiLevelType w:val="multilevel"/>
    <w:tmpl w:val="2D346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6B6A49"/>
    <w:multiLevelType w:val="multilevel"/>
    <w:tmpl w:val="A29CD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1149AE"/>
    <w:multiLevelType w:val="multilevel"/>
    <w:tmpl w:val="B4DCF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1C0B13"/>
    <w:multiLevelType w:val="multilevel"/>
    <w:tmpl w:val="F1028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F90DC0"/>
    <w:multiLevelType w:val="multilevel"/>
    <w:tmpl w:val="083A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124183"/>
    <w:multiLevelType w:val="multilevel"/>
    <w:tmpl w:val="074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374C5E"/>
    <w:multiLevelType w:val="multilevel"/>
    <w:tmpl w:val="078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354702"/>
    <w:multiLevelType w:val="multilevel"/>
    <w:tmpl w:val="A2E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D93CDB"/>
    <w:multiLevelType w:val="multilevel"/>
    <w:tmpl w:val="9A508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C231AE"/>
    <w:multiLevelType w:val="multilevel"/>
    <w:tmpl w:val="26A4C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D177E1"/>
    <w:multiLevelType w:val="multilevel"/>
    <w:tmpl w:val="912A8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204BEE"/>
    <w:multiLevelType w:val="multilevel"/>
    <w:tmpl w:val="430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D0928A7"/>
    <w:multiLevelType w:val="multilevel"/>
    <w:tmpl w:val="B56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A52606"/>
    <w:multiLevelType w:val="multilevel"/>
    <w:tmpl w:val="E040B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32E4A6B"/>
    <w:multiLevelType w:val="multilevel"/>
    <w:tmpl w:val="84CE56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A06E66"/>
    <w:multiLevelType w:val="multilevel"/>
    <w:tmpl w:val="2E8E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2F4271"/>
    <w:multiLevelType w:val="multilevel"/>
    <w:tmpl w:val="402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0867AE"/>
    <w:multiLevelType w:val="multilevel"/>
    <w:tmpl w:val="A15CD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8214391"/>
    <w:multiLevelType w:val="multilevel"/>
    <w:tmpl w:val="87D6C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772667"/>
    <w:multiLevelType w:val="multilevel"/>
    <w:tmpl w:val="EDB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E6761F"/>
    <w:multiLevelType w:val="multilevel"/>
    <w:tmpl w:val="063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1F0015"/>
    <w:multiLevelType w:val="multilevel"/>
    <w:tmpl w:val="8F54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AD0247"/>
    <w:multiLevelType w:val="multilevel"/>
    <w:tmpl w:val="23942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966FD3"/>
    <w:multiLevelType w:val="multilevel"/>
    <w:tmpl w:val="8174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6D1220"/>
    <w:multiLevelType w:val="multilevel"/>
    <w:tmpl w:val="1F9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5163E04"/>
    <w:multiLevelType w:val="multilevel"/>
    <w:tmpl w:val="C984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C511FE"/>
    <w:multiLevelType w:val="hybridMultilevel"/>
    <w:tmpl w:val="E20A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2505F2"/>
    <w:multiLevelType w:val="multilevel"/>
    <w:tmpl w:val="939EA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DB7493"/>
    <w:multiLevelType w:val="multilevel"/>
    <w:tmpl w:val="013A5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6C1B1D"/>
    <w:multiLevelType w:val="multilevel"/>
    <w:tmpl w:val="C77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DA7786"/>
    <w:multiLevelType w:val="multilevel"/>
    <w:tmpl w:val="3B209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537F25"/>
    <w:multiLevelType w:val="multilevel"/>
    <w:tmpl w:val="07FE2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8A23EB2"/>
    <w:multiLevelType w:val="multilevel"/>
    <w:tmpl w:val="FBA0B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9993387"/>
    <w:multiLevelType w:val="multilevel"/>
    <w:tmpl w:val="EBB63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9E16E26"/>
    <w:multiLevelType w:val="multilevel"/>
    <w:tmpl w:val="FEF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9E51843"/>
    <w:multiLevelType w:val="multilevel"/>
    <w:tmpl w:val="FAE23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A777413"/>
    <w:multiLevelType w:val="multilevel"/>
    <w:tmpl w:val="9190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C477468"/>
    <w:multiLevelType w:val="multilevel"/>
    <w:tmpl w:val="F9386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2"/>
  </w:num>
  <w:num w:numId="3">
    <w:abstractNumId w:val="2"/>
  </w:num>
  <w:num w:numId="4">
    <w:abstractNumId w:val="10"/>
  </w:num>
  <w:num w:numId="5">
    <w:abstractNumId w:val="46"/>
  </w:num>
  <w:num w:numId="6">
    <w:abstractNumId w:val="49"/>
  </w:num>
  <w:num w:numId="7">
    <w:abstractNumId w:val="36"/>
  </w:num>
  <w:num w:numId="8">
    <w:abstractNumId w:val="4"/>
  </w:num>
  <w:num w:numId="9">
    <w:abstractNumId w:val="28"/>
  </w:num>
  <w:num w:numId="10">
    <w:abstractNumId w:val="63"/>
  </w:num>
  <w:num w:numId="11">
    <w:abstractNumId w:val="39"/>
  </w:num>
  <w:num w:numId="12">
    <w:abstractNumId w:val="57"/>
  </w:num>
  <w:num w:numId="13">
    <w:abstractNumId w:val="24"/>
  </w:num>
  <w:num w:numId="14">
    <w:abstractNumId w:val="21"/>
  </w:num>
  <w:num w:numId="15">
    <w:abstractNumId w:val="56"/>
  </w:num>
  <w:num w:numId="16">
    <w:abstractNumId w:val="59"/>
  </w:num>
  <w:num w:numId="17">
    <w:abstractNumId w:val="26"/>
  </w:num>
  <w:num w:numId="18">
    <w:abstractNumId w:val="30"/>
  </w:num>
  <w:num w:numId="19">
    <w:abstractNumId w:val="15"/>
  </w:num>
  <w:num w:numId="20">
    <w:abstractNumId w:val="58"/>
  </w:num>
  <w:num w:numId="21">
    <w:abstractNumId w:val="20"/>
  </w:num>
  <w:num w:numId="22">
    <w:abstractNumId w:val="47"/>
  </w:num>
  <w:num w:numId="23">
    <w:abstractNumId w:val="60"/>
  </w:num>
  <w:num w:numId="24">
    <w:abstractNumId w:val="54"/>
  </w:num>
  <w:num w:numId="25">
    <w:abstractNumId w:val="8"/>
  </w:num>
  <w:num w:numId="26">
    <w:abstractNumId w:val="18"/>
  </w:num>
  <w:num w:numId="27">
    <w:abstractNumId w:val="61"/>
  </w:num>
  <w:num w:numId="28">
    <w:abstractNumId w:val="27"/>
  </w:num>
  <w:num w:numId="29">
    <w:abstractNumId w:val="43"/>
  </w:num>
  <w:num w:numId="30">
    <w:abstractNumId w:val="34"/>
  </w:num>
  <w:num w:numId="31">
    <w:abstractNumId w:val="3"/>
  </w:num>
  <w:num w:numId="32">
    <w:abstractNumId w:val="13"/>
  </w:num>
  <w:num w:numId="33">
    <w:abstractNumId w:val="11"/>
  </w:num>
  <w:num w:numId="34">
    <w:abstractNumId w:val="29"/>
  </w:num>
  <w:num w:numId="35">
    <w:abstractNumId w:val="35"/>
  </w:num>
  <w:num w:numId="36">
    <w:abstractNumId w:val="16"/>
  </w:num>
  <w:num w:numId="37">
    <w:abstractNumId w:val="42"/>
  </w:num>
  <w:num w:numId="38">
    <w:abstractNumId w:val="44"/>
  </w:num>
  <w:num w:numId="39">
    <w:abstractNumId w:val="51"/>
  </w:num>
  <w:num w:numId="40">
    <w:abstractNumId w:val="19"/>
  </w:num>
  <w:num w:numId="41">
    <w:abstractNumId w:val="40"/>
  </w:num>
  <w:num w:numId="42">
    <w:abstractNumId w:val="22"/>
  </w:num>
  <w:num w:numId="43">
    <w:abstractNumId w:val="1"/>
  </w:num>
  <w:num w:numId="44">
    <w:abstractNumId w:val="0"/>
  </w:num>
  <w:num w:numId="45">
    <w:abstractNumId w:val="14"/>
  </w:num>
  <w:num w:numId="46">
    <w:abstractNumId w:val="31"/>
  </w:num>
  <w:num w:numId="47">
    <w:abstractNumId w:val="23"/>
  </w:num>
  <w:num w:numId="48">
    <w:abstractNumId w:val="50"/>
  </w:num>
  <w:num w:numId="49">
    <w:abstractNumId w:val="45"/>
  </w:num>
  <w:num w:numId="50">
    <w:abstractNumId w:val="37"/>
  </w:num>
  <w:num w:numId="51">
    <w:abstractNumId w:val="7"/>
  </w:num>
  <w:num w:numId="52">
    <w:abstractNumId w:val="55"/>
  </w:num>
  <w:num w:numId="53">
    <w:abstractNumId w:val="33"/>
  </w:num>
  <w:num w:numId="54">
    <w:abstractNumId w:val="5"/>
  </w:num>
  <w:num w:numId="55">
    <w:abstractNumId w:val="32"/>
  </w:num>
  <w:num w:numId="56">
    <w:abstractNumId w:val="41"/>
  </w:num>
  <w:num w:numId="57">
    <w:abstractNumId w:val="17"/>
  </w:num>
  <w:num w:numId="58">
    <w:abstractNumId w:val="9"/>
  </w:num>
  <w:num w:numId="59">
    <w:abstractNumId w:val="38"/>
  </w:num>
  <w:num w:numId="60">
    <w:abstractNumId w:val="12"/>
  </w:num>
  <w:num w:numId="61">
    <w:abstractNumId w:val="48"/>
  </w:num>
  <w:num w:numId="62">
    <w:abstractNumId w:val="53"/>
  </w:num>
  <w:num w:numId="63">
    <w:abstractNumId w:val="62"/>
  </w:num>
  <w:num w:numId="64">
    <w:abstractNumId w:val="2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linkStyles/>
  <w:stylePaneFormatFilter w:val="1021"/>
  <w:stylePaneSortMethod w:val="000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B862BF"/>
    <w:rsid w:val="00031DA0"/>
    <w:rsid w:val="0003340A"/>
    <w:rsid w:val="000574F4"/>
    <w:rsid w:val="00090944"/>
    <w:rsid w:val="000C0750"/>
    <w:rsid w:val="001129A2"/>
    <w:rsid w:val="001142EF"/>
    <w:rsid w:val="001471B3"/>
    <w:rsid w:val="00162605"/>
    <w:rsid w:val="002027EB"/>
    <w:rsid w:val="00222F8A"/>
    <w:rsid w:val="00232B46"/>
    <w:rsid w:val="00297D9F"/>
    <w:rsid w:val="002A6472"/>
    <w:rsid w:val="002B2E25"/>
    <w:rsid w:val="002B74E0"/>
    <w:rsid w:val="002C0F7E"/>
    <w:rsid w:val="002F3D7A"/>
    <w:rsid w:val="0031036F"/>
    <w:rsid w:val="003364C0"/>
    <w:rsid w:val="00346578"/>
    <w:rsid w:val="00372658"/>
    <w:rsid w:val="003B1318"/>
    <w:rsid w:val="003C6B0C"/>
    <w:rsid w:val="004047FF"/>
    <w:rsid w:val="0044494C"/>
    <w:rsid w:val="004A1A95"/>
    <w:rsid w:val="004A5A80"/>
    <w:rsid w:val="004B0B11"/>
    <w:rsid w:val="004C7580"/>
    <w:rsid w:val="004D09E1"/>
    <w:rsid w:val="004F03D1"/>
    <w:rsid w:val="004F0533"/>
    <w:rsid w:val="004F3B24"/>
    <w:rsid w:val="0055049A"/>
    <w:rsid w:val="005569A2"/>
    <w:rsid w:val="005772AB"/>
    <w:rsid w:val="00582D17"/>
    <w:rsid w:val="00592D6C"/>
    <w:rsid w:val="005A5E88"/>
    <w:rsid w:val="005B43BB"/>
    <w:rsid w:val="005C4093"/>
    <w:rsid w:val="005D682F"/>
    <w:rsid w:val="005F71E4"/>
    <w:rsid w:val="00603632"/>
    <w:rsid w:val="00650405"/>
    <w:rsid w:val="00655A0F"/>
    <w:rsid w:val="00672206"/>
    <w:rsid w:val="006F2B22"/>
    <w:rsid w:val="006F672E"/>
    <w:rsid w:val="00723D69"/>
    <w:rsid w:val="00723DB5"/>
    <w:rsid w:val="007F448B"/>
    <w:rsid w:val="0081608B"/>
    <w:rsid w:val="00822684"/>
    <w:rsid w:val="0082537C"/>
    <w:rsid w:val="00842A55"/>
    <w:rsid w:val="00867FC0"/>
    <w:rsid w:val="00880C7E"/>
    <w:rsid w:val="00881747"/>
    <w:rsid w:val="00882E40"/>
    <w:rsid w:val="008C181E"/>
    <w:rsid w:val="008D557F"/>
    <w:rsid w:val="00902194"/>
    <w:rsid w:val="0090228E"/>
    <w:rsid w:val="00913AEE"/>
    <w:rsid w:val="009255B4"/>
    <w:rsid w:val="0096797F"/>
    <w:rsid w:val="0097047C"/>
    <w:rsid w:val="009901D0"/>
    <w:rsid w:val="0099487D"/>
    <w:rsid w:val="0099679B"/>
    <w:rsid w:val="009A330B"/>
    <w:rsid w:val="009D216D"/>
    <w:rsid w:val="00A3021B"/>
    <w:rsid w:val="00A32EBC"/>
    <w:rsid w:val="00A748B0"/>
    <w:rsid w:val="00A819D6"/>
    <w:rsid w:val="00B022ED"/>
    <w:rsid w:val="00B862BF"/>
    <w:rsid w:val="00BA06E1"/>
    <w:rsid w:val="00BB146E"/>
    <w:rsid w:val="00BD777B"/>
    <w:rsid w:val="00C07191"/>
    <w:rsid w:val="00C2795E"/>
    <w:rsid w:val="00C47EC4"/>
    <w:rsid w:val="00C63CAB"/>
    <w:rsid w:val="00C90F71"/>
    <w:rsid w:val="00C91286"/>
    <w:rsid w:val="00C95C72"/>
    <w:rsid w:val="00CA11F4"/>
    <w:rsid w:val="00CA4A70"/>
    <w:rsid w:val="00CC30F1"/>
    <w:rsid w:val="00CF063A"/>
    <w:rsid w:val="00CF1D16"/>
    <w:rsid w:val="00D15559"/>
    <w:rsid w:val="00D306BF"/>
    <w:rsid w:val="00D51869"/>
    <w:rsid w:val="00DE7C5D"/>
    <w:rsid w:val="00DF0C45"/>
    <w:rsid w:val="00DF1534"/>
    <w:rsid w:val="00E03524"/>
    <w:rsid w:val="00E03A65"/>
    <w:rsid w:val="00E2396D"/>
    <w:rsid w:val="00E31AA9"/>
    <w:rsid w:val="00EB1241"/>
    <w:rsid w:val="00EF336E"/>
    <w:rsid w:val="00F05C4A"/>
    <w:rsid w:val="00F51315"/>
    <w:rsid w:val="00F51CE7"/>
    <w:rsid w:val="00F66D38"/>
    <w:rsid w:val="00F67207"/>
    <w:rsid w:val="00F71C0E"/>
    <w:rsid w:val="00F8231F"/>
    <w:rsid w:val="00FB3A6A"/>
    <w:rsid w:val="00FB6E60"/>
    <w:rsid w:val="00FE032A"/>
    <w:rsid w:val="00FF4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3BB"/>
    <w:pPr>
      <w:spacing w:before="120" w:after="120"/>
      <w:ind w:left="720" w:hanging="720"/>
    </w:pPr>
    <w:rPr>
      <w:rFonts w:asciiTheme="minorHAnsi" w:eastAsiaTheme="minorHAnsi" w:hAnsiTheme="minorHAnsi" w:cstheme="minorBidi"/>
      <w:sz w:val="22"/>
      <w:szCs w:val="22"/>
      <w:lang w:val="en-US"/>
    </w:rPr>
  </w:style>
  <w:style w:type="paragraph" w:styleId="Heading1">
    <w:name w:val="heading 1"/>
    <w:aliases w:val="Body H1"/>
    <w:basedOn w:val="Normal"/>
    <w:next w:val="Normal"/>
    <w:link w:val="Heading1Char"/>
    <w:uiPriority w:val="9"/>
    <w:qFormat/>
    <w:rsid w:val="006F672E"/>
    <w:pPr>
      <w:keepNext/>
      <w:keepLines/>
      <w:spacing w:before="480"/>
      <w:outlineLvl w:val="0"/>
    </w:pPr>
    <w:rPr>
      <w:rFonts w:ascii="Cambria" w:eastAsia="Times New Roman" w:hAnsi="Cambria"/>
      <w:b/>
      <w:bCs/>
      <w:color w:val="345A8A"/>
      <w:sz w:val="32"/>
      <w:szCs w:val="32"/>
      <w:lang/>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lang/>
    </w:rPr>
  </w:style>
  <w:style w:type="paragraph" w:styleId="Heading3">
    <w:name w:val="heading 3"/>
    <w:aliases w:val="Body H3"/>
    <w:basedOn w:val="Normal"/>
    <w:next w:val="Normal"/>
    <w:link w:val="Heading3Char"/>
    <w:uiPriority w:val="9"/>
    <w:qFormat/>
    <w:rsid w:val="006F672E"/>
    <w:pPr>
      <w:keepNext/>
      <w:keepLines/>
      <w:spacing w:before="200"/>
      <w:outlineLvl w:val="2"/>
    </w:pPr>
    <w:rPr>
      <w:rFonts w:ascii="Cambria" w:eastAsia="Times New Roman" w:hAnsi="Cambria"/>
      <w:b/>
      <w:bCs/>
      <w:color w:val="4F81BD"/>
      <w:sz w:val="20"/>
      <w:szCs w:val="20"/>
      <w:lang/>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lang/>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lang/>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lang/>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lang/>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lang/>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lang/>
    </w:rPr>
  </w:style>
  <w:style w:type="character" w:default="1" w:styleId="DefaultParagraphFont">
    <w:name w:val="Default Paragraph Font"/>
    <w:uiPriority w:val="1"/>
    <w:semiHidden/>
    <w:unhideWhenUsed/>
    <w:rsid w:val="005B43B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B43BB"/>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uiPriority w:val="9"/>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uiPriority w:val="9"/>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uiPriority w:val="99"/>
    <w:semiHidden/>
    <w:rsid w:val="006F672E"/>
    <w:rPr>
      <w:rFonts w:ascii="Tahoma" w:hAnsi="Tahoma"/>
      <w:sz w:val="16"/>
      <w:szCs w:val="16"/>
      <w:lang/>
    </w:rPr>
  </w:style>
  <w:style w:type="character" w:customStyle="1" w:styleId="BalloonTextChar">
    <w:name w:val="Balloon Text Char"/>
    <w:link w:val="BalloonText"/>
    <w:uiPriority w:val="99"/>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spacing w:line="276" w:lineRule="auto"/>
      <w:jc w:val="both"/>
    </w:pPr>
    <w:rPr>
      <w:rFonts w:ascii="Tahoma" w:hAnsi="Tahoma" w:cs="Tahoma"/>
      <w:sz w:val="32"/>
      <w:szCs w:val="32"/>
      <w:lang w:val="en-AU"/>
    </w:rPr>
  </w:style>
  <w:style w:type="paragraph" w:customStyle="1" w:styleId="ContentH2">
    <w:name w:val="Content H2"/>
    <w:basedOn w:val="Normal"/>
    <w:semiHidden/>
    <w:qFormat/>
    <w:rsid w:val="006F672E"/>
    <w:pPr>
      <w:spacing w:after="200" w:line="276" w:lineRule="auto"/>
      <w:jc w:val="both"/>
    </w:pPr>
    <w:rPr>
      <w:rFonts w:ascii="Tahoma" w:hAnsi="Tahoma" w:cs="Tahoma"/>
      <w:b/>
      <w:color w:val="404040"/>
      <w:lang w:val="en-AU"/>
    </w:rPr>
  </w:style>
  <w:style w:type="paragraph" w:customStyle="1" w:styleId="ContentH3">
    <w:name w:val="Content H3"/>
    <w:basedOn w:val="Normal"/>
    <w:semiHidden/>
    <w:qFormat/>
    <w:rsid w:val="006F672E"/>
    <w:pPr>
      <w:spacing w:after="200" w:line="276" w:lineRule="auto"/>
      <w:jc w:val="both"/>
    </w:pPr>
    <w:rPr>
      <w:rFonts w:ascii="Tahoma" w:hAnsi="Tahoma" w:cs="Tahoma"/>
      <w:b/>
      <w:color w:val="808080"/>
      <w:sz w:val="18"/>
      <w:szCs w:val="18"/>
      <w:lang w:val="en-AU"/>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unhideWhenUsed/>
    <w:rsid w:val="0099487D"/>
    <w:pPr>
      <w:spacing w:before="100" w:beforeAutospacing="1" w:after="100" w:afterAutospacing="1"/>
    </w:pPr>
    <w:rPr>
      <w:rFonts w:ascii="Times" w:eastAsia="Calibri" w:hAnsi="Times" w:cs="Times New Roman"/>
      <w:sz w:val="20"/>
      <w:szCs w:val="20"/>
      <w:lang w:val="en-AU"/>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 w:type="character" w:customStyle="1" w:styleId="error">
    <w:name w:val="error"/>
    <w:basedOn w:val="DefaultParagraphFont"/>
    <w:rsid w:val="005B43BB"/>
  </w:style>
  <w:style w:type="paragraph" w:customStyle="1" w:styleId="bodytext">
    <w:name w:val="bodytext"/>
    <w:basedOn w:val="Normal"/>
    <w:rsid w:val="00A748B0"/>
    <w:pPr>
      <w:spacing w:before="100" w:beforeAutospacing="1" w:after="100" w:afterAutospacing="1"/>
      <w:ind w:left="0" w:firstLine="0"/>
    </w:pPr>
    <w:rPr>
      <w:rFonts w:ascii="Arial" w:eastAsiaTheme="minorEastAsia" w:hAnsi="Arial" w:cs="Arial"/>
      <w:sz w:val="24"/>
      <w:szCs w:val="24"/>
    </w:rPr>
  </w:style>
  <w:style w:type="paragraph" w:customStyle="1" w:styleId="stepfield">
    <w:name w:val="stepfield"/>
    <w:basedOn w:val="Normal"/>
    <w:rsid w:val="00A748B0"/>
    <w:pPr>
      <w:spacing w:before="100" w:beforeAutospacing="1" w:after="100" w:afterAutospacing="1"/>
      <w:ind w:left="0" w:firstLine="0"/>
    </w:pPr>
    <w:rPr>
      <w:rFonts w:ascii="Arial" w:eastAsiaTheme="minorEastAsia" w:hAnsi="Arial" w:cs="Arial"/>
      <w:sz w:val="24"/>
      <w:szCs w:val="24"/>
    </w:rPr>
  </w:style>
  <w:style w:type="paragraph" w:customStyle="1" w:styleId="panel">
    <w:name w:val="panel"/>
    <w:basedOn w:val="Normal"/>
    <w:rsid w:val="00A748B0"/>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firstLine="0"/>
    </w:pPr>
    <w:rPr>
      <w:rFonts w:ascii="Arial" w:eastAsiaTheme="minorEastAsia" w:hAnsi="Arial" w:cs="Arial"/>
      <w:sz w:val="24"/>
      <w:szCs w:val="24"/>
    </w:rPr>
  </w:style>
  <w:style w:type="paragraph" w:customStyle="1" w:styleId="notemacro">
    <w:name w:val="notemacro"/>
    <w:basedOn w:val="Normal"/>
    <w:rsid w:val="00A748B0"/>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ind w:left="0" w:firstLine="0"/>
    </w:pPr>
    <w:rPr>
      <w:rFonts w:ascii="Arial" w:eastAsiaTheme="minorEastAsia" w:hAnsi="Arial" w:cs="Arial"/>
      <w:sz w:val="24"/>
      <w:szCs w:val="24"/>
    </w:rPr>
  </w:style>
  <w:style w:type="paragraph" w:customStyle="1" w:styleId="warningmacro">
    <w:name w:val="warningmacro"/>
    <w:basedOn w:val="Normal"/>
    <w:rsid w:val="00A748B0"/>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ind w:left="0" w:firstLine="0"/>
    </w:pPr>
    <w:rPr>
      <w:rFonts w:ascii="Arial" w:eastAsiaTheme="minorEastAsia" w:hAnsi="Arial" w:cs="Arial"/>
      <w:sz w:val="24"/>
      <w:szCs w:val="24"/>
    </w:rPr>
  </w:style>
  <w:style w:type="paragraph" w:customStyle="1" w:styleId="infomacro">
    <w:name w:val="infomacro"/>
    <w:basedOn w:val="Normal"/>
    <w:rsid w:val="00A748B0"/>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ind w:left="0" w:firstLine="0"/>
    </w:pPr>
    <w:rPr>
      <w:rFonts w:ascii="Arial" w:eastAsiaTheme="minorEastAsia" w:hAnsi="Arial" w:cs="Arial"/>
      <w:sz w:val="24"/>
      <w:szCs w:val="24"/>
    </w:rPr>
  </w:style>
  <w:style w:type="paragraph" w:customStyle="1" w:styleId="tipmacro">
    <w:name w:val="tipmacro"/>
    <w:basedOn w:val="Normal"/>
    <w:rsid w:val="00A748B0"/>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ind w:left="0" w:firstLine="0"/>
    </w:pPr>
    <w:rPr>
      <w:rFonts w:ascii="Arial" w:eastAsiaTheme="minorEastAsia" w:hAnsi="Arial" w:cs="Arial"/>
      <w:sz w:val="24"/>
      <w:szCs w:val="24"/>
    </w:rPr>
  </w:style>
  <w:style w:type="paragraph" w:customStyle="1" w:styleId="informationmacropadding">
    <w:name w:val="informationmacropadding"/>
    <w:basedOn w:val="Normal"/>
    <w:rsid w:val="00A748B0"/>
    <w:pPr>
      <w:spacing w:before="100" w:beforeAutospacing="1" w:after="100" w:afterAutospacing="1"/>
      <w:ind w:left="0" w:firstLine="0"/>
    </w:pPr>
    <w:rPr>
      <w:rFonts w:ascii="Arial" w:eastAsiaTheme="minorEastAsia" w:hAnsi="Arial" w:cs="Arial"/>
      <w:sz w:val="24"/>
      <w:szCs w:val="24"/>
    </w:rPr>
  </w:style>
  <w:style w:type="paragraph" w:customStyle="1" w:styleId="grid">
    <w:name w:val="grid"/>
    <w:basedOn w:val="Normal"/>
    <w:rsid w:val="00A748B0"/>
    <w:pPr>
      <w:spacing w:before="30" w:after="75"/>
      <w:ind w:left="0" w:firstLine="0"/>
    </w:pPr>
    <w:rPr>
      <w:rFonts w:ascii="Arial" w:eastAsiaTheme="minorEastAsia" w:hAnsi="Arial" w:cs="Arial"/>
      <w:sz w:val="24"/>
      <w:szCs w:val="24"/>
    </w:rPr>
  </w:style>
  <w:style w:type="character" w:styleId="Emphasis">
    <w:name w:val="Emphasis"/>
    <w:basedOn w:val="DefaultParagraphFont"/>
    <w:uiPriority w:val="20"/>
    <w:qFormat/>
    <w:rsid w:val="00A748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unhideWhenUsed="0"/>
    <w:lsdException w:name="Note Level 2" w:semiHidden="0" w:uiPriority="0"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96D"/>
    <w:rPr>
      <w:rFonts w:asciiTheme="minorHAnsi" w:eastAsiaTheme="minorEastAsia" w:hAnsiTheme="minorHAnsi" w:cstheme="minorBidi"/>
      <w:sz w:val="24"/>
      <w:szCs w:val="24"/>
      <w:lang w:val="en-US"/>
    </w:rPr>
  </w:style>
  <w:style w:type="paragraph" w:styleId="Heading1">
    <w:name w:val="heading 1"/>
    <w:aliases w:val="Body H1"/>
    <w:basedOn w:val="Normal"/>
    <w:next w:val="Normal"/>
    <w:link w:val="Heading1Char"/>
    <w:qFormat/>
    <w:rsid w:val="006F672E"/>
    <w:pPr>
      <w:keepNext/>
      <w:keepLines/>
      <w:spacing w:before="480"/>
      <w:outlineLvl w:val="0"/>
    </w:pPr>
    <w:rPr>
      <w:rFonts w:ascii="Cambria" w:eastAsia="Times New Roman" w:hAnsi="Cambria"/>
      <w:b/>
      <w:bCs/>
      <w:color w:val="345A8A"/>
      <w:sz w:val="32"/>
      <w:szCs w:val="32"/>
      <w:lang w:val="x-none" w:eastAsia="x-none"/>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lang w:val="x-none" w:eastAsia="x-none"/>
    </w:rPr>
  </w:style>
  <w:style w:type="paragraph" w:styleId="Heading3">
    <w:name w:val="heading 3"/>
    <w:aliases w:val="Body H3"/>
    <w:basedOn w:val="Normal"/>
    <w:next w:val="Normal"/>
    <w:link w:val="Heading3Char"/>
    <w:qFormat/>
    <w:rsid w:val="006F672E"/>
    <w:pPr>
      <w:keepNext/>
      <w:keepLines/>
      <w:spacing w:before="200"/>
      <w:outlineLvl w:val="2"/>
    </w:pPr>
    <w:rPr>
      <w:rFonts w:ascii="Cambria" w:eastAsia="Times New Roman" w:hAnsi="Cambria"/>
      <w:b/>
      <w:bCs/>
      <w:color w:val="4F81BD"/>
      <w:sz w:val="20"/>
      <w:szCs w:val="20"/>
      <w:lang w:val="x-none" w:eastAsia="x-none"/>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lang w:val="x-none" w:eastAsia="x-none"/>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lang w:val="x-none" w:eastAsia="x-none"/>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lang w:val="x-none" w:eastAsia="x-none"/>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lang w:val="x-none" w:eastAsia="x-none"/>
    </w:rPr>
  </w:style>
  <w:style w:type="character" w:default="1" w:styleId="DefaultParagraphFont">
    <w:name w:val="Default Paragraph Font"/>
    <w:uiPriority w:val="1"/>
    <w:semiHidden/>
    <w:unhideWhenUsed/>
    <w:rsid w:val="00E239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396D"/>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ind w:left="720"/>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semiHidden/>
    <w:rsid w:val="006F672E"/>
    <w:rPr>
      <w:rFonts w:ascii="Tahoma" w:hAnsi="Tahoma"/>
      <w:sz w:val="16"/>
      <w:szCs w:val="16"/>
      <w:lang w:val="x-none" w:eastAsia="x-none"/>
    </w:rPr>
  </w:style>
  <w:style w:type="character" w:customStyle="1" w:styleId="BalloonTextChar">
    <w:name w:val="Balloon Text Char"/>
    <w:link w:val="BalloonText"/>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spacing w:after="120" w:line="276" w:lineRule="auto"/>
      <w:jc w:val="both"/>
    </w:pPr>
    <w:rPr>
      <w:rFonts w:ascii="Tahoma" w:hAnsi="Tahoma" w:cs="Tahoma"/>
      <w:sz w:val="32"/>
      <w:szCs w:val="32"/>
      <w:lang w:val="en-AU"/>
    </w:rPr>
  </w:style>
  <w:style w:type="paragraph" w:customStyle="1" w:styleId="ContentH2">
    <w:name w:val="Content H2"/>
    <w:basedOn w:val="Normal"/>
    <w:semiHidden/>
    <w:qFormat/>
    <w:rsid w:val="006F672E"/>
    <w:pPr>
      <w:spacing w:after="200" w:line="276" w:lineRule="auto"/>
      <w:jc w:val="both"/>
    </w:pPr>
    <w:rPr>
      <w:rFonts w:ascii="Tahoma" w:hAnsi="Tahoma" w:cs="Tahoma"/>
      <w:b/>
      <w:color w:val="404040"/>
      <w:sz w:val="22"/>
      <w:szCs w:val="22"/>
      <w:lang w:val="en-AU"/>
    </w:rPr>
  </w:style>
  <w:style w:type="paragraph" w:customStyle="1" w:styleId="ContentH3">
    <w:name w:val="Content H3"/>
    <w:basedOn w:val="Normal"/>
    <w:semiHidden/>
    <w:qFormat/>
    <w:rsid w:val="006F672E"/>
    <w:pPr>
      <w:spacing w:after="200" w:line="276" w:lineRule="auto"/>
      <w:jc w:val="both"/>
    </w:pPr>
    <w:rPr>
      <w:rFonts w:ascii="Tahoma" w:hAnsi="Tahoma" w:cs="Tahoma"/>
      <w:b/>
      <w:color w:val="808080"/>
      <w:sz w:val="18"/>
      <w:szCs w:val="18"/>
      <w:lang w:val="en-AU"/>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semiHidden/>
    <w:unhideWhenUsed/>
    <w:rsid w:val="0099487D"/>
    <w:pPr>
      <w:spacing w:before="100" w:beforeAutospacing="1" w:after="100" w:afterAutospacing="1"/>
    </w:pPr>
    <w:rPr>
      <w:rFonts w:ascii="Times" w:eastAsia="Calibri" w:hAnsi="Times" w:cs="Times New Roman"/>
      <w:sz w:val="20"/>
      <w:szCs w:val="20"/>
      <w:lang w:val="en-AU"/>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ind w:left="720"/>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5929648">
      <w:bodyDiv w:val="1"/>
      <w:marLeft w:val="0"/>
      <w:marRight w:val="0"/>
      <w:marTop w:val="0"/>
      <w:marBottom w:val="0"/>
      <w:divBdr>
        <w:top w:val="none" w:sz="0" w:space="0" w:color="auto"/>
        <w:left w:val="none" w:sz="0" w:space="0" w:color="auto"/>
        <w:bottom w:val="none" w:sz="0" w:space="0" w:color="auto"/>
        <w:right w:val="none" w:sz="0" w:space="0" w:color="auto"/>
      </w:divBdr>
    </w:div>
    <w:div w:id="102581251">
      <w:bodyDiv w:val="1"/>
      <w:marLeft w:val="0"/>
      <w:marRight w:val="0"/>
      <w:marTop w:val="0"/>
      <w:marBottom w:val="0"/>
      <w:divBdr>
        <w:top w:val="none" w:sz="0" w:space="0" w:color="auto"/>
        <w:left w:val="none" w:sz="0" w:space="0" w:color="auto"/>
        <w:bottom w:val="none" w:sz="0" w:space="0" w:color="auto"/>
        <w:right w:val="none" w:sz="0" w:space="0" w:color="auto"/>
      </w:divBdr>
    </w:div>
    <w:div w:id="192504296">
      <w:bodyDiv w:val="1"/>
      <w:marLeft w:val="0"/>
      <w:marRight w:val="0"/>
      <w:marTop w:val="0"/>
      <w:marBottom w:val="0"/>
      <w:divBdr>
        <w:top w:val="none" w:sz="0" w:space="0" w:color="auto"/>
        <w:left w:val="none" w:sz="0" w:space="0" w:color="auto"/>
        <w:bottom w:val="none" w:sz="0" w:space="0" w:color="auto"/>
        <w:right w:val="none" w:sz="0" w:space="0" w:color="auto"/>
      </w:divBdr>
    </w:div>
    <w:div w:id="384960196">
      <w:bodyDiv w:val="1"/>
      <w:marLeft w:val="0"/>
      <w:marRight w:val="0"/>
      <w:marTop w:val="0"/>
      <w:marBottom w:val="0"/>
      <w:divBdr>
        <w:top w:val="none" w:sz="0" w:space="0" w:color="auto"/>
        <w:left w:val="none" w:sz="0" w:space="0" w:color="auto"/>
        <w:bottom w:val="none" w:sz="0" w:space="0" w:color="auto"/>
        <w:right w:val="none" w:sz="0" w:space="0" w:color="auto"/>
      </w:divBdr>
      <w:divsChild>
        <w:div w:id="1500733454">
          <w:marLeft w:val="0"/>
          <w:marRight w:val="0"/>
          <w:marTop w:val="0"/>
          <w:marBottom w:val="0"/>
          <w:divBdr>
            <w:top w:val="none" w:sz="0" w:space="0" w:color="auto"/>
            <w:left w:val="none" w:sz="0" w:space="0" w:color="auto"/>
            <w:bottom w:val="none" w:sz="0" w:space="0" w:color="auto"/>
            <w:right w:val="none" w:sz="0" w:space="0" w:color="auto"/>
          </w:divBdr>
        </w:div>
        <w:div w:id="776752325">
          <w:marLeft w:val="0"/>
          <w:marRight w:val="0"/>
          <w:marTop w:val="0"/>
          <w:marBottom w:val="0"/>
          <w:divBdr>
            <w:top w:val="none" w:sz="0" w:space="0" w:color="auto"/>
            <w:left w:val="none" w:sz="0" w:space="0" w:color="auto"/>
            <w:bottom w:val="none" w:sz="0" w:space="0" w:color="auto"/>
            <w:right w:val="none" w:sz="0" w:space="0" w:color="auto"/>
          </w:divBdr>
        </w:div>
        <w:div w:id="960653959">
          <w:marLeft w:val="0"/>
          <w:marRight w:val="0"/>
          <w:marTop w:val="0"/>
          <w:marBottom w:val="0"/>
          <w:divBdr>
            <w:top w:val="none" w:sz="0" w:space="0" w:color="auto"/>
            <w:left w:val="none" w:sz="0" w:space="0" w:color="auto"/>
            <w:bottom w:val="none" w:sz="0" w:space="0" w:color="auto"/>
            <w:right w:val="none" w:sz="0" w:space="0" w:color="auto"/>
          </w:divBdr>
        </w:div>
        <w:div w:id="1890921169">
          <w:marLeft w:val="0"/>
          <w:marRight w:val="0"/>
          <w:marTop w:val="0"/>
          <w:marBottom w:val="0"/>
          <w:divBdr>
            <w:top w:val="none" w:sz="0" w:space="0" w:color="auto"/>
            <w:left w:val="none" w:sz="0" w:space="0" w:color="auto"/>
            <w:bottom w:val="none" w:sz="0" w:space="0" w:color="auto"/>
            <w:right w:val="none" w:sz="0" w:space="0" w:color="auto"/>
          </w:divBdr>
        </w:div>
        <w:div w:id="859852249">
          <w:marLeft w:val="0"/>
          <w:marRight w:val="0"/>
          <w:marTop w:val="0"/>
          <w:marBottom w:val="0"/>
          <w:divBdr>
            <w:top w:val="none" w:sz="0" w:space="0" w:color="auto"/>
            <w:left w:val="none" w:sz="0" w:space="0" w:color="auto"/>
            <w:bottom w:val="none" w:sz="0" w:space="0" w:color="auto"/>
            <w:right w:val="none" w:sz="0" w:space="0" w:color="auto"/>
          </w:divBdr>
        </w:div>
      </w:divsChild>
    </w:div>
    <w:div w:id="448620960">
      <w:bodyDiv w:val="1"/>
      <w:marLeft w:val="0"/>
      <w:marRight w:val="0"/>
      <w:marTop w:val="0"/>
      <w:marBottom w:val="0"/>
      <w:divBdr>
        <w:top w:val="none" w:sz="0" w:space="0" w:color="auto"/>
        <w:left w:val="none" w:sz="0" w:space="0" w:color="auto"/>
        <w:bottom w:val="none" w:sz="0" w:space="0" w:color="auto"/>
        <w:right w:val="none" w:sz="0" w:space="0" w:color="auto"/>
      </w:divBdr>
    </w:div>
    <w:div w:id="663315650">
      <w:bodyDiv w:val="1"/>
      <w:marLeft w:val="0"/>
      <w:marRight w:val="0"/>
      <w:marTop w:val="0"/>
      <w:marBottom w:val="0"/>
      <w:divBdr>
        <w:top w:val="none" w:sz="0" w:space="0" w:color="auto"/>
        <w:left w:val="none" w:sz="0" w:space="0" w:color="auto"/>
        <w:bottom w:val="none" w:sz="0" w:space="0" w:color="auto"/>
        <w:right w:val="none" w:sz="0" w:space="0" w:color="auto"/>
      </w:divBdr>
    </w:div>
    <w:div w:id="932199632">
      <w:bodyDiv w:val="1"/>
      <w:marLeft w:val="0"/>
      <w:marRight w:val="0"/>
      <w:marTop w:val="0"/>
      <w:marBottom w:val="0"/>
      <w:divBdr>
        <w:top w:val="none" w:sz="0" w:space="0" w:color="auto"/>
        <w:left w:val="none" w:sz="0" w:space="0" w:color="auto"/>
        <w:bottom w:val="none" w:sz="0" w:space="0" w:color="auto"/>
        <w:right w:val="none" w:sz="0" w:space="0" w:color="auto"/>
      </w:divBdr>
      <w:divsChild>
        <w:div w:id="631984170">
          <w:marLeft w:val="0"/>
          <w:marRight w:val="0"/>
          <w:marTop w:val="0"/>
          <w:marBottom w:val="0"/>
          <w:divBdr>
            <w:top w:val="none" w:sz="0" w:space="0" w:color="auto"/>
            <w:left w:val="none" w:sz="0" w:space="0" w:color="auto"/>
            <w:bottom w:val="none" w:sz="0" w:space="0" w:color="auto"/>
            <w:right w:val="none" w:sz="0" w:space="0" w:color="auto"/>
          </w:divBdr>
          <w:divsChild>
            <w:div w:id="776872835">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1250503187">
                  <w:marLeft w:val="0"/>
                  <w:marRight w:val="0"/>
                  <w:marTop w:val="0"/>
                  <w:marBottom w:val="0"/>
                  <w:divBdr>
                    <w:top w:val="none" w:sz="0" w:space="0" w:color="auto"/>
                    <w:left w:val="none" w:sz="0" w:space="0" w:color="auto"/>
                    <w:bottom w:val="none" w:sz="0" w:space="0" w:color="auto"/>
                    <w:right w:val="none" w:sz="0" w:space="0" w:color="auto"/>
                  </w:divBdr>
                  <w:divsChild>
                    <w:div w:id="1695576114">
                      <w:marLeft w:val="0"/>
                      <w:marRight w:val="0"/>
                      <w:marTop w:val="0"/>
                      <w:marBottom w:val="0"/>
                      <w:divBdr>
                        <w:top w:val="none" w:sz="0" w:space="0" w:color="auto"/>
                        <w:left w:val="none" w:sz="0" w:space="0" w:color="auto"/>
                        <w:bottom w:val="none" w:sz="0" w:space="0" w:color="auto"/>
                        <w:right w:val="none" w:sz="0" w:space="0" w:color="auto"/>
                      </w:divBdr>
                      <w:divsChild>
                        <w:div w:id="194390938">
                          <w:marLeft w:val="0"/>
                          <w:marRight w:val="0"/>
                          <w:marTop w:val="0"/>
                          <w:marBottom w:val="0"/>
                          <w:divBdr>
                            <w:top w:val="none" w:sz="0" w:space="0" w:color="auto"/>
                            <w:left w:val="none" w:sz="0" w:space="0" w:color="auto"/>
                            <w:bottom w:val="none" w:sz="0" w:space="0" w:color="auto"/>
                            <w:right w:val="none" w:sz="0" w:space="0" w:color="auto"/>
                          </w:divBdr>
                          <w:divsChild>
                            <w:div w:id="8146724">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459881407">
                              <w:marLeft w:val="0"/>
                              <w:marRight w:val="0"/>
                              <w:marTop w:val="0"/>
                              <w:marBottom w:val="0"/>
                              <w:divBdr>
                                <w:top w:val="none" w:sz="0" w:space="0" w:color="auto"/>
                                <w:left w:val="none" w:sz="0" w:space="0" w:color="auto"/>
                                <w:bottom w:val="none" w:sz="0" w:space="0" w:color="auto"/>
                                <w:right w:val="none" w:sz="0" w:space="0" w:color="auto"/>
                              </w:divBdr>
                            </w:div>
                            <w:div w:id="36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1940">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571084102">
                  <w:marLeft w:val="0"/>
                  <w:marRight w:val="0"/>
                  <w:marTop w:val="0"/>
                  <w:marBottom w:val="0"/>
                  <w:divBdr>
                    <w:top w:val="none" w:sz="0" w:space="0" w:color="auto"/>
                    <w:left w:val="none" w:sz="0" w:space="0" w:color="auto"/>
                    <w:bottom w:val="none" w:sz="0" w:space="0" w:color="auto"/>
                    <w:right w:val="none" w:sz="0" w:space="0" w:color="auto"/>
                  </w:divBdr>
                  <w:divsChild>
                    <w:div w:id="1910993171">
                      <w:marLeft w:val="0"/>
                      <w:marRight w:val="0"/>
                      <w:marTop w:val="0"/>
                      <w:marBottom w:val="0"/>
                      <w:divBdr>
                        <w:top w:val="none" w:sz="0" w:space="0" w:color="auto"/>
                        <w:left w:val="none" w:sz="0" w:space="0" w:color="auto"/>
                        <w:bottom w:val="none" w:sz="0" w:space="0" w:color="auto"/>
                        <w:right w:val="none" w:sz="0" w:space="0" w:color="auto"/>
                      </w:divBdr>
                      <w:divsChild>
                        <w:div w:id="50690376">
                          <w:marLeft w:val="0"/>
                          <w:marRight w:val="0"/>
                          <w:marTop w:val="0"/>
                          <w:marBottom w:val="0"/>
                          <w:divBdr>
                            <w:top w:val="none" w:sz="0" w:space="0" w:color="auto"/>
                            <w:left w:val="none" w:sz="0" w:space="0" w:color="auto"/>
                            <w:bottom w:val="none" w:sz="0" w:space="0" w:color="auto"/>
                            <w:right w:val="none" w:sz="0" w:space="0" w:color="auto"/>
                          </w:divBdr>
                          <w:divsChild>
                            <w:div w:id="1908831890">
                              <w:marLeft w:val="0"/>
                              <w:marRight w:val="0"/>
                              <w:marTop w:val="0"/>
                              <w:marBottom w:val="0"/>
                              <w:divBdr>
                                <w:top w:val="none" w:sz="0" w:space="0" w:color="auto"/>
                                <w:left w:val="none" w:sz="0" w:space="0" w:color="auto"/>
                                <w:bottom w:val="none" w:sz="0" w:space="0" w:color="auto"/>
                                <w:right w:val="none" w:sz="0" w:space="0" w:color="auto"/>
                              </w:divBdr>
                            </w:div>
                            <w:div w:id="1644919392">
                              <w:marLeft w:val="0"/>
                              <w:marRight w:val="0"/>
                              <w:marTop w:val="0"/>
                              <w:marBottom w:val="0"/>
                              <w:divBdr>
                                <w:top w:val="none" w:sz="0" w:space="0" w:color="auto"/>
                                <w:left w:val="none" w:sz="0" w:space="0" w:color="auto"/>
                                <w:bottom w:val="none" w:sz="0" w:space="0" w:color="auto"/>
                                <w:right w:val="none" w:sz="0" w:space="0" w:color="auto"/>
                              </w:divBdr>
                            </w:div>
                            <w:div w:id="1873221959">
                              <w:marLeft w:val="0"/>
                              <w:marRight w:val="0"/>
                              <w:marTop w:val="0"/>
                              <w:marBottom w:val="0"/>
                              <w:divBdr>
                                <w:top w:val="none" w:sz="0" w:space="0" w:color="auto"/>
                                <w:left w:val="none" w:sz="0" w:space="0" w:color="auto"/>
                                <w:bottom w:val="none" w:sz="0" w:space="0" w:color="auto"/>
                                <w:right w:val="none" w:sz="0" w:space="0" w:color="auto"/>
                              </w:divBdr>
                            </w:div>
                            <w:div w:id="962005063">
                              <w:marLeft w:val="0"/>
                              <w:marRight w:val="0"/>
                              <w:marTop w:val="0"/>
                              <w:marBottom w:val="0"/>
                              <w:divBdr>
                                <w:top w:val="none" w:sz="0" w:space="0" w:color="auto"/>
                                <w:left w:val="none" w:sz="0" w:space="0" w:color="auto"/>
                                <w:bottom w:val="none" w:sz="0" w:space="0" w:color="auto"/>
                                <w:right w:val="none" w:sz="0" w:space="0" w:color="auto"/>
                              </w:divBdr>
                            </w:div>
                            <w:div w:id="583152720">
                              <w:marLeft w:val="0"/>
                              <w:marRight w:val="0"/>
                              <w:marTop w:val="0"/>
                              <w:marBottom w:val="0"/>
                              <w:divBdr>
                                <w:top w:val="none" w:sz="0" w:space="0" w:color="auto"/>
                                <w:left w:val="none" w:sz="0" w:space="0" w:color="auto"/>
                                <w:bottom w:val="none" w:sz="0" w:space="0" w:color="auto"/>
                                <w:right w:val="none" w:sz="0" w:space="0" w:color="auto"/>
                              </w:divBdr>
                            </w:div>
                            <w:div w:id="88623843">
                              <w:marLeft w:val="0"/>
                              <w:marRight w:val="0"/>
                              <w:marTop w:val="0"/>
                              <w:marBottom w:val="0"/>
                              <w:divBdr>
                                <w:top w:val="none" w:sz="0" w:space="0" w:color="auto"/>
                                <w:left w:val="none" w:sz="0" w:space="0" w:color="auto"/>
                                <w:bottom w:val="none" w:sz="0" w:space="0" w:color="auto"/>
                                <w:right w:val="none" w:sz="0" w:space="0" w:color="auto"/>
                              </w:divBdr>
                            </w:div>
                            <w:div w:id="2025783546">
                              <w:marLeft w:val="0"/>
                              <w:marRight w:val="0"/>
                              <w:marTop w:val="0"/>
                              <w:marBottom w:val="0"/>
                              <w:divBdr>
                                <w:top w:val="none" w:sz="0" w:space="0" w:color="auto"/>
                                <w:left w:val="none" w:sz="0" w:space="0" w:color="auto"/>
                                <w:bottom w:val="none" w:sz="0" w:space="0" w:color="auto"/>
                                <w:right w:val="none" w:sz="0" w:space="0" w:color="auto"/>
                              </w:divBdr>
                            </w:div>
                            <w:div w:id="1886478293">
                              <w:marLeft w:val="0"/>
                              <w:marRight w:val="0"/>
                              <w:marTop w:val="0"/>
                              <w:marBottom w:val="0"/>
                              <w:divBdr>
                                <w:top w:val="none" w:sz="0" w:space="0" w:color="auto"/>
                                <w:left w:val="none" w:sz="0" w:space="0" w:color="auto"/>
                                <w:bottom w:val="none" w:sz="0" w:space="0" w:color="auto"/>
                                <w:right w:val="none" w:sz="0" w:space="0" w:color="auto"/>
                              </w:divBdr>
                            </w:div>
                            <w:div w:id="469173062">
                              <w:marLeft w:val="0"/>
                              <w:marRight w:val="0"/>
                              <w:marTop w:val="0"/>
                              <w:marBottom w:val="0"/>
                              <w:divBdr>
                                <w:top w:val="none" w:sz="0" w:space="0" w:color="auto"/>
                                <w:left w:val="none" w:sz="0" w:space="0" w:color="auto"/>
                                <w:bottom w:val="none" w:sz="0" w:space="0" w:color="auto"/>
                                <w:right w:val="none" w:sz="0" w:space="0" w:color="auto"/>
                              </w:divBdr>
                            </w:div>
                            <w:div w:id="666640089">
                              <w:marLeft w:val="0"/>
                              <w:marRight w:val="0"/>
                              <w:marTop w:val="0"/>
                              <w:marBottom w:val="0"/>
                              <w:divBdr>
                                <w:top w:val="none" w:sz="0" w:space="0" w:color="auto"/>
                                <w:left w:val="none" w:sz="0" w:space="0" w:color="auto"/>
                                <w:bottom w:val="none" w:sz="0" w:space="0" w:color="auto"/>
                                <w:right w:val="none" w:sz="0" w:space="0" w:color="auto"/>
                              </w:divBdr>
                            </w:div>
                            <w:div w:id="104812029">
                              <w:marLeft w:val="0"/>
                              <w:marRight w:val="0"/>
                              <w:marTop w:val="0"/>
                              <w:marBottom w:val="0"/>
                              <w:divBdr>
                                <w:top w:val="none" w:sz="0" w:space="0" w:color="auto"/>
                                <w:left w:val="none" w:sz="0" w:space="0" w:color="auto"/>
                                <w:bottom w:val="none" w:sz="0" w:space="0" w:color="auto"/>
                                <w:right w:val="none" w:sz="0" w:space="0" w:color="auto"/>
                              </w:divBdr>
                            </w:div>
                            <w:div w:id="170534457">
                              <w:marLeft w:val="0"/>
                              <w:marRight w:val="0"/>
                              <w:marTop w:val="0"/>
                              <w:marBottom w:val="0"/>
                              <w:divBdr>
                                <w:top w:val="none" w:sz="0" w:space="0" w:color="auto"/>
                                <w:left w:val="none" w:sz="0" w:space="0" w:color="auto"/>
                                <w:bottom w:val="none" w:sz="0" w:space="0" w:color="auto"/>
                                <w:right w:val="none" w:sz="0" w:space="0" w:color="auto"/>
                              </w:divBdr>
                            </w:div>
                            <w:div w:id="2027367636">
                              <w:marLeft w:val="0"/>
                              <w:marRight w:val="0"/>
                              <w:marTop w:val="0"/>
                              <w:marBottom w:val="0"/>
                              <w:divBdr>
                                <w:top w:val="none" w:sz="0" w:space="0" w:color="auto"/>
                                <w:left w:val="none" w:sz="0" w:space="0" w:color="auto"/>
                                <w:bottom w:val="none" w:sz="0" w:space="0" w:color="auto"/>
                                <w:right w:val="none" w:sz="0" w:space="0" w:color="auto"/>
                              </w:divBdr>
                            </w:div>
                            <w:div w:id="1392270320">
                              <w:marLeft w:val="0"/>
                              <w:marRight w:val="0"/>
                              <w:marTop w:val="0"/>
                              <w:marBottom w:val="0"/>
                              <w:divBdr>
                                <w:top w:val="none" w:sz="0" w:space="0" w:color="auto"/>
                                <w:left w:val="none" w:sz="0" w:space="0" w:color="auto"/>
                                <w:bottom w:val="none" w:sz="0" w:space="0" w:color="auto"/>
                                <w:right w:val="none" w:sz="0" w:space="0" w:color="auto"/>
                              </w:divBdr>
                            </w:div>
                            <w:div w:id="874346861">
                              <w:marLeft w:val="0"/>
                              <w:marRight w:val="0"/>
                              <w:marTop w:val="0"/>
                              <w:marBottom w:val="0"/>
                              <w:divBdr>
                                <w:top w:val="none" w:sz="0" w:space="0" w:color="auto"/>
                                <w:left w:val="none" w:sz="0" w:space="0" w:color="auto"/>
                                <w:bottom w:val="none" w:sz="0" w:space="0" w:color="auto"/>
                                <w:right w:val="none" w:sz="0" w:space="0" w:color="auto"/>
                              </w:divBdr>
                            </w:div>
                            <w:div w:id="1757441504">
                              <w:marLeft w:val="0"/>
                              <w:marRight w:val="0"/>
                              <w:marTop w:val="0"/>
                              <w:marBottom w:val="0"/>
                              <w:divBdr>
                                <w:top w:val="none" w:sz="0" w:space="0" w:color="auto"/>
                                <w:left w:val="none" w:sz="0" w:space="0" w:color="auto"/>
                                <w:bottom w:val="none" w:sz="0" w:space="0" w:color="auto"/>
                                <w:right w:val="none" w:sz="0" w:space="0" w:color="auto"/>
                              </w:divBdr>
                            </w:div>
                            <w:div w:id="1689259898">
                              <w:marLeft w:val="0"/>
                              <w:marRight w:val="0"/>
                              <w:marTop w:val="0"/>
                              <w:marBottom w:val="0"/>
                              <w:divBdr>
                                <w:top w:val="none" w:sz="0" w:space="0" w:color="auto"/>
                                <w:left w:val="none" w:sz="0" w:space="0" w:color="auto"/>
                                <w:bottom w:val="none" w:sz="0" w:space="0" w:color="auto"/>
                                <w:right w:val="none" w:sz="0" w:space="0" w:color="auto"/>
                              </w:divBdr>
                            </w:div>
                            <w:div w:id="1092510110">
                              <w:marLeft w:val="0"/>
                              <w:marRight w:val="0"/>
                              <w:marTop w:val="0"/>
                              <w:marBottom w:val="0"/>
                              <w:divBdr>
                                <w:top w:val="none" w:sz="0" w:space="0" w:color="auto"/>
                                <w:left w:val="none" w:sz="0" w:space="0" w:color="auto"/>
                                <w:bottom w:val="none" w:sz="0" w:space="0" w:color="auto"/>
                                <w:right w:val="none" w:sz="0" w:space="0" w:color="auto"/>
                              </w:divBdr>
                            </w:div>
                            <w:div w:id="386609194">
                              <w:marLeft w:val="0"/>
                              <w:marRight w:val="0"/>
                              <w:marTop w:val="0"/>
                              <w:marBottom w:val="0"/>
                              <w:divBdr>
                                <w:top w:val="none" w:sz="0" w:space="0" w:color="auto"/>
                                <w:left w:val="none" w:sz="0" w:space="0" w:color="auto"/>
                                <w:bottom w:val="none" w:sz="0" w:space="0" w:color="auto"/>
                                <w:right w:val="none" w:sz="0" w:space="0" w:color="auto"/>
                              </w:divBdr>
                            </w:div>
                            <w:div w:id="1576621755">
                              <w:marLeft w:val="0"/>
                              <w:marRight w:val="0"/>
                              <w:marTop w:val="0"/>
                              <w:marBottom w:val="0"/>
                              <w:divBdr>
                                <w:top w:val="none" w:sz="0" w:space="0" w:color="auto"/>
                                <w:left w:val="none" w:sz="0" w:space="0" w:color="auto"/>
                                <w:bottom w:val="none" w:sz="0" w:space="0" w:color="auto"/>
                                <w:right w:val="none" w:sz="0" w:space="0" w:color="auto"/>
                              </w:divBdr>
                            </w:div>
                            <w:div w:id="1461873659">
                              <w:marLeft w:val="0"/>
                              <w:marRight w:val="0"/>
                              <w:marTop w:val="0"/>
                              <w:marBottom w:val="0"/>
                              <w:divBdr>
                                <w:top w:val="none" w:sz="0" w:space="0" w:color="auto"/>
                                <w:left w:val="none" w:sz="0" w:space="0" w:color="auto"/>
                                <w:bottom w:val="none" w:sz="0" w:space="0" w:color="auto"/>
                                <w:right w:val="none" w:sz="0" w:space="0" w:color="auto"/>
                              </w:divBdr>
                            </w:div>
                            <w:div w:id="652176863">
                              <w:marLeft w:val="0"/>
                              <w:marRight w:val="0"/>
                              <w:marTop w:val="0"/>
                              <w:marBottom w:val="0"/>
                              <w:divBdr>
                                <w:top w:val="none" w:sz="0" w:space="0" w:color="auto"/>
                                <w:left w:val="none" w:sz="0" w:space="0" w:color="auto"/>
                                <w:bottom w:val="none" w:sz="0" w:space="0" w:color="auto"/>
                                <w:right w:val="none" w:sz="0" w:space="0" w:color="auto"/>
                              </w:divBdr>
                            </w:div>
                            <w:div w:id="468400272">
                              <w:marLeft w:val="0"/>
                              <w:marRight w:val="0"/>
                              <w:marTop w:val="0"/>
                              <w:marBottom w:val="0"/>
                              <w:divBdr>
                                <w:top w:val="none" w:sz="0" w:space="0" w:color="auto"/>
                                <w:left w:val="none" w:sz="0" w:space="0" w:color="auto"/>
                                <w:bottom w:val="none" w:sz="0" w:space="0" w:color="auto"/>
                                <w:right w:val="none" w:sz="0" w:space="0" w:color="auto"/>
                              </w:divBdr>
                            </w:div>
                            <w:div w:id="203060132">
                              <w:marLeft w:val="0"/>
                              <w:marRight w:val="0"/>
                              <w:marTop w:val="0"/>
                              <w:marBottom w:val="0"/>
                              <w:divBdr>
                                <w:top w:val="none" w:sz="0" w:space="0" w:color="auto"/>
                                <w:left w:val="none" w:sz="0" w:space="0" w:color="auto"/>
                                <w:bottom w:val="none" w:sz="0" w:space="0" w:color="auto"/>
                                <w:right w:val="none" w:sz="0" w:space="0" w:color="auto"/>
                              </w:divBdr>
                            </w:div>
                            <w:div w:id="189076064">
                              <w:marLeft w:val="0"/>
                              <w:marRight w:val="0"/>
                              <w:marTop w:val="0"/>
                              <w:marBottom w:val="0"/>
                              <w:divBdr>
                                <w:top w:val="none" w:sz="0" w:space="0" w:color="auto"/>
                                <w:left w:val="none" w:sz="0" w:space="0" w:color="auto"/>
                                <w:bottom w:val="none" w:sz="0" w:space="0" w:color="auto"/>
                                <w:right w:val="none" w:sz="0" w:space="0" w:color="auto"/>
                              </w:divBdr>
                            </w:div>
                            <w:div w:id="1944150607">
                              <w:marLeft w:val="0"/>
                              <w:marRight w:val="0"/>
                              <w:marTop w:val="0"/>
                              <w:marBottom w:val="0"/>
                              <w:divBdr>
                                <w:top w:val="none" w:sz="0" w:space="0" w:color="auto"/>
                                <w:left w:val="none" w:sz="0" w:space="0" w:color="auto"/>
                                <w:bottom w:val="none" w:sz="0" w:space="0" w:color="auto"/>
                                <w:right w:val="none" w:sz="0" w:space="0" w:color="auto"/>
                              </w:divBdr>
                            </w:div>
                            <w:div w:id="379323428">
                              <w:marLeft w:val="0"/>
                              <w:marRight w:val="0"/>
                              <w:marTop w:val="0"/>
                              <w:marBottom w:val="0"/>
                              <w:divBdr>
                                <w:top w:val="none" w:sz="0" w:space="0" w:color="auto"/>
                                <w:left w:val="none" w:sz="0" w:space="0" w:color="auto"/>
                                <w:bottom w:val="none" w:sz="0" w:space="0" w:color="auto"/>
                                <w:right w:val="none" w:sz="0" w:space="0" w:color="auto"/>
                              </w:divBdr>
                            </w:div>
                            <w:div w:id="1708335227">
                              <w:marLeft w:val="0"/>
                              <w:marRight w:val="0"/>
                              <w:marTop w:val="0"/>
                              <w:marBottom w:val="0"/>
                              <w:divBdr>
                                <w:top w:val="none" w:sz="0" w:space="0" w:color="auto"/>
                                <w:left w:val="none" w:sz="0" w:space="0" w:color="auto"/>
                                <w:bottom w:val="none" w:sz="0" w:space="0" w:color="auto"/>
                                <w:right w:val="none" w:sz="0" w:space="0" w:color="auto"/>
                              </w:divBdr>
                            </w:div>
                            <w:div w:id="242178716">
                              <w:marLeft w:val="0"/>
                              <w:marRight w:val="0"/>
                              <w:marTop w:val="0"/>
                              <w:marBottom w:val="0"/>
                              <w:divBdr>
                                <w:top w:val="none" w:sz="0" w:space="0" w:color="auto"/>
                                <w:left w:val="none" w:sz="0" w:space="0" w:color="auto"/>
                                <w:bottom w:val="none" w:sz="0" w:space="0" w:color="auto"/>
                                <w:right w:val="none" w:sz="0" w:space="0" w:color="auto"/>
                              </w:divBdr>
                            </w:div>
                            <w:div w:id="1100834649">
                              <w:marLeft w:val="0"/>
                              <w:marRight w:val="0"/>
                              <w:marTop w:val="0"/>
                              <w:marBottom w:val="0"/>
                              <w:divBdr>
                                <w:top w:val="none" w:sz="0" w:space="0" w:color="auto"/>
                                <w:left w:val="none" w:sz="0" w:space="0" w:color="auto"/>
                                <w:bottom w:val="none" w:sz="0" w:space="0" w:color="auto"/>
                                <w:right w:val="none" w:sz="0" w:space="0" w:color="auto"/>
                              </w:divBdr>
                            </w:div>
                            <w:div w:id="1571308734">
                              <w:marLeft w:val="0"/>
                              <w:marRight w:val="0"/>
                              <w:marTop w:val="0"/>
                              <w:marBottom w:val="0"/>
                              <w:divBdr>
                                <w:top w:val="none" w:sz="0" w:space="0" w:color="auto"/>
                                <w:left w:val="none" w:sz="0" w:space="0" w:color="auto"/>
                                <w:bottom w:val="none" w:sz="0" w:space="0" w:color="auto"/>
                                <w:right w:val="none" w:sz="0" w:space="0" w:color="auto"/>
                              </w:divBdr>
                            </w:div>
                            <w:div w:id="1443496393">
                              <w:marLeft w:val="0"/>
                              <w:marRight w:val="0"/>
                              <w:marTop w:val="0"/>
                              <w:marBottom w:val="0"/>
                              <w:divBdr>
                                <w:top w:val="none" w:sz="0" w:space="0" w:color="auto"/>
                                <w:left w:val="none" w:sz="0" w:space="0" w:color="auto"/>
                                <w:bottom w:val="none" w:sz="0" w:space="0" w:color="auto"/>
                                <w:right w:val="none" w:sz="0" w:space="0" w:color="auto"/>
                              </w:divBdr>
                            </w:div>
                            <w:div w:id="277883357">
                              <w:marLeft w:val="0"/>
                              <w:marRight w:val="0"/>
                              <w:marTop w:val="0"/>
                              <w:marBottom w:val="0"/>
                              <w:divBdr>
                                <w:top w:val="none" w:sz="0" w:space="0" w:color="auto"/>
                                <w:left w:val="none" w:sz="0" w:space="0" w:color="auto"/>
                                <w:bottom w:val="none" w:sz="0" w:space="0" w:color="auto"/>
                                <w:right w:val="none" w:sz="0" w:space="0" w:color="auto"/>
                              </w:divBdr>
                            </w:div>
                            <w:div w:id="160779867">
                              <w:marLeft w:val="0"/>
                              <w:marRight w:val="0"/>
                              <w:marTop w:val="0"/>
                              <w:marBottom w:val="0"/>
                              <w:divBdr>
                                <w:top w:val="none" w:sz="0" w:space="0" w:color="auto"/>
                                <w:left w:val="none" w:sz="0" w:space="0" w:color="auto"/>
                                <w:bottom w:val="none" w:sz="0" w:space="0" w:color="auto"/>
                                <w:right w:val="none" w:sz="0" w:space="0" w:color="auto"/>
                              </w:divBdr>
                            </w:div>
                            <w:div w:id="513230883">
                              <w:marLeft w:val="0"/>
                              <w:marRight w:val="0"/>
                              <w:marTop w:val="0"/>
                              <w:marBottom w:val="0"/>
                              <w:divBdr>
                                <w:top w:val="none" w:sz="0" w:space="0" w:color="auto"/>
                                <w:left w:val="none" w:sz="0" w:space="0" w:color="auto"/>
                                <w:bottom w:val="none" w:sz="0" w:space="0" w:color="auto"/>
                                <w:right w:val="none" w:sz="0" w:space="0" w:color="auto"/>
                              </w:divBdr>
                            </w:div>
                            <w:div w:id="301429950">
                              <w:marLeft w:val="0"/>
                              <w:marRight w:val="0"/>
                              <w:marTop w:val="0"/>
                              <w:marBottom w:val="0"/>
                              <w:divBdr>
                                <w:top w:val="none" w:sz="0" w:space="0" w:color="auto"/>
                                <w:left w:val="none" w:sz="0" w:space="0" w:color="auto"/>
                                <w:bottom w:val="none" w:sz="0" w:space="0" w:color="auto"/>
                                <w:right w:val="none" w:sz="0" w:space="0" w:color="auto"/>
                              </w:divBdr>
                            </w:div>
                            <w:div w:id="1064598714">
                              <w:marLeft w:val="0"/>
                              <w:marRight w:val="0"/>
                              <w:marTop w:val="0"/>
                              <w:marBottom w:val="0"/>
                              <w:divBdr>
                                <w:top w:val="none" w:sz="0" w:space="0" w:color="auto"/>
                                <w:left w:val="none" w:sz="0" w:space="0" w:color="auto"/>
                                <w:bottom w:val="none" w:sz="0" w:space="0" w:color="auto"/>
                                <w:right w:val="none" w:sz="0" w:space="0" w:color="auto"/>
                              </w:divBdr>
                            </w:div>
                            <w:div w:id="625161870">
                              <w:marLeft w:val="0"/>
                              <w:marRight w:val="0"/>
                              <w:marTop w:val="0"/>
                              <w:marBottom w:val="0"/>
                              <w:divBdr>
                                <w:top w:val="none" w:sz="0" w:space="0" w:color="auto"/>
                                <w:left w:val="none" w:sz="0" w:space="0" w:color="auto"/>
                                <w:bottom w:val="none" w:sz="0" w:space="0" w:color="auto"/>
                                <w:right w:val="none" w:sz="0" w:space="0" w:color="auto"/>
                              </w:divBdr>
                            </w:div>
                            <w:div w:id="6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89128">
          <w:marLeft w:val="0"/>
          <w:marRight w:val="0"/>
          <w:marTop w:val="600"/>
          <w:marBottom w:val="75"/>
          <w:divBdr>
            <w:top w:val="none" w:sz="0" w:space="0" w:color="auto"/>
            <w:left w:val="none" w:sz="0" w:space="0" w:color="auto"/>
            <w:bottom w:val="none" w:sz="0" w:space="0" w:color="auto"/>
            <w:right w:val="none" w:sz="0" w:space="0" w:color="auto"/>
          </w:divBdr>
          <w:divsChild>
            <w:div w:id="2118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9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7" Type="http://schemas.openxmlformats.org/officeDocument/2006/relationships/hyperlink" Target="https://jira.intersect.org.au:8443/browse/DC21-464" TargetMode="External"/><Relationship Id="rId21" Type="http://schemas.openxmlformats.org/officeDocument/2006/relationships/hyperlink" Target="https://jira.intersect.org.au:8443/browse/DC21-53" TargetMode="External"/><Relationship Id="rId42" Type="http://schemas.openxmlformats.org/officeDocument/2006/relationships/hyperlink" Target="https://jira.intersect.org.au:8443/browse/DC21-399" TargetMode="External"/><Relationship Id="rId63" Type="http://schemas.openxmlformats.org/officeDocument/2006/relationships/hyperlink" Target="https://jira.intersect.org.au:8443/browse/DC21-431" TargetMode="External"/><Relationship Id="rId84" Type="http://schemas.openxmlformats.org/officeDocument/2006/relationships/hyperlink" Target="https://jira.intersect.org.au:8443/browse/DC21-305" TargetMode="External"/><Relationship Id="rId138" Type="http://schemas.openxmlformats.org/officeDocument/2006/relationships/hyperlink" Target="https://github.com/IntersectAustralia/dc21/wiki/Setting-Up-Automated-Load-From-PC" TargetMode="External"/><Relationship Id="rId159" Type="http://schemas.openxmlformats.org/officeDocument/2006/relationships/hyperlink" Target="https://jira.intersect.org.au:8443/browse/DC21-525" TargetMode="External"/><Relationship Id="rId170" Type="http://schemas.openxmlformats.org/officeDocument/2006/relationships/hyperlink" Target="https://jira.intersect.org.au:8443/browse/DC21-535" TargetMode="External"/><Relationship Id="rId191" Type="http://schemas.openxmlformats.org/officeDocument/2006/relationships/hyperlink" Target="https://jira.intersect.org.au:8443/browse/DC21-349" TargetMode="External"/><Relationship Id="rId205" Type="http://schemas.openxmlformats.org/officeDocument/2006/relationships/hyperlink" Target="https://jira.intersect.org.au:8443/browse/DC21-411" TargetMode="External"/><Relationship Id="rId226" Type="http://schemas.openxmlformats.org/officeDocument/2006/relationships/hyperlink" Target="https://jira.intersect.org.au:8443/browse/DC21-537" TargetMode="External"/><Relationship Id="rId247" Type="http://schemas.openxmlformats.org/officeDocument/2006/relationships/hyperlink" Target="https://jira.intersect.org.au:8443/browse/DC21-555" TargetMode="External"/><Relationship Id="rId107" Type="http://schemas.openxmlformats.org/officeDocument/2006/relationships/hyperlink" Target="https://jira.intersect.org.au:8443/browse/DC21-455" TargetMode="External"/><Relationship Id="rId11" Type="http://schemas.openxmlformats.org/officeDocument/2006/relationships/footer" Target="footer2.xml"/><Relationship Id="rId32" Type="http://schemas.openxmlformats.org/officeDocument/2006/relationships/hyperlink" Target="http://en.wikipedia.org/wiki/BagIt" TargetMode="External"/><Relationship Id="rId53" Type="http://schemas.openxmlformats.org/officeDocument/2006/relationships/hyperlink" Target="https://jira.intersect.org.au:8443/browse/DC21-408" TargetMode="External"/><Relationship Id="rId74" Type="http://schemas.openxmlformats.org/officeDocument/2006/relationships/hyperlink" Target="https://jira.intersect.org.au:8443/browse/DC21-157" TargetMode="External"/><Relationship Id="rId128" Type="http://schemas.openxmlformats.org/officeDocument/2006/relationships/hyperlink" Target="https://jira.intersect.org.au:8443/browse/DC21-487" TargetMode="External"/><Relationship Id="rId149" Type="http://schemas.openxmlformats.org/officeDocument/2006/relationships/hyperlink" Target="https://jira.intersect.org.au:8443/browse/DC21-513" TargetMode="External"/><Relationship Id="rId5" Type="http://schemas.openxmlformats.org/officeDocument/2006/relationships/webSettings" Target="webSettings.xml"/><Relationship Id="rId95" Type="http://schemas.openxmlformats.org/officeDocument/2006/relationships/hyperlink" Target="https://jira.intersect.org.au:8443/browse/DC21-396" TargetMode="External"/><Relationship Id="rId160" Type="http://schemas.openxmlformats.org/officeDocument/2006/relationships/hyperlink" Target="https://jira.intersect.org.au:8443/browse/DC21-525" TargetMode="External"/><Relationship Id="rId181" Type="http://schemas.openxmlformats.org/officeDocument/2006/relationships/hyperlink" Target="https://jira.intersect.org.au:8443/browse/DC21-329" TargetMode="External"/><Relationship Id="rId216" Type="http://schemas.openxmlformats.org/officeDocument/2006/relationships/hyperlink" Target="https://jira.intersect.org.au:8443/browse/DC21-432" TargetMode="External"/><Relationship Id="rId237" Type="http://schemas.openxmlformats.org/officeDocument/2006/relationships/hyperlink" Target="https://jira.intersect.org.au:8443/browse/DC21-545" TargetMode="External"/><Relationship Id="rId22" Type="http://schemas.openxmlformats.org/officeDocument/2006/relationships/hyperlink" Target="https://jira.intersect.org.au:8443/browse/DC21-238" TargetMode="External"/><Relationship Id="rId43" Type="http://schemas.openxmlformats.org/officeDocument/2006/relationships/image" Target="https://jira.intersect.org.au:8443/images/icons/bug.gif" TargetMode="External"/><Relationship Id="rId64" Type="http://schemas.openxmlformats.org/officeDocument/2006/relationships/hyperlink" Target="https://jira.intersect.org.au:8443/browse/DC21-435" TargetMode="External"/><Relationship Id="rId118" Type="http://schemas.openxmlformats.org/officeDocument/2006/relationships/hyperlink" Target="https://jira.intersect.org.au:8443/browse/DC21-464" TargetMode="External"/><Relationship Id="rId139" Type="http://schemas.openxmlformats.org/officeDocument/2006/relationships/hyperlink" Target="https://jira.intersect.org.au:8443/browse/DC21-500" TargetMode="External"/><Relationship Id="rId85" Type="http://schemas.openxmlformats.org/officeDocument/2006/relationships/hyperlink" Target="http://schema.org/name" TargetMode="External"/><Relationship Id="rId150" Type="http://schemas.openxmlformats.org/officeDocument/2006/relationships/hyperlink" Target="https://jira.intersect.org.au:8443/browse/DC21-513" TargetMode="External"/><Relationship Id="rId171" Type="http://schemas.openxmlformats.org/officeDocument/2006/relationships/hyperlink" Target="https://jira.intersect.org.au:8443/browse/DC21-535" TargetMode="External"/><Relationship Id="rId192" Type="http://schemas.openxmlformats.org/officeDocument/2006/relationships/hyperlink" Target="https://jira.intersect.org.au:8443/browse/DC21-388" TargetMode="External"/><Relationship Id="rId206" Type="http://schemas.openxmlformats.org/officeDocument/2006/relationships/hyperlink" Target="https://jira.intersect.org.au:8443/browse/DC21-411" TargetMode="External"/><Relationship Id="rId227" Type="http://schemas.openxmlformats.org/officeDocument/2006/relationships/hyperlink" Target="https://jira.intersect.org.au:8443/browse/DC21-537" TargetMode="External"/><Relationship Id="rId248" Type="http://schemas.openxmlformats.org/officeDocument/2006/relationships/hyperlink" Target="https://jira.intersect.org.au:8443/browse/DC21-555" TargetMode="External"/><Relationship Id="rId12" Type="http://schemas.openxmlformats.org/officeDocument/2006/relationships/hyperlink" Target="https://github.com/IntersectAustralia/dc21/wiki" TargetMode="External"/><Relationship Id="rId33" Type="http://schemas.openxmlformats.org/officeDocument/2006/relationships/hyperlink" Target="https://jira.intersect.org.au:8443/browse/DC21-295" TargetMode="External"/><Relationship Id="rId108" Type="http://schemas.openxmlformats.org/officeDocument/2006/relationships/hyperlink" Target="https://jira.intersect.org.au:8443/browse/DC21-456" TargetMode="External"/><Relationship Id="rId129" Type="http://schemas.openxmlformats.org/officeDocument/2006/relationships/hyperlink" Target="https://jira.intersect.org.au:8443/browse/DC21-487" TargetMode="External"/><Relationship Id="rId54" Type="http://schemas.openxmlformats.org/officeDocument/2006/relationships/hyperlink" Target="https://jira.intersect.org.au:8443/browse/DC21-408" TargetMode="External"/><Relationship Id="rId70" Type="http://schemas.openxmlformats.org/officeDocument/2006/relationships/hyperlink" Target="http://localhost:3000/data_files/api_create" TargetMode="External"/><Relationship Id="rId75" Type="http://schemas.openxmlformats.org/officeDocument/2006/relationships/hyperlink" Target="https://jira.intersect.org.au:8443/browse/DC21-164" TargetMode="External"/><Relationship Id="rId91" Type="http://schemas.openxmlformats.org/officeDocument/2006/relationships/hyperlink" Target="https://jira.intersect.org.au:8443/browse/DC21-367" TargetMode="External"/><Relationship Id="rId96" Type="http://schemas.openxmlformats.org/officeDocument/2006/relationships/hyperlink" Target="https://jira.intersect.org.au:8443/browse/DC21-436" TargetMode="External"/><Relationship Id="rId140" Type="http://schemas.openxmlformats.org/officeDocument/2006/relationships/hyperlink" Target="https://jira.intersect.org.au:8443/browse/DC21-500" TargetMode="External"/><Relationship Id="rId145" Type="http://schemas.openxmlformats.org/officeDocument/2006/relationships/hyperlink" Target="https://jp-dc21-staging.intersect.org.au/data_files/398/download?auth_token=uJZkP3UnyWeSb6SY6Npq" TargetMode="External"/><Relationship Id="rId161" Type="http://schemas.openxmlformats.org/officeDocument/2006/relationships/hyperlink" Target="https://jira.intersect.org.au:8443/browse/DC21-526" TargetMode="External"/><Relationship Id="rId166" Type="http://schemas.openxmlformats.org/officeDocument/2006/relationships/hyperlink" Target="https://jira.intersect.org.au:8443/browse/DC21-528" TargetMode="External"/><Relationship Id="rId182" Type="http://schemas.openxmlformats.org/officeDocument/2006/relationships/hyperlink" Target="https://jira.intersect.org.au:8443/browse/DC21-330" TargetMode="External"/><Relationship Id="rId187" Type="http://schemas.openxmlformats.org/officeDocument/2006/relationships/hyperlink" Target="https://jira.intersect.org.au:8443/browse/DC21-332" TargetMode="External"/><Relationship Id="rId217" Type="http://schemas.openxmlformats.org/officeDocument/2006/relationships/hyperlink" Target="https://jira.intersect.org.au:8443/browse/DC21-434"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https://jira.intersect.org.au:8443/images/icons/priority_major.gif" TargetMode="External"/><Relationship Id="rId233" Type="http://schemas.openxmlformats.org/officeDocument/2006/relationships/hyperlink" Target="https://jira.intersect.org.au:8443/browse/DC21-539" TargetMode="External"/><Relationship Id="rId238" Type="http://schemas.openxmlformats.org/officeDocument/2006/relationships/hyperlink" Target="https://jira.intersect.org.au:8443/browse/DC21-548" TargetMode="External"/><Relationship Id="rId254" Type="http://schemas.openxmlformats.org/officeDocument/2006/relationships/theme" Target="theme/theme1.xml"/><Relationship Id="rId23" Type="http://schemas.openxmlformats.org/officeDocument/2006/relationships/image" Target="https://jira.intersect.org.au:8443/images/icons/improvement.gif" TargetMode="External"/><Relationship Id="rId28" Type="http://schemas.openxmlformats.org/officeDocument/2006/relationships/hyperlink" Target="https://jira.intersect.org.au:8443/browse/DC21-246" TargetMode="External"/><Relationship Id="rId49" Type="http://schemas.openxmlformats.org/officeDocument/2006/relationships/hyperlink" Target="https://jira.intersect.org.au:8443/browse/DC21-407" TargetMode="External"/><Relationship Id="rId114" Type="http://schemas.openxmlformats.org/officeDocument/2006/relationships/hyperlink" Target="https://jira.intersect.org.au:8443/browse/DC21-463" TargetMode="External"/><Relationship Id="rId119" Type="http://schemas.openxmlformats.org/officeDocument/2006/relationships/hyperlink" Target="https://jira.intersect.org.au:8443/browse/DC21-464" TargetMode="External"/><Relationship Id="rId44" Type="http://schemas.openxmlformats.org/officeDocument/2006/relationships/hyperlink" Target="https://jira.intersect.org.au:8443/browse/DC21-399" TargetMode="External"/><Relationship Id="rId60" Type="http://schemas.openxmlformats.org/officeDocument/2006/relationships/hyperlink" Target="https://jira.intersect.org.au:8443/browse/DC21-415" TargetMode="External"/><Relationship Id="rId65" Type="http://schemas.openxmlformats.org/officeDocument/2006/relationships/hyperlink" Target="https://jira.intersect.org.au:8443/browse/DC21-435" TargetMode="External"/><Relationship Id="rId81" Type="http://schemas.openxmlformats.org/officeDocument/2006/relationships/hyperlink" Target="https://jira.intersect.org.au:8443/browse/DC21-234" TargetMode="External"/><Relationship Id="rId86" Type="http://schemas.openxmlformats.org/officeDocument/2006/relationships/hyperlink" Target="https://jira.intersect.org.au:8443/browse/DC21-331" TargetMode="External"/><Relationship Id="rId130" Type="http://schemas.openxmlformats.org/officeDocument/2006/relationships/hyperlink" Target="https://jira.intersect.org.au:8443/browse/DC21-487" TargetMode="External"/><Relationship Id="rId135" Type="http://schemas.openxmlformats.org/officeDocument/2006/relationships/hyperlink" Target="https://jira.intersect.org.au:8443/browse/DC21-498" TargetMode="External"/><Relationship Id="rId151" Type="http://schemas.openxmlformats.org/officeDocument/2006/relationships/hyperlink" Target="https://jira.intersect.org.au:8443/browse/DC21-513" TargetMode="External"/><Relationship Id="rId156" Type="http://schemas.openxmlformats.org/officeDocument/2006/relationships/hyperlink" Target="https://jira.intersect.org.au:8443/browse/DC21-515" TargetMode="External"/><Relationship Id="rId177" Type="http://schemas.openxmlformats.org/officeDocument/2006/relationships/image" Target="https://jira.intersect.org.au:8443/images/icons/priority_trivial.gif" TargetMode="External"/><Relationship Id="rId198" Type="http://schemas.openxmlformats.org/officeDocument/2006/relationships/hyperlink" Target="https://jira.intersect.org.au:8443/browse/DC21-395" TargetMode="External"/><Relationship Id="rId172" Type="http://schemas.openxmlformats.org/officeDocument/2006/relationships/hyperlink" Target="https://jira.intersect.org.au:8443/browse/DC21-535" TargetMode="External"/><Relationship Id="rId193" Type="http://schemas.openxmlformats.org/officeDocument/2006/relationships/hyperlink" Target="https://jira.intersect.org.au:8443/browse/DC21-388" TargetMode="External"/><Relationship Id="rId202" Type="http://schemas.openxmlformats.org/officeDocument/2006/relationships/hyperlink" Target="https://jira.intersect.org.au:8443/browse/DC21-397" TargetMode="External"/><Relationship Id="rId207" Type="http://schemas.openxmlformats.org/officeDocument/2006/relationships/hyperlink" Target="https://jira.intersect.org.au:8443/browse/DC21-416" TargetMode="External"/><Relationship Id="rId223" Type="http://schemas.openxmlformats.org/officeDocument/2006/relationships/hyperlink" Target="https://jira.intersect.org.au:8443/browse/DC21-524" TargetMode="External"/><Relationship Id="rId228" Type="http://schemas.openxmlformats.org/officeDocument/2006/relationships/hyperlink" Target="https://jira.intersect.org.au:8443/browse/DC21-537" TargetMode="External"/><Relationship Id="rId244" Type="http://schemas.openxmlformats.org/officeDocument/2006/relationships/hyperlink" Target="https://jira.intersect.org.au:8443/browse/DC21-554" TargetMode="External"/><Relationship Id="rId249" Type="http://schemas.openxmlformats.org/officeDocument/2006/relationships/hyperlink" Target="https://jira.intersect.org.au:8443/browse/DC21-555" TargetMode="External"/><Relationship Id="rId13" Type="http://schemas.openxmlformats.org/officeDocument/2006/relationships/hyperlink" Target="https://github.com/IntersectAustralia/dc21" TargetMode="External"/><Relationship Id="rId18" Type="http://schemas.openxmlformats.org/officeDocument/2006/relationships/hyperlink" Target="https://jira.intersect.org.au:8443/browse/DC21-53" TargetMode="External"/><Relationship Id="rId39" Type="http://schemas.openxmlformats.org/officeDocument/2006/relationships/hyperlink" Target="https://jira.intersect.org.au:8443/browse/DC21-325" TargetMode="External"/><Relationship Id="rId109" Type="http://schemas.openxmlformats.org/officeDocument/2006/relationships/hyperlink" Target="https://jira.intersect.org.au:8443/browse/DC21-456" TargetMode="External"/><Relationship Id="rId34" Type="http://schemas.openxmlformats.org/officeDocument/2006/relationships/hyperlink" Target="https://jira.intersect.org.au:8443/browse/DC21-295" TargetMode="External"/><Relationship Id="rId50" Type="http://schemas.openxmlformats.org/officeDocument/2006/relationships/hyperlink" Target="https://jira.intersect.org.au:8443/browse/DC21-407" TargetMode="External"/><Relationship Id="rId55" Type="http://schemas.openxmlformats.org/officeDocument/2006/relationships/hyperlink" Target="https://jira.intersect.org.au:8443/browse/DC21-412" TargetMode="External"/><Relationship Id="rId76" Type="http://schemas.openxmlformats.org/officeDocument/2006/relationships/hyperlink" Target="https://jira.intersect.org.au:8443/browse/DC21-164" TargetMode="External"/><Relationship Id="rId97" Type="http://schemas.openxmlformats.org/officeDocument/2006/relationships/hyperlink" Target="https://jira.intersect.org.au:8443/browse/DC21-436" TargetMode="External"/><Relationship Id="rId104" Type="http://schemas.openxmlformats.org/officeDocument/2006/relationships/hyperlink" Target="https://jira.intersect.org.au:8443/browse/DC21-450" TargetMode="External"/><Relationship Id="rId120" Type="http://schemas.openxmlformats.org/officeDocument/2006/relationships/hyperlink" Target="https://jira.intersect.org.au:8443/browse/DC21-467" TargetMode="External"/><Relationship Id="rId125" Type="http://schemas.openxmlformats.org/officeDocument/2006/relationships/hyperlink" Target="https://jp-dc21-staging.intersect.org.au/" TargetMode="External"/><Relationship Id="rId141" Type="http://schemas.openxmlformats.org/officeDocument/2006/relationships/hyperlink" Target="https://jira.intersect.org.au:8443/browse/DC21-500" TargetMode="External"/><Relationship Id="rId146" Type="http://schemas.openxmlformats.org/officeDocument/2006/relationships/hyperlink" Target="https://jira.intersect.org.au:8443/browse/DC21-510" TargetMode="External"/><Relationship Id="rId167" Type="http://schemas.openxmlformats.org/officeDocument/2006/relationships/hyperlink" Target="https://jira.intersect.org.au:8443/browse/DC21-534" TargetMode="External"/><Relationship Id="rId188" Type="http://schemas.openxmlformats.org/officeDocument/2006/relationships/hyperlink" Target="https://jira.intersect.org.au:8443/browse/DC21-332" TargetMode="External"/><Relationship Id="rId7" Type="http://schemas.openxmlformats.org/officeDocument/2006/relationships/endnotes" Target="endnotes.xml"/><Relationship Id="rId71" Type="http://schemas.openxmlformats.org/officeDocument/2006/relationships/hyperlink" Target="https://jira.intersect.org.au:8443/secure/IssueNavigator.jspa?reset=true&amp;jqlQuery=project+%3D+%22DC21+-+Hawkesbury+Institute+of+the+Environment+%22+and+fixVersion+%3D+%22Sprint+8%22+and+issuetype+not+in+%28%22Task%22%2C+Sub-task%29+order+by+key+asc&amp;tempMax=1000" TargetMode="External"/><Relationship Id="rId92" Type="http://schemas.openxmlformats.org/officeDocument/2006/relationships/hyperlink" Target="https://jira.intersect.org.au:8443/browse/DC21-367" TargetMode="External"/><Relationship Id="rId162" Type="http://schemas.openxmlformats.org/officeDocument/2006/relationships/hyperlink" Target="https://jira.intersect.org.au:8443/browse/DC21-526" TargetMode="External"/><Relationship Id="rId183" Type="http://schemas.openxmlformats.org/officeDocument/2006/relationships/hyperlink" Target="https://jira.intersect.org.au:8443/browse/DC21-330" TargetMode="External"/><Relationship Id="rId213" Type="http://schemas.openxmlformats.org/officeDocument/2006/relationships/hyperlink" Target="https://jira.intersect.org.au:8443/browse/DC21-428" TargetMode="External"/><Relationship Id="rId218" Type="http://schemas.openxmlformats.org/officeDocument/2006/relationships/hyperlink" Target="https://jira.intersect.org.au:8443/browse/DC21-434" TargetMode="External"/><Relationship Id="rId234" Type="http://schemas.openxmlformats.org/officeDocument/2006/relationships/hyperlink" Target="https://jira.intersect.org.au:8443/browse/DC21-539" TargetMode="External"/><Relationship Id="rId239" Type="http://schemas.openxmlformats.org/officeDocument/2006/relationships/hyperlink" Target="https://jira.intersect.org.au:8443/browse/DC21-548" TargetMode="External"/><Relationship Id="rId2" Type="http://schemas.openxmlformats.org/officeDocument/2006/relationships/numbering" Target="numbering.xml"/><Relationship Id="rId29" Type="http://schemas.openxmlformats.org/officeDocument/2006/relationships/hyperlink" Target="https://jira.intersect.org.au:8443/browse/DC21-287" TargetMode="External"/><Relationship Id="rId250" Type="http://schemas.openxmlformats.org/officeDocument/2006/relationships/hyperlink" Target="https://jira.intersect.org.au:8443/browse/DC21-557" TargetMode="External"/><Relationship Id="rId255" Type="http://schemas.microsoft.com/office/2007/relationships/stylesWithEffects" Target="stylesWithEffects.xml"/><Relationship Id="rId24" Type="http://schemas.openxmlformats.org/officeDocument/2006/relationships/hyperlink" Target="https://jira.intersect.org.au:8443/browse/DC21-238" TargetMode="External"/><Relationship Id="rId40" Type="http://schemas.openxmlformats.org/officeDocument/2006/relationships/hyperlink" Target="https://jira.intersect.org.au:8443/browse/DC21-325" TargetMode="External"/><Relationship Id="rId45" Type="http://schemas.openxmlformats.org/officeDocument/2006/relationships/hyperlink" Target="https://jira.intersect.org.au:8443/browse/DC21-399" TargetMode="External"/><Relationship Id="rId66" Type="http://schemas.openxmlformats.org/officeDocument/2006/relationships/hyperlink" Target="https://jira.intersect.org.au:8443/browse/DC21-435" TargetMode="External"/><Relationship Id="rId87" Type="http://schemas.openxmlformats.org/officeDocument/2006/relationships/hyperlink" Target="https://jira.intersect.org.au:8443/browse/DC21-331" TargetMode="External"/><Relationship Id="rId110" Type="http://schemas.openxmlformats.org/officeDocument/2006/relationships/hyperlink" Target="https://jira.intersect.org.au:8443/browse/DC21-456" TargetMode="External"/><Relationship Id="rId115" Type="http://schemas.openxmlformats.org/officeDocument/2006/relationships/hyperlink" Target="https://jira.intersect.org.au:8443/browse/DC21-463" TargetMode="External"/><Relationship Id="rId131" Type="http://schemas.openxmlformats.org/officeDocument/2006/relationships/hyperlink" Target="https://jira.intersect.org.au:8443/browse/DC21-493" TargetMode="External"/><Relationship Id="rId136" Type="http://schemas.openxmlformats.org/officeDocument/2006/relationships/hyperlink" Target="https://jira.intersect.org.au:8443/browse/DC21-498" TargetMode="External"/><Relationship Id="rId157" Type="http://schemas.openxmlformats.org/officeDocument/2006/relationships/hyperlink" Target="https://jira.intersect.org.au:8443/browse/DC21-515" TargetMode="External"/><Relationship Id="rId178" Type="http://schemas.openxmlformats.org/officeDocument/2006/relationships/hyperlink" Target="https://jira.intersect.org.au:8443/browse/DC21-272" TargetMode="External"/><Relationship Id="rId61" Type="http://schemas.openxmlformats.org/officeDocument/2006/relationships/hyperlink" Target="https://jira.intersect.org.au:8443/browse/DC21-431" TargetMode="External"/><Relationship Id="rId82" Type="http://schemas.openxmlformats.org/officeDocument/2006/relationships/hyperlink" Target="https://jira.intersect.org.au:8443/browse/DC21-305" TargetMode="External"/><Relationship Id="rId152" Type="http://schemas.openxmlformats.org/officeDocument/2006/relationships/hyperlink" Target="https://jira.intersect.org.au:8443/browse/DC21-514" TargetMode="External"/><Relationship Id="rId173" Type="http://schemas.openxmlformats.org/officeDocument/2006/relationships/hyperlink" Target="http://knt1-dc21-qa.intersect.org.au/&amp;nbsp" TargetMode="External"/><Relationship Id="rId194" Type="http://schemas.openxmlformats.org/officeDocument/2006/relationships/hyperlink" Target="https://jira.intersect.org.au:8443/browse/DC21-388" TargetMode="External"/><Relationship Id="rId199" Type="http://schemas.openxmlformats.org/officeDocument/2006/relationships/hyperlink" Target="https://jira.intersect.org.au:8443/browse/DC21-395" TargetMode="External"/><Relationship Id="rId203" Type="http://schemas.openxmlformats.org/officeDocument/2006/relationships/hyperlink" Target="https://jira.intersect.org.au:8443/browse/DC21-397" TargetMode="External"/><Relationship Id="rId208" Type="http://schemas.openxmlformats.org/officeDocument/2006/relationships/hyperlink" Target="https://jira.intersect.org.au:8443/browse/DC21-416" TargetMode="External"/><Relationship Id="rId229" Type="http://schemas.openxmlformats.org/officeDocument/2006/relationships/hyperlink" Target="https://jira.intersect.org.au:8443/browse/DC21-538" TargetMode="External"/><Relationship Id="rId19" Type="http://schemas.openxmlformats.org/officeDocument/2006/relationships/image" Target="https://jira.intersect.org.au:8443/images/icons/ico_story.png" TargetMode="External"/><Relationship Id="rId224" Type="http://schemas.openxmlformats.org/officeDocument/2006/relationships/hyperlink" Target="https://jira.intersect.org.au:8443/browse/DC21-524" TargetMode="External"/><Relationship Id="rId240" Type="http://schemas.openxmlformats.org/officeDocument/2006/relationships/hyperlink" Target="https://jira.intersect.org.au:8443/browse/DC21-548" TargetMode="External"/><Relationship Id="rId245" Type="http://schemas.openxmlformats.org/officeDocument/2006/relationships/hyperlink" Target="https://jira.intersect.org.au:8443/browse/DC21-554" TargetMode="External"/><Relationship Id="rId14" Type="http://schemas.openxmlformats.org/officeDocument/2006/relationships/hyperlink" Target="https://github.com/IntersectAustralia/dc21/wiki/Deployment-Guide" TargetMode="External"/><Relationship Id="rId30" Type="http://schemas.openxmlformats.org/officeDocument/2006/relationships/hyperlink" Target="https://jira.intersect.org.au:8443/browse/DC21-287" TargetMode="External"/><Relationship Id="rId35" Type="http://schemas.openxmlformats.org/officeDocument/2006/relationships/hyperlink" Target="https://jira.intersect.org.au:8443/browse/DC21-295" TargetMode="External"/><Relationship Id="rId56" Type="http://schemas.openxmlformats.org/officeDocument/2006/relationships/hyperlink" Target="https://jira.intersect.org.au:8443/browse/DC21-412" TargetMode="External"/><Relationship Id="rId77" Type="http://schemas.openxmlformats.org/officeDocument/2006/relationships/hyperlink" Target="https://jira.intersect.org.au:8443/browse/DC21-164" TargetMode="External"/><Relationship Id="rId100" Type="http://schemas.openxmlformats.org/officeDocument/2006/relationships/hyperlink" Target="https://jira.intersect.org.au:8443/browse/DC21-447" TargetMode="External"/><Relationship Id="rId105" Type="http://schemas.openxmlformats.org/officeDocument/2006/relationships/hyperlink" Target="https://jira.intersect.org.au:8443/browse/DC21-455" TargetMode="External"/><Relationship Id="rId126" Type="http://schemas.openxmlformats.org/officeDocument/2006/relationships/hyperlink" Target="https://jp-dc21-staging.intersect.org.au/data_files/394/download" TargetMode="External"/><Relationship Id="rId147" Type="http://schemas.openxmlformats.org/officeDocument/2006/relationships/hyperlink" Target="https://jira.intersect.org.au:8443/browse/DC21-510" TargetMode="External"/><Relationship Id="rId168" Type="http://schemas.openxmlformats.org/officeDocument/2006/relationships/hyperlink" Target="https://jira.intersect.org.au:8443/browse/DC21-534" TargetMode="External"/><Relationship Id="rId8" Type="http://schemas.openxmlformats.org/officeDocument/2006/relationships/header" Target="header1.xml"/><Relationship Id="rId51" Type="http://schemas.openxmlformats.org/officeDocument/2006/relationships/hyperlink" Target="https://jira.intersect.org.au:8443/browse/DC21-407" TargetMode="External"/><Relationship Id="rId72" Type="http://schemas.openxmlformats.org/officeDocument/2006/relationships/hyperlink" Target="https://jira.intersect.org.au:8443/browse/DC21-157" TargetMode="External"/><Relationship Id="rId93" Type="http://schemas.openxmlformats.org/officeDocument/2006/relationships/hyperlink" Target="https://jira.intersect.org.au:8443/browse/DC21-396" TargetMode="External"/><Relationship Id="rId98" Type="http://schemas.openxmlformats.org/officeDocument/2006/relationships/hyperlink" Target="https://jira.intersect.org.au:8443/browse/DC21-436" TargetMode="External"/><Relationship Id="rId121" Type="http://schemas.openxmlformats.org/officeDocument/2006/relationships/hyperlink" Target="https://jira.intersect.org.au:8443/browse/DC21-467" TargetMode="External"/><Relationship Id="rId142" Type="http://schemas.openxmlformats.org/officeDocument/2006/relationships/hyperlink" Target="https://jira.intersect.org.au:8443/browse/DC21-509" TargetMode="External"/><Relationship Id="rId163" Type="http://schemas.openxmlformats.org/officeDocument/2006/relationships/hyperlink" Target="https://jira.intersect.org.au:8443/browse/DC21-526" TargetMode="External"/><Relationship Id="rId184" Type="http://schemas.openxmlformats.org/officeDocument/2006/relationships/image" Target="https://jira.intersect.org.au:8443/images/icons/priority_minor.gif" TargetMode="External"/><Relationship Id="rId189" Type="http://schemas.openxmlformats.org/officeDocument/2006/relationships/hyperlink" Target="https://jira.intersect.org.au:8443/browse/DC21-349" TargetMode="External"/><Relationship Id="rId219" Type="http://schemas.openxmlformats.org/officeDocument/2006/relationships/hyperlink" Target="https://jira.intersect.org.au:8443/browse/DC21-434" TargetMode="External"/><Relationship Id="rId3" Type="http://schemas.openxmlformats.org/officeDocument/2006/relationships/styles" Target="styles.xml"/><Relationship Id="rId214" Type="http://schemas.openxmlformats.org/officeDocument/2006/relationships/hyperlink" Target="https://jira.intersect.org.au:8443/browse/DC21-432" TargetMode="External"/><Relationship Id="rId230" Type="http://schemas.openxmlformats.org/officeDocument/2006/relationships/hyperlink" Target="https://jira.intersect.org.au:8443/browse/DC21-538" TargetMode="External"/><Relationship Id="rId235" Type="http://schemas.openxmlformats.org/officeDocument/2006/relationships/hyperlink" Target="https://jira.intersect.org.au:8443/browse/DC21-545" TargetMode="External"/><Relationship Id="rId251" Type="http://schemas.openxmlformats.org/officeDocument/2006/relationships/hyperlink" Target="https://jira.intersect.org.au:8443/browse/DC21-557" TargetMode="External"/><Relationship Id="rId25" Type="http://schemas.openxmlformats.org/officeDocument/2006/relationships/hyperlink" Target="https://jira.intersect.org.au:8443/browse/DC21-238" TargetMode="External"/><Relationship Id="rId46" Type="http://schemas.openxmlformats.org/officeDocument/2006/relationships/hyperlink" Target="https://jira.intersect.org.au:8443/browse/DC21-406" TargetMode="External"/><Relationship Id="rId67" Type="http://schemas.openxmlformats.org/officeDocument/2006/relationships/hyperlink" Target="https://jira.intersect.org.au:8443/browse/DC21-448" TargetMode="External"/><Relationship Id="rId116" Type="http://schemas.openxmlformats.org/officeDocument/2006/relationships/hyperlink" Target="https://jira.intersect.org.au:8443/browse/DC21-463" TargetMode="External"/><Relationship Id="rId137" Type="http://schemas.openxmlformats.org/officeDocument/2006/relationships/hyperlink" Target="https://jira.intersect.org.au:8443/browse/DC21-498" TargetMode="External"/><Relationship Id="rId158" Type="http://schemas.openxmlformats.org/officeDocument/2006/relationships/hyperlink" Target="https://jira.intersect.org.au:8443/browse/DC21-525" TargetMode="External"/><Relationship Id="rId20" Type="http://schemas.openxmlformats.org/officeDocument/2006/relationships/hyperlink" Target="https://jira.intersect.org.au:8443/browse/DC21-53" TargetMode="External"/><Relationship Id="rId41" Type="http://schemas.openxmlformats.org/officeDocument/2006/relationships/hyperlink" Target="https://jira.intersect.org.au:8443/browse/DC21-325" TargetMode="External"/><Relationship Id="rId62" Type="http://schemas.openxmlformats.org/officeDocument/2006/relationships/hyperlink" Target="https://jira.intersect.org.au:8443/browse/DC21-431" TargetMode="External"/><Relationship Id="rId83" Type="http://schemas.openxmlformats.org/officeDocument/2006/relationships/hyperlink" Target="https://jira.intersect.org.au:8443/browse/DC21-305" TargetMode="External"/><Relationship Id="rId88" Type="http://schemas.openxmlformats.org/officeDocument/2006/relationships/hyperlink" Target="https://jira.intersect.org.au:8443/browse/DC21-331" TargetMode="External"/><Relationship Id="rId111" Type="http://schemas.openxmlformats.org/officeDocument/2006/relationships/hyperlink" Target="https://jira.intersect.org.au:8443/browse/DC21-459" TargetMode="External"/><Relationship Id="rId132" Type="http://schemas.openxmlformats.org/officeDocument/2006/relationships/hyperlink" Target="https://jira.intersect.org.au:8443/browse/DC21-493" TargetMode="External"/><Relationship Id="rId153" Type="http://schemas.openxmlformats.org/officeDocument/2006/relationships/hyperlink" Target="https://jira.intersect.org.au:8443/browse/DC21-514" TargetMode="External"/><Relationship Id="rId174" Type="http://schemas.openxmlformats.org/officeDocument/2006/relationships/hyperlink" Target="https://jira.intersect.org.au:8443/secure/IssueNavigator.jspa?reset=true&amp;jqlQuery=project+%3D+%22DC21+-+Hawkesbury+Institute+of+the+Environment+%22+AND+issuetype+%3D+Bug+AND+status+%21%3D+Closed+ORDER+BY+key+ASC&amp;tempMax=1000" TargetMode="External"/><Relationship Id="rId179" Type="http://schemas.openxmlformats.org/officeDocument/2006/relationships/hyperlink" Target="https://jira.intersect.org.au:8443/browse/DC21-329" TargetMode="External"/><Relationship Id="rId195" Type="http://schemas.openxmlformats.org/officeDocument/2006/relationships/hyperlink" Target="https://jira.intersect.org.au:8443/browse/DC21-394" TargetMode="External"/><Relationship Id="rId209" Type="http://schemas.openxmlformats.org/officeDocument/2006/relationships/hyperlink" Target="https://jira.intersect.org.au:8443/browse/DC21-416" TargetMode="External"/><Relationship Id="rId190" Type="http://schemas.openxmlformats.org/officeDocument/2006/relationships/hyperlink" Target="https://jira.intersect.org.au:8443/browse/DC21-349" TargetMode="External"/><Relationship Id="rId204" Type="http://schemas.openxmlformats.org/officeDocument/2006/relationships/hyperlink" Target="https://jira.intersect.org.au:8443/browse/DC21-411" TargetMode="External"/><Relationship Id="rId220" Type="http://schemas.openxmlformats.org/officeDocument/2006/relationships/hyperlink" Target="https://jira.intersect.org.au:8443/browse/DC21-451" TargetMode="External"/><Relationship Id="rId225" Type="http://schemas.openxmlformats.org/officeDocument/2006/relationships/hyperlink" Target="https://jira.intersect.org.au:8443/browse/DC21-524" TargetMode="External"/><Relationship Id="rId241" Type="http://schemas.openxmlformats.org/officeDocument/2006/relationships/hyperlink" Target="https://jira.intersect.org.au:8443/browse/DC21-550" TargetMode="External"/><Relationship Id="rId246" Type="http://schemas.openxmlformats.org/officeDocument/2006/relationships/hyperlink" Target="https://jira.intersect.org.au:8443/browse/DC21-554" TargetMode="External"/><Relationship Id="rId15" Type="http://schemas.openxmlformats.org/officeDocument/2006/relationships/hyperlink" Target="https://github.com/IntersectAustralia/dc21/wiki/Setting-Up-Automated-Load-From-PC" TargetMode="External"/><Relationship Id="rId36" Type="http://schemas.openxmlformats.org/officeDocument/2006/relationships/hyperlink" Target="https://jira.intersect.org.au:8443/browse/DC21-296" TargetMode="External"/><Relationship Id="rId57" Type="http://schemas.openxmlformats.org/officeDocument/2006/relationships/hyperlink" Target="https://jira.intersect.org.au:8443/browse/DC21-412" TargetMode="External"/><Relationship Id="rId106" Type="http://schemas.openxmlformats.org/officeDocument/2006/relationships/hyperlink" Target="https://jira.intersect.org.au:8443/browse/DC21-455" TargetMode="External"/><Relationship Id="rId127" Type="http://schemas.openxmlformats.org/officeDocument/2006/relationships/hyperlink" Target="http://creativecommons.org/licenses/by-nc-sa/3.0/au" TargetMode="External"/><Relationship Id="rId10" Type="http://schemas.openxmlformats.org/officeDocument/2006/relationships/header" Target="header2.xml"/><Relationship Id="rId31" Type="http://schemas.openxmlformats.org/officeDocument/2006/relationships/hyperlink" Target="https://jira.intersect.org.au:8443/browse/DC21-287" TargetMode="External"/><Relationship Id="rId52" Type="http://schemas.openxmlformats.org/officeDocument/2006/relationships/hyperlink" Target="https://jira.intersect.org.au:8443/browse/DC21-408" TargetMode="External"/><Relationship Id="rId73" Type="http://schemas.openxmlformats.org/officeDocument/2006/relationships/hyperlink" Target="https://jira.intersect.org.au:8443/browse/DC21-157" TargetMode="External"/><Relationship Id="rId78" Type="http://schemas.openxmlformats.org/officeDocument/2006/relationships/hyperlink" Target="http://knt1-dc21-qa.intersect.org.au/" TargetMode="External"/><Relationship Id="rId94" Type="http://schemas.openxmlformats.org/officeDocument/2006/relationships/hyperlink" Target="https://jira.intersect.org.au:8443/browse/DC21-396" TargetMode="External"/><Relationship Id="rId99" Type="http://schemas.openxmlformats.org/officeDocument/2006/relationships/hyperlink" Target="https://jira.intersect.org.au:8443/browse/DC21-447" TargetMode="External"/><Relationship Id="rId101" Type="http://schemas.openxmlformats.org/officeDocument/2006/relationships/hyperlink" Target="https://jira.intersect.org.au:8443/browse/DC21-447" TargetMode="External"/><Relationship Id="rId122" Type="http://schemas.openxmlformats.org/officeDocument/2006/relationships/hyperlink" Target="https://jira.intersect.org.au:8443/browse/DC21-467" TargetMode="External"/><Relationship Id="rId143" Type="http://schemas.openxmlformats.org/officeDocument/2006/relationships/hyperlink" Target="https://jira.intersect.org.au:8443/browse/DC21-509" TargetMode="External"/><Relationship Id="rId148" Type="http://schemas.openxmlformats.org/officeDocument/2006/relationships/hyperlink" Target="https://jira.intersect.org.au:8443/browse/DC21-510" TargetMode="External"/><Relationship Id="rId164" Type="http://schemas.openxmlformats.org/officeDocument/2006/relationships/hyperlink" Target="https://jira.intersect.org.au:8443/browse/DC21-528" TargetMode="External"/><Relationship Id="rId169" Type="http://schemas.openxmlformats.org/officeDocument/2006/relationships/hyperlink" Target="https://jira.intersect.org.au:8443/browse/DC21-534" TargetMode="External"/><Relationship Id="rId185" Type="http://schemas.openxmlformats.org/officeDocument/2006/relationships/hyperlink" Target="https://jira.intersect.org.au:8443/browse/DC21-330"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ira.intersect.org.au:8443/browse/DC21-329" TargetMode="External"/><Relationship Id="rId210" Type="http://schemas.openxmlformats.org/officeDocument/2006/relationships/hyperlink" Target="https://jira.intersect.org.au:8443/browse/DC21-428" TargetMode="External"/><Relationship Id="rId215" Type="http://schemas.openxmlformats.org/officeDocument/2006/relationships/hyperlink" Target="https://jira.intersect.org.au:8443/browse/DC21-432" TargetMode="External"/><Relationship Id="rId236" Type="http://schemas.openxmlformats.org/officeDocument/2006/relationships/hyperlink" Target="https://jira.intersect.org.au:8443/browse/DC21-545" TargetMode="External"/><Relationship Id="rId26" Type="http://schemas.openxmlformats.org/officeDocument/2006/relationships/hyperlink" Target="https://jira.intersect.org.au:8443/browse/DC21-246" TargetMode="External"/><Relationship Id="rId231" Type="http://schemas.openxmlformats.org/officeDocument/2006/relationships/hyperlink" Target="https://jira.intersect.org.au:8443/browse/DC21-538" TargetMode="External"/><Relationship Id="rId252" Type="http://schemas.openxmlformats.org/officeDocument/2006/relationships/hyperlink" Target="https://jira.intersect.org.au:8443/browse/DC21-557" TargetMode="External"/><Relationship Id="rId47" Type="http://schemas.openxmlformats.org/officeDocument/2006/relationships/hyperlink" Target="https://jira.intersect.org.au:8443/browse/DC21-406" TargetMode="External"/><Relationship Id="rId68" Type="http://schemas.openxmlformats.org/officeDocument/2006/relationships/hyperlink" Target="https://jira.intersect.org.au:8443/browse/DC21-448" TargetMode="External"/><Relationship Id="rId89" Type="http://schemas.openxmlformats.org/officeDocument/2006/relationships/hyperlink" Target="https://jira.intersect.org.au:8443/browse/DC21-367" TargetMode="External"/><Relationship Id="rId112" Type="http://schemas.openxmlformats.org/officeDocument/2006/relationships/hyperlink" Target="https://jira.intersect.org.au:8443/browse/DC21-459" TargetMode="External"/><Relationship Id="rId133" Type="http://schemas.openxmlformats.org/officeDocument/2006/relationships/hyperlink" Target="https://jira.intersect.org.au:8443/browse/DC21-493" TargetMode="External"/><Relationship Id="rId154" Type="http://schemas.openxmlformats.org/officeDocument/2006/relationships/hyperlink" Target="https://jira.intersect.org.au:8443/browse/DC21-514" TargetMode="External"/><Relationship Id="rId175" Type="http://schemas.openxmlformats.org/officeDocument/2006/relationships/hyperlink" Target="https://jira.intersect.org.au:8443/browse/DC21-272" TargetMode="External"/><Relationship Id="rId196" Type="http://schemas.openxmlformats.org/officeDocument/2006/relationships/hyperlink" Target="https://jira.intersect.org.au:8443/browse/DC21-394" TargetMode="External"/><Relationship Id="rId200" Type="http://schemas.openxmlformats.org/officeDocument/2006/relationships/hyperlink" Target="https://jira.intersect.org.au:8443/browse/DC21-395" TargetMode="External"/><Relationship Id="rId16" Type="http://schemas.openxmlformats.org/officeDocument/2006/relationships/hyperlink" Target="https://github.com/IntersectAustralia/dc21/wiki/Deployment-Guide-%3A-First-Time-Server-Build" TargetMode="External"/><Relationship Id="rId221" Type="http://schemas.openxmlformats.org/officeDocument/2006/relationships/hyperlink" Target="https://jira.intersect.org.au:8443/browse/DC21-451" TargetMode="External"/><Relationship Id="rId242" Type="http://schemas.openxmlformats.org/officeDocument/2006/relationships/hyperlink" Target="https://jira.intersect.org.au:8443/browse/DC21-550" TargetMode="External"/><Relationship Id="rId37" Type="http://schemas.openxmlformats.org/officeDocument/2006/relationships/hyperlink" Target="https://jira.intersect.org.au:8443/browse/DC21-296" TargetMode="External"/><Relationship Id="rId58" Type="http://schemas.openxmlformats.org/officeDocument/2006/relationships/hyperlink" Target="https://jira.intersect.org.au:8443/browse/DC21-415" TargetMode="External"/><Relationship Id="rId79" Type="http://schemas.openxmlformats.org/officeDocument/2006/relationships/hyperlink" Target="https://jira.intersect.org.au:8443/browse/DC21-234" TargetMode="External"/><Relationship Id="rId102" Type="http://schemas.openxmlformats.org/officeDocument/2006/relationships/hyperlink" Target="https://jira.intersect.org.au:8443/browse/DC21-450" TargetMode="External"/><Relationship Id="rId123" Type="http://schemas.openxmlformats.org/officeDocument/2006/relationships/hyperlink" Target="https://jp-dc21-staging.intersect.org.au/data_files/394/download" TargetMode="External"/><Relationship Id="rId144" Type="http://schemas.openxmlformats.org/officeDocument/2006/relationships/hyperlink" Target="https://jira.intersect.org.au:8443/browse/DC21-509" TargetMode="External"/><Relationship Id="rId90" Type="http://schemas.openxmlformats.org/officeDocument/2006/relationships/image" Target="https://jira.intersect.org.au:8443/images/icons/issue_subtask.gif" TargetMode="External"/><Relationship Id="rId165" Type="http://schemas.openxmlformats.org/officeDocument/2006/relationships/hyperlink" Target="https://jira.intersect.org.au:8443/browse/DC21-528" TargetMode="External"/><Relationship Id="rId186" Type="http://schemas.openxmlformats.org/officeDocument/2006/relationships/hyperlink" Target="https://jira.intersect.org.au:8443/browse/DC21-332" TargetMode="External"/><Relationship Id="rId211" Type="http://schemas.openxmlformats.org/officeDocument/2006/relationships/hyperlink" Target="https://jira.intersect.org.au:8443/browse/DC21-428" TargetMode="External"/><Relationship Id="rId232" Type="http://schemas.openxmlformats.org/officeDocument/2006/relationships/hyperlink" Target="https://jira.intersect.org.au:8443/browse/DC21-539" TargetMode="External"/><Relationship Id="rId253" Type="http://schemas.openxmlformats.org/officeDocument/2006/relationships/fontTable" Target="fontTable.xml"/><Relationship Id="rId27" Type="http://schemas.openxmlformats.org/officeDocument/2006/relationships/hyperlink" Target="https://jira.intersect.org.au:8443/browse/DC21-246" TargetMode="External"/><Relationship Id="rId48" Type="http://schemas.openxmlformats.org/officeDocument/2006/relationships/hyperlink" Target="https://jira.intersect.org.au:8443/browse/DC21-406" TargetMode="External"/><Relationship Id="rId69" Type="http://schemas.openxmlformats.org/officeDocument/2006/relationships/hyperlink" Target="https://jira.intersect.org.au:8443/browse/DC21-448" TargetMode="External"/><Relationship Id="rId113" Type="http://schemas.openxmlformats.org/officeDocument/2006/relationships/hyperlink" Target="https://jira.intersect.org.au:8443/browse/DC21-459" TargetMode="External"/><Relationship Id="rId134" Type="http://schemas.openxmlformats.org/officeDocument/2006/relationships/hyperlink" Target="http://w0297.uws.edu.au/data_files/api_create" TargetMode="External"/><Relationship Id="rId80" Type="http://schemas.openxmlformats.org/officeDocument/2006/relationships/hyperlink" Target="https://jira.intersect.org.au:8443/browse/DC21-234" TargetMode="External"/><Relationship Id="rId155" Type="http://schemas.openxmlformats.org/officeDocument/2006/relationships/hyperlink" Target="https://jira.intersect.org.au:8443/browse/DC21-515" TargetMode="External"/><Relationship Id="rId176" Type="http://schemas.openxmlformats.org/officeDocument/2006/relationships/hyperlink" Target="https://jira.intersect.org.au:8443/browse/DC21-272" TargetMode="External"/><Relationship Id="rId197" Type="http://schemas.openxmlformats.org/officeDocument/2006/relationships/hyperlink" Target="https://jira.intersect.org.au:8443/browse/DC21-394" TargetMode="External"/><Relationship Id="rId201" Type="http://schemas.openxmlformats.org/officeDocument/2006/relationships/hyperlink" Target="https://jira.intersect.org.au:8443/browse/DC21-397" TargetMode="External"/><Relationship Id="rId222" Type="http://schemas.openxmlformats.org/officeDocument/2006/relationships/hyperlink" Target="https://jira.intersect.org.au:8443/browse/DC21-451" TargetMode="External"/><Relationship Id="rId243" Type="http://schemas.openxmlformats.org/officeDocument/2006/relationships/hyperlink" Target="https://jira.intersect.org.au:8443/browse/DC21-550" TargetMode="External"/><Relationship Id="rId17" Type="http://schemas.openxmlformats.org/officeDocument/2006/relationships/hyperlink" Target="https://jira.intersect.org.au:8443/secure/IssueNavigator.jspa?reset=true&amp;jqlQuery=project+%3D+%22DC21+-+Hawkesbury+Institute+of+the+Environment+%22+and+fixVersion+%3D+%22Sprint+7%22+and+issuetype+not+in+%28%22Task%22%2C+Sub-task%29+order+by+key+asc&amp;tempMax=1000" TargetMode="External"/><Relationship Id="rId38" Type="http://schemas.openxmlformats.org/officeDocument/2006/relationships/hyperlink" Target="https://jira.intersect.org.au:8443/browse/DC21-296" TargetMode="External"/><Relationship Id="rId59" Type="http://schemas.openxmlformats.org/officeDocument/2006/relationships/hyperlink" Target="https://jira.intersect.org.au:8443/browse/DC21-415" TargetMode="External"/><Relationship Id="rId103" Type="http://schemas.openxmlformats.org/officeDocument/2006/relationships/hyperlink" Target="https://jira.intersect.org.au:8443/browse/DC21-450" TargetMode="External"/><Relationship Id="rId124" Type="http://schemas.openxmlformats.org/officeDocument/2006/relationships/hyperlink" Target="http://services.ands.org.au/documentation/rifcs/1.3/schema/registryObjects.xs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8A49-E51A-4A36-919C-BD121E158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65</Pages>
  <Words>11258</Words>
  <Characters>64171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75279</CharactersWithSpaces>
  <SharedDoc>false</SharedDoc>
  <HLinks>
    <vt:vector size="30" baseType="variant">
      <vt:variant>
        <vt:i4>1441796</vt:i4>
      </vt:variant>
      <vt:variant>
        <vt:i4>14</vt:i4>
      </vt:variant>
      <vt:variant>
        <vt:i4>0</vt:i4>
      </vt:variant>
      <vt:variant>
        <vt:i4>5</vt:i4>
      </vt:variant>
      <vt:variant>
        <vt:lpwstr/>
      </vt:variant>
      <vt:variant>
        <vt:lpwstr>_Toc298941903</vt:lpwstr>
      </vt:variant>
      <vt:variant>
        <vt:i4>1441797</vt:i4>
      </vt:variant>
      <vt:variant>
        <vt:i4>8</vt:i4>
      </vt:variant>
      <vt:variant>
        <vt:i4>0</vt:i4>
      </vt:variant>
      <vt:variant>
        <vt:i4>5</vt:i4>
      </vt:variant>
      <vt:variant>
        <vt:lpwstr/>
      </vt:variant>
      <vt:variant>
        <vt:lpwstr>_Toc298941902</vt:lpwstr>
      </vt:variant>
      <vt:variant>
        <vt:i4>1441798</vt:i4>
      </vt:variant>
      <vt:variant>
        <vt:i4>2</vt:i4>
      </vt:variant>
      <vt:variant>
        <vt:i4>0</vt:i4>
      </vt:variant>
      <vt:variant>
        <vt:i4>5</vt:i4>
      </vt:variant>
      <vt:variant>
        <vt:lpwstr/>
      </vt:variant>
      <vt:variant>
        <vt:lpwstr>_Toc298941901</vt:lpwstr>
      </vt:variant>
      <vt:variant>
        <vt:i4>1114119</vt:i4>
      </vt:variant>
      <vt:variant>
        <vt:i4>4555</vt:i4>
      </vt:variant>
      <vt:variant>
        <vt:i4>1025</vt:i4>
      </vt:variant>
      <vt:variant>
        <vt:i4>1</vt:i4>
      </vt:variant>
      <vt:variant>
        <vt:lpwstr>intersect_DocLogo_second</vt:lpwstr>
      </vt:variant>
      <vt:variant>
        <vt:lpwstr/>
      </vt:variant>
      <vt:variant>
        <vt:i4>3670063</vt:i4>
      </vt:variant>
      <vt:variant>
        <vt:i4>4625</vt:i4>
      </vt:variant>
      <vt:variant>
        <vt:i4>1026</vt:i4>
      </vt:variant>
      <vt:variant>
        <vt:i4>1</vt:i4>
      </vt:variant>
      <vt:variant>
        <vt:lpwstr>Intersect_Template_LogoBlock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Ziani de Ferranti</dc:creator>
  <cp:keywords/>
  <dc:description/>
  <cp:lastModifiedBy>Peter Bugeia</cp:lastModifiedBy>
  <cp:revision>18</cp:revision>
  <cp:lastPrinted>2013-04-04T01:30:00Z</cp:lastPrinted>
  <dcterms:created xsi:type="dcterms:W3CDTF">2013-04-04T00:23:00Z</dcterms:created>
  <dcterms:modified xsi:type="dcterms:W3CDTF">2013-04-05T03:06:00Z</dcterms:modified>
</cp:coreProperties>
</file>