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91" w:rsidRDefault="009D3822" w:rsidP="004A7442">
      <w:pPr>
        <w:pStyle w:val="Title"/>
        <w:rPr>
          <w:sz w:val="48"/>
          <w:szCs w:val="48"/>
        </w:rPr>
      </w:pPr>
      <w:r w:rsidRPr="004A7442">
        <w:rPr>
          <w:sz w:val="48"/>
          <w:szCs w:val="48"/>
        </w:rPr>
        <w:t xml:space="preserve">Web service description </w:t>
      </w:r>
      <w:r w:rsidR="004A7442" w:rsidRPr="004A7442">
        <w:rPr>
          <w:sz w:val="48"/>
          <w:szCs w:val="48"/>
        </w:rPr>
        <w:t>Language (WSDL)</w:t>
      </w:r>
    </w:p>
    <w:p w:rsidR="004C3E4F" w:rsidRDefault="004C3E4F" w:rsidP="004C3E4F">
      <w:pPr>
        <w:rPr>
          <w:sz w:val="24"/>
          <w:szCs w:val="24"/>
        </w:rPr>
      </w:pPr>
      <w:r w:rsidRPr="004C3E4F">
        <w:rPr>
          <w:sz w:val="24"/>
          <w:szCs w:val="24"/>
        </w:rPr>
        <w:t>In Web service there is multiple messages exchanging format, each have specific role and structure</w:t>
      </w:r>
      <w:r>
        <w:rPr>
          <w:sz w:val="24"/>
          <w:szCs w:val="24"/>
        </w:rPr>
        <w:t xml:space="preserve">. </w:t>
      </w:r>
    </w:p>
    <w:p w:rsidR="004C3E4F" w:rsidRPr="004C3E4F" w:rsidRDefault="004C3E4F" w:rsidP="004C3E4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Rpc</w:t>
      </w:r>
      <w:proofErr w:type="spellEnd"/>
      <w:r>
        <w:rPr>
          <w:b/>
          <w:sz w:val="24"/>
          <w:szCs w:val="24"/>
        </w:rPr>
        <w:t xml:space="preserve"> E</w:t>
      </w:r>
      <w:r w:rsidRPr="004C3E4F">
        <w:rPr>
          <w:b/>
          <w:sz w:val="24"/>
          <w:szCs w:val="24"/>
        </w:rPr>
        <w:t>ncoded</w:t>
      </w:r>
    </w:p>
    <w:p w:rsidR="004C3E4F" w:rsidRPr="004C3E4F" w:rsidRDefault="004C3E4F" w:rsidP="004C3E4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C3E4F">
        <w:rPr>
          <w:b/>
          <w:sz w:val="24"/>
          <w:szCs w:val="24"/>
        </w:rPr>
        <w:t>Document Literal</w:t>
      </w:r>
    </w:p>
    <w:p w:rsidR="004C3E4F" w:rsidRPr="004C3E4F" w:rsidRDefault="004C3E4F" w:rsidP="004C3E4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C3E4F">
        <w:rPr>
          <w:b/>
          <w:sz w:val="24"/>
          <w:szCs w:val="24"/>
        </w:rPr>
        <w:t xml:space="preserve">Document </w:t>
      </w:r>
      <w:r w:rsidRPr="004C3E4F">
        <w:rPr>
          <w:b/>
          <w:sz w:val="24"/>
          <w:szCs w:val="24"/>
        </w:rPr>
        <w:t>Wrapped</w:t>
      </w:r>
    </w:p>
    <w:p w:rsidR="004C3E4F" w:rsidRDefault="004C3E4F" w:rsidP="004C3E4F">
      <w:pPr>
        <w:pStyle w:val="ListParagraph"/>
        <w:rPr>
          <w:sz w:val="24"/>
          <w:szCs w:val="24"/>
        </w:rPr>
      </w:pPr>
    </w:p>
    <w:p w:rsidR="004C3E4F" w:rsidRPr="00104CDC" w:rsidRDefault="004C3E4F" w:rsidP="004C3E4F">
      <w:pPr>
        <w:pStyle w:val="Title"/>
      </w:pPr>
      <w:proofErr w:type="spellStart"/>
      <w:r w:rsidRPr="00104CDC">
        <w:t>Rpc</w:t>
      </w:r>
      <w:proofErr w:type="spellEnd"/>
      <w:r w:rsidRPr="00104CDC">
        <w:t xml:space="preserve"> </w:t>
      </w:r>
      <w:r w:rsidR="003D6E31" w:rsidRPr="00104CDC">
        <w:t>Encoded (</w:t>
      </w:r>
      <w:r w:rsidRPr="00104CDC">
        <w:t xml:space="preserve">Remote </w:t>
      </w:r>
      <w:r w:rsidR="003D6E31" w:rsidRPr="00104CDC">
        <w:t>Procedural</w:t>
      </w:r>
      <w:r w:rsidRPr="00104CDC">
        <w:t xml:space="preserve"> call)</w:t>
      </w:r>
    </w:p>
    <w:p w:rsidR="005C1DA5" w:rsidRDefault="005C1DA5" w:rsidP="005C1DA5">
      <w:r>
        <w:t xml:space="preserve">Let’s consider one example to make </w:t>
      </w:r>
      <w:proofErr w:type="spellStart"/>
      <w:r>
        <w:t>Rpc</w:t>
      </w:r>
      <w:proofErr w:type="spellEnd"/>
      <w:r>
        <w:t xml:space="preserve"> encoded base WSDL as below.</w:t>
      </w:r>
    </w:p>
    <w:p w:rsidR="005C1DA5" w:rsidRDefault="005C1DA5" w:rsidP="005C1DA5">
      <w:r>
        <w:t xml:space="preserve">Interface </w:t>
      </w:r>
      <w:r w:rsidRPr="005C1DA5">
        <w:rPr>
          <w:b/>
        </w:rPr>
        <w:t>Railway</w:t>
      </w:r>
      <w:r>
        <w:t xml:space="preserve"> {</w:t>
      </w:r>
    </w:p>
    <w:p w:rsidR="005C1DA5" w:rsidRDefault="005C1DA5" w:rsidP="005C1DA5">
      <w:r>
        <w:t xml:space="preserve">Public Ticket </w:t>
      </w:r>
      <w:proofErr w:type="spellStart"/>
      <w:proofErr w:type="gramStart"/>
      <w:r>
        <w:t>bookTicket</w:t>
      </w:r>
      <w:proofErr w:type="spellEnd"/>
      <w:r>
        <w:t>(</w:t>
      </w:r>
      <w:proofErr w:type="spellStart"/>
      <w:proofErr w:type="gramEnd"/>
      <w:r>
        <w:t>PassengerInfo</w:t>
      </w:r>
      <w:proofErr w:type="spellEnd"/>
      <w:r>
        <w:t xml:space="preserve"> </w:t>
      </w:r>
      <w:proofErr w:type="spellStart"/>
      <w:r>
        <w:t>pInfo,JourneyInfo</w:t>
      </w:r>
      <w:proofErr w:type="spellEnd"/>
      <w:r>
        <w:t xml:space="preserve"> </w:t>
      </w:r>
      <w:proofErr w:type="spellStart"/>
      <w:r>
        <w:t>jInfo</w:t>
      </w:r>
      <w:proofErr w:type="spellEnd"/>
      <w:r>
        <w:t>);</w:t>
      </w:r>
    </w:p>
    <w:p w:rsidR="005C1DA5" w:rsidRDefault="005C1DA5" w:rsidP="005C1DA5">
      <w:r>
        <w:t>}</w:t>
      </w:r>
    </w:p>
    <w:p w:rsidR="005C1DA5" w:rsidRDefault="005C1DA5" w:rsidP="005C1DA5">
      <w:pPr>
        <w:pStyle w:val="Heading1"/>
      </w:pPr>
      <w:r w:rsidRPr="005C1DA5">
        <w:t xml:space="preserve">WSDL: 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A2B8C">
        <w:rPr>
          <w:rFonts w:ascii="Consolas" w:hAnsi="Consolas" w:cs="Consolas"/>
          <w:color w:val="008080"/>
        </w:rPr>
        <w:t>&lt;?</w:t>
      </w:r>
      <w:r w:rsidRPr="006A2B8C">
        <w:rPr>
          <w:rFonts w:ascii="Consolas" w:hAnsi="Consolas" w:cs="Consolas"/>
          <w:color w:val="3F7F7F"/>
        </w:rPr>
        <w:t>xml</w:t>
      </w:r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version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"1.0"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encoding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"UTF-8"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standalone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"no"</w:t>
      </w:r>
      <w:r w:rsidRPr="006A2B8C">
        <w:rPr>
          <w:rFonts w:ascii="Consolas" w:hAnsi="Consolas" w:cs="Consolas"/>
          <w:color w:val="008080"/>
        </w:rPr>
        <w:t>?&gt;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:definitions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proofErr w:type="spellStart"/>
      <w:r w:rsidRPr="006A2B8C">
        <w:rPr>
          <w:rFonts w:ascii="Consolas" w:hAnsi="Consolas" w:cs="Consolas"/>
          <w:color w:val="7F007F"/>
        </w:rPr>
        <w:t>xmlns:rs</w:t>
      </w:r>
      <w:proofErr w:type="spellEnd"/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"http://irctc.com/online/reservation/service"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</w:rPr>
        <w:tab/>
      </w:r>
      <w:proofErr w:type="spellStart"/>
      <w:r w:rsidRPr="006A2B8C">
        <w:rPr>
          <w:rFonts w:ascii="Consolas" w:hAnsi="Consolas" w:cs="Consolas"/>
          <w:color w:val="7F007F"/>
        </w:rPr>
        <w:t>xmlns:soap</w:t>
      </w:r>
      <w:proofErr w:type="spellEnd"/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"http://schemas.xmlsoap.org/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wsdl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/soap/"</w:t>
      </w:r>
      <w:r w:rsidRPr="006A2B8C">
        <w:rPr>
          <w:rFonts w:ascii="Consolas" w:hAnsi="Consolas" w:cs="Consolas"/>
        </w:rPr>
        <w:t xml:space="preserve"> </w:t>
      </w:r>
      <w:proofErr w:type="spellStart"/>
      <w:r w:rsidRPr="006A2B8C">
        <w:rPr>
          <w:rFonts w:ascii="Consolas" w:hAnsi="Consolas" w:cs="Consolas"/>
          <w:color w:val="7F007F"/>
        </w:rPr>
        <w:t>xmlns:wsdl</w:t>
      </w:r>
      <w:proofErr w:type="spellEnd"/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"http://schemas.xmlsoap.org/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wsdl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/"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</w:rPr>
        <w:tab/>
      </w:r>
      <w:proofErr w:type="spellStart"/>
      <w:r w:rsidRPr="006A2B8C">
        <w:rPr>
          <w:rFonts w:ascii="Consolas" w:hAnsi="Consolas" w:cs="Consolas"/>
          <w:color w:val="7F007F"/>
        </w:rPr>
        <w:t>xmlns:xsd</w:t>
      </w:r>
      <w:proofErr w:type="spellEnd"/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"http://www.w3.org/2001/XMLSchema"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"railway"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</w:rPr>
        <w:tab/>
      </w:r>
      <w:proofErr w:type="spellStart"/>
      <w:r w:rsidRPr="006A2B8C">
        <w:rPr>
          <w:rFonts w:ascii="Consolas" w:hAnsi="Consolas" w:cs="Consolas"/>
          <w:color w:val="7F007F"/>
        </w:rPr>
        <w:t>targetNamespace</w:t>
      </w:r>
      <w:proofErr w:type="spellEnd"/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"http://irctc.com/online/reservation/service"</w:t>
      </w:r>
      <w:r w:rsidRPr="006A2B8C">
        <w:rPr>
          <w:rFonts w:ascii="Consolas" w:hAnsi="Consolas" w:cs="Consolas"/>
        </w:rPr>
        <w:t xml:space="preserve"> 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</w:rPr>
        <w:tab/>
      </w:r>
      <w:proofErr w:type="spellStart"/>
      <w:r w:rsidRPr="006A2B8C">
        <w:rPr>
          <w:rFonts w:ascii="Consolas" w:hAnsi="Consolas" w:cs="Consolas"/>
          <w:color w:val="7F007F"/>
        </w:rPr>
        <w:t>xmlns:rt</w:t>
      </w:r>
      <w:proofErr w:type="spellEnd"/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"http://irctc.com/online/reservation/types"</w:t>
      </w:r>
      <w:r w:rsidRPr="006A2B8C">
        <w:rPr>
          <w:rFonts w:ascii="Consolas" w:hAnsi="Consolas" w:cs="Consolas"/>
          <w:color w:val="008080"/>
        </w:rPr>
        <w:t>&gt;</w:t>
      </w:r>
    </w:p>
    <w:p w:rsid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A2B8C">
        <w:rPr>
          <w:rFonts w:ascii="Consolas" w:hAnsi="Consolas" w:cs="Consolas"/>
          <w:color w:val="000000"/>
        </w:rPr>
        <w:tab/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A2B8C">
        <w:rPr>
          <w:rFonts w:ascii="Consolas" w:hAnsi="Consolas" w:cs="Consolas"/>
          <w:color w:val="3F7F7F"/>
        </w:rPr>
        <w:t>wsdl:</w:t>
      </w:r>
      <w:proofErr w:type="gramEnd"/>
      <w:r w:rsidRPr="006A2B8C">
        <w:rPr>
          <w:rFonts w:ascii="Consolas" w:hAnsi="Consolas" w:cs="Consolas"/>
          <w:color w:val="3F7F7F"/>
        </w:rPr>
        <w:t>types</w:t>
      </w:r>
      <w:proofErr w:type="spellEnd"/>
      <w:r w:rsidRPr="006A2B8C">
        <w:rPr>
          <w:rFonts w:ascii="Consolas" w:hAnsi="Consolas" w:cs="Consolas"/>
          <w:color w:val="008080"/>
        </w:rPr>
        <w:t>&gt;</w:t>
      </w:r>
    </w:p>
    <w:p w:rsid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:schema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proofErr w:type="spellStart"/>
      <w:r w:rsidRPr="006A2B8C">
        <w:rPr>
          <w:rFonts w:ascii="Consolas" w:hAnsi="Consolas" w:cs="Consolas"/>
          <w:color w:val="7F007F"/>
        </w:rPr>
        <w:t>targetNamespace</w:t>
      </w:r>
      <w:proofErr w:type="spellEnd"/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"http://irctc.com/online/reservation/types"</w:t>
      </w:r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:complexType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PassengerInfo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A2B8C">
        <w:rPr>
          <w:rFonts w:ascii="Consolas" w:hAnsi="Consolas" w:cs="Consolas"/>
          <w:color w:val="3F7F7F"/>
        </w:rPr>
        <w:t>xsd:</w:t>
      </w:r>
      <w:proofErr w:type="gramEnd"/>
      <w:r w:rsidRPr="006A2B8C">
        <w:rPr>
          <w:rFonts w:ascii="Consolas" w:hAnsi="Consolas" w:cs="Consolas"/>
          <w:color w:val="3F7F7F"/>
        </w:rPr>
        <w:t>sequence</w:t>
      </w:r>
      <w:proofErr w:type="spellEnd"/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name</w:t>
      </w:r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"age"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xsd:int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"gender"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mobNo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:sequence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:complexType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lastRenderedPageBreak/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:complexType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JourneyInfo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A2B8C">
        <w:rPr>
          <w:rFonts w:ascii="Consolas" w:hAnsi="Consolas" w:cs="Consolas"/>
          <w:color w:val="3F7F7F"/>
        </w:rPr>
        <w:t>xsd:</w:t>
      </w:r>
      <w:proofErr w:type="gramEnd"/>
      <w:r w:rsidRPr="006A2B8C">
        <w:rPr>
          <w:rFonts w:ascii="Consolas" w:hAnsi="Consolas" w:cs="Consolas"/>
          <w:color w:val="3F7F7F"/>
        </w:rPr>
        <w:t>sequence</w:t>
      </w:r>
      <w:proofErr w:type="spellEnd"/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"source"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dest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jDate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xsd:date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seatNo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:sequence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:complexType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:complexType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"Ticket"</w:t>
      </w:r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A2B8C">
        <w:rPr>
          <w:rFonts w:ascii="Consolas" w:hAnsi="Consolas" w:cs="Consolas"/>
          <w:color w:val="3F7F7F"/>
        </w:rPr>
        <w:t>xsd:</w:t>
      </w:r>
      <w:proofErr w:type="gramEnd"/>
      <w:r w:rsidRPr="006A2B8C">
        <w:rPr>
          <w:rFonts w:ascii="Consolas" w:hAnsi="Consolas" w:cs="Consolas"/>
          <w:color w:val="3F7F7F"/>
        </w:rPr>
        <w:t>sequence</w:t>
      </w:r>
      <w:proofErr w:type="spellEnd"/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"source"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dest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"price"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xsd:double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:sequence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:complexType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xsd</w:t>
      </w:r>
      <w:proofErr w:type="gramStart"/>
      <w:r w:rsidRPr="006A2B8C">
        <w:rPr>
          <w:rFonts w:ascii="Consolas" w:hAnsi="Consolas" w:cs="Consolas"/>
          <w:color w:val="3F7F7F"/>
        </w:rPr>
        <w:t>:schema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:types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:message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Railway_bookTicket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:part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JourneyInfo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rt:JourneyInfo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:part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PassengerInfo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rt:PassengerInfo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:message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:message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Railway_bookTicketResponse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:part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"Ticket"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type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rt:Ticket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:message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:portType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"Railway"</w:t>
      </w:r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:operation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name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bookTicket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:input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message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rs:Railway_bookTicket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:output</w:t>
      </w:r>
      <w:proofErr w:type="spellEnd"/>
      <w:proofErr w:type="gramEnd"/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7F007F"/>
        </w:rPr>
        <w:t>message</w:t>
      </w:r>
      <w:r w:rsidRPr="006A2B8C">
        <w:rPr>
          <w:rFonts w:ascii="Consolas" w:hAnsi="Consolas" w:cs="Consolas"/>
          <w:color w:val="000000"/>
        </w:rPr>
        <w:t>=</w:t>
      </w:r>
      <w:r w:rsidRPr="006A2B8C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A2B8C">
        <w:rPr>
          <w:rFonts w:ascii="Consolas" w:hAnsi="Consolas" w:cs="Consolas"/>
          <w:i/>
          <w:iCs/>
          <w:color w:val="2A00FF"/>
        </w:rPr>
        <w:t>rs:Railway_bookTicketResponse</w:t>
      </w:r>
      <w:proofErr w:type="spellEnd"/>
      <w:r w:rsidRPr="006A2B8C">
        <w:rPr>
          <w:rFonts w:ascii="Consolas" w:hAnsi="Consolas" w:cs="Consolas"/>
          <w:i/>
          <w:iCs/>
          <w:color w:val="2A00FF"/>
        </w:rPr>
        <w:t>"</w:t>
      </w:r>
      <w:r w:rsidRPr="006A2B8C">
        <w:rPr>
          <w:rFonts w:ascii="Consolas" w:hAnsi="Consolas" w:cs="Consolas"/>
        </w:rPr>
        <w:t xml:space="preserve"> </w:t>
      </w:r>
      <w:r w:rsidRPr="006A2B8C">
        <w:rPr>
          <w:rFonts w:ascii="Consolas" w:hAnsi="Consolas" w:cs="Consolas"/>
          <w:color w:val="008080"/>
        </w:rPr>
        <w:t>/&gt;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:operation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6A2B8C">
        <w:rPr>
          <w:rFonts w:ascii="Consolas" w:hAnsi="Consolas" w:cs="Consolas"/>
          <w:color w:val="000000"/>
        </w:rPr>
        <w:tab/>
      </w:r>
      <w:r w:rsidRPr="006A2B8C">
        <w:rPr>
          <w:rFonts w:ascii="Consolas" w:hAnsi="Consolas" w:cs="Consolas"/>
          <w:color w:val="008080"/>
        </w:rPr>
        <w:t>&lt;/</w:t>
      </w:r>
      <w:proofErr w:type="spellStart"/>
      <w:r w:rsidRPr="006A2B8C">
        <w:rPr>
          <w:rFonts w:ascii="Consolas" w:hAnsi="Consolas" w:cs="Consolas"/>
          <w:color w:val="3F7F7F"/>
        </w:rPr>
        <w:t>wsdl</w:t>
      </w:r>
      <w:proofErr w:type="gramStart"/>
      <w:r w:rsidRPr="006A2B8C">
        <w:rPr>
          <w:rFonts w:ascii="Consolas" w:hAnsi="Consolas" w:cs="Consolas"/>
          <w:color w:val="3F7F7F"/>
        </w:rPr>
        <w:t>:portType</w:t>
      </w:r>
      <w:proofErr w:type="spellEnd"/>
      <w:proofErr w:type="gramEnd"/>
      <w:r w:rsidRPr="006A2B8C">
        <w:rPr>
          <w:rFonts w:ascii="Consolas" w:hAnsi="Consolas" w:cs="Consolas"/>
          <w:color w:val="008080"/>
        </w:rPr>
        <w:t>&gt;</w:t>
      </w:r>
    </w:p>
    <w:p w:rsidR="006A2B8C" w:rsidRPr="006A2B8C" w:rsidRDefault="006A2B8C" w:rsidP="006A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C1DA5" w:rsidRPr="006A2B8C" w:rsidRDefault="006A2B8C" w:rsidP="00CC576D">
      <w:pPr>
        <w:autoSpaceDE w:val="0"/>
        <w:autoSpaceDN w:val="0"/>
        <w:adjustRightInd w:val="0"/>
        <w:spacing w:after="0" w:line="240" w:lineRule="auto"/>
      </w:pPr>
      <w:r w:rsidRPr="006A2B8C">
        <w:rPr>
          <w:rFonts w:ascii="Consolas" w:hAnsi="Consolas" w:cs="Consolas"/>
          <w:color w:val="000000"/>
        </w:rPr>
        <w:lastRenderedPageBreak/>
        <w:tab/>
      </w:r>
      <w:r w:rsidR="00CC576D">
        <w:rPr>
          <w:noProof/>
        </w:rPr>
        <w:drawing>
          <wp:inline distT="0" distB="0" distL="0" distR="0">
            <wp:extent cx="5945880" cy="3562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CB83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A5" w:rsidRPr="005C1DA5" w:rsidRDefault="005C1DA5" w:rsidP="005C1DA5"/>
    <w:p w:rsidR="00F30577" w:rsidRDefault="00D0519A" w:rsidP="00D0519A">
      <w:pPr>
        <w:pStyle w:val="Heading2"/>
      </w:pPr>
      <w:r>
        <w:t xml:space="preserve">Here incoming soap request follow the below </w:t>
      </w:r>
      <w:r w:rsidR="005D10A5">
        <w:t>structure:</w:t>
      </w:r>
    </w:p>
    <w:p w:rsidR="00D0519A" w:rsidRDefault="00D0519A" w:rsidP="003D6E31"/>
    <w:p w:rsidR="00D516FE" w:rsidRDefault="00120917" w:rsidP="003D6E31">
      <w:r>
        <w:rPr>
          <w:noProof/>
        </w:rPr>
        <w:drawing>
          <wp:inline distT="0" distB="0" distL="0" distR="0">
            <wp:extent cx="4583591" cy="3350361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CC1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3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78" w:rsidRDefault="00792E78" w:rsidP="00792E78">
      <w:pPr>
        <w:pStyle w:val="Heading2"/>
      </w:pPr>
      <w:r>
        <w:lastRenderedPageBreak/>
        <w:t>Advantages:</w:t>
      </w:r>
    </w:p>
    <w:p w:rsidR="00792E78" w:rsidRDefault="00792E78" w:rsidP="00792E78">
      <w:pPr>
        <w:pStyle w:val="ListParagraph"/>
        <w:numPr>
          <w:ilvl w:val="0"/>
          <w:numId w:val="2"/>
        </w:numPr>
      </w:pPr>
      <w:r>
        <w:t>The WSDL is self-explanatory.</w:t>
      </w:r>
    </w:p>
    <w:p w:rsidR="00792E78" w:rsidRDefault="00792E78" w:rsidP="00792E78">
      <w:pPr>
        <w:pStyle w:val="ListParagraph"/>
        <w:numPr>
          <w:ilvl w:val="0"/>
          <w:numId w:val="2"/>
        </w:numPr>
      </w:pPr>
      <w:r>
        <w:t>The method name act as a root element in soap request which can be easily understandable by Receiver</w:t>
      </w:r>
    </w:p>
    <w:p w:rsidR="00792E78" w:rsidRDefault="00792E78" w:rsidP="00792E78">
      <w:pPr>
        <w:pStyle w:val="Heading2"/>
      </w:pPr>
      <w:r>
        <w:t>Dis-Advantages:</w:t>
      </w:r>
    </w:p>
    <w:p w:rsidR="00792E78" w:rsidRDefault="00792E78" w:rsidP="00792E78">
      <w:r>
        <w:t xml:space="preserve">       1. The</w:t>
      </w:r>
      <w:r>
        <w:t xml:space="preserve"> </w:t>
      </w:r>
      <w:proofErr w:type="spellStart"/>
      <w:r>
        <w:t>xsi</w:t>
      </w:r>
      <w:proofErr w:type="gramStart"/>
      <w:r>
        <w:t>:type</w:t>
      </w:r>
      <w:proofErr w:type="spellEnd"/>
      <w:proofErr w:type="gramEnd"/>
      <w:r>
        <w:t xml:space="preserve"> encoding specify in soap request message which is extra overhead</w:t>
      </w:r>
    </w:p>
    <w:p w:rsidR="00792E78" w:rsidRDefault="00792E78" w:rsidP="00792E78">
      <w:r>
        <w:t xml:space="preserve">       </w:t>
      </w:r>
      <w:r w:rsidR="00104CDC">
        <w:t>2. It</w:t>
      </w:r>
      <w:r>
        <w:t xml:space="preserve"> is not WS-I complaint.</w:t>
      </w:r>
    </w:p>
    <w:p w:rsidR="00104CDC" w:rsidRDefault="00104CDC" w:rsidP="00792E78"/>
    <w:p w:rsidR="00104CDC" w:rsidRDefault="00104CDC" w:rsidP="00104CDC">
      <w:pPr>
        <w:pStyle w:val="Title"/>
      </w:pPr>
      <w:r>
        <w:t>Document Literal</w:t>
      </w:r>
    </w:p>
    <w:p w:rsidR="00104CDC" w:rsidRDefault="00104CDC" w:rsidP="00104CDC">
      <w:r>
        <w:t xml:space="preserve">         </w:t>
      </w:r>
      <w:proofErr w:type="gramStart"/>
      <w:r>
        <w:t>interface</w:t>
      </w:r>
      <w:proofErr w:type="gramEnd"/>
      <w:r>
        <w:t xml:space="preserve"> </w:t>
      </w:r>
      <w:proofErr w:type="spellStart"/>
      <w:r w:rsidRPr="00104CDC">
        <w:rPr>
          <w:b/>
        </w:rPr>
        <w:t>Railreservation</w:t>
      </w:r>
      <w:proofErr w:type="spellEnd"/>
      <w:r>
        <w:t>{</w:t>
      </w:r>
    </w:p>
    <w:p w:rsidR="00104CDC" w:rsidRDefault="00104CDC" w:rsidP="00104CDC">
      <w:r>
        <w:t xml:space="preserve">              </w:t>
      </w:r>
      <w:proofErr w:type="gramStart"/>
      <w:r>
        <w:t>public</w:t>
      </w:r>
      <w:proofErr w:type="gramEnd"/>
      <w:r>
        <w:t xml:space="preserve"> ticket </w:t>
      </w:r>
      <w:proofErr w:type="spellStart"/>
      <w:r>
        <w:t>bookTicket</w:t>
      </w:r>
      <w:proofErr w:type="spellEnd"/>
      <w:r>
        <w:t>(</w:t>
      </w:r>
      <w:proofErr w:type="spellStart"/>
      <w:r>
        <w:t>passengerInfo</w:t>
      </w:r>
      <w:proofErr w:type="spellEnd"/>
      <w:r>
        <w:t xml:space="preserve"> </w:t>
      </w:r>
      <w:proofErr w:type="spellStart"/>
      <w:r>
        <w:t>pinfo,JOyrneyinfo</w:t>
      </w:r>
      <w:proofErr w:type="spellEnd"/>
      <w:r>
        <w:t xml:space="preserve"> </w:t>
      </w:r>
      <w:proofErr w:type="spellStart"/>
      <w:r>
        <w:t>jinfo</w:t>
      </w:r>
      <w:proofErr w:type="spellEnd"/>
      <w:r>
        <w:t>);</w:t>
      </w:r>
    </w:p>
    <w:p w:rsidR="00104CDC" w:rsidRDefault="00104CDC" w:rsidP="00104CDC">
      <w:r>
        <w:t xml:space="preserve">            } </w:t>
      </w:r>
    </w:p>
    <w:p w:rsidR="00104CDC" w:rsidRDefault="00104CDC" w:rsidP="00104CDC">
      <w:pPr>
        <w:pStyle w:val="Heading1"/>
      </w:pPr>
      <w:r>
        <w:t>WSDL:</w:t>
      </w:r>
    </w:p>
    <w:p w:rsidR="00104CDC" w:rsidRDefault="00104CDC" w:rsidP="00104CDC">
      <w:r>
        <w:t>&lt;</w:t>
      </w:r>
      <w:proofErr w:type="spellStart"/>
      <w:r>
        <w:t>defination</w:t>
      </w:r>
      <w:proofErr w:type="spellEnd"/>
      <w:r>
        <w:t xml:space="preserve"> name="</w:t>
      </w:r>
      <w:proofErr w:type="spellStart"/>
      <w:r>
        <w:t>RailReservationinfo</w:t>
      </w:r>
      <w:proofErr w:type="spellEnd"/>
      <w:r>
        <w:t xml:space="preserve">" </w:t>
      </w:r>
      <w:proofErr w:type="spellStart"/>
      <w:r>
        <w:t>targetNamespace</w:t>
      </w:r>
      <w:proofErr w:type="spellEnd"/>
      <w:r>
        <w:t>="http://ticket.org/service"</w:t>
      </w:r>
    </w:p>
    <w:p w:rsidR="00104CDC" w:rsidRDefault="00104CDC" w:rsidP="00104CDC">
      <w:proofErr w:type="spellStart"/>
      <w:r>
        <w:t>xmlns:rrs</w:t>
      </w:r>
      <w:proofErr w:type="spellEnd"/>
      <w:r>
        <w:t xml:space="preserve">="http://ticket.org/service" </w:t>
      </w:r>
      <w:proofErr w:type="spellStart"/>
      <w:r>
        <w:t>xmlns</w:t>
      </w:r>
      <w:r>
        <w:t>:rrt</w:t>
      </w:r>
      <w:proofErr w:type="spellEnd"/>
      <w:r>
        <w:t>="http://ticket.org/types"&gt;</w:t>
      </w:r>
    </w:p>
    <w:p w:rsidR="00104CDC" w:rsidRDefault="00104CDC" w:rsidP="00104CDC">
      <w:r>
        <w:t xml:space="preserve"> &lt;</w:t>
      </w:r>
      <w:proofErr w:type="spellStart"/>
      <w:proofErr w:type="gramStart"/>
      <w:r>
        <w:t>wsdl:</w:t>
      </w:r>
      <w:proofErr w:type="gramEnd"/>
      <w:r>
        <w:t>types</w:t>
      </w:r>
      <w:proofErr w:type="spellEnd"/>
      <w:r>
        <w:t>&gt;</w:t>
      </w:r>
    </w:p>
    <w:p w:rsidR="00104CDC" w:rsidRDefault="00104CDC" w:rsidP="00104CDC">
      <w:r>
        <w:t xml:space="preserve">   &lt;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 xml:space="preserve"> </w:t>
      </w:r>
      <w:proofErr w:type="spellStart"/>
      <w:r>
        <w:t>targetnameSpace</w:t>
      </w:r>
      <w:proofErr w:type="spellEnd"/>
      <w:r>
        <w:t>="http://ticket.org/types"&gt;</w:t>
      </w:r>
    </w:p>
    <w:p w:rsidR="00104CDC" w:rsidRDefault="00104CDC" w:rsidP="00104CDC">
      <w:r>
        <w:t xml:space="preserve">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journeyInfo</w:t>
      </w:r>
      <w:proofErr w:type="spellEnd"/>
      <w:r>
        <w:t>"&gt;</w:t>
      </w:r>
    </w:p>
    <w:p w:rsidR="00104CDC" w:rsidRDefault="00104CDC" w:rsidP="00104CDC">
      <w:r>
        <w:t xml:space="preserve">       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104CDC" w:rsidRDefault="00104CDC" w:rsidP="00104CDC">
      <w:r>
        <w:t xml:space="preserve">   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104CDC" w:rsidRDefault="00104CDC" w:rsidP="00104CDC"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name="destination" type="</w:t>
      </w:r>
      <w:proofErr w:type="spellStart"/>
      <w:r>
        <w:t>xs:string</w:t>
      </w:r>
      <w:proofErr w:type="spellEnd"/>
      <w:r>
        <w:t>" /&gt;</w:t>
      </w:r>
    </w:p>
    <w:p w:rsidR="00104CDC" w:rsidRDefault="00104CDC" w:rsidP="00104CDC"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name="source" type="</w:t>
      </w:r>
      <w:proofErr w:type="spellStart"/>
      <w:r>
        <w:t>xs:string</w:t>
      </w:r>
      <w:proofErr w:type="spellEnd"/>
      <w:r>
        <w:t>" /&gt;</w:t>
      </w:r>
    </w:p>
    <w:p w:rsidR="00104CDC" w:rsidRDefault="00104CDC" w:rsidP="00104CDC"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journeyDate</w:t>
      </w:r>
      <w:proofErr w:type="spellEnd"/>
      <w:r>
        <w:t>" type="</w:t>
      </w:r>
      <w:proofErr w:type="spellStart"/>
      <w:r>
        <w:t>xs:string</w:t>
      </w:r>
      <w:proofErr w:type="spellEnd"/>
      <w:r>
        <w:t>" /&gt;</w:t>
      </w:r>
    </w:p>
    <w:p w:rsidR="00104CDC" w:rsidRDefault="00104CDC" w:rsidP="00104CDC">
      <w:r>
        <w:t xml:space="preserve">   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104CDC" w:rsidRDefault="00104CDC" w:rsidP="00104CDC">
      <w:r>
        <w:t xml:space="preserve">    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104CDC" w:rsidRDefault="00104CDC" w:rsidP="00104CDC">
      <w:r>
        <w:t xml:space="preserve">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PassengerInfo</w:t>
      </w:r>
      <w:proofErr w:type="spellEnd"/>
      <w:r>
        <w:t>"&gt;</w:t>
      </w:r>
    </w:p>
    <w:p w:rsidR="00104CDC" w:rsidRDefault="00104CDC" w:rsidP="00104CDC">
      <w:r>
        <w:lastRenderedPageBreak/>
        <w:t xml:space="preserve">      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 xml:space="preserve"> &gt;</w:t>
      </w:r>
    </w:p>
    <w:p w:rsidR="00104CDC" w:rsidRDefault="00104CDC" w:rsidP="00104CDC">
      <w:r>
        <w:t xml:space="preserve">  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104CDC" w:rsidRDefault="00104CDC" w:rsidP="00104CDC"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name="age" type="</w:t>
      </w:r>
      <w:proofErr w:type="spellStart"/>
      <w:r>
        <w:t>xs:int</w:t>
      </w:r>
      <w:proofErr w:type="spellEnd"/>
      <w:r>
        <w:t>" /&gt;</w:t>
      </w:r>
    </w:p>
    <w:p w:rsidR="00104CDC" w:rsidRDefault="00104CDC" w:rsidP="00104CDC"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passengerName</w:t>
      </w:r>
      <w:proofErr w:type="spellEnd"/>
      <w:r>
        <w:t>" type="</w:t>
      </w:r>
      <w:proofErr w:type="spellStart"/>
      <w:r>
        <w:t>xs:string</w:t>
      </w:r>
      <w:proofErr w:type="spellEnd"/>
      <w:r>
        <w:t>" /&gt;</w:t>
      </w:r>
    </w:p>
    <w:p w:rsidR="00104CDC" w:rsidRDefault="00104CDC" w:rsidP="00104CDC"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uniqId</w:t>
      </w:r>
      <w:proofErr w:type="spellEnd"/>
      <w:r>
        <w:t>" type="</w:t>
      </w:r>
      <w:proofErr w:type="spellStart"/>
      <w:r>
        <w:t>xs:string</w:t>
      </w:r>
      <w:proofErr w:type="spellEnd"/>
      <w:r>
        <w:t>" /&gt;</w:t>
      </w:r>
    </w:p>
    <w:p w:rsidR="00104CDC" w:rsidRDefault="00104CDC" w:rsidP="00104CDC">
      <w:r>
        <w:tab/>
        <w:t>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name="gender" type="</w:t>
      </w:r>
      <w:proofErr w:type="spellStart"/>
      <w:r>
        <w:t>xs:string</w:t>
      </w:r>
      <w:proofErr w:type="spellEnd"/>
      <w:r>
        <w:t>" /&gt;</w:t>
      </w:r>
    </w:p>
    <w:p w:rsidR="00104CDC" w:rsidRDefault="00104CDC" w:rsidP="00104CDC">
      <w:r>
        <w:t xml:space="preserve"> 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104CDC" w:rsidRDefault="00104CDC" w:rsidP="00104CDC">
      <w:r>
        <w:t xml:space="preserve">  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104CDC" w:rsidRDefault="00104CDC" w:rsidP="00104CDC">
      <w:r>
        <w:t xml:space="preserve">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 name="Ticket"&gt;</w:t>
      </w:r>
    </w:p>
    <w:p w:rsidR="00104CDC" w:rsidRDefault="00104CDC" w:rsidP="00104CDC">
      <w:r>
        <w:t xml:space="preserve">      &lt;</w:t>
      </w:r>
      <w:proofErr w:type="spellStart"/>
      <w:proofErr w:type="gramStart"/>
      <w:r>
        <w:t>xs:</w:t>
      </w:r>
      <w:proofErr w:type="gramEnd"/>
      <w:r>
        <w:t>complexType</w:t>
      </w:r>
      <w:proofErr w:type="spellEnd"/>
      <w:r>
        <w:t>&gt;</w:t>
      </w:r>
    </w:p>
    <w:p w:rsidR="00104CDC" w:rsidRDefault="00104CDC" w:rsidP="00104CDC">
      <w:r>
        <w:t xml:space="preserve">       &lt;</w:t>
      </w:r>
      <w:proofErr w:type="spellStart"/>
      <w:proofErr w:type="gramStart"/>
      <w:r>
        <w:t>xs:</w:t>
      </w:r>
      <w:proofErr w:type="gramEnd"/>
      <w:r>
        <w:t>sequence</w:t>
      </w:r>
      <w:proofErr w:type="spellEnd"/>
      <w:r>
        <w:t>&gt;</w:t>
      </w:r>
    </w:p>
    <w:p w:rsidR="00104CDC" w:rsidRDefault="00104CDC" w:rsidP="00104CDC">
      <w:r>
        <w:t xml:space="preserve">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pnrno</w:t>
      </w:r>
      <w:proofErr w:type="spellEnd"/>
      <w:r>
        <w:t>" type="</w:t>
      </w:r>
      <w:proofErr w:type="spellStart"/>
      <w:r>
        <w:t>xs:string</w:t>
      </w:r>
      <w:proofErr w:type="spellEnd"/>
      <w:r>
        <w:t>" /&gt;</w:t>
      </w:r>
    </w:p>
    <w:p w:rsidR="00104CDC" w:rsidRDefault="00104CDC" w:rsidP="00104CDC">
      <w:r>
        <w:t xml:space="preserve">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name="berth" type="</w:t>
      </w:r>
      <w:proofErr w:type="spellStart"/>
      <w:r>
        <w:t>xs:string</w:t>
      </w:r>
      <w:proofErr w:type="spellEnd"/>
      <w:r>
        <w:t>" /&gt;</w:t>
      </w:r>
    </w:p>
    <w:p w:rsidR="00104CDC" w:rsidRDefault="00104CDC" w:rsidP="00104CDC">
      <w:r>
        <w:t xml:space="preserve">         &lt;</w:t>
      </w:r>
      <w:proofErr w:type="spellStart"/>
      <w:r>
        <w:t>xs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ticketNo</w:t>
      </w:r>
      <w:proofErr w:type="spellEnd"/>
      <w:r>
        <w:t>" type="</w:t>
      </w:r>
      <w:proofErr w:type="spellStart"/>
      <w:r>
        <w:t>xs:string</w:t>
      </w:r>
      <w:proofErr w:type="spellEnd"/>
      <w:r>
        <w:t>" /&gt;</w:t>
      </w:r>
    </w:p>
    <w:p w:rsidR="00104CDC" w:rsidRDefault="00104CDC" w:rsidP="00104CDC">
      <w:r>
        <w:t xml:space="preserve">       &lt;/</w:t>
      </w:r>
      <w:proofErr w:type="spellStart"/>
      <w:r>
        <w:t>xs</w:t>
      </w:r>
      <w:proofErr w:type="gramStart"/>
      <w:r>
        <w:t>:sequence</w:t>
      </w:r>
      <w:proofErr w:type="spellEnd"/>
      <w:proofErr w:type="gramEnd"/>
      <w:r>
        <w:t>&gt;</w:t>
      </w:r>
    </w:p>
    <w:p w:rsidR="00104CDC" w:rsidRDefault="00104CDC" w:rsidP="00104CDC">
      <w:r>
        <w:t xml:space="preserve">      &lt;/</w:t>
      </w:r>
      <w:proofErr w:type="spellStart"/>
      <w:r>
        <w:t>xs</w:t>
      </w:r>
      <w:proofErr w:type="gramStart"/>
      <w:r>
        <w:t>:complexType</w:t>
      </w:r>
      <w:proofErr w:type="spellEnd"/>
      <w:proofErr w:type="gramEnd"/>
      <w:r>
        <w:t>&gt;</w:t>
      </w:r>
    </w:p>
    <w:p w:rsidR="00104CDC" w:rsidRDefault="00104CDC" w:rsidP="00104CDC">
      <w:r>
        <w:t xml:space="preserve">  &lt;/</w:t>
      </w:r>
      <w:proofErr w:type="spellStart"/>
      <w:r>
        <w:t>xs</w:t>
      </w:r>
      <w:proofErr w:type="gramStart"/>
      <w:r>
        <w:t>:schema</w:t>
      </w:r>
      <w:proofErr w:type="spellEnd"/>
      <w:proofErr w:type="gramEnd"/>
      <w:r>
        <w:t>&gt;</w:t>
      </w:r>
    </w:p>
    <w:p w:rsidR="00104CDC" w:rsidRDefault="00104CDC" w:rsidP="00104CDC">
      <w:r>
        <w:t xml:space="preserve">  &lt;</w:t>
      </w:r>
      <w:proofErr w:type="spellStart"/>
      <w:proofErr w:type="gramStart"/>
      <w:r>
        <w:t>wsdl:</w:t>
      </w:r>
      <w:proofErr w:type="gramEnd"/>
      <w:r>
        <w:t>types</w:t>
      </w:r>
      <w:proofErr w:type="spellEnd"/>
      <w:r>
        <w:t>&gt;</w:t>
      </w:r>
    </w:p>
    <w:p w:rsidR="00104CDC" w:rsidRDefault="00104CDC" w:rsidP="00104CDC">
      <w:r>
        <w:t xml:space="preserve">   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RailReservation_bookTicket</w:t>
      </w:r>
      <w:proofErr w:type="spellEnd"/>
      <w:r>
        <w:t>"&gt;</w:t>
      </w:r>
    </w:p>
    <w:p w:rsidR="00104CDC" w:rsidRDefault="00104CDC" w:rsidP="00104CDC">
      <w:r>
        <w:t xml:space="preserve">    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pinfo</w:t>
      </w:r>
      <w:proofErr w:type="spellEnd"/>
      <w:r>
        <w:t>" element="</w:t>
      </w:r>
      <w:proofErr w:type="spellStart"/>
      <w:r>
        <w:t>rrt:PassengerInfo</w:t>
      </w:r>
      <w:proofErr w:type="spellEnd"/>
      <w:r>
        <w:t>"/&gt;</w:t>
      </w:r>
    </w:p>
    <w:p w:rsidR="00104CDC" w:rsidRDefault="00104CDC" w:rsidP="00104CDC">
      <w:r>
        <w:t xml:space="preserve">    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</w:t>
      </w:r>
      <w:proofErr w:type="spellStart"/>
      <w:r>
        <w:t>jinfo</w:t>
      </w:r>
      <w:proofErr w:type="spellEnd"/>
      <w:r>
        <w:t>" element="</w:t>
      </w:r>
      <w:proofErr w:type="spellStart"/>
      <w:r>
        <w:t>rrt:journeyInfo</w:t>
      </w:r>
      <w:proofErr w:type="spellEnd"/>
      <w:r>
        <w:t>"/&gt;</w:t>
      </w:r>
    </w:p>
    <w:p w:rsidR="00104CDC" w:rsidRDefault="00104CDC" w:rsidP="00104CDC">
      <w:r>
        <w:t xml:space="preserve">   &lt;</w:t>
      </w:r>
      <w:proofErr w:type="spellStart"/>
      <w:proofErr w:type="gramStart"/>
      <w:r>
        <w:t>wsdl:</w:t>
      </w:r>
      <w:proofErr w:type="gramEnd"/>
      <w:r>
        <w:t>message</w:t>
      </w:r>
      <w:proofErr w:type="spellEnd"/>
      <w:r>
        <w:t>&gt;</w:t>
      </w:r>
    </w:p>
    <w:p w:rsidR="00104CDC" w:rsidRDefault="00104CDC" w:rsidP="00104CDC">
      <w:r>
        <w:t xml:space="preserve">   &lt;</w:t>
      </w:r>
      <w:proofErr w:type="spellStart"/>
      <w:r>
        <w:t>wsdl</w:t>
      </w:r>
      <w:proofErr w:type="gramStart"/>
      <w:r>
        <w:t>:message</w:t>
      </w:r>
      <w:proofErr w:type="spellEnd"/>
      <w:proofErr w:type="gramEnd"/>
      <w:r>
        <w:t xml:space="preserve"> name="</w:t>
      </w:r>
      <w:proofErr w:type="spellStart"/>
      <w:r>
        <w:t>RailReservation_bookTicketResponse</w:t>
      </w:r>
      <w:proofErr w:type="spellEnd"/>
      <w:r>
        <w:t>"&gt;</w:t>
      </w:r>
    </w:p>
    <w:p w:rsidR="00104CDC" w:rsidRDefault="00104CDC" w:rsidP="00104CDC">
      <w:r>
        <w:t xml:space="preserve">    &lt;</w:t>
      </w:r>
      <w:proofErr w:type="spellStart"/>
      <w:r>
        <w:t>wsdl</w:t>
      </w:r>
      <w:proofErr w:type="gramStart"/>
      <w:r>
        <w:t>:part</w:t>
      </w:r>
      <w:proofErr w:type="spellEnd"/>
      <w:proofErr w:type="gramEnd"/>
      <w:r>
        <w:t xml:space="preserve"> name="result" element="</w:t>
      </w:r>
      <w:proofErr w:type="spellStart"/>
      <w:r>
        <w:t>rrt:Ticket</w:t>
      </w:r>
      <w:proofErr w:type="spellEnd"/>
      <w:r>
        <w:t>"&gt;</w:t>
      </w:r>
    </w:p>
    <w:p w:rsidR="00104CDC" w:rsidRDefault="00104CDC" w:rsidP="00104CDC">
      <w:r>
        <w:t xml:space="preserve">   &lt;</w:t>
      </w:r>
      <w:proofErr w:type="spellStart"/>
      <w:proofErr w:type="gramStart"/>
      <w:r>
        <w:t>wsdl:</w:t>
      </w:r>
      <w:proofErr w:type="gramEnd"/>
      <w:r>
        <w:t>message</w:t>
      </w:r>
      <w:proofErr w:type="spellEnd"/>
      <w:r>
        <w:t>&gt;</w:t>
      </w:r>
    </w:p>
    <w:p w:rsidR="00104CDC" w:rsidRDefault="00104CDC" w:rsidP="00104CDC"/>
    <w:p w:rsidR="00104CDC" w:rsidRDefault="00104CDC" w:rsidP="00104CDC">
      <w:r>
        <w:t xml:space="preserve">   &lt;</w:t>
      </w:r>
      <w:proofErr w:type="spellStart"/>
      <w:r>
        <w:t>wsdl</w:t>
      </w:r>
      <w:proofErr w:type="gramStart"/>
      <w:r>
        <w:t>:portTYpe</w:t>
      </w:r>
      <w:proofErr w:type="spellEnd"/>
      <w:proofErr w:type="gramEnd"/>
      <w:r>
        <w:t xml:space="preserve"> name="</w:t>
      </w:r>
      <w:proofErr w:type="spellStart"/>
      <w:r>
        <w:t>RailReservation</w:t>
      </w:r>
      <w:proofErr w:type="spellEnd"/>
      <w:r>
        <w:t>"&gt;</w:t>
      </w:r>
    </w:p>
    <w:p w:rsidR="00104CDC" w:rsidRDefault="00104CDC" w:rsidP="00104CDC">
      <w:r>
        <w:t xml:space="preserve">      &lt;operation name="</w:t>
      </w:r>
      <w:proofErr w:type="spellStart"/>
      <w:r>
        <w:t>bookTicket</w:t>
      </w:r>
      <w:proofErr w:type="spellEnd"/>
      <w:r>
        <w:t>"&gt;</w:t>
      </w:r>
    </w:p>
    <w:p w:rsidR="00104CDC" w:rsidRDefault="00104CDC" w:rsidP="00104CDC">
      <w:r>
        <w:t xml:space="preserve">        &lt;input message="</w:t>
      </w:r>
      <w:proofErr w:type="spellStart"/>
      <w:r>
        <w:t>rrs</w:t>
      </w:r>
      <w:proofErr w:type="gramStart"/>
      <w:r>
        <w:t>:RailReservation</w:t>
      </w:r>
      <w:proofErr w:type="gramEnd"/>
      <w:r>
        <w:t>_bookTicket</w:t>
      </w:r>
      <w:proofErr w:type="spellEnd"/>
      <w:r>
        <w:t>"&gt;</w:t>
      </w:r>
    </w:p>
    <w:p w:rsidR="00104CDC" w:rsidRDefault="00104CDC" w:rsidP="00104CDC">
      <w:r>
        <w:t xml:space="preserve">        &lt;output message="</w:t>
      </w:r>
      <w:proofErr w:type="spellStart"/>
      <w:r>
        <w:t>rrs</w:t>
      </w:r>
      <w:proofErr w:type="gramStart"/>
      <w:r>
        <w:t>:RailReservation</w:t>
      </w:r>
      <w:proofErr w:type="gramEnd"/>
      <w:r>
        <w:t>_bookTicketresponse</w:t>
      </w:r>
      <w:proofErr w:type="spellEnd"/>
      <w:r>
        <w:t>"&gt;</w:t>
      </w:r>
    </w:p>
    <w:p w:rsidR="00104CDC" w:rsidRDefault="00104CDC" w:rsidP="00104CDC">
      <w:r>
        <w:t xml:space="preserve">      &lt;/operation&gt;</w:t>
      </w:r>
    </w:p>
    <w:p w:rsidR="00104CDC" w:rsidRDefault="00104CDC" w:rsidP="00104CDC">
      <w:r>
        <w:t xml:space="preserve">   &lt;/</w:t>
      </w:r>
      <w:proofErr w:type="spellStart"/>
      <w:r>
        <w:t>wsdl</w:t>
      </w:r>
      <w:proofErr w:type="gramStart"/>
      <w:r>
        <w:t>:portTYpe</w:t>
      </w:r>
      <w:proofErr w:type="spellEnd"/>
      <w:proofErr w:type="gramEnd"/>
      <w:r>
        <w:t>&gt;</w:t>
      </w:r>
    </w:p>
    <w:p w:rsidR="00104CDC" w:rsidRDefault="00104CDC" w:rsidP="00104CDC"/>
    <w:p w:rsidR="00104CDC" w:rsidRDefault="00104CDC" w:rsidP="00104CDC">
      <w:r>
        <w:t xml:space="preserve">   &lt;</w:t>
      </w:r>
      <w:proofErr w:type="spellStart"/>
      <w:r>
        <w:t>wsdl</w:t>
      </w:r>
      <w:proofErr w:type="gramStart"/>
      <w:r>
        <w:t>:binding</w:t>
      </w:r>
      <w:proofErr w:type="spellEnd"/>
      <w:proofErr w:type="gramEnd"/>
      <w:r>
        <w:t xml:space="preserve"> name="</w:t>
      </w:r>
      <w:proofErr w:type="spellStart"/>
      <w:r>
        <w:t>RailReservationSOAPBinding</w:t>
      </w:r>
      <w:proofErr w:type="spellEnd"/>
      <w:r>
        <w:t>" type="</w:t>
      </w:r>
      <w:proofErr w:type="spellStart"/>
      <w:r>
        <w:t>rrs:RailReservation</w:t>
      </w:r>
      <w:proofErr w:type="spellEnd"/>
      <w:r>
        <w:t>"&gt;</w:t>
      </w:r>
    </w:p>
    <w:p w:rsidR="00104CDC" w:rsidRDefault="00104CDC" w:rsidP="00104CDC">
      <w:r>
        <w:t xml:space="preserve">    &lt;</w:t>
      </w:r>
      <w:proofErr w:type="spellStart"/>
      <w:r>
        <w:t>soap</w:t>
      </w:r>
      <w:proofErr w:type="gramStart"/>
      <w:r>
        <w:t>:binding:transport</w:t>
      </w:r>
      <w:proofErr w:type="spellEnd"/>
      <w:proofErr w:type="gramEnd"/>
      <w:r>
        <w:t>="http" style="document"&gt;</w:t>
      </w:r>
    </w:p>
    <w:p w:rsidR="00104CDC" w:rsidRDefault="00104CDC" w:rsidP="00104CDC">
      <w:r>
        <w:t xml:space="preserve">     &lt;operation name="</w:t>
      </w:r>
      <w:proofErr w:type="spellStart"/>
      <w:r>
        <w:t>bookTicket</w:t>
      </w:r>
      <w:proofErr w:type="spellEnd"/>
      <w:r>
        <w:t>"&gt;</w:t>
      </w:r>
    </w:p>
    <w:p w:rsidR="00104CDC" w:rsidRDefault="00104CDC" w:rsidP="00104CDC">
      <w:r>
        <w:t xml:space="preserve">      &lt;</w:t>
      </w:r>
      <w:proofErr w:type="spellStart"/>
      <w:r>
        <w:t>soap:operation:action</w:t>
      </w:r>
      <w:proofErr w:type="spellEnd"/>
      <w:r>
        <w:t>="http://ticket.org/</w:t>
      </w:r>
      <w:proofErr w:type="spellStart"/>
      <w:r>
        <w:t>service_bookTicket</w:t>
      </w:r>
      <w:proofErr w:type="spellEnd"/>
      <w:r>
        <w:t>"&gt;</w:t>
      </w:r>
    </w:p>
    <w:p w:rsidR="00104CDC" w:rsidRDefault="00104CDC" w:rsidP="00104CDC">
      <w:r>
        <w:t xml:space="preserve">       &lt;</w:t>
      </w:r>
      <w:proofErr w:type="gramStart"/>
      <w:r>
        <w:t>input</w:t>
      </w:r>
      <w:proofErr w:type="gramEnd"/>
      <w:r>
        <w:t>&gt;</w:t>
      </w:r>
    </w:p>
    <w:p w:rsidR="00104CDC" w:rsidRDefault="00104CDC" w:rsidP="00104CDC">
      <w:r>
        <w:t xml:space="preserve">        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type="http://ticket.org/service"&gt;</w:t>
      </w:r>
    </w:p>
    <w:p w:rsidR="00104CDC" w:rsidRDefault="00104CDC" w:rsidP="00104CDC">
      <w:r>
        <w:t xml:space="preserve">       &lt;/input&gt;</w:t>
      </w:r>
    </w:p>
    <w:p w:rsidR="00104CDC" w:rsidRDefault="00104CDC" w:rsidP="00104CDC">
      <w:r>
        <w:t xml:space="preserve">       &lt;</w:t>
      </w:r>
      <w:proofErr w:type="gramStart"/>
      <w:r>
        <w:t>output</w:t>
      </w:r>
      <w:proofErr w:type="gramEnd"/>
      <w:r>
        <w:t>&gt;</w:t>
      </w:r>
    </w:p>
    <w:p w:rsidR="00104CDC" w:rsidRDefault="00104CDC" w:rsidP="00104CDC">
      <w:r>
        <w:t xml:space="preserve">        &lt;</w:t>
      </w:r>
      <w:proofErr w:type="spellStart"/>
      <w:r>
        <w:t>soap</w:t>
      </w:r>
      <w:proofErr w:type="gramStart"/>
      <w:r>
        <w:t>:body</w:t>
      </w:r>
      <w:proofErr w:type="spellEnd"/>
      <w:proofErr w:type="gramEnd"/>
      <w:r>
        <w:t xml:space="preserve"> use="literal" type="http://ticket.org/service"&gt;</w:t>
      </w:r>
    </w:p>
    <w:p w:rsidR="00104CDC" w:rsidRDefault="00104CDC" w:rsidP="00104CDC">
      <w:r>
        <w:t xml:space="preserve">       &lt;/output&gt;</w:t>
      </w:r>
    </w:p>
    <w:p w:rsidR="00104CDC" w:rsidRDefault="00104CDC" w:rsidP="00104CDC">
      <w:r>
        <w:t xml:space="preserve">     &lt;/operation&gt;</w:t>
      </w:r>
    </w:p>
    <w:p w:rsidR="00104CDC" w:rsidRDefault="00104CDC" w:rsidP="00104CDC">
      <w:r>
        <w:t xml:space="preserve">   &lt;/</w:t>
      </w:r>
      <w:proofErr w:type="spellStart"/>
      <w:r>
        <w:t>wsdl</w:t>
      </w:r>
      <w:proofErr w:type="gramStart"/>
      <w:r>
        <w:t>:binding</w:t>
      </w:r>
      <w:proofErr w:type="spellEnd"/>
      <w:proofErr w:type="gramEnd"/>
      <w:r>
        <w:t>&gt;</w:t>
      </w:r>
    </w:p>
    <w:p w:rsidR="00104CDC" w:rsidRDefault="00104CDC" w:rsidP="00104CDC">
      <w:r>
        <w:t>&lt;</w:t>
      </w:r>
      <w:proofErr w:type="spellStart"/>
      <w:r>
        <w:t>wsdl</w:t>
      </w:r>
      <w:proofErr w:type="gramStart"/>
      <w:r>
        <w:t>:service</w:t>
      </w:r>
      <w:proofErr w:type="spellEnd"/>
      <w:proofErr w:type="gramEnd"/>
      <w:r>
        <w:t xml:space="preserve"> name="</w:t>
      </w:r>
      <w:proofErr w:type="spellStart"/>
      <w:r>
        <w:t>RailReservationService</w:t>
      </w:r>
      <w:proofErr w:type="spellEnd"/>
      <w:r>
        <w:t>"&gt;</w:t>
      </w:r>
    </w:p>
    <w:p w:rsidR="00104CDC" w:rsidRDefault="00104CDC" w:rsidP="00104CDC">
      <w:r>
        <w:t>&lt;port name="</w:t>
      </w:r>
      <w:proofErr w:type="spellStart"/>
      <w:r>
        <w:t>RailReservationPort</w:t>
      </w:r>
      <w:proofErr w:type="spellEnd"/>
      <w:r>
        <w:t>" binding="</w:t>
      </w:r>
      <w:proofErr w:type="spellStart"/>
      <w:r>
        <w:t>rrs</w:t>
      </w:r>
      <w:proofErr w:type="gramStart"/>
      <w:r>
        <w:t>:RailReservationSOAPBinding</w:t>
      </w:r>
      <w:proofErr w:type="spellEnd"/>
      <w:proofErr w:type="gramEnd"/>
      <w:r>
        <w:t>"&gt;</w:t>
      </w:r>
    </w:p>
    <w:p w:rsidR="00104CDC" w:rsidRDefault="00104CDC" w:rsidP="00104CDC">
      <w:r>
        <w:t>&lt;soap</w:t>
      </w:r>
      <w:proofErr w:type="gramStart"/>
      <w:r>
        <w:t>:address:location</w:t>
      </w:r>
      <w:proofErr w:type="gramEnd"/>
      <w:r>
        <w:t>="http://localhost:4040/RailReservation/url"</w:t>
      </w:r>
    </w:p>
    <w:p w:rsidR="00104CDC" w:rsidRDefault="00104CDC" w:rsidP="00104CDC">
      <w:r>
        <w:t>&lt;/</w:t>
      </w:r>
      <w:proofErr w:type="spellStart"/>
      <w:r>
        <w:t>wsdl</w:t>
      </w:r>
      <w:proofErr w:type="gramStart"/>
      <w:r>
        <w:t>:service</w:t>
      </w:r>
      <w:proofErr w:type="spellEnd"/>
      <w:proofErr w:type="gramEnd"/>
      <w:r>
        <w:t>&gt;</w:t>
      </w:r>
    </w:p>
    <w:p w:rsidR="00104CDC" w:rsidRDefault="00104CDC" w:rsidP="00104CDC">
      <w:r>
        <w:t>&lt;</w:t>
      </w:r>
      <w:proofErr w:type="spellStart"/>
      <w:proofErr w:type="gramStart"/>
      <w:r>
        <w:t>defination</w:t>
      </w:r>
      <w:proofErr w:type="spellEnd"/>
      <w:proofErr w:type="gramEnd"/>
      <w:r>
        <w:t>&gt;</w:t>
      </w:r>
    </w:p>
    <w:p w:rsidR="00104CDC" w:rsidRDefault="00104CDC" w:rsidP="00104CDC"/>
    <w:p w:rsidR="00104CDC" w:rsidRDefault="00104CDC" w:rsidP="00104CDC"/>
    <w:p w:rsidR="00104CDC" w:rsidRDefault="0000090D" w:rsidP="0000090D">
      <w:pPr>
        <w:pStyle w:val="Heading2"/>
      </w:pPr>
      <w:r>
        <w:t>What</w:t>
      </w:r>
      <w:r w:rsidR="00104CDC">
        <w:t xml:space="preserve"> </w:t>
      </w:r>
      <w:r>
        <w:t>is the change</w:t>
      </w:r>
      <w:r w:rsidR="00104CDC">
        <w:t xml:space="preserve"> in Document-Literal MEF in compare with </w:t>
      </w:r>
      <w:proofErr w:type="spellStart"/>
      <w:r w:rsidR="00104CDC">
        <w:t>Rpc</w:t>
      </w:r>
      <w:proofErr w:type="spellEnd"/>
      <w:r w:rsidR="00104CDC">
        <w:t>-Encoded:-</w:t>
      </w:r>
    </w:p>
    <w:p w:rsidR="00104CDC" w:rsidRDefault="00104CDC" w:rsidP="00104CDC"/>
    <w:p w:rsidR="00104CDC" w:rsidRDefault="00104CDC" w:rsidP="00104CDC">
      <w:r>
        <w:t xml:space="preserve">1:- in Document literal type section we are not taking </w:t>
      </w:r>
      <w:proofErr w:type="spellStart"/>
      <w:r>
        <w:t>complexType</w:t>
      </w:r>
      <w:proofErr w:type="spellEnd"/>
      <w:r>
        <w:t xml:space="preserve"> coz here we don</w:t>
      </w:r>
      <w:r w:rsidR="0089797E">
        <w:t>’</w:t>
      </w:r>
      <w:r>
        <w:t xml:space="preserve">t want to send type of </w:t>
      </w:r>
      <w:r w:rsidR="0000090D">
        <w:t>data, here</w:t>
      </w:r>
      <w:r>
        <w:t xml:space="preserve"> we use Element inste</w:t>
      </w:r>
      <w:r w:rsidR="0089797E">
        <w:t>a</w:t>
      </w:r>
      <w:r>
        <w:t xml:space="preserve">d of </w:t>
      </w:r>
      <w:proofErr w:type="spellStart"/>
      <w:r>
        <w:t>complexType</w:t>
      </w:r>
      <w:proofErr w:type="spellEnd"/>
      <w:r>
        <w:t xml:space="preserve"> coz here we want to send what are data required to my service method that</w:t>
      </w:r>
      <w:r w:rsidR="0089797E">
        <w:t>’</w:t>
      </w:r>
      <w:r>
        <w:t>s why we directly send data</w:t>
      </w:r>
    </w:p>
    <w:p w:rsidR="00104CDC" w:rsidRDefault="00104CDC" w:rsidP="00104CDC">
      <w:r>
        <w:t>2:- in message section we use part</w:t>
      </w:r>
      <w:r w:rsidR="0089797E">
        <w:t xml:space="preserve"> </w:t>
      </w:r>
      <w:r>
        <w:t>name which is not affect here u can take any name and here in part it doesn't contain type coz here we don</w:t>
      </w:r>
      <w:r w:rsidR="0089797E">
        <w:t>’</w:t>
      </w:r>
      <w:r>
        <w:t>t want to send request as a type of data</w:t>
      </w:r>
    </w:p>
    <w:p w:rsidR="00104CDC" w:rsidRDefault="00104CDC" w:rsidP="00104CDC">
      <w:r>
        <w:t xml:space="preserve">               </w:t>
      </w:r>
      <w:r w:rsidR="00301AA1">
        <w:t>Here</w:t>
      </w:r>
      <w:r>
        <w:t xml:space="preserve"> inste</w:t>
      </w:r>
      <w:r w:rsidR="0089797E">
        <w:t>a</w:t>
      </w:r>
      <w:r>
        <w:t xml:space="preserve">d of type we have to use element as attribute coz we are specify here which element </w:t>
      </w:r>
      <w:proofErr w:type="spellStart"/>
      <w:r>
        <w:t>i</w:t>
      </w:r>
      <w:proofErr w:type="spellEnd"/>
      <w:r>
        <w:t xml:space="preserve"> want to send as input</w:t>
      </w:r>
    </w:p>
    <w:p w:rsidR="00104CDC" w:rsidRDefault="00104CDC" w:rsidP="00104CDC"/>
    <w:p w:rsidR="00104CDC" w:rsidRDefault="00805C11" w:rsidP="00104CDC">
      <w:r>
        <w:rPr>
          <w:noProof/>
        </w:rPr>
        <w:drawing>
          <wp:inline distT="0" distB="0" distL="0" distR="0">
            <wp:extent cx="4169664" cy="316459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CF4D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21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7E" w:rsidRPr="0089797E" w:rsidRDefault="0089797E" w:rsidP="00805C11">
      <w:pPr>
        <w:pStyle w:val="Heading1"/>
      </w:pPr>
      <w:r>
        <w:t>Dis-advantages:</w:t>
      </w:r>
    </w:p>
    <w:p w:rsidR="00104CDC" w:rsidRDefault="00104CDC" w:rsidP="00104CDC">
      <w:r>
        <w:t xml:space="preserve">See in above request soap xml here no root element mention in &lt;body&gt; which is </w:t>
      </w:r>
      <w:r w:rsidR="0089797E">
        <w:t>became</w:t>
      </w:r>
      <w:r>
        <w:t xml:space="preserve"> complicated to i</w:t>
      </w:r>
      <w:r w:rsidR="0089797E">
        <w:t>dentify</w:t>
      </w:r>
      <w:r>
        <w:t xml:space="preserve"> and it contain 2 child element ,means it indirectly saying to developer without method paramete</w:t>
      </w:r>
      <w:r w:rsidR="00805C11">
        <w:t xml:space="preserve">r u can't use this MEF approach </w:t>
      </w:r>
      <w:r w:rsidR="0089797E">
        <w:t>Means</w:t>
      </w:r>
      <w:r>
        <w:t xml:space="preserve"> u should have to take at least one parameter in provider </w:t>
      </w:r>
      <w:r w:rsidR="0089797E">
        <w:t>web service</w:t>
      </w:r>
      <w:r>
        <w:t xml:space="preserve"> method.....</w:t>
      </w:r>
    </w:p>
    <w:p w:rsidR="00805C11" w:rsidRDefault="00805C11" w:rsidP="00104CDC"/>
    <w:p w:rsidR="00104CDC" w:rsidRDefault="00104CDC" w:rsidP="00104CDC">
      <w:r>
        <w:lastRenderedPageBreak/>
        <w:t xml:space="preserve">     </w:t>
      </w:r>
      <w:proofErr w:type="gramStart"/>
      <w:r>
        <w:t>interface</w:t>
      </w:r>
      <w:proofErr w:type="gramEnd"/>
      <w:r>
        <w:t xml:space="preserve"> </w:t>
      </w:r>
      <w:proofErr w:type="spellStart"/>
      <w:r w:rsidR="0089797E">
        <w:t>RailReservation</w:t>
      </w:r>
      <w:proofErr w:type="spellEnd"/>
      <w:r>
        <w:t>{</w:t>
      </w:r>
    </w:p>
    <w:p w:rsidR="00104CDC" w:rsidRDefault="008E600C" w:rsidP="00104CDC">
      <w:r>
        <w:t xml:space="preserve">              </w:t>
      </w:r>
      <w:proofErr w:type="gramStart"/>
      <w:r>
        <w:t>public</w:t>
      </w:r>
      <w:proofErr w:type="gramEnd"/>
      <w:r>
        <w:t xml:space="preserve"> Ticket </w:t>
      </w:r>
      <w:proofErr w:type="spellStart"/>
      <w:r>
        <w:t>bookTicket</w:t>
      </w:r>
      <w:proofErr w:type="spellEnd"/>
      <w:r>
        <w:t xml:space="preserve">(); </w:t>
      </w:r>
      <w:r>
        <w:sym w:font="Wingdings" w:char="F0E0"/>
      </w:r>
      <w:r w:rsidR="00104CDC">
        <w:t>it is not</w:t>
      </w:r>
      <w:r>
        <w:t xml:space="preserve"> possible coz no parameter, then </w:t>
      </w:r>
      <w:r w:rsidR="00104CDC">
        <w:t xml:space="preserve">in soap request xml what should </w:t>
      </w:r>
      <w:r>
        <w:t xml:space="preserve">be </w:t>
      </w:r>
      <w:r w:rsidR="00104CDC">
        <w:t xml:space="preserve"> the child element of &lt;body&gt; ?,nothing that</w:t>
      </w:r>
      <w:r>
        <w:t>’</w:t>
      </w:r>
      <w:r w:rsidR="00104CDC">
        <w:t xml:space="preserve">s why it is not </w:t>
      </w:r>
      <w:r>
        <w:t>recommended</w:t>
      </w:r>
      <w:r w:rsidR="00104CDC">
        <w:t xml:space="preserve">  </w:t>
      </w:r>
    </w:p>
    <w:p w:rsidR="00792E78" w:rsidRDefault="00104CDC" w:rsidP="00104CDC">
      <w:r>
        <w:t xml:space="preserve">            }</w:t>
      </w:r>
    </w:p>
    <w:p w:rsidR="00970D99" w:rsidRDefault="00970D99" w:rsidP="00104CDC"/>
    <w:p w:rsidR="00970D99" w:rsidRPr="00792E78" w:rsidRDefault="00970D99" w:rsidP="00970D99">
      <w:pPr>
        <w:pStyle w:val="Title"/>
      </w:pPr>
      <w:r>
        <w:t>Document Wrapped:</w:t>
      </w:r>
    </w:p>
    <w:p w:rsidR="00792E78" w:rsidRDefault="00792E78" w:rsidP="00792E78"/>
    <w:p w:rsidR="004D686C" w:rsidRDefault="004D686C" w:rsidP="004D686C">
      <w:r>
        <w:t xml:space="preserve">Public interface </w:t>
      </w:r>
      <w:proofErr w:type="spellStart"/>
      <w:r>
        <w:t>SBI</w:t>
      </w:r>
      <w:r>
        <w:t>_</w:t>
      </w:r>
      <w:proofErr w:type="gramStart"/>
      <w:r>
        <w:t>Loan</w:t>
      </w:r>
      <w:proofErr w:type="spellEnd"/>
      <w:r>
        <w:t>{</w:t>
      </w:r>
      <w:proofErr w:type="gramEnd"/>
    </w:p>
    <w:p w:rsidR="004D686C" w:rsidRDefault="004D686C" w:rsidP="004D686C">
      <w:r>
        <w:t xml:space="preserve">Public Acknowledgement </w:t>
      </w:r>
      <w:proofErr w:type="spellStart"/>
      <w:proofErr w:type="gramStart"/>
      <w:r>
        <w:t>applyLoan</w:t>
      </w:r>
      <w:proofErr w:type="spellEnd"/>
      <w:r>
        <w:t>(</w:t>
      </w:r>
      <w:proofErr w:type="spellStart"/>
      <w:proofErr w:type="gramEnd"/>
      <w:r>
        <w:t>AccountInfo</w:t>
      </w:r>
      <w:proofErr w:type="spellEnd"/>
      <w:r>
        <w:t xml:space="preserve"> </w:t>
      </w:r>
      <w:proofErr w:type="spellStart"/>
      <w:r>
        <w:t>accInfo,TransactionInfo</w:t>
      </w:r>
      <w:proofErr w:type="spellEnd"/>
      <w:r>
        <w:t xml:space="preserve"> </w:t>
      </w:r>
      <w:proofErr w:type="spellStart"/>
      <w:r>
        <w:t>txInfo</w:t>
      </w:r>
      <w:proofErr w:type="spellEnd"/>
      <w:r>
        <w:t>);</w:t>
      </w:r>
    </w:p>
    <w:p w:rsidR="00870F7F" w:rsidRDefault="004D686C" w:rsidP="00870F7F">
      <w:r>
        <w:t>}</w:t>
      </w:r>
    </w:p>
    <w:p w:rsidR="00870F7F" w:rsidRDefault="00870F7F" w:rsidP="00870F7F">
      <w:pPr>
        <w:pStyle w:val="Heading1"/>
      </w:pPr>
      <w:r>
        <w:t>WSDL: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70F7F">
        <w:rPr>
          <w:rFonts w:ascii="Consolas" w:hAnsi="Consolas" w:cs="Consolas"/>
          <w:color w:val="008080"/>
        </w:rPr>
        <w:t>&lt;?</w:t>
      </w:r>
      <w:r w:rsidRPr="00870F7F">
        <w:rPr>
          <w:rFonts w:ascii="Consolas" w:hAnsi="Consolas" w:cs="Consolas"/>
          <w:color w:val="3F7F7F"/>
        </w:rPr>
        <w:t>xml</w:t>
      </w:r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version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"1.0"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encoding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"UTF-8"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standalone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"no"</w:t>
      </w:r>
      <w:r w:rsidRPr="00870F7F">
        <w:rPr>
          <w:rFonts w:ascii="Consolas" w:hAnsi="Consolas" w:cs="Consolas"/>
          <w:color w:val="008080"/>
        </w:rPr>
        <w:t>?&gt;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:definitions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proofErr w:type="spellStart"/>
      <w:r w:rsidRPr="00870F7F">
        <w:rPr>
          <w:rFonts w:ascii="Consolas" w:hAnsi="Consolas" w:cs="Consolas"/>
          <w:color w:val="7F007F"/>
        </w:rPr>
        <w:t>xmlns:sbis</w:t>
      </w:r>
      <w:proofErr w:type="spellEnd"/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"http://www.sbi.com/apply/loan/service"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</w:rPr>
        <w:tab/>
      </w:r>
      <w:proofErr w:type="spellStart"/>
      <w:r w:rsidRPr="00870F7F">
        <w:rPr>
          <w:rFonts w:ascii="Consolas" w:hAnsi="Consolas" w:cs="Consolas"/>
          <w:color w:val="7F007F"/>
        </w:rPr>
        <w:t>xmlns:soap</w:t>
      </w:r>
      <w:proofErr w:type="spellEnd"/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"http://schemas.xmlsoap.org/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wsdl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/soap/"</w:t>
      </w:r>
      <w:r w:rsidRPr="00870F7F">
        <w:rPr>
          <w:rFonts w:ascii="Consolas" w:hAnsi="Consolas" w:cs="Consolas"/>
        </w:rPr>
        <w:t xml:space="preserve"> </w:t>
      </w:r>
      <w:proofErr w:type="spellStart"/>
      <w:r w:rsidRPr="00870F7F">
        <w:rPr>
          <w:rFonts w:ascii="Consolas" w:hAnsi="Consolas" w:cs="Consolas"/>
          <w:color w:val="7F007F"/>
        </w:rPr>
        <w:t>xmlns:wsdl</w:t>
      </w:r>
      <w:proofErr w:type="spellEnd"/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"http://schemas.xmlsoap.org/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wsdl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/"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</w:rPr>
        <w:tab/>
      </w:r>
      <w:proofErr w:type="spellStart"/>
      <w:r w:rsidRPr="00870F7F">
        <w:rPr>
          <w:rFonts w:ascii="Consolas" w:hAnsi="Consolas" w:cs="Consolas"/>
          <w:color w:val="7F007F"/>
        </w:rPr>
        <w:t>xmlns:xsd</w:t>
      </w:r>
      <w:proofErr w:type="spellEnd"/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"http://www.w3.org/2001/XMLSchema"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SBI_Loan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</w:rPr>
        <w:tab/>
      </w:r>
      <w:proofErr w:type="spellStart"/>
      <w:r w:rsidRPr="00870F7F">
        <w:rPr>
          <w:rFonts w:ascii="Consolas" w:hAnsi="Consolas" w:cs="Consolas"/>
          <w:color w:val="7F007F"/>
        </w:rPr>
        <w:t>targetNamespace</w:t>
      </w:r>
      <w:proofErr w:type="spellEnd"/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"http://www.sbi.com/apply/loan/service"</w:t>
      </w:r>
      <w:r w:rsidRPr="00870F7F">
        <w:rPr>
          <w:rFonts w:ascii="Consolas" w:hAnsi="Consolas" w:cs="Consolas"/>
        </w:rPr>
        <w:t xml:space="preserve"> </w:t>
      </w:r>
      <w:proofErr w:type="spellStart"/>
      <w:r w:rsidRPr="00870F7F">
        <w:rPr>
          <w:rFonts w:ascii="Consolas" w:hAnsi="Consolas" w:cs="Consolas"/>
          <w:color w:val="7F007F"/>
        </w:rPr>
        <w:t>xmlns:sbit</w:t>
      </w:r>
      <w:proofErr w:type="spellEnd"/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"http://www.sbi.com/apply/loan/types"</w:t>
      </w:r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70F7F">
        <w:rPr>
          <w:rFonts w:ascii="Consolas" w:hAnsi="Consolas" w:cs="Consolas"/>
          <w:color w:val="3F7F7F"/>
        </w:rPr>
        <w:t>wsdl:</w:t>
      </w:r>
      <w:proofErr w:type="gramEnd"/>
      <w:r w:rsidRPr="00870F7F">
        <w:rPr>
          <w:rFonts w:ascii="Consolas" w:hAnsi="Consolas" w:cs="Consolas"/>
          <w:color w:val="3F7F7F"/>
        </w:rPr>
        <w:t>types</w:t>
      </w:r>
      <w:proofErr w:type="spell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:schema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proofErr w:type="spellStart"/>
      <w:r w:rsidRPr="00870F7F">
        <w:rPr>
          <w:rFonts w:ascii="Consolas" w:hAnsi="Consolas" w:cs="Consolas"/>
          <w:color w:val="7F007F"/>
        </w:rPr>
        <w:t>targetNamespace</w:t>
      </w:r>
      <w:proofErr w:type="spellEnd"/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"http://www.sbi.com/apply/loan/types"</w:t>
      </w:r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AccountInfo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 xml:space="preserve"> "</w:t>
      </w:r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70F7F">
        <w:rPr>
          <w:rFonts w:ascii="Consolas" w:hAnsi="Consolas" w:cs="Consolas"/>
          <w:color w:val="3F7F7F"/>
        </w:rPr>
        <w:t>xsd:</w:t>
      </w:r>
      <w:proofErr w:type="gramEnd"/>
      <w:r w:rsidRPr="00870F7F">
        <w:rPr>
          <w:rFonts w:ascii="Consolas" w:hAnsi="Consolas" w:cs="Consolas"/>
          <w:color w:val="3F7F7F"/>
        </w:rPr>
        <w:t>complexType</w:t>
      </w:r>
      <w:proofErr w:type="spell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Pr="00870F7F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70F7F">
        <w:rPr>
          <w:rFonts w:ascii="Consolas" w:hAnsi="Consolas" w:cs="Consolas"/>
          <w:color w:val="3F7F7F"/>
        </w:rPr>
        <w:t>xsd:</w:t>
      </w:r>
      <w:proofErr w:type="gramEnd"/>
      <w:r w:rsidRPr="00870F7F">
        <w:rPr>
          <w:rFonts w:ascii="Consolas" w:hAnsi="Consolas" w:cs="Consolas"/>
          <w:color w:val="3F7F7F"/>
        </w:rPr>
        <w:t>sequence</w:t>
      </w:r>
      <w:proofErr w:type="spell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name</w:t>
      </w:r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7F007F"/>
        </w:rPr>
        <w:t>type</w:t>
      </w:r>
      <w:proofErr w:type="spellEnd"/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accNo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</w:t>
      </w:r>
      <w:r w:rsidRPr="00870F7F">
        <w:rPr>
          <w:rFonts w:ascii="Consolas" w:hAnsi="Consolas" w:cs="Consolas"/>
          <w:color w:val="7F007F"/>
        </w:rPr>
        <w:t>type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:sequence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:complexType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LoanInfo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 xml:space="preserve"> "</w:t>
      </w:r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70F7F">
        <w:rPr>
          <w:rFonts w:ascii="Consolas" w:hAnsi="Consolas" w:cs="Consolas"/>
          <w:color w:val="3F7F7F"/>
        </w:rPr>
        <w:t>xsd:</w:t>
      </w:r>
      <w:proofErr w:type="gramEnd"/>
      <w:r w:rsidRPr="00870F7F">
        <w:rPr>
          <w:rFonts w:ascii="Consolas" w:hAnsi="Consolas" w:cs="Consolas"/>
          <w:color w:val="3F7F7F"/>
        </w:rPr>
        <w:t>complexType</w:t>
      </w:r>
      <w:proofErr w:type="spell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</w:t>
      </w:r>
      <w:r w:rsidRPr="00870F7F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70F7F">
        <w:rPr>
          <w:rFonts w:ascii="Consolas" w:hAnsi="Consolas" w:cs="Consolas"/>
          <w:color w:val="3F7F7F"/>
        </w:rPr>
        <w:t>xsd:</w:t>
      </w:r>
      <w:proofErr w:type="gramEnd"/>
      <w:r w:rsidRPr="00870F7F">
        <w:rPr>
          <w:rFonts w:ascii="Consolas" w:hAnsi="Consolas" w:cs="Consolas"/>
          <w:color w:val="3F7F7F"/>
        </w:rPr>
        <w:t>sequence</w:t>
      </w:r>
      <w:proofErr w:type="spell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loanMode"</w:t>
      </w:r>
      <w:r w:rsidRPr="00870F7F">
        <w:rPr>
          <w:rFonts w:ascii="Consolas" w:hAnsi="Consolas" w:cs="Consolas"/>
          <w:color w:val="7F007F"/>
        </w:rPr>
        <w:t>type</w:t>
      </w:r>
      <w:proofErr w:type="spellEnd"/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amount</w:t>
      </w:r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type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xsd:double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"tenure"</w:t>
      </w:r>
      <w:r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type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:sequence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:complexType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870F7F">
        <w:rPr>
          <w:rFonts w:ascii="Consolas" w:hAnsi="Consolas" w:cs="Consolas"/>
          <w:color w:val="000000"/>
        </w:rPr>
        <w:lastRenderedPageBreak/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"Acknowledgement  "</w:t>
      </w:r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 </w:t>
      </w:r>
      <w:r w:rsidRPr="00870F7F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70F7F">
        <w:rPr>
          <w:rFonts w:ascii="Consolas" w:hAnsi="Consolas" w:cs="Consolas"/>
          <w:color w:val="3F7F7F"/>
        </w:rPr>
        <w:t>xsd:</w:t>
      </w:r>
      <w:proofErr w:type="gramEnd"/>
      <w:r w:rsidRPr="00870F7F">
        <w:rPr>
          <w:rFonts w:ascii="Consolas" w:hAnsi="Consolas" w:cs="Consolas"/>
          <w:color w:val="3F7F7F"/>
        </w:rPr>
        <w:t>complexType</w:t>
      </w:r>
      <w:proofErr w:type="spell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 w:rsidRPr="00870F7F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70F7F">
        <w:rPr>
          <w:rFonts w:ascii="Consolas" w:hAnsi="Consolas" w:cs="Consolas"/>
          <w:color w:val="3F7F7F"/>
        </w:rPr>
        <w:t>xsd:</w:t>
      </w:r>
      <w:proofErr w:type="gramEnd"/>
      <w:r w:rsidRPr="00870F7F">
        <w:rPr>
          <w:rFonts w:ascii="Consolas" w:hAnsi="Consolas" w:cs="Consolas"/>
          <w:color w:val="3F7F7F"/>
        </w:rPr>
        <w:t>sequence</w:t>
      </w:r>
      <w:proofErr w:type="spell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loanMode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type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i/>
          <w:iCs/>
          <w:color w:val="2A00FF"/>
        </w:rPr>
        <w:t>amount</w:t>
      </w:r>
      <w:r w:rsidRPr="00870F7F"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type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xsd:double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"status"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type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xsd:string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:sequence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:complexType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A96692" w:rsidRDefault="00A96692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870F7F" w:rsidRPr="00A96692" w:rsidRDefault="00A96692" w:rsidP="00A96692">
      <w:pPr>
        <w:autoSpaceDE w:val="0"/>
        <w:autoSpaceDN w:val="0"/>
        <w:adjustRightInd w:val="0"/>
        <w:spacing w:after="0" w:line="240" w:lineRule="auto"/>
        <w:rPr>
          <w:rStyle w:val="IntenseEmphasis"/>
          <w:i w:val="0"/>
        </w:rPr>
      </w:pPr>
      <w:r w:rsidRPr="00A96692">
        <w:rPr>
          <w:rStyle w:val="IntenseEmphasis"/>
          <w:i w:val="0"/>
        </w:rPr>
        <w:t>Here I do extra step means I bind my required request data in to one element that is my method name coz to get method call structure in my request soap xml</w:t>
      </w:r>
    </w:p>
    <w:p w:rsidR="00A96692" w:rsidRPr="00A96692" w:rsidRDefault="00A96692" w:rsidP="00A9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applyLoan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70F7F">
        <w:rPr>
          <w:rFonts w:ascii="Consolas" w:hAnsi="Consolas" w:cs="Consolas"/>
          <w:color w:val="3F7F7F"/>
        </w:rPr>
        <w:t>xsd:</w:t>
      </w:r>
      <w:proofErr w:type="gramEnd"/>
      <w:r w:rsidRPr="00870F7F">
        <w:rPr>
          <w:rFonts w:ascii="Consolas" w:hAnsi="Consolas" w:cs="Consolas"/>
          <w:color w:val="3F7F7F"/>
        </w:rPr>
        <w:t>complexType</w:t>
      </w:r>
      <w:proofErr w:type="spell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70F7F">
        <w:rPr>
          <w:rFonts w:ascii="Consolas" w:hAnsi="Consolas" w:cs="Consolas"/>
          <w:color w:val="3F7F7F"/>
        </w:rPr>
        <w:t>xsd:</w:t>
      </w:r>
      <w:proofErr w:type="gramEnd"/>
      <w:r w:rsidRPr="00870F7F">
        <w:rPr>
          <w:rFonts w:ascii="Consolas" w:hAnsi="Consolas" w:cs="Consolas"/>
          <w:color w:val="3F7F7F"/>
        </w:rPr>
        <w:t>sequence</w:t>
      </w:r>
      <w:proofErr w:type="spell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ref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sbit:AccountInfo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ref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sbit:LoanInfo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:sequence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:complexType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A96692" w:rsidRPr="00A96692" w:rsidRDefault="00A96692" w:rsidP="00A96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70F7F" w:rsidRDefault="00A96692" w:rsidP="00A96692">
      <w:pPr>
        <w:autoSpaceDE w:val="0"/>
        <w:autoSpaceDN w:val="0"/>
        <w:adjustRightInd w:val="0"/>
        <w:spacing w:after="0" w:line="240" w:lineRule="auto"/>
        <w:rPr>
          <w:rStyle w:val="IntenseEmphasis"/>
          <w:i w:val="0"/>
        </w:rPr>
      </w:pPr>
      <w:r w:rsidRPr="00A96692">
        <w:rPr>
          <w:rStyle w:val="IntenseEmphasis"/>
          <w:i w:val="0"/>
        </w:rPr>
        <w:t>Here I do extra step means I bind my required response data in to one element that is my method name coz to get method call structure in my request soap xml</w:t>
      </w:r>
    </w:p>
    <w:p w:rsidR="00A96692" w:rsidRPr="00A96692" w:rsidRDefault="00A96692" w:rsidP="00A96692">
      <w:pPr>
        <w:autoSpaceDE w:val="0"/>
        <w:autoSpaceDN w:val="0"/>
        <w:adjustRightInd w:val="0"/>
        <w:spacing w:after="0" w:line="240" w:lineRule="auto"/>
        <w:rPr>
          <w:rStyle w:val="IntenseEmphasis"/>
          <w:i w:val="0"/>
        </w:rPr>
      </w:pP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applyLoanResponce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70F7F">
        <w:rPr>
          <w:rFonts w:ascii="Consolas" w:hAnsi="Consolas" w:cs="Consolas"/>
          <w:color w:val="3F7F7F"/>
        </w:rPr>
        <w:t>xsd:</w:t>
      </w:r>
      <w:proofErr w:type="gramEnd"/>
      <w:r w:rsidRPr="00870F7F">
        <w:rPr>
          <w:rFonts w:ascii="Consolas" w:hAnsi="Consolas" w:cs="Consolas"/>
          <w:color w:val="3F7F7F"/>
        </w:rPr>
        <w:t>complexType</w:t>
      </w:r>
      <w:proofErr w:type="spell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870F7F">
        <w:rPr>
          <w:rFonts w:ascii="Consolas" w:hAnsi="Consolas" w:cs="Consolas"/>
          <w:color w:val="3F7F7F"/>
        </w:rPr>
        <w:t>xsd:</w:t>
      </w:r>
      <w:proofErr w:type="gramEnd"/>
      <w:r w:rsidRPr="00870F7F">
        <w:rPr>
          <w:rFonts w:ascii="Consolas" w:hAnsi="Consolas" w:cs="Consolas"/>
          <w:color w:val="3F7F7F"/>
        </w:rPr>
        <w:t>sequence</w:t>
      </w:r>
      <w:proofErr w:type="spell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ref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sbit:Acknowledgement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:sequence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:complexType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:element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xsd</w:t>
      </w:r>
      <w:proofErr w:type="gramStart"/>
      <w:r w:rsidRPr="00870F7F">
        <w:rPr>
          <w:rFonts w:ascii="Consolas" w:hAnsi="Consolas" w:cs="Consolas"/>
          <w:color w:val="3F7F7F"/>
        </w:rPr>
        <w:t>:schema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:types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:message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applyLoan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:part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element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sbit:applyLoan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"input"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:message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:message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applyLoanResponse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:part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element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sbit:applyLoanResponce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"out"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:message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:portType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SBI_Loan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:operation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name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applyLoan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:input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message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sbis:applyLoan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:output</w:t>
      </w:r>
      <w:proofErr w:type="spellEnd"/>
      <w:proofErr w:type="gramEnd"/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7F007F"/>
        </w:rPr>
        <w:t>message</w:t>
      </w:r>
      <w:r w:rsidRPr="00870F7F">
        <w:rPr>
          <w:rFonts w:ascii="Consolas" w:hAnsi="Consolas" w:cs="Consolas"/>
          <w:color w:val="000000"/>
        </w:rPr>
        <w:t>=</w:t>
      </w:r>
      <w:r w:rsidRPr="00870F7F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870F7F">
        <w:rPr>
          <w:rFonts w:ascii="Consolas" w:hAnsi="Consolas" w:cs="Consolas"/>
          <w:i/>
          <w:iCs/>
          <w:color w:val="2A00FF"/>
        </w:rPr>
        <w:t>sbis:applyLoanResponse</w:t>
      </w:r>
      <w:proofErr w:type="spellEnd"/>
      <w:r w:rsidRPr="00870F7F">
        <w:rPr>
          <w:rFonts w:ascii="Consolas" w:hAnsi="Consolas" w:cs="Consolas"/>
          <w:i/>
          <w:iCs/>
          <w:color w:val="2A00FF"/>
        </w:rPr>
        <w:t>"</w:t>
      </w:r>
      <w:r w:rsidRPr="00870F7F">
        <w:rPr>
          <w:rFonts w:ascii="Consolas" w:hAnsi="Consolas" w:cs="Consolas"/>
        </w:rPr>
        <w:t xml:space="preserve"> </w:t>
      </w:r>
      <w:r w:rsidRPr="00870F7F">
        <w:rPr>
          <w:rFonts w:ascii="Consolas" w:hAnsi="Consolas" w:cs="Consolas"/>
          <w:color w:val="008080"/>
        </w:rPr>
        <w:t>/&gt;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:operation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870F7F" w:rsidRPr="00870F7F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0F7F">
        <w:rPr>
          <w:rFonts w:ascii="Consolas" w:hAnsi="Consolas" w:cs="Consolas"/>
          <w:color w:val="000000"/>
        </w:rPr>
        <w:tab/>
      </w:r>
      <w:r w:rsidRPr="00870F7F">
        <w:rPr>
          <w:rFonts w:ascii="Consolas" w:hAnsi="Consolas" w:cs="Consolas"/>
          <w:color w:val="008080"/>
        </w:rPr>
        <w:t>&lt;/</w:t>
      </w:r>
      <w:proofErr w:type="spellStart"/>
      <w:r w:rsidRPr="00870F7F">
        <w:rPr>
          <w:rFonts w:ascii="Consolas" w:hAnsi="Consolas" w:cs="Consolas"/>
          <w:color w:val="3F7F7F"/>
        </w:rPr>
        <w:t>wsdl</w:t>
      </w:r>
      <w:proofErr w:type="gramStart"/>
      <w:r w:rsidRPr="00870F7F">
        <w:rPr>
          <w:rFonts w:ascii="Consolas" w:hAnsi="Consolas" w:cs="Consolas"/>
          <w:color w:val="3F7F7F"/>
        </w:rPr>
        <w:t>:portType</w:t>
      </w:r>
      <w:proofErr w:type="spellEnd"/>
      <w:proofErr w:type="gramEnd"/>
      <w:r w:rsidRPr="00870F7F">
        <w:rPr>
          <w:rFonts w:ascii="Consolas" w:hAnsi="Consolas" w:cs="Consolas"/>
          <w:color w:val="008080"/>
        </w:rPr>
        <w:t>&gt;</w:t>
      </w:r>
    </w:p>
    <w:p w:rsidR="00792E78" w:rsidRDefault="00870F7F" w:rsidP="0087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70F7F">
        <w:rPr>
          <w:rFonts w:ascii="Consolas" w:hAnsi="Consolas" w:cs="Consolas"/>
          <w:color w:val="000000"/>
        </w:rPr>
        <w:tab/>
      </w:r>
    </w:p>
    <w:p w:rsidR="00A96692" w:rsidRPr="00792E78" w:rsidRDefault="00A96692" w:rsidP="00870F7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0413" cy="305775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C25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9A" w:rsidRDefault="00D0519A" w:rsidP="003D6E31"/>
    <w:p w:rsidR="00301AA1" w:rsidRDefault="00301AA1" w:rsidP="00301AA1">
      <w:pPr>
        <w:pStyle w:val="Heading1"/>
      </w:pPr>
      <w:r w:rsidRPr="00301AA1">
        <w:t>Incoming soap request structure</w:t>
      </w:r>
      <w:r>
        <w:t>:</w:t>
      </w:r>
    </w:p>
    <w:p w:rsidR="00301AA1" w:rsidRPr="00301AA1" w:rsidRDefault="00301AA1" w:rsidP="00301AA1">
      <w:bookmarkStart w:id="0" w:name="_GoBack"/>
      <w:bookmarkEnd w:id="0"/>
    </w:p>
    <w:p w:rsidR="00301AA1" w:rsidRPr="00301AA1" w:rsidRDefault="00301AA1" w:rsidP="00301AA1">
      <w:r>
        <w:rPr>
          <w:noProof/>
        </w:rPr>
        <w:drawing>
          <wp:inline distT="0" distB="0" distL="0" distR="0">
            <wp:extent cx="3869741" cy="2765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C3A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324" cy="27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A1" w:rsidRDefault="00301AA1" w:rsidP="003D6E31"/>
    <w:p w:rsidR="00301AA1" w:rsidRPr="00301AA1" w:rsidRDefault="00301AA1" w:rsidP="00301AA1">
      <w:pPr>
        <w:pStyle w:val="Heading2"/>
        <w:rPr>
          <w:sz w:val="24"/>
          <w:szCs w:val="24"/>
        </w:rPr>
      </w:pPr>
      <w:r w:rsidRPr="00301AA1">
        <w:rPr>
          <w:sz w:val="24"/>
          <w:szCs w:val="24"/>
        </w:rPr>
        <w:t>What</w:t>
      </w:r>
      <w:r w:rsidRPr="00301AA1">
        <w:rPr>
          <w:sz w:val="24"/>
          <w:szCs w:val="24"/>
        </w:rPr>
        <w:t xml:space="preserve"> </w:t>
      </w:r>
      <w:r w:rsidRPr="00301AA1">
        <w:rPr>
          <w:sz w:val="24"/>
          <w:szCs w:val="24"/>
        </w:rPr>
        <w:t>is the change</w:t>
      </w:r>
      <w:r w:rsidRPr="00301AA1">
        <w:rPr>
          <w:sz w:val="24"/>
          <w:szCs w:val="24"/>
        </w:rPr>
        <w:t xml:space="preserve"> in Document-Wrapped MEF in compare with </w:t>
      </w:r>
      <w:proofErr w:type="spellStart"/>
      <w:r w:rsidRPr="00301AA1">
        <w:rPr>
          <w:sz w:val="24"/>
          <w:szCs w:val="24"/>
        </w:rPr>
        <w:t>Rpc</w:t>
      </w:r>
      <w:proofErr w:type="spellEnd"/>
      <w:r w:rsidRPr="00301AA1">
        <w:rPr>
          <w:sz w:val="24"/>
          <w:szCs w:val="24"/>
        </w:rPr>
        <w:t>-Encoded:-</w:t>
      </w:r>
    </w:p>
    <w:p w:rsidR="00301AA1" w:rsidRDefault="00301AA1" w:rsidP="00301AA1">
      <w:r>
        <w:t xml:space="preserve">See in above type section </w:t>
      </w:r>
      <w:proofErr w:type="spellStart"/>
      <w:r>
        <w:t>i</w:t>
      </w:r>
      <w:proofErr w:type="spellEnd"/>
      <w:r>
        <w:t xml:space="preserve"> add two extra element one is for input and one for output </w:t>
      </w:r>
      <w:proofErr w:type="gramStart"/>
      <w:r>
        <w:t>coz ,</w:t>
      </w:r>
      <w:proofErr w:type="gramEnd"/>
      <w:r>
        <w:t xml:space="preserve">if </w:t>
      </w:r>
      <w:proofErr w:type="spellStart"/>
      <w:r>
        <w:t>i</w:t>
      </w:r>
      <w:proofErr w:type="spellEnd"/>
      <w:r>
        <w:t xml:space="preserve"> directly send element as per Document-literal then in my request soap xml there is no root element in &lt;</w:t>
      </w:r>
      <w:proofErr w:type="spellStart"/>
      <w:r>
        <w:t>soap:body</w:t>
      </w:r>
      <w:proofErr w:type="spellEnd"/>
      <w:r>
        <w:t>&gt; section .</w:t>
      </w:r>
      <w:r>
        <w:t xml:space="preserve">so to overcome this problem </w:t>
      </w:r>
      <w:proofErr w:type="spellStart"/>
      <w:r>
        <w:t>i</w:t>
      </w:r>
      <w:proofErr w:type="spellEnd"/>
      <w:r>
        <w:t xml:space="preserve"> take two element exa</w:t>
      </w:r>
      <w:r>
        <w:t xml:space="preserve">ctly following my method </w:t>
      </w:r>
      <w:r>
        <w:lastRenderedPageBreak/>
        <w:t>name ,</w:t>
      </w:r>
      <w:proofErr w:type="spellStart"/>
      <w:r>
        <w:t>applyLoan</w:t>
      </w:r>
      <w:proofErr w:type="spellEnd"/>
      <w:r>
        <w:t xml:space="preserve"> is act as complete </w:t>
      </w:r>
      <w:r>
        <w:t>input Request</w:t>
      </w:r>
      <w:r>
        <w:t xml:space="preserve"> coz </w:t>
      </w:r>
      <w:proofErr w:type="spellStart"/>
      <w:r>
        <w:t>i</w:t>
      </w:r>
      <w:proofErr w:type="spellEnd"/>
      <w:r>
        <w:t xml:space="preserve"> bind/wrapped my </w:t>
      </w:r>
      <w:proofErr w:type="spellStart"/>
      <w:r>
        <w:t>AccountInfo</w:t>
      </w:r>
      <w:r>
        <w:t>,and</w:t>
      </w:r>
      <w:proofErr w:type="spellEnd"/>
      <w:r>
        <w:t xml:space="preserve"> </w:t>
      </w:r>
      <w:proofErr w:type="spellStart"/>
      <w:r>
        <w:t>LoanInfo</w:t>
      </w:r>
      <w:proofErr w:type="spellEnd"/>
      <w:r>
        <w:t xml:space="preserve"> in single element which is    </w:t>
      </w:r>
      <w:proofErr w:type="spellStart"/>
      <w:r>
        <w:t>applyLoan</w:t>
      </w:r>
      <w:proofErr w:type="spellEnd"/>
    </w:p>
    <w:p w:rsidR="00301AA1" w:rsidRDefault="00301AA1" w:rsidP="00301AA1">
      <w:r>
        <w:t xml:space="preserve">    </w:t>
      </w:r>
      <w:proofErr w:type="spellStart"/>
      <w:proofErr w:type="gramStart"/>
      <w:r>
        <w:t>applyLoan</w:t>
      </w:r>
      <w:r>
        <w:t>Response</w:t>
      </w:r>
      <w:proofErr w:type="spellEnd"/>
      <w:proofErr w:type="gramEnd"/>
      <w:r>
        <w:t xml:space="preserve"> </w:t>
      </w:r>
      <w:proofErr w:type="spellStart"/>
      <w:r>
        <w:t>whic</w:t>
      </w:r>
      <w:proofErr w:type="spellEnd"/>
      <w:r>
        <w:t xml:space="preserve"> is act as complete response</w:t>
      </w:r>
    </w:p>
    <w:p w:rsidR="00301AA1" w:rsidRDefault="00301AA1" w:rsidP="00301AA1"/>
    <w:p w:rsidR="00301AA1" w:rsidRPr="00301AA1" w:rsidRDefault="00301AA1" w:rsidP="00301AA1">
      <w:pPr>
        <w:rPr>
          <w:b/>
        </w:rPr>
      </w:pPr>
      <w:r w:rsidRPr="00301AA1">
        <w:rPr>
          <w:b/>
        </w:rPr>
        <w:t>Note:-</w:t>
      </w:r>
    </w:p>
    <w:p w:rsidR="00301AA1" w:rsidRPr="003D6E31" w:rsidRDefault="00301AA1" w:rsidP="00301AA1">
      <w:r>
        <w:t xml:space="preserve">This is not provided by JAXWS </w:t>
      </w:r>
      <w:proofErr w:type="spellStart"/>
      <w:proofErr w:type="gramStart"/>
      <w:r>
        <w:t>thats</w:t>
      </w:r>
      <w:proofErr w:type="spellEnd"/>
      <w:proofErr w:type="gramEnd"/>
      <w:r>
        <w:t xml:space="preserve"> why in binding section till we have to mention style="Document" and use="literal</w:t>
      </w:r>
      <w:r>
        <w:t>”, cause</w:t>
      </w:r>
      <w:r>
        <w:t xml:space="preserve"> this is given by </w:t>
      </w:r>
      <w:r>
        <w:t>Microsoft. And</w:t>
      </w:r>
      <w:r>
        <w:t xml:space="preserve"> maximum implementation vender support it</w:t>
      </w:r>
    </w:p>
    <w:sectPr w:rsidR="00301AA1" w:rsidRPr="003D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5176"/>
    <w:multiLevelType w:val="hybridMultilevel"/>
    <w:tmpl w:val="E7E02A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0E65EF"/>
    <w:multiLevelType w:val="hybridMultilevel"/>
    <w:tmpl w:val="84425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C18D6"/>
    <w:multiLevelType w:val="hybridMultilevel"/>
    <w:tmpl w:val="60C2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252A2"/>
    <w:multiLevelType w:val="hybridMultilevel"/>
    <w:tmpl w:val="90A6A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22"/>
    <w:rsid w:val="0000090D"/>
    <w:rsid w:val="00104CDC"/>
    <w:rsid w:val="00120917"/>
    <w:rsid w:val="00301AA1"/>
    <w:rsid w:val="003D6E31"/>
    <w:rsid w:val="004A7442"/>
    <w:rsid w:val="004C3E4F"/>
    <w:rsid w:val="004D686C"/>
    <w:rsid w:val="00560C91"/>
    <w:rsid w:val="005C1DA5"/>
    <w:rsid w:val="005D10A5"/>
    <w:rsid w:val="00672754"/>
    <w:rsid w:val="006A2B8C"/>
    <w:rsid w:val="00792E78"/>
    <w:rsid w:val="00805C11"/>
    <w:rsid w:val="00870F7F"/>
    <w:rsid w:val="0089797E"/>
    <w:rsid w:val="008E600C"/>
    <w:rsid w:val="00917D54"/>
    <w:rsid w:val="00970D99"/>
    <w:rsid w:val="009D3822"/>
    <w:rsid w:val="00A65091"/>
    <w:rsid w:val="00A96692"/>
    <w:rsid w:val="00B47411"/>
    <w:rsid w:val="00CC576D"/>
    <w:rsid w:val="00D0519A"/>
    <w:rsid w:val="00D516FE"/>
    <w:rsid w:val="00F3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4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3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05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9669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4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3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05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A9669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9855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Hota, Basanta (Cognizant)</dc:creator>
  <cp:lastModifiedBy>Hota, Basanta (Cognizant)</cp:lastModifiedBy>
  <cp:revision>20</cp:revision>
  <dcterms:created xsi:type="dcterms:W3CDTF">2016-08-01T04:22:00Z</dcterms:created>
  <dcterms:modified xsi:type="dcterms:W3CDTF">2016-08-01T06:29:00Z</dcterms:modified>
</cp:coreProperties>
</file>