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AEE" w:rsidRDefault="00735ACA">
      <w:r>
        <w:rPr>
          <w:noProof/>
          <w:lang w:eastAsia="en-IN"/>
        </w:rPr>
        <w:drawing>
          <wp:inline distT="0" distB="0" distL="0" distR="0" wp14:anchorId="25CA2D67" wp14:editId="77A16B75">
            <wp:extent cx="9679940" cy="7248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07236" cy="726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6D" w:rsidRPr="0021636D" w:rsidRDefault="0021636D" w:rsidP="0021636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21636D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lastRenderedPageBreak/>
        <w:t>Time Complexities</w:t>
      </w:r>
    </w:p>
    <w:p w:rsidR="0021636D" w:rsidRPr="0021636D" w:rsidRDefault="0021636D" w:rsidP="0021636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21636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Worst Case Complexity [Big-O]</w:t>
      </w:r>
      <w:r w:rsidRPr="0021636D">
        <w:rPr>
          <w:rFonts w:ascii="Arial" w:eastAsia="Times New Roman" w:hAnsi="Arial" w:cs="Arial"/>
          <w:sz w:val="27"/>
          <w:szCs w:val="27"/>
          <w:lang w:eastAsia="en-IN"/>
        </w:rPr>
        <w:t>: </w:t>
      </w:r>
      <w:proofErr w:type="gramStart"/>
      <w:r w:rsidRPr="0021636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O(</w:t>
      </w:r>
      <w:proofErr w:type="gramEnd"/>
      <w:r w:rsidRPr="0021636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n</w:t>
      </w:r>
      <w:r w:rsidRPr="0021636D">
        <w:rPr>
          <w:rFonts w:ascii="Consolas" w:eastAsia="Times New Roman" w:hAnsi="Consolas" w:cs="Courier New"/>
          <w:sz w:val="16"/>
          <w:szCs w:val="16"/>
          <w:bdr w:val="single" w:sz="6" w:space="0" w:color="D3DCE6" w:frame="1"/>
          <w:vertAlign w:val="superscript"/>
          <w:lang w:eastAsia="en-IN"/>
        </w:rPr>
        <w:t>2</w:t>
      </w:r>
      <w:r w:rsidRPr="0021636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21636D">
        <w:rPr>
          <w:rFonts w:ascii="Arial" w:eastAsia="Times New Roman" w:hAnsi="Arial" w:cs="Arial"/>
          <w:sz w:val="27"/>
          <w:szCs w:val="27"/>
          <w:lang w:eastAsia="en-IN"/>
        </w:rPr>
        <w:br/>
        <w:t>It occurs when the pivot element picked is either the greatest or the smallest element.</w:t>
      </w:r>
      <w:r w:rsidRPr="0021636D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21636D">
        <w:rPr>
          <w:rFonts w:ascii="Arial" w:eastAsia="Times New Roman" w:hAnsi="Arial" w:cs="Arial"/>
          <w:sz w:val="27"/>
          <w:szCs w:val="27"/>
          <w:lang w:eastAsia="en-IN"/>
        </w:rPr>
        <w:br/>
        <w:t>This condition leads to the case in which the pivot element lies in an extreme end of the sorted array. One sub-array is always empty and another sub-array contains </w:t>
      </w:r>
      <w:r w:rsidRPr="0021636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n - 1</w:t>
      </w:r>
      <w:r w:rsidRPr="0021636D">
        <w:rPr>
          <w:rFonts w:ascii="Arial" w:eastAsia="Times New Roman" w:hAnsi="Arial" w:cs="Arial"/>
          <w:sz w:val="27"/>
          <w:szCs w:val="27"/>
          <w:lang w:eastAsia="en-IN"/>
        </w:rPr>
        <w:t> elements. Thus, quicksort is called only on this sub-array.</w:t>
      </w:r>
      <w:r w:rsidRPr="0021636D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21636D">
        <w:rPr>
          <w:rFonts w:ascii="Arial" w:eastAsia="Times New Roman" w:hAnsi="Arial" w:cs="Arial"/>
          <w:sz w:val="27"/>
          <w:szCs w:val="27"/>
          <w:lang w:eastAsia="en-IN"/>
        </w:rPr>
        <w:br/>
        <w:t>However, the quicksort algorithm has better performance for scattered pivots.</w:t>
      </w:r>
    </w:p>
    <w:p w:rsidR="0021636D" w:rsidRPr="0021636D" w:rsidRDefault="0021636D" w:rsidP="0021636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21636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Best Case Complexity [Big-omega]</w:t>
      </w:r>
      <w:r w:rsidRPr="0021636D">
        <w:rPr>
          <w:rFonts w:ascii="Arial" w:eastAsia="Times New Roman" w:hAnsi="Arial" w:cs="Arial"/>
          <w:sz w:val="27"/>
          <w:szCs w:val="27"/>
          <w:lang w:eastAsia="en-IN"/>
        </w:rPr>
        <w:t>: </w:t>
      </w:r>
      <w:proofErr w:type="gramStart"/>
      <w:r w:rsidRPr="0021636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O(</w:t>
      </w:r>
      <w:proofErr w:type="gramEnd"/>
      <w:r w:rsidRPr="0021636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n*log n)</w:t>
      </w:r>
      <w:r w:rsidRPr="0021636D">
        <w:rPr>
          <w:rFonts w:ascii="Arial" w:eastAsia="Times New Roman" w:hAnsi="Arial" w:cs="Arial"/>
          <w:sz w:val="27"/>
          <w:szCs w:val="27"/>
          <w:lang w:eastAsia="en-IN"/>
        </w:rPr>
        <w:br/>
        <w:t>It occurs when the pivot element is always the middle element or near to the middle element.</w:t>
      </w:r>
    </w:p>
    <w:p w:rsidR="0021636D" w:rsidRPr="0021636D" w:rsidRDefault="0021636D" w:rsidP="0021636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21636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Average Case Complexity [Big-theta]</w:t>
      </w:r>
      <w:r w:rsidRPr="0021636D">
        <w:rPr>
          <w:rFonts w:ascii="Arial" w:eastAsia="Times New Roman" w:hAnsi="Arial" w:cs="Arial"/>
          <w:sz w:val="27"/>
          <w:szCs w:val="27"/>
          <w:lang w:eastAsia="en-IN"/>
        </w:rPr>
        <w:t>: </w:t>
      </w:r>
      <w:proofErr w:type="gramStart"/>
      <w:r w:rsidRPr="0021636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O(</w:t>
      </w:r>
      <w:proofErr w:type="gramEnd"/>
      <w:r w:rsidRPr="0021636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n*log n)</w:t>
      </w:r>
      <w:r w:rsidRPr="0021636D">
        <w:rPr>
          <w:rFonts w:ascii="Arial" w:eastAsia="Times New Roman" w:hAnsi="Arial" w:cs="Arial"/>
          <w:sz w:val="27"/>
          <w:szCs w:val="27"/>
          <w:lang w:eastAsia="en-IN"/>
        </w:rPr>
        <w:br/>
        <w:t>It occurs when the above conditions do not occur.</w:t>
      </w:r>
    </w:p>
    <w:p w:rsidR="0021636D" w:rsidRPr="0021636D" w:rsidRDefault="0021636D" w:rsidP="0021636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21636D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2. Space Complexity</w:t>
      </w:r>
    </w:p>
    <w:p w:rsidR="0021636D" w:rsidRPr="0021636D" w:rsidRDefault="0021636D" w:rsidP="0021636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1636D">
        <w:rPr>
          <w:rFonts w:ascii="Arial" w:eastAsia="Times New Roman" w:hAnsi="Arial" w:cs="Arial"/>
          <w:sz w:val="27"/>
          <w:szCs w:val="27"/>
          <w:lang w:eastAsia="en-IN"/>
        </w:rPr>
        <w:t>The space complexity for quicksort is </w:t>
      </w:r>
      <w:proofErr w:type="gramStart"/>
      <w:r w:rsidRPr="0021636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O(</w:t>
      </w:r>
      <w:proofErr w:type="gramEnd"/>
      <w:r w:rsidRPr="0021636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log n)</w:t>
      </w:r>
      <w:r w:rsidRPr="0021636D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21636D" w:rsidRDefault="0021636D">
      <w:bookmarkStart w:id="0" w:name="_GoBack"/>
      <w:bookmarkEnd w:id="0"/>
    </w:p>
    <w:sectPr w:rsidR="0021636D" w:rsidSect="00735A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91360"/>
    <w:multiLevelType w:val="multilevel"/>
    <w:tmpl w:val="D8DC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993647"/>
    <w:multiLevelType w:val="multilevel"/>
    <w:tmpl w:val="133E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CA"/>
    <w:rsid w:val="0021636D"/>
    <w:rsid w:val="00285AEE"/>
    <w:rsid w:val="0073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86D36-F9A3-4BDA-8CDC-61356A29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63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63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163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63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6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Haramohan Sahu</dc:creator>
  <cp:keywords/>
  <dc:description/>
  <cp:lastModifiedBy>Haramohan Sahu</cp:lastModifiedBy>
  <cp:revision>2</cp:revision>
  <dcterms:created xsi:type="dcterms:W3CDTF">2022-02-06T11:58:00Z</dcterms:created>
  <dcterms:modified xsi:type="dcterms:W3CDTF">2022-02-10T16:09:00Z</dcterms:modified>
</cp:coreProperties>
</file>