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6487940"/>
        <w:docPartObj>
          <w:docPartGallery w:val="Cover Pages"/>
          <w:docPartUnique/>
        </w:docPartObj>
      </w:sdtPr>
      <w:sdtEndPr/>
      <w:sdtContent>
        <w:p w14:paraId="18FF7EF6" w14:textId="77777777" w:rsidR="000066A1" w:rsidRDefault="000066A1"/>
        <w:p w14:paraId="1C1CD7E6" w14:textId="77777777" w:rsidR="000066A1" w:rsidRDefault="000066A1"/>
        <w:p w14:paraId="44E390B2" w14:textId="77777777" w:rsidR="000066A1" w:rsidRDefault="000066A1"/>
        <w:p w14:paraId="5D75EEE1" w14:textId="77777777" w:rsidR="000066A1" w:rsidRDefault="000066A1"/>
        <w:p w14:paraId="6C3A23E5" w14:textId="77777777" w:rsidR="000066A1" w:rsidRDefault="000066A1"/>
        <w:p w14:paraId="5B852DD6" w14:textId="105A1DE9" w:rsidR="00357E06" w:rsidRDefault="00357E06">
          <w:r>
            <w:rPr>
              <w:noProof/>
            </w:rPr>
            <mc:AlternateContent>
              <mc:Choice Requires="wps">
                <w:drawing>
                  <wp:anchor distT="0" distB="0" distL="114300" distR="114300" simplePos="0" relativeHeight="251660288" behindDoc="0" locked="0" layoutInCell="1" allowOverlap="1" wp14:anchorId="5D58EDDC" wp14:editId="718AD49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DC43D7" w14:textId="6E070D09" w:rsidR="00357E06" w:rsidRDefault="00357E06" w:rsidP="00FD2A5B">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58EDD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4DC43D7" w14:textId="6E070D09" w:rsidR="00357E06" w:rsidRDefault="00357E06" w:rsidP="00FD2A5B">
                          <w:pPr>
                            <w:pStyle w:val="NoSpacing"/>
                            <w:rPr>
                              <w:color w:val="595959" w:themeColor="text1" w:themeTint="A6"/>
                              <w:sz w:val="18"/>
                              <w:szCs w:val="18"/>
                            </w:rPr>
                          </w:pPr>
                        </w:p>
                      </w:txbxContent>
                    </v:textbox>
                    <w10:wrap type="square" anchorx="page" anchory="page"/>
                  </v:shape>
                </w:pict>
              </mc:Fallback>
            </mc:AlternateContent>
          </w:r>
        </w:p>
        <w:p w14:paraId="2E14A951" w14:textId="4F8FC465" w:rsidR="00357E06" w:rsidRDefault="007E6A66">
          <w:r>
            <w:rPr>
              <w:noProof/>
            </w:rPr>
            <mc:AlternateContent>
              <mc:Choice Requires="wps">
                <w:drawing>
                  <wp:anchor distT="0" distB="0" distL="114300" distR="114300" simplePos="0" relativeHeight="251659264" behindDoc="0" locked="0" layoutInCell="1" allowOverlap="1" wp14:anchorId="48A7C0E9" wp14:editId="7EBE0335">
                    <wp:simplePos x="0" y="0"/>
                    <wp:positionH relativeFrom="page">
                      <wp:align>right</wp:align>
                    </wp:positionH>
                    <wp:positionV relativeFrom="page">
                      <wp:posOffset>4917057</wp:posOffset>
                    </wp:positionV>
                    <wp:extent cx="7754752" cy="1746885"/>
                    <wp:effectExtent l="0" t="0" r="0" b="5715"/>
                    <wp:wrapSquare wrapText="bothSides"/>
                    <wp:docPr id="154" name="Text Box 154"/>
                    <wp:cNvGraphicFramePr/>
                    <a:graphic xmlns:a="http://schemas.openxmlformats.org/drawingml/2006/main">
                      <a:graphicData uri="http://schemas.microsoft.com/office/word/2010/wordprocessingShape">
                        <wps:wsp>
                          <wps:cNvSpPr txBox="1"/>
                          <wps:spPr>
                            <a:xfrm>
                              <a:off x="0" y="0"/>
                              <a:ext cx="7754752" cy="1746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46B412" w14:textId="7109A4CC" w:rsidR="00357E06" w:rsidRDefault="009E696A" w:rsidP="00357E06">
                                <w:pP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E06">
                                      <w:rPr>
                                        <w:caps/>
                                        <w:color w:val="4472C4" w:themeColor="accent1"/>
                                        <w:sz w:val="64"/>
                                        <w:szCs w:val="64"/>
                                      </w:rPr>
                                      <w:t>Solidfire Sla violation details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770A62" w14:textId="1D148671" w:rsidR="00357E06" w:rsidRDefault="007E6A66">
                                    <w:pPr>
                                      <w:jc w:val="right"/>
                                      <w:rPr>
                                        <w:smallCaps/>
                                        <w:color w:val="404040" w:themeColor="text1" w:themeTint="BF"/>
                                        <w:sz w:val="36"/>
                                        <w:szCs w:val="36"/>
                                      </w:rPr>
                                    </w:pPr>
                                    <w:r>
                                      <w:rPr>
                                        <w:color w:val="404040" w:themeColor="text1" w:themeTint="BF"/>
                                        <w:sz w:val="36"/>
                                        <w:szCs w:val="36"/>
                                      </w:rPr>
                                      <w:t xml:space="preserve">SOLODFIRE </w:t>
                                    </w:r>
                                    <w:r w:rsidR="00357E06">
                                      <w:rPr>
                                        <w:color w:val="404040" w:themeColor="text1" w:themeTint="BF"/>
                                        <w:sz w:val="36"/>
                                        <w:szCs w:val="36"/>
                                      </w:rPr>
                                      <w:t>SLA LOGIC</w:t>
                                    </w:r>
                                    <w:r w:rsidR="00B75C8F">
                                      <w:rPr>
                                        <w:color w:val="404040" w:themeColor="text1" w:themeTint="BF"/>
                                        <w:sz w:val="36"/>
                                        <w:szCs w:val="36"/>
                                      </w:rPr>
                                      <w:t xml:space="preserve"> DRAFT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8A7C0E9" id="Text Box 154" o:spid="_x0000_s1027" type="#_x0000_t202" style="position:absolute;margin-left:559.4pt;margin-top:387.15pt;width:610.6pt;height:137.5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" filled="f" stroked="f" strokeweight=".5pt">
                    <v:textbox inset="126pt,0,54pt,0">
                      <w:txbxContent>
                        <w:p w14:paraId="6B46B412" w14:textId="7109A4CC" w:rsidR="00357E06" w:rsidRDefault="009E696A" w:rsidP="00357E06">
                          <w:pP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E06">
                                <w:rPr>
                                  <w:caps/>
                                  <w:color w:val="4472C4" w:themeColor="accent1"/>
                                  <w:sz w:val="64"/>
                                  <w:szCs w:val="64"/>
                                </w:rPr>
                                <w:t>Solidfire Sla violation details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770A62" w14:textId="1D148671" w:rsidR="00357E06" w:rsidRDefault="007E6A66">
                              <w:pPr>
                                <w:jc w:val="right"/>
                                <w:rPr>
                                  <w:smallCaps/>
                                  <w:color w:val="404040" w:themeColor="text1" w:themeTint="BF"/>
                                  <w:sz w:val="36"/>
                                  <w:szCs w:val="36"/>
                                </w:rPr>
                              </w:pPr>
                              <w:r>
                                <w:rPr>
                                  <w:color w:val="404040" w:themeColor="text1" w:themeTint="BF"/>
                                  <w:sz w:val="36"/>
                                  <w:szCs w:val="36"/>
                                </w:rPr>
                                <w:t xml:space="preserve">SOLODFIRE </w:t>
                              </w:r>
                              <w:r w:rsidR="00357E06">
                                <w:rPr>
                                  <w:color w:val="404040" w:themeColor="text1" w:themeTint="BF"/>
                                  <w:sz w:val="36"/>
                                  <w:szCs w:val="36"/>
                                </w:rPr>
                                <w:t>SLA LOGIC</w:t>
                              </w:r>
                              <w:r w:rsidR="00B75C8F">
                                <w:rPr>
                                  <w:color w:val="404040" w:themeColor="text1" w:themeTint="BF"/>
                                  <w:sz w:val="36"/>
                                  <w:szCs w:val="36"/>
                                </w:rPr>
                                <w:t xml:space="preserve"> DRAFT</w:t>
                              </w:r>
                            </w:p>
                          </w:sdtContent>
                        </w:sdt>
                      </w:txbxContent>
                    </v:textbox>
                    <w10:wrap type="square" anchorx="page" anchory="page"/>
                  </v:shape>
                </w:pict>
              </mc:Fallback>
            </mc:AlternateContent>
          </w:r>
          <w:r w:rsidR="000066A1">
            <w:rPr>
              <w:noProof/>
            </w:rPr>
            <w:t xml:space="preserve">                                                                               </w:t>
          </w:r>
          <w:r w:rsidR="000066A1">
            <w:rPr>
              <w:noProof/>
            </w:rPr>
            <w:drawing>
              <wp:inline distT="0" distB="0" distL="0" distR="0" wp14:anchorId="5BF27A99" wp14:editId="6295AC7D">
                <wp:extent cx="1595887" cy="1340485"/>
                <wp:effectExtent l="0" t="0" r="4445" b="0"/>
                <wp:docPr id="11" name="Picture 1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9100" cy="1385182"/>
                        </a:xfrm>
                        <a:prstGeom prst="rect">
                          <a:avLst/>
                        </a:prstGeom>
                        <a:noFill/>
                      </pic:spPr>
                    </pic:pic>
                  </a:graphicData>
                </a:graphic>
              </wp:inline>
            </w:drawing>
          </w:r>
          <w:r w:rsidR="00B11E1C">
            <w:rPr>
              <w:noProof/>
            </w:rPr>
            <mc:AlternateContent>
              <mc:Choice Requires="wps">
                <w:drawing>
                  <wp:anchor distT="0" distB="0" distL="114300" distR="114300" simplePos="0" relativeHeight="251664384" behindDoc="0" locked="0" layoutInCell="1" allowOverlap="1" wp14:anchorId="007B60FD" wp14:editId="60A4DEB0">
                    <wp:simplePos x="0" y="0"/>
                    <wp:positionH relativeFrom="page">
                      <wp:posOffset>215229</wp:posOffset>
                    </wp:positionH>
                    <wp:positionV relativeFrom="page">
                      <wp:posOffset>8056604</wp:posOffset>
                    </wp:positionV>
                    <wp:extent cx="6839477" cy="1009650"/>
                    <wp:effectExtent l="0" t="0" r="0" b="6350"/>
                    <wp:wrapSquare wrapText="bothSides"/>
                    <wp:docPr id="3" name="Text Box 3"/>
                    <wp:cNvGraphicFramePr/>
                    <a:graphic xmlns:a="http://schemas.openxmlformats.org/drawingml/2006/main">
                      <a:graphicData uri="http://schemas.microsoft.com/office/word/2010/wordprocessingShape">
                        <wps:wsp>
                          <wps:cNvSpPr txBox="1"/>
                          <wps:spPr>
                            <a:xfrm>
                              <a:off x="0" y="0"/>
                              <a:ext cx="6839477"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15623" w14:textId="08561FC5" w:rsidR="00FD2A5B" w:rsidRDefault="00FD2A5B" w:rsidP="00FD2A5B">
                                <w:pPr>
                                  <w:pStyle w:val="NoSpacing"/>
                                  <w:rPr>
                                    <w:color w:val="4472C4" w:themeColor="accent1"/>
                                    <w:sz w:val="28"/>
                                    <w:szCs w:val="28"/>
                                  </w:rPr>
                                </w:pPr>
                                <w:r>
                                  <w:rPr>
                                    <w:color w:val="4472C4" w:themeColor="accent1"/>
                                    <w:sz w:val="28"/>
                                    <w:szCs w:val="28"/>
                                  </w:rPr>
                                  <w:t>Reviewed by</w:t>
                                </w:r>
                                <w:r>
                                  <w:rPr>
                                    <w:color w:val="4472C4" w:themeColor="accent1"/>
                                    <w:sz w:val="28"/>
                                    <w:szCs w:val="28"/>
                                  </w:rPr>
                                  <w:tab/>
                                </w:r>
                              </w:p>
                              <w:p w14:paraId="1BE9DC28" w14:textId="3D04DE52" w:rsidR="00FD2A5B" w:rsidRDefault="00FD2A5B" w:rsidP="00FD2A5B">
                                <w:pPr>
                                  <w:pStyle w:val="NoSpacing"/>
                                  <w:rPr>
                                    <w:color w:val="595959" w:themeColor="text1" w:themeTint="A6"/>
                                    <w:sz w:val="20"/>
                                    <w:szCs w:val="20"/>
                                  </w:rPr>
                                </w:pPr>
                                <w:r w:rsidRPr="00FD2A5B">
                                  <w:rPr>
                                    <w:color w:val="595959" w:themeColor="text1" w:themeTint="A6"/>
                                    <w:sz w:val="20"/>
                                    <w:szCs w:val="20"/>
                                  </w:rPr>
                                  <w:t>Engineering Manager, CSE CPE</w:t>
                                </w:r>
                                <w:r>
                                  <w:rPr>
                                    <w:color w:val="595959" w:themeColor="text1" w:themeTint="A6"/>
                                    <w:sz w:val="20"/>
                                    <w:szCs w:val="20"/>
                                  </w:rPr>
                                  <w:t xml:space="preserve">:  Sukanya R </w:t>
                                </w:r>
                              </w:p>
                              <w:p w14:paraId="76C43562" w14:textId="6DAFEB05" w:rsidR="00FD2A5B" w:rsidRPr="00FD2A5B" w:rsidRDefault="00FD2A5B" w:rsidP="00FD2A5B">
                                <w:pPr>
                                  <w:pStyle w:val="NoSpacing"/>
                                  <w:rPr>
                                    <w:color w:val="595959" w:themeColor="text1" w:themeTint="A6"/>
                                    <w:sz w:val="20"/>
                                    <w:szCs w:val="20"/>
                                  </w:rPr>
                                </w:pPr>
                                <w:r w:rsidRPr="00FD2A5B">
                                  <w:rPr>
                                    <w:color w:val="595959" w:themeColor="text1" w:themeTint="A6"/>
                                    <w:sz w:val="20"/>
                                    <w:szCs w:val="20"/>
                                  </w:rPr>
                                  <w:t xml:space="preserve">MTS SW                                </w:t>
                                </w:r>
                                <w:r w:rsidR="00457371">
                                  <w:rPr>
                                    <w:color w:val="595959" w:themeColor="text1" w:themeTint="A6"/>
                                    <w:sz w:val="20"/>
                                    <w:szCs w:val="20"/>
                                  </w:rPr>
                                  <w:t xml:space="preserve">       </w:t>
                                </w:r>
                                <w:r w:rsidR="00457371" w:rsidRPr="00FD2A5B">
                                  <w:rPr>
                                    <w:color w:val="595959" w:themeColor="text1" w:themeTint="A6"/>
                                    <w:sz w:val="20"/>
                                    <w:szCs w:val="20"/>
                                  </w:rPr>
                                  <w:t xml:space="preserve"> :</w:t>
                                </w:r>
                                <w:r w:rsidRPr="00FD2A5B">
                                  <w:rPr>
                                    <w:color w:val="595959" w:themeColor="text1" w:themeTint="A6"/>
                                    <w:sz w:val="20"/>
                                    <w:szCs w:val="20"/>
                                  </w:rPr>
                                  <w:t xml:space="preserve">  Anjaiah Induri</w:t>
                                </w:r>
                              </w:p>
                              <w:p w14:paraId="314AD6D9" w14:textId="7B7D0AC6" w:rsidR="00FD2A5B" w:rsidRPr="00FD2A5B" w:rsidRDefault="00FD2A5B" w:rsidP="00FD2A5B">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007B60FD" id="Text Box 3" o:spid="_x0000_s1028" type="#_x0000_t202" style="position:absolute;margin-left:16.95pt;margin-top:634.4pt;width:538.55pt;height:79.5pt;z-index:251664384;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" filled="f" stroked="f" strokeweight=".5pt">
                    <v:textbox style="mso-fit-shape-to-text:t" inset="126pt,0,54pt,0">
                      <w:txbxContent>
                        <w:p w14:paraId="00715623" w14:textId="08561FC5" w:rsidR="00FD2A5B" w:rsidRDefault="00FD2A5B" w:rsidP="00FD2A5B">
                          <w:pPr>
                            <w:pStyle w:val="NoSpacing"/>
                            <w:rPr>
                              <w:color w:val="4472C4" w:themeColor="accent1"/>
                              <w:sz w:val="28"/>
                              <w:szCs w:val="28"/>
                            </w:rPr>
                          </w:pPr>
                          <w:r>
                            <w:rPr>
                              <w:color w:val="4472C4" w:themeColor="accent1"/>
                              <w:sz w:val="28"/>
                              <w:szCs w:val="28"/>
                            </w:rPr>
                            <w:t>Reviewed by</w:t>
                          </w:r>
                          <w:r>
                            <w:rPr>
                              <w:color w:val="4472C4" w:themeColor="accent1"/>
                              <w:sz w:val="28"/>
                              <w:szCs w:val="28"/>
                            </w:rPr>
                            <w:tab/>
                          </w:r>
                        </w:p>
                        <w:p w14:paraId="1BE9DC28" w14:textId="3D04DE52" w:rsidR="00FD2A5B" w:rsidRDefault="00FD2A5B" w:rsidP="00FD2A5B">
                          <w:pPr>
                            <w:pStyle w:val="NoSpacing"/>
                            <w:rPr>
                              <w:color w:val="595959" w:themeColor="text1" w:themeTint="A6"/>
                              <w:sz w:val="20"/>
                              <w:szCs w:val="20"/>
                            </w:rPr>
                          </w:pPr>
                          <w:r w:rsidRPr="00FD2A5B">
                            <w:rPr>
                              <w:color w:val="595959" w:themeColor="text1" w:themeTint="A6"/>
                              <w:sz w:val="20"/>
                              <w:szCs w:val="20"/>
                            </w:rPr>
                            <w:t>Engineering Manager, CSE CPE</w:t>
                          </w:r>
                          <w:r>
                            <w:rPr>
                              <w:color w:val="595959" w:themeColor="text1" w:themeTint="A6"/>
                              <w:sz w:val="20"/>
                              <w:szCs w:val="20"/>
                            </w:rPr>
                            <w:t xml:space="preserve">:  Sukanya R </w:t>
                          </w:r>
                        </w:p>
                        <w:p w14:paraId="76C43562" w14:textId="6DAFEB05" w:rsidR="00FD2A5B" w:rsidRPr="00FD2A5B" w:rsidRDefault="00FD2A5B" w:rsidP="00FD2A5B">
                          <w:pPr>
                            <w:pStyle w:val="NoSpacing"/>
                            <w:rPr>
                              <w:color w:val="595959" w:themeColor="text1" w:themeTint="A6"/>
                              <w:sz w:val="20"/>
                              <w:szCs w:val="20"/>
                            </w:rPr>
                          </w:pPr>
                          <w:r w:rsidRPr="00FD2A5B">
                            <w:rPr>
                              <w:color w:val="595959" w:themeColor="text1" w:themeTint="A6"/>
                              <w:sz w:val="20"/>
                              <w:szCs w:val="20"/>
                            </w:rPr>
                            <w:t xml:space="preserve">MTS SW                                </w:t>
                          </w:r>
                          <w:r w:rsidR="00457371">
                            <w:rPr>
                              <w:color w:val="595959" w:themeColor="text1" w:themeTint="A6"/>
                              <w:sz w:val="20"/>
                              <w:szCs w:val="20"/>
                            </w:rPr>
                            <w:t xml:space="preserve">       </w:t>
                          </w:r>
                          <w:r w:rsidR="00457371" w:rsidRPr="00FD2A5B">
                            <w:rPr>
                              <w:color w:val="595959" w:themeColor="text1" w:themeTint="A6"/>
                              <w:sz w:val="20"/>
                              <w:szCs w:val="20"/>
                            </w:rPr>
                            <w:t xml:space="preserve"> :</w:t>
                          </w:r>
                          <w:r w:rsidRPr="00FD2A5B">
                            <w:rPr>
                              <w:color w:val="595959" w:themeColor="text1" w:themeTint="A6"/>
                              <w:sz w:val="20"/>
                              <w:szCs w:val="20"/>
                            </w:rPr>
                            <w:t xml:space="preserve">  Anjaiah Induri</w:t>
                          </w:r>
                        </w:p>
                        <w:p w14:paraId="314AD6D9" w14:textId="7B7D0AC6" w:rsidR="00FD2A5B" w:rsidRPr="00FD2A5B" w:rsidRDefault="00FD2A5B" w:rsidP="00FD2A5B">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          </w:t>
                          </w:r>
                        </w:p>
                      </w:txbxContent>
                    </v:textbox>
                    <w10:wrap type="square" anchorx="page" anchory="page"/>
                  </v:shape>
                </w:pict>
              </mc:Fallback>
            </mc:AlternateContent>
          </w:r>
          <w:r w:rsidR="00B11E1C">
            <w:rPr>
              <w:noProof/>
            </w:rPr>
            <mc:AlternateContent>
              <mc:Choice Requires="wps">
                <w:drawing>
                  <wp:anchor distT="0" distB="0" distL="114300" distR="114300" simplePos="0" relativeHeight="251666432" behindDoc="0" locked="0" layoutInCell="1" allowOverlap="1" wp14:anchorId="1BFD07B9" wp14:editId="2B3B267C">
                    <wp:simplePos x="0" y="0"/>
                    <wp:positionH relativeFrom="page">
                      <wp:posOffset>250166</wp:posOffset>
                    </wp:positionH>
                    <wp:positionV relativeFrom="page">
                      <wp:posOffset>7349706</wp:posOffset>
                    </wp:positionV>
                    <wp:extent cx="4339087" cy="1009650"/>
                    <wp:effectExtent l="0" t="0" r="0" b="4445"/>
                    <wp:wrapSquare wrapText="bothSides"/>
                    <wp:docPr id="6" name="Text Box 6"/>
                    <wp:cNvGraphicFramePr/>
                    <a:graphic xmlns:a="http://schemas.openxmlformats.org/drawingml/2006/main">
                      <a:graphicData uri="http://schemas.microsoft.com/office/word/2010/wordprocessingShape">
                        <wps:wsp>
                          <wps:cNvSpPr txBox="1"/>
                          <wps:spPr>
                            <a:xfrm>
                              <a:off x="0" y="0"/>
                              <a:ext cx="4339087"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7A74E6" w14:textId="1774AE19" w:rsidR="00FD2A5B" w:rsidRDefault="00FD2A5B" w:rsidP="00FD2A5B">
                                <w:pPr>
                                  <w:pStyle w:val="NoSpacing"/>
                                  <w:rPr>
                                    <w:color w:val="4472C4" w:themeColor="accent1"/>
                                    <w:sz w:val="28"/>
                                    <w:szCs w:val="28"/>
                                  </w:rPr>
                                </w:pPr>
                                <w:r>
                                  <w:rPr>
                                    <w:color w:val="4472C4" w:themeColor="accent1"/>
                                    <w:sz w:val="28"/>
                                    <w:szCs w:val="28"/>
                                  </w:rPr>
                                  <w:t>Prepared by</w:t>
                                </w:r>
                                <w:r>
                                  <w:rPr>
                                    <w:color w:val="4472C4" w:themeColor="accent1"/>
                                    <w:sz w:val="28"/>
                                    <w:szCs w:val="28"/>
                                  </w:rPr>
                                  <w:tab/>
                                </w:r>
                              </w:p>
                              <w:p w14:paraId="051F0347" w14:textId="06C9BAAC" w:rsidR="00FD2A5B" w:rsidRPr="00FD2A5B" w:rsidRDefault="007E67B6" w:rsidP="007E67B6">
                                <w:pPr>
                                  <w:pStyle w:val="NoSpacing"/>
                                  <w:rPr>
                                    <w:color w:val="595959" w:themeColor="text1" w:themeTint="A6"/>
                                    <w:sz w:val="20"/>
                                    <w:szCs w:val="20"/>
                                  </w:rPr>
                                </w:pPr>
                                <w:r w:rsidRPr="007E67B6">
                                  <w:rPr>
                                    <w:color w:val="595959" w:themeColor="text1" w:themeTint="A6"/>
                                    <w:sz w:val="20"/>
                                    <w:szCs w:val="20"/>
                                  </w:rPr>
                                  <w:t>Haramohan Sahu</w:t>
                                </w:r>
                              </w:p>
                              <w:p w14:paraId="11CD72FE" w14:textId="77777777" w:rsidR="00FD2A5B" w:rsidRPr="00FD2A5B" w:rsidRDefault="00FD2A5B" w:rsidP="00FD2A5B">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1BFD07B9" id="Text Box 6" o:spid="_x0000_s1029" type="#_x0000_t202" style="position:absolute;margin-left:19.7pt;margin-top:578.7pt;width:341.65pt;height:79.5pt;z-index:25166643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" filled="f" stroked="f" strokeweight=".5pt">
                    <v:textbox style="mso-fit-shape-to-text:t" inset="126pt,0,54pt,0">
                      <w:txbxContent>
                        <w:p w14:paraId="147A74E6" w14:textId="1774AE19" w:rsidR="00FD2A5B" w:rsidRDefault="00FD2A5B" w:rsidP="00FD2A5B">
                          <w:pPr>
                            <w:pStyle w:val="NoSpacing"/>
                            <w:rPr>
                              <w:color w:val="4472C4" w:themeColor="accent1"/>
                              <w:sz w:val="28"/>
                              <w:szCs w:val="28"/>
                            </w:rPr>
                          </w:pPr>
                          <w:r>
                            <w:rPr>
                              <w:color w:val="4472C4" w:themeColor="accent1"/>
                              <w:sz w:val="28"/>
                              <w:szCs w:val="28"/>
                            </w:rPr>
                            <w:t>Prepared by</w:t>
                          </w:r>
                          <w:r>
                            <w:rPr>
                              <w:color w:val="4472C4" w:themeColor="accent1"/>
                              <w:sz w:val="28"/>
                              <w:szCs w:val="28"/>
                            </w:rPr>
                            <w:tab/>
                          </w:r>
                        </w:p>
                        <w:p w14:paraId="051F0347" w14:textId="06C9BAAC" w:rsidR="00FD2A5B" w:rsidRPr="00FD2A5B" w:rsidRDefault="007E67B6" w:rsidP="007E67B6">
                          <w:pPr>
                            <w:pStyle w:val="NoSpacing"/>
                            <w:rPr>
                              <w:color w:val="595959" w:themeColor="text1" w:themeTint="A6"/>
                              <w:sz w:val="20"/>
                              <w:szCs w:val="20"/>
                            </w:rPr>
                          </w:pPr>
                          <w:r w:rsidRPr="007E67B6">
                            <w:rPr>
                              <w:color w:val="595959" w:themeColor="text1" w:themeTint="A6"/>
                              <w:sz w:val="20"/>
                              <w:szCs w:val="20"/>
                            </w:rPr>
                            <w:t>Haramohan Sahu</w:t>
                          </w:r>
                        </w:p>
                        <w:p w14:paraId="11CD72FE" w14:textId="77777777" w:rsidR="00FD2A5B" w:rsidRPr="00FD2A5B" w:rsidRDefault="00FD2A5B" w:rsidP="00FD2A5B">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          </w:t>
                          </w:r>
                        </w:p>
                      </w:txbxContent>
                    </v:textbox>
                    <w10:wrap type="square" anchorx="page" anchory="page"/>
                  </v:shape>
                </w:pict>
              </mc:Fallback>
            </mc:AlternateContent>
          </w:r>
          <w:r w:rsidR="00455F20">
            <w:rPr>
              <w:noProof/>
            </w:rPr>
            <mc:AlternateContent>
              <mc:Choice Requires="wps">
                <w:drawing>
                  <wp:anchor distT="0" distB="0" distL="114300" distR="114300" simplePos="0" relativeHeight="251661312" behindDoc="0" locked="0" layoutInCell="1" allowOverlap="1" wp14:anchorId="0D0A67BB" wp14:editId="74F85EF5">
                    <wp:simplePos x="0" y="0"/>
                    <wp:positionH relativeFrom="margin">
                      <wp:align>center</wp:align>
                    </wp:positionH>
                    <wp:positionV relativeFrom="page">
                      <wp:posOffset>6876978</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AF1268" w14:textId="7756F68E" w:rsidR="00357E06" w:rsidRDefault="00FD2A5B" w:rsidP="00FD2A5B">
                                <w:pPr>
                                  <w:pStyle w:val="NoSpacing"/>
                                  <w:rPr>
                                    <w:color w:val="4472C4" w:themeColor="accent1"/>
                                    <w:sz w:val="28"/>
                                    <w:szCs w:val="28"/>
                                  </w:rPr>
                                </w:pPr>
                                <w:r>
                                  <w:rPr>
                                    <w:color w:val="4472C4" w:themeColor="accent1"/>
                                    <w:sz w:val="28"/>
                                    <w:szCs w:val="28"/>
                                  </w:rPr>
                                  <w:t xml:space="preserve"> </w:t>
                                </w:r>
                                <w:r w:rsidR="00357E06">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B62047D" w14:textId="28E62538" w:rsidR="00357E06" w:rsidRDefault="00357E06" w:rsidP="00B11E1C">
                                    <w:pPr>
                                      <w:pStyle w:val="NoSpacing"/>
                                      <w:rPr>
                                        <w:color w:val="595959" w:themeColor="text1" w:themeTint="A6"/>
                                        <w:sz w:val="20"/>
                                        <w:szCs w:val="20"/>
                                      </w:rPr>
                                    </w:pPr>
                                    <w:r>
                                      <w:rPr>
                                        <w:color w:val="595959" w:themeColor="text1" w:themeTint="A6"/>
                                        <w:sz w:val="20"/>
                                        <w:szCs w:val="20"/>
                                      </w:rPr>
                                      <w:t xml:space="preserve">This document explains the </w:t>
                                    </w:r>
                                    <w:r w:rsidR="00EA5065">
                                      <w:rPr>
                                        <w:color w:val="595959" w:themeColor="text1" w:themeTint="A6"/>
                                        <w:sz w:val="20"/>
                                        <w:szCs w:val="20"/>
                                      </w:rPr>
                                      <w:t>SolidFire</w:t>
                                    </w:r>
                                    <w:r>
                                      <w:rPr>
                                        <w:color w:val="595959" w:themeColor="text1" w:themeTint="A6"/>
                                        <w:sz w:val="20"/>
                                        <w:szCs w:val="20"/>
                                      </w:rPr>
                                      <w:t xml:space="preserve"> Jira Sla vi</w:t>
                                    </w:r>
                                    <w:r w:rsidR="00EA5065">
                                      <w:rPr>
                                        <w:color w:val="595959" w:themeColor="text1" w:themeTint="A6"/>
                                        <w:sz w:val="20"/>
                                        <w:szCs w:val="20"/>
                                      </w:rPr>
                                      <w:t>olation logic and other scripts details.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D0A67BB" id="Text Box 153" o:spid="_x0000_s1030" type="#_x0000_t202" style="position:absolute;margin-left:0;margin-top:541.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" filled="f" stroked="f" strokeweight=".5pt">
                    <v:textbox style="mso-fit-shape-to-text:t" inset="126pt,0,54pt,0">
                      <w:txbxContent>
                        <w:p w14:paraId="44AF1268" w14:textId="7756F68E" w:rsidR="00357E06" w:rsidRDefault="00FD2A5B" w:rsidP="00FD2A5B">
                          <w:pPr>
                            <w:pStyle w:val="NoSpacing"/>
                            <w:rPr>
                              <w:color w:val="4472C4" w:themeColor="accent1"/>
                              <w:sz w:val="28"/>
                              <w:szCs w:val="28"/>
                            </w:rPr>
                          </w:pPr>
                          <w:r>
                            <w:rPr>
                              <w:color w:val="4472C4" w:themeColor="accent1"/>
                              <w:sz w:val="28"/>
                              <w:szCs w:val="28"/>
                            </w:rPr>
                            <w:t xml:space="preserve"> </w:t>
                          </w:r>
                          <w:r w:rsidR="00357E06">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B62047D" w14:textId="28E62538" w:rsidR="00357E06" w:rsidRDefault="00357E06" w:rsidP="00B11E1C">
                              <w:pPr>
                                <w:pStyle w:val="NoSpacing"/>
                                <w:rPr>
                                  <w:color w:val="595959" w:themeColor="text1" w:themeTint="A6"/>
                                  <w:sz w:val="20"/>
                                  <w:szCs w:val="20"/>
                                </w:rPr>
                              </w:pPr>
                              <w:r>
                                <w:rPr>
                                  <w:color w:val="595959" w:themeColor="text1" w:themeTint="A6"/>
                                  <w:sz w:val="20"/>
                                  <w:szCs w:val="20"/>
                                </w:rPr>
                                <w:t xml:space="preserve">This document explains the </w:t>
                              </w:r>
                              <w:r w:rsidR="00EA5065">
                                <w:rPr>
                                  <w:color w:val="595959" w:themeColor="text1" w:themeTint="A6"/>
                                  <w:sz w:val="20"/>
                                  <w:szCs w:val="20"/>
                                </w:rPr>
                                <w:t>SolidFire</w:t>
                              </w:r>
                              <w:r>
                                <w:rPr>
                                  <w:color w:val="595959" w:themeColor="text1" w:themeTint="A6"/>
                                  <w:sz w:val="20"/>
                                  <w:szCs w:val="20"/>
                                </w:rPr>
                                <w:t xml:space="preserve"> Jira Sla vi</w:t>
                              </w:r>
                              <w:r w:rsidR="00EA5065">
                                <w:rPr>
                                  <w:color w:val="595959" w:themeColor="text1" w:themeTint="A6"/>
                                  <w:sz w:val="20"/>
                                  <w:szCs w:val="20"/>
                                </w:rPr>
                                <w:t>olation logic and other scripts details.</w:t>
                              </w:r>
                            </w:p>
                          </w:sdtContent>
                        </w:sdt>
                      </w:txbxContent>
                    </v:textbox>
                    <w10:wrap type="square" anchorx="margin" anchory="page"/>
                  </v:shape>
                </w:pict>
              </mc:Fallback>
            </mc:AlternateContent>
          </w:r>
          <w:r w:rsidR="00357E06">
            <w:br w:type="page"/>
          </w:r>
        </w:p>
      </w:sdtContent>
    </w:sdt>
    <w:p w14:paraId="2012C4BA" w14:textId="77777777" w:rsidR="00E96DB8" w:rsidRDefault="00E96DB8" w:rsidP="007413F6">
      <w:pPr>
        <w:pStyle w:val="Heading1"/>
      </w:pPr>
    </w:p>
    <w:sdt>
      <w:sdtPr>
        <w:rPr>
          <w:rFonts w:asciiTheme="minorHAnsi" w:eastAsiaTheme="minorHAnsi" w:hAnsiTheme="minorHAnsi" w:cstheme="minorBidi"/>
          <w:color w:val="auto"/>
          <w:sz w:val="22"/>
          <w:szCs w:val="22"/>
        </w:rPr>
        <w:id w:val="-2036111080"/>
        <w:docPartObj>
          <w:docPartGallery w:val="Table of Contents"/>
          <w:docPartUnique/>
        </w:docPartObj>
      </w:sdtPr>
      <w:sdtEndPr>
        <w:rPr>
          <w:b/>
          <w:bCs/>
          <w:noProof/>
        </w:rPr>
      </w:sdtEndPr>
      <w:sdtContent>
        <w:p w14:paraId="25C68885" w14:textId="01161806" w:rsidR="00B03690" w:rsidRDefault="00B03690">
          <w:pPr>
            <w:pStyle w:val="TOCHeading"/>
          </w:pPr>
          <w:r>
            <w:t>Contents</w:t>
          </w:r>
        </w:p>
        <w:p w14:paraId="1DBF27CB" w14:textId="4347E919" w:rsidR="00027E95" w:rsidRDefault="00B0369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74580078" w:history="1">
            <w:r w:rsidR="00027E95" w:rsidRPr="00ED0623">
              <w:rPr>
                <w:rStyle w:val="Hyperlink"/>
                <w:noProof/>
              </w:rPr>
              <w:t>Backend Scripts - SolidFire JIRA Escalations</w:t>
            </w:r>
            <w:r w:rsidR="00027E95">
              <w:rPr>
                <w:noProof/>
                <w:webHidden/>
              </w:rPr>
              <w:tab/>
            </w:r>
            <w:r w:rsidR="00027E95">
              <w:rPr>
                <w:noProof/>
                <w:webHidden/>
              </w:rPr>
              <w:fldChar w:fldCharType="begin"/>
            </w:r>
            <w:r w:rsidR="00027E95">
              <w:rPr>
                <w:noProof/>
                <w:webHidden/>
              </w:rPr>
              <w:instrText xml:space="preserve"> PAGEREF _Toc74580078 \h </w:instrText>
            </w:r>
            <w:r w:rsidR="00027E95">
              <w:rPr>
                <w:noProof/>
                <w:webHidden/>
              </w:rPr>
            </w:r>
            <w:r w:rsidR="00027E95">
              <w:rPr>
                <w:noProof/>
                <w:webHidden/>
              </w:rPr>
              <w:fldChar w:fldCharType="separate"/>
            </w:r>
            <w:r w:rsidR="00027E95">
              <w:rPr>
                <w:noProof/>
                <w:webHidden/>
              </w:rPr>
              <w:t>2</w:t>
            </w:r>
            <w:r w:rsidR="00027E95">
              <w:rPr>
                <w:noProof/>
                <w:webHidden/>
              </w:rPr>
              <w:fldChar w:fldCharType="end"/>
            </w:r>
          </w:hyperlink>
        </w:p>
        <w:p w14:paraId="49665E9A" w14:textId="7951E411" w:rsidR="00027E95" w:rsidRDefault="009E696A">
          <w:pPr>
            <w:pStyle w:val="TOC2"/>
            <w:tabs>
              <w:tab w:val="right" w:leader="dot" w:pos="10790"/>
            </w:tabs>
            <w:rPr>
              <w:rFonts w:eastAsiaTheme="minorEastAsia"/>
              <w:noProof/>
            </w:rPr>
          </w:pPr>
          <w:hyperlink w:anchor="_Toc74580079" w:history="1">
            <w:r w:rsidR="00027E95" w:rsidRPr="00ED0623">
              <w:rPr>
                <w:rStyle w:val="Hyperlink"/>
                <w:noProof/>
              </w:rPr>
              <w:t>Alerts</w:t>
            </w:r>
            <w:r w:rsidR="00027E95">
              <w:rPr>
                <w:noProof/>
                <w:webHidden/>
              </w:rPr>
              <w:tab/>
            </w:r>
            <w:r w:rsidR="00027E95">
              <w:rPr>
                <w:noProof/>
                <w:webHidden/>
              </w:rPr>
              <w:fldChar w:fldCharType="begin"/>
            </w:r>
            <w:r w:rsidR="00027E95">
              <w:rPr>
                <w:noProof/>
                <w:webHidden/>
              </w:rPr>
              <w:instrText xml:space="preserve"> PAGEREF _Toc74580079 \h </w:instrText>
            </w:r>
            <w:r w:rsidR="00027E95">
              <w:rPr>
                <w:noProof/>
                <w:webHidden/>
              </w:rPr>
            </w:r>
            <w:r w:rsidR="00027E95">
              <w:rPr>
                <w:noProof/>
                <w:webHidden/>
              </w:rPr>
              <w:fldChar w:fldCharType="separate"/>
            </w:r>
            <w:r w:rsidR="00027E95">
              <w:rPr>
                <w:noProof/>
                <w:webHidden/>
              </w:rPr>
              <w:t>2</w:t>
            </w:r>
            <w:r w:rsidR="00027E95">
              <w:rPr>
                <w:noProof/>
                <w:webHidden/>
              </w:rPr>
              <w:fldChar w:fldCharType="end"/>
            </w:r>
          </w:hyperlink>
        </w:p>
        <w:p w14:paraId="77481B33" w14:textId="202A7DCC" w:rsidR="00027E95" w:rsidRDefault="009E696A">
          <w:pPr>
            <w:pStyle w:val="TOC2"/>
            <w:tabs>
              <w:tab w:val="right" w:leader="dot" w:pos="10790"/>
            </w:tabs>
            <w:rPr>
              <w:rFonts w:eastAsiaTheme="minorEastAsia"/>
              <w:noProof/>
            </w:rPr>
          </w:pPr>
          <w:hyperlink w:anchor="_Toc74580080" w:history="1">
            <w:r w:rsidR="00027E95" w:rsidRPr="00ED0623">
              <w:rPr>
                <w:rStyle w:val="Hyperlink"/>
                <w:noProof/>
              </w:rPr>
              <w:t>Reminder Mail:</w:t>
            </w:r>
            <w:r w:rsidR="00027E95">
              <w:rPr>
                <w:noProof/>
                <w:webHidden/>
              </w:rPr>
              <w:tab/>
            </w:r>
            <w:r w:rsidR="00027E95">
              <w:rPr>
                <w:noProof/>
                <w:webHidden/>
              </w:rPr>
              <w:fldChar w:fldCharType="begin"/>
            </w:r>
            <w:r w:rsidR="00027E95">
              <w:rPr>
                <w:noProof/>
                <w:webHidden/>
              </w:rPr>
              <w:instrText xml:space="preserve"> PAGEREF _Toc74580080 \h </w:instrText>
            </w:r>
            <w:r w:rsidR="00027E95">
              <w:rPr>
                <w:noProof/>
                <w:webHidden/>
              </w:rPr>
            </w:r>
            <w:r w:rsidR="00027E95">
              <w:rPr>
                <w:noProof/>
                <w:webHidden/>
              </w:rPr>
              <w:fldChar w:fldCharType="separate"/>
            </w:r>
            <w:r w:rsidR="00027E95">
              <w:rPr>
                <w:noProof/>
                <w:webHidden/>
              </w:rPr>
              <w:t>2</w:t>
            </w:r>
            <w:r w:rsidR="00027E95">
              <w:rPr>
                <w:noProof/>
                <w:webHidden/>
              </w:rPr>
              <w:fldChar w:fldCharType="end"/>
            </w:r>
          </w:hyperlink>
        </w:p>
        <w:p w14:paraId="24486AE4" w14:textId="300C4ED0" w:rsidR="00027E95" w:rsidRDefault="009E696A">
          <w:pPr>
            <w:pStyle w:val="TOC2"/>
            <w:tabs>
              <w:tab w:val="right" w:leader="dot" w:pos="10790"/>
            </w:tabs>
            <w:rPr>
              <w:rFonts w:eastAsiaTheme="minorEastAsia"/>
              <w:noProof/>
            </w:rPr>
          </w:pPr>
          <w:hyperlink w:anchor="_Toc74580081" w:history="1">
            <w:r w:rsidR="00027E95" w:rsidRPr="00ED0623">
              <w:rPr>
                <w:rStyle w:val="Hyperlink"/>
                <w:noProof/>
              </w:rPr>
              <w:t>Report Mail:</w:t>
            </w:r>
            <w:r w:rsidR="00027E95">
              <w:rPr>
                <w:noProof/>
                <w:webHidden/>
              </w:rPr>
              <w:tab/>
            </w:r>
            <w:r w:rsidR="00027E95">
              <w:rPr>
                <w:noProof/>
                <w:webHidden/>
              </w:rPr>
              <w:fldChar w:fldCharType="begin"/>
            </w:r>
            <w:r w:rsidR="00027E95">
              <w:rPr>
                <w:noProof/>
                <w:webHidden/>
              </w:rPr>
              <w:instrText xml:space="preserve"> PAGEREF _Toc74580081 \h </w:instrText>
            </w:r>
            <w:r w:rsidR="00027E95">
              <w:rPr>
                <w:noProof/>
                <w:webHidden/>
              </w:rPr>
            </w:r>
            <w:r w:rsidR="00027E95">
              <w:rPr>
                <w:noProof/>
                <w:webHidden/>
              </w:rPr>
              <w:fldChar w:fldCharType="separate"/>
            </w:r>
            <w:r w:rsidR="00027E95">
              <w:rPr>
                <w:noProof/>
                <w:webHidden/>
              </w:rPr>
              <w:t>2</w:t>
            </w:r>
            <w:r w:rsidR="00027E95">
              <w:rPr>
                <w:noProof/>
                <w:webHidden/>
              </w:rPr>
              <w:fldChar w:fldCharType="end"/>
            </w:r>
          </w:hyperlink>
        </w:p>
        <w:p w14:paraId="09396DF2" w14:textId="0E8FB478" w:rsidR="00027E95" w:rsidRDefault="009E696A">
          <w:pPr>
            <w:pStyle w:val="TOC2"/>
            <w:tabs>
              <w:tab w:val="right" w:leader="dot" w:pos="10790"/>
            </w:tabs>
            <w:rPr>
              <w:rFonts w:eastAsiaTheme="minorEastAsia"/>
              <w:noProof/>
            </w:rPr>
          </w:pPr>
          <w:hyperlink w:anchor="_Toc74580082" w:history="1">
            <w:r w:rsidR="00027E95" w:rsidRPr="00ED0623">
              <w:rPr>
                <w:rStyle w:val="Hyperlink"/>
                <w:noProof/>
              </w:rPr>
              <w:t>Close the Burt ID If it is associated Jira Case is closed or JIRA_STATUS is Resolved and JIRA_RESOLUTION is DONE.</w:t>
            </w:r>
            <w:r w:rsidR="00027E95">
              <w:rPr>
                <w:noProof/>
                <w:webHidden/>
              </w:rPr>
              <w:tab/>
            </w:r>
            <w:r w:rsidR="00027E95">
              <w:rPr>
                <w:noProof/>
                <w:webHidden/>
              </w:rPr>
              <w:fldChar w:fldCharType="begin"/>
            </w:r>
            <w:r w:rsidR="00027E95">
              <w:rPr>
                <w:noProof/>
                <w:webHidden/>
              </w:rPr>
              <w:instrText xml:space="preserve"> PAGEREF _Toc74580082 \h </w:instrText>
            </w:r>
            <w:r w:rsidR="00027E95">
              <w:rPr>
                <w:noProof/>
                <w:webHidden/>
              </w:rPr>
            </w:r>
            <w:r w:rsidR="00027E95">
              <w:rPr>
                <w:noProof/>
                <w:webHidden/>
              </w:rPr>
              <w:fldChar w:fldCharType="separate"/>
            </w:r>
            <w:r w:rsidR="00027E95">
              <w:rPr>
                <w:noProof/>
                <w:webHidden/>
              </w:rPr>
              <w:t>2</w:t>
            </w:r>
            <w:r w:rsidR="00027E95">
              <w:rPr>
                <w:noProof/>
                <w:webHidden/>
              </w:rPr>
              <w:fldChar w:fldCharType="end"/>
            </w:r>
          </w:hyperlink>
        </w:p>
        <w:p w14:paraId="7B3B8A78" w14:textId="0598A442" w:rsidR="00027E95" w:rsidRDefault="009E696A">
          <w:pPr>
            <w:pStyle w:val="TOC2"/>
            <w:tabs>
              <w:tab w:val="right" w:leader="dot" w:pos="10790"/>
            </w:tabs>
            <w:rPr>
              <w:rFonts w:eastAsiaTheme="minorEastAsia"/>
              <w:noProof/>
            </w:rPr>
          </w:pPr>
          <w:hyperlink w:anchor="_Toc74580083" w:history="1">
            <w:r w:rsidR="00027E95" w:rsidRPr="00ED0623">
              <w:rPr>
                <w:rStyle w:val="Hyperlink"/>
                <w:noProof/>
              </w:rPr>
              <w:t>Close the Active CPE Escalations if SAP Cases closed.</w:t>
            </w:r>
            <w:r w:rsidR="00027E95">
              <w:rPr>
                <w:noProof/>
                <w:webHidden/>
              </w:rPr>
              <w:tab/>
            </w:r>
            <w:r w:rsidR="00027E95">
              <w:rPr>
                <w:noProof/>
                <w:webHidden/>
              </w:rPr>
              <w:fldChar w:fldCharType="begin"/>
            </w:r>
            <w:r w:rsidR="00027E95">
              <w:rPr>
                <w:noProof/>
                <w:webHidden/>
              </w:rPr>
              <w:instrText xml:space="preserve"> PAGEREF _Toc74580083 \h </w:instrText>
            </w:r>
            <w:r w:rsidR="00027E95">
              <w:rPr>
                <w:noProof/>
                <w:webHidden/>
              </w:rPr>
            </w:r>
            <w:r w:rsidR="00027E95">
              <w:rPr>
                <w:noProof/>
                <w:webHidden/>
              </w:rPr>
              <w:fldChar w:fldCharType="separate"/>
            </w:r>
            <w:r w:rsidR="00027E95">
              <w:rPr>
                <w:noProof/>
                <w:webHidden/>
              </w:rPr>
              <w:t>2</w:t>
            </w:r>
            <w:r w:rsidR="00027E95">
              <w:rPr>
                <w:noProof/>
                <w:webHidden/>
              </w:rPr>
              <w:fldChar w:fldCharType="end"/>
            </w:r>
          </w:hyperlink>
        </w:p>
        <w:p w14:paraId="363C0838" w14:textId="529B67F0" w:rsidR="00027E95" w:rsidRDefault="009E696A">
          <w:pPr>
            <w:pStyle w:val="TOC2"/>
            <w:tabs>
              <w:tab w:val="right" w:leader="dot" w:pos="10790"/>
            </w:tabs>
            <w:rPr>
              <w:rFonts w:eastAsiaTheme="minorEastAsia"/>
              <w:noProof/>
            </w:rPr>
          </w:pPr>
          <w:hyperlink w:anchor="_Toc74580084" w:history="1">
            <w:r w:rsidR="00027E95" w:rsidRPr="00ED0623">
              <w:rPr>
                <w:rStyle w:val="Hyperlink"/>
                <w:noProof/>
              </w:rPr>
              <w:t>SLA RULE Escalation Report Mail:</w:t>
            </w:r>
            <w:r w:rsidR="00027E95">
              <w:rPr>
                <w:noProof/>
                <w:webHidden/>
              </w:rPr>
              <w:tab/>
            </w:r>
            <w:r w:rsidR="00027E95">
              <w:rPr>
                <w:noProof/>
                <w:webHidden/>
              </w:rPr>
              <w:fldChar w:fldCharType="begin"/>
            </w:r>
            <w:r w:rsidR="00027E95">
              <w:rPr>
                <w:noProof/>
                <w:webHidden/>
              </w:rPr>
              <w:instrText xml:space="preserve"> PAGEREF _Toc74580084 \h </w:instrText>
            </w:r>
            <w:r w:rsidR="00027E95">
              <w:rPr>
                <w:noProof/>
                <w:webHidden/>
              </w:rPr>
            </w:r>
            <w:r w:rsidR="00027E95">
              <w:rPr>
                <w:noProof/>
                <w:webHidden/>
              </w:rPr>
              <w:fldChar w:fldCharType="separate"/>
            </w:r>
            <w:r w:rsidR="00027E95">
              <w:rPr>
                <w:noProof/>
                <w:webHidden/>
              </w:rPr>
              <w:t>3</w:t>
            </w:r>
            <w:r w:rsidR="00027E95">
              <w:rPr>
                <w:noProof/>
                <w:webHidden/>
              </w:rPr>
              <w:fldChar w:fldCharType="end"/>
            </w:r>
          </w:hyperlink>
        </w:p>
        <w:p w14:paraId="3814121A" w14:textId="24184FAA" w:rsidR="00027E95" w:rsidRDefault="009E696A">
          <w:pPr>
            <w:pStyle w:val="TOC2"/>
            <w:tabs>
              <w:tab w:val="right" w:leader="dot" w:pos="10790"/>
            </w:tabs>
            <w:rPr>
              <w:rFonts w:eastAsiaTheme="minorEastAsia"/>
              <w:noProof/>
            </w:rPr>
          </w:pPr>
          <w:hyperlink w:anchor="_Toc74580085" w:history="1">
            <w:r w:rsidR="00027E95" w:rsidRPr="00ED0623">
              <w:rPr>
                <w:rStyle w:val="Hyperlink"/>
                <w:noProof/>
              </w:rPr>
              <w:t>What is the SLA timeline for a Jira Case?</w:t>
            </w:r>
            <w:r w:rsidR="00027E95">
              <w:rPr>
                <w:noProof/>
                <w:webHidden/>
              </w:rPr>
              <w:tab/>
            </w:r>
            <w:r w:rsidR="00027E95">
              <w:rPr>
                <w:noProof/>
                <w:webHidden/>
              </w:rPr>
              <w:fldChar w:fldCharType="begin"/>
            </w:r>
            <w:r w:rsidR="00027E95">
              <w:rPr>
                <w:noProof/>
                <w:webHidden/>
              </w:rPr>
              <w:instrText xml:space="preserve"> PAGEREF _Toc74580085 \h </w:instrText>
            </w:r>
            <w:r w:rsidR="00027E95">
              <w:rPr>
                <w:noProof/>
                <w:webHidden/>
              </w:rPr>
            </w:r>
            <w:r w:rsidR="00027E95">
              <w:rPr>
                <w:noProof/>
                <w:webHidden/>
              </w:rPr>
              <w:fldChar w:fldCharType="separate"/>
            </w:r>
            <w:r w:rsidR="00027E95">
              <w:rPr>
                <w:noProof/>
                <w:webHidden/>
              </w:rPr>
              <w:t>3</w:t>
            </w:r>
            <w:r w:rsidR="00027E95">
              <w:rPr>
                <w:noProof/>
                <w:webHidden/>
              </w:rPr>
              <w:fldChar w:fldCharType="end"/>
            </w:r>
          </w:hyperlink>
        </w:p>
        <w:p w14:paraId="75074D67" w14:textId="034C441C" w:rsidR="00027E95" w:rsidRDefault="009E696A">
          <w:pPr>
            <w:pStyle w:val="TOC2"/>
            <w:tabs>
              <w:tab w:val="right" w:leader="dot" w:pos="10790"/>
            </w:tabs>
            <w:rPr>
              <w:rFonts w:eastAsiaTheme="minorEastAsia"/>
              <w:noProof/>
            </w:rPr>
          </w:pPr>
          <w:hyperlink w:anchor="_Toc74580086" w:history="1">
            <w:r w:rsidR="00027E95" w:rsidRPr="00ED0623">
              <w:rPr>
                <w:rStyle w:val="Hyperlink"/>
                <w:noProof/>
              </w:rPr>
              <w:t>What is Report Mail?</w:t>
            </w:r>
            <w:r w:rsidR="00027E95">
              <w:rPr>
                <w:noProof/>
                <w:webHidden/>
              </w:rPr>
              <w:tab/>
            </w:r>
            <w:r w:rsidR="00027E95">
              <w:rPr>
                <w:noProof/>
                <w:webHidden/>
              </w:rPr>
              <w:fldChar w:fldCharType="begin"/>
            </w:r>
            <w:r w:rsidR="00027E95">
              <w:rPr>
                <w:noProof/>
                <w:webHidden/>
              </w:rPr>
              <w:instrText xml:space="preserve"> PAGEREF _Toc74580086 \h </w:instrText>
            </w:r>
            <w:r w:rsidR="00027E95">
              <w:rPr>
                <w:noProof/>
                <w:webHidden/>
              </w:rPr>
            </w:r>
            <w:r w:rsidR="00027E95">
              <w:rPr>
                <w:noProof/>
                <w:webHidden/>
              </w:rPr>
              <w:fldChar w:fldCharType="separate"/>
            </w:r>
            <w:r w:rsidR="00027E95">
              <w:rPr>
                <w:noProof/>
                <w:webHidden/>
              </w:rPr>
              <w:t>6</w:t>
            </w:r>
            <w:r w:rsidR="00027E95">
              <w:rPr>
                <w:noProof/>
                <w:webHidden/>
              </w:rPr>
              <w:fldChar w:fldCharType="end"/>
            </w:r>
          </w:hyperlink>
        </w:p>
        <w:p w14:paraId="34316014" w14:textId="44B290E2" w:rsidR="00027E95" w:rsidRDefault="009E696A">
          <w:pPr>
            <w:pStyle w:val="TOC2"/>
            <w:tabs>
              <w:tab w:val="right" w:leader="dot" w:pos="10790"/>
            </w:tabs>
            <w:rPr>
              <w:rFonts w:eastAsiaTheme="minorEastAsia"/>
              <w:noProof/>
            </w:rPr>
          </w:pPr>
          <w:hyperlink w:anchor="_Toc74580087" w:history="1">
            <w:r w:rsidR="00027E95" w:rsidRPr="00ED0623">
              <w:rPr>
                <w:rStyle w:val="Hyperlink"/>
                <w:noProof/>
              </w:rPr>
              <w:t>DB Table Details:</w:t>
            </w:r>
            <w:r w:rsidR="00027E95">
              <w:rPr>
                <w:noProof/>
                <w:webHidden/>
              </w:rPr>
              <w:tab/>
            </w:r>
            <w:r w:rsidR="00027E95">
              <w:rPr>
                <w:noProof/>
                <w:webHidden/>
              </w:rPr>
              <w:fldChar w:fldCharType="begin"/>
            </w:r>
            <w:r w:rsidR="00027E95">
              <w:rPr>
                <w:noProof/>
                <w:webHidden/>
              </w:rPr>
              <w:instrText xml:space="preserve"> PAGEREF _Toc74580087 \h </w:instrText>
            </w:r>
            <w:r w:rsidR="00027E95">
              <w:rPr>
                <w:noProof/>
                <w:webHidden/>
              </w:rPr>
            </w:r>
            <w:r w:rsidR="00027E95">
              <w:rPr>
                <w:noProof/>
                <w:webHidden/>
              </w:rPr>
              <w:fldChar w:fldCharType="separate"/>
            </w:r>
            <w:r w:rsidR="00027E95">
              <w:rPr>
                <w:noProof/>
                <w:webHidden/>
              </w:rPr>
              <w:t>7</w:t>
            </w:r>
            <w:r w:rsidR="00027E95">
              <w:rPr>
                <w:noProof/>
                <w:webHidden/>
              </w:rPr>
              <w:fldChar w:fldCharType="end"/>
            </w:r>
          </w:hyperlink>
        </w:p>
        <w:p w14:paraId="653FBC40" w14:textId="2BC4CD2C" w:rsidR="00027E95" w:rsidRDefault="009E696A">
          <w:pPr>
            <w:pStyle w:val="TOC2"/>
            <w:tabs>
              <w:tab w:val="right" w:leader="dot" w:pos="10790"/>
            </w:tabs>
            <w:rPr>
              <w:rFonts w:eastAsiaTheme="minorEastAsia"/>
              <w:noProof/>
            </w:rPr>
          </w:pPr>
          <w:hyperlink w:anchor="_Toc74580088" w:history="1">
            <w:r w:rsidR="00027E95" w:rsidRPr="00ED0623">
              <w:rPr>
                <w:rStyle w:val="Hyperlink"/>
                <w:noProof/>
              </w:rPr>
              <w:t>The format of the Report Mail is pasted here.</w:t>
            </w:r>
            <w:r w:rsidR="00027E95">
              <w:rPr>
                <w:noProof/>
                <w:webHidden/>
              </w:rPr>
              <w:tab/>
            </w:r>
            <w:r w:rsidR="00027E95">
              <w:rPr>
                <w:noProof/>
                <w:webHidden/>
              </w:rPr>
              <w:fldChar w:fldCharType="begin"/>
            </w:r>
            <w:r w:rsidR="00027E95">
              <w:rPr>
                <w:noProof/>
                <w:webHidden/>
              </w:rPr>
              <w:instrText xml:space="preserve"> PAGEREF _Toc74580088 \h </w:instrText>
            </w:r>
            <w:r w:rsidR="00027E95">
              <w:rPr>
                <w:noProof/>
                <w:webHidden/>
              </w:rPr>
            </w:r>
            <w:r w:rsidR="00027E95">
              <w:rPr>
                <w:noProof/>
                <w:webHidden/>
              </w:rPr>
              <w:fldChar w:fldCharType="separate"/>
            </w:r>
            <w:r w:rsidR="00027E95">
              <w:rPr>
                <w:noProof/>
                <w:webHidden/>
              </w:rPr>
              <w:t>8</w:t>
            </w:r>
            <w:r w:rsidR="00027E95">
              <w:rPr>
                <w:noProof/>
                <w:webHidden/>
              </w:rPr>
              <w:fldChar w:fldCharType="end"/>
            </w:r>
          </w:hyperlink>
        </w:p>
        <w:p w14:paraId="5925CD0C" w14:textId="1325744E" w:rsidR="00027E95" w:rsidRDefault="009E696A">
          <w:pPr>
            <w:pStyle w:val="TOC2"/>
            <w:tabs>
              <w:tab w:val="right" w:leader="dot" w:pos="10790"/>
            </w:tabs>
            <w:rPr>
              <w:rFonts w:eastAsiaTheme="minorEastAsia"/>
              <w:noProof/>
            </w:rPr>
          </w:pPr>
          <w:hyperlink w:anchor="_Toc74580089" w:history="1">
            <w:r w:rsidR="00027E95" w:rsidRPr="00ED0623">
              <w:rPr>
                <w:rStyle w:val="Hyperlink"/>
                <w:noProof/>
              </w:rPr>
              <w:t>What is Reminder Mail?</w:t>
            </w:r>
            <w:r w:rsidR="00027E95">
              <w:rPr>
                <w:noProof/>
                <w:webHidden/>
              </w:rPr>
              <w:tab/>
            </w:r>
            <w:r w:rsidR="00027E95">
              <w:rPr>
                <w:noProof/>
                <w:webHidden/>
              </w:rPr>
              <w:fldChar w:fldCharType="begin"/>
            </w:r>
            <w:r w:rsidR="00027E95">
              <w:rPr>
                <w:noProof/>
                <w:webHidden/>
              </w:rPr>
              <w:instrText xml:space="preserve"> PAGEREF _Toc74580089 \h </w:instrText>
            </w:r>
            <w:r w:rsidR="00027E95">
              <w:rPr>
                <w:noProof/>
                <w:webHidden/>
              </w:rPr>
            </w:r>
            <w:r w:rsidR="00027E95">
              <w:rPr>
                <w:noProof/>
                <w:webHidden/>
              </w:rPr>
              <w:fldChar w:fldCharType="separate"/>
            </w:r>
            <w:r w:rsidR="00027E95">
              <w:rPr>
                <w:noProof/>
                <w:webHidden/>
              </w:rPr>
              <w:t>9</w:t>
            </w:r>
            <w:r w:rsidR="00027E95">
              <w:rPr>
                <w:noProof/>
                <w:webHidden/>
              </w:rPr>
              <w:fldChar w:fldCharType="end"/>
            </w:r>
          </w:hyperlink>
        </w:p>
        <w:p w14:paraId="1A38317C" w14:textId="3F2CD00C" w:rsidR="00027E95" w:rsidRDefault="009E696A">
          <w:pPr>
            <w:pStyle w:val="TOC2"/>
            <w:tabs>
              <w:tab w:val="right" w:leader="dot" w:pos="10790"/>
            </w:tabs>
            <w:rPr>
              <w:rFonts w:eastAsiaTheme="minorEastAsia"/>
              <w:noProof/>
            </w:rPr>
          </w:pPr>
          <w:hyperlink w:anchor="_Toc74580090" w:history="1">
            <w:r w:rsidR="00027E95" w:rsidRPr="00ED0623">
              <w:rPr>
                <w:rStyle w:val="Hyperlink"/>
                <w:rFonts w:eastAsia="Times New Roman"/>
                <w:noProof/>
              </w:rPr>
              <w:t>Report Mail Field Details:</w:t>
            </w:r>
            <w:r w:rsidR="00027E95">
              <w:rPr>
                <w:noProof/>
                <w:webHidden/>
              </w:rPr>
              <w:tab/>
            </w:r>
            <w:r w:rsidR="00027E95">
              <w:rPr>
                <w:noProof/>
                <w:webHidden/>
              </w:rPr>
              <w:fldChar w:fldCharType="begin"/>
            </w:r>
            <w:r w:rsidR="00027E95">
              <w:rPr>
                <w:noProof/>
                <w:webHidden/>
              </w:rPr>
              <w:instrText xml:space="preserve"> PAGEREF _Toc74580090 \h </w:instrText>
            </w:r>
            <w:r w:rsidR="00027E95">
              <w:rPr>
                <w:noProof/>
                <w:webHidden/>
              </w:rPr>
            </w:r>
            <w:r w:rsidR="00027E95">
              <w:rPr>
                <w:noProof/>
                <w:webHidden/>
              </w:rPr>
              <w:fldChar w:fldCharType="separate"/>
            </w:r>
            <w:r w:rsidR="00027E95">
              <w:rPr>
                <w:noProof/>
                <w:webHidden/>
              </w:rPr>
              <w:t>9</w:t>
            </w:r>
            <w:r w:rsidR="00027E95">
              <w:rPr>
                <w:noProof/>
                <w:webHidden/>
              </w:rPr>
              <w:fldChar w:fldCharType="end"/>
            </w:r>
          </w:hyperlink>
        </w:p>
        <w:p w14:paraId="78CF19A4" w14:textId="6D283D03" w:rsidR="00027E95" w:rsidRDefault="009E696A">
          <w:pPr>
            <w:pStyle w:val="TOC2"/>
            <w:tabs>
              <w:tab w:val="right" w:leader="dot" w:pos="10790"/>
            </w:tabs>
            <w:rPr>
              <w:rFonts w:eastAsiaTheme="minorEastAsia"/>
              <w:noProof/>
            </w:rPr>
          </w:pPr>
          <w:hyperlink w:anchor="_Toc74580091" w:history="1">
            <w:r w:rsidR="00027E95" w:rsidRPr="00ED0623">
              <w:rPr>
                <w:rStyle w:val="Hyperlink"/>
                <w:noProof/>
              </w:rPr>
              <w:t>Scripts Location</w:t>
            </w:r>
            <w:r w:rsidR="00027E95">
              <w:rPr>
                <w:noProof/>
                <w:webHidden/>
              </w:rPr>
              <w:tab/>
            </w:r>
            <w:r w:rsidR="00027E95">
              <w:rPr>
                <w:noProof/>
                <w:webHidden/>
              </w:rPr>
              <w:fldChar w:fldCharType="begin"/>
            </w:r>
            <w:r w:rsidR="00027E95">
              <w:rPr>
                <w:noProof/>
                <w:webHidden/>
              </w:rPr>
              <w:instrText xml:space="preserve"> PAGEREF _Toc74580091 \h </w:instrText>
            </w:r>
            <w:r w:rsidR="00027E95">
              <w:rPr>
                <w:noProof/>
                <w:webHidden/>
              </w:rPr>
            </w:r>
            <w:r w:rsidR="00027E95">
              <w:rPr>
                <w:noProof/>
                <w:webHidden/>
              </w:rPr>
              <w:fldChar w:fldCharType="separate"/>
            </w:r>
            <w:r w:rsidR="00027E95">
              <w:rPr>
                <w:noProof/>
                <w:webHidden/>
              </w:rPr>
              <w:t>9</w:t>
            </w:r>
            <w:r w:rsidR="00027E95">
              <w:rPr>
                <w:noProof/>
                <w:webHidden/>
              </w:rPr>
              <w:fldChar w:fldCharType="end"/>
            </w:r>
          </w:hyperlink>
        </w:p>
        <w:p w14:paraId="3C17A03D" w14:textId="625932CB" w:rsidR="00027E95" w:rsidRDefault="009E696A">
          <w:pPr>
            <w:pStyle w:val="TOC2"/>
            <w:tabs>
              <w:tab w:val="right" w:leader="dot" w:pos="10790"/>
            </w:tabs>
            <w:rPr>
              <w:rFonts w:eastAsiaTheme="minorEastAsia"/>
              <w:noProof/>
            </w:rPr>
          </w:pPr>
          <w:hyperlink w:anchor="_Toc74580092" w:history="1">
            <w:r w:rsidR="00027E95" w:rsidRPr="00ED0623">
              <w:rPr>
                <w:rStyle w:val="Hyperlink"/>
                <w:noProof/>
              </w:rPr>
              <w:t>Scripts Check in Location:</w:t>
            </w:r>
            <w:r w:rsidR="00027E95">
              <w:rPr>
                <w:noProof/>
                <w:webHidden/>
              </w:rPr>
              <w:tab/>
            </w:r>
            <w:r w:rsidR="00027E95">
              <w:rPr>
                <w:noProof/>
                <w:webHidden/>
              </w:rPr>
              <w:fldChar w:fldCharType="begin"/>
            </w:r>
            <w:r w:rsidR="00027E95">
              <w:rPr>
                <w:noProof/>
                <w:webHidden/>
              </w:rPr>
              <w:instrText xml:space="preserve"> PAGEREF _Toc74580092 \h </w:instrText>
            </w:r>
            <w:r w:rsidR="00027E95">
              <w:rPr>
                <w:noProof/>
                <w:webHidden/>
              </w:rPr>
            </w:r>
            <w:r w:rsidR="00027E95">
              <w:rPr>
                <w:noProof/>
                <w:webHidden/>
              </w:rPr>
              <w:fldChar w:fldCharType="separate"/>
            </w:r>
            <w:r w:rsidR="00027E95">
              <w:rPr>
                <w:noProof/>
                <w:webHidden/>
              </w:rPr>
              <w:t>10</w:t>
            </w:r>
            <w:r w:rsidR="00027E95">
              <w:rPr>
                <w:noProof/>
                <w:webHidden/>
              </w:rPr>
              <w:fldChar w:fldCharType="end"/>
            </w:r>
          </w:hyperlink>
        </w:p>
        <w:p w14:paraId="716B2125" w14:textId="783AFBFA" w:rsidR="00027E95" w:rsidRDefault="009E696A">
          <w:pPr>
            <w:pStyle w:val="TOC2"/>
            <w:tabs>
              <w:tab w:val="right" w:leader="dot" w:pos="10790"/>
            </w:tabs>
            <w:rPr>
              <w:rFonts w:eastAsiaTheme="minorEastAsia"/>
              <w:noProof/>
            </w:rPr>
          </w:pPr>
          <w:hyperlink w:anchor="_Toc74580093" w:history="1">
            <w:r w:rsidR="00027E95" w:rsidRPr="00ED0623">
              <w:rPr>
                <w:rStyle w:val="Hyperlink"/>
                <w:noProof/>
              </w:rPr>
              <w:t>Confluence page link:</w:t>
            </w:r>
            <w:r w:rsidR="00027E95">
              <w:rPr>
                <w:noProof/>
                <w:webHidden/>
              </w:rPr>
              <w:tab/>
            </w:r>
            <w:r w:rsidR="00027E95">
              <w:rPr>
                <w:noProof/>
                <w:webHidden/>
              </w:rPr>
              <w:fldChar w:fldCharType="begin"/>
            </w:r>
            <w:r w:rsidR="00027E95">
              <w:rPr>
                <w:noProof/>
                <w:webHidden/>
              </w:rPr>
              <w:instrText xml:space="preserve"> PAGEREF _Toc74580093 \h </w:instrText>
            </w:r>
            <w:r w:rsidR="00027E95">
              <w:rPr>
                <w:noProof/>
                <w:webHidden/>
              </w:rPr>
            </w:r>
            <w:r w:rsidR="00027E95">
              <w:rPr>
                <w:noProof/>
                <w:webHidden/>
              </w:rPr>
              <w:fldChar w:fldCharType="separate"/>
            </w:r>
            <w:r w:rsidR="00027E95">
              <w:rPr>
                <w:noProof/>
                <w:webHidden/>
              </w:rPr>
              <w:t>10</w:t>
            </w:r>
            <w:r w:rsidR="00027E95">
              <w:rPr>
                <w:noProof/>
                <w:webHidden/>
              </w:rPr>
              <w:fldChar w:fldCharType="end"/>
            </w:r>
          </w:hyperlink>
        </w:p>
        <w:p w14:paraId="35E3723E" w14:textId="3EE5FA11" w:rsidR="00027E95" w:rsidRDefault="009E696A">
          <w:pPr>
            <w:pStyle w:val="TOC2"/>
            <w:tabs>
              <w:tab w:val="right" w:leader="dot" w:pos="10790"/>
            </w:tabs>
            <w:rPr>
              <w:rFonts w:eastAsiaTheme="minorEastAsia"/>
              <w:noProof/>
            </w:rPr>
          </w:pPr>
          <w:hyperlink w:anchor="_Toc74580094" w:history="1">
            <w:r w:rsidR="00027E95" w:rsidRPr="00ED0623">
              <w:rPr>
                <w:rStyle w:val="Hyperlink"/>
                <w:noProof/>
              </w:rPr>
              <w:t>State Of Jira Case</w:t>
            </w:r>
            <w:r w:rsidR="00027E95">
              <w:rPr>
                <w:noProof/>
                <w:webHidden/>
              </w:rPr>
              <w:tab/>
            </w:r>
            <w:r w:rsidR="00027E95">
              <w:rPr>
                <w:noProof/>
                <w:webHidden/>
              </w:rPr>
              <w:fldChar w:fldCharType="begin"/>
            </w:r>
            <w:r w:rsidR="00027E95">
              <w:rPr>
                <w:noProof/>
                <w:webHidden/>
              </w:rPr>
              <w:instrText xml:space="preserve"> PAGEREF _Toc74580094 \h </w:instrText>
            </w:r>
            <w:r w:rsidR="00027E95">
              <w:rPr>
                <w:noProof/>
                <w:webHidden/>
              </w:rPr>
            </w:r>
            <w:r w:rsidR="00027E95">
              <w:rPr>
                <w:noProof/>
                <w:webHidden/>
              </w:rPr>
              <w:fldChar w:fldCharType="separate"/>
            </w:r>
            <w:r w:rsidR="00027E95">
              <w:rPr>
                <w:noProof/>
                <w:webHidden/>
              </w:rPr>
              <w:t>10</w:t>
            </w:r>
            <w:r w:rsidR="00027E95">
              <w:rPr>
                <w:noProof/>
                <w:webHidden/>
              </w:rPr>
              <w:fldChar w:fldCharType="end"/>
            </w:r>
          </w:hyperlink>
        </w:p>
        <w:p w14:paraId="71A27A47" w14:textId="1AA1E28B" w:rsidR="00027E95" w:rsidRDefault="009E696A">
          <w:pPr>
            <w:pStyle w:val="TOC2"/>
            <w:tabs>
              <w:tab w:val="right" w:leader="dot" w:pos="10790"/>
            </w:tabs>
            <w:rPr>
              <w:rFonts w:eastAsiaTheme="minorEastAsia"/>
              <w:noProof/>
            </w:rPr>
          </w:pPr>
          <w:hyperlink w:anchor="_Toc74580095" w:history="1">
            <w:r w:rsidR="00027E95" w:rsidRPr="00ED0623">
              <w:rPr>
                <w:rStyle w:val="Hyperlink"/>
                <w:noProof/>
              </w:rPr>
              <w:t>Script Details</w:t>
            </w:r>
            <w:r w:rsidR="00027E95">
              <w:rPr>
                <w:noProof/>
                <w:webHidden/>
              </w:rPr>
              <w:tab/>
            </w:r>
            <w:r w:rsidR="00027E95">
              <w:rPr>
                <w:noProof/>
                <w:webHidden/>
              </w:rPr>
              <w:fldChar w:fldCharType="begin"/>
            </w:r>
            <w:r w:rsidR="00027E95">
              <w:rPr>
                <w:noProof/>
                <w:webHidden/>
              </w:rPr>
              <w:instrText xml:space="preserve"> PAGEREF _Toc74580095 \h </w:instrText>
            </w:r>
            <w:r w:rsidR="00027E95">
              <w:rPr>
                <w:noProof/>
                <w:webHidden/>
              </w:rPr>
            </w:r>
            <w:r w:rsidR="00027E95">
              <w:rPr>
                <w:noProof/>
                <w:webHidden/>
              </w:rPr>
              <w:fldChar w:fldCharType="separate"/>
            </w:r>
            <w:r w:rsidR="00027E95">
              <w:rPr>
                <w:noProof/>
                <w:webHidden/>
              </w:rPr>
              <w:t>10</w:t>
            </w:r>
            <w:r w:rsidR="00027E95">
              <w:rPr>
                <w:noProof/>
                <w:webHidden/>
              </w:rPr>
              <w:fldChar w:fldCharType="end"/>
            </w:r>
          </w:hyperlink>
        </w:p>
        <w:p w14:paraId="0139FA1F" w14:textId="689660FD" w:rsidR="00027E95" w:rsidRDefault="009E696A">
          <w:pPr>
            <w:pStyle w:val="TOC2"/>
            <w:tabs>
              <w:tab w:val="right" w:leader="dot" w:pos="10790"/>
            </w:tabs>
            <w:rPr>
              <w:rFonts w:eastAsiaTheme="minorEastAsia"/>
              <w:noProof/>
            </w:rPr>
          </w:pPr>
          <w:hyperlink w:anchor="_Toc74580096" w:history="1">
            <w:r w:rsidR="00027E95" w:rsidRPr="00ED0623">
              <w:rPr>
                <w:rStyle w:val="Hyperlink"/>
                <w:noProof/>
              </w:rPr>
              <w:t>Sequence Diagram of Escalation Report Mail:</w:t>
            </w:r>
            <w:r w:rsidR="00027E95">
              <w:rPr>
                <w:noProof/>
                <w:webHidden/>
              </w:rPr>
              <w:tab/>
            </w:r>
            <w:r w:rsidR="00027E95">
              <w:rPr>
                <w:noProof/>
                <w:webHidden/>
              </w:rPr>
              <w:fldChar w:fldCharType="begin"/>
            </w:r>
            <w:r w:rsidR="00027E95">
              <w:rPr>
                <w:noProof/>
                <w:webHidden/>
              </w:rPr>
              <w:instrText xml:space="preserve"> PAGEREF _Toc74580096 \h </w:instrText>
            </w:r>
            <w:r w:rsidR="00027E95">
              <w:rPr>
                <w:noProof/>
                <w:webHidden/>
              </w:rPr>
            </w:r>
            <w:r w:rsidR="00027E95">
              <w:rPr>
                <w:noProof/>
                <w:webHidden/>
              </w:rPr>
              <w:fldChar w:fldCharType="separate"/>
            </w:r>
            <w:r w:rsidR="00027E95">
              <w:rPr>
                <w:noProof/>
                <w:webHidden/>
              </w:rPr>
              <w:t>12</w:t>
            </w:r>
            <w:r w:rsidR="00027E95">
              <w:rPr>
                <w:noProof/>
                <w:webHidden/>
              </w:rPr>
              <w:fldChar w:fldCharType="end"/>
            </w:r>
          </w:hyperlink>
        </w:p>
        <w:p w14:paraId="283D2259" w14:textId="4D07883A" w:rsidR="00027E95" w:rsidRDefault="009E696A">
          <w:pPr>
            <w:pStyle w:val="TOC2"/>
            <w:tabs>
              <w:tab w:val="right" w:leader="dot" w:pos="10790"/>
            </w:tabs>
            <w:rPr>
              <w:rFonts w:eastAsiaTheme="minorEastAsia"/>
              <w:noProof/>
            </w:rPr>
          </w:pPr>
          <w:hyperlink w:anchor="_Toc74580097" w:history="1">
            <w:r w:rsidR="00027E95" w:rsidRPr="00ED0623">
              <w:rPr>
                <w:rStyle w:val="Hyperlink"/>
                <w:noProof/>
              </w:rPr>
              <w:t>How to execute scripts:</w:t>
            </w:r>
            <w:r w:rsidR="00027E95">
              <w:rPr>
                <w:noProof/>
                <w:webHidden/>
              </w:rPr>
              <w:tab/>
            </w:r>
            <w:r w:rsidR="00027E95">
              <w:rPr>
                <w:noProof/>
                <w:webHidden/>
              </w:rPr>
              <w:fldChar w:fldCharType="begin"/>
            </w:r>
            <w:r w:rsidR="00027E95">
              <w:rPr>
                <w:noProof/>
                <w:webHidden/>
              </w:rPr>
              <w:instrText xml:space="preserve"> PAGEREF _Toc74580097 \h </w:instrText>
            </w:r>
            <w:r w:rsidR="00027E95">
              <w:rPr>
                <w:noProof/>
                <w:webHidden/>
              </w:rPr>
            </w:r>
            <w:r w:rsidR="00027E95">
              <w:rPr>
                <w:noProof/>
                <w:webHidden/>
              </w:rPr>
              <w:fldChar w:fldCharType="separate"/>
            </w:r>
            <w:r w:rsidR="00027E95">
              <w:rPr>
                <w:noProof/>
                <w:webHidden/>
              </w:rPr>
              <w:t>12</w:t>
            </w:r>
            <w:r w:rsidR="00027E95">
              <w:rPr>
                <w:noProof/>
                <w:webHidden/>
              </w:rPr>
              <w:fldChar w:fldCharType="end"/>
            </w:r>
          </w:hyperlink>
        </w:p>
        <w:p w14:paraId="4C5B74D1" w14:textId="6746AE71" w:rsidR="00027E95" w:rsidRDefault="009E696A">
          <w:pPr>
            <w:pStyle w:val="TOC2"/>
            <w:tabs>
              <w:tab w:val="right" w:leader="dot" w:pos="10790"/>
            </w:tabs>
            <w:rPr>
              <w:rFonts w:eastAsiaTheme="minorEastAsia"/>
              <w:noProof/>
            </w:rPr>
          </w:pPr>
          <w:hyperlink w:anchor="_Toc74580098" w:history="1">
            <w:r w:rsidR="00027E95" w:rsidRPr="00ED0623">
              <w:rPr>
                <w:rStyle w:val="Hyperlink"/>
                <w:noProof/>
              </w:rPr>
              <w:t>Types of Jira Resolution:</w:t>
            </w:r>
            <w:r w:rsidR="00027E95">
              <w:rPr>
                <w:noProof/>
                <w:webHidden/>
              </w:rPr>
              <w:tab/>
            </w:r>
            <w:r w:rsidR="00027E95">
              <w:rPr>
                <w:noProof/>
                <w:webHidden/>
              </w:rPr>
              <w:fldChar w:fldCharType="begin"/>
            </w:r>
            <w:r w:rsidR="00027E95">
              <w:rPr>
                <w:noProof/>
                <w:webHidden/>
              </w:rPr>
              <w:instrText xml:space="preserve"> PAGEREF _Toc74580098 \h </w:instrText>
            </w:r>
            <w:r w:rsidR="00027E95">
              <w:rPr>
                <w:noProof/>
                <w:webHidden/>
              </w:rPr>
            </w:r>
            <w:r w:rsidR="00027E95">
              <w:rPr>
                <w:noProof/>
                <w:webHidden/>
              </w:rPr>
              <w:fldChar w:fldCharType="separate"/>
            </w:r>
            <w:r w:rsidR="00027E95">
              <w:rPr>
                <w:noProof/>
                <w:webHidden/>
              </w:rPr>
              <w:t>13</w:t>
            </w:r>
            <w:r w:rsidR="00027E95">
              <w:rPr>
                <w:noProof/>
                <w:webHidden/>
              </w:rPr>
              <w:fldChar w:fldCharType="end"/>
            </w:r>
          </w:hyperlink>
        </w:p>
        <w:p w14:paraId="6B9D5C03" w14:textId="77149982" w:rsidR="00027E95" w:rsidRDefault="009E696A">
          <w:pPr>
            <w:pStyle w:val="TOC2"/>
            <w:tabs>
              <w:tab w:val="right" w:leader="dot" w:pos="10790"/>
            </w:tabs>
            <w:rPr>
              <w:rFonts w:eastAsiaTheme="minorEastAsia"/>
              <w:noProof/>
            </w:rPr>
          </w:pPr>
          <w:hyperlink w:anchor="_Toc74580099" w:history="1">
            <w:r w:rsidR="00027E95" w:rsidRPr="00ED0623">
              <w:rPr>
                <w:rStyle w:val="Hyperlink"/>
                <w:noProof/>
              </w:rPr>
              <w:t>Jira Status Field:</w:t>
            </w:r>
            <w:r w:rsidR="00027E95">
              <w:rPr>
                <w:noProof/>
                <w:webHidden/>
              </w:rPr>
              <w:tab/>
            </w:r>
            <w:r w:rsidR="00027E95">
              <w:rPr>
                <w:noProof/>
                <w:webHidden/>
              </w:rPr>
              <w:fldChar w:fldCharType="begin"/>
            </w:r>
            <w:r w:rsidR="00027E95">
              <w:rPr>
                <w:noProof/>
                <w:webHidden/>
              </w:rPr>
              <w:instrText xml:space="preserve"> PAGEREF _Toc74580099 \h </w:instrText>
            </w:r>
            <w:r w:rsidR="00027E95">
              <w:rPr>
                <w:noProof/>
                <w:webHidden/>
              </w:rPr>
            </w:r>
            <w:r w:rsidR="00027E95">
              <w:rPr>
                <w:noProof/>
                <w:webHidden/>
              </w:rPr>
              <w:fldChar w:fldCharType="separate"/>
            </w:r>
            <w:r w:rsidR="00027E95">
              <w:rPr>
                <w:noProof/>
                <w:webHidden/>
              </w:rPr>
              <w:t>14</w:t>
            </w:r>
            <w:r w:rsidR="00027E95">
              <w:rPr>
                <w:noProof/>
                <w:webHidden/>
              </w:rPr>
              <w:fldChar w:fldCharType="end"/>
            </w:r>
          </w:hyperlink>
        </w:p>
        <w:p w14:paraId="0EDFDEC5" w14:textId="1B244B67" w:rsidR="00027E95" w:rsidRDefault="009E696A">
          <w:pPr>
            <w:pStyle w:val="TOC2"/>
            <w:tabs>
              <w:tab w:val="right" w:leader="dot" w:pos="10790"/>
            </w:tabs>
            <w:rPr>
              <w:rFonts w:eastAsiaTheme="minorEastAsia"/>
              <w:noProof/>
            </w:rPr>
          </w:pPr>
          <w:hyperlink w:anchor="_Toc74580100" w:history="1">
            <w:r w:rsidR="00027E95" w:rsidRPr="00ED0623">
              <w:rPr>
                <w:rStyle w:val="Hyperlink"/>
                <w:noProof/>
              </w:rPr>
              <w:t>Burt_main table fields in Burt online ( BOO):</w:t>
            </w:r>
            <w:r w:rsidR="00027E95">
              <w:rPr>
                <w:noProof/>
                <w:webHidden/>
              </w:rPr>
              <w:tab/>
            </w:r>
            <w:r w:rsidR="00027E95">
              <w:rPr>
                <w:noProof/>
                <w:webHidden/>
              </w:rPr>
              <w:fldChar w:fldCharType="begin"/>
            </w:r>
            <w:r w:rsidR="00027E95">
              <w:rPr>
                <w:noProof/>
                <w:webHidden/>
              </w:rPr>
              <w:instrText xml:space="preserve"> PAGEREF _Toc74580100 \h </w:instrText>
            </w:r>
            <w:r w:rsidR="00027E95">
              <w:rPr>
                <w:noProof/>
                <w:webHidden/>
              </w:rPr>
            </w:r>
            <w:r w:rsidR="00027E95">
              <w:rPr>
                <w:noProof/>
                <w:webHidden/>
              </w:rPr>
              <w:fldChar w:fldCharType="separate"/>
            </w:r>
            <w:r w:rsidR="00027E95">
              <w:rPr>
                <w:noProof/>
                <w:webHidden/>
              </w:rPr>
              <w:t>18</w:t>
            </w:r>
            <w:r w:rsidR="00027E95">
              <w:rPr>
                <w:noProof/>
                <w:webHidden/>
              </w:rPr>
              <w:fldChar w:fldCharType="end"/>
            </w:r>
          </w:hyperlink>
        </w:p>
        <w:p w14:paraId="3D71F2D3" w14:textId="7430E441" w:rsidR="00027E95" w:rsidRDefault="009E696A">
          <w:pPr>
            <w:pStyle w:val="TOC2"/>
            <w:tabs>
              <w:tab w:val="right" w:leader="dot" w:pos="10790"/>
            </w:tabs>
            <w:rPr>
              <w:rFonts w:eastAsiaTheme="minorEastAsia"/>
              <w:noProof/>
            </w:rPr>
          </w:pPr>
          <w:hyperlink w:anchor="_Toc74580101" w:history="1">
            <w:r w:rsidR="00027E95" w:rsidRPr="00ED0623">
              <w:rPr>
                <w:rStyle w:val="Hyperlink"/>
                <w:noProof/>
              </w:rPr>
              <w:t>BURT STATES in Burt Tool:</w:t>
            </w:r>
            <w:r w:rsidR="00027E95">
              <w:rPr>
                <w:noProof/>
                <w:webHidden/>
              </w:rPr>
              <w:tab/>
            </w:r>
            <w:r w:rsidR="00027E95">
              <w:rPr>
                <w:noProof/>
                <w:webHidden/>
              </w:rPr>
              <w:fldChar w:fldCharType="begin"/>
            </w:r>
            <w:r w:rsidR="00027E95">
              <w:rPr>
                <w:noProof/>
                <w:webHidden/>
              </w:rPr>
              <w:instrText xml:space="preserve"> PAGEREF _Toc74580101 \h </w:instrText>
            </w:r>
            <w:r w:rsidR="00027E95">
              <w:rPr>
                <w:noProof/>
                <w:webHidden/>
              </w:rPr>
            </w:r>
            <w:r w:rsidR="00027E95">
              <w:rPr>
                <w:noProof/>
                <w:webHidden/>
              </w:rPr>
              <w:fldChar w:fldCharType="separate"/>
            </w:r>
            <w:r w:rsidR="00027E95">
              <w:rPr>
                <w:noProof/>
                <w:webHidden/>
              </w:rPr>
              <w:t>18</w:t>
            </w:r>
            <w:r w:rsidR="00027E95">
              <w:rPr>
                <w:noProof/>
                <w:webHidden/>
              </w:rPr>
              <w:fldChar w:fldCharType="end"/>
            </w:r>
          </w:hyperlink>
        </w:p>
        <w:p w14:paraId="4C701A93" w14:textId="577D5886" w:rsidR="00B03690" w:rsidRDefault="00B03690">
          <w:r>
            <w:rPr>
              <w:b/>
              <w:bCs/>
              <w:noProof/>
            </w:rPr>
            <w:fldChar w:fldCharType="end"/>
          </w:r>
        </w:p>
      </w:sdtContent>
    </w:sdt>
    <w:p w14:paraId="32B5B9D4" w14:textId="00A6D5E2" w:rsidR="00E96DB8" w:rsidRDefault="00E96DB8" w:rsidP="00E96DB8"/>
    <w:p w14:paraId="1B67F23E" w14:textId="7DC4FA04" w:rsidR="00E96DB8" w:rsidRDefault="00E96DB8" w:rsidP="00E96DB8"/>
    <w:p w14:paraId="08B87613" w14:textId="27966BE1" w:rsidR="00E96DB8" w:rsidRDefault="00E96DB8" w:rsidP="00E96DB8"/>
    <w:p w14:paraId="12D0D78D" w14:textId="7A1BA20C" w:rsidR="00E96DB8" w:rsidRDefault="00E96DB8" w:rsidP="00E96DB8"/>
    <w:p w14:paraId="112494E2" w14:textId="43705295" w:rsidR="00687D4E" w:rsidRDefault="00687D4E" w:rsidP="00E96DB8"/>
    <w:p w14:paraId="471CE59C" w14:textId="3AA17673" w:rsidR="00687D4E" w:rsidRDefault="00687D4E" w:rsidP="00E96DB8"/>
    <w:p w14:paraId="5F49FF61" w14:textId="34D711C4" w:rsidR="00687D4E" w:rsidRDefault="00687D4E" w:rsidP="00E96DB8"/>
    <w:p w14:paraId="39D16AC3" w14:textId="77777777" w:rsidR="00687D4E" w:rsidRDefault="00687D4E" w:rsidP="00E96DB8"/>
    <w:p w14:paraId="3EF0AA59" w14:textId="024675CC" w:rsidR="007413F6" w:rsidRPr="007413F6" w:rsidRDefault="009E696A" w:rsidP="007413F6">
      <w:pPr>
        <w:pStyle w:val="Heading1"/>
      </w:pPr>
      <w:hyperlink r:id="rId11" w:history="1">
        <w:bookmarkStart w:id="0" w:name="_Toc74580078"/>
        <w:r w:rsidR="007413F6" w:rsidRPr="007413F6">
          <w:rPr>
            <w:rStyle w:val="Hyperlink"/>
            <w:color w:val="2F5496" w:themeColor="accent1" w:themeShade="BF"/>
            <w:u w:val="none"/>
          </w:rPr>
          <w:t>Backend Scripts - SolidFire JIRA Escalations</w:t>
        </w:r>
        <w:bookmarkEnd w:id="0"/>
        <w:r w:rsidR="007413F6" w:rsidRPr="007413F6">
          <w:rPr>
            <w:rStyle w:val="Hyperlink"/>
            <w:color w:val="2F5496" w:themeColor="accent1" w:themeShade="BF"/>
            <w:u w:val="none"/>
          </w:rPr>
          <w:t xml:space="preserve"> </w:t>
        </w:r>
      </w:hyperlink>
    </w:p>
    <w:p w14:paraId="4C4FD1B2" w14:textId="77777777" w:rsidR="007413F6" w:rsidRPr="004123FF" w:rsidRDefault="007413F6" w:rsidP="004123FF">
      <w:pPr>
        <w:pStyle w:val="Heading2"/>
        <w:rPr>
          <w:rStyle w:val="Strong"/>
          <w:sz w:val="21"/>
          <w:szCs w:val="21"/>
        </w:rPr>
      </w:pPr>
      <w:bookmarkStart w:id="1" w:name="_Toc74580079"/>
      <w:r w:rsidRPr="004123FF">
        <w:rPr>
          <w:rStyle w:val="Strong"/>
          <w:b w:val="0"/>
          <w:bCs w:val="0"/>
          <w:sz w:val="28"/>
          <w:szCs w:val="28"/>
        </w:rPr>
        <w:t>Alerts</w:t>
      </w:r>
      <w:bookmarkEnd w:id="1"/>
    </w:p>
    <w:p w14:paraId="2D2C741B" w14:textId="71534153" w:rsidR="007413F6" w:rsidRDefault="007413F6" w:rsidP="007413F6">
      <w:pPr>
        <w:numPr>
          <w:ilvl w:val="0"/>
          <w:numId w:val="7"/>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Manager </w:t>
      </w:r>
      <w:r w:rsidR="003F62C6">
        <w:rPr>
          <w:rFonts w:ascii="Segoe UI" w:hAnsi="Segoe UI" w:cs="Segoe UI"/>
          <w:color w:val="172B4D"/>
          <w:sz w:val="21"/>
          <w:szCs w:val="21"/>
        </w:rPr>
        <w:t>Alerts:</w:t>
      </w:r>
      <w:r>
        <w:rPr>
          <w:rFonts w:ascii="Segoe UI" w:hAnsi="Segoe UI" w:cs="Segoe UI"/>
          <w:color w:val="172B4D"/>
          <w:sz w:val="21"/>
          <w:szCs w:val="21"/>
        </w:rPr>
        <w:t xml:space="preserve"> Sent on </w:t>
      </w:r>
      <w:r w:rsidR="002E6B76">
        <w:rPr>
          <w:rFonts w:ascii="Segoe UI" w:hAnsi="Segoe UI" w:cs="Segoe UI"/>
          <w:color w:val="172B4D"/>
          <w:sz w:val="21"/>
          <w:szCs w:val="21"/>
        </w:rPr>
        <w:t>everyday</w:t>
      </w:r>
      <w:r w:rsidR="001769FF">
        <w:rPr>
          <w:rFonts w:ascii="Segoe UI" w:hAnsi="Segoe UI" w:cs="Segoe UI"/>
          <w:color w:val="172B4D"/>
          <w:sz w:val="21"/>
          <w:szCs w:val="21"/>
        </w:rPr>
        <w:t xml:space="preserve"> Morning</w:t>
      </w:r>
      <w:r>
        <w:rPr>
          <w:rFonts w:ascii="Segoe UI" w:hAnsi="Segoe UI" w:cs="Segoe UI"/>
          <w:color w:val="172B4D"/>
          <w:sz w:val="21"/>
          <w:szCs w:val="21"/>
        </w:rPr>
        <w:t xml:space="preserve"> 9 AM.</w:t>
      </w:r>
    </w:p>
    <w:p w14:paraId="1D6EEC81" w14:textId="2C71B54E" w:rsidR="007413F6" w:rsidRDefault="007413F6" w:rsidP="007413F6">
      <w:pPr>
        <w:numPr>
          <w:ilvl w:val="0"/>
          <w:numId w:val="7"/>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Escalation Engineer </w:t>
      </w:r>
      <w:r w:rsidR="003F62C6">
        <w:rPr>
          <w:rFonts w:ascii="Segoe UI" w:hAnsi="Segoe UI" w:cs="Segoe UI"/>
          <w:color w:val="172B4D"/>
          <w:sz w:val="21"/>
          <w:szCs w:val="21"/>
        </w:rPr>
        <w:t>Reminder:</w:t>
      </w:r>
      <w:r>
        <w:rPr>
          <w:rFonts w:ascii="Segoe UI" w:hAnsi="Segoe UI" w:cs="Segoe UI"/>
          <w:color w:val="172B4D"/>
          <w:sz w:val="21"/>
          <w:szCs w:val="21"/>
        </w:rPr>
        <w:t>  Sent on every day [Mon - Fri] Evening 6.00 PM.</w:t>
      </w:r>
    </w:p>
    <w:p w14:paraId="4373C949" w14:textId="77777777" w:rsidR="007413F6" w:rsidRPr="00925BBB" w:rsidRDefault="007413F6" w:rsidP="004123FF">
      <w:pPr>
        <w:pStyle w:val="Heading2"/>
        <w:rPr>
          <w:rStyle w:val="Strong"/>
          <w:b w:val="0"/>
          <w:bCs w:val="0"/>
          <w:sz w:val="28"/>
          <w:szCs w:val="28"/>
        </w:rPr>
      </w:pPr>
      <w:bookmarkStart w:id="2" w:name="_Toc74580080"/>
      <w:r w:rsidRPr="00925BBB">
        <w:rPr>
          <w:rStyle w:val="Strong"/>
          <w:b w:val="0"/>
          <w:bCs w:val="0"/>
          <w:sz w:val="28"/>
          <w:szCs w:val="28"/>
        </w:rPr>
        <w:t>Reminder Mail:</w:t>
      </w:r>
      <w:bookmarkEnd w:id="2"/>
    </w:p>
    <w:p w14:paraId="4BFDC6BE" w14:textId="6D5B5026" w:rsidR="007413F6" w:rsidRDefault="007413F6" w:rsidP="007413F6">
      <w:pPr>
        <w:numPr>
          <w:ilvl w:val="0"/>
          <w:numId w:val="8"/>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This shell script (</w:t>
      </w:r>
      <w:r w:rsidRPr="002E6B76">
        <w:rPr>
          <w:rFonts w:ascii="Segoe UI" w:hAnsi="Segoe UI" w:cs="Segoe UI"/>
          <w:b/>
          <w:bCs/>
          <w:color w:val="172B4D"/>
          <w:sz w:val="21"/>
          <w:szCs w:val="21"/>
        </w:rPr>
        <w:t>runSlaReminderMail.sh</w:t>
      </w:r>
      <w:r>
        <w:rPr>
          <w:rFonts w:ascii="Segoe UI" w:hAnsi="Segoe UI" w:cs="Segoe UI"/>
          <w:color w:val="172B4D"/>
          <w:sz w:val="21"/>
          <w:szCs w:val="21"/>
        </w:rPr>
        <w:t xml:space="preserve">) </w:t>
      </w:r>
      <w:r w:rsidR="003F62C6">
        <w:rPr>
          <w:rFonts w:ascii="Segoe UI" w:hAnsi="Segoe UI" w:cs="Segoe UI"/>
          <w:color w:val="172B4D"/>
          <w:sz w:val="21"/>
          <w:szCs w:val="21"/>
        </w:rPr>
        <w:t>is periodically</w:t>
      </w:r>
      <w:r>
        <w:rPr>
          <w:rFonts w:ascii="Segoe UI" w:hAnsi="Segoe UI" w:cs="Segoe UI"/>
          <w:color w:val="172B4D"/>
          <w:sz w:val="21"/>
          <w:szCs w:val="21"/>
        </w:rPr>
        <w:t xml:space="preserve"> </w:t>
      </w:r>
      <w:r w:rsidR="003F62C6">
        <w:rPr>
          <w:rFonts w:ascii="Segoe UI" w:hAnsi="Segoe UI" w:cs="Segoe UI"/>
          <w:color w:val="172B4D"/>
          <w:sz w:val="21"/>
          <w:szCs w:val="21"/>
        </w:rPr>
        <w:t>run every</w:t>
      </w:r>
      <w:r>
        <w:rPr>
          <w:rFonts w:ascii="Segoe UI" w:hAnsi="Segoe UI" w:cs="Segoe UI"/>
          <w:color w:val="172B4D"/>
          <w:sz w:val="21"/>
          <w:szCs w:val="21"/>
        </w:rPr>
        <w:t xml:space="preserve"> day at 6.00 PM. This script will send reminder mail to </w:t>
      </w:r>
      <w:r w:rsidR="003F62C6">
        <w:rPr>
          <w:rFonts w:ascii="Segoe UI" w:hAnsi="Segoe UI" w:cs="Segoe UI"/>
          <w:color w:val="172B4D"/>
          <w:sz w:val="21"/>
          <w:szCs w:val="21"/>
        </w:rPr>
        <w:t>every</w:t>
      </w:r>
      <w:r>
        <w:rPr>
          <w:rFonts w:ascii="Segoe UI" w:hAnsi="Segoe UI" w:cs="Segoe UI"/>
          <w:color w:val="172B4D"/>
          <w:sz w:val="21"/>
          <w:szCs w:val="21"/>
        </w:rPr>
        <w:t xml:space="preserve"> Solid Fire Engineer who is responsible for tor the Jira Id.</w:t>
      </w:r>
    </w:p>
    <w:p w14:paraId="61BE3CF7" w14:textId="77777777" w:rsidR="007413F6" w:rsidRPr="00482CDD" w:rsidRDefault="007413F6" w:rsidP="00482CDD">
      <w:pPr>
        <w:pStyle w:val="Heading2"/>
        <w:rPr>
          <w:rStyle w:val="Strong"/>
          <w:sz w:val="28"/>
          <w:szCs w:val="28"/>
        </w:rPr>
      </w:pPr>
      <w:bookmarkStart w:id="3" w:name="_Toc74580081"/>
      <w:r w:rsidRPr="00482CDD">
        <w:rPr>
          <w:rStyle w:val="Strong"/>
          <w:b w:val="0"/>
          <w:bCs w:val="0"/>
          <w:sz w:val="28"/>
          <w:szCs w:val="28"/>
        </w:rPr>
        <w:t>Report Mail:</w:t>
      </w:r>
      <w:bookmarkEnd w:id="3"/>
    </w:p>
    <w:p w14:paraId="5A35B6AE" w14:textId="44E8695E" w:rsidR="007413F6" w:rsidRDefault="007413F6" w:rsidP="007413F6">
      <w:pPr>
        <w:numPr>
          <w:ilvl w:val="0"/>
          <w:numId w:val="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This shell script (runSlaMissReport.sh) </w:t>
      </w:r>
      <w:r w:rsidR="003F62C6">
        <w:rPr>
          <w:rFonts w:ascii="Segoe UI" w:hAnsi="Segoe UI" w:cs="Segoe UI"/>
          <w:color w:val="172B4D"/>
          <w:sz w:val="21"/>
          <w:szCs w:val="21"/>
        </w:rPr>
        <w:t>is periodically</w:t>
      </w:r>
      <w:r>
        <w:rPr>
          <w:rFonts w:ascii="Segoe UI" w:hAnsi="Segoe UI" w:cs="Segoe UI"/>
          <w:color w:val="172B4D"/>
          <w:sz w:val="21"/>
          <w:szCs w:val="21"/>
        </w:rPr>
        <w:t xml:space="preserve"> </w:t>
      </w:r>
      <w:r w:rsidR="003F62C6">
        <w:rPr>
          <w:rFonts w:ascii="Segoe UI" w:hAnsi="Segoe UI" w:cs="Segoe UI"/>
          <w:color w:val="172B4D"/>
          <w:sz w:val="21"/>
          <w:szCs w:val="21"/>
        </w:rPr>
        <w:t>run everyday</w:t>
      </w:r>
      <w:r>
        <w:rPr>
          <w:rFonts w:ascii="Segoe UI" w:hAnsi="Segoe UI" w:cs="Segoe UI"/>
          <w:color w:val="172B4D"/>
          <w:sz w:val="21"/>
          <w:szCs w:val="21"/>
        </w:rPr>
        <w:t xml:space="preserve"> </w:t>
      </w:r>
      <w:r w:rsidR="003F62C6">
        <w:rPr>
          <w:rFonts w:ascii="Segoe UI" w:hAnsi="Segoe UI" w:cs="Segoe UI"/>
          <w:color w:val="172B4D"/>
          <w:sz w:val="21"/>
          <w:szCs w:val="21"/>
        </w:rPr>
        <w:t>morning at</w:t>
      </w:r>
      <w:r>
        <w:rPr>
          <w:rFonts w:ascii="Segoe UI" w:hAnsi="Segoe UI" w:cs="Segoe UI"/>
          <w:color w:val="172B4D"/>
          <w:sz w:val="21"/>
          <w:szCs w:val="21"/>
        </w:rPr>
        <w:t xml:space="preserve"> 9.00 AM. This script will send report mail to manager of </w:t>
      </w:r>
      <w:r w:rsidR="003F62C6">
        <w:rPr>
          <w:rFonts w:ascii="Segoe UI" w:hAnsi="Segoe UI" w:cs="Segoe UI"/>
          <w:color w:val="172B4D"/>
          <w:sz w:val="21"/>
          <w:szCs w:val="21"/>
        </w:rPr>
        <w:t>every</w:t>
      </w:r>
      <w:r>
        <w:rPr>
          <w:rFonts w:ascii="Segoe UI" w:hAnsi="Segoe UI" w:cs="Segoe UI"/>
          <w:color w:val="172B4D"/>
          <w:sz w:val="21"/>
          <w:szCs w:val="21"/>
        </w:rPr>
        <w:t xml:space="preserve"> Solid Fire Engineer who is responsible for the Jira Id.  In the report mail, </w:t>
      </w:r>
      <w:r w:rsidR="003F62C6">
        <w:rPr>
          <w:rFonts w:ascii="Segoe UI" w:hAnsi="Segoe UI" w:cs="Segoe UI"/>
          <w:color w:val="172B4D"/>
          <w:sz w:val="21"/>
          <w:szCs w:val="21"/>
        </w:rPr>
        <w:t>this</w:t>
      </w:r>
      <w:r>
        <w:rPr>
          <w:rFonts w:ascii="Segoe UI" w:hAnsi="Segoe UI" w:cs="Segoe UI"/>
          <w:color w:val="172B4D"/>
          <w:sz w:val="21"/>
          <w:szCs w:val="21"/>
        </w:rPr>
        <w:t xml:space="preserve"> script will list out all the Jira Ids which are </w:t>
      </w:r>
      <w:r w:rsidR="003F62C6">
        <w:rPr>
          <w:rFonts w:ascii="Segoe UI" w:hAnsi="Segoe UI" w:cs="Segoe UI"/>
          <w:color w:val="172B4D"/>
          <w:sz w:val="21"/>
          <w:szCs w:val="21"/>
        </w:rPr>
        <w:t>violated the</w:t>
      </w:r>
      <w:r>
        <w:rPr>
          <w:rFonts w:ascii="Segoe UI" w:hAnsi="Segoe UI" w:cs="Segoe UI"/>
          <w:color w:val="172B4D"/>
          <w:sz w:val="21"/>
          <w:szCs w:val="21"/>
        </w:rPr>
        <w:t xml:space="preserve"> SLA Rule, along with other </w:t>
      </w:r>
      <w:r w:rsidR="003F62C6">
        <w:rPr>
          <w:rFonts w:ascii="Segoe UI" w:hAnsi="Segoe UI" w:cs="Segoe UI"/>
          <w:color w:val="172B4D"/>
          <w:sz w:val="21"/>
          <w:szCs w:val="21"/>
        </w:rPr>
        <w:t>information and</w:t>
      </w:r>
      <w:r>
        <w:rPr>
          <w:rFonts w:ascii="Segoe UI" w:hAnsi="Segoe UI" w:cs="Segoe UI"/>
          <w:color w:val="172B4D"/>
          <w:sz w:val="21"/>
          <w:szCs w:val="21"/>
        </w:rPr>
        <w:t xml:space="preserve"> update the DB Table (</w:t>
      </w:r>
      <w:r>
        <w:rPr>
          <w:rStyle w:val="Strong"/>
          <w:rFonts w:ascii="Segoe UI" w:hAnsi="Segoe UI" w:cs="Segoe UI"/>
          <w:color w:val="172B4D"/>
          <w:sz w:val="21"/>
          <w:szCs w:val="21"/>
        </w:rPr>
        <w:t>sf_sla_test_table) &amp; metric Table (sf_metrics_data).</w:t>
      </w:r>
    </w:p>
    <w:p w14:paraId="59AE2114" w14:textId="6D23FA54" w:rsidR="007413F6" w:rsidRDefault="00482CDD" w:rsidP="00482CDD">
      <w:pPr>
        <w:pStyle w:val="NormalWeb"/>
        <w:shd w:val="clear" w:color="auto" w:fill="FFFFFF"/>
        <w:spacing w:before="150" w:beforeAutospacing="0" w:after="0" w:afterAutospacing="0"/>
        <w:ind w:left="720"/>
        <w:rPr>
          <w:rFonts w:ascii="Segoe UI" w:hAnsi="Segoe UI" w:cs="Segoe UI"/>
          <w:color w:val="172B4D"/>
          <w:sz w:val="21"/>
          <w:szCs w:val="21"/>
        </w:rPr>
      </w:pPr>
      <w:r>
        <w:rPr>
          <w:noProof/>
        </w:rPr>
        <w:drawing>
          <wp:inline distT="0" distB="0" distL="0" distR="0" wp14:anchorId="1B2FBD79" wp14:editId="6B95CE9B">
            <wp:extent cx="2769235" cy="2855595"/>
            <wp:effectExtent l="0" t="0" r="0" b="190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9235" cy="2855595"/>
                    </a:xfrm>
                    <a:prstGeom prst="rect">
                      <a:avLst/>
                    </a:prstGeom>
                    <a:noFill/>
                    <a:ln>
                      <a:noFill/>
                    </a:ln>
                  </pic:spPr>
                </pic:pic>
              </a:graphicData>
            </a:graphic>
          </wp:inline>
        </w:drawing>
      </w:r>
    </w:p>
    <w:p w14:paraId="517B5743" w14:textId="77777777" w:rsidR="00482CDD" w:rsidRDefault="00482CDD" w:rsidP="007413F6">
      <w:pPr>
        <w:pStyle w:val="NormalWeb"/>
        <w:shd w:val="clear" w:color="auto" w:fill="FFFFFF"/>
        <w:spacing w:before="150" w:beforeAutospacing="0" w:after="0" w:afterAutospacing="0"/>
        <w:rPr>
          <w:rFonts w:ascii="Segoe UI" w:hAnsi="Segoe UI" w:cs="Segoe UI"/>
          <w:color w:val="172B4D"/>
          <w:sz w:val="21"/>
          <w:szCs w:val="21"/>
        </w:rPr>
      </w:pPr>
    </w:p>
    <w:p w14:paraId="0837DD60" w14:textId="711DD135" w:rsidR="007413F6" w:rsidRPr="000B755F" w:rsidRDefault="007413F6" w:rsidP="000B755F">
      <w:pPr>
        <w:pStyle w:val="Heading2"/>
        <w:spacing w:before="0"/>
        <w:rPr>
          <w:rStyle w:val="Strong"/>
          <w:b w:val="0"/>
          <w:bCs w:val="0"/>
          <w:sz w:val="28"/>
          <w:szCs w:val="28"/>
        </w:rPr>
      </w:pPr>
      <w:bookmarkStart w:id="4" w:name="_Toc74580082"/>
      <w:r w:rsidRPr="000B755F">
        <w:rPr>
          <w:rStyle w:val="Strong"/>
          <w:b w:val="0"/>
          <w:bCs w:val="0"/>
          <w:sz w:val="28"/>
          <w:szCs w:val="28"/>
        </w:rPr>
        <w:t xml:space="preserve">Close the Burt ID If </w:t>
      </w:r>
      <w:r w:rsidR="003A6782" w:rsidRPr="000B755F">
        <w:rPr>
          <w:rStyle w:val="Strong"/>
          <w:b w:val="0"/>
          <w:bCs w:val="0"/>
          <w:sz w:val="28"/>
          <w:szCs w:val="28"/>
        </w:rPr>
        <w:t>it is</w:t>
      </w:r>
      <w:r w:rsidRPr="000B755F">
        <w:rPr>
          <w:rStyle w:val="Strong"/>
          <w:b w:val="0"/>
          <w:bCs w:val="0"/>
          <w:sz w:val="28"/>
          <w:szCs w:val="28"/>
        </w:rPr>
        <w:t xml:space="preserve"> associated Jira Case is closed or JIRA_STATUS is Resolved and JIRA_RESOLUTION is </w:t>
      </w:r>
      <w:r w:rsidR="003A6782" w:rsidRPr="000B755F">
        <w:rPr>
          <w:rStyle w:val="Strong"/>
          <w:b w:val="0"/>
          <w:bCs w:val="0"/>
          <w:sz w:val="28"/>
          <w:szCs w:val="28"/>
        </w:rPr>
        <w:t>DONE.</w:t>
      </w:r>
      <w:bookmarkEnd w:id="4"/>
    </w:p>
    <w:p w14:paraId="1090B678" w14:textId="1D89E5A0" w:rsidR="007413F6" w:rsidRPr="003A6782" w:rsidRDefault="007413F6" w:rsidP="003A6782">
      <w:pPr>
        <w:pStyle w:val="NormalWeb"/>
        <w:numPr>
          <w:ilvl w:val="0"/>
          <w:numId w:val="10"/>
        </w:numPr>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These Burt Ids are in New/Open state, but the associated Jira case has been closed/Resolved. Hence these Burt Ids must be closed.</w:t>
      </w:r>
    </w:p>
    <w:p w14:paraId="1AB4E5CC" w14:textId="77777777" w:rsidR="007413F6" w:rsidRPr="00925BBB" w:rsidRDefault="007413F6" w:rsidP="00B72428">
      <w:pPr>
        <w:pStyle w:val="Heading2"/>
        <w:spacing w:before="0"/>
        <w:rPr>
          <w:rStyle w:val="Strong"/>
          <w:sz w:val="28"/>
          <w:szCs w:val="28"/>
        </w:rPr>
      </w:pPr>
      <w:bookmarkStart w:id="5" w:name="_Toc74580083"/>
      <w:r w:rsidRPr="00925BBB">
        <w:rPr>
          <w:rStyle w:val="Strong"/>
          <w:b w:val="0"/>
          <w:bCs w:val="0"/>
          <w:sz w:val="28"/>
          <w:szCs w:val="28"/>
        </w:rPr>
        <w:t>Close the Active CPE Escalations if SAP Cases closed.</w:t>
      </w:r>
      <w:bookmarkEnd w:id="5"/>
      <w:r w:rsidRPr="00925BBB">
        <w:rPr>
          <w:rStyle w:val="Strong"/>
          <w:b w:val="0"/>
          <w:bCs w:val="0"/>
          <w:sz w:val="28"/>
          <w:szCs w:val="28"/>
        </w:rPr>
        <w:t> </w:t>
      </w:r>
    </w:p>
    <w:p w14:paraId="28E09289" w14:textId="77777777" w:rsidR="007413F6" w:rsidRPr="00B72428" w:rsidRDefault="007413F6" w:rsidP="00B72428">
      <w:pPr>
        <w:pStyle w:val="ListParagraph"/>
        <w:numPr>
          <w:ilvl w:val="0"/>
          <w:numId w:val="15"/>
        </w:numPr>
        <w:shd w:val="clear" w:color="auto" w:fill="FFFFFF"/>
        <w:spacing w:after="0" w:line="240" w:lineRule="auto"/>
        <w:rPr>
          <w:rFonts w:ascii="Segoe UI" w:hAnsi="Segoe UI" w:cs="Segoe UI"/>
          <w:color w:val="172B4D"/>
          <w:sz w:val="21"/>
          <w:szCs w:val="21"/>
        </w:rPr>
      </w:pPr>
      <w:r w:rsidRPr="00B72428">
        <w:rPr>
          <w:rFonts w:ascii="Segoe UI" w:hAnsi="Segoe UI" w:cs="Segoe UI"/>
          <w:color w:val="172B4D"/>
          <w:sz w:val="21"/>
          <w:szCs w:val="21"/>
        </w:rPr>
        <w:t>These CPE escalations are in ACTIVE state, but the associated SAP case has been closed. Hence These CPE escalations must be closed.</w:t>
      </w:r>
    </w:p>
    <w:p w14:paraId="4A6259ED" w14:textId="77777777" w:rsidR="007413F6" w:rsidRDefault="007413F6" w:rsidP="007413F6">
      <w:pPr>
        <w:pStyle w:val="NormalWeb"/>
        <w:shd w:val="clear" w:color="auto" w:fill="FFFFFF"/>
        <w:spacing w:before="150" w:beforeAutospacing="0" w:after="0" w:afterAutospacing="0"/>
        <w:rPr>
          <w:rFonts w:ascii="Segoe UI" w:hAnsi="Segoe UI" w:cs="Segoe UI"/>
          <w:color w:val="172B4D"/>
          <w:sz w:val="21"/>
          <w:szCs w:val="21"/>
        </w:rPr>
      </w:pPr>
    </w:p>
    <w:p w14:paraId="256545CC" w14:textId="0C8F63C7" w:rsidR="007413F6" w:rsidRDefault="007413F6" w:rsidP="007413F6">
      <w:pPr>
        <w:pStyle w:val="NormalWeb"/>
        <w:shd w:val="clear" w:color="auto" w:fill="FFFFFF"/>
        <w:spacing w:before="150" w:beforeAutospacing="0" w:after="0" w:afterAutospacing="0"/>
        <w:rPr>
          <w:rFonts w:ascii="Segoe UI" w:hAnsi="Segoe UI" w:cs="Segoe UI"/>
          <w:color w:val="172B4D"/>
          <w:sz w:val="21"/>
          <w:szCs w:val="21"/>
        </w:rPr>
      </w:pPr>
    </w:p>
    <w:p w14:paraId="4495C5A3" w14:textId="7E6C2EF3" w:rsidR="007413F6" w:rsidRDefault="007413F6" w:rsidP="000C18F9">
      <w:pPr>
        <w:pStyle w:val="Heading2"/>
        <w:rPr>
          <w:rStyle w:val="Strong"/>
          <w:rFonts w:ascii="Segoe UI" w:hAnsi="Segoe UI" w:cs="Segoe UI"/>
          <w:color w:val="172B4D"/>
          <w:sz w:val="21"/>
          <w:szCs w:val="21"/>
        </w:rPr>
      </w:pPr>
    </w:p>
    <w:p w14:paraId="17520AFA" w14:textId="77777777" w:rsidR="007413F6" w:rsidRPr="007413F6" w:rsidRDefault="007413F6" w:rsidP="007413F6"/>
    <w:p w14:paraId="4A4B8643" w14:textId="59988C48" w:rsidR="000C18F9" w:rsidRPr="00BC3902" w:rsidRDefault="000C18F9" w:rsidP="00BC3902">
      <w:pPr>
        <w:pStyle w:val="Heading2"/>
        <w:spacing w:before="0"/>
        <w:rPr>
          <w:rStyle w:val="Strong"/>
          <w:b w:val="0"/>
          <w:bCs w:val="0"/>
          <w:sz w:val="28"/>
          <w:szCs w:val="28"/>
        </w:rPr>
      </w:pPr>
      <w:bookmarkStart w:id="6" w:name="_Toc74580084"/>
      <w:r w:rsidRPr="00BC3902">
        <w:rPr>
          <w:rStyle w:val="Strong"/>
          <w:b w:val="0"/>
          <w:bCs w:val="0"/>
          <w:sz w:val="28"/>
          <w:szCs w:val="28"/>
        </w:rPr>
        <w:lastRenderedPageBreak/>
        <w:t>SLA RULE</w:t>
      </w:r>
      <w:r w:rsidR="000B755F" w:rsidRPr="00BC3902">
        <w:rPr>
          <w:rStyle w:val="Strong"/>
          <w:b w:val="0"/>
          <w:bCs w:val="0"/>
          <w:sz w:val="28"/>
          <w:szCs w:val="28"/>
        </w:rPr>
        <w:t xml:space="preserve"> Escalation Report Mail</w:t>
      </w:r>
      <w:r w:rsidRPr="00BC3902">
        <w:rPr>
          <w:rStyle w:val="Strong"/>
          <w:b w:val="0"/>
          <w:bCs w:val="0"/>
          <w:sz w:val="28"/>
          <w:szCs w:val="28"/>
        </w:rPr>
        <w:t>:</w:t>
      </w:r>
      <w:bookmarkEnd w:id="6"/>
    </w:p>
    <w:p w14:paraId="1E3C2926" w14:textId="77777777" w:rsidR="007F621C" w:rsidRDefault="007F621C" w:rsidP="007F621C">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Jira Escalation Cases must be updated with the SLA timeline by SolidFire Engineer, Otherwise It violates SLA.</w:t>
      </w:r>
    </w:p>
    <w:p w14:paraId="6E225156" w14:textId="7AFE7290" w:rsidR="007F621C" w:rsidRDefault="007F621C" w:rsidP="007F621C">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If there is a Jira Case, then it has 3 types of priority SLA TimeLine Table mentioned Below:</w:t>
      </w:r>
    </w:p>
    <w:p w14:paraId="359751CB" w14:textId="16FBDFFC" w:rsidR="007F621C" w:rsidRDefault="007F621C" w:rsidP="007F621C">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Priority TimeLine</w:t>
      </w:r>
      <w:r>
        <w:rPr>
          <w:rFonts w:ascii="Segoe UI" w:hAnsi="Segoe UI" w:cs="Segoe UI"/>
          <w:color w:val="172B4D"/>
          <w:sz w:val="21"/>
          <w:szCs w:val="21"/>
        </w:rPr>
        <w:br/>
        <w:t>-----------------------</w:t>
      </w:r>
      <w:r>
        <w:rPr>
          <w:rFonts w:ascii="Segoe UI" w:hAnsi="Segoe UI" w:cs="Segoe UI"/>
          <w:color w:val="172B4D"/>
          <w:sz w:val="21"/>
          <w:szCs w:val="21"/>
        </w:rPr>
        <w:br/>
        <w:t xml:space="preserve">1. P1 Critical </w:t>
      </w:r>
      <w:r w:rsidR="00792F92">
        <w:rPr>
          <w:rFonts w:ascii="Segoe UI" w:hAnsi="Segoe UI" w:cs="Segoe UI"/>
          <w:color w:val="172B4D"/>
          <w:sz w:val="21"/>
          <w:szCs w:val="21"/>
        </w:rPr>
        <w:t xml:space="preserve">     </w:t>
      </w:r>
      <w:r>
        <w:rPr>
          <w:rFonts w:ascii="Segoe UI" w:hAnsi="Segoe UI" w:cs="Segoe UI"/>
          <w:color w:val="172B4D"/>
          <w:sz w:val="21"/>
          <w:szCs w:val="21"/>
        </w:rPr>
        <w:t>- 1 Day</w:t>
      </w:r>
      <w:r>
        <w:rPr>
          <w:rFonts w:ascii="Segoe UI" w:hAnsi="Segoe UI" w:cs="Segoe UI"/>
          <w:color w:val="172B4D"/>
          <w:sz w:val="21"/>
          <w:szCs w:val="21"/>
        </w:rPr>
        <w:br/>
        <w:t xml:space="preserve">2. P2 High </w:t>
      </w:r>
      <w:r w:rsidR="00792F92">
        <w:rPr>
          <w:rFonts w:ascii="Segoe UI" w:hAnsi="Segoe UI" w:cs="Segoe UI"/>
          <w:color w:val="172B4D"/>
          <w:sz w:val="21"/>
          <w:szCs w:val="21"/>
        </w:rPr>
        <w:t xml:space="preserve">        </w:t>
      </w:r>
      <w:r>
        <w:rPr>
          <w:rFonts w:ascii="Segoe UI" w:hAnsi="Segoe UI" w:cs="Segoe UI"/>
          <w:color w:val="172B4D"/>
          <w:sz w:val="21"/>
          <w:szCs w:val="21"/>
        </w:rPr>
        <w:t>- 3 Days</w:t>
      </w:r>
      <w:r>
        <w:rPr>
          <w:rFonts w:ascii="Segoe UI" w:hAnsi="Segoe UI" w:cs="Segoe UI"/>
          <w:color w:val="172B4D"/>
          <w:sz w:val="21"/>
          <w:szCs w:val="21"/>
        </w:rPr>
        <w:br/>
        <w:t xml:space="preserve">3. P3 Medium </w:t>
      </w:r>
      <w:r w:rsidR="00792F92">
        <w:rPr>
          <w:rFonts w:ascii="Segoe UI" w:hAnsi="Segoe UI" w:cs="Segoe UI"/>
          <w:color w:val="172B4D"/>
          <w:sz w:val="21"/>
          <w:szCs w:val="21"/>
        </w:rPr>
        <w:t xml:space="preserve">  </w:t>
      </w:r>
      <w:r>
        <w:rPr>
          <w:rFonts w:ascii="Segoe UI" w:hAnsi="Segoe UI" w:cs="Segoe UI"/>
          <w:color w:val="172B4D"/>
          <w:sz w:val="21"/>
          <w:szCs w:val="21"/>
        </w:rPr>
        <w:t>- 5 Days</w:t>
      </w:r>
    </w:p>
    <w:p w14:paraId="0929B4D6" w14:textId="1884555B" w:rsidR="007F621C" w:rsidRDefault="007F621C" w:rsidP="007F621C">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Any Jira Case need to be updated within the certain time lime. This </w:t>
      </w:r>
      <w:r w:rsidR="00727919">
        <w:rPr>
          <w:rFonts w:ascii="Segoe UI" w:hAnsi="Segoe UI" w:cs="Segoe UI"/>
          <w:color w:val="172B4D"/>
          <w:sz w:val="21"/>
          <w:szCs w:val="21"/>
        </w:rPr>
        <w:t xml:space="preserve">certain </w:t>
      </w:r>
      <w:r>
        <w:rPr>
          <w:rFonts w:ascii="Segoe UI" w:hAnsi="Segoe UI" w:cs="Segoe UI"/>
          <w:color w:val="172B4D"/>
          <w:sz w:val="21"/>
          <w:szCs w:val="21"/>
        </w:rPr>
        <w:t>time is called as Service Level Agreement (SLA). The SLA response times usually refer to how quickly you will respond to a technical issue being raised.</w:t>
      </w:r>
    </w:p>
    <w:p w14:paraId="2D405FCC" w14:textId="77777777" w:rsidR="00727919" w:rsidRDefault="00727919" w:rsidP="007F621C">
      <w:pPr>
        <w:pStyle w:val="NormalWeb"/>
        <w:shd w:val="clear" w:color="auto" w:fill="FFFFFF"/>
        <w:spacing w:before="0" w:beforeAutospacing="0" w:after="0" w:afterAutospacing="0"/>
        <w:rPr>
          <w:rFonts w:ascii="Segoe UI" w:hAnsi="Segoe UI" w:cs="Segoe UI"/>
          <w:color w:val="172B4D"/>
          <w:sz w:val="21"/>
          <w:szCs w:val="21"/>
        </w:rPr>
      </w:pPr>
    </w:p>
    <w:p w14:paraId="48B92DDA" w14:textId="20CFFB7A" w:rsidR="00091432" w:rsidRPr="00BC3902" w:rsidRDefault="000C18F9" w:rsidP="00BC3902">
      <w:pPr>
        <w:pStyle w:val="Heading2"/>
        <w:spacing w:before="0"/>
        <w:rPr>
          <w:rStyle w:val="Strong"/>
          <w:sz w:val="28"/>
          <w:szCs w:val="28"/>
        </w:rPr>
      </w:pPr>
      <w:bookmarkStart w:id="7" w:name="_Toc74580085"/>
      <w:r w:rsidRPr="00BC3902">
        <w:rPr>
          <w:rStyle w:val="Strong"/>
          <w:b w:val="0"/>
          <w:bCs w:val="0"/>
          <w:sz w:val="28"/>
          <w:szCs w:val="28"/>
        </w:rPr>
        <w:t xml:space="preserve">What is the SLA </w:t>
      </w:r>
      <w:r w:rsidR="00F12BB7" w:rsidRPr="00BC3902">
        <w:rPr>
          <w:rStyle w:val="Strong"/>
          <w:b w:val="0"/>
          <w:bCs w:val="0"/>
          <w:sz w:val="28"/>
          <w:szCs w:val="28"/>
        </w:rPr>
        <w:t>timeline</w:t>
      </w:r>
      <w:r w:rsidRPr="00BC3902">
        <w:rPr>
          <w:rStyle w:val="Strong"/>
          <w:b w:val="0"/>
          <w:bCs w:val="0"/>
          <w:sz w:val="28"/>
          <w:szCs w:val="28"/>
        </w:rPr>
        <w:t xml:space="preserve"> for a Jira </w:t>
      </w:r>
      <w:r w:rsidR="00091432" w:rsidRPr="00BC3902">
        <w:rPr>
          <w:rStyle w:val="Strong"/>
          <w:b w:val="0"/>
          <w:bCs w:val="0"/>
          <w:sz w:val="28"/>
          <w:szCs w:val="28"/>
        </w:rPr>
        <w:t>Case?</w:t>
      </w:r>
      <w:bookmarkEnd w:id="7"/>
      <w:r w:rsidRPr="00BC3902">
        <w:rPr>
          <w:rStyle w:val="Strong"/>
          <w:sz w:val="28"/>
          <w:szCs w:val="28"/>
        </w:rPr>
        <w:t xml:space="preserve"> </w:t>
      </w:r>
    </w:p>
    <w:p w14:paraId="36BB1A76" w14:textId="6CF9DDA6" w:rsidR="000C18F9" w:rsidRDefault="000C18F9" w:rsidP="00FA3F63">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A Jira Case </w:t>
      </w:r>
      <w:r w:rsidR="00A70CCD">
        <w:rPr>
          <w:rFonts w:ascii="Segoe UI" w:hAnsi="Segoe UI" w:cs="Segoe UI"/>
          <w:color w:val="172B4D"/>
          <w:sz w:val="21"/>
          <w:szCs w:val="21"/>
        </w:rPr>
        <w:t>must</w:t>
      </w:r>
      <w:r>
        <w:rPr>
          <w:rFonts w:ascii="Segoe UI" w:hAnsi="Segoe UI" w:cs="Segoe UI"/>
          <w:color w:val="172B4D"/>
          <w:sz w:val="21"/>
          <w:szCs w:val="21"/>
        </w:rPr>
        <w:t xml:space="preserve"> be updated within 1 day if it is a P1 </w:t>
      </w:r>
      <w:r w:rsidR="00F12BB7">
        <w:rPr>
          <w:rFonts w:ascii="Segoe UI" w:hAnsi="Segoe UI" w:cs="Segoe UI"/>
          <w:color w:val="172B4D"/>
          <w:sz w:val="21"/>
          <w:szCs w:val="21"/>
        </w:rPr>
        <w:t>Critical,</w:t>
      </w:r>
      <w:r>
        <w:rPr>
          <w:rFonts w:ascii="Segoe UI" w:hAnsi="Segoe UI" w:cs="Segoe UI"/>
          <w:color w:val="172B4D"/>
          <w:sz w:val="21"/>
          <w:szCs w:val="21"/>
        </w:rPr>
        <w:t xml:space="preserve"> 3 Days for P2 </w:t>
      </w:r>
      <w:r w:rsidR="007F621C">
        <w:rPr>
          <w:rFonts w:ascii="Segoe UI" w:hAnsi="Segoe UI" w:cs="Segoe UI"/>
          <w:color w:val="172B4D"/>
          <w:sz w:val="21"/>
          <w:szCs w:val="21"/>
        </w:rPr>
        <w:t>High,</w:t>
      </w:r>
      <w:r>
        <w:rPr>
          <w:rFonts w:ascii="Segoe UI" w:hAnsi="Segoe UI" w:cs="Segoe UI"/>
          <w:color w:val="172B4D"/>
          <w:sz w:val="21"/>
          <w:szCs w:val="21"/>
        </w:rPr>
        <w:t xml:space="preserve"> and 5 Days for P3 Medium.</w:t>
      </w:r>
    </w:p>
    <w:p w14:paraId="1AB79864" w14:textId="7915CF03" w:rsidR="00FA3F63" w:rsidRDefault="00727919" w:rsidP="00FA3F63">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If a Jira Case’s Priority set and any other</w:t>
      </w:r>
      <w:r w:rsidR="00FA3F63">
        <w:rPr>
          <w:rFonts w:ascii="Segoe UI" w:hAnsi="Segoe UI" w:cs="Segoe UI"/>
          <w:color w:val="172B4D"/>
          <w:sz w:val="21"/>
          <w:szCs w:val="21"/>
        </w:rPr>
        <w:t xml:space="preserve"> </w:t>
      </w:r>
      <w:r>
        <w:rPr>
          <w:rFonts w:ascii="Segoe UI" w:hAnsi="Segoe UI" w:cs="Segoe UI"/>
          <w:color w:val="172B4D"/>
          <w:sz w:val="21"/>
          <w:szCs w:val="21"/>
        </w:rPr>
        <w:t>p</w:t>
      </w:r>
      <w:r w:rsidR="00FA3F63">
        <w:rPr>
          <w:rFonts w:ascii="Segoe UI" w:hAnsi="Segoe UI" w:cs="Segoe UI"/>
          <w:color w:val="172B4D"/>
          <w:sz w:val="21"/>
          <w:szCs w:val="21"/>
        </w:rPr>
        <w:t>riorit</w:t>
      </w:r>
      <w:r>
        <w:rPr>
          <w:rFonts w:ascii="Segoe UI" w:hAnsi="Segoe UI" w:cs="Segoe UI"/>
          <w:color w:val="172B4D"/>
          <w:sz w:val="21"/>
          <w:szCs w:val="21"/>
        </w:rPr>
        <w:t>ies other then P</w:t>
      </w:r>
      <w:r w:rsidR="00091432">
        <w:rPr>
          <w:rFonts w:ascii="Segoe UI" w:hAnsi="Segoe UI" w:cs="Segoe UI"/>
          <w:color w:val="172B4D"/>
          <w:sz w:val="21"/>
          <w:szCs w:val="21"/>
        </w:rPr>
        <w:t>1, P</w:t>
      </w:r>
      <w:r>
        <w:rPr>
          <w:rFonts w:ascii="Segoe UI" w:hAnsi="Segoe UI" w:cs="Segoe UI"/>
          <w:color w:val="172B4D"/>
          <w:sz w:val="21"/>
          <w:szCs w:val="21"/>
        </w:rPr>
        <w:t xml:space="preserve">2 and P3 are </w:t>
      </w:r>
      <w:r w:rsidR="00FA3F63">
        <w:rPr>
          <w:rFonts w:ascii="Segoe UI" w:hAnsi="Segoe UI" w:cs="Segoe UI"/>
          <w:color w:val="172B4D"/>
          <w:sz w:val="21"/>
          <w:szCs w:val="21"/>
        </w:rPr>
        <w:t>not considered for SLA as of now.</w:t>
      </w:r>
    </w:p>
    <w:p w14:paraId="54B392A9" w14:textId="77777777" w:rsidR="00091432" w:rsidRDefault="00091432" w:rsidP="00FA3F63">
      <w:pPr>
        <w:pStyle w:val="NormalWeb"/>
        <w:shd w:val="clear" w:color="auto" w:fill="FFFFFF"/>
        <w:spacing w:before="0" w:beforeAutospacing="0" w:after="0" w:afterAutospacing="0"/>
        <w:rPr>
          <w:rFonts w:ascii="Segoe UI" w:hAnsi="Segoe UI" w:cs="Segoe UI"/>
          <w:color w:val="172B4D"/>
          <w:sz w:val="21"/>
          <w:szCs w:val="21"/>
        </w:rPr>
      </w:pPr>
    </w:p>
    <w:p w14:paraId="683B38E3" w14:textId="49B67E3D" w:rsidR="00091432" w:rsidRPr="00091432" w:rsidRDefault="00091432" w:rsidP="00091432">
      <w:pPr>
        <w:pStyle w:val="NormalWeb"/>
        <w:shd w:val="clear" w:color="auto" w:fill="FFFFFF"/>
        <w:spacing w:before="0" w:beforeAutospacing="0" w:after="0" w:afterAutospacing="0"/>
        <w:rPr>
          <w:rStyle w:val="Strong"/>
          <w:rFonts w:asciiTheme="majorHAnsi" w:eastAsiaTheme="majorEastAsia" w:hAnsiTheme="majorHAnsi" w:cstheme="majorBidi"/>
          <w:color w:val="2F5496" w:themeColor="accent1" w:themeShade="BF"/>
          <w:sz w:val="28"/>
          <w:szCs w:val="28"/>
        </w:rPr>
      </w:pPr>
      <w:r w:rsidRPr="00091432">
        <w:rPr>
          <w:rStyle w:val="Strong"/>
          <w:rFonts w:asciiTheme="majorHAnsi" w:eastAsiaTheme="majorEastAsia" w:hAnsiTheme="majorHAnsi" w:cstheme="majorBidi"/>
          <w:b w:val="0"/>
          <w:bCs w:val="0"/>
          <w:color w:val="2F5496" w:themeColor="accent1" w:themeShade="BF"/>
          <w:sz w:val="28"/>
          <w:szCs w:val="28"/>
        </w:rPr>
        <w:t>How script identify a</w:t>
      </w:r>
      <w:r>
        <w:rPr>
          <w:rStyle w:val="Strong"/>
          <w:rFonts w:asciiTheme="majorHAnsi" w:eastAsiaTheme="majorEastAsia" w:hAnsiTheme="majorHAnsi" w:cstheme="majorBidi"/>
          <w:b w:val="0"/>
          <w:bCs w:val="0"/>
          <w:color w:val="2F5496" w:themeColor="accent1" w:themeShade="BF"/>
          <w:sz w:val="28"/>
          <w:szCs w:val="28"/>
        </w:rPr>
        <w:t>n</w:t>
      </w:r>
      <w:r w:rsidRPr="00091432">
        <w:rPr>
          <w:rStyle w:val="Strong"/>
          <w:rFonts w:asciiTheme="majorHAnsi" w:eastAsiaTheme="majorEastAsia" w:hAnsiTheme="majorHAnsi" w:cstheme="majorBidi"/>
          <w:b w:val="0"/>
          <w:bCs w:val="0"/>
          <w:color w:val="2F5496" w:themeColor="accent1" w:themeShade="BF"/>
          <w:sz w:val="28"/>
          <w:szCs w:val="28"/>
        </w:rPr>
        <w:t xml:space="preserve"> engineer a SolidFire Engineer?</w:t>
      </w:r>
    </w:p>
    <w:p w14:paraId="43024C8F" w14:textId="35BE5A78" w:rsidR="00091432" w:rsidRPr="00091432" w:rsidRDefault="00091432" w:rsidP="00091432">
      <w:pPr>
        <w:shd w:val="clear" w:color="auto" w:fill="FFFFFF"/>
        <w:spacing w:after="0" w:line="240" w:lineRule="auto"/>
        <w:rPr>
          <w:rFonts w:ascii="Segoe UI" w:eastAsia="Times New Roman" w:hAnsi="Segoe UI" w:cs="Segoe UI"/>
          <w:color w:val="172B4D"/>
          <w:sz w:val="21"/>
          <w:szCs w:val="21"/>
        </w:rPr>
      </w:pPr>
      <w:r w:rsidRPr="00091432">
        <w:rPr>
          <w:rFonts w:ascii="Segoe UI" w:eastAsia="Times New Roman" w:hAnsi="Segoe UI" w:cs="Segoe UI"/>
          <w:color w:val="172B4D"/>
          <w:sz w:val="21"/>
          <w:szCs w:val="21"/>
        </w:rPr>
        <w:t>It checks the Cost Center value as "CSE SolidFire CPE", the engineer a SolidFire Engineer.</w:t>
      </w:r>
    </w:p>
    <w:p w14:paraId="1614B590" w14:textId="62A18FBF" w:rsidR="00E74EED" w:rsidRDefault="000C18F9" w:rsidP="000C18F9">
      <w:pPr>
        <w:pStyle w:val="NormalWeb"/>
        <w:shd w:val="clear" w:color="auto" w:fill="FFFFFF"/>
        <w:spacing w:before="150" w:beforeAutospacing="0" w:after="0" w:afterAutospacing="0"/>
        <w:rPr>
          <w:rStyle w:val="Strong"/>
          <w:rFonts w:asciiTheme="majorHAnsi" w:eastAsiaTheme="majorEastAsia" w:hAnsiTheme="majorHAnsi" w:cstheme="majorBidi"/>
          <w:color w:val="2F5496" w:themeColor="accent1" w:themeShade="BF"/>
          <w:sz w:val="28"/>
          <w:szCs w:val="28"/>
        </w:rPr>
      </w:pPr>
      <w:r w:rsidRPr="00BC3902">
        <w:rPr>
          <w:rStyle w:val="Strong"/>
          <w:rFonts w:asciiTheme="majorHAnsi" w:eastAsiaTheme="majorEastAsia" w:hAnsiTheme="majorHAnsi" w:cstheme="majorBidi"/>
          <w:b w:val="0"/>
          <w:bCs w:val="0"/>
          <w:color w:val="2F5496" w:themeColor="accent1" w:themeShade="BF"/>
          <w:sz w:val="28"/>
          <w:szCs w:val="28"/>
        </w:rPr>
        <w:t>How SLA Violated?</w:t>
      </w:r>
      <w:r>
        <w:rPr>
          <w:rFonts w:ascii="Segoe UI" w:hAnsi="Segoe UI" w:cs="Segoe UI"/>
          <w:color w:val="172B4D"/>
          <w:sz w:val="21"/>
          <w:szCs w:val="21"/>
        </w:rPr>
        <w:br/>
      </w:r>
      <w:r w:rsidR="00E74EED">
        <w:rPr>
          <w:rFonts w:ascii="Segoe UI" w:hAnsi="Segoe UI" w:cs="Segoe UI"/>
          <w:color w:val="172B4D"/>
          <w:sz w:val="21"/>
          <w:szCs w:val="21"/>
          <w:shd w:val="clear" w:color="auto" w:fill="FFFFFF"/>
        </w:rPr>
        <w:t xml:space="preserve">In a simple term, </w:t>
      </w:r>
      <w:r w:rsidR="00CF78F0">
        <w:rPr>
          <w:rFonts w:ascii="Segoe UI" w:hAnsi="Segoe UI" w:cs="Segoe UI"/>
          <w:color w:val="172B4D"/>
          <w:sz w:val="21"/>
          <w:szCs w:val="21"/>
          <w:shd w:val="clear" w:color="auto" w:fill="FFFFFF"/>
        </w:rPr>
        <w:t>if</w:t>
      </w:r>
      <w:r w:rsidR="00E74EED">
        <w:rPr>
          <w:rFonts w:ascii="Segoe UI" w:hAnsi="Segoe UI" w:cs="Segoe UI"/>
          <w:color w:val="172B4D"/>
          <w:sz w:val="21"/>
          <w:szCs w:val="21"/>
          <w:shd w:val="clear" w:color="auto" w:fill="FFFFFF"/>
        </w:rPr>
        <w:t xml:space="preserve"> any Jira Case is not updated by SolidFire Engineer in "Escalation Next Steps" section within the SLA agreed </w:t>
      </w:r>
      <w:r w:rsidR="00CF78F0">
        <w:rPr>
          <w:rFonts w:ascii="Segoe UI" w:hAnsi="Segoe UI" w:cs="Segoe UI"/>
          <w:color w:val="172B4D"/>
          <w:sz w:val="21"/>
          <w:szCs w:val="21"/>
          <w:shd w:val="clear" w:color="auto" w:fill="FFFFFF"/>
        </w:rPr>
        <w:t>timeline</w:t>
      </w:r>
      <w:r w:rsidR="00E74EED">
        <w:rPr>
          <w:rFonts w:ascii="Segoe UI" w:hAnsi="Segoe UI" w:cs="Segoe UI"/>
          <w:color w:val="172B4D"/>
          <w:sz w:val="21"/>
          <w:szCs w:val="21"/>
          <w:shd w:val="clear" w:color="auto" w:fill="FFFFFF"/>
        </w:rPr>
        <w:t>, then it has violated the SLA.</w:t>
      </w:r>
      <w:r w:rsidR="00E74EED" w:rsidRPr="00432268">
        <w:rPr>
          <w:rStyle w:val="Strong"/>
          <w:rFonts w:asciiTheme="majorHAnsi" w:eastAsiaTheme="majorEastAsia" w:hAnsiTheme="majorHAnsi" w:cstheme="majorBidi"/>
          <w:color w:val="2F5496" w:themeColor="accent1" w:themeShade="BF"/>
          <w:sz w:val="28"/>
          <w:szCs w:val="28"/>
        </w:rPr>
        <w:t xml:space="preserve"> </w:t>
      </w:r>
    </w:p>
    <w:p w14:paraId="09DC91AC" w14:textId="76956C35" w:rsidR="002033C8" w:rsidRPr="00BC3902" w:rsidRDefault="000C18F9" w:rsidP="000C18F9">
      <w:pPr>
        <w:pStyle w:val="NormalWeb"/>
        <w:shd w:val="clear" w:color="auto" w:fill="FFFFFF"/>
        <w:spacing w:before="150" w:beforeAutospacing="0" w:after="0" w:afterAutospacing="0"/>
        <w:rPr>
          <w:rStyle w:val="Strong"/>
          <w:rFonts w:asciiTheme="majorHAnsi" w:eastAsiaTheme="majorEastAsia" w:hAnsiTheme="majorHAnsi" w:cstheme="majorBidi"/>
          <w:b w:val="0"/>
          <w:bCs w:val="0"/>
          <w:color w:val="2F5496" w:themeColor="accent1" w:themeShade="BF"/>
          <w:sz w:val="28"/>
          <w:szCs w:val="28"/>
        </w:rPr>
      </w:pPr>
      <w:r w:rsidRPr="00BC3902">
        <w:rPr>
          <w:rStyle w:val="Strong"/>
          <w:rFonts w:asciiTheme="majorHAnsi" w:eastAsiaTheme="majorEastAsia" w:hAnsiTheme="majorHAnsi" w:cstheme="majorBidi"/>
          <w:b w:val="0"/>
          <w:bCs w:val="0"/>
          <w:color w:val="2F5496" w:themeColor="accent1" w:themeShade="BF"/>
          <w:sz w:val="28"/>
          <w:szCs w:val="28"/>
        </w:rPr>
        <w:t>Broadly there are 3 Cases</w:t>
      </w:r>
      <w:r w:rsidR="006F425F" w:rsidRPr="00BC3902">
        <w:rPr>
          <w:rStyle w:val="Strong"/>
          <w:rFonts w:asciiTheme="majorHAnsi" w:eastAsiaTheme="majorEastAsia" w:hAnsiTheme="majorHAnsi" w:cstheme="majorBidi"/>
          <w:b w:val="0"/>
          <w:bCs w:val="0"/>
          <w:color w:val="2F5496" w:themeColor="accent1" w:themeShade="BF"/>
          <w:sz w:val="28"/>
          <w:szCs w:val="28"/>
        </w:rPr>
        <w:t xml:space="preserve"> for SLA </w:t>
      </w:r>
      <w:r w:rsidR="002033C8" w:rsidRPr="00BC3902">
        <w:rPr>
          <w:rStyle w:val="Strong"/>
          <w:rFonts w:asciiTheme="majorHAnsi" w:eastAsiaTheme="majorEastAsia" w:hAnsiTheme="majorHAnsi" w:cstheme="majorBidi"/>
          <w:b w:val="0"/>
          <w:bCs w:val="0"/>
          <w:color w:val="2F5496" w:themeColor="accent1" w:themeShade="BF"/>
          <w:sz w:val="28"/>
          <w:szCs w:val="28"/>
        </w:rPr>
        <w:t>Violation</w:t>
      </w:r>
      <w:r w:rsidRPr="00BC3902">
        <w:rPr>
          <w:rStyle w:val="Strong"/>
          <w:rFonts w:asciiTheme="majorHAnsi" w:eastAsiaTheme="majorEastAsia" w:hAnsiTheme="majorHAnsi" w:cstheme="majorBidi"/>
          <w:b w:val="0"/>
          <w:bCs w:val="0"/>
          <w:color w:val="2F5496" w:themeColor="accent1" w:themeShade="BF"/>
          <w:sz w:val="28"/>
          <w:szCs w:val="28"/>
        </w:rPr>
        <w:t>.</w:t>
      </w:r>
    </w:p>
    <w:p w14:paraId="5D652F7A" w14:textId="1E8FCD27" w:rsidR="00FA3F63" w:rsidRDefault="00FA3F63" w:rsidP="00FA3F63">
      <w:pPr>
        <w:pStyle w:val="NormalWeb"/>
        <w:shd w:val="clear" w:color="auto" w:fill="FFFFFF"/>
        <w:spacing w:before="0" w:beforeAutospacing="0" w:after="0" w:afterAutospacing="0"/>
        <w:rPr>
          <w:rStyle w:val="Strong"/>
          <w:rFonts w:asciiTheme="majorHAnsi" w:eastAsiaTheme="majorEastAsia" w:hAnsiTheme="majorHAnsi" w:cstheme="majorBidi"/>
          <w:color w:val="2F5496" w:themeColor="accent1" w:themeShade="BF"/>
          <w:sz w:val="28"/>
          <w:szCs w:val="28"/>
        </w:rPr>
      </w:pPr>
      <w:r>
        <w:rPr>
          <w:rStyle w:val="Strong"/>
          <w:rFonts w:ascii="Segoe UI" w:hAnsi="Segoe UI" w:cs="Segoe UI"/>
          <w:color w:val="172B4D"/>
          <w:sz w:val="21"/>
          <w:szCs w:val="21"/>
        </w:rPr>
        <w:t>Case 1</w:t>
      </w:r>
      <w:r>
        <w:rPr>
          <w:rFonts w:ascii="Segoe UI" w:hAnsi="Segoe UI" w:cs="Segoe UI"/>
          <w:color w:val="172B4D"/>
          <w:sz w:val="21"/>
          <w:szCs w:val="21"/>
        </w:rPr>
        <w:t>: Jira case has "Escalation Next Steps”, and "Escalation Next Steps" section is updated by SolidFire Engineer </w:t>
      </w:r>
    </w:p>
    <w:p w14:paraId="5B0B5562" w14:textId="7E14BEC7" w:rsidR="00FA3F63" w:rsidRDefault="00FA3F63" w:rsidP="00FA3F63">
      <w:pPr>
        <w:pStyle w:val="NormalWeb"/>
        <w:shd w:val="clear" w:color="auto" w:fill="FFFFFF"/>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Case 2</w:t>
      </w:r>
      <w:r>
        <w:rPr>
          <w:rFonts w:ascii="Segoe UI" w:hAnsi="Segoe UI" w:cs="Segoe UI"/>
          <w:color w:val="172B4D"/>
          <w:sz w:val="21"/>
          <w:szCs w:val="21"/>
        </w:rPr>
        <w:t>: Jira case has "Escalation Next Steps”, and "Escalation Next Steps" section is </w:t>
      </w:r>
      <w:r>
        <w:rPr>
          <w:rStyle w:val="Strong"/>
          <w:rFonts w:ascii="Segoe UI" w:hAnsi="Segoe UI" w:cs="Segoe UI"/>
          <w:color w:val="172B4D"/>
          <w:sz w:val="21"/>
          <w:szCs w:val="21"/>
        </w:rPr>
        <w:t>not</w:t>
      </w:r>
      <w:r>
        <w:rPr>
          <w:rFonts w:ascii="Segoe UI" w:hAnsi="Segoe UI" w:cs="Segoe UI"/>
          <w:color w:val="172B4D"/>
          <w:sz w:val="21"/>
          <w:szCs w:val="21"/>
        </w:rPr>
        <w:t> updated by SolidFire Engineer.</w:t>
      </w:r>
    </w:p>
    <w:p w14:paraId="5EF913AC" w14:textId="77777777" w:rsidR="00442C30" w:rsidRDefault="00FA3F63" w:rsidP="00FA3F63">
      <w:pPr>
        <w:pStyle w:val="NormalWeb"/>
        <w:shd w:val="clear" w:color="auto" w:fill="FFFFFF"/>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Case 3</w:t>
      </w:r>
      <w:r>
        <w:rPr>
          <w:rFonts w:ascii="Segoe UI" w:hAnsi="Segoe UI" w:cs="Segoe UI"/>
          <w:color w:val="172B4D"/>
          <w:sz w:val="21"/>
          <w:szCs w:val="21"/>
        </w:rPr>
        <w:t>: Jira case has </w:t>
      </w:r>
      <w:r>
        <w:rPr>
          <w:rStyle w:val="Strong"/>
          <w:rFonts w:ascii="Segoe UI" w:hAnsi="Segoe UI" w:cs="Segoe UI"/>
          <w:color w:val="172B4D"/>
          <w:sz w:val="21"/>
          <w:szCs w:val="21"/>
        </w:rPr>
        <w:t>no</w:t>
      </w:r>
      <w:r>
        <w:rPr>
          <w:rFonts w:ascii="Segoe UI" w:hAnsi="Segoe UI" w:cs="Segoe UI"/>
          <w:color w:val="172B4D"/>
          <w:sz w:val="21"/>
          <w:szCs w:val="21"/>
        </w:rPr>
        <w:t> "Escalation Next Steps" section at all.</w:t>
      </w:r>
    </w:p>
    <w:p w14:paraId="559ACB45" w14:textId="77777777" w:rsidR="00442C30" w:rsidRDefault="00442C30" w:rsidP="00FA3F63">
      <w:pPr>
        <w:pStyle w:val="NormalWeb"/>
        <w:shd w:val="clear" w:color="auto" w:fill="FFFFFF"/>
        <w:spacing w:before="0" w:beforeAutospacing="0" w:after="0" w:afterAutospacing="0"/>
        <w:rPr>
          <w:rFonts w:ascii="Segoe UI" w:hAnsi="Segoe UI" w:cs="Segoe UI"/>
          <w:color w:val="172B4D"/>
          <w:sz w:val="21"/>
          <w:szCs w:val="21"/>
        </w:rPr>
      </w:pPr>
    </w:p>
    <w:p w14:paraId="34851A6D" w14:textId="5EB453A8" w:rsidR="00442C30" w:rsidRDefault="00442C30" w:rsidP="00FA3F63">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Here </w:t>
      </w:r>
      <w:r w:rsidR="00B90C1D">
        <w:rPr>
          <w:rFonts w:ascii="Segoe UI" w:hAnsi="Segoe UI" w:cs="Segoe UI"/>
          <w:color w:val="172B4D"/>
          <w:sz w:val="21"/>
          <w:szCs w:val="21"/>
        </w:rPr>
        <w:t xml:space="preserve">a </w:t>
      </w:r>
      <w:r>
        <w:rPr>
          <w:rFonts w:ascii="Segoe UI" w:hAnsi="Segoe UI" w:cs="Segoe UI"/>
          <w:color w:val="172B4D"/>
          <w:sz w:val="21"/>
          <w:szCs w:val="21"/>
        </w:rPr>
        <w:t>Jira Case</w:t>
      </w:r>
      <w:r w:rsidR="00C25451">
        <w:rPr>
          <w:rFonts w:ascii="Segoe UI" w:hAnsi="Segoe UI" w:cs="Segoe UI"/>
          <w:color w:val="172B4D"/>
          <w:sz w:val="21"/>
          <w:szCs w:val="21"/>
        </w:rPr>
        <w:t xml:space="preserve"> is</w:t>
      </w:r>
      <w:r>
        <w:rPr>
          <w:rFonts w:ascii="Segoe UI" w:hAnsi="Segoe UI" w:cs="Segoe UI"/>
          <w:color w:val="172B4D"/>
          <w:sz w:val="21"/>
          <w:szCs w:val="21"/>
        </w:rPr>
        <w:t xml:space="preserve"> not considered for SLA</w:t>
      </w:r>
      <w:r w:rsidR="00C25451">
        <w:rPr>
          <w:rFonts w:ascii="Segoe UI" w:hAnsi="Segoe UI" w:cs="Segoe UI"/>
          <w:color w:val="172B4D"/>
          <w:sz w:val="21"/>
          <w:szCs w:val="21"/>
        </w:rPr>
        <w:t>,</w:t>
      </w:r>
      <w:r>
        <w:rPr>
          <w:rFonts w:ascii="Segoe UI" w:hAnsi="Segoe UI" w:cs="Segoe UI"/>
          <w:color w:val="172B4D"/>
          <w:sz w:val="21"/>
          <w:szCs w:val="21"/>
        </w:rPr>
        <w:t xml:space="preserve"> if it does not have Escalation Priority set. In Raw JSON Object, The field</w:t>
      </w:r>
    </w:p>
    <w:p w14:paraId="656952A7" w14:textId="450FCBD0" w:rsidR="00FA3F63" w:rsidRDefault="00BB4F9D" w:rsidP="00FA3F63">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b/>
          <w:bCs/>
          <w:color w:val="172B4D"/>
          <w:sz w:val="21"/>
          <w:szCs w:val="21"/>
        </w:rPr>
        <w:t>“</w:t>
      </w:r>
      <w:r w:rsidR="00442C30" w:rsidRPr="00BB4F9D">
        <w:rPr>
          <w:rFonts w:ascii="Segoe UI" w:hAnsi="Segoe UI" w:cs="Segoe UI"/>
          <w:b/>
          <w:bCs/>
          <w:color w:val="172B4D"/>
          <w:sz w:val="21"/>
          <w:szCs w:val="21"/>
        </w:rPr>
        <w:t>customfield_15192</w:t>
      </w:r>
      <w:r>
        <w:rPr>
          <w:rFonts w:ascii="Segoe UI" w:hAnsi="Segoe UI" w:cs="Segoe UI"/>
          <w:color w:val="172B4D"/>
          <w:sz w:val="21"/>
          <w:szCs w:val="21"/>
        </w:rPr>
        <w:t>”</w:t>
      </w:r>
      <w:r w:rsidR="00442C30">
        <w:rPr>
          <w:rFonts w:ascii="Segoe UI" w:hAnsi="Segoe UI" w:cs="Segoe UI"/>
          <w:color w:val="172B4D"/>
          <w:sz w:val="21"/>
          <w:szCs w:val="21"/>
        </w:rPr>
        <w:t xml:space="preserve"> is related to Escalation Priority. This </w:t>
      </w:r>
      <w:r w:rsidR="00442C30" w:rsidRPr="00442C30">
        <w:rPr>
          <w:rFonts w:ascii="Segoe UI" w:hAnsi="Segoe UI" w:cs="Segoe UI"/>
          <w:color w:val="172B4D"/>
          <w:sz w:val="21"/>
          <w:szCs w:val="21"/>
        </w:rPr>
        <w:t>customfield_15192</w:t>
      </w:r>
      <w:r w:rsidR="00442C30">
        <w:rPr>
          <w:rFonts w:ascii="Segoe UI" w:hAnsi="Segoe UI" w:cs="Segoe UI"/>
          <w:color w:val="172B4D"/>
          <w:sz w:val="21"/>
          <w:szCs w:val="21"/>
        </w:rPr>
        <w:t xml:space="preserve"> must have value like </w:t>
      </w:r>
      <w:r w:rsidR="00442C30" w:rsidRPr="00442C30">
        <w:rPr>
          <w:rFonts w:ascii="Segoe UI" w:hAnsi="Segoe UI" w:cs="Segoe UI"/>
          <w:color w:val="172B4D"/>
          <w:sz w:val="21"/>
          <w:szCs w:val="21"/>
        </w:rPr>
        <w:t>P</w:t>
      </w:r>
      <w:r w:rsidR="00442C30">
        <w:rPr>
          <w:rFonts w:ascii="Segoe UI" w:hAnsi="Segoe UI" w:cs="Segoe UI"/>
          <w:color w:val="172B4D"/>
          <w:sz w:val="21"/>
          <w:szCs w:val="21"/>
        </w:rPr>
        <w:t>1</w:t>
      </w:r>
      <w:r w:rsidR="00442C30" w:rsidRPr="00442C30">
        <w:rPr>
          <w:rFonts w:ascii="Segoe UI" w:hAnsi="Segoe UI" w:cs="Segoe UI"/>
          <w:color w:val="172B4D"/>
          <w:sz w:val="21"/>
          <w:szCs w:val="21"/>
        </w:rPr>
        <w:t>-</w:t>
      </w:r>
      <w:r w:rsidR="00442C30">
        <w:rPr>
          <w:rFonts w:ascii="Segoe UI" w:hAnsi="Segoe UI" w:cs="Segoe UI"/>
          <w:color w:val="172B4D"/>
          <w:sz w:val="21"/>
          <w:szCs w:val="21"/>
        </w:rPr>
        <w:t>Critical,</w:t>
      </w:r>
      <w:r w:rsidR="00442C30" w:rsidRPr="00442C30">
        <w:rPr>
          <w:rFonts w:ascii="Segoe UI" w:hAnsi="Segoe UI" w:cs="Segoe UI"/>
          <w:color w:val="172B4D"/>
          <w:sz w:val="21"/>
          <w:szCs w:val="21"/>
        </w:rPr>
        <w:t xml:space="preserve"> </w:t>
      </w:r>
      <w:r w:rsidR="00442C30">
        <w:rPr>
          <w:rFonts w:ascii="Segoe UI" w:hAnsi="Segoe UI" w:cs="Segoe UI"/>
          <w:color w:val="172B4D"/>
          <w:sz w:val="21"/>
          <w:szCs w:val="21"/>
        </w:rPr>
        <w:t>“</w:t>
      </w:r>
      <w:r w:rsidR="00442C30" w:rsidRPr="00442C30">
        <w:rPr>
          <w:rFonts w:ascii="Segoe UI" w:hAnsi="Segoe UI" w:cs="Segoe UI"/>
          <w:color w:val="172B4D"/>
          <w:sz w:val="21"/>
          <w:szCs w:val="21"/>
        </w:rPr>
        <w:t>P2-High</w:t>
      </w:r>
      <w:r w:rsidR="00442C30">
        <w:rPr>
          <w:rFonts w:ascii="Segoe UI" w:hAnsi="Segoe UI" w:cs="Segoe UI"/>
          <w:color w:val="172B4D"/>
          <w:sz w:val="21"/>
          <w:szCs w:val="21"/>
        </w:rPr>
        <w:t>”,”</w:t>
      </w:r>
      <w:r w:rsidR="00442C30" w:rsidRPr="00442C30">
        <w:t xml:space="preserve"> </w:t>
      </w:r>
      <w:r w:rsidR="00442C30" w:rsidRPr="00442C30">
        <w:rPr>
          <w:rFonts w:ascii="Segoe UI" w:hAnsi="Segoe UI" w:cs="Segoe UI"/>
          <w:color w:val="172B4D"/>
          <w:sz w:val="21"/>
          <w:szCs w:val="21"/>
        </w:rPr>
        <w:t>P</w:t>
      </w:r>
      <w:r w:rsidR="00442C30">
        <w:rPr>
          <w:rFonts w:ascii="Segoe UI" w:hAnsi="Segoe UI" w:cs="Segoe UI"/>
          <w:color w:val="172B4D"/>
          <w:sz w:val="21"/>
          <w:szCs w:val="21"/>
        </w:rPr>
        <w:t>3</w:t>
      </w:r>
      <w:r w:rsidR="00442C30" w:rsidRPr="00442C30">
        <w:rPr>
          <w:rFonts w:ascii="Segoe UI" w:hAnsi="Segoe UI" w:cs="Segoe UI"/>
          <w:color w:val="172B4D"/>
          <w:sz w:val="21"/>
          <w:szCs w:val="21"/>
        </w:rPr>
        <w:t>-</w:t>
      </w:r>
      <w:r w:rsidR="00442C30">
        <w:rPr>
          <w:rFonts w:ascii="Segoe UI" w:hAnsi="Segoe UI" w:cs="Segoe UI"/>
          <w:color w:val="172B4D"/>
          <w:sz w:val="21"/>
          <w:szCs w:val="21"/>
        </w:rPr>
        <w:t>Medium”. Any other priority is not considered for SLA at this point of time.</w:t>
      </w:r>
    </w:p>
    <w:p w14:paraId="2FA0B02C" w14:textId="237A1944" w:rsidR="00BB4F9D" w:rsidRDefault="00BB4F9D" w:rsidP="00E74EED">
      <w:pPr>
        <w:pStyle w:val="NormalWeb"/>
        <w:shd w:val="clear" w:color="auto" w:fill="FFFFFF"/>
        <w:spacing w:before="150" w:beforeAutospacing="0" w:after="0" w:afterAutospacing="0"/>
        <w:rPr>
          <w:rStyle w:val="Strong"/>
          <w:rFonts w:ascii="Segoe UI" w:hAnsi="Segoe UI" w:cs="Segoe UI"/>
          <w:color w:val="172B4D"/>
          <w:sz w:val="21"/>
          <w:szCs w:val="21"/>
          <w:shd w:val="clear" w:color="auto" w:fill="FFFFFF"/>
        </w:rPr>
      </w:pPr>
      <w:r>
        <w:rPr>
          <w:rStyle w:val="Strong"/>
          <w:rFonts w:ascii="Segoe UI" w:hAnsi="Segoe UI" w:cs="Segoe UI"/>
          <w:color w:val="172B4D"/>
          <w:sz w:val="21"/>
          <w:szCs w:val="21"/>
          <w:shd w:val="clear" w:color="auto" w:fill="FFFFFF"/>
        </w:rPr>
        <w:t>How To calculate the Number of Days</w:t>
      </w:r>
      <w:r w:rsidR="00B90C1D">
        <w:rPr>
          <w:rStyle w:val="Strong"/>
          <w:rFonts w:ascii="Segoe UI" w:hAnsi="Segoe UI" w:cs="Segoe UI"/>
          <w:color w:val="172B4D"/>
          <w:sz w:val="21"/>
          <w:szCs w:val="21"/>
          <w:shd w:val="clear" w:color="auto" w:fill="FFFFFF"/>
        </w:rPr>
        <w:t xml:space="preserve">, the </w:t>
      </w:r>
      <w:r>
        <w:rPr>
          <w:rStyle w:val="Strong"/>
          <w:rFonts w:ascii="Segoe UI" w:hAnsi="Segoe UI" w:cs="Segoe UI"/>
          <w:color w:val="172B4D"/>
          <w:sz w:val="21"/>
          <w:szCs w:val="21"/>
          <w:shd w:val="clear" w:color="auto" w:fill="FFFFFF"/>
        </w:rPr>
        <w:t xml:space="preserve">Case not updated </w:t>
      </w:r>
      <w:r w:rsidR="002455B6">
        <w:rPr>
          <w:rStyle w:val="Strong"/>
          <w:rFonts w:ascii="Segoe UI" w:hAnsi="Segoe UI" w:cs="Segoe UI"/>
          <w:color w:val="172B4D"/>
          <w:sz w:val="21"/>
          <w:szCs w:val="21"/>
          <w:shd w:val="clear" w:color="auto" w:fill="FFFFFF"/>
        </w:rPr>
        <w:t>(DAYS</w:t>
      </w:r>
      <w:r>
        <w:rPr>
          <w:rStyle w:val="Strong"/>
          <w:rFonts w:ascii="Segoe UI" w:hAnsi="Segoe UI" w:cs="Segoe UI"/>
          <w:color w:val="172B4D"/>
          <w:sz w:val="21"/>
          <w:szCs w:val="21"/>
          <w:shd w:val="clear" w:color="auto" w:fill="FFFFFF"/>
        </w:rPr>
        <w:t xml:space="preserve">_SINCE_LAST_MODIFIED field in Report Mail)? </w:t>
      </w:r>
    </w:p>
    <w:p w14:paraId="4A775675" w14:textId="77777777" w:rsidR="00BB4F9D" w:rsidRDefault="00E74EED" w:rsidP="00E74EED">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Rule 1</w:t>
      </w:r>
      <w:r>
        <w:rPr>
          <w:rFonts w:ascii="Segoe UI" w:hAnsi="Segoe UI" w:cs="Segoe UI"/>
          <w:color w:val="172B4D"/>
          <w:sz w:val="21"/>
          <w:szCs w:val="21"/>
        </w:rPr>
        <w:t xml:space="preserve">: Take the last update Date of "Escalation Next Steps" section in Jira </w:t>
      </w:r>
      <w:r w:rsidR="001B487F">
        <w:rPr>
          <w:rFonts w:ascii="Segoe UI" w:hAnsi="Segoe UI" w:cs="Segoe UI"/>
          <w:color w:val="172B4D"/>
          <w:sz w:val="21"/>
          <w:szCs w:val="21"/>
        </w:rPr>
        <w:t>Case and</w:t>
      </w:r>
      <w:r>
        <w:rPr>
          <w:rFonts w:ascii="Segoe UI" w:hAnsi="Segoe UI" w:cs="Segoe UI"/>
          <w:color w:val="172B4D"/>
          <w:sz w:val="21"/>
          <w:szCs w:val="21"/>
        </w:rPr>
        <w:t xml:space="preserve"> </w:t>
      </w:r>
      <w:r w:rsidR="001B487F">
        <w:rPr>
          <w:rFonts w:ascii="Segoe UI" w:hAnsi="Segoe UI" w:cs="Segoe UI"/>
          <w:color w:val="172B4D"/>
          <w:sz w:val="21"/>
          <w:szCs w:val="21"/>
        </w:rPr>
        <w:t>subtract it</w:t>
      </w:r>
      <w:r>
        <w:rPr>
          <w:rFonts w:ascii="Segoe UI" w:hAnsi="Segoe UI" w:cs="Segoe UI"/>
          <w:color w:val="172B4D"/>
          <w:sz w:val="21"/>
          <w:szCs w:val="21"/>
        </w:rPr>
        <w:t xml:space="preserve"> from the current </w:t>
      </w:r>
      <w:r w:rsidR="001B487F">
        <w:rPr>
          <w:rFonts w:ascii="Segoe UI" w:hAnsi="Segoe UI" w:cs="Segoe UI"/>
          <w:color w:val="172B4D"/>
          <w:sz w:val="21"/>
          <w:szCs w:val="21"/>
        </w:rPr>
        <w:t>date (script</w:t>
      </w:r>
      <w:r>
        <w:rPr>
          <w:rFonts w:ascii="Segoe UI" w:hAnsi="Segoe UI" w:cs="Segoe UI"/>
          <w:color w:val="172B4D"/>
          <w:sz w:val="21"/>
          <w:szCs w:val="21"/>
        </w:rPr>
        <w:t xml:space="preserve"> running date) and exclude the Saturdays and Sundays.</w:t>
      </w:r>
      <w:r w:rsidR="00BB4F9D">
        <w:rPr>
          <w:rFonts w:ascii="Segoe UI" w:hAnsi="Segoe UI" w:cs="Segoe UI"/>
          <w:color w:val="172B4D"/>
          <w:sz w:val="21"/>
          <w:szCs w:val="21"/>
        </w:rPr>
        <w:t xml:space="preserve">   </w:t>
      </w:r>
    </w:p>
    <w:p w14:paraId="13F7392D" w14:textId="413FC9EF" w:rsidR="00E74EED" w:rsidRDefault="00BB4F9D" w:rsidP="00E74EED">
      <w:pPr>
        <w:pStyle w:val="NormalWeb"/>
        <w:shd w:val="clear" w:color="auto" w:fill="FFFFFF"/>
        <w:spacing w:before="150" w:beforeAutospacing="0" w:after="0" w:afterAutospacing="0"/>
        <w:rPr>
          <w:rFonts w:ascii="Segoe UI" w:hAnsi="Segoe UI" w:cs="Segoe UI"/>
          <w:b/>
          <w:bCs/>
          <w:color w:val="172B4D"/>
          <w:sz w:val="21"/>
          <w:szCs w:val="21"/>
        </w:rPr>
      </w:pPr>
      <w:r>
        <w:rPr>
          <w:rFonts w:ascii="Segoe UI" w:hAnsi="Segoe UI" w:cs="Segoe UI"/>
          <w:color w:val="172B4D"/>
          <w:sz w:val="21"/>
          <w:szCs w:val="21"/>
        </w:rPr>
        <w:t xml:space="preserve">The function which does this task is </w:t>
      </w:r>
      <w:r w:rsidRPr="00BB4F9D">
        <w:rPr>
          <w:rFonts w:ascii="Segoe UI" w:hAnsi="Segoe UI" w:cs="Segoe UI"/>
          <w:b/>
          <w:bCs/>
          <w:color w:val="172B4D"/>
          <w:sz w:val="21"/>
          <w:szCs w:val="21"/>
        </w:rPr>
        <w:t>SlaMiss::countOnlyWeekDays().</w:t>
      </w:r>
    </w:p>
    <w:p w14:paraId="47329B48" w14:textId="77777777" w:rsidR="003213C6" w:rsidRDefault="003213C6" w:rsidP="00E74EED">
      <w:pPr>
        <w:pStyle w:val="NormalWeb"/>
        <w:shd w:val="clear" w:color="auto" w:fill="FFFFFF"/>
        <w:spacing w:before="150" w:beforeAutospacing="0" w:after="0" w:afterAutospacing="0"/>
        <w:rPr>
          <w:rFonts w:ascii="Segoe UI" w:hAnsi="Segoe UI" w:cs="Segoe UI"/>
          <w:b/>
          <w:bCs/>
          <w:color w:val="172B4D"/>
          <w:sz w:val="21"/>
          <w:szCs w:val="21"/>
        </w:rPr>
      </w:pPr>
    </w:p>
    <w:p w14:paraId="678EF0AA" w14:textId="6D2CDCD5" w:rsidR="00AE5F0C" w:rsidRDefault="00E74EED" w:rsidP="003213C6">
      <w:pPr>
        <w:pStyle w:val="NormalWeb"/>
        <w:shd w:val="clear" w:color="auto" w:fill="FFFFFF"/>
        <w:spacing w:before="0" w:beforeAutospacing="0" w:after="0" w:afterAutospacing="0"/>
        <w:rPr>
          <w:rFonts w:ascii="Segoe UI" w:hAnsi="Segoe UI" w:cs="Segoe UI"/>
          <w:color w:val="172B4D"/>
          <w:sz w:val="21"/>
          <w:szCs w:val="21"/>
        </w:rPr>
      </w:pPr>
      <w:r w:rsidRPr="00AE5F0C">
        <w:rPr>
          <w:rFonts w:ascii="Segoe UI" w:hAnsi="Segoe UI" w:cs="Segoe UI"/>
          <w:b/>
          <w:bCs/>
          <w:color w:val="172B4D"/>
          <w:sz w:val="21"/>
          <w:szCs w:val="21"/>
        </w:rPr>
        <w:t>Remember</w:t>
      </w:r>
      <w:r>
        <w:rPr>
          <w:rFonts w:ascii="Segoe UI" w:hAnsi="Segoe UI" w:cs="Segoe UI"/>
          <w:color w:val="172B4D"/>
          <w:sz w:val="21"/>
          <w:szCs w:val="21"/>
        </w:rPr>
        <w:t xml:space="preserve">:  If "Escalation Next Steps" update is done by SolidFire </w:t>
      </w:r>
      <w:r w:rsidR="001B487F">
        <w:rPr>
          <w:rFonts w:ascii="Segoe UI" w:hAnsi="Segoe UI" w:cs="Segoe UI"/>
          <w:color w:val="172B4D"/>
          <w:sz w:val="21"/>
          <w:szCs w:val="21"/>
        </w:rPr>
        <w:t>Engineer then</w:t>
      </w:r>
      <w:r>
        <w:rPr>
          <w:rFonts w:ascii="Segoe UI" w:hAnsi="Segoe UI" w:cs="Segoe UI"/>
          <w:color w:val="172B4D"/>
          <w:sz w:val="21"/>
          <w:szCs w:val="21"/>
        </w:rPr>
        <w:t xml:space="preserve"> only </w:t>
      </w:r>
      <w:r w:rsidRPr="00AE5F0C">
        <w:rPr>
          <w:rFonts w:ascii="Segoe UI" w:hAnsi="Segoe UI" w:cs="Segoe UI"/>
          <w:b/>
          <w:bCs/>
          <w:color w:val="172B4D"/>
          <w:sz w:val="21"/>
          <w:szCs w:val="21"/>
        </w:rPr>
        <w:t>Rule 1</w:t>
      </w:r>
      <w:r>
        <w:rPr>
          <w:rFonts w:ascii="Segoe UI" w:hAnsi="Segoe UI" w:cs="Segoe UI"/>
          <w:color w:val="172B4D"/>
          <w:sz w:val="21"/>
          <w:szCs w:val="21"/>
        </w:rPr>
        <w:t xml:space="preserve"> </w:t>
      </w:r>
      <w:r w:rsidR="001B487F">
        <w:rPr>
          <w:rFonts w:ascii="Segoe UI" w:hAnsi="Segoe UI" w:cs="Segoe UI"/>
          <w:color w:val="172B4D"/>
          <w:sz w:val="21"/>
          <w:szCs w:val="21"/>
        </w:rPr>
        <w:t>applies and</w:t>
      </w:r>
      <w:r>
        <w:rPr>
          <w:rFonts w:ascii="Segoe UI" w:hAnsi="Segoe UI" w:cs="Segoe UI"/>
          <w:color w:val="172B4D"/>
          <w:sz w:val="21"/>
          <w:szCs w:val="21"/>
        </w:rPr>
        <w:t xml:space="preserve"> LAST_UPDATED_COMMENT would </w:t>
      </w:r>
      <w:r w:rsidR="001B487F">
        <w:rPr>
          <w:rFonts w:ascii="Segoe UI" w:hAnsi="Segoe UI" w:cs="Segoe UI"/>
          <w:color w:val="172B4D"/>
          <w:sz w:val="21"/>
          <w:szCs w:val="21"/>
        </w:rPr>
        <w:t>be the</w:t>
      </w:r>
      <w:r>
        <w:rPr>
          <w:rFonts w:ascii="Segoe UI" w:hAnsi="Segoe UI" w:cs="Segoe UI"/>
          <w:color w:val="172B4D"/>
          <w:sz w:val="21"/>
          <w:szCs w:val="21"/>
        </w:rPr>
        <w:t xml:space="preserve"> last comment given by any SolidFire Engineer in "Escalation Next Steps" section of Jira Case.</w:t>
      </w:r>
    </w:p>
    <w:p w14:paraId="6D20C452" w14:textId="77777777" w:rsidR="003213C6" w:rsidRDefault="003213C6" w:rsidP="003213C6">
      <w:pPr>
        <w:pStyle w:val="NormalWeb"/>
        <w:shd w:val="clear" w:color="auto" w:fill="FFFFFF"/>
        <w:spacing w:before="0" w:beforeAutospacing="0" w:after="0" w:afterAutospacing="0"/>
        <w:rPr>
          <w:rFonts w:ascii="Segoe UI" w:hAnsi="Segoe UI" w:cs="Segoe UI"/>
          <w:color w:val="172B4D"/>
          <w:sz w:val="21"/>
          <w:szCs w:val="21"/>
        </w:rPr>
      </w:pPr>
    </w:p>
    <w:p w14:paraId="104F7A81" w14:textId="69AE4201" w:rsidR="00E74EED" w:rsidRDefault="00E74EED" w:rsidP="003213C6">
      <w:pPr>
        <w:pStyle w:val="NormalWeb"/>
        <w:shd w:val="clear" w:color="auto" w:fill="FFFFFF"/>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Rule 2:  </w:t>
      </w:r>
      <w:r>
        <w:rPr>
          <w:rFonts w:ascii="Segoe UI" w:hAnsi="Segoe UI" w:cs="Segoe UI"/>
          <w:color w:val="172B4D"/>
          <w:sz w:val="21"/>
          <w:szCs w:val="21"/>
        </w:rPr>
        <w:t>If "</w:t>
      </w:r>
      <w:r w:rsidRPr="00AE5F0C">
        <w:rPr>
          <w:rFonts w:ascii="Segoe UI" w:hAnsi="Segoe UI" w:cs="Segoe UI"/>
          <w:b/>
          <w:bCs/>
          <w:color w:val="172B4D"/>
          <w:sz w:val="21"/>
          <w:szCs w:val="21"/>
        </w:rPr>
        <w:t>Escalation Next Steps</w:t>
      </w:r>
      <w:r>
        <w:rPr>
          <w:rFonts w:ascii="Segoe UI" w:hAnsi="Segoe UI" w:cs="Segoe UI"/>
          <w:color w:val="172B4D"/>
          <w:sz w:val="21"/>
          <w:szCs w:val="21"/>
        </w:rPr>
        <w:t xml:space="preserve">" is not at all there or it is there but </w:t>
      </w:r>
      <w:r w:rsidR="0029751B">
        <w:rPr>
          <w:rFonts w:ascii="Segoe UI" w:hAnsi="Segoe UI" w:cs="Segoe UI"/>
          <w:color w:val="172B4D"/>
          <w:sz w:val="21"/>
          <w:szCs w:val="21"/>
        </w:rPr>
        <w:t>it</w:t>
      </w:r>
      <w:r>
        <w:rPr>
          <w:rFonts w:ascii="Segoe UI" w:hAnsi="Segoe UI" w:cs="Segoe UI"/>
          <w:color w:val="172B4D"/>
          <w:sz w:val="21"/>
          <w:szCs w:val="21"/>
        </w:rPr>
        <w:t xml:space="preserve"> is not updated by SolidFire Engineer</w:t>
      </w:r>
    </w:p>
    <w:p w14:paraId="541B6341" w14:textId="3A07E278" w:rsidR="00E74EED" w:rsidRDefault="001B487F" w:rsidP="003213C6">
      <w:pPr>
        <w:pStyle w:val="NormalWeb"/>
        <w:shd w:val="clear" w:color="auto" w:fill="FFFFFF"/>
        <w:spacing w:before="0" w:beforeAutospacing="0" w:after="0" w:afterAutospacing="0"/>
        <w:rPr>
          <w:rStyle w:val="Strong"/>
          <w:rFonts w:ascii="Segoe UI" w:hAnsi="Segoe UI" w:cs="Segoe UI"/>
          <w:color w:val="172B4D"/>
          <w:sz w:val="21"/>
          <w:szCs w:val="21"/>
        </w:rPr>
      </w:pPr>
      <w:r w:rsidRPr="00AE5F0C">
        <w:rPr>
          <w:rFonts w:ascii="Segoe UI" w:hAnsi="Segoe UI" w:cs="Segoe UI"/>
          <w:b/>
          <w:bCs/>
          <w:color w:val="172B4D"/>
          <w:sz w:val="21"/>
          <w:szCs w:val="21"/>
        </w:rPr>
        <w:t>Remember</w:t>
      </w:r>
      <w:r>
        <w:rPr>
          <w:rFonts w:ascii="Segoe UI" w:hAnsi="Segoe UI" w:cs="Segoe UI"/>
          <w:color w:val="172B4D"/>
          <w:sz w:val="21"/>
          <w:szCs w:val="21"/>
        </w:rPr>
        <w:t>,</w:t>
      </w:r>
      <w:r w:rsidR="00E74EED">
        <w:rPr>
          <w:rFonts w:ascii="Segoe UI" w:hAnsi="Segoe UI" w:cs="Segoe UI"/>
          <w:color w:val="172B4D"/>
          <w:sz w:val="21"/>
          <w:szCs w:val="21"/>
        </w:rPr>
        <w:t xml:space="preserve"> </w:t>
      </w:r>
      <w:r w:rsidR="00AE5F0C" w:rsidRPr="00AE5F0C">
        <w:rPr>
          <w:rFonts w:ascii="Segoe UI" w:hAnsi="Segoe UI" w:cs="Segoe UI"/>
          <w:b/>
          <w:bCs/>
          <w:color w:val="172B4D"/>
          <w:sz w:val="21"/>
          <w:szCs w:val="21"/>
          <w:highlight w:val="yellow"/>
        </w:rPr>
        <w:t>H</w:t>
      </w:r>
      <w:r w:rsidR="00E74EED" w:rsidRPr="00AE5F0C">
        <w:rPr>
          <w:rFonts w:ascii="Segoe UI" w:hAnsi="Segoe UI" w:cs="Segoe UI"/>
          <w:b/>
          <w:bCs/>
          <w:color w:val="172B4D"/>
          <w:sz w:val="21"/>
          <w:szCs w:val="21"/>
          <w:highlight w:val="yellow"/>
        </w:rPr>
        <w:t>ere Rule 1 does not apply</w:t>
      </w:r>
      <w:r w:rsidR="00E74EED" w:rsidRPr="00AE5F0C">
        <w:rPr>
          <w:rFonts w:ascii="Segoe UI" w:hAnsi="Segoe UI" w:cs="Segoe UI"/>
          <w:color w:val="172B4D"/>
          <w:sz w:val="21"/>
          <w:szCs w:val="21"/>
          <w:highlight w:val="yellow"/>
        </w:rPr>
        <w:t>.</w:t>
      </w:r>
      <w:r w:rsidR="00E74EED">
        <w:rPr>
          <w:rFonts w:ascii="Segoe UI" w:hAnsi="Segoe UI" w:cs="Segoe UI"/>
          <w:color w:val="172B4D"/>
          <w:sz w:val="21"/>
          <w:szCs w:val="21"/>
        </w:rPr>
        <w:t xml:space="preserve"> </w:t>
      </w:r>
      <w:r>
        <w:rPr>
          <w:rFonts w:ascii="Segoe UI" w:hAnsi="Segoe UI" w:cs="Segoe UI"/>
          <w:color w:val="172B4D"/>
          <w:sz w:val="21"/>
          <w:szCs w:val="21"/>
        </w:rPr>
        <w:t>and,</w:t>
      </w:r>
      <w:r w:rsidR="00E74EED">
        <w:rPr>
          <w:rFonts w:ascii="Segoe UI" w:hAnsi="Segoe UI" w:cs="Segoe UI"/>
          <w:color w:val="172B4D"/>
          <w:sz w:val="21"/>
          <w:szCs w:val="21"/>
        </w:rPr>
        <w:t xml:space="preserve"> LAST_UPDATED_COMMENT would be </w:t>
      </w:r>
      <w:r>
        <w:rPr>
          <w:rFonts w:ascii="Segoe UI" w:hAnsi="Segoe UI" w:cs="Segoe UI"/>
          <w:color w:val="172B4D"/>
          <w:sz w:val="21"/>
          <w:szCs w:val="21"/>
        </w:rPr>
        <w:t>like “</w:t>
      </w:r>
      <w:r w:rsidR="00E74EED">
        <w:rPr>
          <w:rStyle w:val="Strong"/>
          <w:rFonts w:ascii="Segoe UI" w:hAnsi="Segoe UI" w:cs="Segoe UI"/>
          <w:color w:val="172B4D"/>
          <w:sz w:val="21"/>
          <w:szCs w:val="21"/>
        </w:rPr>
        <w:t>No Update available in Escalation Next Steps by CSE SolidFire CPE Engineer"</w:t>
      </w:r>
      <w:r w:rsidR="00A74D97">
        <w:rPr>
          <w:rStyle w:val="Strong"/>
          <w:rFonts w:ascii="Segoe UI" w:hAnsi="Segoe UI" w:cs="Segoe UI"/>
          <w:color w:val="172B4D"/>
          <w:sz w:val="21"/>
          <w:szCs w:val="21"/>
        </w:rPr>
        <w:t>.</w:t>
      </w:r>
    </w:p>
    <w:p w14:paraId="2CD87FBF" w14:textId="77777777" w:rsidR="00A74D97" w:rsidRDefault="00A74D97" w:rsidP="003213C6">
      <w:pPr>
        <w:pStyle w:val="NormalWeb"/>
        <w:shd w:val="clear" w:color="auto" w:fill="FFFFFF"/>
        <w:spacing w:before="0" w:beforeAutospacing="0" w:after="0" w:afterAutospacing="0"/>
        <w:rPr>
          <w:rFonts w:ascii="Segoe UI" w:hAnsi="Segoe UI" w:cs="Segoe UI"/>
          <w:color w:val="172B4D"/>
          <w:sz w:val="21"/>
          <w:szCs w:val="21"/>
        </w:rPr>
      </w:pPr>
    </w:p>
    <w:p w14:paraId="39BB9DE3" w14:textId="61C208FB" w:rsidR="00E74EED" w:rsidRDefault="00E74EED" w:rsidP="00E74EED">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DAYS_SINCE_LAST_MODIFIED =</w:t>
      </w:r>
      <w:r w:rsidR="00C655C4">
        <w:rPr>
          <w:rStyle w:val="Strong"/>
          <w:rFonts w:ascii="Segoe UI" w:hAnsi="Segoe UI" w:cs="Segoe UI"/>
          <w:color w:val="172B4D"/>
          <w:sz w:val="21"/>
          <w:szCs w:val="21"/>
        </w:rPr>
        <w:t xml:space="preserve"> It takes the constant value b</w:t>
      </w:r>
      <w:r>
        <w:rPr>
          <w:rStyle w:val="Strong"/>
          <w:rFonts w:ascii="Segoe UI" w:hAnsi="Segoe UI" w:cs="Segoe UI"/>
          <w:color w:val="172B4D"/>
          <w:sz w:val="21"/>
          <w:szCs w:val="21"/>
        </w:rPr>
        <w:t>ased o</w:t>
      </w:r>
      <w:r w:rsidR="00AE5F0C">
        <w:rPr>
          <w:rStyle w:val="Strong"/>
          <w:rFonts w:ascii="Segoe UI" w:hAnsi="Segoe UI" w:cs="Segoe UI"/>
          <w:color w:val="172B4D"/>
          <w:sz w:val="21"/>
          <w:szCs w:val="21"/>
        </w:rPr>
        <w:t>n</w:t>
      </w:r>
      <w:r>
        <w:rPr>
          <w:rStyle w:val="Strong"/>
          <w:rFonts w:ascii="Segoe UI" w:hAnsi="Segoe UI" w:cs="Segoe UI"/>
          <w:color w:val="172B4D"/>
          <w:sz w:val="21"/>
          <w:szCs w:val="21"/>
        </w:rPr>
        <w:t xml:space="preserve"> </w:t>
      </w:r>
      <w:r w:rsidR="001B487F">
        <w:rPr>
          <w:rStyle w:val="Strong"/>
          <w:rFonts w:ascii="Segoe UI" w:hAnsi="Segoe UI" w:cs="Segoe UI"/>
          <w:color w:val="172B4D"/>
          <w:sz w:val="21"/>
          <w:szCs w:val="21"/>
        </w:rPr>
        <w:t>Priority i.e.</w:t>
      </w:r>
      <w:r>
        <w:rPr>
          <w:rStyle w:val="Strong"/>
          <w:rFonts w:ascii="Segoe UI" w:hAnsi="Segoe UI" w:cs="Segoe UI"/>
          <w:color w:val="172B4D"/>
          <w:sz w:val="21"/>
          <w:szCs w:val="21"/>
        </w:rPr>
        <w:t> </w:t>
      </w:r>
      <w:r>
        <w:rPr>
          <w:rFonts w:ascii="Segoe UI" w:hAnsi="Segoe UI" w:cs="Segoe UI"/>
          <w:color w:val="172B4D"/>
          <w:sz w:val="21"/>
          <w:szCs w:val="21"/>
        </w:rPr>
        <w:t xml:space="preserve"> 1 day for P1 </w:t>
      </w:r>
      <w:r w:rsidR="001B487F">
        <w:rPr>
          <w:rFonts w:ascii="Segoe UI" w:hAnsi="Segoe UI" w:cs="Segoe UI"/>
          <w:color w:val="172B4D"/>
          <w:sz w:val="21"/>
          <w:szCs w:val="21"/>
        </w:rPr>
        <w:t>Critical,</w:t>
      </w:r>
      <w:r>
        <w:rPr>
          <w:rFonts w:ascii="Segoe UI" w:hAnsi="Segoe UI" w:cs="Segoe UI"/>
          <w:color w:val="172B4D"/>
          <w:sz w:val="21"/>
          <w:szCs w:val="21"/>
        </w:rPr>
        <w:t xml:space="preserve"> 3 Days for P2 </w:t>
      </w:r>
      <w:r w:rsidR="001B487F">
        <w:rPr>
          <w:rFonts w:ascii="Segoe UI" w:hAnsi="Segoe UI" w:cs="Segoe UI"/>
          <w:color w:val="172B4D"/>
          <w:sz w:val="21"/>
          <w:szCs w:val="21"/>
        </w:rPr>
        <w:t>High,</w:t>
      </w:r>
      <w:r>
        <w:rPr>
          <w:rFonts w:ascii="Segoe UI" w:hAnsi="Segoe UI" w:cs="Segoe UI"/>
          <w:color w:val="172B4D"/>
          <w:sz w:val="21"/>
          <w:szCs w:val="21"/>
        </w:rPr>
        <w:t xml:space="preserve"> and 5 Days for P3 Medium.</w:t>
      </w:r>
    </w:p>
    <w:p w14:paraId="16241782" w14:textId="67BA06A5" w:rsidR="00AE5F0C" w:rsidRDefault="00AE5F0C" w:rsidP="00E74EED">
      <w:pPr>
        <w:pStyle w:val="NormalWeb"/>
        <w:shd w:val="clear" w:color="auto" w:fill="FFFFFF"/>
        <w:spacing w:before="150" w:beforeAutospacing="0" w:after="0" w:afterAutospacing="0"/>
        <w:rPr>
          <w:rStyle w:val="Strong"/>
          <w:rFonts w:ascii="Segoe UI" w:hAnsi="Segoe UI" w:cs="Segoe UI"/>
          <w:color w:val="172B4D"/>
          <w:sz w:val="21"/>
          <w:szCs w:val="21"/>
        </w:rPr>
      </w:pPr>
    </w:p>
    <w:p w14:paraId="498E85F8" w14:textId="661EE6D4" w:rsidR="004B5321" w:rsidRDefault="00AE5F0C" w:rsidP="00E74EED">
      <w:pPr>
        <w:pStyle w:val="NormalWeb"/>
        <w:shd w:val="clear" w:color="auto" w:fill="FFFFFF"/>
        <w:spacing w:before="150" w:beforeAutospacing="0" w:after="0" w:afterAutospacing="0"/>
        <w:rPr>
          <w:rStyle w:val="Strong"/>
          <w:rFonts w:ascii="Segoe UI" w:hAnsi="Segoe UI" w:cs="Segoe UI"/>
          <w:color w:val="172B4D"/>
          <w:sz w:val="21"/>
          <w:szCs w:val="21"/>
        </w:rPr>
      </w:pPr>
      <w:r>
        <w:rPr>
          <w:rStyle w:val="Strong"/>
          <w:rFonts w:ascii="Segoe UI" w:hAnsi="Segoe UI" w:cs="Segoe UI"/>
          <w:color w:val="172B4D"/>
          <w:sz w:val="21"/>
          <w:szCs w:val="21"/>
        </w:rPr>
        <w:t>E</w:t>
      </w:r>
      <w:r w:rsidR="00E74EED">
        <w:rPr>
          <w:rStyle w:val="Strong"/>
          <w:rFonts w:ascii="Segoe UI" w:hAnsi="Segoe UI" w:cs="Segoe UI"/>
          <w:color w:val="172B4D"/>
          <w:sz w:val="21"/>
          <w:szCs w:val="21"/>
        </w:rPr>
        <w:t>xample</w:t>
      </w:r>
      <w:r>
        <w:rPr>
          <w:rStyle w:val="Strong"/>
          <w:rFonts w:ascii="Segoe UI" w:hAnsi="Segoe UI" w:cs="Segoe UI"/>
          <w:color w:val="172B4D"/>
          <w:sz w:val="21"/>
          <w:szCs w:val="21"/>
        </w:rPr>
        <w:t>s</w:t>
      </w:r>
      <w:r w:rsidR="002B5A85">
        <w:rPr>
          <w:rStyle w:val="Strong"/>
          <w:rFonts w:ascii="Segoe UI" w:hAnsi="Segoe UI" w:cs="Segoe UI"/>
          <w:color w:val="172B4D"/>
          <w:sz w:val="21"/>
          <w:szCs w:val="21"/>
        </w:rPr>
        <w:t xml:space="preserve"> of </w:t>
      </w:r>
      <w:r>
        <w:rPr>
          <w:rStyle w:val="Strong"/>
          <w:rFonts w:ascii="Segoe UI" w:hAnsi="Segoe UI" w:cs="Segoe UI"/>
          <w:color w:val="172B4D"/>
          <w:sz w:val="21"/>
          <w:szCs w:val="21"/>
        </w:rPr>
        <w:t xml:space="preserve">Rules </w:t>
      </w:r>
      <w:r w:rsidR="00E74EED">
        <w:rPr>
          <w:rStyle w:val="Strong"/>
          <w:rFonts w:ascii="Segoe UI" w:hAnsi="Segoe UI" w:cs="Segoe UI"/>
          <w:color w:val="172B4D"/>
          <w:sz w:val="21"/>
          <w:szCs w:val="21"/>
        </w:rPr>
        <w:t>apply for DAYS_SINCE_LAST_MODIFIED calculation</w:t>
      </w:r>
    </w:p>
    <w:p w14:paraId="6B783F6D" w14:textId="657B62EA" w:rsidR="00E74EED" w:rsidRDefault="00E74EED" w:rsidP="00E74EE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br/>
      </w:r>
      <w:r>
        <w:rPr>
          <w:rStyle w:val="Strong"/>
          <w:rFonts w:ascii="Segoe UI" w:hAnsi="Segoe UI" w:cs="Segoe UI"/>
          <w:color w:val="172B4D"/>
          <w:sz w:val="21"/>
          <w:szCs w:val="21"/>
        </w:rPr>
        <w:t xml:space="preserve">Case </w:t>
      </w:r>
      <w:r w:rsidR="00CF78F0">
        <w:rPr>
          <w:rStyle w:val="Strong"/>
          <w:rFonts w:ascii="Segoe UI" w:hAnsi="Segoe UI" w:cs="Segoe UI"/>
          <w:color w:val="172B4D"/>
          <w:sz w:val="21"/>
          <w:szCs w:val="21"/>
        </w:rPr>
        <w:t>1</w:t>
      </w:r>
      <w:r w:rsidR="00CF78F0">
        <w:rPr>
          <w:rFonts w:ascii="Segoe UI" w:hAnsi="Segoe UI" w:cs="Segoe UI"/>
          <w:color w:val="172B4D"/>
          <w:sz w:val="21"/>
          <w:szCs w:val="21"/>
        </w:rPr>
        <w:t>:</w:t>
      </w:r>
      <w:r>
        <w:rPr>
          <w:rFonts w:ascii="Segoe UI" w:hAnsi="Segoe UI" w:cs="Segoe UI"/>
          <w:color w:val="172B4D"/>
          <w:sz w:val="21"/>
          <w:szCs w:val="21"/>
        </w:rPr>
        <w:t xml:space="preserve"> Jira case has "Escalation Next Steps" and "Escalation Next Steps" section is updated by SolidFire Engineer </w:t>
      </w:r>
    </w:p>
    <w:p w14:paraId="23D2CA4B" w14:textId="765F71E7" w:rsidR="00C655C4" w:rsidRDefault="00E74EED" w:rsidP="00E74EED">
      <w:pPr>
        <w:pStyle w:val="NormalWeb"/>
        <w:shd w:val="clear" w:color="auto" w:fill="FFFFFF"/>
        <w:spacing w:before="150" w:beforeAutospacing="0" w:after="0" w:afterAutospacing="0"/>
        <w:rPr>
          <w:rStyle w:val="Strong"/>
          <w:rFonts w:ascii="Segoe UI" w:hAnsi="Segoe UI" w:cs="Segoe UI"/>
          <w:color w:val="172B4D"/>
          <w:sz w:val="21"/>
          <w:szCs w:val="21"/>
        </w:rPr>
      </w:pPr>
      <w:r>
        <w:rPr>
          <w:rStyle w:val="Strong"/>
          <w:rFonts w:ascii="Segoe UI" w:hAnsi="Segoe UI" w:cs="Segoe UI"/>
          <w:color w:val="172B4D"/>
          <w:sz w:val="21"/>
          <w:szCs w:val="21"/>
        </w:rPr>
        <w:t xml:space="preserve">DAYS_SINCE_LAST_MODIFIED= Rule 1 </w:t>
      </w:r>
      <w:r w:rsidR="00C655C4">
        <w:rPr>
          <w:rStyle w:val="Strong"/>
          <w:rFonts w:ascii="Segoe UI" w:hAnsi="Segoe UI" w:cs="Segoe UI"/>
          <w:color w:val="172B4D"/>
          <w:sz w:val="21"/>
          <w:szCs w:val="21"/>
        </w:rPr>
        <w:t>apply.</w:t>
      </w:r>
    </w:p>
    <w:p w14:paraId="7F262DB5" w14:textId="05B5A049" w:rsidR="00E74EED" w:rsidRDefault="00E74EED" w:rsidP="00E74EE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br/>
      </w:r>
      <w:r>
        <w:rPr>
          <w:rStyle w:val="Strong"/>
          <w:rFonts w:ascii="Segoe UI" w:hAnsi="Segoe UI" w:cs="Segoe UI"/>
          <w:color w:val="172B4D"/>
          <w:sz w:val="21"/>
          <w:szCs w:val="21"/>
        </w:rPr>
        <w:t xml:space="preserve">Case </w:t>
      </w:r>
      <w:r w:rsidR="001B487F">
        <w:rPr>
          <w:rStyle w:val="Strong"/>
          <w:rFonts w:ascii="Segoe UI" w:hAnsi="Segoe UI" w:cs="Segoe UI"/>
          <w:color w:val="172B4D"/>
          <w:sz w:val="21"/>
          <w:szCs w:val="21"/>
        </w:rPr>
        <w:t>2</w:t>
      </w:r>
      <w:r w:rsidR="001B487F">
        <w:rPr>
          <w:rFonts w:ascii="Segoe UI" w:hAnsi="Segoe UI" w:cs="Segoe UI"/>
          <w:color w:val="172B4D"/>
          <w:sz w:val="21"/>
          <w:szCs w:val="21"/>
        </w:rPr>
        <w:t>:</w:t>
      </w:r>
      <w:r>
        <w:rPr>
          <w:rFonts w:ascii="Segoe UI" w:hAnsi="Segoe UI" w:cs="Segoe UI"/>
          <w:color w:val="172B4D"/>
          <w:sz w:val="21"/>
          <w:szCs w:val="21"/>
        </w:rPr>
        <w:t xml:space="preserve"> Jira case has "Escalation Next Steps" and "Escalation Next Steps" section is </w:t>
      </w:r>
      <w:r>
        <w:rPr>
          <w:rStyle w:val="Strong"/>
          <w:rFonts w:ascii="Segoe UI" w:hAnsi="Segoe UI" w:cs="Segoe UI"/>
          <w:color w:val="172B4D"/>
          <w:sz w:val="21"/>
          <w:szCs w:val="21"/>
        </w:rPr>
        <w:t>not</w:t>
      </w:r>
      <w:r>
        <w:rPr>
          <w:rFonts w:ascii="Segoe UI" w:hAnsi="Segoe UI" w:cs="Segoe UI"/>
          <w:color w:val="172B4D"/>
          <w:sz w:val="21"/>
          <w:szCs w:val="21"/>
        </w:rPr>
        <w:t> updated by SolidFire Engineer</w:t>
      </w:r>
    </w:p>
    <w:p w14:paraId="2A97FAA3" w14:textId="29821159" w:rsidR="00CB5875" w:rsidRDefault="00E74EED" w:rsidP="00E74EED">
      <w:pPr>
        <w:pStyle w:val="NormalWeb"/>
        <w:shd w:val="clear" w:color="auto" w:fill="FFFFFF"/>
        <w:spacing w:before="150" w:beforeAutospacing="0" w:after="0" w:afterAutospacing="0"/>
        <w:rPr>
          <w:rStyle w:val="Strong"/>
          <w:rFonts w:ascii="Segoe UI" w:hAnsi="Segoe UI" w:cs="Segoe UI"/>
          <w:color w:val="172B4D"/>
          <w:sz w:val="21"/>
          <w:szCs w:val="21"/>
        </w:rPr>
      </w:pPr>
      <w:r>
        <w:rPr>
          <w:rStyle w:val="Strong"/>
          <w:rFonts w:ascii="Segoe UI" w:hAnsi="Segoe UI" w:cs="Segoe UI"/>
          <w:color w:val="172B4D"/>
          <w:sz w:val="21"/>
          <w:szCs w:val="21"/>
        </w:rPr>
        <w:t xml:space="preserve">DAYS_SINCE_LAST_MODIFIED= Rule 2 </w:t>
      </w:r>
      <w:r w:rsidR="00CB5875">
        <w:rPr>
          <w:rStyle w:val="Strong"/>
          <w:rFonts w:ascii="Segoe UI" w:hAnsi="Segoe UI" w:cs="Segoe UI"/>
          <w:color w:val="172B4D"/>
          <w:sz w:val="21"/>
          <w:szCs w:val="21"/>
        </w:rPr>
        <w:t>apply.</w:t>
      </w:r>
    </w:p>
    <w:p w14:paraId="76B4755B" w14:textId="3D561608" w:rsidR="00E74EED" w:rsidRDefault="00E74EED" w:rsidP="00E74EE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br/>
      </w:r>
      <w:r>
        <w:rPr>
          <w:rStyle w:val="Strong"/>
          <w:rFonts w:ascii="Segoe UI" w:hAnsi="Segoe UI" w:cs="Segoe UI"/>
          <w:color w:val="172B4D"/>
          <w:sz w:val="21"/>
          <w:szCs w:val="21"/>
        </w:rPr>
        <w:t xml:space="preserve">Case </w:t>
      </w:r>
      <w:r w:rsidR="001B487F">
        <w:rPr>
          <w:rStyle w:val="Strong"/>
          <w:rFonts w:ascii="Segoe UI" w:hAnsi="Segoe UI" w:cs="Segoe UI"/>
          <w:color w:val="172B4D"/>
          <w:sz w:val="21"/>
          <w:szCs w:val="21"/>
        </w:rPr>
        <w:t>3</w:t>
      </w:r>
      <w:r w:rsidR="001B487F">
        <w:rPr>
          <w:rFonts w:ascii="Segoe UI" w:hAnsi="Segoe UI" w:cs="Segoe UI"/>
          <w:color w:val="172B4D"/>
          <w:sz w:val="21"/>
          <w:szCs w:val="21"/>
        </w:rPr>
        <w:t>:</w:t>
      </w:r>
      <w:r>
        <w:rPr>
          <w:rFonts w:ascii="Segoe UI" w:hAnsi="Segoe UI" w:cs="Segoe UI"/>
          <w:color w:val="172B4D"/>
          <w:sz w:val="21"/>
          <w:szCs w:val="21"/>
        </w:rPr>
        <w:t xml:space="preserve"> Jira case has </w:t>
      </w:r>
      <w:r>
        <w:rPr>
          <w:rStyle w:val="Strong"/>
          <w:rFonts w:ascii="Segoe UI" w:hAnsi="Segoe UI" w:cs="Segoe UI"/>
          <w:color w:val="172B4D"/>
          <w:sz w:val="21"/>
          <w:szCs w:val="21"/>
        </w:rPr>
        <w:t>no</w:t>
      </w:r>
      <w:r>
        <w:rPr>
          <w:rFonts w:ascii="Segoe UI" w:hAnsi="Segoe UI" w:cs="Segoe UI"/>
          <w:color w:val="172B4D"/>
          <w:sz w:val="21"/>
          <w:szCs w:val="21"/>
        </w:rPr>
        <w:t> "Escalation Next Steps" section at all.</w:t>
      </w:r>
    </w:p>
    <w:p w14:paraId="040726F6" w14:textId="43C024F1" w:rsidR="00E74EED" w:rsidRDefault="00E74EED" w:rsidP="00E74EED">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 xml:space="preserve">DAYS_SINCE_LAST_MODIFIED= Rule 2 </w:t>
      </w:r>
      <w:r w:rsidR="001B487F">
        <w:rPr>
          <w:rStyle w:val="Strong"/>
          <w:rFonts w:ascii="Segoe UI" w:hAnsi="Segoe UI" w:cs="Segoe UI"/>
          <w:color w:val="172B4D"/>
          <w:sz w:val="21"/>
          <w:szCs w:val="21"/>
        </w:rPr>
        <w:t>apply.</w:t>
      </w:r>
    </w:p>
    <w:p w14:paraId="216E6B6F" w14:textId="77777777" w:rsidR="00E74EED" w:rsidRDefault="00E74EED" w:rsidP="00E74EED">
      <w:pPr>
        <w:pStyle w:val="NormalWeb"/>
        <w:shd w:val="clear" w:color="auto" w:fill="FFFFFF"/>
        <w:spacing w:before="150" w:beforeAutospacing="0" w:after="0" w:afterAutospacing="0"/>
        <w:rPr>
          <w:rFonts w:ascii="Segoe UI" w:hAnsi="Segoe UI" w:cs="Segoe UI"/>
          <w:color w:val="172B4D"/>
          <w:sz w:val="21"/>
          <w:szCs w:val="21"/>
        </w:rPr>
      </w:pPr>
    </w:p>
    <w:p w14:paraId="241C406A" w14:textId="0168D7C4" w:rsidR="00E74EED" w:rsidRDefault="00E74EED" w:rsidP="00E74EED">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Note</w:t>
      </w:r>
      <w:r>
        <w:rPr>
          <w:rFonts w:ascii="Segoe UI" w:hAnsi="Segoe UI" w:cs="Segoe UI"/>
          <w:color w:val="172B4D"/>
          <w:sz w:val="21"/>
          <w:szCs w:val="21"/>
        </w:rPr>
        <w:t>: Since </w:t>
      </w:r>
      <w:r>
        <w:rPr>
          <w:rStyle w:val="Strong"/>
          <w:rFonts w:ascii="Segoe UI" w:hAnsi="Segoe UI" w:cs="Segoe UI"/>
          <w:color w:val="172B4D"/>
          <w:sz w:val="21"/>
          <w:szCs w:val="21"/>
        </w:rPr>
        <w:t>DAYS_SINCE_LAST_MODIFIED </w:t>
      </w:r>
      <w:r>
        <w:rPr>
          <w:rFonts w:ascii="Segoe UI" w:hAnsi="Segoe UI" w:cs="Segoe UI"/>
          <w:color w:val="172B4D"/>
          <w:sz w:val="21"/>
          <w:szCs w:val="21"/>
        </w:rPr>
        <w:t>takes the priority time in case of </w:t>
      </w:r>
      <w:r>
        <w:rPr>
          <w:rStyle w:val="Strong"/>
          <w:rFonts w:ascii="Segoe UI" w:hAnsi="Segoe UI" w:cs="Segoe UI"/>
          <w:color w:val="172B4D"/>
          <w:sz w:val="21"/>
          <w:szCs w:val="21"/>
        </w:rPr>
        <w:t xml:space="preserve">Rule </w:t>
      </w:r>
      <w:r w:rsidR="001B487F">
        <w:rPr>
          <w:rStyle w:val="Strong"/>
          <w:rFonts w:ascii="Segoe UI" w:hAnsi="Segoe UI" w:cs="Segoe UI"/>
          <w:color w:val="172B4D"/>
          <w:sz w:val="21"/>
          <w:szCs w:val="21"/>
        </w:rPr>
        <w:t>2,</w:t>
      </w:r>
      <w:r>
        <w:rPr>
          <w:rFonts w:ascii="Segoe UI" w:hAnsi="Segoe UI" w:cs="Segoe UI"/>
          <w:color w:val="172B4D"/>
          <w:sz w:val="21"/>
          <w:szCs w:val="21"/>
        </w:rPr>
        <w:t> then </w:t>
      </w:r>
      <w:r>
        <w:rPr>
          <w:rFonts w:ascii="Segoe UI" w:hAnsi="Segoe UI" w:cs="Segoe UI"/>
          <w:color w:val="FF0000"/>
          <w:sz w:val="21"/>
          <w:szCs w:val="21"/>
        </w:rPr>
        <w:t>Jira Case must have priority field set</w:t>
      </w:r>
      <w:r>
        <w:rPr>
          <w:rStyle w:val="Strong"/>
          <w:rFonts w:ascii="Segoe UI" w:hAnsi="Segoe UI" w:cs="Segoe UI"/>
          <w:color w:val="172B4D"/>
          <w:sz w:val="21"/>
          <w:szCs w:val="21"/>
        </w:rPr>
        <w:t>,</w:t>
      </w:r>
      <w:r>
        <w:rPr>
          <w:rFonts w:ascii="Segoe UI" w:hAnsi="Segoe UI" w:cs="Segoe UI"/>
          <w:color w:val="172B4D"/>
          <w:sz w:val="21"/>
          <w:szCs w:val="21"/>
        </w:rPr>
        <w:t> otherwise it ignores Jira Case.</w:t>
      </w:r>
    </w:p>
    <w:p w14:paraId="6ADFFA19" w14:textId="3CA46F72" w:rsidR="00E74EED" w:rsidRDefault="00E74EED" w:rsidP="00E74EED">
      <w:pPr>
        <w:pStyle w:val="NormalWeb"/>
        <w:shd w:val="clear" w:color="auto" w:fill="FFFFFF"/>
        <w:spacing w:before="150" w:beforeAutospacing="0" w:after="0" w:afterAutospacing="0"/>
        <w:rPr>
          <w:rStyle w:val="Strong"/>
          <w:rFonts w:ascii="Segoe UI" w:hAnsi="Segoe UI" w:cs="Segoe UI"/>
          <w:color w:val="00FF00"/>
          <w:sz w:val="21"/>
          <w:szCs w:val="21"/>
        </w:rPr>
      </w:pPr>
      <w:r>
        <w:rPr>
          <w:rStyle w:val="Strong"/>
          <w:rFonts w:ascii="Segoe UI" w:hAnsi="Segoe UI" w:cs="Segoe UI"/>
          <w:color w:val="00FF00"/>
          <w:sz w:val="21"/>
          <w:szCs w:val="21"/>
        </w:rPr>
        <w:t>Script does not consider any other priority other then P</w:t>
      </w:r>
      <w:r w:rsidR="00C6550B">
        <w:rPr>
          <w:rStyle w:val="Strong"/>
          <w:rFonts w:ascii="Segoe UI" w:hAnsi="Segoe UI" w:cs="Segoe UI"/>
          <w:color w:val="00FF00"/>
          <w:sz w:val="21"/>
          <w:szCs w:val="21"/>
        </w:rPr>
        <w:t>1, P2, P</w:t>
      </w:r>
      <w:r>
        <w:rPr>
          <w:rStyle w:val="Strong"/>
          <w:rFonts w:ascii="Segoe UI" w:hAnsi="Segoe UI" w:cs="Segoe UI"/>
          <w:color w:val="00FF00"/>
          <w:sz w:val="21"/>
          <w:szCs w:val="21"/>
        </w:rPr>
        <w:t>3.</w:t>
      </w:r>
      <w:r w:rsidR="001B487F">
        <w:rPr>
          <w:rStyle w:val="Strong"/>
          <w:rFonts w:ascii="Segoe UI" w:hAnsi="Segoe UI" w:cs="Segoe UI"/>
          <w:color w:val="00FF00"/>
          <w:sz w:val="21"/>
          <w:szCs w:val="21"/>
        </w:rPr>
        <w:t xml:space="preserve"> </w:t>
      </w:r>
      <w:r w:rsidR="008E6AEA">
        <w:rPr>
          <w:rStyle w:val="Strong"/>
          <w:rFonts w:ascii="Segoe UI" w:hAnsi="Segoe UI" w:cs="Segoe UI"/>
          <w:color w:val="00FF00"/>
          <w:sz w:val="21"/>
          <w:szCs w:val="21"/>
        </w:rPr>
        <w:t xml:space="preserve"> It does not consider Jira Cases whose Priority is not SET as well.</w:t>
      </w:r>
    </w:p>
    <w:p w14:paraId="0B5446D4" w14:textId="632AA6CE" w:rsidR="008A2A6B" w:rsidRPr="008A2A6B" w:rsidRDefault="008A2A6B" w:rsidP="00E74EED">
      <w:pPr>
        <w:pStyle w:val="NormalWeb"/>
        <w:shd w:val="clear" w:color="auto" w:fill="FFFFFF"/>
        <w:spacing w:before="150" w:beforeAutospacing="0" w:after="0" w:afterAutospacing="0"/>
        <w:rPr>
          <w:rFonts w:ascii="Segoe UI" w:hAnsi="Segoe UI" w:cs="Segoe UI"/>
          <w:color w:val="FF0000"/>
          <w:sz w:val="21"/>
          <w:szCs w:val="21"/>
        </w:rPr>
      </w:pPr>
      <w:r w:rsidRPr="008A2A6B">
        <w:rPr>
          <w:rStyle w:val="Strong"/>
          <w:rFonts w:ascii="Segoe UI" w:hAnsi="Segoe UI" w:cs="Segoe UI"/>
          <w:color w:val="FF0000"/>
          <w:sz w:val="21"/>
          <w:szCs w:val="21"/>
        </w:rPr>
        <w:t>Note: As per Anji, we only consider P1,</w:t>
      </w:r>
      <w:r>
        <w:rPr>
          <w:rStyle w:val="Strong"/>
          <w:rFonts w:ascii="Segoe UI" w:hAnsi="Segoe UI" w:cs="Segoe UI"/>
          <w:color w:val="FF0000"/>
          <w:sz w:val="21"/>
          <w:szCs w:val="21"/>
        </w:rPr>
        <w:t xml:space="preserve"> </w:t>
      </w:r>
      <w:r w:rsidRPr="008A2A6B">
        <w:rPr>
          <w:rStyle w:val="Strong"/>
          <w:rFonts w:ascii="Segoe UI" w:hAnsi="Segoe UI" w:cs="Segoe UI"/>
          <w:color w:val="FF0000"/>
          <w:sz w:val="21"/>
          <w:szCs w:val="21"/>
        </w:rPr>
        <w:t>P2 and P3</w:t>
      </w:r>
      <w:r w:rsidR="00597D40">
        <w:rPr>
          <w:rStyle w:val="Strong"/>
          <w:rFonts w:ascii="Segoe UI" w:hAnsi="Segoe UI" w:cs="Segoe UI"/>
          <w:color w:val="FF0000"/>
          <w:sz w:val="21"/>
          <w:szCs w:val="21"/>
        </w:rPr>
        <w:t xml:space="preserve"> for at this point of time for SLA</w:t>
      </w:r>
      <w:r w:rsidRPr="008A2A6B">
        <w:rPr>
          <w:rStyle w:val="Strong"/>
          <w:rFonts w:ascii="Segoe UI" w:hAnsi="Segoe UI" w:cs="Segoe UI"/>
          <w:color w:val="FF0000"/>
          <w:sz w:val="21"/>
          <w:szCs w:val="21"/>
        </w:rPr>
        <w:t>.</w:t>
      </w:r>
    </w:p>
    <w:p w14:paraId="3C4D6E0A" w14:textId="77777777" w:rsidR="00E74EED" w:rsidRPr="00432268" w:rsidRDefault="00E74EED" w:rsidP="000C18F9">
      <w:pPr>
        <w:pStyle w:val="NormalWeb"/>
        <w:shd w:val="clear" w:color="auto" w:fill="FFFFFF"/>
        <w:spacing w:before="150" w:beforeAutospacing="0" w:after="0" w:afterAutospacing="0"/>
        <w:rPr>
          <w:rStyle w:val="Strong"/>
          <w:rFonts w:asciiTheme="majorHAnsi" w:eastAsiaTheme="majorEastAsia" w:hAnsiTheme="majorHAnsi" w:cstheme="majorBidi"/>
          <w:color w:val="2F5496" w:themeColor="accent1" w:themeShade="BF"/>
          <w:sz w:val="28"/>
          <w:szCs w:val="28"/>
        </w:rPr>
      </w:pPr>
    </w:p>
    <w:p w14:paraId="4FCC36D6" w14:textId="2F03B46C" w:rsidR="000C18F9" w:rsidRPr="00BC3902" w:rsidRDefault="00391805" w:rsidP="000C18F9">
      <w:pPr>
        <w:pStyle w:val="NormalWeb"/>
        <w:shd w:val="clear" w:color="auto" w:fill="FFFFFF"/>
        <w:spacing w:before="150" w:beforeAutospacing="0" w:after="0" w:afterAutospacing="0"/>
        <w:rPr>
          <w:rStyle w:val="Strong"/>
          <w:rFonts w:asciiTheme="majorHAnsi" w:eastAsiaTheme="majorEastAsia" w:hAnsiTheme="majorHAnsi" w:cstheme="majorBidi"/>
          <w:b w:val="0"/>
          <w:bCs w:val="0"/>
          <w:color w:val="2F5496" w:themeColor="accent1" w:themeShade="BF"/>
          <w:sz w:val="28"/>
          <w:szCs w:val="28"/>
        </w:rPr>
      </w:pPr>
      <w:r w:rsidRPr="00BC3902">
        <w:rPr>
          <w:rStyle w:val="Strong"/>
          <w:rFonts w:asciiTheme="majorHAnsi" w:eastAsiaTheme="majorEastAsia" w:hAnsiTheme="majorHAnsi" w:cstheme="majorBidi"/>
          <w:b w:val="0"/>
          <w:bCs w:val="0"/>
          <w:color w:val="2F5496" w:themeColor="accent1" w:themeShade="BF"/>
          <w:sz w:val="28"/>
          <w:szCs w:val="28"/>
        </w:rPr>
        <w:t>Let us</w:t>
      </w:r>
      <w:r w:rsidR="000C18F9" w:rsidRPr="00BC3902">
        <w:rPr>
          <w:rStyle w:val="Strong"/>
          <w:rFonts w:asciiTheme="majorHAnsi" w:eastAsiaTheme="majorEastAsia" w:hAnsiTheme="majorHAnsi" w:cstheme="majorBidi"/>
          <w:b w:val="0"/>
          <w:bCs w:val="0"/>
          <w:color w:val="2F5496" w:themeColor="accent1" w:themeShade="BF"/>
          <w:sz w:val="28"/>
          <w:szCs w:val="28"/>
        </w:rPr>
        <w:t xml:space="preserve"> have an example</w:t>
      </w:r>
      <w:r w:rsidR="002B5A85" w:rsidRPr="00BC3902">
        <w:rPr>
          <w:rStyle w:val="Strong"/>
          <w:rFonts w:asciiTheme="majorHAnsi" w:eastAsiaTheme="majorEastAsia" w:hAnsiTheme="majorHAnsi" w:cstheme="majorBidi"/>
          <w:b w:val="0"/>
          <w:bCs w:val="0"/>
          <w:color w:val="2F5496" w:themeColor="accent1" w:themeShade="BF"/>
          <w:sz w:val="28"/>
          <w:szCs w:val="28"/>
        </w:rPr>
        <w:t xml:space="preserve"> </w:t>
      </w:r>
      <w:r w:rsidR="004606EE" w:rsidRPr="00BC3902">
        <w:rPr>
          <w:rStyle w:val="Strong"/>
          <w:rFonts w:asciiTheme="majorHAnsi" w:eastAsiaTheme="majorEastAsia" w:hAnsiTheme="majorHAnsi" w:cstheme="majorBidi"/>
          <w:b w:val="0"/>
          <w:bCs w:val="0"/>
          <w:color w:val="2F5496" w:themeColor="accent1" w:themeShade="BF"/>
          <w:sz w:val="28"/>
          <w:szCs w:val="28"/>
        </w:rPr>
        <w:t xml:space="preserve">of </w:t>
      </w:r>
      <w:r w:rsidR="002B5A85" w:rsidRPr="00BC3902">
        <w:rPr>
          <w:rStyle w:val="Strong"/>
          <w:rFonts w:asciiTheme="majorHAnsi" w:eastAsiaTheme="majorEastAsia" w:hAnsiTheme="majorHAnsi" w:cstheme="majorBidi"/>
          <w:b w:val="0"/>
          <w:bCs w:val="0"/>
          <w:color w:val="2F5496" w:themeColor="accent1" w:themeShade="BF"/>
          <w:sz w:val="28"/>
          <w:szCs w:val="28"/>
        </w:rPr>
        <w:t>SLA Violation</w:t>
      </w:r>
      <w:r w:rsidR="000C18F9" w:rsidRPr="00BC3902">
        <w:rPr>
          <w:rStyle w:val="Strong"/>
          <w:rFonts w:asciiTheme="majorHAnsi" w:eastAsiaTheme="majorEastAsia" w:hAnsiTheme="majorHAnsi" w:cstheme="majorBidi"/>
          <w:b w:val="0"/>
          <w:bCs w:val="0"/>
          <w:color w:val="2F5496" w:themeColor="accent1" w:themeShade="BF"/>
          <w:sz w:val="28"/>
          <w:szCs w:val="28"/>
        </w:rPr>
        <w:t>:</w:t>
      </w:r>
    </w:p>
    <w:p w14:paraId="68607DE4" w14:textId="1979D6E1" w:rsidR="000C18F9" w:rsidRDefault="000C18F9" w:rsidP="000C18F9">
      <w:pPr>
        <w:pStyle w:val="NormalWeb"/>
        <w:shd w:val="clear" w:color="auto" w:fill="FFFFFF"/>
        <w:spacing w:before="150" w:beforeAutospacing="0" w:after="0" w:afterAutospacing="0"/>
        <w:rPr>
          <w:rFonts w:ascii="Segoe UI" w:hAnsi="Segoe UI" w:cs="Segoe UI"/>
          <w:color w:val="172B4D"/>
          <w:sz w:val="21"/>
          <w:szCs w:val="21"/>
        </w:rPr>
      </w:pPr>
      <w:r w:rsidRPr="00432268">
        <w:rPr>
          <w:rStyle w:val="Strong"/>
          <w:rFonts w:asciiTheme="majorHAnsi" w:eastAsiaTheme="majorEastAsia" w:hAnsiTheme="majorHAnsi" w:cstheme="majorBidi"/>
          <w:color w:val="2F5496" w:themeColor="accent1" w:themeShade="BF"/>
          <w:sz w:val="28"/>
          <w:szCs w:val="28"/>
        </w:rPr>
        <w:t>P1 Critical - 1 Day</w:t>
      </w:r>
      <w:r>
        <w:rPr>
          <w:rFonts w:ascii="Segoe UI" w:hAnsi="Segoe UI" w:cs="Segoe UI"/>
          <w:color w:val="172B4D"/>
          <w:sz w:val="21"/>
          <w:szCs w:val="21"/>
        </w:rPr>
        <w:br/>
        <w:t>============</w:t>
      </w:r>
      <w:r w:rsidR="004606EE">
        <w:rPr>
          <w:rFonts w:ascii="Segoe UI" w:hAnsi="Segoe UI" w:cs="Segoe UI"/>
          <w:color w:val="172B4D"/>
          <w:sz w:val="21"/>
          <w:szCs w:val="21"/>
        </w:rPr>
        <w:t>=</w:t>
      </w:r>
      <w:r>
        <w:rPr>
          <w:rFonts w:ascii="Segoe UI" w:hAnsi="Segoe UI" w:cs="Segoe UI"/>
          <w:color w:val="172B4D"/>
          <w:sz w:val="21"/>
          <w:szCs w:val="21"/>
        </w:rPr>
        <w:br/>
        <w:t>#1</w:t>
      </w:r>
      <w:r>
        <w:rPr>
          <w:rFonts w:ascii="Segoe UI" w:hAnsi="Segoe UI" w:cs="Segoe UI"/>
          <w:color w:val="172B4D"/>
          <w:sz w:val="21"/>
          <w:szCs w:val="21"/>
        </w:rPr>
        <w:br/>
        <w:t xml:space="preserve">This kind of Jira Cases need to be updated by SolidFire Engineer on daily basis as SLA </w:t>
      </w:r>
      <w:r w:rsidR="00843B7F">
        <w:rPr>
          <w:rFonts w:ascii="Segoe UI" w:hAnsi="Segoe UI" w:cs="Segoe UI"/>
          <w:color w:val="172B4D"/>
          <w:sz w:val="21"/>
          <w:szCs w:val="21"/>
        </w:rPr>
        <w:t>timeline</w:t>
      </w:r>
      <w:r>
        <w:rPr>
          <w:rFonts w:ascii="Segoe UI" w:hAnsi="Segoe UI" w:cs="Segoe UI"/>
          <w:color w:val="172B4D"/>
          <w:sz w:val="21"/>
          <w:szCs w:val="21"/>
        </w:rPr>
        <w:t xml:space="preserve"> is 1 day</w:t>
      </w:r>
      <w:r w:rsidR="00843B7F">
        <w:rPr>
          <w:rFonts w:ascii="Segoe UI" w:hAnsi="Segoe UI" w:cs="Segoe UI"/>
          <w:color w:val="172B4D"/>
          <w:sz w:val="21"/>
          <w:szCs w:val="21"/>
        </w:rPr>
        <w:t xml:space="preserve"> for this </w:t>
      </w:r>
      <w:r w:rsidR="00A1662F">
        <w:rPr>
          <w:rFonts w:ascii="Segoe UI" w:hAnsi="Segoe UI" w:cs="Segoe UI"/>
          <w:color w:val="172B4D"/>
          <w:sz w:val="21"/>
          <w:szCs w:val="21"/>
        </w:rPr>
        <w:t>type</w:t>
      </w:r>
      <w:r w:rsidR="00843B7F">
        <w:rPr>
          <w:rFonts w:ascii="Segoe UI" w:hAnsi="Segoe UI" w:cs="Segoe UI"/>
          <w:color w:val="172B4D"/>
          <w:sz w:val="21"/>
          <w:szCs w:val="21"/>
        </w:rPr>
        <w:t xml:space="preserve"> of Jira </w:t>
      </w:r>
      <w:r w:rsidR="00AF1DC6">
        <w:rPr>
          <w:rFonts w:ascii="Segoe UI" w:hAnsi="Segoe UI" w:cs="Segoe UI"/>
          <w:color w:val="172B4D"/>
          <w:sz w:val="21"/>
          <w:szCs w:val="21"/>
        </w:rPr>
        <w:t>Case</w:t>
      </w:r>
      <w:r w:rsidR="00712E89">
        <w:rPr>
          <w:rFonts w:ascii="Segoe UI" w:hAnsi="Segoe UI" w:cs="Segoe UI"/>
          <w:color w:val="172B4D"/>
          <w:sz w:val="21"/>
          <w:szCs w:val="21"/>
        </w:rPr>
        <w:t>.</w:t>
      </w:r>
      <w:r w:rsidR="00AF1DC6">
        <w:rPr>
          <w:rFonts w:ascii="Segoe UI" w:hAnsi="Segoe UI" w:cs="Segoe UI"/>
          <w:color w:val="172B4D"/>
          <w:sz w:val="21"/>
          <w:szCs w:val="21"/>
        </w:rPr>
        <w:t xml:space="preserve"> </w:t>
      </w:r>
      <w:r w:rsidR="00712E89">
        <w:rPr>
          <w:rFonts w:ascii="Segoe UI" w:hAnsi="Segoe UI" w:cs="Segoe UI"/>
          <w:color w:val="172B4D"/>
          <w:sz w:val="21"/>
          <w:szCs w:val="21"/>
        </w:rPr>
        <w:t>T</w:t>
      </w:r>
      <w:r w:rsidR="00AF1DC6">
        <w:rPr>
          <w:rFonts w:ascii="Segoe UI" w:hAnsi="Segoe UI" w:cs="Segoe UI"/>
          <w:color w:val="172B4D"/>
          <w:sz w:val="21"/>
          <w:szCs w:val="21"/>
        </w:rPr>
        <w:t>hat</w:t>
      </w:r>
      <w:r>
        <w:rPr>
          <w:rFonts w:ascii="Segoe UI" w:hAnsi="Segoe UI" w:cs="Segoe UI"/>
          <w:color w:val="172B4D"/>
          <w:sz w:val="21"/>
          <w:szCs w:val="21"/>
        </w:rPr>
        <w:t xml:space="preserve"> means</w:t>
      </w:r>
      <w:r w:rsidR="00843B7F">
        <w:rPr>
          <w:rFonts w:ascii="Segoe UI" w:hAnsi="Segoe UI" w:cs="Segoe UI"/>
          <w:color w:val="172B4D"/>
          <w:sz w:val="21"/>
          <w:szCs w:val="21"/>
        </w:rPr>
        <w:t>,</w:t>
      </w:r>
      <w:r>
        <w:rPr>
          <w:rFonts w:ascii="Segoe UI" w:hAnsi="Segoe UI" w:cs="Segoe UI"/>
          <w:color w:val="172B4D"/>
          <w:sz w:val="21"/>
          <w:szCs w:val="21"/>
        </w:rPr>
        <w:t xml:space="preserve"> every 24 hours, </w:t>
      </w:r>
      <w:r w:rsidR="00712E89">
        <w:rPr>
          <w:rFonts w:ascii="Segoe UI" w:hAnsi="Segoe UI" w:cs="Segoe UI"/>
          <w:color w:val="172B4D"/>
          <w:sz w:val="21"/>
          <w:szCs w:val="21"/>
        </w:rPr>
        <w:t>t</w:t>
      </w:r>
      <w:r>
        <w:rPr>
          <w:rFonts w:ascii="Segoe UI" w:hAnsi="Segoe UI" w:cs="Segoe UI"/>
          <w:color w:val="172B4D"/>
          <w:sz w:val="21"/>
          <w:szCs w:val="21"/>
        </w:rPr>
        <w:t xml:space="preserve">his P1 category Jira Cases </w:t>
      </w:r>
      <w:r w:rsidR="00B03EAE">
        <w:rPr>
          <w:rFonts w:ascii="Segoe UI" w:hAnsi="Segoe UI" w:cs="Segoe UI"/>
          <w:color w:val="172B4D"/>
          <w:sz w:val="21"/>
          <w:szCs w:val="21"/>
        </w:rPr>
        <w:t>must</w:t>
      </w:r>
      <w:r>
        <w:rPr>
          <w:rFonts w:ascii="Segoe UI" w:hAnsi="Segoe UI" w:cs="Segoe UI"/>
          <w:color w:val="172B4D"/>
          <w:sz w:val="21"/>
          <w:szCs w:val="21"/>
        </w:rPr>
        <w:t xml:space="preserve"> be updated By SolidFire Engineer. </w:t>
      </w:r>
      <w:r w:rsidR="00650347">
        <w:rPr>
          <w:rFonts w:ascii="Segoe UI" w:hAnsi="Segoe UI" w:cs="Segoe UI"/>
          <w:color w:val="172B4D"/>
          <w:sz w:val="21"/>
          <w:szCs w:val="21"/>
        </w:rPr>
        <w:t>Otherwise,</w:t>
      </w:r>
      <w:r>
        <w:rPr>
          <w:rFonts w:ascii="Segoe UI" w:hAnsi="Segoe UI" w:cs="Segoe UI"/>
          <w:color w:val="172B4D"/>
          <w:sz w:val="21"/>
          <w:szCs w:val="21"/>
        </w:rPr>
        <w:t xml:space="preserve"> it attracts SLA Violation.</w:t>
      </w:r>
      <w:r>
        <w:rPr>
          <w:rFonts w:ascii="Segoe UI" w:hAnsi="Segoe UI" w:cs="Segoe UI"/>
          <w:color w:val="172B4D"/>
          <w:sz w:val="21"/>
          <w:szCs w:val="21"/>
        </w:rPr>
        <w:br/>
        <w:t>#2</w:t>
      </w:r>
      <w:r>
        <w:rPr>
          <w:rFonts w:ascii="Segoe UI" w:hAnsi="Segoe UI" w:cs="Segoe UI"/>
          <w:color w:val="172B4D"/>
          <w:sz w:val="21"/>
          <w:szCs w:val="21"/>
        </w:rPr>
        <w:br/>
        <w:t xml:space="preserve">There is </w:t>
      </w:r>
      <w:r w:rsidR="00AF1DC6">
        <w:rPr>
          <w:rFonts w:ascii="Segoe UI" w:hAnsi="Segoe UI" w:cs="Segoe UI"/>
          <w:color w:val="172B4D"/>
          <w:sz w:val="21"/>
          <w:szCs w:val="21"/>
        </w:rPr>
        <w:t>an</w:t>
      </w:r>
      <w:r>
        <w:rPr>
          <w:rFonts w:ascii="Segoe UI" w:hAnsi="Segoe UI" w:cs="Segoe UI"/>
          <w:color w:val="172B4D"/>
          <w:sz w:val="21"/>
          <w:szCs w:val="21"/>
        </w:rPr>
        <w:t xml:space="preserve"> </w:t>
      </w:r>
      <w:r w:rsidRPr="00AF1DC6">
        <w:rPr>
          <w:rFonts w:ascii="Segoe UI" w:hAnsi="Segoe UI" w:cs="Segoe UI"/>
          <w:b/>
          <w:bCs/>
          <w:color w:val="172B4D"/>
          <w:sz w:val="21"/>
          <w:szCs w:val="21"/>
        </w:rPr>
        <w:t>Escalation Next Steps</w:t>
      </w:r>
      <w:r>
        <w:rPr>
          <w:rFonts w:ascii="Segoe UI" w:hAnsi="Segoe UI" w:cs="Segoe UI"/>
          <w:color w:val="172B4D"/>
          <w:sz w:val="21"/>
          <w:szCs w:val="21"/>
        </w:rPr>
        <w:t xml:space="preserve"> section in the Jira Case (</w:t>
      </w:r>
      <w:hyperlink r:id="rId13" w:history="1">
        <w:r>
          <w:rPr>
            <w:rStyle w:val="Hyperlink"/>
            <w:rFonts w:ascii="Segoe UI" w:eastAsiaTheme="majorEastAsia" w:hAnsi="Segoe UI" w:cs="Segoe UI"/>
            <w:color w:val="0052CC"/>
            <w:sz w:val="21"/>
            <w:szCs w:val="21"/>
          </w:rPr>
          <w:t>https://jira.ngage.netapp.com/browse/CSD-4749</w:t>
        </w:r>
      </w:hyperlink>
      <w:r>
        <w:rPr>
          <w:rFonts w:ascii="Segoe UI" w:hAnsi="Segoe UI" w:cs="Segoe UI"/>
          <w:color w:val="172B4D"/>
          <w:sz w:val="21"/>
          <w:szCs w:val="21"/>
        </w:rPr>
        <w:t xml:space="preserve">). This section must be updated by SolidFire Engineer on daily basis </w:t>
      </w:r>
      <w:r w:rsidR="00AF1DC6">
        <w:rPr>
          <w:rFonts w:ascii="Segoe UI" w:hAnsi="Segoe UI" w:cs="Segoe UI"/>
          <w:color w:val="172B4D"/>
          <w:sz w:val="21"/>
          <w:szCs w:val="21"/>
        </w:rPr>
        <w:t>i.e.,</w:t>
      </w:r>
      <w:r>
        <w:rPr>
          <w:rFonts w:ascii="Segoe UI" w:hAnsi="Segoe UI" w:cs="Segoe UI"/>
          <w:color w:val="172B4D"/>
          <w:sz w:val="21"/>
          <w:szCs w:val="21"/>
        </w:rPr>
        <w:t xml:space="preserve"> every 24 hours.  As this Jira Case is a P1 Critical, SLA TimeLine for this case is 1 Day.</w:t>
      </w:r>
      <w:r w:rsidR="003B0124">
        <w:rPr>
          <w:rFonts w:ascii="Segoe UI" w:hAnsi="Segoe UI" w:cs="Segoe UI"/>
          <w:color w:val="172B4D"/>
          <w:sz w:val="21"/>
          <w:szCs w:val="21"/>
        </w:rPr>
        <w:t xml:space="preserve"> Escalation Next Steps scree shoot pasted below:</w:t>
      </w:r>
    </w:p>
    <w:p w14:paraId="6D1AB868" w14:textId="5D9BF70C" w:rsidR="00712E89" w:rsidRDefault="00712E89" w:rsidP="000C18F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noProof/>
          <w:color w:val="172B4D"/>
          <w:sz w:val="21"/>
          <w:szCs w:val="21"/>
        </w:rPr>
        <w:drawing>
          <wp:inline distT="0" distB="0" distL="0" distR="0" wp14:anchorId="5C36EA8D" wp14:editId="1AD7A32F">
            <wp:extent cx="6228080" cy="1216025"/>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8080" cy="1216025"/>
                    </a:xfrm>
                    <a:prstGeom prst="rect">
                      <a:avLst/>
                    </a:prstGeom>
                    <a:noFill/>
                    <a:ln>
                      <a:noFill/>
                    </a:ln>
                  </pic:spPr>
                </pic:pic>
              </a:graphicData>
            </a:graphic>
          </wp:inline>
        </w:drawing>
      </w:r>
    </w:p>
    <w:p w14:paraId="5F31A688" w14:textId="77777777" w:rsidR="00712E89" w:rsidRDefault="00712E89" w:rsidP="000C18F9">
      <w:pPr>
        <w:pStyle w:val="NormalWeb"/>
        <w:shd w:val="clear" w:color="auto" w:fill="FFFFFF"/>
        <w:spacing w:before="150" w:beforeAutospacing="0" w:after="0" w:afterAutospacing="0"/>
        <w:rPr>
          <w:rFonts w:ascii="Segoe UI" w:hAnsi="Segoe UI" w:cs="Segoe UI"/>
          <w:color w:val="172B4D"/>
          <w:sz w:val="21"/>
          <w:szCs w:val="21"/>
        </w:rPr>
      </w:pPr>
    </w:p>
    <w:p w14:paraId="47318A67" w14:textId="2A36E5A2" w:rsidR="00E11F81" w:rsidRDefault="000C18F9" w:rsidP="00E11F81">
      <w:pPr>
        <w:pStyle w:val="NormalWeb"/>
        <w:shd w:val="clear" w:color="auto" w:fill="FFFFFF"/>
        <w:spacing w:before="150" w:beforeAutospacing="0" w:after="0" w:afterAutospacing="0"/>
        <w:rPr>
          <w:rFonts w:ascii="Segoe UI" w:hAnsi="Segoe UI" w:cs="Segoe UI"/>
          <w:b/>
          <w:bCs/>
          <w:color w:val="172B4D"/>
          <w:sz w:val="21"/>
          <w:szCs w:val="21"/>
        </w:rPr>
      </w:pPr>
      <w:r>
        <w:rPr>
          <w:rFonts w:ascii="Segoe UI" w:hAnsi="Segoe UI" w:cs="Segoe UI"/>
          <w:color w:val="172B4D"/>
          <w:sz w:val="21"/>
          <w:szCs w:val="21"/>
        </w:rPr>
        <w:t xml:space="preserve">Here the script reads the "Escalation Next Steps" section update and check If the update done by SolidFire Engineer or not. If it is by SolidFire Engineer, then checks the date of its update and take the diff between </w:t>
      </w:r>
      <w:r>
        <w:rPr>
          <w:rFonts w:ascii="Segoe UI" w:hAnsi="Segoe UI" w:cs="Segoe UI"/>
          <w:color w:val="172B4D"/>
          <w:sz w:val="21"/>
          <w:szCs w:val="21"/>
        </w:rPr>
        <w:lastRenderedPageBreak/>
        <w:t xml:space="preserve">the Update Date by SolidFire Engineer and the current date. While taking the days diff, </w:t>
      </w:r>
      <w:r w:rsidR="00870945">
        <w:rPr>
          <w:rFonts w:ascii="Segoe UI" w:hAnsi="Segoe UI" w:cs="Segoe UI"/>
          <w:color w:val="172B4D"/>
          <w:sz w:val="21"/>
          <w:szCs w:val="21"/>
        </w:rPr>
        <w:t>it</w:t>
      </w:r>
      <w:r>
        <w:rPr>
          <w:rFonts w:ascii="Segoe UI" w:hAnsi="Segoe UI" w:cs="Segoe UI"/>
          <w:color w:val="172B4D"/>
          <w:sz w:val="21"/>
          <w:szCs w:val="21"/>
        </w:rPr>
        <w:t xml:space="preserve"> excludes the </w:t>
      </w:r>
      <w:r w:rsidRPr="0010619A">
        <w:rPr>
          <w:rFonts w:ascii="Segoe UI" w:hAnsi="Segoe UI" w:cs="Segoe UI"/>
          <w:b/>
          <w:bCs/>
          <w:color w:val="172B4D"/>
          <w:sz w:val="21"/>
          <w:szCs w:val="21"/>
        </w:rPr>
        <w:t>Saturdays</w:t>
      </w:r>
      <w:r>
        <w:rPr>
          <w:rFonts w:ascii="Segoe UI" w:hAnsi="Segoe UI" w:cs="Segoe UI"/>
          <w:color w:val="172B4D"/>
          <w:sz w:val="21"/>
          <w:szCs w:val="21"/>
        </w:rPr>
        <w:t xml:space="preserve"> and </w:t>
      </w:r>
      <w:r w:rsidRPr="0010619A">
        <w:rPr>
          <w:rFonts w:ascii="Segoe UI" w:hAnsi="Segoe UI" w:cs="Segoe UI"/>
          <w:b/>
          <w:bCs/>
          <w:color w:val="172B4D"/>
          <w:sz w:val="21"/>
          <w:szCs w:val="21"/>
        </w:rPr>
        <w:t>Sundays</w:t>
      </w:r>
      <w:r>
        <w:rPr>
          <w:rFonts w:ascii="Segoe UI" w:hAnsi="Segoe UI" w:cs="Segoe UI"/>
          <w:color w:val="172B4D"/>
          <w:sz w:val="21"/>
          <w:szCs w:val="21"/>
        </w:rPr>
        <w:t>.</w:t>
      </w:r>
      <w:r w:rsidR="00E11F81">
        <w:rPr>
          <w:rFonts w:ascii="Segoe UI" w:hAnsi="Segoe UI" w:cs="Segoe UI"/>
          <w:color w:val="172B4D"/>
          <w:sz w:val="21"/>
          <w:szCs w:val="21"/>
        </w:rPr>
        <w:t xml:space="preserve"> The function which does this task is </w:t>
      </w:r>
      <w:r w:rsidR="00E11F81" w:rsidRPr="00BB4F9D">
        <w:rPr>
          <w:rFonts w:ascii="Segoe UI" w:hAnsi="Segoe UI" w:cs="Segoe UI"/>
          <w:b/>
          <w:bCs/>
          <w:color w:val="172B4D"/>
          <w:sz w:val="21"/>
          <w:szCs w:val="21"/>
        </w:rPr>
        <w:t>SlaMiss::countOnlyWeekDays().</w:t>
      </w:r>
    </w:p>
    <w:p w14:paraId="58CA7EF9" w14:textId="7A1D6F3A" w:rsidR="000C18F9" w:rsidRDefault="000C18F9" w:rsidP="000C18F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In the </w:t>
      </w:r>
      <w:r w:rsidR="00F02A5E">
        <w:rPr>
          <w:rFonts w:ascii="Segoe UI" w:hAnsi="Segoe UI" w:cs="Segoe UI"/>
          <w:color w:val="172B4D"/>
          <w:sz w:val="21"/>
          <w:szCs w:val="21"/>
        </w:rPr>
        <w:t xml:space="preserve">Escalation </w:t>
      </w:r>
      <w:r>
        <w:rPr>
          <w:rFonts w:ascii="Segoe UI" w:hAnsi="Segoe UI" w:cs="Segoe UI"/>
          <w:color w:val="172B4D"/>
          <w:sz w:val="21"/>
          <w:szCs w:val="21"/>
        </w:rPr>
        <w:t>report mail</w:t>
      </w:r>
      <w:r w:rsidR="00F02A5E">
        <w:rPr>
          <w:rFonts w:ascii="Segoe UI" w:hAnsi="Segoe UI" w:cs="Segoe UI"/>
          <w:color w:val="172B4D"/>
          <w:sz w:val="21"/>
          <w:szCs w:val="21"/>
        </w:rPr>
        <w:t>,</w:t>
      </w:r>
      <w:r>
        <w:rPr>
          <w:rFonts w:ascii="Segoe UI" w:hAnsi="Segoe UI" w:cs="Segoe UI"/>
          <w:color w:val="172B4D"/>
          <w:sz w:val="21"/>
          <w:szCs w:val="21"/>
        </w:rPr>
        <w:t xml:space="preserve"> It displays that, this Particular Jira Case has not been updated for these many </w:t>
      </w:r>
      <w:r w:rsidR="0010619A">
        <w:rPr>
          <w:rFonts w:ascii="Segoe UI" w:hAnsi="Segoe UI" w:cs="Segoe UI"/>
          <w:color w:val="172B4D"/>
          <w:sz w:val="21"/>
          <w:szCs w:val="21"/>
        </w:rPr>
        <w:t>days (Here</w:t>
      </w:r>
      <w:r>
        <w:rPr>
          <w:rFonts w:ascii="Segoe UI" w:hAnsi="Segoe UI" w:cs="Segoe UI"/>
          <w:color w:val="172B4D"/>
          <w:sz w:val="21"/>
          <w:szCs w:val="21"/>
        </w:rPr>
        <w:t xml:space="preserve"> it shows the diff days).</w:t>
      </w:r>
    </w:p>
    <w:p w14:paraId="6B760CEB" w14:textId="64E964F8" w:rsidR="000C18F9" w:rsidRDefault="000C18F9" w:rsidP="000C18F9">
      <w:pPr>
        <w:pStyle w:val="NormalWeb"/>
        <w:shd w:val="clear" w:color="auto" w:fill="FFFFFF"/>
        <w:spacing w:before="150" w:beforeAutospacing="0" w:after="0" w:afterAutospacing="0"/>
        <w:rPr>
          <w:rFonts w:ascii="Segoe UI" w:hAnsi="Segoe UI" w:cs="Segoe UI"/>
          <w:color w:val="172B4D"/>
          <w:sz w:val="21"/>
          <w:szCs w:val="21"/>
        </w:rPr>
      </w:pPr>
      <w:r w:rsidRPr="0010619A">
        <w:rPr>
          <w:rFonts w:ascii="Segoe UI" w:hAnsi="Segoe UI" w:cs="Segoe UI"/>
          <w:color w:val="172B4D"/>
          <w:sz w:val="21"/>
          <w:szCs w:val="21"/>
          <w:highlight w:val="yellow"/>
        </w:rPr>
        <w:t xml:space="preserve">If the Days difference is exceeding 1 days, then </w:t>
      </w:r>
      <w:r w:rsidR="0010619A" w:rsidRPr="0010619A">
        <w:rPr>
          <w:rFonts w:ascii="Segoe UI" w:hAnsi="Segoe UI" w:cs="Segoe UI"/>
          <w:color w:val="172B4D"/>
          <w:sz w:val="21"/>
          <w:szCs w:val="21"/>
          <w:highlight w:val="yellow"/>
        </w:rPr>
        <w:t>it</w:t>
      </w:r>
      <w:r w:rsidRPr="0010619A">
        <w:rPr>
          <w:rFonts w:ascii="Segoe UI" w:hAnsi="Segoe UI" w:cs="Segoe UI"/>
          <w:color w:val="172B4D"/>
          <w:sz w:val="21"/>
          <w:szCs w:val="21"/>
          <w:highlight w:val="yellow"/>
        </w:rPr>
        <w:t xml:space="preserve"> has violated the SLA.</w:t>
      </w:r>
    </w:p>
    <w:p w14:paraId="21F228FB" w14:textId="6271A94B" w:rsidR="00A370C5" w:rsidRDefault="00C44A0B" w:rsidP="000C18F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In </w:t>
      </w:r>
      <w:r w:rsidR="00F02A5E">
        <w:rPr>
          <w:rFonts w:ascii="Segoe UI" w:hAnsi="Segoe UI" w:cs="Segoe UI"/>
          <w:color w:val="172B4D"/>
          <w:sz w:val="21"/>
          <w:szCs w:val="21"/>
        </w:rPr>
        <w:t>Escalation r</w:t>
      </w:r>
      <w:r>
        <w:rPr>
          <w:rFonts w:ascii="Segoe UI" w:hAnsi="Segoe UI" w:cs="Segoe UI"/>
          <w:color w:val="172B4D"/>
          <w:sz w:val="21"/>
          <w:szCs w:val="21"/>
        </w:rPr>
        <w:t xml:space="preserve">eport mail, </w:t>
      </w:r>
      <w:r w:rsidR="007C106F">
        <w:rPr>
          <w:rFonts w:ascii="Segoe UI" w:hAnsi="Segoe UI" w:cs="Segoe UI"/>
          <w:color w:val="172B4D"/>
          <w:sz w:val="21"/>
          <w:szCs w:val="21"/>
        </w:rPr>
        <w:t>one</w:t>
      </w:r>
      <w:r>
        <w:rPr>
          <w:rFonts w:ascii="Segoe UI" w:hAnsi="Segoe UI" w:cs="Segoe UI"/>
          <w:color w:val="172B4D"/>
          <w:sz w:val="21"/>
          <w:szCs w:val="21"/>
        </w:rPr>
        <w:t xml:space="preserve"> more crucial information it provides like Last Comment </w:t>
      </w:r>
      <w:r w:rsidR="00A370C5">
        <w:rPr>
          <w:rFonts w:ascii="Segoe UI" w:hAnsi="Segoe UI" w:cs="Segoe UI"/>
          <w:color w:val="172B4D"/>
          <w:sz w:val="21"/>
          <w:szCs w:val="21"/>
        </w:rPr>
        <w:t xml:space="preserve">given </w:t>
      </w:r>
      <w:r>
        <w:rPr>
          <w:rFonts w:ascii="Segoe UI" w:hAnsi="Segoe UI" w:cs="Segoe UI"/>
          <w:color w:val="172B4D"/>
          <w:sz w:val="21"/>
          <w:szCs w:val="21"/>
        </w:rPr>
        <w:t>by SolidFire Engineer</w:t>
      </w:r>
      <w:r w:rsidR="00F02A5E">
        <w:rPr>
          <w:rFonts w:ascii="Segoe UI" w:hAnsi="Segoe UI" w:cs="Segoe UI"/>
          <w:color w:val="172B4D"/>
          <w:sz w:val="21"/>
          <w:szCs w:val="21"/>
        </w:rPr>
        <w:t>.</w:t>
      </w:r>
      <w:r w:rsidR="00673626">
        <w:rPr>
          <w:rFonts w:ascii="Segoe UI" w:hAnsi="Segoe UI" w:cs="Segoe UI"/>
          <w:color w:val="172B4D"/>
          <w:sz w:val="21"/>
          <w:szCs w:val="21"/>
        </w:rPr>
        <w:t xml:space="preserve"> </w:t>
      </w:r>
    </w:p>
    <w:p w14:paraId="4835ABEB" w14:textId="03FC94B4" w:rsidR="003F76CD" w:rsidRDefault="00673626" w:rsidP="00A370C5">
      <w:pPr>
        <w:pStyle w:val="NormalWeb"/>
        <w:shd w:val="clear" w:color="auto" w:fill="FFFFFF"/>
        <w:spacing w:before="150" w:beforeAutospacing="0" w:after="0" w:afterAutospacing="0"/>
      </w:pPr>
      <w:r>
        <w:rPr>
          <w:rFonts w:ascii="Segoe UI" w:hAnsi="Segoe UI" w:cs="Segoe UI"/>
          <w:color w:val="172B4D"/>
          <w:sz w:val="21"/>
          <w:szCs w:val="21"/>
        </w:rPr>
        <w:t xml:space="preserve">If there is no update done by SolidFire Engineer, then It </w:t>
      </w:r>
      <w:r w:rsidR="00F02A5E">
        <w:rPr>
          <w:rFonts w:ascii="Segoe UI" w:hAnsi="Segoe UI" w:cs="Segoe UI"/>
          <w:color w:val="172B4D"/>
          <w:sz w:val="21"/>
          <w:szCs w:val="21"/>
        </w:rPr>
        <w:t>shows “</w:t>
      </w:r>
      <w:r w:rsidR="003F76CD" w:rsidRPr="003F76CD">
        <w:rPr>
          <w:highlight w:val="yellow"/>
        </w:rPr>
        <w:t>No Update available in Escalation Next Steps by CSE SolidFire CPE Engineer”</w:t>
      </w:r>
      <w:r w:rsidR="00A370C5">
        <w:t>.</w:t>
      </w:r>
    </w:p>
    <w:p w14:paraId="42082B05" w14:textId="77777777" w:rsidR="00A370C5" w:rsidRDefault="00A370C5" w:rsidP="000C18F9">
      <w:pPr>
        <w:pStyle w:val="NormalWeb"/>
        <w:shd w:val="clear" w:color="auto" w:fill="FFFFFF"/>
        <w:spacing w:before="150" w:beforeAutospacing="0" w:after="0" w:afterAutospacing="0"/>
        <w:rPr>
          <w:rStyle w:val="Strong"/>
          <w:rFonts w:ascii="Segoe UI" w:hAnsi="Segoe UI" w:cs="Segoe UI"/>
          <w:color w:val="172B4D"/>
          <w:sz w:val="21"/>
          <w:szCs w:val="21"/>
        </w:rPr>
      </w:pPr>
    </w:p>
    <w:p w14:paraId="194DD9C9" w14:textId="77777777" w:rsidR="001603DB" w:rsidRDefault="000C18F9" w:rsidP="000C18F9">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 xml:space="preserve">Case </w:t>
      </w:r>
      <w:r w:rsidR="00474623">
        <w:rPr>
          <w:rStyle w:val="Strong"/>
          <w:rFonts w:ascii="Segoe UI" w:hAnsi="Segoe UI" w:cs="Segoe UI"/>
          <w:color w:val="172B4D"/>
          <w:sz w:val="21"/>
          <w:szCs w:val="21"/>
        </w:rPr>
        <w:t>1:</w:t>
      </w:r>
      <w:r>
        <w:rPr>
          <w:rStyle w:val="Strong"/>
          <w:rFonts w:ascii="Segoe UI" w:hAnsi="Segoe UI" w:cs="Segoe UI"/>
          <w:color w:val="172B4D"/>
          <w:sz w:val="21"/>
          <w:szCs w:val="21"/>
        </w:rPr>
        <w:t>  Here Jira case has "Escalation Next Steps" &amp; "Escalation Next Steps" is updated by SolidFire Engineer.</w:t>
      </w:r>
      <w:r>
        <w:rPr>
          <w:rFonts w:ascii="Segoe UI" w:hAnsi="Segoe UI" w:cs="Segoe UI"/>
          <w:color w:val="172B4D"/>
          <w:sz w:val="21"/>
          <w:szCs w:val="21"/>
        </w:rPr>
        <w:br/>
      </w:r>
    </w:p>
    <w:p w14:paraId="199C56C8" w14:textId="3DB43ABB" w:rsidR="000C18F9" w:rsidRDefault="001603DB" w:rsidP="000C18F9">
      <w:pPr>
        <w:pStyle w:val="NormalWeb"/>
        <w:shd w:val="clear" w:color="auto" w:fill="FFFFFF"/>
        <w:spacing w:before="150" w:beforeAutospacing="0" w:after="0" w:afterAutospacing="0"/>
        <w:rPr>
          <w:rFonts w:ascii="Segoe UI" w:hAnsi="Segoe UI" w:cs="Segoe UI"/>
          <w:color w:val="172B4D"/>
          <w:sz w:val="21"/>
          <w:szCs w:val="21"/>
        </w:rPr>
      </w:pPr>
      <w:r w:rsidRPr="001603DB">
        <w:rPr>
          <w:rFonts w:ascii="Segoe UI" w:hAnsi="Segoe UI" w:cs="Segoe UI"/>
          <w:b/>
          <w:bCs/>
          <w:color w:val="172B4D"/>
          <w:sz w:val="21"/>
          <w:szCs w:val="21"/>
        </w:rPr>
        <w:t xml:space="preserve">Details of </w:t>
      </w:r>
      <w:r w:rsidRPr="001603DB">
        <w:rPr>
          <w:rStyle w:val="Strong"/>
          <w:rFonts w:ascii="Segoe UI" w:hAnsi="Segoe UI" w:cs="Segoe UI"/>
          <w:color w:val="172B4D"/>
          <w:sz w:val="21"/>
          <w:szCs w:val="21"/>
        </w:rPr>
        <w:t>Escalation Next Steps</w:t>
      </w:r>
      <w:r w:rsidRPr="001603DB">
        <w:rPr>
          <w:rStyle w:val="Strong"/>
          <w:rFonts w:ascii="Segoe UI" w:hAnsi="Segoe UI" w:cs="Segoe UI"/>
          <w:b w:val="0"/>
          <w:bCs w:val="0"/>
          <w:color w:val="172B4D"/>
          <w:sz w:val="21"/>
          <w:szCs w:val="21"/>
        </w:rPr>
        <w:t>.</w:t>
      </w:r>
      <w:r w:rsidR="000C18F9">
        <w:rPr>
          <w:rFonts w:ascii="Segoe UI" w:hAnsi="Segoe UI" w:cs="Segoe UI"/>
          <w:color w:val="172B4D"/>
          <w:sz w:val="21"/>
          <w:szCs w:val="21"/>
        </w:rPr>
        <w:br/>
        <w:t>#</w:t>
      </w:r>
      <w:r w:rsidR="00466907">
        <w:rPr>
          <w:rFonts w:ascii="Segoe UI" w:hAnsi="Segoe UI" w:cs="Segoe UI"/>
          <w:color w:val="172B4D"/>
          <w:sz w:val="21"/>
          <w:szCs w:val="21"/>
        </w:rPr>
        <w:t>3</w:t>
      </w:r>
      <w:r w:rsidR="000C18F9">
        <w:rPr>
          <w:rFonts w:ascii="Segoe UI" w:hAnsi="Segoe UI" w:cs="Segoe UI"/>
          <w:color w:val="172B4D"/>
          <w:sz w:val="21"/>
          <w:szCs w:val="21"/>
        </w:rPr>
        <w:t>.1</w:t>
      </w:r>
      <w:r w:rsidR="000C18F9">
        <w:rPr>
          <w:rFonts w:ascii="Segoe UI" w:hAnsi="Segoe UI" w:cs="Segoe UI"/>
          <w:color w:val="172B4D"/>
          <w:sz w:val="21"/>
          <w:szCs w:val="21"/>
        </w:rPr>
        <w:br/>
        <w:t>If Jira case has </w:t>
      </w:r>
      <w:r w:rsidR="000C18F9">
        <w:rPr>
          <w:rStyle w:val="Strong"/>
          <w:rFonts w:ascii="Segoe UI" w:hAnsi="Segoe UI" w:cs="Segoe UI"/>
          <w:color w:val="172B4D"/>
          <w:sz w:val="21"/>
          <w:szCs w:val="21"/>
        </w:rPr>
        <w:t>one</w:t>
      </w:r>
      <w:r w:rsidR="000C18F9">
        <w:rPr>
          <w:rFonts w:ascii="Segoe UI" w:hAnsi="Segoe UI" w:cs="Segoe UI"/>
          <w:color w:val="172B4D"/>
          <w:sz w:val="21"/>
          <w:szCs w:val="21"/>
        </w:rPr>
        <w:t xml:space="preserve"> "Escalation Next Steps" &amp; "Escalation Next Steps" is updated by SolidFire Engineer, then take the </w:t>
      </w:r>
      <w:r>
        <w:rPr>
          <w:rFonts w:ascii="Segoe UI" w:hAnsi="Segoe UI" w:cs="Segoe UI"/>
          <w:color w:val="172B4D"/>
          <w:sz w:val="21"/>
          <w:szCs w:val="21"/>
        </w:rPr>
        <w:t xml:space="preserve">DATE on which </w:t>
      </w:r>
      <w:r w:rsidR="000C18F9">
        <w:rPr>
          <w:rFonts w:ascii="Segoe UI" w:hAnsi="Segoe UI" w:cs="Segoe UI"/>
          <w:color w:val="172B4D"/>
          <w:sz w:val="21"/>
          <w:szCs w:val="21"/>
        </w:rPr>
        <w:t>SolidFire Engineer</w:t>
      </w:r>
      <w:r>
        <w:rPr>
          <w:rFonts w:ascii="Segoe UI" w:hAnsi="Segoe UI" w:cs="Segoe UI"/>
          <w:color w:val="172B4D"/>
          <w:sz w:val="21"/>
          <w:szCs w:val="21"/>
        </w:rPr>
        <w:t xml:space="preserve"> has given the UPDATE,</w:t>
      </w:r>
      <w:r w:rsidR="000C18F9">
        <w:rPr>
          <w:rFonts w:ascii="Segoe UI" w:hAnsi="Segoe UI" w:cs="Segoe UI"/>
          <w:color w:val="172B4D"/>
          <w:sz w:val="21"/>
          <w:szCs w:val="21"/>
        </w:rPr>
        <w:t xml:space="preserve"> for SLA calculation.</w:t>
      </w:r>
    </w:p>
    <w:p w14:paraId="1A2AF4EA" w14:textId="77777777" w:rsidR="001603DB" w:rsidRDefault="001603DB" w:rsidP="000C18F9">
      <w:pPr>
        <w:pStyle w:val="NormalWeb"/>
        <w:shd w:val="clear" w:color="auto" w:fill="FFFFFF"/>
        <w:spacing w:before="150" w:beforeAutospacing="0" w:after="0" w:afterAutospacing="0"/>
        <w:rPr>
          <w:rFonts w:ascii="Segoe UI" w:hAnsi="Segoe UI" w:cs="Segoe UI"/>
          <w:color w:val="172B4D"/>
          <w:sz w:val="21"/>
          <w:szCs w:val="21"/>
        </w:rPr>
      </w:pPr>
      <w:r w:rsidRPr="002F6156">
        <w:rPr>
          <w:rFonts w:ascii="Segoe UI" w:hAnsi="Segoe UI" w:cs="Segoe UI"/>
          <w:b/>
          <w:bCs/>
          <w:color w:val="172B4D"/>
          <w:sz w:val="21"/>
          <w:szCs w:val="21"/>
        </w:rPr>
        <w:t>Example</w:t>
      </w:r>
      <w:r>
        <w:rPr>
          <w:rFonts w:ascii="Segoe UI" w:hAnsi="Segoe UI" w:cs="Segoe UI"/>
          <w:color w:val="172B4D"/>
          <w:sz w:val="21"/>
          <w:szCs w:val="21"/>
        </w:rPr>
        <w:t>:</w:t>
      </w:r>
    </w:p>
    <w:p w14:paraId="2946E5D7" w14:textId="774DBB0E" w:rsidR="001603DB" w:rsidRPr="00462800" w:rsidRDefault="001603DB" w:rsidP="001603DB">
      <w:pPr>
        <w:pStyle w:val="NormalWeb"/>
        <w:numPr>
          <w:ilvl w:val="0"/>
          <w:numId w:val="12"/>
        </w:numPr>
        <w:shd w:val="clear" w:color="auto" w:fill="FFFFFF"/>
        <w:spacing w:before="0" w:beforeAutospacing="0" w:after="0" w:afterAutospacing="0"/>
        <w:rPr>
          <w:rFonts w:ascii="Segoe UI" w:hAnsi="Segoe UI" w:cs="Segoe UI"/>
          <w:color w:val="172B4D"/>
          <w:sz w:val="21"/>
          <w:szCs w:val="21"/>
        </w:rPr>
      </w:pPr>
      <w:r w:rsidRPr="001603DB">
        <w:rPr>
          <w:rFonts w:ascii="Segoe UI" w:hAnsi="Segoe UI" w:cs="Segoe UI"/>
          <w:color w:val="172B4D"/>
          <w:sz w:val="21"/>
          <w:szCs w:val="21"/>
        </w:rPr>
        <w:t>"Escalation Next Steps",</w:t>
      </w:r>
      <w:r>
        <w:rPr>
          <w:rFonts w:ascii="Segoe UI" w:hAnsi="Segoe UI" w:cs="Segoe UI"/>
          <w:color w:val="172B4D"/>
          <w:sz w:val="21"/>
          <w:szCs w:val="21"/>
        </w:rPr>
        <w:t xml:space="preserve"> </w:t>
      </w:r>
      <w:r w:rsidRPr="001603DB">
        <w:rPr>
          <w:rFonts w:ascii="Segoe UI" w:hAnsi="Segoe UI" w:cs="Segoe UI"/>
          <w:color w:val="172B4D"/>
          <w:sz w:val="21"/>
          <w:szCs w:val="21"/>
        </w:rPr>
        <w:sym w:font="Wingdings" w:char="F0E0"/>
      </w:r>
      <w:r>
        <w:rPr>
          <w:rFonts w:ascii="Segoe UI" w:hAnsi="Segoe UI" w:cs="Segoe UI"/>
          <w:color w:val="172B4D"/>
          <w:sz w:val="21"/>
          <w:szCs w:val="21"/>
        </w:rPr>
        <w:t xml:space="preserve"> One is updated by </w:t>
      </w:r>
      <w:r w:rsidRPr="001603DB">
        <w:rPr>
          <w:rFonts w:ascii="Segoe UI" w:hAnsi="Segoe UI" w:cs="Segoe UI"/>
          <w:b/>
          <w:bCs/>
          <w:color w:val="172B4D"/>
          <w:sz w:val="21"/>
          <w:szCs w:val="21"/>
        </w:rPr>
        <w:t>SolidFire Engineer</w:t>
      </w:r>
      <w:r>
        <w:rPr>
          <w:rFonts w:ascii="Segoe UI" w:hAnsi="Segoe UI" w:cs="Segoe UI"/>
          <w:color w:val="172B4D"/>
          <w:sz w:val="21"/>
          <w:szCs w:val="21"/>
        </w:rPr>
        <w:t xml:space="preserve"> on Date </w:t>
      </w:r>
      <w:r w:rsidRPr="00DE0D3C">
        <w:rPr>
          <w:rFonts w:ascii="Segoe UI" w:hAnsi="Segoe UI" w:cs="Segoe UI"/>
          <w:b/>
          <w:bCs/>
          <w:color w:val="172B4D"/>
          <w:sz w:val="21"/>
          <w:szCs w:val="21"/>
        </w:rPr>
        <w:t>2021-May-06</w:t>
      </w:r>
    </w:p>
    <w:p w14:paraId="7C0DF687" w14:textId="77777777" w:rsidR="00462800" w:rsidRPr="001603DB" w:rsidRDefault="00462800" w:rsidP="00462800">
      <w:pPr>
        <w:pStyle w:val="NormalWeb"/>
        <w:shd w:val="clear" w:color="auto" w:fill="FFFFFF"/>
        <w:spacing w:before="0" w:beforeAutospacing="0" w:after="0" w:afterAutospacing="0"/>
        <w:rPr>
          <w:rFonts w:ascii="Segoe UI" w:hAnsi="Segoe UI" w:cs="Segoe UI"/>
          <w:color w:val="172B4D"/>
          <w:sz w:val="21"/>
          <w:szCs w:val="21"/>
        </w:rPr>
      </w:pPr>
    </w:p>
    <w:p w14:paraId="50EAF17E" w14:textId="5F4F5B0B" w:rsidR="001603DB" w:rsidRDefault="00DE0D3C" w:rsidP="001603DB">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Here we take the Date </w:t>
      </w:r>
      <w:r w:rsidRPr="00DE0D3C">
        <w:rPr>
          <w:rFonts w:ascii="Segoe UI" w:hAnsi="Segoe UI" w:cs="Segoe UI"/>
          <w:b/>
          <w:bCs/>
          <w:color w:val="172B4D"/>
          <w:sz w:val="21"/>
          <w:szCs w:val="21"/>
        </w:rPr>
        <w:t>2021-May-</w:t>
      </w:r>
      <w:r w:rsidR="00462800" w:rsidRPr="00DE0D3C">
        <w:rPr>
          <w:rFonts w:ascii="Segoe UI" w:hAnsi="Segoe UI" w:cs="Segoe UI"/>
          <w:b/>
          <w:bCs/>
          <w:color w:val="172B4D"/>
          <w:sz w:val="21"/>
          <w:szCs w:val="21"/>
        </w:rPr>
        <w:t>06</w:t>
      </w:r>
      <w:r w:rsidR="00462800">
        <w:rPr>
          <w:rFonts w:ascii="Segoe UI" w:hAnsi="Segoe UI" w:cs="Segoe UI"/>
          <w:b/>
          <w:bCs/>
          <w:color w:val="172B4D"/>
          <w:sz w:val="21"/>
          <w:szCs w:val="21"/>
        </w:rPr>
        <w:t xml:space="preserve"> for SLA </w:t>
      </w:r>
      <w:r w:rsidR="00167FA7">
        <w:rPr>
          <w:rFonts w:ascii="Segoe UI" w:hAnsi="Segoe UI" w:cs="Segoe UI"/>
          <w:color w:val="172B4D"/>
          <w:sz w:val="21"/>
          <w:szCs w:val="21"/>
        </w:rPr>
        <w:t>calculation</w:t>
      </w:r>
      <w:r w:rsidR="00462800">
        <w:rPr>
          <w:rFonts w:ascii="Segoe UI" w:hAnsi="Segoe UI" w:cs="Segoe UI"/>
          <w:b/>
          <w:bCs/>
          <w:color w:val="172B4D"/>
          <w:sz w:val="21"/>
          <w:szCs w:val="21"/>
        </w:rPr>
        <w:t>, as</w:t>
      </w:r>
      <w:r>
        <w:rPr>
          <w:rFonts w:ascii="Segoe UI" w:hAnsi="Segoe UI" w:cs="Segoe UI"/>
          <w:b/>
          <w:bCs/>
          <w:color w:val="172B4D"/>
          <w:sz w:val="21"/>
          <w:szCs w:val="21"/>
        </w:rPr>
        <w:t xml:space="preserve"> on this date, SolidFire Engineer has given update on Escalation Next Steps.</w:t>
      </w:r>
      <w:r w:rsidR="00462800">
        <w:rPr>
          <w:rFonts w:ascii="Segoe UI" w:hAnsi="Segoe UI" w:cs="Segoe UI"/>
          <w:b/>
          <w:bCs/>
          <w:color w:val="172B4D"/>
          <w:sz w:val="21"/>
          <w:szCs w:val="21"/>
        </w:rPr>
        <w:t xml:space="preserve"> </w:t>
      </w:r>
      <w:r w:rsidR="00167FA7">
        <w:rPr>
          <w:rFonts w:ascii="Segoe UI" w:hAnsi="Segoe UI" w:cs="Segoe UI"/>
          <w:b/>
          <w:bCs/>
          <w:color w:val="172B4D"/>
          <w:sz w:val="21"/>
          <w:szCs w:val="21"/>
        </w:rPr>
        <w:t xml:space="preserve"> </w:t>
      </w:r>
    </w:p>
    <w:p w14:paraId="5A671C21" w14:textId="6BB80999" w:rsidR="002F6156" w:rsidRDefault="002F6156" w:rsidP="002F6156">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#3.2</w:t>
      </w:r>
      <w:r>
        <w:rPr>
          <w:rFonts w:ascii="Segoe UI" w:hAnsi="Segoe UI" w:cs="Segoe UI"/>
          <w:color w:val="172B4D"/>
          <w:sz w:val="21"/>
          <w:szCs w:val="21"/>
        </w:rPr>
        <w:br/>
        <w:t xml:space="preserve">If there are many "Escalation Next Steps" section update in JIRA Case, then SLA will consider only the "Escalation Next Steps" section update, </w:t>
      </w:r>
      <w:r w:rsidRPr="00167FA7">
        <w:rPr>
          <w:rFonts w:ascii="Segoe UI" w:hAnsi="Segoe UI" w:cs="Segoe UI"/>
          <w:color w:val="172B4D"/>
          <w:sz w:val="21"/>
          <w:szCs w:val="21"/>
          <w:highlight w:val="yellow"/>
        </w:rPr>
        <w:t>done by SolidFire Engineer</w:t>
      </w:r>
      <w:r>
        <w:rPr>
          <w:rFonts w:ascii="Segoe UI" w:hAnsi="Segoe UI" w:cs="Segoe UI"/>
          <w:color w:val="172B4D"/>
          <w:sz w:val="21"/>
          <w:szCs w:val="21"/>
        </w:rPr>
        <w:t>. SLA rule is, when is the last update done by SolidFire Engineer, that date is taken for SLA calculation.</w:t>
      </w:r>
    </w:p>
    <w:p w14:paraId="0E553556" w14:textId="77777777" w:rsidR="002F6156" w:rsidRDefault="002F6156" w:rsidP="002F6156">
      <w:pPr>
        <w:pStyle w:val="NormalWeb"/>
        <w:shd w:val="clear" w:color="auto" w:fill="FFFFFF"/>
        <w:spacing w:before="150" w:beforeAutospacing="0" w:after="0" w:afterAutospacing="0"/>
        <w:rPr>
          <w:rFonts w:ascii="Segoe UI" w:hAnsi="Segoe UI" w:cs="Segoe UI"/>
          <w:color w:val="172B4D"/>
          <w:sz w:val="21"/>
          <w:szCs w:val="21"/>
        </w:rPr>
      </w:pPr>
    </w:p>
    <w:p w14:paraId="5D8F66A3" w14:textId="77777777" w:rsidR="002F6156" w:rsidRDefault="002F6156" w:rsidP="002F6156">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If there are, say example 5 "Escalation Next Steps" section update and all are not (</w:t>
      </w:r>
      <w:r w:rsidRPr="002F6156">
        <w:rPr>
          <w:rFonts w:ascii="Segoe UI" w:hAnsi="Segoe UI" w:cs="Segoe UI"/>
          <w:b/>
          <w:bCs/>
          <w:color w:val="172B4D"/>
          <w:sz w:val="21"/>
          <w:szCs w:val="21"/>
        </w:rPr>
        <w:t>only few are updated by SolidFire Enginee</w:t>
      </w:r>
      <w:r>
        <w:rPr>
          <w:rFonts w:ascii="Segoe UI" w:hAnsi="Segoe UI" w:cs="Segoe UI"/>
          <w:color w:val="172B4D"/>
          <w:sz w:val="21"/>
          <w:szCs w:val="21"/>
        </w:rPr>
        <w:t>r) updated by SolidFire Engineer.</w:t>
      </w:r>
    </w:p>
    <w:p w14:paraId="6E36C9B0" w14:textId="77777777" w:rsidR="002F6156" w:rsidRDefault="002F6156" w:rsidP="002F6156">
      <w:pPr>
        <w:pStyle w:val="NormalWeb"/>
        <w:shd w:val="clear" w:color="auto" w:fill="FFFFFF"/>
        <w:spacing w:before="0" w:beforeAutospacing="0" w:after="0" w:afterAutospacing="0"/>
        <w:rPr>
          <w:rFonts w:ascii="Segoe UI" w:hAnsi="Segoe UI" w:cs="Segoe UI"/>
          <w:color w:val="172B4D"/>
          <w:sz w:val="21"/>
          <w:szCs w:val="21"/>
        </w:rPr>
      </w:pPr>
    </w:p>
    <w:p w14:paraId="0EBC2E11" w14:textId="32F9F43F" w:rsidR="00A54045" w:rsidRDefault="002F6156" w:rsidP="00113306">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Then, in this case just check for latest "Escalation Next Steps" section update</w:t>
      </w:r>
      <w:r w:rsidR="0098136B">
        <w:rPr>
          <w:rFonts w:ascii="Segoe UI" w:hAnsi="Segoe UI" w:cs="Segoe UI"/>
          <w:color w:val="172B4D"/>
          <w:sz w:val="21"/>
          <w:szCs w:val="21"/>
        </w:rPr>
        <w:t>,</w:t>
      </w:r>
      <w:r>
        <w:rPr>
          <w:rFonts w:ascii="Segoe UI" w:hAnsi="Segoe UI" w:cs="Segoe UI"/>
          <w:color w:val="172B4D"/>
          <w:sz w:val="21"/>
          <w:szCs w:val="21"/>
        </w:rPr>
        <w:t xml:space="preserve"> where update </w:t>
      </w:r>
      <w:r w:rsidRPr="0098136B">
        <w:rPr>
          <w:rFonts w:ascii="Segoe UI" w:hAnsi="Segoe UI" w:cs="Segoe UI"/>
          <w:color w:val="172B4D"/>
          <w:sz w:val="21"/>
          <w:szCs w:val="21"/>
          <w:highlight w:val="yellow"/>
        </w:rPr>
        <w:t>done by SolidFire Engineer</w:t>
      </w:r>
      <w:r>
        <w:rPr>
          <w:rFonts w:ascii="Segoe UI" w:hAnsi="Segoe UI" w:cs="Segoe UI"/>
          <w:color w:val="172B4D"/>
          <w:sz w:val="21"/>
          <w:szCs w:val="21"/>
        </w:rPr>
        <w:t>.</w:t>
      </w:r>
      <w:r>
        <w:rPr>
          <w:rFonts w:ascii="Segoe UI" w:hAnsi="Segoe UI" w:cs="Segoe UI"/>
          <w:color w:val="172B4D"/>
          <w:sz w:val="21"/>
          <w:szCs w:val="21"/>
        </w:rPr>
        <w:br/>
      </w:r>
      <w:r w:rsidR="00A54045" w:rsidRPr="002F6156">
        <w:rPr>
          <w:rFonts w:ascii="Segoe UI" w:hAnsi="Segoe UI" w:cs="Segoe UI"/>
          <w:b/>
          <w:bCs/>
          <w:color w:val="172B4D"/>
          <w:sz w:val="21"/>
          <w:szCs w:val="21"/>
        </w:rPr>
        <w:t>Example</w:t>
      </w:r>
      <w:r w:rsidR="00A54045">
        <w:rPr>
          <w:rFonts w:ascii="Segoe UI" w:hAnsi="Segoe UI" w:cs="Segoe UI"/>
          <w:color w:val="172B4D"/>
          <w:sz w:val="21"/>
          <w:szCs w:val="21"/>
        </w:rPr>
        <w:t>:</w:t>
      </w:r>
    </w:p>
    <w:p w14:paraId="20471A52" w14:textId="27A17F15" w:rsidR="002F6156" w:rsidRPr="00DE0D3C" w:rsidRDefault="002F6156" w:rsidP="002F6156">
      <w:pPr>
        <w:pStyle w:val="NormalWeb"/>
        <w:numPr>
          <w:ilvl w:val="0"/>
          <w:numId w:val="14"/>
        </w:numPr>
        <w:shd w:val="clear" w:color="auto" w:fill="FFFFFF"/>
        <w:spacing w:before="0" w:beforeAutospacing="0" w:after="0" w:afterAutospacing="0"/>
        <w:rPr>
          <w:rFonts w:ascii="Segoe UI" w:hAnsi="Segoe UI" w:cs="Segoe UI"/>
          <w:color w:val="172B4D"/>
          <w:sz w:val="21"/>
          <w:szCs w:val="21"/>
        </w:rPr>
      </w:pPr>
      <w:r w:rsidRPr="001603DB">
        <w:rPr>
          <w:rFonts w:ascii="Segoe UI" w:hAnsi="Segoe UI" w:cs="Segoe UI"/>
          <w:color w:val="172B4D"/>
          <w:sz w:val="21"/>
          <w:szCs w:val="21"/>
        </w:rPr>
        <w:t>"Escalation Next Steps",</w:t>
      </w:r>
      <w:r w:rsidRPr="001603DB">
        <w:rPr>
          <w:rFonts w:ascii="Segoe UI" w:hAnsi="Segoe UI" w:cs="Segoe UI"/>
          <w:color w:val="172B4D"/>
          <w:sz w:val="21"/>
          <w:szCs w:val="21"/>
        </w:rPr>
        <w:sym w:font="Wingdings" w:char="F0E0"/>
      </w:r>
      <w:r>
        <w:rPr>
          <w:rFonts w:ascii="Segoe UI" w:hAnsi="Segoe UI" w:cs="Segoe UI"/>
          <w:color w:val="172B4D"/>
          <w:sz w:val="21"/>
          <w:szCs w:val="21"/>
        </w:rPr>
        <w:t xml:space="preserve"> One is updated by CSC CPE Engineer on Date </w:t>
      </w:r>
      <w:r w:rsidRPr="001603DB">
        <w:rPr>
          <w:rFonts w:ascii="Segoe UI" w:hAnsi="Segoe UI" w:cs="Segoe UI"/>
          <w:b/>
          <w:bCs/>
          <w:color w:val="FF0000"/>
          <w:sz w:val="21"/>
          <w:szCs w:val="21"/>
        </w:rPr>
        <w:t>2021-May-</w:t>
      </w:r>
      <w:r>
        <w:rPr>
          <w:rFonts w:ascii="Segoe UI" w:hAnsi="Segoe UI" w:cs="Segoe UI"/>
          <w:b/>
          <w:bCs/>
          <w:color w:val="FF0000"/>
          <w:sz w:val="21"/>
          <w:szCs w:val="21"/>
        </w:rPr>
        <w:t>1</w:t>
      </w:r>
    </w:p>
    <w:p w14:paraId="62C976C1" w14:textId="738BC1D7" w:rsidR="002F6156" w:rsidRPr="002F6156" w:rsidRDefault="002F6156" w:rsidP="002F6156">
      <w:pPr>
        <w:pStyle w:val="NormalWeb"/>
        <w:numPr>
          <w:ilvl w:val="0"/>
          <w:numId w:val="14"/>
        </w:numPr>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w:t>
      </w:r>
      <w:r w:rsidRPr="001603DB">
        <w:rPr>
          <w:rFonts w:ascii="Segoe UI" w:hAnsi="Segoe UI" w:cs="Segoe UI"/>
          <w:color w:val="172B4D"/>
          <w:sz w:val="21"/>
          <w:szCs w:val="21"/>
        </w:rPr>
        <w:t>Escalation Next Steps",</w:t>
      </w:r>
      <w:r w:rsidRPr="001603DB">
        <w:rPr>
          <w:rFonts w:ascii="Segoe UI" w:hAnsi="Segoe UI" w:cs="Segoe UI"/>
          <w:color w:val="172B4D"/>
          <w:sz w:val="21"/>
          <w:szCs w:val="21"/>
        </w:rPr>
        <w:sym w:font="Wingdings" w:char="F0E0"/>
      </w:r>
      <w:r>
        <w:rPr>
          <w:rFonts w:ascii="Segoe UI" w:hAnsi="Segoe UI" w:cs="Segoe UI"/>
          <w:color w:val="172B4D"/>
          <w:sz w:val="21"/>
          <w:szCs w:val="21"/>
        </w:rPr>
        <w:t xml:space="preserve"> One is updated by CSC CPE</w:t>
      </w:r>
      <w:r w:rsidRPr="001603DB">
        <w:rPr>
          <w:rFonts w:ascii="Segoe UI" w:hAnsi="Segoe UI" w:cs="Segoe UI"/>
          <w:b/>
          <w:bCs/>
          <w:color w:val="172B4D"/>
          <w:sz w:val="21"/>
          <w:szCs w:val="21"/>
        </w:rPr>
        <w:t xml:space="preserve"> </w:t>
      </w:r>
      <w:r w:rsidRPr="00DE0D3C">
        <w:rPr>
          <w:rFonts w:ascii="Segoe UI" w:hAnsi="Segoe UI" w:cs="Segoe UI"/>
          <w:color w:val="172B4D"/>
          <w:sz w:val="21"/>
          <w:szCs w:val="21"/>
        </w:rPr>
        <w:t>Engineer</w:t>
      </w:r>
      <w:r>
        <w:rPr>
          <w:rFonts w:ascii="Segoe UI" w:hAnsi="Segoe UI" w:cs="Segoe UI"/>
          <w:color w:val="172B4D"/>
          <w:sz w:val="21"/>
          <w:szCs w:val="21"/>
        </w:rPr>
        <w:t xml:space="preserve"> on Date </w:t>
      </w:r>
      <w:r w:rsidRPr="00DE0D3C">
        <w:rPr>
          <w:rFonts w:ascii="Segoe UI" w:hAnsi="Segoe UI" w:cs="Segoe UI"/>
          <w:b/>
          <w:bCs/>
          <w:color w:val="FF0000"/>
          <w:sz w:val="21"/>
          <w:szCs w:val="21"/>
        </w:rPr>
        <w:t>2021-May-03</w:t>
      </w:r>
    </w:p>
    <w:p w14:paraId="159A8E9F" w14:textId="66306B9B" w:rsidR="002F6156" w:rsidRPr="00462800" w:rsidRDefault="002F6156" w:rsidP="002F6156">
      <w:pPr>
        <w:pStyle w:val="NormalWeb"/>
        <w:numPr>
          <w:ilvl w:val="0"/>
          <w:numId w:val="14"/>
        </w:numPr>
        <w:shd w:val="clear" w:color="auto" w:fill="FFFFFF"/>
        <w:spacing w:before="0" w:beforeAutospacing="0" w:after="0" w:afterAutospacing="0"/>
        <w:rPr>
          <w:rFonts w:ascii="Segoe UI" w:hAnsi="Segoe UI" w:cs="Segoe UI"/>
          <w:color w:val="172B4D"/>
          <w:sz w:val="21"/>
          <w:szCs w:val="21"/>
        </w:rPr>
      </w:pPr>
      <w:r w:rsidRPr="001603DB">
        <w:rPr>
          <w:rFonts w:ascii="Segoe UI" w:hAnsi="Segoe UI" w:cs="Segoe UI"/>
          <w:color w:val="172B4D"/>
          <w:sz w:val="21"/>
          <w:szCs w:val="21"/>
        </w:rPr>
        <w:t>"Escalation Next Steps",</w:t>
      </w:r>
      <w:r>
        <w:rPr>
          <w:rFonts w:ascii="Segoe UI" w:hAnsi="Segoe UI" w:cs="Segoe UI"/>
          <w:color w:val="172B4D"/>
          <w:sz w:val="21"/>
          <w:szCs w:val="21"/>
        </w:rPr>
        <w:t xml:space="preserve"> </w:t>
      </w:r>
      <w:r w:rsidRPr="001603DB">
        <w:rPr>
          <w:rFonts w:ascii="Segoe UI" w:hAnsi="Segoe UI" w:cs="Segoe UI"/>
          <w:color w:val="172B4D"/>
          <w:sz w:val="21"/>
          <w:szCs w:val="21"/>
        </w:rPr>
        <w:sym w:font="Wingdings" w:char="F0E0"/>
      </w:r>
      <w:r>
        <w:rPr>
          <w:rFonts w:ascii="Segoe UI" w:hAnsi="Segoe UI" w:cs="Segoe UI"/>
          <w:color w:val="172B4D"/>
          <w:sz w:val="21"/>
          <w:szCs w:val="21"/>
        </w:rPr>
        <w:t xml:space="preserve"> One is updated by </w:t>
      </w:r>
      <w:r w:rsidRPr="001603DB">
        <w:rPr>
          <w:rFonts w:ascii="Segoe UI" w:hAnsi="Segoe UI" w:cs="Segoe UI"/>
          <w:b/>
          <w:bCs/>
          <w:color w:val="172B4D"/>
          <w:sz w:val="21"/>
          <w:szCs w:val="21"/>
        </w:rPr>
        <w:t>SolidFire Engineer</w:t>
      </w:r>
      <w:r>
        <w:rPr>
          <w:rFonts w:ascii="Segoe UI" w:hAnsi="Segoe UI" w:cs="Segoe UI"/>
          <w:color w:val="172B4D"/>
          <w:sz w:val="21"/>
          <w:szCs w:val="21"/>
        </w:rPr>
        <w:t xml:space="preserve"> on Date </w:t>
      </w:r>
      <w:r w:rsidRPr="00DE0D3C">
        <w:rPr>
          <w:rFonts w:ascii="Segoe UI" w:hAnsi="Segoe UI" w:cs="Segoe UI"/>
          <w:b/>
          <w:bCs/>
          <w:color w:val="172B4D"/>
          <w:sz w:val="21"/>
          <w:szCs w:val="21"/>
        </w:rPr>
        <w:t>2021-May-0</w:t>
      </w:r>
      <w:r>
        <w:rPr>
          <w:rFonts w:ascii="Segoe UI" w:hAnsi="Segoe UI" w:cs="Segoe UI"/>
          <w:b/>
          <w:bCs/>
          <w:color w:val="172B4D"/>
          <w:sz w:val="21"/>
          <w:szCs w:val="21"/>
        </w:rPr>
        <w:t>5</w:t>
      </w:r>
    </w:p>
    <w:p w14:paraId="5398524F" w14:textId="4901E12D" w:rsidR="002F6156" w:rsidRPr="002F6156" w:rsidRDefault="002F6156" w:rsidP="002F6156">
      <w:pPr>
        <w:pStyle w:val="NormalWeb"/>
        <w:numPr>
          <w:ilvl w:val="0"/>
          <w:numId w:val="14"/>
        </w:numPr>
        <w:shd w:val="clear" w:color="auto" w:fill="FFFFFF"/>
        <w:spacing w:before="0" w:beforeAutospacing="0" w:after="0" w:afterAutospacing="0"/>
        <w:rPr>
          <w:rFonts w:ascii="Segoe UI" w:hAnsi="Segoe UI" w:cs="Segoe UI"/>
          <w:color w:val="172B4D"/>
          <w:sz w:val="21"/>
          <w:szCs w:val="21"/>
        </w:rPr>
      </w:pPr>
      <w:r w:rsidRPr="001603DB">
        <w:rPr>
          <w:rFonts w:ascii="Segoe UI" w:hAnsi="Segoe UI" w:cs="Segoe UI"/>
          <w:color w:val="172B4D"/>
          <w:sz w:val="21"/>
          <w:szCs w:val="21"/>
        </w:rPr>
        <w:t>"Escalation Next Steps",</w:t>
      </w:r>
      <w:r>
        <w:rPr>
          <w:rFonts w:ascii="Segoe UI" w:hAnsi="Segoe UI" w:cs="Segoe UI"/>
          <w:color w:val="172B4D"/>
          <w:sz w:val="21"/>
          <w:szCs w:val="21"/>
        </w:rPr>
        <w:t xml:space="preserve"> </w:t>
      </w:r>
      <w:r w:rsidRPr="001603DB">
        <w:rPr>
          <w:rFonts w:ascii="Segoe UI" w:hAnsi="Segoe UI" w:cs="Segoe UI"/>
          <w:color w:val="172B4D"/>
          <w:sz w:val="21"/>
          <w:szCs w:val="21"/>
        </w:rPr>
        <w:sym w:font="Wingdings" w:char="F0E0"/>
      </w:r>
      <w:r>
        <w:rPr>
          <w:rFonts w:ascii="Segoe UI" w:hAnsi="Segoe UI" w:cs="Segoe UI"/>
          <w:color w:val="172B4D"/>
          <w:sz w:val="21"/>
          <w:szCs w:val="21"/>
        </w:rPr>
        <w:t xml:space="preserve"> One is updated by </w:t>
      </w:r>
      <w:r w:rsidRPr="001603DB">
        <w:rPr>
          <w:rFonts w:ascii="Segoe UI" w:hAnsi="Segoe UI" w:cs="Segoe UI"/>
          <w:b/>
          <w:bCs/>
          <w:color w:val="172B4D"/>
          <w:sz w:val="21"/>
          <w:szCs w:val="21"/>
        </w:rPr>
        <w:t>SolidFire Engineer</w:t>
      </w:r>
      <w:r>
        <w:rPr>
          <w:rFonts w:ascii="Segoe UI" w:hAnsi="Segoe UI" w:cs="Segoe UI"/>
          <w:color w:val="172B4D"/>
          <w:sz w:val="21"/>
          <w:szCs w:val="21"/>
        </w:rPr>
        <w:t xml:space="preserve"> on Date </w:t>
      </w:r>
      <w:r w:rsidRPr="002F6156">
        <w:rPr>
          <w:rFonts w:ascii="Segoe UI" w:hAnsi="Segoe UI" w:cs="Segoe UI"/>
          <w:b/>
          <w:bCs/>
          <w:color w:val="172B4D"/>
          <w:sz w:val="21"/>
          <w:szCs w:val="21"/>
          <w:highlight w:val="yellow"/>
        </w:rPr>
        <w:t>2021-May-19</w:t>
      </w:r>
      <w:r>
        <w:rPr>
          <w:rFonts w:ascii="Segoe UI" w:hAnsi="Segoe UI" w:cs="Segoe UI"/>
          <w:b/>
          <w:bCs/>
          <w:color w:val="172B4D"/>
          <w:sz w:val="21"/>
          <w:szCs w:val="21"/>
        </w:rPr>
        <w:t xml:space="preserve"> </w:t>
      </w:r>
      <w:r w:rsidRPr="002F6156">
        <w:rPr>
          <w:rFonts w:ascii="Segoe UI" w:hAnsi="Segoe UI" w:cs="Segoe UI"/>
          <w:b/>
          <w:bCs/>
          <w:color w:val="172B4D"/>
          <w:sz w:val="21"/>
          <w:szCs w:val="21"/>
        </w:rPr>
        <w:sym w:font="Wingdings" w:char="F0E0"/>
      </w:r>
      <w:r>
        <w:rPr>
          <w:rFonts w:ascii="Segoe UI" w:hAnsi="Segoe UI" w:cs="Segoe UI"/>
          <w:b/>
          <w:bCs/>
          <w:color w:val="172B4D"/>
          <w:sz w:val="21"/>
          <w:szCs w:val="21"/>
        </w:rPr>
        <w:t xml:space="preserve"> This will be taken for SLA</w:t>
      </w:r>
    </w:p>
    <w:p w14:paraId="65DDC871" w14:textId="77777777" w:rsidR="002F6156" w:rsidRPr="00C40FC3" w:rsidRDefault="002F6156" w:rsidP="002F6156">
      <w:pPr>
        <w:pStyle w:val="NormalWeb"/>
        <w:numPr>
          <w:ilvl w:val="0"/>
          <w:numId w:val="14"/>
        </w:numPr>
        <w:shd w:val="clear" w:color="auto" w:fill="FFFFFF"/>
        <w:spacing w:before="0" w:beforeAutospacing="0" w:after="0" w:afterAutospacing="0"/>
        <w:rPr>
          <w:rFonts w:ascii="Segoe UI" w:hAnsi="Segoe UI" w:cs="Segoe UI"/>
          <w:color w:val="172B4D"/>
          <w:sz w:val="21"/>
          <w:szCs w:val="21"/>
        </w:rPr>
      </w:pPr>
      <w:r w:rsidRPr="001603DB">
        <w:rPr>
          <w:rFonts w:ascii="Segoe UI" w:hAnsi="Segoe UI" w:cs="Segoe UI"/>
          <w:color w:val="172B4D"/>
          <w:sz w:val="21"/>
          <w:szCs w:val="21"/>
        </w:rPr>
        <w:t>"Escalation Next Steps",</w:t>
      </w:r>
      <w:r w:rsidRPr="001603DB">
        <w:rPr>
          <w:rFonts w:ascii="Segoe UI" w:hAnsi="Segoe UI" w:cs="Segoe UI"/>
          <w:color w:val="172B4D"/>
          <w:sz w:val="21"/>
          <w:szCs w:val="21"/>
        </w:rPr>
        <w:sym w:font="Wingdings" w:char="F0E0"/>
      </w:r>
      <w:r>
        <w:rPr>
          <w:rFonts w:ascii="Segoe UI" w:hAnsi="Segoe UI" w:cs="Segoe UI"/>
          <w:color w:val="172B4D"/>
          <w:sz w:val="21"/>
          <w:szCs w:val="21"/>
        </w:rPr>
        <w:t xml:space="preserve"> One is updated by CSC CPE Engineer on Date </w:t>
      </w:r>
      <w:r w:rsidRPr="001603DB">
        <w:rPr>
          <w:rFonts w:ascii="Segoe UI" w:hAnsi="Segoe UI" w:cs="Segoe UI"/>
          <w:b/>
          <w:bCs/>
          <w:color w:val="FF0000"/>
          <w:sz w:val="21"/>
          <w:szCs w:val="21"/>
        </w:rPr>
        <w:t>2021-May-28</w:t>
      </w:r>
    </w:p>
    <w:p w14:paraId="085F7A56" w14:textId="77777777" w:rsidR="002F6156" w:rsidRDefault="002F6156" w:rsidP="002F6156">
      <w:pPr>
        <w:pStyle w:val="NormalWeb"/>
        <w:shd w:val="clear" w:color="auto" w:fill="FFFFFF"/>
        <w:spacing w:before="0" w:beforeAutospacing="0" w:after="0" w:afterAutospacing="0"/>
        <w:rPr>
          <w:rFonts w:ascii="Segoe UI" w:hAnsi="Segoe UI" w:cs="Segoe UI"/>
          <w:b/>
          <w:bCs/>
          <w:color w:val="FF0000"/>
          <w:sz w:val="21"/>
          <w:szCs w:val="21"/>
        </w:rPr>
      </w:pPr>
    </w:p>
    <w:p w14:paraId="51E4DC34" w14:textId="77777777" w:rsidR="002F6156" w:rsidRDefault="002F6156" w:rsidP="002F6156">
      <w:pPr>
        <w:pStyle w:val="NormalWeb"/>
        <w:shd w:val="clear" w:color="auto" w:fill="FFFFFF"/>
        <w:spacing w:before="0" w:beforeAutospacing="0" w:after="0" w:afterAutospacing="0"/>
        <w:rPr>
          <w:rFonts w:ascii="Segoe UI" w:hAnsi="Segoe UI" w:cs="Segoe UI"/>
          <w:b/>
          <w:bCs/>
          <w:color w:val="FF0000"/>
          <w:sz w:val="21"/>
          <w:szCs w:val="21"/>
        </w:rPr>
      </w:pPr>
    </w:p>
    <w:p w14:paraId="53E0A21D" w14:textId="3FDE5059" w:rsidR="002F6156" w:rsidRDefault="002F6156" w:rsidP="002F6156">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Here</w:t>
      </w:r>
      <w:r w:rsidR="00935244">
        <w:rPr>
          <w:rFonts w:ascii="Segoe UI" w:hAnsi="Segoe UI" w:cs="Segoe UI"/>
          <w:color w:val="172B4D"/>
          <w:sz w:val="21"/>
          <w:szCs w:val="21"/>
        </w:rPr>
        <w:t>,</w:t>
      </w:r>
      <w:r>
        <w:rPr>
          <w:rFonts w:ascii="Segoe UI" w:hAnsi="Segoe UI" w:cs="Segoe UI"/>
          <w:color w:val="172B4D"/>
          <w:sz w:val="21"/>
          <w:szCs w:val="21"/>
        </w:rPr>
        <w:t xml:space="preserve"> we only consider the Update done by SolidFire, and the latest update done by any SolidFire Engineer is “</w:t>
      </w:r>
      <w:r w:rsidRPr="002F6156">
        <w:rPr>
          <w:rFonts w:ascii="Segoe UI" w:hAnsi="Segoe UI" w:cs="Segoe UI"/>
          <w:b/>
          <w:bCs/>
          <w:color w:val="172B4D"/>
          <w:sz w:val="21"/>
          <w:szCs w:val="21"/>
          <w:highlight w:val="yellow"/>
        </w:rPr>
        <w:t>2021-May-19</w:t>
      </w:r>
      <w:r>
        <w:rPr>
          <w:rFonts w:ascii="Segoe UI" w:hAnsi="Segoe UI" w:cs="Segoe UI"/>
          <w:b/>
          <w:bCs/>
          <w:color w:val="172B4D"/>
          <w:sz w:val="21"/>
          <w:szCs w:val="21"/>
        </w:rPr>
        <w:t xml:space="preserve">”. So, </w:t>
      </w:r>
      <w:r w:rsidR="00304B57">
        <w:rPr>
          <w:rFonts w:ascii="Segoe UI" w:hAnsi="Segoe UI" w:cs="Segoe UI"/>
          <w:b/>
          <w:bCs/>
          <w:color w:val="172B4D"/>
          <w:sz w:val="21"/>
          <w:szCs w:val="21"/>
        </w:rPr>
        <w:t>4th</w:t>
      </w:r>
      <w:r>
        <w:rPr>
          <w:rFonts w:ascii="Segoe UI" w:hAnsi="Segoe UI" w:cs="Segoe UI"/>
          <w:b/>
          <w:bCs/>
          <w:color w:val="172B4D"/>
          <w:sz w:val="21"/>
          <w:szCs w:val="21"/>
        </w:rPr>
        <w:t xml:space="preserve"> Escalation Next Steps date is taken, though </w:t>
      </w:r>
      <w:r w:rsidRPr="001603DB">
        <w:rPr>
          <w:rFonts w:ascii="Segoe UI" w:hAnsi="Segoe UI" w:cs="Segoe UI"/>
          <w:b/>
          <w:bCs/>
          <w:color w:val="FF0000"/>
          <w:sz w:val="21"/>
          <w:szCs w:val="21"/>
        </w:rPr>
        <w:t>2021-May-28</w:t>
      </w:r>
      <w:r>
        <w:rPr>
          <w:rFonts w:ascii="Segoe UI" w:hAnsi="Segoe UI" w:cs="Segoe UI"/>
          <w:b/>
          <w:bCs/>
          <w:color w:val="FF0000"/>
          <w:sz w:val="21"/>
          <w:szCs w:val="21"/>
        </w:rPr>
        <w:t xml:space="preserve"> is the Latest one, </w:t>
      </w:r>
      <w:r w:rsidR="00304B57">
        <w:rPr>
          <w:rFonts w:ascii="Segoe UI" w:hAnsi="Segoe UI" w:cs="Segoe UI"/>
          <w:b/>
          <w:bCs/>
          <w:color w:val="FF0000"/>
          <w:sz w:val="21"/>
          <w:szCs w:val="21"/>
        </w:rPr>
        <w:t>but</w:t>
      </w:r>
      <w:r>
        <w:rPr>
          <w:rFonts w:ascii="Segoe UI" w:hAnsi="Segoe UI" w:cs="Segoe UI"/>
          <w:b/>
          <w:bCs/>
          <w:color w:val="FF0000"/>
          <w:sz w:val="21"/>
          <w:szCs w:val="21"/>
        </w:rPr>
        <w:t xml:space="preserve"> we will not consider it</w:t>
      </w:r>
      <w:r w:rsidR="00935244">
        <w:rPr>
          <w:rFonts w:ascii="Segoe UI" w:hAnsi="Segoe UI" w:cs="Segoe UI"/>
          <w:b/>
          <w:bCs/>
          <w:color w:val="FF0000"/>
          <w:sz w:val="21"/>
          <w:szCs w:val="21"/>
        </w:rPr>
        <w:t>,</w:t>
      </w:r>
      <w:r>
        <w:rPr>
          <w:rFonts w:ascii="Segoe UI" w:hAnsi="Segoe UI" w:cs="Segoe UI"/>
          <w:b/>
          <w:bCs/>
          <w:color w:val="FF0000"/>
          <w:sz w:val="21"/>
          <w:szCs w:val="21"/>
        </w:rPr>
        <w:t xml:space="preserve"> as it has not been Updated by SolidFire Engineer.</w:t>
      </w:r>
    </w:p>
    <w:p w14:paraId="1965D443" w14:textId="1CD18707" w:rsidR="002F6156" w:rsidRDefault="002F6156" w:rsidP="002F6156">
      <w:pPr>
        <w:pStyle w:val="NormalWeb"/>
        <w:shd w:val="clear" w:color="auto" w:fill="FFFFFF"/>
        <w:spacing w:before="150" w:beforeAutospacing="0" w:after="0" w:afterAutospacing="0"/>
        <w:rPr>
          <w:rFonts w:ascii="Segoe UI" w:hAnsi="Segoe UI" w:cs="Segoe UI"/>
          <w:color w:val="172B4D"/>
          <w:sz w:val="21"/>
          <w:szCs w:val="21"/>
        </w:rPr>
      </w:pPr>
    </w:p>
    <w:p w14:paraId="2D35E22C" w14:textId="5CC4E8D3" w:rsidR="00785885" w:rsidRDefault="00785885" w:rsidP="002F6156">
      <w:pPr>
        <w:pStyle w:val="NormalWeb"/>
        <w:shd w:val="clear" w:color="auto" w:fill="FFFFFF"/>
        <w:spacing w:before="150" w:beforeAutospacing="0" w:after="0" w:afterAutospacing="0"/>
        <w:rPr>
          <w:rFonts w:ascii="Segoe UI" w:hAnsi="Segoe UI" w:cs="Segoe UI"/>
          <w:color w:val="172B4D"/>
          <w:sz w:val="21"/>
          <w:szCs w:val="21"/>
        </w:rPr>
      </w:pPr>
    </w:p>
    <w:p w14:paraId="0924D0E8" w14:textId="77777777" w:rsidR="00ED1693" w:rsidRDefault="00ED1693" w:rsidP="002F6156">
      <w:pPr>
        <w:pStyle w:val="NormalWeb"/>
        <w:shd w:val="clear" w:color="auto" w:fill="FFFFFF"/>
        <w:spacing w:before="150" w:beforeAutospacing="0" w:after="0" w:afterAutospacing="0"/>
        <w:rPr>
          <w:rFonts w:ascii="Segoe UI" w:hAnsi="Segoe UI" w:cs="Segoe UI"/>
          <w:color w:val="172B4D"/>
          <w:sz w:val="21"/>
          <w:szCs w:val="21"/>
        </w:rPr>
      </w:pPr>
    </w:p>
    <w:p w14:paraId="38AC7504" w14:textId="77777777" w:rsidR="00785885" w:rsidRDefault="00785885" w:rsidP="002F6156">
      <w:pPr>
        <w:pStyle w:val="NormalWeb"/>
        <w:shd w:val="clear" w:color="auto" w:fill="FFFFFF"/>
        <w:spacing w:before="150" w:beforeAutospacing="0" w:after="0" w:afterAutospacing="0"/>
        <w:rPr>
          <w:rFonts w:ascii="Segoe UI" w:hAnsi="Segoe UI" w:cs="Segoe UI"/>
          <w:color w:val="172B4D"/>
          <w:sz w:val="21"/>
          <w:szCs w:val="21"/>
        </w:rPr>
      </w:pPr>
    </w:p>
    <w:p w14:paraId="0B6A4284" w14:textId="774F6D4C" w:rsidR="002F6156" w:rsidRDefault="00047BE7" w:rsidP="001603DB">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#3.</w:t>
      </w:r>
      <w:r w:rsidR="00A54045">
        <w:rPr>
          <w:rFonts w:ascii="Segoe UI" w:hAnsi="Segoe UI" w:cs="Segoe UI"/>
          <w:color w:val="172B4D"/>
          <w:sz w:val="21"/>
          <w:szCs w:val="21"/>
        </w:rPr>
        <w:t>3</w:t>
      </w:r>
    </w:p>
    <w:p w14:paraId="53FD6C79" w14:textId="4A2FD5F6" w:rsidR="00047BE7" w:rsidRDefault="00047BE7" w:rsidP="001603DB">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If there are 5 "Escalation Next Steps" section update and </w:t>
      </w:r>
      <w:r w:rsidRPr="00047BE7">
        <w:rPr>
          <w:rFonts w:ascii="Segoe UI" w:hAnsi="Segoe UI" w:cs="Segoe UI"/>
          <w:b/>
          <w:bCs/>
          <w:color w:val="172B4D"/>
          <w:sz w:val="21"/>
          <w:szCs w:val="21"/>
        </w:rPr>
        <w:t>all are updated by SolidFire Engineer</w:t>
      </w:r>
      <w:r>
        <w:rPr>
          <w:rFonts w:ascii="Segoe UI" w:hAnsi="Segoe UI" w:cs="Segoe UI"/>
          <w:color w:val="172B4D"/>
          <w:sz w:val="21"/>
          <w:szCs w:val="21"/>
        </w:rPr>
        <w:t>, then in this case SLA takes the last Update done by SolidFire Engineer.</w:t>
      </w:r>
    </w:p>
    <w:p w14:paraId="6DD15F99" w14:textId="61D2053E" w:rsidR="00DE0D3C" w:rsidRDefault="002F6156" w:rsidP="002F6156">
      <w:pPr>
        <w:pStyle w:val="NormalWeb"/>
        <w:shd w:val="clear" w:color="auto" w:fill="FFFFFF"/>
        <w:spacing w:before="150" w:beforeAutospacing="0" w:after="0" w:afterAutospacing="0"/>
        <w:rPr>
          <w:rFonts w:ascii="Segoe UI" w:hAnsi="Segoe UI" w:cs="Segoe UI"/>
          <w:color w:val="172B4D"/>
          <w:sz w:val="21"/>
          <w:szCs w:val="21"/>
        </w:rPr>
      </w:pPr>
      <w:r w:rsidRPr="002F6156">
        <w:rPr>
          <w:rFonts w:ascii="Segoe UI" w:hAnsi="Segoe UI" w:cs="Segoe UI"/>
          <w:b/>
          <w:bCs/>
          <w:color w:val="172B4D"/>
          <w:sz w:val="21"/>
          <w:szCs w:val="21"/>
        </w:rPr>
        <w:t>Example</w:t>
      </w:r>
      <w:r>
        <w:rPr>
          <w:rFonts w:ascii="Segoe UI" w:hAnsi="Segoe UI" w:cs="Segoe UI"/>
          <w:color w:val="172B4D"/>
          <w:sz w:val="21"/>
          <w:szCs w:val="21"/>
        </w:rPr>
        <w:t>:</w:t>
      </w:r>
      <w:r w:rsidR="000C18F9">
        <w:rPr>
          <w:rFonts w:ascii="Segoe UI" w:hAnsi="Segoe UI" w:cs="Segoe UI"/>
          <w:color w:val="172B4D"/>
          <w:sz w:val="21"/>
          <w:szCs w:val="21"/>
        </w:rPr>
        <w:br/>
      </w:r>
    </w:p>
    <w:p w14:paraId="144D70DD" w14:textId="77777777" w:rsidR="00DE0D3C" w:rsidRPr="001603DB" w:rsidRDefault="00DE0D3C" w:rsidP="00DE0D3C">
      <w:pPr>
        <w:pStyle w:val="NormalWeb"/>
        <w:numPr>
          <w:ilvl w:val="0"/>
          <w:numId w:val="13"/>
        </w:numPr>
        <w:shd w:val="clear" w:color="auto" w:fill="FFFFFF"/>
        <w:spacing w:before="0" w:beforeAutospacing="0" w:after="0" w:afterAutospacing="0"/>
        <w:rPr>
          <w:rFonts w:ascii="Segoe UI" w:hAnsi="Segoe UI" w:cs="Segoe UI"/>
          <w:color w:val="172B4D"/>
          <w:sz w:val="21"/>
          <w:szCs w:val="21"/>
        </w:rPr>
      </w:pPr>
      <w:r w:rsidRPr="001603DB">
        <w:rPr>
          <w:rFonts w:ascii="Segoe UI" w:hAnsi="Segoe UI" w:cs="Segoe UI"/>
          <w:color w:val="172B4D"/>
          <w:sz w:val="21"/>
          <w:szCs w:val="21"/>
        </w:rPr>
        <w:t>"Escalation Next Steps",</w:t>
      </w:r>
      <w:r>
        <w:rPr>
          <w:rFonts w:ascii="Segoe UI" w:hAnsi="Segoe UI" w:cs="Segoe UI"/>
          <w:color w:val="172B4D"/>
          <w:sz w:val="21"/>
          <w:szCs w:val="21"/>
        </w:rPr>
        <w:t xml:space="preserve"> </w:t>
      </w:r>
      <w:r w:rsidRPr="001603DB">
        <w:rPr>
          <w:rFonts w:ascii="Segoe UI" w:hAnsi="Segoe UI" w:cs="Segoe UI"/>
          <w:color w:val="172B4D"/>
          <w:sz w:val="21"/>
          <w:szCs w:val="21"/>
        </w:rPr>
        <w:sym w:font="Wingdings" w:char="F0E0"/>
      </w:r>
      <w:r>
        <w:rPr>
          <w:rFonts w:ascii="Segoe UI" w:hAnsi="Segoe UI" w:cs="Segoe UI"/>
          <w:color w:val="172B4D"/>
          <w:sz w:val="21"/>
          <w:szCs w:val="21"/>
        </w:rPr>
        <w:t xml:space="preserve"> One is updated by </w:t>
      </w:r>
      <w:r w:rsidRPr="001603DB">
        <w:rPr>
          <w:rFonts w:ascii="Segoe UI" w:hAnsi="Segoe UI" w:cs="Segoe UI"/>
          <w:b/>
          <w:bCs/>
          <w:color w:val="172B4D"/>
          <w:sz w:val="21"/>
          <w:szCs w:val="21"/>
        </w:rPr>
        <w:t>SolidFire Engineer</w:t>
      </w:r>
      <w:r>
        <w:rPr>
          <w:rFonts w:ascii="Segoe UI" w:hAnsi="Segoe UI" w:cs="Segoe UI"/>
          <w:color w:val="172B4D"/>
          <w:sz w:val="21"/>
          <w:szCs w:val="21"/>
        </w:rPr>
        <w:t xml:space="preserve"> on Date </w:t>
      </w:r>
      <w:r w:rsidRPr="00462800">
        <w:rPr>
          <w:rFonts w:ascii="Segoe UI" w:hAnsi="Segoe UI" w:cs="Segoe UI"/>
          <w:b/>
          <w:bCs/>
          <w:color w:val="172B4D"/>
          <w:sz w:val="21"/>
          <w:szCs w:val="21"/>
          <w:highlight w:val="yellow"/>
        </w:rPr>
        <w:t>2021-May-06</w:t>
      </w:r>
    </w:p>
    <w:p w14:paraId="79EF808F" w14:textId="53AF653B" w:rsidR="00DE0D3C" w:rsidRPr="00462800" w:rsidRDefault="00DE0D3C" w:rsidP="00DE0D3C">
      <w:pPr>
        <w:pStyle w:val="NormalWeb"/>
        <w:numPr>
          <w:ilvl w:val="0"/>
          <w:numId w:val="13"/>
        </w:numPr>
        <w:shd w:val="clear" w:color="auto" w:fill="FFFFFF"/>
        <w:spacing w:before="0" w:beforeAutospacing="0" w:after="0" w:afterAutospacing="0"/>
        <w:rPr>
          <w:rFonts w:ascii="Segoe UI" w:hAnsi="Segoe UI" w:cs="Segoe UI"/>
          <w:color w:val="172B4D"/>
          <w:sz w:val="21"/>
          <w:szCs w:val="21"/>
        </w:rPr>
      </w:pPr>
      <w:r w:rsidRPr="001603DB">
        <w:rPr>
          <w:rFonts w:ascii="Segoe UI" w:hAnsi="Segoe UI" w:cs="Segoe UI"/>
          <w:color w:val="172B4D"/>
          <w:sz w:val="21"/>
          <w:szCs w:val="21"/>
        </w:rPr>
        <w:t>"Escalation Next Steps",</w:t>
      </w:r>
      <w:r w:rsidRPr="001603DB">
        <w:rPr>
          <w:rFonts w:ascii="Segoe UI" w:hAnsi="Segoe UI" w:cs="Segoe UI"/>
          <w:color w:val="172B4D"/>
          <w:sz w:val="21"/>
          <w:szCs w:val="21"/>
        </w:rPr>
        <w:sym w:font="Wingdings" w:char="F0E0"/>
      </w:r>
      <w:r>
        <w:rPr>
          <w:rFonts w:ascii="Segoe UI" w:hAnsi="Segoe UI" w:cs="Segoe UI"/>
          <w:color w:val="172B4D"/>
          <w:sz w:val="21"/>
          <w:szCs w:val="21"/>
        </w:rPr>
        <w:t xml:space="preserve"> One is updated by </w:t>
      </w:r>
      <w:r w:rsidRPr="001603DB">
        <w:rPr>
          <w:rFonts w:ascii="Segoe UI" w:hAnsi="Segoe UI" w:cs="Segoe UI"/>
          <w:b/>
          <w:bCs/>
          <w:color w:val="172B4D"/>
          <w:sz w:val="21"/>
          <w:szCs w:val="21"/>
        </w:rPr>
        <w:t>SolidFire Engineer</w:t>
      </w:r>
      <w:r>
        <w:rPr>
          <w:rFonts w:ascii="Segoe UI" w:hAnsi="Segoe UI" w:cs="Segoe UI"/>
          <w:color w:val="172B4D"/>
          <w:sz w:val="21"/>
          <w:szCs w:val="21"/>
        </w:rPr>
        <w:t xml:space="preserve"> on Date </w:t>
      </w:r>
      <w:r w:rsidRPr="001603DB">
        <w:rPr>
          <w:rFonts w:ascii="Segoe UI" w:hAnsi="Segoe UI" w:cs="Segoe UI"/>
          <w:b/>
          <w:bCs/>
          <w:color w:val="172B4D"/>
          <w:sz w:val="21"/>
          <w:szCs w:val="21"/>
          <w:highlight w:val="yellow"/>
        </w:rPr>
        <w:t>2021-May-03</w:t>
      </w:r>
    </w:p>
    <w:p w14:paraId="3AA7E505" w14:textId="77777777" w:rsidR="00462800" w:rsidRPr="001603DB" w:rsidRDefault="00462800" w:rsidP="00462800">
      <w:pPr>
        <w:pStyle w:val="NormalWeb"/>
        <w:numPr>
          <w:ilvl w:val="0"/>
          <w:numId w:val="13"/>
        </w:numPr>
        <w:shd w:val="clear" w:color="auto" w:fill="FFFFFF"/>
        <w:spacing w:before="0" w:beforeAutospacing="0" w:after="0" w:afterAutospacing="0"/>
        <w:rPr>
          <w:rFonts w:ascii="Segoe UI" w:hAnsi="Segoe UI" w:cs="Segoe UI"/>
          <w:color w:val="172B4D"/>
          <w:sz w:val="21"/>
          <w:szCs w:val="21"/>
        </w:rPr>
      </w:pPr>
      <w:r w:rsidRPr="001603DB">
        <w:rPr>
          <w:rFonts w:ascii="Segoe UI" w:hAnsi="Segoe UI" w:cs="Segoe UI"/>
          <w:color w:val="172B4D"/>
          <w:sz w:val="21"/>
          <w:szCs w:val="21"/>
        </w:rPr>
        <w:t>"Escalation Next Steps",</w:t>
      </w:r>
      <w:r>
        <w:rPr>
          <w:rFonts w:ascii="Segoe UI" w:hAnsi="Segoe UI" w:cs="Segoe UI"/>
          <w:color w:val="172B4D"/>
          <w:sz w:val="21"/>
          <w:szCs w:val="21"/>
        </w:rPr>
        <w:t xml:space="preserve"> </w:t>
      </w:r>
      <w:r w:rsidRPr="001603DB">
        <w:rPr>
          <w:rFonts w:ascii="Segoe UI" w:hAnsi="Segoe UI" w:cs="Segoe UI"/>
          <w:color w:val="172B4D"/>
          <w:sz w:val="21"/>
          <w:szCs w:val="21"/>
        </w:rPr>
        <w:sym w:font="Wingdings" w:char="F0E0"/>
      </w:r>
      <w:r>
        <w:rPr>
          <w:rFonts w:ascii="Segoe UI" w:hAnsi="Segoe UI" w:cs="Segoe UI"/>
          <w:color w:val="172B4D"/>
          <w:sz w:val="21"/>
          <w:szCs w:val="21"/>
        </w:rPr>
        <w:t xml:space="preserve"> One is updated by </w:t>
      </w:r>
      <w:r w:rsidRPr="001603DB">
        <w:rPr>
          <w:rFonts w:ascii="Segoe UI" w:hAnsi="Segoe UI" w:cs="Segoe UI"/>
          <w:b/>
          <w:bCs/>
          <w:color w:val="172B4D"/>
          <w:sz w:val="21"/>
          <w:szCs w:val="21"/>
        </w:rPr>
        <w:t>SolidFire Engineer</w:t>
      </w:r>
      <w:r>
        <w:rPr>
          <w:rFonts w:ascii="Segoe UI" w:hAnsi="Segoe UI" w:cs="Segoe UI"/>
          <w:color w:val="172B4D"/>
          <w:sz w:val="21"/>
          <w:szCs w:val="21"/>
        </w:rPr>
        <w:t xml:space="preserve"> on Date </w:t>
      </w:r>
      <w:r w:rsidRPr="00462800">
        <w:rPr>
          <w:rFonts w:ascii="Segoe UI" w:hAnsi="Segoe UI" w:cs="Segoe UI"/>
          <w:b/>
          <w:bCs/>
          <w:color w:val="172B4D"/>
          <w:sz w:val="21"/>
          <w:szCs w:val="21"/>
          <w:highlight w:val="yellow"/>
        </w:rPr>
        <w:t>2021-May-06</w:t>
      </w:r>
    </w:p>
    <w:p w14:paraId="5609CB54" w14:textId="77777777" w:rsidR="00462800" w:rsidRPr="001603DB" w:rsidRDefault="00462800" w:rsidP="00462800">
      <w:pPr>
        <w:pStyle w:val="NormalWeb"/>
        <w:numPr>
          <w:ilvl w:val="0"/>
          <w:numId w:val="13"/>
        </w:numPr>
        <w:shd w:val="clear" w:color="auto" w:fill="FFFFFF"/>
        <w:spacing w:before="0" w:beforeAutospacing="0" w:after="0" w:afterAutospacing="0"/>
        <w:rPr>
          <w:rFonts w:ascii="Segoe UI" w:hAnsi="Segoe UI" w:cs="Segoe UI"/>
          <w:color w:val="172B4D"/>
          <w:sz w:val="21"/>
          <w:szCs w:val="21"/>
        </w:rPr>
      </w:pPr>
      <w:r w:rsidRPr="001603DB">
        <w:rPr>
          <w:rFonts w:ascii="Segoe UI" w:hAnsi="Segoe UI" w:cs="Segoe UI"/>
          <w:color w:val="172B4D"/>
          <w:sz w:val="21"/>
          <w:szCs w:val="21"/>
        </w:rPr>
        <w:t>"Escalation Next Steps",</w:t>
      </w:r>
      <w:r w:rsidRPr="001603DB">
        <w:rPr>
          <w:rFonts w:ascii="Segoe UI" w:hAnsi="Segoe UI" w:cs="Segoe UI"/>
          <w:color w:val="172B4D"/>
          <w:sz w:val="21"/>
          <w:szCs w:val="21"/>
        </w:rPr>
        <w:sym w:font="Wingdings" w:char="F0E0"/>
      </w:r>
      <w:r>
        <w:rPr>
          <w:rFonts w:ascii="Segoe UI" w:hAnsi="Segoe UI" w:cs="Segoe UI"/>
          <w:color w:val="172B4D"/>
          <w:sz w:val="21"/>
          <w:szCs w:val="21"/>
        </w:rPr>
        <w:t xml:space="preserve"> One is updated by </w:t>
      </w:r>
      <w:r w:rsidRPr="001603DB">
        <w:rPr>
          <w:rFonts w:ascii="Segoe UI" w:hAnsi="Segoe UI" w:cs="Segoe UI"/>
          <w:b/>
          <w:bCs/>
          <w:color w:val="172B4D"/>
          <w:sz w:val="21"/>
          <w:szCs w:val="21"/>
        </w:rPr>
        <w:t>SolidFire Engineer</w:t>
      </w:r>
      <w:r>
        <w:rPr>
          <w:rFonts w:ascii="Segoe UI" w:hAnsi="Segoe UI" w:cs="Segoe UI"/>
          <w:color w:val="172B4D"/>
          <w:sz w:val="21"/>
          <w:szCs w:val="21"/>
        </w:rPr>
        <w:t xml:space="preserve"> on Date </w:t>
      </w:r>
      <w:r w:rsidRPr="001603DB">
        <w:rPr>
          <w:rFonts w:ascii="Segoe UI" w:hAnsi="Segoe UI" w:cs="Segoe UI"/>
          <w:b/>
          <w:bCs/>
          <w:color w:val="172B4D"/>
          <w:sz w:val="21"/>
          <w:szCs w:val="21"/>
          <w:highlight w:val="yellow"/>
        </w:rPr>
        <w:t>2021-May-03</w:t>
      </w:r>
    </w:p>
    <w:p w14:paraId="50CA3F8A" w14:textId="10807D9C" w:rsidR="00462800" w:rsidRPr="00047BE7" w:rsidRDefault="00462800" w:rsidP="00462800">
      <w:pPr>
        <w:pStyle w:val="NormalWeb"/>
        <w:numPr>
          <w:ilvl w:val="0"/>
          <w:numId w:val="13"/>
        </w:numPr>
        <w:shd w:val="clear" w:color="auto" w:fill="FFFFFF"/>
        <w:spacing w:before="0" w:beforeAutospacing="0" w:after="0" w:afterAutospacing="0"/>
        <w:rPr>
          <w:rFonts w:ascii="Segoe UI" w:hAnsi="Segoe UI" w:cs="Segoe UI"/>
          <w:b/>
          <w:bCs/>
          <w:color w:val="172B4D"/>
          <w:sz w:val="21"/>
          <w:szCs w:val="21"/>
        </w:rPr>
      </w:pPr>
      <w:r w:rsidRPr="001603DB">
        <w:rPr>
          <w:rFonts w:ascii="Segoe UI" w:hAnsi="Segoe UI" w:cs="Segoe UI"/>
          <w:color w:val="172B4D"/>
          <w:sz w:val="21"/>
          <w:szCs w:val="21"/>
        </w:rPr>
        <w:t>"Escalation Next Steps",</w:t>
      </w:r>
      <w:r>
        <w:rPr>
          <w:rFonts w:ascii="Segoe UI" w:hAnsi="Segoe UI" w:cs="Segoe UI"/>
          <w:color w:val="172B4D"/>
          <w:sz w:val="21"/>
          <w:szCs w:val="21"/>
        </w:rPr>
        <w:t xml:space="preserve"> </w:t>
      </w:r>
      <w:r w:rsidRPr="001603DB">
        <w:rPr>
          <w:rFonts w:ascii="Segoe UI" w:hAnsi="Segoe UI" w:cs="Segoe UI"/>
          <w:color w:val="172B4D"/>
          <w:sz w:val="21"/>
          <w:szCs w:val="21"/>
        </w:rPr>
        <w:sym w:font="Wingdings" w:char="F0E0"/>
      </w:r>
      <w:r>
        <w:rPr>
          <w:rFonts w:ascii="Segoe UI" w:hAnsi="Segoe UI" w:cs="Segoe UI"/>
          <w:color w:val="172B4D"/>
          <w:sz w:val="21"/>
          <w:szCs w:val="21"/>
        </w:rPr>
        <w:t xml:space="preserve"> One is updated by </w:t>
      </w:r>
      <w:r w:rsidRPr="001603DB">
        <w:rPr>
          <w:rFonts w:ascii="Segoe UI" w:hAnsi="Segoe UI" w:cs="Segoe UI"/>
          <w:b/>
          <w:bCs/>
          <w:color w:val="172B4D"/>
          <w:sz w:val="21"/>
          <w:szCs w:val="21"/>
        </w:rPr>
        <w:t>SolidFire Engineer</w:t>
      </w:r>
      <w:r>
        <w:rPr>
          <w:rFonts w:ascii="Segoe UI" w:hAnsi="Segoe UI" w:cs="Segoe UI"/>
          <w:color w:val="172B4D"/>
          <w:sz w:val="21"/>
          <w:szCs w:val="21"/>
        </w:rPr>
        <w:t xml:space="preserve"> on Date </w:t>
      </w:r>
      <w:r w:rsidRPr="00462800">
        <w:rPr>
          <w:rFonts w:ascii="Segoe UI" w:hAnsi="Segoe UI" w:cs="Segoe UI"/>
          <w:b/>
          <w:bCs/>
          <w:color w:val="172B4D"/>
          <w:sz w:val="21"/>
          <w:szCs w:val="21"/>
          <w:highlight w:val="yellow"/>
        </w:rPr>
        <w:t>2021-May-06</w:t>
      </w:r>
      <w:r w:rsidR="00047BE7" w:rsidRPr="00047BE7">
        <w:rPr>
          <w:rFonts w:ascii="Segoe UI" w:hAnsi="Segoe UI" w:cs="Segoe UI"/>
          <w:b/>
          <w:bCs/>
          <w:color w:val="172B4D"/>
          <w:sz w:val="21"/>
          <w:szCs w:val="21"/>
          <w:highlight w:val="yellow"/>
        </w:rPr>
        <w:sym w:font="Wingdings" w:char="F0E0"/>
      </w:r>
      <w:r w:rsidR="00047BE7">
        <w:rPr>
          <w:rFonts w:ascii="Segoe UI" w:hAnsi="Segoe UI" w:cs="Segoe UI"/>
          <w:b/>
          <w:bCs/>
          <w:color w:val="172B4D"/>
          <w:sz w:val="21"/>
          <w:szCs w:val="21"/>
          <w:highlight w:val="yellow"/>
        </w:rPr>
        <w:t xml:space="preserve"> </w:t>
      </w:r>
      <w:r w:rsidR="00047BE7" w:rsidRPr="00047BE7">
        <w:rPr>
          <w:rFonts w:ascii="Segoe UI" w:hAnsi="Segoe UI" w:cs="Segoe UI"/>
          <w:b/>
          <w:bCs/>
          <w:color w:val="172B4D"/>
          <w:sz w:val="21"/>
          <w:szCs w:val="21"/>
        </w:rPr>
        <w:t>This one will be taken</w:t>
      </w:r>
    </w:p>
    <w:p w14:paraId="302FA2A8" w14:textId="0CF2F953" w:rsidR="00DE0D3C" w:rsidRDefault="00DE0D3C" w:rsidP="00DE0D3C">
      <w:pPr>
        <w:pStyle w:val="NormalWeb"/>
        <w:shd w:val="clear" w:color="auto" w:fill="FFFFFF"/>
        <w:spacing w:before="0" w:beforeAutospacing="0" w:after="0" w:afterAutospacing="0"/>
        <w:ind w:left="720"/>
        <w:rPr>
          <w:rFonts w:ascii="Segoe UI" w:hAnsi="Segoe UI" w:cs="Segoe UI"/>
          <w:color w:val="172B4D"/>
          <w:sz w:val="21"/>
          <w:szCs w:val="21"/>
        </w:rPr>
      </w:pPr>
    </w:p>
    <w:p w14:paraId="594FA6A2" w14:textId="77777777" w:rsidR="00462800" w:rsidRDefault="00462800" w:rsidP="001603DB">
      <w:pPr>
        <w:pStyle w:val="NormalWeb"/>
        <w:shd w:val="clear" w:color="auto" w:fill="FFFFFF"/>
        <w:spacing w:before="0" w:beforeAutospacing="0" w:after="0" w:afterAutospacing="0"/>
        <w:rPr>
          <w:rFonts w:ascii="Segoe UI" w:hAnsi="Segoe UI" w:cs="Segoe UI"/>
          <w:color w:val="172B4D"/>
          <w:sz w:val="21"/>
          <w:szCs w:val="21"/>
        </w:rPr>
      </w:pPr>
    </w:p>
    <w:p w14:paraId="02CD6FB5" w14:textId="5425A63C" w:rsidR="000C18F9" w:rsidRPr="00113306" w:rsidRDefault="000C18F9" w:rsidP="000C18F9">
      <w:pPr>
        <w:pStyle w:val="NormalWeb"/>
        <w:shd w:val="clear" w:color="auto" w:fill="FFFFFF"/>
        <w:spacing w:before="150" w:beforeAutospacing="0" w:after="0" w:afterAutospacing="0"/>
        <w:rPr>
          <w:rFonts w:ascii="Segoe UI" w:hAnsi="Segoe UI" w:cs="Segoe UI"/>
          <w:b/>
          <w:bCs/>
          <w:color w:val="172B4D"/>
          <w:sz w:val="21"/>
          <w:szCs w:val="21"/>
        </w:rPr>
      </w:pPr>
      <w:r>
        <w:rPr>
          <w:rStyle w:val="Strong"/>
          <w:rFonts w:ascii="Segoe UI" w:hAnsi="Segoe UI" w:cs="Segoe UI"/>
          <w:color w:val="172B4D"/>
          <w:sz w:val="21"/>
          <w:szCs w:val="21"/>
        </w:rPr>
        <w:t xml:space="preserve">Case </w:t>
      </w:r>
      <w:r w:rsidR="000925B4">
        <w:rPr>
          <w:rStyle w:val="Strong"/>
          <w:rFonts w:ascii="Segoe UI" w:hAnsi="Segoe UI" w:cs="Segoe UI"/>
          <w:color w:val="172B4D"/>
          <w:sz w:val="21"/>
          <w:szCs w:val="21"/>
        </w:rPr>
        <w:t>2:</w:t>
      </w:r>
      <w:r>
        <w:rPr>
          <w:rStyle w:val="Strong"/>
          <w:rFonts w:ascii="Segoe UI" w:hAnsi="Segoe UI" w:cs="Segoe UI"/>
          <w:color w:val="172B4D"/>
          <w:sz w:val="21"/>
          <w:szCs w:val="21"/>
        </w:rPr>
        <w:t>  Jira case has "Escalation Next Steps</w:t>
      </w:r>
      <w:r w:rsidR="002361A5">
        <w:rPr>
          <w:rStyle w:val="Strong"/>
          <w:rFonts w:ascii="Segoe UI" w:hAnsi="Segoe UI" w:cs="Segoe UI"/>
          <w:color w:val="172B4D"/>
          <w:sz w:val="21"/>
          <w:szCs w:val="21"/>
        </w:rPr>
        <w:t>”,</w:t>
      </w:r>
      <w:r>
        <w:rPr>
          <w:rStyle w:val="Strong"/>
          <w:rFonts w:ascii="Segoe UI" w:hAnsi="Segoe UI" w:cs="Segoe UI"/>
          <w:color w:val="172B4D"/>
          <w:sz w:val="21"/>
          <w:szCs w:val="21"/>
        </w:rPr>
        <w:t xml:space="preserve"> and "Escalation Next Steps" section is not updated by SolidFire Engineer.</w:t>
      </w:r>
      <w:r>
        <w:rPr>
          <w:rFonts w:ascii="Segoe UI" w:hAnsi="Segoe UI" w:cs="Segoe UI"/>
          <w:color w:val="172B4D"/>
          <w:sz w:val="21"/>
          <w:szCs w:val="21"/>
        </w:rPr>
        <w:br/>
      </w:r>
      <w:r>
        <w:rPr>
          <w:rStyle w:val="Strong"/>
          <w:rFonts w:ascii="Segoe UI" w:hAnsi="Segoe UI" w:cs="Segoe UI"/>
          <w:color w:val="172B4D"/>
          <w:sz w:val="21"/>
          <w:szCs w:val="21"/>
        </w:rPr>
        <w:t xml:space="preserve">Case </w:t>
      </w:r>
      <w:r w:rsidR="00402070">
        <w:rPr>
          <w:rStyle w:val="Strong"/>
          <w:rFonts w:ascii="Segoe UI" w:hAnsi="Segoe UI" w:cs="Segoe UI"/>
          <w:color w:val="172B4D"/>
          <w:sz w:val="21"/>
          <w:szCs w:val="21"/>
        </w:rPr>
        <w:t>3:</w:t>
      </w:r>
      <w:r>
        <w:rPr>
          <w:rStyle w:val="Strong"/>
          <w:rFonts w:ascii="Segoe UI" w:hAnsi="Segoe UI" w:cs="Segoe UI"/>
          <w:color w:val="172B4D"/>
          <w:sz w:val="21"/>
          <w:szCs w:val="21"/>
        </w:rPr>
        <w:t xml:space="preserve"> Jira case has no "Escalation Next Steps" section at all.</w:t>
      </w:r>
    </w:p>
    <w:p w14:paraId="1E4311A0" w14:textId="0E3A4D27" w:rsidR="000C18F9" w:rsidRDefault="000C18F9" w:rsidP="000C18F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Here</w:t>
      </w:r>
      <w:r>
        <w:rPr>
          <w:rStyle w:val="Strong"/>
          <w:rFonts w:ascii="Segoe UI" w:hAnsi="Segoe UI" w:cs="Segoe UI"/>
          <w:color w:val="172B4D"/>
          <w:sz w:val="21"/>
          <w:szCs w:val="21"/>
        </w:rPr>
        <w:t> Case 2 and Case 3</w:t>
      </w:r>
      <w:r>
        <w:rPr>
          <w:rFonts w:ascii="Segoe UI" w:hAnsi="Segoe UI" w:cs="Segoe UI"/>
          <w:color w:val="172B4D"/>
          <w:sz w:val="21"/>
          <w:szCs w:val="21"/>
        </w:rPr>
        <w:t> falls into one category.</w:t>
      </w:r>
      <w:r>
        <w:rPr>
          <w:rFonts w:ascii="Segoe UI" w:hAnsi="Segoe UI" w:cs="Segoe UI"/>
          <w:color w:val="172B4D"/>
          <w:sz w:val="21"/>
          <w:szCs w:val="21"/>
        </w:rPr>
        <w:br/>
      </w:r>
      <w:r>
        <w:rPr>
          <w:rStyle w:val="Strong"/>
          <w:rFonts w:ascii="Segoe UI" w:hAnsi="Segoe UI" w:cs="Segoe UI"/>
          <w:color w:val="172B4D"/>
          <w:sz w:val="21"/>
          <w:szCs w:val="21"/>
        </w:rPr>
        <w:t>Example:</w:t>
      </w:r>
      <w:r>
        <w:rPr>
          <w:rFonts w:ascii="Segoe UI" w:hAnsi="Segoe UI" w:cs="Segoe UI"/>
          <w:color w:val="172B4D"/>
          <w:sz w:val="21"/>
          <w:szCs w:val="21"/>
        </w:rPr>
        <w:br/>
        <w:t xml:space="preserve">1) If there are, say example 5 "Escalation Next Steps" section update and </w:t>
      </w:r>
      <w:r w:rsidR="00402070">
        <w:rPr>
          <w:rFonts w:ascii="Segoe UI" w:hAnsi="Segoe UI" w:cs="Segoe UI"/>
          <w:color w:val="172B4D"/>
          <w:sz w:val="21"/>
          <w:szCs w:val="21"/>
        </w:rPr>
        <w:t>None of</w:t>
      </w:r>
      <w:r>
        <w:rPr>
          <w:rFonts w:ascii="Segoe UI" w:hAnsi="Segoe UI" w:cs="Segoe UI"/>
          <w:color w:val="172B4D"/>
          <w:sz w:val="21"/>
          <w:szCs w:val="21"/>
        </w:rPr>
        <w:t xml:space="preserve"> it are updated by SolidFire Engineer</w:t>
      </w:r>
      <w:r w:rsidR="002361A5">
        <w:rPr>
          <w:rFonts w:ascii="Segoe UI" w:hAnsi="Segoe UI" w:cs="Segoe UI"/>
          <w:color w:val="172B4D"/>
          <w:sz w:val="21"/>
          <w:szCs w:val="21"/>
        </w:rPr>
        <w:t>.</w:t>
      </w:r>
      <w:r w:rsidR="0040009F">
        <w:rPr>
          <w:rFonts w:ascii="Segoe UI" w:hAnsi="Segoe UI" w:cs="Segoe UI"/>
          <w:color w:val="172B4D"/>
          <w:sz w:val="21"/>
          <w:szCs w:val="21"/>
        </w:rPr>
        <w:t xml:space="preserve"> </w:t>
      </w:r>
      <w:r>
        <w:rPr>
          <w:rFonts w:ascii="Segoe UI" w:hAnsi="Segoe UI" w:cs="Segoe UI"/>
          <w:color w:val="172B4D"/>
          <w:sz w:val="21"/>
          <w:szCs w:val="21"/>
        </w:rPr>
        <w:br/>
        <w:t>2) If there are no "Escalation Next Steps" section at all.</w:t>
      </w:r>
    </w:p>
    <w:p w14:paraId="0E07FAAD" w14:textId="030F9873" w:rsidR="000C18F9" w:rsidRDefault="000C18F9" w:rsidP="000C18F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Here there will be no calculation of days difference. SLA time will take the Priority time of the Case. In the report </w:t>
      </w:r>
      <w:r w:rsidR="00762DF5">
        <w:rPr>
          <w:rFonts w:ascii="Segoe UI" w:hAnsi="Segoe UI" w:cs="Segoe UI"/>
          <w:color w:val="172B4D"/>
          <w:sz w:val="21"/>
          <w:szCs w:val="21"/>
        </w:rPr>
        <w:t>mail,</w:t>
      </w:r>
      <w:r>
        <w:rPr>
          <w:rFonts w:ascii="Segoe UI" w:hAnsi="Segoe UI" w:cs="Segoe UI"/>
          <w:color w:val="172B4D"/>
          <w:sz w:val="21"/>
          <w:szCs w:val="21"/>
        </w:rPr>
        <w:t xml:space="preserve"> </w:t>
      </w:r>
      <w:r w:rsidR="00113306">
        <w:rPr>
          <w:rFonts w:ascii="Segoe UI" w:hAnsi="Segoe UI" w:cs="Segoe UI"/>
          <w:color w:val="172B4D"/>
          <w:sz w:val="21"/>
          <w:szCs w:val="21"/>
        </w:rPr>
        <w:t>it</w:t>
      </w:r>
      <w:r>
        <w:rPr>
          <w:rFonts w:ascii="Segoe UI" w:hAnsi="Segoe UI" w:cs="Segoe UI"/>
          <w:color w:val="172B4D"/>
          <w:sz w:val="21"/>
          <w:szCs w:val="21"/>
        </w:rPr>
        <w:t xml:space="preserve"> shows the days not updated as priority time which is mentioned below.</w:t>
      </w:r>
      <w:r>
        <w:rPr>
          <w:rFonts w:ascii="Segoe UI" w:hAnsi="Segoe UI" w:cs="Segoe UI"/>
          <w:color w:val="172B4D"/>
          <w:sz w:val="21"/>
          <w:szCs w:val="21"/>
        </w:rPr>
        <w:br/>
      </w:r>
      <w:r>
        <w:rPr>
          <w:rFonts w:ascii="Segoe UI" w:hAnsi="Segoe UI" w:cs="Segoe UI"/>
          <w:color w:val="172B4D"/>
          <w:sz w:val="21"/>
          <w:szCs w:val="21"/>
        </w:rPr>
        <w:br/>
        <w:t>1. P1 Critical        - 1 Day</w:t>
      </w:r>
      <w:r>
        <w:rPr>
          <w:rFonts w:ascii="Segoe UI" w:hAnsi="Segoe UI" w:cs="Segoe UI"/>
          <w:color w:val="172B4D"/>
          <w:sz w:val="21"/>
          <w:szCs w:val="21"/>
        </w:rPr>
        <w:br/>
        <w:t>2. P2 High           - 3 Days</w:t>
      </w:r>
      <w:r>
        <w:rPr>
          <w:rFonts w:ascii="Segoe UI" w:hAnsi="Segoe UI" w:cs="Segoe UI"/>
          <w:color w:val="172B4D"/>
          <w:sz w:val="21"/>
          <w:szCs w:val="21"/>
        </w:rPr>
        <w:br/>
        <w:t>3. P3 Medium     - 5 Days</w:t>
      </w:r>
    </w:p>
    <w:p w14:paraId="63287744" w14:textId="77777777" w:rsidR="000C18F9" w:rsidRDefault="000C18F9" w:rsidP="000C18F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br/>
      </w:r>
      <w:r>
        <w:rPr>
          <w:rStyle w:val="Strong"/>
          <w:rFonts w:ascii="Segoe UI" w:hAnsi="Segoe UI" w:cs="Segoe UI"/>
          <w:i/>
          <w:iCs/>
          <w:color w:val="172B4D"/>
          <w:sz w:val="21"/>
          <w:szCs w:val="21"/>
        </w:rPr>
        <w:t>P2 High - 3 Days</w:t>
      </w:r>
      <w:r>
        <w:rPr>
          <w:rFonts w:ascii="Segoe UI" w:hAnsi="Segoe UI" w:cs="Segoe UI"/>
          <w:color w:val="172B4D"/>
          <w:sz w:val="21"/>
          <w:szCs w:val="21"/>
        </w:rPr>
        <w:br/>
        <w:t>============</w:t>
      </w:r>
      <w:r>
        <w:rPr>
          <w:rFonts w:ascii="Segoe UI" w:hAnsi="Segoe UI" w:cs="Segoe UI"/>
          <w:color w:val="172B4D"/>
          <w:sz w:val="21"/>
          <w:szCs w:val="21"/>
        </w:rPr>
        <w:br/>
        <w:t>Here the same above SLA rule applies, Only thing is, we need to take the 3 days for calculation as it is a High case.</w:t>
      </w:r>
      <w:r>
        <w:rPr>
          <w:rFonts w:ascii="Segoe UI" w:hAnsi="Segoe UI" w:cs="Segoe UI"/>
          <w:color w:val="172B4D"/>
          <w:sz w:val="21"/>
          <w:szCs w:val="21"/>
        </w:rPr>
        <w:br/>
      </w:r>
      <w:r>
        <w:rPr>
          <w:rStyle w:val="Strong"/>
          <w:rFonts w:ascii="Segoe UI" w:hAnsi="Segoe UI" w:cs="Segoe UI"/>
          <w:i/>
          <w:iCs/>
          <w:color w:val="172B4D"/>
          <w:sz w:val="21"/>
          <w:szCs w:val="21"/>
        </w:rPr>
        <w:t>P3 Medium - 5 Days</w:t>
      </w:r>
      <w:r>
        <w:rPr>
          <w:rFonts w:ascii="Segoe UI" w:hAnsi="Segoe UI" w:cs="Segoe UI"/>
          <w:color w:val="172B4D"/>
          <w:sz w:val="21"/>
          <w:szCs w:val="21"/>
        </w:rPr>
        <w:br/>
        <w:t>==============</w:t>
      </w:r>
      <w:r>
        <w:rPr>
          <w:rFonts w:ascii="Segoe UI" w:hAnsi="Segoe UI" w:cs="Segoe UI"/>
          <w:color w:val="172B4D"/>
          <w:sz w:val="21"/>
          <w:szCs w:val="21"/>
        </w:rPr>
        <w:br/>
        <w:t>Here the same above SLA rule applies, Only thing is, we need to take the 5 days for calculation as it is a Medium case.</w:t>
      </w:r>
    </w:p>
    <w:p w14:paraId="2285892F" w14:textId="513EA8D3" w:rsidR="00D05E04" w:rsidRDefault="00D05E04"/>
    <w:p w14:paraId="73DAF9E3" w14:textId="242D640D" w:rsidR="00BC3902" w:rsidRDefault="00BC3902" w:rsidP="00BC3902">
      <w:pPr>
        <w:pStyle w:val="NormalWeb"/>
        <w:shd w:val="clear" w:color="auto" w:fill="FFFFFF"/>
        <w:spacing w:before="150" w:beforeAutospacing="0" w:after="0" w:afterAutospacing="0"/>
        <w:rPr>
          <w:rStyle w:val="Strong"/>
          <w:rFonts w:asciiTheme="majorHAnsi" w:eastAsiaTheme="majorEastAsia" w:hAnsiTheme="majorHAnsi" w:cstheme="majorBidi"/>
          <w:color w:val="2F5496" w:themeColor="accent1" w:themeShade="BF"/>
          <w:sz w:val="28"/>
          <w:szCs w:val="28"/>
        </w:rPr>
      </w:pPr>
    </w:p>
    <w:p w14:paraId="7C63FFF7" w14:textId="235F9E3E" w:rsidR="00D030BD" w:rsidRDefault="00D030BD" w:rsidP="00BC3902">
      <w:pPr>
        <w:pStyle w:val="NormalWeb"/>
        <w:shd w:val="clear" w:color="auto" w:fill="FFFFFF"/>
        <w:spacing w:before="150" w:beforeAutospacing="0" w:after="0" w:afterAutospacing="0"/>
        <w:rPr>
          <w:rStyle w:val="Strong"/>
          <w:rFonts w:asciiTheme="majorHAnsi" w:eastAsiaTheme="majorEastAsia" w:hAnsiTheme="majorHAnsi" w:cstheme="majorBidi"/>
          <w:color w:val="2F5496" w:themeColor="accent1" w:themeShade="BF"/>
          <w:sz w:val="28"/>
          <w:szCs w:val="28"/>
        </w:rPr>
      </w:pPr>
    </w:p>
    <w:p w14:paraId="26467F93" w14:textId="77777777" w:rsidR="00D030BD" w:rsidRDefault="00D030BD" w:rsidP="00BC3902">
      <w:pPr>
        <w:pStyle w:val="NormalWeb"/>
        <w:shd w:val="clear" w:color="auto" w:fill="FFFFFF"/>
        <w:spacing w:before="150" w:beforeAutospacing="0" w:after="0" w:afterAutospacing="0"/>
        <w:rPr>
          <w:rStyle w:val="Strong"/>
          <w:rFonts w:asciiTheme="majorHAnsi" w:eastAsiaTheme="majorEastAsia" w:hAnsiTheme="majorHAnsi" w:cstheme="majorBidi"/>
          <w:color w:val="2F5496" w:themeColor="accent1" w:themeShade="BF"/>
          <w:sz w:val="28"/>
          <w:szCs w:val="28"/>
        </w:rPr>
      </w:pPr>
    </w:p>
    <w:p w14:paraId="0C417132" w14:textId="79F2D4CF" w:rsidR="007C106F" w:rsidRPr="00BC3902" w:rsidRDefault="00AF1D28" w:rsidP="00BC3902">
      <w:pPr>
        <w:pStyle w:val="Heading2"/>
        <w:spacing w:before="0"/>
        <w:rPr>
          <w:rStyle w:val="Strong"/>
          <w:b w:val="0"/>
          <w:bCs w:val="0"/>
          <w:sz w:val="28"/>
          <w:szCs w:val="28"/>
        </w:rPr>
      </w:pPr>
      <w:bookmarkStart w:id="8" w:name="_Toc74580086"/>
      <w:r w:rsidRPr="00BC3902">
        <w:rPr>
          <w:rStyle w:val="Strong"/>
          <w:b w:val="0"/>
          <w:bCs w:val="0"/>
          <w:sz w:val="28"/>
          <w:szCs w:val="28"/>
        </w:rPr>
        <w:t>What is Report Mail?</w:t>
      </w:r>
      <w:bookmarkEnd w:id="8"/>
    </w:p>
    <w:p w14:paraId="025860D6" w14:textId="27D189DC" w:rsidR="00AF1D28" w:rsidRDefault="00AF1D28" w:rsidP="00447846">
      <w:pPr>
        <w:pStyle w:val="ListParagraph"/>
        <w:numPr>
          <w:ilvl w:val="0"/>
          <w:numId w:val="2"/>
        </w:numPr>
      </w:pPr>
      <w:r>
        <w:t>An email is sent to a manager DL which consists of all SLA Violated Jira Cases along with few more related Information. This Report Mail is sent everyday morning at 9.00Am.</w:t>
      </w:r>
    </w:p>
    <w:p w14:paraId="2CA27831" w14:textId="765D6DE0" w:rsidR="00447846" w:rsidRDefault="00447846" w:rsidP="00447846">
      <w:pPr>
        <w:pStyle w:val="ListParagraph"/>
        <w:numPr>
          <w:ilvl w:val="0"/>
          <w:numId w:val="2"/>
        </w:numPr>
      </w:pPr>
      <w:r>
        <w:t xml:space="preserve">It also inserts all these violated data </w:t>
      </w:r>
      <w:r w:rsidR="00F63177">
        <w:t>into</w:t>
      </w:r>
      <w:r>
        <w:t xml:space="preserve"> DB Table.</w:t>
      </w:r>
    </w:p>
    <w:p w14:paraId="794D15BE" w14:textId="4EB0396B" w:rsidR="00F63177" w:rsidRDefault="00F63177" w:rsidP="00447846">
      <w:pPr>
        <w:pStyle w:val="ListParagraph"/>
        <w:numPr>
          <w:ilvl w:val="0"/>
          <w:numId w:val="2"/>
        </w:numPr>
      </w:pPr>
      <w:r>
        <w:lastRenderedPageBreak/>
        <w:t>Also insert Metric related info into Metric Table.</w:t>
      </w:r>
    </w:p>
    <w:p w14:paraId="656109BA" w14:textId="50A05B11" w:rsidR="00C36AAA" w:rsidRDefault="00C36AAA" w:rsidP="00C36AAA"/>
    <w:p w14:paraId="3088F537" w14:textId="77777777" w:rsidR="00447846" w:rsidRPr="00BC3902" w:rsidRDefault="00447846" w:rsidP="00BC3902">
      <w:pPr>
        <w:pStyle w:val="Heading2"/>
        <w:spacing w:before="0"/>
        <w:rPr>
          <w:rStyle w:val="Strong"/>
          <w:b w:val="0"/>
          <w:bCs w:val="0"/>
          <w:sz w:val="28"/>
          <w:szCs w:val="28"/>
        </w:rPr>
      </w:pPr>
      <w:bookmarkStart w:id="9" w:name="_Toc74580087"/>
      <w:r w:rsidRPr="00BC3902">
        <w:rPr>
          <w:rStyle w:val="Strong"/>
          <w:b w:val="0"/>
          <w:bCs w:val="0"/>
          <w:sz w:val="28"/>
          <w:szCs w:val="28"/>
        </w:rPr>
        <w:t>DB Table Details:</w:t>
      </w:r>
      <w:bookmarkEnd w:id="9"/>
    </w:p>
    <w:p w14:paraId="11341274" w14:textId="68226FC0" w:rsidR="00447846" w:rsidRPr="00447846" w:rsidRDefault="00F14834" w:rsidP="00447846">
      <w:pPr>
        <w:shd w:val="clear" w:color="auto" w:fill="FFFFFF"/>
        <w:spacing w:before="150" w:after="0" w:line="240" w:lineRule="auto"/>
        <w:rPr>
          <w:rFonts w:ascii="Segoe UI" w:eastAsia="Times New Roman" w:hAnsi="Segoe UI" w:cs="Segoe UI"/>
          <w:color w:val="172B4D"/>
          <w:sz w:val="21"/>
          <w:szCs w:val="21"/>
        </w:rPr>
      </w:pPr>
      <w:r w:rsidRPr="00447846">
        <w:rPr>
          <w:rFonts w:ascii="Segoe UI" w:eastAsia="Times New Roman" w:hAnsi="Segoe UI" w:cs="Segoe UI"/>
          <w:b/>
          <w:bCs/>
          <w:color w:val="172B4D"/>
          <w:sz w:val="21"/>
          <w:szCs w:val="21"/>
        </w:rPr>
        <w:t>MySQL</w:t>
      </w:r>
      <w:r w:rsidR="00447846" w:rsidRPr="00447846">
        <w:rPr>
          <w:rFonts w:ascii="Segoe UI" w:eastAsia="Times New Roman" w:hAnsi="Segoe UI" w:cs="Segoe UI"/>
          <w:b/>
          <w:bCs/>
          <w:color w:val="172B4D"/>
          <w:sz w:val="21"/>
          <w:szCs w:val="21"/>
        </w:rPr>
        <w:t xml:space="preserve"> Database Name = sf_sla_testDB</w:t>
      </w:r>
    </w:p>
    <w:p w14:paraId="15B4ACF5" w14:textId="0D4A47A1" w:rsidR="00447846" w:rsidRPr="002B3D4C" w:rsidRDefault="00447846" w:rsidP="00447846">
      <w:pPr>
        <w:pStyle w:val="ListParagraph"/>
        <w:numPr>
          <w:ilvl w:val="0"/>
          <w:numId w:val="3"/>
        </w:numPr>
        <w:shd w:val="clear" w:color="auto" w:fill="FFFFFF"/>
        <w:spacing w:before="150" w:after="0" w:line="240" w:lineRule="auto"/>
        <w:rPr>
          <w:rFonts w:ascii="Segoe UI" w:eastAsia="Times New Roman" w:hAnsi="Segoe UI" w:cs="Segoe UI"/>
          <w:color w:val="172B4D"/>
          <w:sz w:val="21"/>
          <w:szCs w:val="21"/>
        </w:rPr>
      </w:pPr>
      <w:r w:rsidRPr="002B3D4C">
        <w:rPr>
          <w:rFonts w:ascii="Segoe UI" w:eastAsia="Times New Roman" w:hAnsi="Segoe UI" w:cs="Segoe UI"/>
          <w:color w:val="172B4D"/>
          <w:sz w:val="21"/>
          <w:szCs w:val="21"/>
        </w:rPr>
        <w:t>Report table Name = sf_sla_test_table</w:t>
      </w:r>
    </w:p>
    <w:p w14:paraId="3398F05F" w14:textId="74C9A89E" w:rsidR="00447846" w:rsidRPr="00447846" w:rsidRDefault="00447846" w:rsidP="00447846">
      <w:pPr>
        <w:pStyle w:val="ListParagraph"/>
        <w:numPr>
          <w:ilvl w:val="0"/>
          <w:numId w:val="3"/>
        </w:num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Metric Table Name= </w:t>
      </w:r>
      <w:r w:rsidRPr="00447846">
        <w:rPr>
          <w:rFonts w:ascii="Segoe UI" w:eastAsia="Times New Roman" w:hAnsi="Segoe UI" w:cs="Segoe UI"/>
          <w:color w:val="172B4D"/>
          <w:sz w:val="21"/>
          <w:szCs w:val="21"/>
        </w:rPr>
        <w:t>sf_metrics_data</w:t>
      </w:r>
    </w:p>
    <w:p w14:paraId="1DFD5A1B" w14:textId="4F5BEB0D" w:rsidR="00447846" w:rsidRDefault="00447846" w:rsidP="00447846">
      <w:pPr>
        <w:pStyle w:val="ListParagraph"/>
      </w:pPr>
    </w:p>
    <w:p w14:paraId="14552678" w14:textId="4C972A7E" w:rsidR="00447846" w:rsidRDefault="002B3D4C" w:rsidP="002B3D4C">
      <w:r>
        <w:t>DB Username = root</w:t>
      </w:r>
    </w:p>
    <w:p w14:paraId="6FACDA72" w14:textId="00AA0807" w:rsidR="002B3D4C" w:rsidRDefault="002B3D4C" w:rsidP="002B3D4C">
      <w:r>
        <w:t>DB Password=netapp</w:t>
      </w:r>
    </w:p>
    <w:p w14:paraId="1602AE9E" w14:textId="47570CDA" w:rsidR="00C953E0" w:rsidRDefault="00C953E0" w:rsidP="002B3D4C">
      <w:r>
        <w:rPr>
          <w:noProof/>
        </w:rPr>
        <w:drawing>
          <wp:inline distT="0" distB="0" distL="0" distR="0" wp14:anchorId="4922DD86" wp14:editId="209676C4">
            <wp:extent cx="6107430" cy="1845945"/>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7430" cy="1845945"/>
                    </a:xfrm>
                    <a:prstGeom prst="rect">
                      <a:avLst/>
                    </a:prstGeom>
                    <a:noFill/>
                    <a:ln>
                      <a:noFill/>
                    </a:ln>
                  </pic:spPr>
                </pic:pic>
              </a:graphicData>
            </a:graphic>
          </wp:inline>
        </w:drawing>
      </w:r>
    </w:p>
    <w:p w14:paraId="2CD23DE9" w14:textId="6FEF2297" w:rsidR="00774714" w:rsidRDefault="00BF0ACF" w:rsidP="002B3D4C">
      <w:r>
        <w:rPr>
          <w:noProof/>
        </w:rPr>
        <w:drawing>
          <wp:inline distT="0" distB="0" distL="0" distR="0" wp14:anchorId="3A89A08A" wp14:editId="60246979">
            <wp:extent cx="5270500" cy="2208530"/>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2208530"/>
                    </a:xfrm>
                    <a:prstGeom prst="rect">
                      <a:avLst/>
                    </a:prstGeom>
                    <a:noFill/>
                    <a:ln>
                      <a:noFill/>
                    </a:ln>
                  </pic:spPr>
                </pic:pic>
              </a:graphicData>
            </a:graphic>
          </wp:inline>
        </w:drawing>
      </w:r>
    </w:p>
    <w:p w14:paraId="78058261" w14:textId="4659550C" w:rsidR="00C953E0" w:rsidRDefault="00C953E0" w:rsidP="00AF1D28">
      <w:r>
        <w:rPr>
          <w:noProof/>
        </w:rPr>
        <w:lastRenderedPageBreak/>
        <w:drawing>
          <wp:inline distT="0" distB="0" distL="0" distR="0" wp14:anchorId="66D8F687" wp14:editId="5E24D702">
            <wp:extent cx="5796915" cy="25704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6915" cy="2570480"/>
                    </a:xfrm>
                    <a:prstGeom prst="rect">
                      <a:avLst/>
                    </a:prstGeom>
                    <a:noFill/>
                    <a:ln>
                      <a:noFill/>
                    </a:ln>
                  </pic:spPr>
                </pic:pic>
              </a:graphicData>
            </a:graphic>
          </wp:inline>
        </w:drawing>
      </w:r>
    </w:p>
    <w:p w14:paraId="59054D64" w14:textId="7194E441" w:rsidR="00AF1D28" w:rsidRPr="00BC3902" w:rsidRDefault="00AF1D28" w:rsidP="00BC3902">
      <w:pPr>
        <w:pStyle w:val="Heading2"/>
        <w:spacing w:before="0"/>
        <w:rPr>
          <w:rStyle w:val="Strong"/>
          <w:b w:val="0"/>
          <w:bCs w:val="0"/>
          <w:sz w:val="28"/>
          <w:szCs w:val="28"/>
        </w:rPr>
      </w:pPr>
      <w:bookmarkStart w:id="10" w:name="_Toc74580088"/>
      <w:r w:rsidRPr="00BC3902">
        <w:rPr>
          <w:rStyle w:val="Strong"/>
          <w:b w:val="0"/>
          <w:bCs w:val="0"/>
          <w:sz w:val="28"/>
          <w:szCs w:val="28"/>
        </w:rPr>
        <w:t>The format of the Report Mail is pasted here.</w:t>
      </w:r>
      <w:bookmarkEnd w:id="10"/>
    </w:p>
    <w:p w14:paraId="5D59CD50" w14:textId="64E5932D" w:rsidR="000A69AF" w:rsidRDefault="000A69AF" w:rsidP="00AF1D28">
      <w:pPr>
        <w:spacing w:after="240"/>
      </w:pPr>
      <w:r>
        <w:t>---------------------------------------------------------------Example Report Mail--------------------------------------------------------------------</w:t>
      </w:r>
    </w:p>
    <w:p w14:paraId="3EAD122D" w14:textId="77777777" w:rsidR="00113306" w:rsidRDefault="00AF1D28" w:rsidP="00113306">
      <w:pPr>
        <w:spacing w:after="240"/>
        <w:rPr>
          <w:b/>
          <w:bCs/>
        </w:rPr>
      </w:pPr>
      <w:r>
        <w:t>Hi All,</w:t>
      </w:r>
      <w:r>
        <w:br/>
      </w:r>
      <w:r>
        <w:br/>
        <w:t>Please find the list of CPE JIRA Cases whose Resolution is Unresolved for which ESCALATION_STATUS section has not been updated with ‘customer consumable update’ as per SLA. This is an absolute</w:t>
      </w:r>
      <w:r w:rsidR="00BC0D05">
        <w:t xml:space="preserve"> </w:t>
      </w:r>
      <w:r>
        <w:t>CPE minimum expected deliverable as part of ownership and accountability</w:t>
      </w:r>
      <w:r>
        <w:br/>
      </w:r>
    </w:p>
    <w:p w14:paraId="4C7F24EE" w14:textId="0E03B114" w:rsidR="00AF1D28" w:rsidRDefault="00AF1D28" w:rsidP="00113306">
      <w:pPr>
        <w:spacing w:after="240"/>
        <w:rPr>
          <w:sz w:val="20"/>
          <w:szCs w:val="20"/>
        </w:rPr>
      </w:pPr>
      <w:r>
        <w:rPr>
          <w:b/>
          <w:bCs/>
        </w:rPr>
        <w:t xml:space="preserve">Total number of Active </w:t>
      </w:r>
      <w:r w:rsidR="002A709B">
        <w:rPr>
          <w:b/>
          <w:bCs/>
        </w:rPr>
        <w:t>Escalations:</w:t>
      </w:r>
      <w:r>
        <w:rPr>
          <w:b/>
          <w:bCs/>
        </w:rPr>
        <w:t xml:space="preserve"> 56</w:t>
      </w:r>
    </w:p>
    <w:p w14:paraId="7BA2F204" w14:textId="03ECE19F" w:rsidR="00AF1D28" w:rsidRDefault="00AF1D28" w:rsidP="00AF1D28">
      <w:pPr>
        <w:pStyle w:val="NormalWeb"/>
      </w:pPr>
      <w:r>
        <w:rPr>
          <w:b/>
          <w:bCs/>
        </w:rPr>
        <w:t xml:space="preserve">Percentage compliance for </w:t>
      </w:r>
      <w:r w:rsidR="002A709B">
        <w:rPr>
          <w:b/>
          <w:bCs/>
        </w:rPr>
        <w:t>today:</w:t>
      </w:r>
      <w:r>
        <w:rPr>
          <w:b/>
          <w:bCs/>
        </w:rPr>
        <w:t xml:space="preserve"> 61</w:t>
      </w:r>
    </w:p>
    <w:p w14:paraId="61BCD1E6" w14:textId="07EA322F" w:rsidR="00AF1D28" w:rsidRDefault="00AF1D28" w:rsidP="00AF1D28">
      <w:pPr>
        <w:pStyle w:val="NormalWeb"/>
      </w:pPr>
      <w:r>
        <w:t>P1-</w:t>
      </w:r>
      <w:r w:rsidR="00BC0D05">
        <w:t>Critical:</w:t>
      </w:r>
      <w:r>
        <w:t xml:space="preserve"> 1 day</w:t>
      </w:r>
    </w:p>
    <w:p w14:paraId="23CD3C5F" w14:textId="10D1542C" w:rsidR="00AF1D28" w:rsidRDefault="00AF1D28" w:rsidP="00AF1D28">
      <w:pPr>
        <w:pStyle w:val="NormalWeb"/>
      </w:pPr>
      <w:r>
        <w:t>P2-</w:t>
      </w:r>
      <w:r w:rsidR="00BC0D05">
        <w:t>High:</w:t>
      </w:r>
      <w:r>
        <w:t xml:space="preserve"> </w:t>
      </w:r>
      <w:r w:rsidR="00BC0D05">
        <w:t xml:space="preserve">     </w:t>
      </w:r>
      <w:r>
        <w:t>3 days</w:t>
      </w:r>
    </w:p>
    <w:p w14:paraId="1391DDDC" w14:textId="5D91DD60" w:rsidR="00AF1D28" w:rsidRDefault="00AF1D28" w:rsidP="00AF1D28">
      <w:pPr>
        <w:pStyle w:val="NormalWeb"/>
      </w:pPr>
      <w:r>
        <w:t>P3-</w:t>
      </w:r>
      <w:r w:rsidR="00BC0D05">
        <w:t>Medium:</w:t>
      </w:r>
      <w:r>
        <w:t xml:space="preserve"> 5 days</w:t>
      </w:r>
    </w:p>
    <w:p w14:paraId="5DF8F020" w14:textId="77777777" w:rsidR="00AF1D28" w:rsidRDefault="00AF1D28" w:rsidP="00AF1D28">
      <w:pPr>
        <w:pStyle w:val="NormalWeb"/>
      </w:pPr>
      <w:r>
        <w:rPr>
          <w:b/>
          <w:bCs/>
        </w:rPr>
        <w:t xml:space="preserve">Manager wise classification: </w:t>
      </w:r>
    </w:p>
    <w:tbl>
      <w:tblPr>
        <w:tblW w:w="0" w:type="auto"/>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1071"/>
        <w:gridCol w:w="544"/>
      </w:tblGrid>
      <w:tr w:rsidR="00AF1D28" w14:paraId="270DD609" w14:textId="77777777" w:rsidTr="00AF1D28">
        <w:tc>
          <w:tcPr>
            <w:tcW w:w="0" w:type="auto"/>
            <w:tcBorders>
              <w:top w:val="single" w:sz="6" w:space="0" w:color="000000"/>
              <w:left w:val="single" w:sz="6" w:space="0" w:color="000000"/>
              <w:bottom w:val="single" w:sz="6" w:space="0" w:color="000000"/>
              <w:right w:val="single" w:sz="6" w:space="0" w:color="000000"/>
            </w:tcBorders>
            <w:shd w:val="clear" w:color="auto" w:fill="99C4E7"/>
            <w:tcMar>
              <w:top w:w="15" w:type="dxa"/>
              <w:left w:w="15" w:type="dxa"/>
              <w:bottom w:w="15" w:type="dxa"/>
              <w:right w:w="15" w:type="dxa"/>
            </w:tcMar>
            <w:vAlign w:val="center"/>
            <w:hideMark/>
          </w:tcPr>
          <w:p w14:paraId="3220E619" w14:textId="77777777" w:rsidR="00AF1D28" w:rsidRDefault="00AF1D28">
            <w:pPr>
              <w:jc w:val="center"/>
            </w:pPr>
            <w:r>
              <w:t>mgr_owner</w:t>
            </w:r>
          </w:p>
        </w:tc>
        <w:tc>
          <w:tcPr>
            <w:tcW w:w="0" w:type="auto"/>
            <w:tcBorders>
              <w:top w:val="single" w:sz="6" w:space="0" w:color="000000"/>
              <w:left w:val="single" w:sz="6" w:space="0" w:color="000000"/>
              <w:bottom w:val="single" w:sz="6" w:space="0" w:color="000000"/>
              <w:right w:val="single" w:sz="6" w:space="0" w:color="000000"/>
            </w:tcBorders>
            <w:shd w:val="clear" w:color="auto" w:fill="99C4E7"/>
            <w:tcMar>
              <w:top w:w="15" w:type="dxa"/>
              <w:left w:w="15" w:type="dxa"/>
              <w:bottom w:w="15" w:type="dxa"/>
              <w:right w:w="15" w:type="dxa"/>
            </w:tcMar>
            <w:vAlign w:val="center"/>
            <w:hideMark/>
          </w:tcPr>
          <w:p w14:paraId="33282B31" w14:textId="77777777" w:rsidR="00AF1D28" w:rsidRDefault="00AF1D28">
            <w:pPr>
              <w:jc w:val="center"/>
            </w:pPr>
            <w:r>
              <w:t>count</w:t>
            </w:r>
          </w:p>
        </w:tc>
      </w:tr>
      <w:tr w:rsidR="00AF1D28" w14:paraId="7914FD66" w14:textId="77777777" w:rsidTr="00AF1D28">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8D8EBF0" w14:textId="77777777" w:rsidR="00AF1D28" w:rsidRDefault="00AF1D28">
            <w:pPr>
              <w:jc w:val="center"/>
            </w:pPr>
            <w:r>
              <w:t>adavies</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4E039C5" w14:textId="77777777" w:rsidR="00AF1D28" w:rsidRDefault="00AF1D28">
            <w:pPr>
              <w:jc w:val="center"/>
            </w:pPr>
            <w:r>
              <w:t>4</w:t>
            </w:r>
          </w:p>
        </w:tc>
      </w:tr>
      <w:tr w:rsidR="00AF1D28" w14:paraId="68BE9340" w14:textId="77777777" w:rsidTr="00AF1D28">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54A3328" w14:textId="77777777" w:rsidR="00AF1D28" w:rsidRDefault="00AF1D28">
            <w:pPr>
              <w:jc w:val="center"/>
            </w:pPr>
            <w:r>
              <w:t>pkarurma</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A995E2B" w14:textId="77777777" w:rsidR="00AF1D28" w:rsidRDefault="00AF1D28">
            <w:pPr>
              <w:jc w:val="center"/>
            </w:pPr>
            <w:r>
              <w:t>9</w:t>
            </w:r>
          </w:p>
        </w:tc>
      </w:tr>
      <w:tr w:rsidR="00AF1D28" w14:paraId="62C9C248" w14:textId="77777777" w:rsidTr="00AF1D28">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223F35C" w14:textId="77777777" w:rsidR="00AF1D28" w:rsidRDefault="00AF1D28">
            <w:pPr>
              <w:jc w:val="center"/>
            </w:pPr>
            <w:r>
              <w:t>jtiffan</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83C0CF3" w14:textId="77777777" w:rsidR="00AF1D28" w:rsidRDefault="00AF1D28">
            <w:pPr>
              <w:jc w:val="center"/>
            </w:pPr>
            <w:r>
              <w:t>5</w:t>
            </w:r>
          </w:p>
        </w:tc>
      </w:tr>
      <w:tr w:rsidR="00AF1D28" w14:paraId="09DDA8BA" w14:textId="77777777" w:rsidTr="00AF1D28">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12F3598" w14:textId="77777777" w:rsidR="00AF1D28" w:rsidRDefault="00AF1D28">
            <w:pPr>
              <w:jc w:val="center"/>
            </w:pPr>
            <w:r>
              <w:t>jbowman</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B280892" w14:textId="77777777" w:rsidR="00AF1D28" w:rsidRDefault="00AF1D28">
            <w:pPr>
              <w:jc w:val="center"/>
            </w:pPr>
            <w:r>
              <w:t>2</w:t>
            </w:r>
          </w:p>
        </w:tc>
      </w:tr>
      <w:tr w:rsidR="00AF1D28" w14:paraId="7B74A1CF" w14:textId="77777777" w:rsidTr="00AF1D28">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79E9953" w14:textId="77777777" w:rsidR="00AF1D28" w:rsidRDefault="00AF1D28">
            <w:pPr>
              <w:jc w:val="center"/>
            </w:pPr>
            <w:r>
              <w:t>reddy</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A6CD002" w14:textId="77777777" w:rsidR="00AF1D28" w:rsidRDefault="00AF1D28">
            <w:pPr>
              <w:jc w:val="center"/>
            </w:pPr>
            <w:r>
              <w:t>2</w:t>
            </w:r>
          </w:p>
        </w:tc>
      </w:tr>
    </w:tbl>
    <w:p w14:paraId="44706E2C" w14:textId="70E2FCA8" w:rsidR="00AF1D28" w:rsidRDefault="00AF1D28" w:rsidP="00AF1D28">
      <w:pPr>
        <w:pStyle w:val="NormalWeb"/>
        <w:rPr>
          <w:b/>
          <w:bCs/>
        </w:rPr>
      </w:pPr>
      <w:r>
        <w:rPr>
          <w:b/>
          <w:bCs/>
        </w:rPr>
        <w:t>SolidFire CPE BURT Details:</w:t>
      </w:r>
    </w:p>
    <w:p w14:paraId="4F03A47A" w14:textId="1A10A34C" w:rsidR="001F13FC" w:rsidRDefault="001F13FC" w:rsidP="00AF1D28">
      <w:pPr>
        <w:pStyle w:val="NormalWeb"/>
        <w:rPr>
          <w:rFonts w:ascii="Calibri" w:hAnsi="Calibri" w:cs="Calibri"/>
          <w:sz w:val="20"/>
          <w:szCs w:val="20"/>
        </w:rPr>
      </w:pPr>
      <w:r>
        <w:rPr>
          <w:rFonts w:ascii="Calibri" w:hAnsi="Calibri" w:cs="Calibri"/>
          <w:noProof/>
          <w:sz w:val="20"/>
          <w:szCs w:val="20"/>
        </w:rPr>
        <w:lastRenderedPageBreak/>
        <w:drawing>
          <wp:inline distT="0" distB="0" distL="0" distR="0" wp14:anchorId="7C90C226" wp14:editId="309E3BC9">
            <wp:extent cx="7094835" cy="73988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56263" cy="767143"/>
                    </a:xfrm>
                    <a:prstGeom prst="rect">
                      <a:avLst/>
                    </a:prstGeom>
                    <a:noFill/>
                    <a:ln>
                      <a:noFill/>
                    </a:ln>
                  </pic:spPr>
                </pic:pic>
              </a:graphicData>
            </a:graphic>
          </wp:inline>
        </w:drawing>
      </w:r>
    </w:p>
    <w:p w14:paraId="505759A2" w14:textId="77966D85" w:rsidR="00AF1D28" w:rsidRDefault="00AF1D28" w:rsidP="00AF1D28">
      <w:pPr>
        <w:rPr>
          <w:rFonts w:ascii="Calibri" w:hAnsi="Calibri" w:cs="Calibri"/>
        </w:rPr>
      </w:pPr>
      <w:r>
        <w:br/>
      </w:r>
      <w:r>
        <w:br/>
        <w:t>#####This is an automated daily report. Please ignore if no actions are pending from your end.####</w:t>
      </w:r>
      <w:r>
        <w:br/>
      </w:r>
      <w:r>
        <w:br/>
      </w:r>
      <w:r>
        <w:rPr>
          <w:b/>
          <w:bCs/>
        </w:rPr>
        <w:t xml:space="preserve">SolidFire SLA Miss Escalations script details available at </w:t>
      </w:r>
      <w:r>
        <w:br/>
      </w:r>
      <w:hyperlink r:id="rId19" w:history="1">
        <w:r w:rsidR="0058537E" w:rsidRPr="00D978FA">
          <w:rPr>
            <w:rStyle w:val="Hyperlink"/>
          </w:rPr>
          <w:t>https://confluence.ngage.netapp.com/display/CPE/Backend+Scripts+-+SolidFire+Escalations+JIRA</w:t>
        </w:r>
      </w:hyperlink>
      <w:r>
        <w:br/>
        <w:t xml:space="preserve">Date : 27-05-21 09:11:39 </w:t>
      </w:r>
    </w:p>
    <w:p w14:paraId="43660BD0" w14:textId="6697ACEE" w:rsidR="000A69AF" w:rsidRDefault="000A69AF" w:rsidP="000A69AF">
      <w:pPr>
        <w:spacing w:after="240"/>
      </w:pPr>
      <w:r>
        <w:t>---------------------------------------------------------------Example Report Mail Ends Here-------------------------------------------------------</w:t>
      </w:r>
    </w:p>
    <w:p w14:paraId="546AFFAA" w14:textId="27C6A625" w:rsidR="00AF1D28" w:rsidRDefault="00AF1D28" w:rsidP="00AF1D28"/>
    <w:p w14:paraId="1DB6B172" w14:textId="470E3112" w:rsidR="000A69AF" w:rsidRDefault="000A69AF" w:rsidP="000A69AF">
      <w:pPr>
        <w:pStyle w:val="Heading2"/>
      </w:pPr>
      <w:bookmarkStart w:id="11" w:name="_Toc74580089"/>
      <w:r>
        <w:t>What is Reminder Mail?</w:t>
      </w:r>
      <w:bookmarkEnd w:id="11"/>
    </w:p>
    <w:p w14:paraId="04C221E2" w14:textId="59979C21" w:rsidR="000A69AF" w:rsidRDefault="000A69AF" w:rsidP="000A69AF">
      <w:r>
        <w:t xml:space="preserve">An email is sent to </w:t>
      </w:r>
      <w:r w:rsidR="003059E4">
        <w:t xml:space="preserve">each Jira Owner who have violated the </w:t>
      </w:r>
      <w:r>
        <w:t xml:space="preserve">SLA along with few more related Information. This </w:t>
      </w:r>
      <w:r w:rsidR="003059E4">
        <w:t xml:space="preserve">Reminder </w:t>
      </w:r>
      <w:r>
        <w:t xml:space="preserve">Mail is sent everyday </w:t>
      </w:r>
      <w:r w:rsidR="003059E4">
        <w:t>Evening</w:t>
      </w:r>
      <w:r>
        <w:t xml:space="preserve"> at </w:t>
      </w:r>
      <w:r w:rsidR="003059E4">
        <w:t>6</w:t>
      </w:r>
      <w:r>
        <w:t>.00</w:t>
      </w:r>
      <w:r w:rsidR="003059E4">
        <w:t xml:space="preserve"> P</w:t>
      </w:r>
      <w:r>
        <w:t>m.</w:t>
      </w:r>
    </w:p>
    <w:p w14:paraId="284D8B29" w14:textId="6E8AC4AC" w:rsidR="00F63177" w:rsidRDefault="00F63177" w:rsidP="000A69AF">
      <w:r>
        <w:t xml:space="preserve">Reminder mail does not do any DB related things. It just </w:t>
      </w:r>
      <w:r w:rsidR="00284691">
        <w:t>sends</w:t>
      </w:r>
      <w:r>
        <w:t xml:space="preserve"> a reminder mail.</w:t>
      </w:r>
    </w:p>
    <w:p w14:paraId="0AE09217" w14:textId="77777777" w:rsidR="00BC0D05" w:rsidRPr="00AF1D28" w:rsidRDefault="00BC0D05" w:rsidP="00AF1D28"/>
    <w:p w14:paraId="48732F50" w14:textId="364D9618" w:rsidR="00C97C5B" w:rsidRDefault="00C97C5B" w:rsidP="000A5764">
      <w:pPr>
        <w:pStyle w:val="Heading2"/>
        <w:rPr>
          <w:rFonts w:eastAsia="Times New Roman"/>
        </w:rPr>
      </w:pPr>
      <w:bookmarkStart w:id="12" w:name="_Toc74580090"/>
      <w:r w:rsidRPr="00C97C5B">
        <w:rPr>
          <w:rFonts w:eastAsia="Times New Roman"/>
        </w:rPr>
        <w:t>Report Mail Field Details:</w:t>
      </w:r>
      <w:bookmarkEnd w:id="12"/>
    </w:p>
    <w:p w14:paraId="5983F444" w14:textId="77777777" w:rsidR="000A5764" w:rsidRPr="00C97C5B" w:rsidRDefault="000A5764" w:rsidP="00C97C5B">
      <w:pPr>
        <w:shd w:val="clear" w:color="auto" w:fill="FFFFFF"/>
        <w:spacing w:before="150" w:after="0" w:line="240" w:lineRule="auto"/>
        <w:rPr>
          <w:rFonts w:ascii="Segoe UI" w:eastAsia="Times New Roman" w:hAnsi="Segoe UI" w:cs="Segoe UI"/>
          <w:color w:val="172B4D"/>
          <w:sz w:val="21"/>
          <w:szCs w:val="21"/>
        </w:rPr>
      </w:pPr>
    </w:p>
    <w:tbl>
      <w:tblPr>
        <w:tblW w:w="10784"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549"/>
        <w:gridCol w:w="705"/>
        <w:gridCol w:w="580"/>
        <w:gridCol w:w="912"/>
        <w:gridCol w:w="888"/>
        <w:gridCol w:w="1192"/>
        <w:gridCol w:w="844"/>
        <w:gridCol w:w="740"/>
        <w:gridCol w:w="1684"/>
        <w:gridCol w:w="1104"/>
        <w:gridCol w:w="1586"/>
      </w:tblGrid>
      <w:tr w:rsidR="00C97C5B" w14:paraId="4395CA14" w14:textId="77777777" w:rsidTr="006A7672">
        <w:trPr>
          <w:trHeight w:val="772"/>
        </w:trPr>
        <w:tc>
          <w:tcPr>
            <w:tcW w:w="0" w:type="auto"/>
            <w:tcBorders>
              <w:top w:val="single" w:sz="6" w:space="0" w:color="000000"/>
              <w:left w:val="single" w:sz="6" w:space="0" w:color="000000"/>
              <w:bottom w:val="single" w:sz="6" w:space="0" w:color="000000"/>
              <w:right w:val="single" w:sz="6" w:space="0" w:color="000000"/>
            </w:tcBorders>
            <w:shd w:val="clear" w:color="auto" w:fill="99C4E7"/>
            <w:tcMar>
              <w:top w:w="15" w:type="dxa"/>
              <w:left w:w="15" w:type="dxa"/>
              <w:bottom w:w="15" w:type="dxa"/>
              <w:right w:w="15" w:type="dxa"/>
            </w:tcMar>
            <w:vAlign w:val="center"/>
            <w:hideMark/>
          </w:tcPr>
          <w:p w14:paraId="428CC17C" w14:textId="77777777" w:rsidR="00C97C5B" w:rsidRDefault="00C97C5B">
            <w:pPr>
              <w:jc w:val="center"/>
            </w:pPr>
            <w:r>
              <w:t>  JIRA_ID  </w:t>
            </w:r>
          </w:p>
        </w:tc>
        <w:tc>
          <w:tcPr>
            <w:tcW w:w="0" w:type="auto"/>
            <w:tcBorders>
              <w:top w:val="single" w:sz="6" w:space="0" w:color="000000"/>
              <w:left w:val="single" w:sz="6" w:space="0" w:color="000000"/>
              <w:bottom w:val="single" w:sz="6" w:space="0" w:color="000000"/>
              <w:right w:val="single" w:sz="6" w:space="0" w:color="000000"/>
            </w:tcBorders>
            <w:shd w:val="clear" w:color="auto" w:fill="99C4E7"/>
            <w:tcMar>
              <w:top w:w="15" w:type="dxa"/>
              <w:left w:w="15" w:type="dxa"/>
              <w:bottom w:w="15" w:type="dxa"/>
              <w:right w:w="15" w:type="dxa"/>
            </w:tcMar>
            <w:vAlign w:val="center"/>
            <w:hideMark/>
          </w:tcPr>
          <w:p w14:paraId="2CE78D89" w14:textId="77777777" w:rsidR="00C97C5B" w:rsidRDefault="00C97C5B">
            <w:pPr>
              <w:jc w:val="center"/>
            </w:pPr>
            <w:r>
              <w:t> JIRA_STATE </w:t>
            </w:r>
          </w:p>
        </w:tc>
        <w:tc>
          <w:tcPr>
            <w:tcW w:w="0" w:type="auto"/>
            <w:tcBorders>
              <w:top w:val="single" w:sz="6" w:space="0" w:color="000000"/>
              <w:left w:val="single" w:sz="6" w:space="0" w:color="000000"/>
              <w:bottom w:val="single" w:sz="6" w:space="0" w:color="000000"/>
              <w:right w:val="single" w:sz="6" w:space="0" w:color="000000"/>
            </w:tcBorders>
            <w:shd w:val="clear" w:color="auto" w:fill="99C4E7"/>
            <w:tcMar>
              <w:top w:w="15" w:type="dxa"/>
              <w:left w:w="15" w:type="dxa"/>
              <w:bottom w:w="15" w:type="dxa"/>
              <w:right w:w="15" w:type="dxa"/>
            </w:tcMar>
            <w:vAlign w:val="center"/>
            <w:hideMark/>
          </w:tcPr>
          <w:p w14:paraId="4A2D924B" w14:textId="77777777" w:rsidR="00C97C5B" w:rsidRDefault="00C97C5B">
            <w:pPr>
              <w:jc w:val="center"/>
            </w:pPr>
            <w:r>
              <w:t> PRIORITY </w:t>
            </w:r>
          </w:p>
        </w:tc>
        <w:tc>
          <w:tcPr>
            <w:tcW w:w="0" w:type="auto"/>
            <w:tcBorders>
              <w:top w:val="single" w:sz="6" w:space="0" w:color="000000"/>
              <w:left w:val="single" w:sz="6" w:space="0" w:color="000000"/>
              <w:bottom w:val="single" w:sz="6" w:space="0" w:color="000000"/>
              <w:right w:val="single" w:sz="6" w:space="0" w:color="000000"/>
            </w:tcBorders>
            <w:shd w:val="clear" w:color="auto" w:fill="99C4E7"/>
            <w:tcMar>
              <w:top w:w="15" w:type="dxa"/>
              <w:left w:w="15" w:type="dxa"/>
              <w:bottom w:w="15" w:type="dxa"/>
              <w:right w:w="15" w:type="dxa"/>
            </w:tcMar>
            <w:vAlign w:val="center"/>
            <w:hideMark/>
          </w:tcPr>
          <w:p w14:paraId="515212B3" w14:textId="77777777" w:rsidR="00C97C5B" w:rsidRDefault="00C97C5B">
            <w:pPr>
              <w:jc w:val="center"/>
            </w:pPr>
            <w:r>
              <w:t> CASE_NUMBER </w:t>
            </w:r>
          </w:p>
        </w:tc>
        <w:tc>
          <w:tcPr>
            <w:tcW w:w="0" w:type="auto"/>
            <w:tcBorders>
              <w:top w:val="single" w:sz="6" w:space="0" w:color="000000"/>
              <w:left w:val="single" w:sz="6" w:space="0" w:color="000000"/>
              <w:bottom w:val="single" w:sz="6" w:space="0" w:color="000000"/>
              <w:right w:val="single" w:sz="6" w:space="0" w:color="000000"/>
            </w:tcBorders>
            <w:shd w:val="clear" w:color="auto" w:fill="99C4E7"/>
            <w:tcMar>
              <w:top w:w="15" w:type="dxa"/>
              <w:left w:w="15" w:type="dxa"/>
              <w:bottom w:w="15" w:type="dxa"/>
              <w:right w:w="15" w:type="dxa"/>
            </w:tcMar>
            <w:vAlign w:val="center"/>
            <w:hideMark/>
          </w:tcPr>
          <w:p w14:paraId="54A4337E" w14:textId="77777777" w:rsidR="00C97C5B" w:rsidRDefault="00C97C5B">
            <w:pPr>
              <w:jc w:val="center"/>
            </w:pPr>
            <w:r>
              <w:t> ESCAL_STATUS </w:t>
            </w:r>
          </w:p>
        </w:tc>
        <w:tc>
          <w:tcPr>
            <w:tcW w:w="0" w:type="auto"/>
            <w:tcBorders>
              <w:top w:val="single" w:sz="6" w:space="0" w:color="000000"/>
              <w:left w:val="single" w:sz="6" w:space="0" w:color="000000"/>
              <w:bottom w:val="single" w:sz="6" w:space="0" w:color="000000"/>
              <w:right w:val="single" w:sz="6" w:space="0" w:color="000000"/>
            </w:tcBorders>
            <w:shd w:val="clear" w:color="auto" w:fill="99C4E7"/>
            <w:tcMar>
              <w:top w:w="15" w:type="dxa"/>
              <w:left w:w="15" w:type="dxa"/>
              <w:bottom w:w="15" w:type="dxa"/>
              <w:right w:w="15" w:type="dxa"/>
            </w:tcMar>
            <w:vAlign w:val="center"/>
            <w:hideMark/>
          </w:tcPr>
          <w:p w14:paraId="3A585A24" w14:textId="77777777" w:rsidR="00C97C5B" w:rsidRDefault="00C97C5B">
            <w:pPr>
              <w:jc w:val="center"/>
            </w:pPr>
            <w:r>
              <w:t> OWNER_OF_JIRA_ID </w:t>
            </w:r>
          </w:p>
        </w:tc>
        <w:tc>
          <w:tcPr>
            <w:tcW w:w="0" w:type="auto"/>
            <w:tcBorders>
              <w:top w:val="single" w:sz="6" w:space="0" w:color="000000"/>
              <w:left w:val="single" w:sz="6" w:space="0" w:color="000000"/>
              <w:bottom w:val="single" w:sz="6" w:space="0" w:color="000000"/>
              <w:right w:val="single" w:sz="6" w:space="0" w:color="000000"/>
            </w:tcBorders>
            <w:shd w:val="clear" w:color="auto" w:fill="99C4E7"/>
            <w:tcMar>
              <w:top w:w="15" w:type="dxa"/>
              <w:left w:w="15" w:type="dxa"/>
              <w:bottom w:w="15" w:type="dxa"/>
              <w:right w:w="15" w:type="dxa"/>
            </w:tcMar>
            <w:vAlign w:val="center"/>
            <w:hideMark/>
          </w:tcPr>
          <w:p w14:paraId="6A86EA19" w14:textId="77777777" w:rsidR="00C97C5B" w:rsidRDefault="00C97C5B">
            <w:pPr>
              <w:jc w:val="center"/>
            </w:pPr>
            <w:r>
              <w:t> MGR_OWNER </w:t>
            </w:r>
          </w:p>
        </w:tc>
        <w:tc>
          <w:tcPr>
            <w:tcW w:w="0" w:type="auto"/>
            <w:tcBorders>
              <w:top w:val="single" w:sz="6" w:space="0" w:color="000000"/>
              <w:left w:val="single" w:sz="6" w:space="0" w:color="000000"/>
              <w:bottom w:val="single" w:sz="6" w:space="0" w:color="000000"/>
              <w:right w:val="single" w:sz="6" w:space="0" w:color="000000"/>
            </w:tcBorders>
            <w:shd w:val="clear" w:color="auto" w:fill="99C4E7"/>
            <w:tcMar>
              <w:top w:w="15" w:type="dxa"/>
              <w:left w:w="15" w:type="dxa"/>
              <w:bottom w:w="15" w:type="dxa"/>
              <w:right w:w="15" w:type="dxa"/>
            </w:tcMar>
            <w:vAlign w:val="center"/>
            <w:hideMark/>
          </w:tcPr>
          <w:p w14:paraId="54CFA4D0" w14:textId="77777777" w:rsidR="00C97C5B" w:rsidRDefault="00C97C5B">
            <w:pPr>
              <w:jc w:val="center"/>
            </w:pPr>
            <w:r>
              <w:t> ESCAL_TYPE </w:t>
            </w:r>
          </w:p>
        </w:tc>
        <w:tc>
          <w:tcPr>
            <w:tcW w:w="0" w:type="auto"/>
            <w:tcBorders>
              <w:top w:val="single" w:sz="6" w:space="0" w:color="000000"/>
              <w:left w:val="single" w:sz="6" w:space="0" w:color="000000"/>
              <w:bottom w:val="single" w:sz="6" w:space="0" w:color="000000"/>
              <w:right w:val="single" w:sz="6" w:space="0" w:color="000000"/>
            </w:tcBorders>
            <w:shd w:val="clear" w:color="auto" w:fill="99C4E7"/>
            <w:tcMar>
              <w:top w:w="15" w:type="dxa"/>
              <w:left w:w="15" w:type="dxa"/>
              <w:bottom w:w="15" w:type="dxa"/>
              <w:right w:w="15" w:type="dxa"/>
            </w:tcMar>
            <w:vAlign w:val="center"/>
            <w:hideMark/>
          </w:tcPr>
          <w:p w14:paraId="3CF29056" w14:textId="77777777" w:rsidR="00C97C5B" w:rsidRDefault="00C97C5B">
            <w:pPr>
              <w:jc w:val="center"/>
            </w:pPr>
            <w:r>
              <w:t> DAYS_SINCE_LAST_MODIFIED </w:t>
            </w:r>
          </w:p>
        </w:tc>
        <w:tc>
          <w:tcPr>
            <w:tcW w:w="0" w:type="auto"/>
            <w:tcBorders>
              <w:top w:val="single" w:sz="6" w:space="0" w:color="000000"/>
              <w:left w:val="single" w:sz="6" w:space="0" w:color="000000"/>
              <w:bottom w:val="single" w:sz="6" w:space="0" w:color="000000"/>
              <w:right w:val="single" w:sz="6" w:space="0" w:color="000000"/>
            </w:tcBorders>
            <w:shd w:val="clear" w:color="auto" w:fill="99C4E7"/>
            <w:tcMar>
              <w:top w:w="15" w:type="dxa"/>
              <w:left w:w="15" w:type="dxa"/>
              <w:bottom w:w="15" w:type="dxa"/>
              <w:right w:w="15" w:type="dxa"/>
            </w:tcMar>
            <w:vAlign w:val="center"/>
            <w:hideMark/>
          </w:tcPr>
          <w:p w14:paraId="409805BD" w14:textId="77777777" w:rsidR="00C97C5B" w:rsidRDefault="00C97C5B">
            <w:pPr>
              <w:jc w:val="center"/>
            </w:pPr>
            <w:r>
              <w:t> CUSTOMER_NAME </w:t>
            </w:r>
          </w:p>
        </w:tc>
        <w:tc>
          <w:tcPr>
            <w:tcW w:w="1586" w:type="dxa"/>
            <w:tcBorders>
              <w:top w:val="single" w:sz="6" w:space="0" w:color="000000"/>
              <w:left w:val="single" w:sz="6" w:space="0" w:color="000000"/>
              <w:bottom w:val="single" w:sz="6" w:space="0" w:color="000000"/>
              <w:right w:val="single" w:sz="6" w:space="0" w:color="000000"/>
            </w:tcBorders>
            <w:shd w:val="clear" w:color="auto" w:fill="99C4E7"/>
            <w:tcMar>
              <w:top w:w="15" w:type="dxa"/>
              <w:left w:w="15" w:type="dxa"/>
              <w:bottom w:w="15" w:type="dxa"/>
              <w:right w:w="15" w:type="dxa"/>
            </w:tcMar>
            <w:vAlign w:val="center"/>
            <w:hideMark/>
          </w:tcPr>
          <w:p w14:paraId="2320FCFA" w14:textId="77777777" w:rsidR="00C97C5B" w:rsidRDefault="00C97C5B">
            <w:pPr>
              <w:jc w:val="center"/>
            </w:pPr>
            <w:r>
              <w:t> LAST_UPDATED_COMMENT </w:t>
            </w:r>
          </w:p>
        </w:tc>
      </w:tr>
    </w:tbl>
    <w:p w14:paraId="05EAF153" w14:textId="64763123" w:rsidR="00C97C5B" w:rsidRPr="00C97C5B" w:rsidRDefault="00C97C5B" w:rsidP="00C97C5B">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 </w:t>
      </w:r>
    </w:p>
    <w:p w14:paraId="78EDB471" w14:textId="051C1662" w:rsidR="00C97C5B" w:rsidRPr="00C97C5B" w:rsidRDefault="00C97C5B" w:rsidP="00C97C5B">
      <w:pPr>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C97C5B">
        <w:rPr>
          <w:rFonts w:ascii="Segoe UI" w:eastAsia="Times New Roman" w:hAnsi="Segoe UI" w:cs="Segoe UI"/>
          <w:b/>
          <w:bCs/>
          <w:color w:val="172B4D"/>
          <w:sz w:val="21"/>
          <w:szCs w:val="21"/>
        </w:rPr>
        <w:t>JIRA_ID</w:t>
      </w:r>
      <w:r w:rsidRPr="00C97C5B">
        <w:rPr>
          <w:rFonts w:ascii="Segoe UI" w:eastAsia="Times New Roman" w:hAnsi="Segoe UI" w:cs="Segoe UI"/>
          <w:color w:val="172B4D"/>
          <w:sz w:val="21"/>
          <w:szCs w:val="21"/>
        </w:rPr>
        <w:t xml:space="preserve"> </w:t>
      </w:r>
      <w:r w:rsidR="006A6362">
        <w:rPr>
          <w:rFonts w:ascii="Segoe UI" w:eastAsia="Times New Roman" w:hAnsi="Segoe UI" w:cs="Segoe UI"/>
          <w:color w:val="172B4D"/>
          <w:sz w:val="21"/>
          <w:szCs w:val="21"/>
        </w:rPr>
        <w:tab/>
      </w:r>
      <w:r w:rsidR="006A6362" w:rsidRPr="00C97C5B">
        <w:rPr>
          <w:rFonts w:ascii="Segoe UI" w:eastAsia="Times New Roman" w:hAnsi="Segoe UI" w:cs="Segoe UI"/>
          <w:color w:val="172B4D"/>
          <w:sz w:val="21"/>
          <w:szCs w:val="21"/>
        </w:rPr>
        <w:t>- It</w:t>
      </w:r>
      <w:r w:rsidRPr="00C97C5B">
        <w:rPr>
          <w:rFonts w:ascii="Segoe UI" w:eastAsia="Times New Roman" w:hAnsi="Segoe UI" w:cs="Segoe UI"/>
          <w:color w:val="172B4D"/>
          <w:sz w:val="21"/>
          <w:szCs w:val="21"/>
        </w:rPr>
        <w:t xml:space="preserve"> is Jira </w:t>
      </w:r>
      <w:r w:rsidR="006A6362" w:rsidRPr="00C97C5B">
        <w:rPr>
          <w:rFonts w:ascii="Segoe UI" w:eastAsia="Times New Roman" w:hAnsi="Segoe UI" w:cs="Segoe UI"/>
          <w:color w:val="172B4D"/>
          <w:sz w:val="21"/>
          <w:szCs w:val="21"/>
        </w:rPr>
        <w:t>id e.g</w:t>
      </w:r>
      <w:r w:rsidRPr="00C97C5B">
        <w:rPr>
          <w:rFonts w:ascii="Segoe UI" w:eastAsia="Times New Roman" w:hAnsi="Segoe UI" w:cs="Segoe UI"/>
          <w:color w:val="172B4D"/>
          <w:sz w:val="21"/>
          <w:szCs w:val="21"/>
        </w:rPr>
        <w:t> CSD-4673</w:t>
      </w:r>
    </w:p>
    <w:p w14:paraId="5230446B" w14:textId="49B0222E" w:rsidR="00C97C5B" w:rsidRPr="00C97C5B" w:rsidRDefault="00C97C5B" w:rsidP="00C97C5B">
      <w:pPr>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C97C5B">
        <w:rPr>
          <w:rFonts w:ascii="Segoe UI" w:eastAsia="Times New Roman" w:hAnsi="Segoe UI" w:cs="Segoe UI"/>
          <w:b/>
          <w:bCs/>
          <w:color w:val="172B4D"/>
          <w:sz w:val="21"/>
          <w:szCs w:val="21"/>
        </w:rPr>
        <w:t>JIRA_STATE</w:t>
      </w:r>
      <w:r w:rsidRPr="00C97C5B">
        <w:rPr>
          <w:rFonts w:ascii="Segoe UI" w:eastAsia="Times New Roman" w:hAnsi="Segoe UI" w:cs="Segoe UI"/>
          <w:color w:val="172B4D"/>
          <w:sz w:val="21"/>
          <w:szCs w:val="21"/>
        </w:rPr>
        <w:t xml:space="preserve"> </w:t>
      </w:r>
      <w:r w:rsidR="006A6362">
        <w:rPr>
          <w:rFonts w:ascii="Segoe UI" w:eastAsia="Times New Roman" w:hAnsi="Segoe UI" w:cs="Segoe UI"/>
          <w:color w:val="172B4D"/>
          <w:sz w:val="21"/>
          <w:szCs w:val="21"/>
        </w:rPr>
        <w:tab/>
      </w:r>
      <w:r w:rsidR="006A6362" w:rsidRPr="00C97C5B">
        <w:rPr>
          <w:rFonts w:ascii="Segoe UI" w:eastAsia="Times New Roman" w:hAnsi="Segoe UI" w:cs="Segoe UI"/>
          <w:color w:val="172B4D"/>
          <w:sz w:val="21"/>
          <w:szCs w:val="21"/>
        </w:rPr>
        <w:t>- It</w:t>
      </w:r>
      <w:r w:rsidRPr="00C97C5B">
        <w:rPr>
          <w:rFonts w:ascii="Segoe UI" w:eastAsia="Times New Roman" w:hAnsi="Segoe UI" w:cs="Segoe UI"/>
          <w:color w:val="172B4D"/>
          <w:sz w:val="21"/>
          <w:szCs w:val="21"/>
        </w:rPr>
        <w:t xml:space="preserve"> indicates the state of the Jira Id which is </w:t>
      </w:r>
      <w:r w:rsidR="006A6362" w:rsidRPr="00C97C5B">
        <w:rPr>
          <w:rFonts w:ascii="Segoe UI" w:eastAsia="Times New Roman" w:hAnsi="Segoe UI" w:cs="Segoe UI"/>
          <w:color w:val="172B4D"/>
          <w:sz w:val="21"/>
          <w:szCs w:val="21"/>
        </w:rPr>
        <w:t>mentioned below</w:t>
      </w:r>
      <w:r w:rsidRPr="00C97C5B">
        <w:rPr>
          <w:rFonts w:ascii="Segoe UI" w:eastAsia="Times New Roman" w:hAnsi="Segoe UI" w:cs="Segoe UI"/>
          <w:color w:val="172B4D"/>
          <w:sz w:val="21"/>
          <w:szCs w:val="21"/>
        </w:rPr>
        <w:t>.</w:t>
      </w:r>
    </w:p>
    <w:p w14:paraId="20BD8FF8" w14:textId="20DAFD8A" w:rsidR="00C97C5B" w:rsidRPr="00C97C5B" w:rsidRDefault="00C97C5B" w:rsidP="00C97C5B">
      <w:pPr>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C97C5B">
        <w:rPr>
          <w:rFonts w:ascii="Segoe UI" w:eastAsia="Times New Roman" w:hAnsi="Segoe UI" w:cs="Segoe UI"/>
          <w:b/>
          <w:bCs/>
          <w:color w:val="172B4D"/>
          <w:sz w:val="21"/>
          <w:szCs w:val="21"/>
        </w:rPr>
        <w:t>PRIORITY</w:t>
      </w:r>
      <w:r w:rsidRPr="00C97C5B">
        <w:rPr>
          <w:rFonts w:ascii="Segoe UI" w:eastAsia="Times New Roman" w:hAnsi="Segoe UI" w:cs="Segoe UI"/>
          <w:color w:val="172B4D"/>
          <w:sz w:val="21"/>
          <w:szCs w:val="21"/>
        </w:rPr>
        <w:t xml:space="preserve"> </w:t>
      </w:r>
      <w:r w:rsidR="006A6362">
        <w:rPr>
          <w:rFonts w:ascii="Segoe UI" w:eastAsia="Times New Roman" w:hAnsi="Segoe UI" w:cs="Segoe UI"/>
          <w:color w:val="172B4D"/>
          <w:sz w:val="21"/>
          <w:szCs w:val="21"/>
        </w:rPr>
        <w:tab/>
      </w:r>
      <w:r w:rsidR="006A6362" w:rsidRPr="00C97C5B">
        <w:rPr>
          <w:rFonts w:ascii="Segoe UI" w:eastAsia="Times New Roman" w:hAnsi="Segoe UI" w:cs="Segoe UI"/>
          <w:color w:val="172B4D"/>
          <w:sz w:val="21"/>
          <w:szCs w:val="21"/>
        </w:rPr>
        <w:t>- Says</w:t>
      </w:r>
      <w:r w:rsidRPr="00C97C5B">
        <w:rPr>
          <w:rFonts w:ascii="Segoe UI" w:eastAsia="Times New Roman" w:hAnsi="Segoe UI" w:cs="Segoe UI"/>
          <w:color w:val="172B4D"/>
          <w:sz w:val="21"/>
          <w:szCs w:val="21"/>
        </w:rPr>
        <w:t xml:space="preserve"> about the priority of </w:t>
      </w:r>
      <w:r w:rsidR="006A6362" w:rsidRPr="00C97C5B">
        <w:rPr>
          <w:rFonts w:ascii="Segoe UI" w:eastAsia="Times New Roman" w:hAnsi="Segoe UI" w:cs="Segoe UI"/>
          <w:color w:val="172B4D"/>
          <w:sz w:val="21"/>
          <w:szCs w:val="21"/>
        </w:rPr>
        <w:t>Case like</w:t>
      </w:r>
      <w:r w:rsidRPr="00C97C5B">
        <w:rPr>
          <w:rFonts w:ascii="Segoe UI" w:eastAsia="Times New Roman" w:hAnsi="Segoe UI" w:cs="Segoe UI"/>
          <w:color w:val="172B4D"/>
          <w:sz w:val="21"/>
          <w:szCs w:val="21"/>
        </w:rPr>
        <w:t xml:space="preserve"> P1 Critical - 1 Day, P2 High - 3 </w:t>
      </w:r>
      <w:r w:rsidR="000A5764" w:rsidRPr="00C97C5B">
        <w:rPr>
          <w:rFonts w:ascii="Segoe UI" w:eastAsia="Times New Roman" w:hAnsi="Segoe UI" w:cs="Segoe UI"/>
          <w:color w:val="172B4D"/>
          <w:sz w:val="21"/>
          <w:szCs w:val="21"/>
        </w:rPr>
        <w:t>Days, P</w:t>
      </w:r>
      <w:r w:rsidRPr="00C97C5B">
        <w:rPr>
          <w:rFonts w:ascii="Segoe UI" w:eastAsia="Times New Roman" w:hAnsi="Segoe UI" w:cs="Segoe UI"/>
          <w:color w:val="172B4D"/>
          <w:sz w:val="21"/>
          <w:szCs w:val="21"/>
        </w:rPr>
        <w:t>3 Medium - 5 Day</w:t>
      </w:r>
    </w:p>
    <w:p w14:paraId="2348E16E" w14:textId="070B9852" w:rsidR="00C97C5B" w:rsidRPr="00C97C5B" w:rsidRDefault="00C97C5B" w:rsidP="00C97C5B">
      <w:pPr>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C97C5B">
        <w:rPr>
          <w:rFonts w:ascii="Segoe UI" w:eastAsia="Times New Roman" w:hAnsi="Segoe UI" w:cs="Segoe UI"/>
          <w:b/>
          <w:bCs/>
          <w:color w:val="172B4D"/>
          <w:sz w:val="21"/>
          <w:szCs w:val="21"/>
        </w:rPr>
        <w:t>CASE_</w:t>
      </w:r>
      <w:r w:rsidR="006A6362" w:rsidRPr="000A5764">
        <w:rPr>
          <w:rFonts w:ascii="Segoe UI" w:eastAsia="Times New Roman" w:hAnsi="Segoe UI" w:cs="Segoe UI"/>
          <w:b/>
          <w:bCs/>
          <w:color w:val="172B4D"/>
          <w:sz w:val="21"/>
          <w:szCs w:val="21"/>
        </w:rPr>
        <w:t>NUMBER</w:t>
      </w:r>
      <w:r w:rsidR="006A6362">
        <w:rPr>
          <w:rFonts w:ascii="Segoe UI" w:eastAsia="Times New Roman" w:hAnsi="Segoe UI" w:cs="Segoe UI"/>
          <w:color w:val="172B4D"/>
          <w:sz w:val="21"/>
          <w:szCs w:val="21"/>
        </w:rPr>
        <w:tab/>
        <w:t>-</w:t>
      </w:r>
      <w:r w:rsidR="006A6362" w:rsidRPr="00C97C5B">
        <w:rPr>
          <w:rFonts w:ascii="Segoe UI" w:eastAsia="Times New Roman" w:hAnsi="Segoe UI" w:cs="Segoe UI"/>
          <w:color w:val="172B4D"/>
          <w:sz w:val="21"/>
          <w:szCs w:val="21"/>
        </w:rPr>
        <w:t xml:space="preserve"> Says</w:t>
      </w:r>
      <w:r w:rsidRPr="00C97C5B">
        <w:rPr>
          <w:rFonts w:ascii="Segoe UI" w:eastAsia="Times New Roman" w:hAnsi="Segoe UI" w:cs="Segoe UI"/>
          <w:color w:val="172B4D"/>
          <w:sz w:val="21"/>
          <w:szCs w:val="21"/>
        </w:rPr>
        <w:t xml:space="preserve"> about the escalation case number.</w:t>
      </w:r>
    </w:p>
    <w:p w14:paraId="3DFD059D" w14:textId="6EE461C4" w:rsidR="00C97C5B" w:rsidRPr="00C97C5B" w:rsidRDefault="00C97C5B" w:rsidP="00C97C5B">
      <w:pPr>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C97C5B">
        <w:rPr>
          <w:rFonts w:ascii="Segoe UI" w:eastAsia="Times New Roman" w:hAnsi="Segoe UI" w:cs="Segoe UI"/>
          <w:b/>
          <w:bCs/>
          <w:color w:val="172B4D"/>
          <w:sz w:val="21"/>
          <w:szCs w:val="21"/>
        </w:rPr>
        <w:t>ESCAL_STATUS</w:t>
      </w:r>
      <w:r w:rsidRPr="00C97C5B">
        <w:rPr>
          <w:rFonts w:ascii="Segoe UI" w:eastAsia="Times New Roman" w:hAnsi="Segoe UI" w:cs="Segoe UI"/>
          <w:color w:val="172B4D"/>
          <w:sz w:val="21"/>
          <w:szCs w:val="21"/>
        </w:rPr>
        <w:t xml:space="preserve"> </w:t>
      </w:r>
      <w:r w:rsidR="00113306">
        <w:rPr>
          <w:rFonts w:ascii="Segoe UI" w:eastAsia="Times New Roman" w:hAnsi="Segoe UI" w:cs="Segoe UI"/>
          <w:color w:val="172B4D"/>
          <w:sz w:val="21"/>
          <w:szCs w:val="21"/>
        </w:rPr>
        <w:tab/>
      </w:r>
      <w:r w:rsidRPr="00C97C5B">
        <w:rPr>
          <w:rFonts w:ascii="Segoe UI" w:eastAsia="Times New Roman" w:hAnsi="Segoe UI" w:cs="Segoe UI"/>
          <w:color w:val="172B4D"/>
          <w:sz w:val="21"/>
          <w:szCs w:val="21"/>
        </w:rPr>
        <w:t xml:space="preserve">- It says </w:t>
      </w:r>
      <w:r w:rsidR="006A6362" w:rsidRPr="00C97C5B">
        <w:rPr>
          <w:rFonts w:ascii="Segoe UI" w:eastAsia="Times New Roman" w:hAnsi="Segoe UI" w:cs="Segoe UI"/>
          <w:color w:val="172B4D"/>
          <w:sz w:val="21"/>
          <w:szCs w:val="21"/>
        </w:rPr>
        <w:t>about Resolution</w:t>
      </w:r>
      <w:r w:rsidRPr="00C97C5B">
        <w:rPr>
          <w:rFonts w:ascii="Segoe UI" w:eastAsia="Times New Roman" w:hAnsi="Segoe UI" w:cs="Segoe UI"/>
          <w:color w:val="172B4D"/>
          <w:sz w:val="21"/>
          <w:szCs w:val="21"/>
        </w:rPr>
        <w:t xml:space="preserve"> like Whether it is Resolved/closed etc.</w:t>
      </w:r>
    </w:p>
    <w:p w14:paraId="2ECD2AE8" w14:textId="4A8785ED" w:rsidR="00C97C5B" w:rsidRPr="00C97C5B" w:rsidRDefault="00C97C5B" w:rsidP="00C97C5B">
      <w:pPr>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C97C5B">
        <w:rPr>
          <w:rFonts w:ascii="Segoe UI" w:eastAsia="Times New Roman" w:hAnsi="Segoe UI" w:cs="Segoe UI"/>
          <w:b/>
          <w:bCs/>
          <w:color w:val="172B4D"/>
          <w:sz w:val="21"/>
          <w:szCs w:val="21"/>
        </w:rPr>
        <w:t>OWNER_OF_JIRA_ID</w:t>
      </w:r>
      <w:r w:rsidRPr="00C97C5B">
        <w:rPr>
          <w:rFonts w:ascii="Segoe UI" w:eastAsia="Times New Roman" w:hAnsi="Segoe UI" w:cs="Segoe UI"/>
          <w:color w:val="172B4D"/>
          <w:sz w:val="21"/>
          <w:szCs w:val="21"/>
        </w:rPr>
        <w:t xml:space="preserve"> </w:t>
      </w:r>
      <w:r w:rsidR="00113306">
        <w:rPr>
          <w:rFonts w:ascii="Segoe UI" w:eastAsia="Times New Roman" w:hAnsi="Segoe UI" w:cs="Segoe UI"/>
          <w:color w:val="172B4D"/>
          <w:sz w:val="21"/>
          <w:szCs w:val="21"/>
        </w:rPr>
        <w:tab/>
      </w:r>
      <w:r w:rsidR="006A6362" w:rsidRPr="00C97C5B">
        <w:rPr>
          <w:rFonts w:ascii="Segoe UI" w:eastAsia="Times New Roman" w:hAnsi="Segoe UI" w:cs="Segoe UI"/>
          <w:color w:val="172B4D"/>
          <w:sz w:val="21"/>
          <w:szCs w:val="21"/>
        </w:rPr>
        <w:t>- Who</w:t>
      </w:r>
      <w:r w:rsidRPr="00C97C5B">
        <w:rPr>
          <w:rFonts w:ascii="Segoe UI" w:eastAsia="Times New Roman" w:hAnsi="Segoe UI" w:cs="Segoe UI"/>
          <w:color w:val="172B4D"/>
          <w:sz w:val="21"/>
          <w:szCs w:val="21"/>
        </w:rPr>
        <w:t xml:space="preserve"> owns the case.</w:t>
      </w:r>
    </w:p>
    <w:p w14:paraId="0FF3DC14" w14:textId="77DDEB33" w:rsidR="00C97C5B" w:rsidRPr="00C97C5B" w:rsidRDefault="00C97C5B" w:rsidP="00C97C5B">
      <w:pPr>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C97C5B">
        <w:rPr>
          <w:rFonts w:ascii="Segoe UI" w:eastAsia="Times New Roman" w:hAnsi="Segoe UI" w:cs="Segoe UI"/>
          <w:b/>
          <w:bCs/>
          <w:color w:val="172B4D"/>
          <w:sz w:val="21"/>
          <w:szCs w:val="21"/>
        </w:rPr>
        <w:t>MGR_</w:t>
      </w:r>
      <w:r w:rsidR="006A6362" w:rsidRPr="000A5764">
        <w:rPr>
          <w:rFonts w:ascii="Segoe UI" w:eastAsia="Times New Roman" w:hAnsi="Segoe UI" w:cs="Segoe UI"/>
          <w:b/>
          <w:bCs/>
          <w:color w:val="172B4D"/>
          <w:sz w:val="21"/>
          <w:szCs w:val="21"/>
        </w:rPr>
        <w:t>OWNER</w:t>
      </w:r>
      <w:r w:rsidR="006A6362" w:rsidRPr="00C97C5B">
        <w:rPr>
          <w:rFonts w:ascii="Segoe UI" w:eastAsia="Times New Roman" w:hAnsi="Segoe UI" w:cs="Segoe UI"/>
          <w:color w:val="172B4D"/>
          <w:sz w:val="21"/>
          <w:szCs w:val="21"/>
        </w:rPr>
        <w:t xml:space="preserve"> </w:t>
      </w:r>
      <w:r w:rsidR="00113306">
        <w:rPr>
          <w:rFonts w:ascii="Segoe UI" w:eastAsia="Times New Roman" w:hAnsi="Segoe UI" w:cs="Segoe UI"/>
          <w:color w:val="172B4D"/>
          <w:sz w:val="21"/>
          <w:szCs w:val="21"/>
        </w:rPr>
        <w:tab/>
      </w:r>
      <w:r w:rsidR="00113306">
        <w:rPr>
          <w:rFonts w:ascii="Segoe UI" w:eastAsia="Times New Roman" w:hAnsi="Segoe UI" w:cs="Segoe UI"/>
          <w:color w:val="172B4D"/>
          <w:sz w:val="21"/>
          <w:szCs w:val="21"/>
        </w:rPr>
        <w:tab/>
      </w:r>
      <w:r w:rsidR="006A6362" w:rsidRPr="00C97C5B">
        <w:rPr>
          <w:rFonts w:ascii="Segoe UI" w:eastAsia="Times New Roman" w:hAnsi="Segoe UI" w:cs="Segoe UI"/>
          <w:color w:val="172B4D"/>
          <w:sz w:val="21"/>
          <w:szCs w:val="21"/>
        </w:rPr>
        <w:t>- Manager</w:t>
      </w:r>
      <w:r w:rsidRPr="00C97C5B">
        <w:rPr>
          <w:rFonts w:ascii="Segoe UI" w:eastAsia="Times New Roman" w:hAnsi="Segoe UI" w:cs="Segoe UI"/>
          <w:color w:val="172B4D"/>
          <w:sz w:val="21"/>
          <w:szCs w:val="21"/>
        </w:rPr>
        <w:t xml:space="preserve"> of the solid fire engineer who is working on it.</w:t>
      </w:r>
    </w:p>
    <w:p w14:paraId="194E9DEB" w14:textId="76471AC5" w:rsidR="00C97C5B" w:rsidRPr="00C97C5B" w:rsidRDefault="00C97C5B" w:rsidP="00C97C5B">
      <w:pPr>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C97C5B">
        <w:rPr>
          <w:rFonts w:ascii="Segoe UI" w:eastAsia="Times New Roman" w:hAnsi="Segoe UI" w:cs="Segoe UI"/>
          <w:b/>
          <w:bCs/>
          <w:color w:val="172B4D"/>
          <w:sz w:val="21"/>
          <w:szCs w:val="21"/>
        </w:rPr>
        <w:t>ESCAL_TYPE</w:t>
      </w:r>
      <w:r w:rsidRPr="00C97C5B">
        <w:rPr>
          <w:rFonts w:ascii="Segoe UI" w:eastAsia="Times New Roman" w:hAnsi="Segoe UI" w:cs="Segoe UI"/>
          <w:color w:val="172B4D"/>
          <w:sz w:val="21"/>
          <w:szCs w:val="21"/>
        </w:rPr>
        <w:t xml:space="preserve"> </w:t>
      </w:r>
      <w:r w:rsidR="00113306">
        <w:rPr>
          <w:rFonts w:ascii="Segoe UI" w:eastAsia="Times New Roman" w:hAnsi="Segoe UI" w:cs="Segoe UI"/>
          <w:color w:val="172B4D"/>
          <w:sz w:val="21"/>
          <w:szCs w:val="21"/>
        </w:rPr>
        <w:tab/>
      </w:r>
      <w:r w:rsidR="00113306">
        <w:rPr>
          <w:rFonts w:ascii="Segoe UI" w:eastAsia="Times New Roman" w:hAnsi="Segoe UI" w:cs="Segoe UI"/>
          <w:color w:val="172B4D"/>
          <w:sz w:val="21"/>
          <w:szCs w:val="21"/>
        </w:rPr>
        <w:tab/>
      </w:r>
      <w:r w:rsidRPr="00C97C5B">
        <w:rPr>
          <w:rFonts w:ascii="Segoe UI" w:eastAsia="Times New Roman" w:hAnsi="Segoe UI" w:cs="Segoe UI"/>
          <w:color w:val="172B4D"/>
          <w:sz w:val="21"/>
          <w:szCs w:val="21"/>
        </w:rPr>
        <w:t>- It is related to CPE Escalation.</w:t>
      </w:r>
    </w:p>
    <w:p w14:paraId="780D121D" w14:textId="6A0CAF1C" w:rsidR="00C97C5B" w:rsidRPr="00C97C5B" w:rsidRDefault="00C97C5B" w:rsidP="00C97C5B">
      <w:pPr>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C97C5B">
        <w:rPr>
          <w:rFonts w:ascii="Segoe UI" w:eastAsia="Times New Roman" w:hAnsi="Segoe UI" w:cs="Segoe UI"/>
          <w:b/>
          <w:bCs/>
          <w:color w:val="172B4D"/>
          <w:sz w:val="21"/>
          <w:szCs w:val="21"/>
        </w:rPr>
        <w:t>DAYS_SINCE_LAST_MODIFIED</w:t>
      </w:r>
      <w:r w:rsidRPr="00C97C5B">
        <w:rPr>
          <w:rFonts w:ascii="Segoe UI" w:eastAsia="Times New Roman" w:hAnsi="Segoe UI" w:cs="Segoe UI"/>
          <w:color w:val="172B4D"/>
          <w:sz w:val="21"/>
          <w:szCs w:val="21"/>
        </w:rPr>
        <w:t xml:space="preserve"> </w:t>
      </w:r>
      <w:r w:rsidR="00585E48">
        <w:rPr>
          <w:rFonts w:ascii="Segoe UI" w:eastAsia="Times New Roman" w:hAnsi="Segoe UI" w:cs="Segoe UI"/>
          <w:color w:val="172B4D"/>
          <w:sz w:val="21"/>
          <w:szCs w:val="21"/>
        </w:rPr>
        <w:tab/>
      </w:r>
      <w:r w:rsidRPr="00C97C5B">
        <w:rPr>
          <w:rFonts w:ascii="Segoe UI" w:eastAsia="Times New Roman" w:hAnsi="Segoe UI" w:cs="Segoe UI"/>
          <w:color w:val="172B4D"/>
          <w:sz w:val="21"/>
          <w:szCs w:val="21"/>
        </w:rPr>
        <w:t>- How many days it is not modified by Solid Fire Engineer to till date.</w:t>
      </w:r>
    </w:p>
    <w:p w14:paraId="287CE942" w14:textId="5B79C879" w:rsidR="00C97C5B" w:rsidRPr="00C97C5B" w:rsidRDefault="00C97C5B" w:rsidP="00C97C5B">
      <w:pPr>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C97C5B">
        <w:rPr>
          <w:rFonts w:ascii="Segoe UI" w:eastAsia="Times New Roman" w:hAnsi="Segoe UI" w:cs="Segoe UI"/>
          <w:b/>
          <w:bCs/>
          <w:color w:val="172B4D"/>
          <w:sz w:val="21"/>
          <w:szCs w:val="21"/>
        </w:rPr>
        <w:t>CUSTOMER_NAME</w:t>
      </w:r>
      <w:r w:rsidRPr="00C97C5B">
        <w:rPr>
          <w:rFonts w:ascii="Segoe UI" w:eastAsia="Times New Roman" w:hAnsi="Segoe UI" w:cs="Segoe UI"/>
          <w:color w:val="172B4D"/>
          <w:sz w:val="21"/>
          <w:szCs w:val="21"/>
        </w:rPr>
        <w:t xml:space="preserve"> </w:t>
      </w:r>
      <w:r w:rsidR="00585E48">
        <w:rPr>
          <w:rFonts w:ascii="Segoe UI" w:eastAsia="Times New Roman" w:hAnsi="Segoe UI" w:cs="Segoe UI"/>
          <w:color w:val="172B4D"/>
          <w:sz w:val="21"/>
          <w:szCs w:val="21"/>
        </w:rPr>
        <w:tab/>
      </w:r>
      <w:r w:rsidR="00585E48">
        <w:rPr>
          <w:rFonts w:ascii="Segoe UI" w:eastAsia="Times New Roman" w:hAnsi="Segoe UI" w:cs="Segoe UI"/>
          <w:color w:val="172B4D"/>
          <w:sz w:val="21"/>
          <w:szCs w:val="21"/>
        </w:rPr>
        <w:tab/>
      </w:r>
      <w:r w:rsidR="00585E48">
        <w:rPr>
          <w:rFonts w:ascii="Segoe UI" w:eastAsia="Times New Roman" w:hAnsi="Segoe UI" w:cs="Segoe UI"/>
          <w:color w:val="172B4D"/>
          <w:sz w:val="21"/>
          <w:szCs w:val="21"/>
        </w:rPr>
        <w:tab/>
      </w:r>
      <w:r w:rsidRPr="00C97C5B">
        <w:rPr>
          <w:rFonts w:ascii="Segoe UI" w:eastAsia="Times New Roman" w:hAnsi="Segoe UI" w:cs="Segoe UI"/>
          <w:color w:val="172B4D"/>
          <w:sz w:val="21"/>
          <w:szCs w:val="21"/>
        </w:rPr>
        <w:t>- Who is the Customer of this case.</w:t>
      </w:r>
    </w:p>
    <w:p w14:paraId="5B0D533B" w14:textId="2B6B398A" w:rsidR="00C97C5B" w:rsidRPr="00C97C5B" w:rsidRDefault="00C97C5B" w:rsidP="00C97C5B">
      <w:pPr>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C97C5B">
        <w:rPr>
          <w:rFonts w:ascii="Segoe UI" w:eastAsia="Times New Roman" w:hAnsi="Segoe UI" w:cs="Segoe UI"/>
          <w:b/>
          <w:bCs/>
          <w:color w:val="172B4D"/>
          <w:sz w:val="21"/>
          <w:szCs w:val="21"/>
        </w:rPr>
        <w:t>LAST_UPDATED_COMMENT</w:t>
      </w:r>
      <w:r w:rsidRPr="00C97C5B">
        <w:rPr>
          <w:rFonts w:ascii="Segoe UI" w:eastAsia="Times New Roman" w:hAnsi="Segoe UI" w:cs="Segoe UI"/>
          <w:color w:val="172B4D"/>
          <w:sz w:val="21"/>
          <w:szCs w:val="21"/>
        </w:rPr>
        <w:t xml:space="preserve"> </w:t>
      </w:r>
      <w:r w:rsidR="00585E48">
        <w:rPr>
          <w:rFonts w:ascii="Segoe UI" w:eastAsia="Times New Roman" w:hAnsi="Segoe UI" w:cs="Segoe UI"/>
          <w:color w:val="172B4D"/>
          <w:sz w:val="21"/>
          <w:szCs w:val="21"/>
        </w:rPr>
        <w:tab/>
      </w:r>
      <w:r w:rsidR="00585E48">
        <w:rPr>
          <w:rFonts w:ascii="Segoe UI" w:eastAsia="Times New Roman" w:hAnsi="Segoe UI" w:cs="Segoe UI"/>
          <w:color w:val="172B4D"/>
          <w:sz w:val="21"/>
          <w:szCs w:val="21"/>
        </w:rPr>
        <w:tab/>
      </w:r>
      <w:r w:rsidRPr="00C97C5B">
        <w:rPr>
          <w:rFonts w:ascii="Segoe UI" w:eastAsia="Times New Roman" w:hAnsi="Segoe UI" w:cs="Segoe UI"/>
          <w:color w:val="172B4D"/>
          <w:sz w:val="21"/>
          <w:szCs w:val="21"/>
        </w:rPr>
        <w:t>- The Last comment made Solid Fire engineer.</w:t>
      </w:r>
    </w:p>
    <w:p w14:paraId="4EE97331" w14:textId="77777777" w:rsidR="00520E5E" w:rsidRDefault="00520E5E" w:rsidP="000A5764">
      <w:pPr>
        <w:pStyle w:val="Heading2"/>
      </w:pPr>
    </w:p>
    <w:p w14:paraId="3571352A" w14:textId="4BC49087" w:rsidR="000A5764" w:rsidRPr="00BC3902" w:rsidRDefault="000A5764" w:rsidP="00A93C67">
      <w:pPr>
        <w:pStyle w:val="Heading2"/>
        <w:spacing w:before="0"/>
        <w:rPr>
          <w:rStyle w:val="Strong"/>
          <w:b w:val="0"/>
          <w:bCs w:val="0"/>
          <w:sz w:val="28"/>
          <w:szCs w:val="28"/>
        </w:rPr>
      </w:pPr>
      <w:bookmarkStart w:id="13" w:name="_Toc74580091"/>
      <w:r w:rsidRPr="00BC3902">
        <w:rPr>
          <w:rStyle w:val="Strong"/>
          <w:b w:val="0"/>
          <w:bCs w:val="0"/>
          <w:sz w:val="28"/>
          <w:szCs w:val="28"/>
        </w:rPr>
        <w:t>Scripts Location</w:t>
      </w:r>
      <w:bookmarkEnd w:id="13"/>
    </w:p>
    <w:p w14:paraId="531168B8" w14:textId="77777777" w:rsidR="000A5764" w:rsidRDefault="000A5764" w:rsidP="00A93C67">
      <w:pPr>
        <w:pStyle w:val="NormalWeb"/>
        <w:shd w:val="clear" w:color="auto" w:fill="FFFFFF"/>
        <w:spacing w:before="0" w:beforeAutospacing="0" w:after="0" w:afterAutospacing="0"/>
        <w:rPr>
          <w:rFonts w:ascii="Segoe UI" w:hAnsi="Segoe UI" w:cs="Segoe UI"/>
          <w:color w:val="7A869A"/>
          <w:sz w:val="21"/>
          <w:szCs w:val="21"/>
        </w:rPr>
      </w:pPr>
      <w:r>
        <w:rPr>
          <w:rFonts w:ascii="Segoe UI" w:hAnsi="Segoe UI" w:cs="Segoe UI"/>
          <w:color w:val="7A869A"/>
          <w:sz w:val="21"/>
          <w:szCs w:val="21"/>
        </w:rPr>
        <w:t>Host= </w:t>
      </w:r>
      <w:hyperlink r:id="rId20" w:history="1">
        <w:r>
          <w:rPr>
            <w:rStyle w:val="Hyperlink"/>
            <w:rFonts w:ascii="Segoe UI" w:eastAsiaTheme="majorEastAsia" w:hAnsi="Segoe UI" w:cs="Segoe UI"/>
            <w:color w:val="0052CC"/>
            <w:sz w:val="21"/>
            <w:szCs w:val="21"/>
          </w:rPr>
          <w:t>froyo.rtp.openeng.netapp.com</w:t>
        </w:r>
      </w:hyperlink>
    </w:p>
    <w:p w14:paraId="5DEB3A3A" w14:textId="5354A9E9" w:rsidR="000A5764" w:rsidRDefault="000A5764" w:rsidP="00A93C67">
      <w:pPr>
        <w:pStyle w:val="NormalWeb"/>
        <w:shd w:val="clear" w:color="auto" w:fill="FFFFFF"/>
        <w:spacing w:before="0" w:beforeAutospacing="0" w:after="0" w:afterAutospacing="0"/>
        <w:rPr>
          <w:rFonts w:ascii="Segoe UI" w:hAnsi="Segoe UI" w:cs="Segoe UI"/>
          <w:color w:val="7A869A"/>
          <w:sz w:val="21"/>
          <w:szCs w:val="21"/>
        </w:rPr>
      </w:pPr>
      <w:r>
        <w:rPr>
          <w:rFonts w:ascii="Segoe UI" w:hAnsi="Segoe UI" w:cs="Segoe UI"/>
          <w:color w:val="7A869A"/>
          <w:sz w:val="21"/>
          <w:szCs w:val="21"/>
        </w:rPr>
        <w:t>Code Path= /var/www/html/jira_sla_scripts</w:t>
      </w:r>
    </w:p>
    <w:p w14:paraId="72073312" w14:textId="193F3B2B" w:rsidR="00481EFF" w:rsidRDefault="00481EFF" w:rsidP="000A5764">
      <w:pPr>
        <w:pStyle w:val="NormalWeb"/>
        <w:shd w:val="clear" w:color="auto" w:fill="FFFFFF"/>
        <w:spacing w:before="0" w:beforeAutospacing="0" w:after="0" w:afterAutospacing="0"/>
        <w:rPr>
          <w:rFonts w:ascii="Segoe UI" w:hAnsi="Segoe UI" w:cs="Segoe UI"/>
          <w:color w:val="7A869A"/>
          <w:sz w:val="21"/>
          <w:szCs w:val="21"/>
        </w:rPr>
      </w:pPr>
    </w:p>
    <w:p w14:paraId="29CD9D64" w14:textId="6B8D1E9D" w:rsidR="00481EFF" w:rsidRPr="00BC3902" w:rsidRDefault="00481EFF" w:rsidP="00BC3902">
      <w:pPr>
        <w:pStyle w:val="Heading2"/>
        <w:spacing w:before="0"/>
        <w:rPr>
          <w:rStyle w:val="Strong"/>
          <w:b w:val="0"/>
          <w:bCs w:val="0"/>
          <w:sz w:val="28"/>
          <w:szCs w:val="28"/>
        </w:rPr>
      </w:pPr>
      <w:bookmarkStart w:id="14" w:name="_Toc74580092"/>
      <w:r w:rsidRPr="00BC3902">
        <w:rPr>
          <w:rStyle w:val="Strong"/>
          <w:b w:val="0"/>
          <w:bCs w:val="0"/>
          <w:sz w:val="28"/>
          <w:szCs w:val="28"/>
        </w:rPr>
        <w:lastRenderedPageBreak/>
        <w:t>Scripts Check in Location:</w:t>
      </w:r>
      <w:bookmarkEnd w:id="14"/>
    </w:p>
    <w:p w14:paraId="1FDC4D05" w14:textId="6BCCBFBE" w:rsidR="00481EFF" w:rsidRDefault="009E696A" w:rsidP="00A93C67">
      <w:pPr>
        <w:pStyle w:val="NormalWeb"/>
        <w:shd w:val="clear" w:color="auto" w:fill="FFFFFF"/>
        <w:spacing w:before="0" w:beforeAutospacing="0" w:after="0" w:afterAutospacing="0"/>
        <w:rPr>
          <w:rStyle w:val="Hyperlink"/>
          <w:rFonts w:ascii="Segoe UI" w:eastAsiaTheme="majorEastAsia" w:hAnsi="Segoe UI" w:cs="Segoe UI"/>
          <w:color w:val="0052CC"/>
          <w:sz w:val="21"/>
          <w:szCs w:val="21"/>
        </w:rPr>
      </w:pPr>
      <w:hyperlink r:id="rId21" w:history="1">
        <w:r w:rsidR="0058537E" w:rsidRPr="00D978FA">
          <w:rPr>
            <w:rStyle w:val="Hyperlink"/>
            <w:rFonts w:ascii="Segoe UI" w:eastAsiaTheme="majorEastAsia" w:hAnsi="Segoe UI" w:cs="Segoe UI"/>
            <w:sz w:val="21"/>
            <w:szCs w:val="21"/>
          </w:rPr>
          <w:t>https://bitbucket.ngage.netapp.com/projects/CPE-TOOLS-BB/repos/sla_miss_script_solidfire</w:t>
        </w:r>
      </w:hyperlink>
      <w:r w:rsidR="00481EFF" w:rsidRPr="00A93C67">
        <w:rPr>
          <w:rStyle w:val="Hyperlink"/>
          <w:rFonts w:ascii="Segoe UI" w:eastAsiaTheme="majorEastAsia" w:hAnsi="Segoe UI" w:cs="Segoe UI"/>
          <w:color w:val="0052CC"/>
          <w:sz w:val="21"/>
          <w:szCs w:val="21"/>
        </w:rPr>
        <w:t>.</w:t>
      </w:r>
    </w:p>
    <w:p w14:paraId="60C8DEA3" w14:textId="309AEEC3" w:rsidR="0058537E" w:rsidRDefault="0058537E" w:rsidP="00A93C67">
      <w:pPr>
        <w:pStyle w:val="NormalWeb"/>
        <w:shd w:val="clear" w:color="auto" w:fill="FFFFFF"/>
        <w:spacing w:before="0" w:beforeAutospacing="0" w:after="0" w:afterAutospacing="0"/>
        <w:rPr>
          <w:rStyle w:val="Hyperlink"/>
          <w:rFonts w:ascii="Segoe UI" w:eastAsiaTheme="majorEastAsia" w:hAnsi="Segoe UI" w:cs="Segoe UI"/>
          <w:color w:val="0052CC"/>
          <w:sz w:val="21"/>
          <w:szCs w:val="21"/>
        </w:rPr>
      </w:pPr>
    </w:p>
    <w:p w14:paraId="42C66EFB" w14:textId="537A9F27" w:rsidR="0058537E" w:rsidRPr="00BC3902" w:rsidRDefault="0058537E" w:rsidP="0058537E">
      <w:pPr>
        <w:pStyle w:val="Heading2"/>
        <w:spacing w:before="0"/>
        <w:rPr>
          <w:rStyle w:val="Strong"/>
          <w:b w:val="0"/>
          <w:bCs w:val="0"/>
          <w:sz w:val="28"/>
          <w:szCs w:val="28"/>
        </w:rPr>
      </w:pPr>
      <w:bookmarkStart w:id="15" w:name="_Toc74580093"/>
      <w:r w:rsidRPr="00BC3902">
        <w:rPr>
          <w:rStyle w:val="Strong"/>
          <w:b w:val="0"/>
          <w:bCs w:val="0"/>
          <w:sz w:val="28"/>
          <w:szCs w:val="28"/>
        </w:rPr>
        <w:t>Confluence page link:</w:t>
      </w:r>
      <w:bookmarkEnd w:id="15"/>
    </w:p>
    <w:p w14:paraId="22386DBE" w14:textId="0F54C4E8" w:rsidR="0058537E" w:rsidRPr="0058537E" w:rsidRDefault="0058537E" w:rsidP="0058537E">
      <w:r>
        <w:t>In this page, same details are updated.</w:t>
      </w:r>
    </w:p>
    <w:p w14:paraId="7C98B01B" w14:textId="38A5F00A" w:rsidR="0058537E" w:rsidRPr="00A93C67" w:rsidRDefault="0058537E" w:rsidP="00A93C67">
      <w:pPr>
        <w:pStyle w:val="NormalWeb"/>
        <w:shd w:val="clear" w:color="auto" w:fill="FFFFFF"/>
        <w:spacing w:before="0" w:beforeAutospacing="0" w:after="0" w:afterAutospacing="0"/>
        <w:rPr>
          <w:rStyle w:val="Hyperlink"/>
          <w:rFonts w:ascii="Segoe UI" w:eastAsiaTheme="majorEastAsia" w:hAnsi="Segoe UI" w:cs="Segoe UI"/>
          <w:color w:val="0052CC"/>
          <w:sz w:val="21"/>
          <w:szCs w:val="21"/>
        </w:rPr>
      </w:pPr>
      <w:r w:rsidRPr="0058537E">
        <w:rPr>
          <w:rStyle w:val="Hyperlink"/>
          <w:rFonts w:ascii="Segoe UI" w:eastAsiaTheme="majorEastAsia" w:hAnsi="Segoe UI" w:cs="Segoe UI"/>
          <w:color w:val="0052CC"/>
          <w:sz w:val="21"/>
          <w:szCs w:val="21"/>
        </w:rPr>
        <w:t>https://confluence.ngage.netapp.com/display/CPE/Backend+Scripts+-+SolidFire+Escalations+JIRA</w:t>
      </w:r>
    </w:p>
    <w:p w14:paraId="0009D4F6" w14:textId="143B8ACE" w:rsidR="003B36EE" w:rsidRDefault="003B36EE" w:rsidP="000A5764">
      <w:pPr>
        <w:pStyle w:val="NormalWeb"/>
        <w:shd w:val="clear" w:color="auto" w:fill="FFFFFF"/>
        <w:spacing w:before="0" w:beforeAutospacing="0" w:after="0" w:afterAutospacing="0"/>
        <w:rPr>
          <w:rFonts w:ascii="Segoe UI" w:hAnsi="Segoe UI" w:cs="Segoe UI"/>
          <w:color w:val="7A869A"/>
          <w:sz w:val="21"/>
          <w:szCs w:val="21"/>
        </w:rPr>
      </w:pPr>
    </w:p>
    <w:p w14:paraId="660D671A" w14:textId="59760A0A" w:rsidR="003B36EE" w:rsidRPr="00BC3902" w:rsidRDefault="003B36EE" w:rsidP="00B03690">
      <w:pPr>
        <w:pStyle w:val="Heading2"/>
        <w:rPr>
          <w:rStyle w:val="Strong"/>
          <w:b w:val="0"/>
          <w:bCs w:val="0"/>
          <w:sz w:val="28"/>
          <w:szCs w:val="28"/>
        </w:rPr>
      </w:pPr>
      <w:bookmarkStart w:id="16" w:name="_Toc74580094"/>
      <w:r w:rsidRPr="00BC3902">
        <w:rPr>
          <w:rStyle w:val="Strong"/>
          <w:b w:val="0"/>
          <w:bCs w:val="0"/>
          <w:sz w:val="28"/>
          <w:szCs w:val="28"/>
        </w:rPr>
        <w:t xml:space="preserve">State Of Jira </w:t>
      </w:r>
      <w:r w:rsidR="00520E5E" w:rsidRPr="00B03690">
        <w:rPr>
          <w:rStyle w:val="Strong"/>
          <w:b w:val="0"/>
          <w:bCs w:val="0"/>
        </w:rPr>
        <w:t>Case</w:t>
      </w:r>
      <w:bookmarkEnd w:id="16"/>
    </w:p>
    <w:p w14:paraId="2B3941E3" w14:textId="77777777" w:rsidR="003B36EE" w:rsidRDefault="003B36EE" w:rsidP="003B36EE">
      <w:pPr>
        <w:numPr>
          <w:ilvl w:val="0"/>
          <w:numId w:val="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IN PROGRESS</w:t>
      </w:r>
    </w:p>
    <w:p w14:paraId="4EA17B74" w14:textId="77777777" w:rsidR="003B36EE" w:rsidRDefault="003B36EE" w:rsidP="003B36EE">
      <w:pPr>
        <w:numPr>
          <w:ilvl w:val="0"/>
          <w:numId w:val="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NEW, CLOSED</w:t>
      </w:r>
    </w:p>
    <w:p w14:paraId="2409F0C0" w14:textId="77777777" w:rsidR="003B36EE" w:rsidRDefault="003B36EE" w:rsidP="003B36EE">
      <w:pPr>
        <w:numPr>
          <w:ilvl w:val="0"/>
          <w:numId w:val="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RESOLVED</w:t>
      </w:r>
    </w:p>
    <w:p w14:paraId="2C65C6E6" w14:textId="77777777" w:rsidR="003B36EE" w:rsidRDefault="003B36EE" w:rsidP="003B36EE">
      <w:pPr>
        <w:numPr>
          <w:ilvl w:val="0"/>
          <w:numId w:val="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UNDER INVESTIGATION</w:t>
      </w:r>
    </w:p>
    <w:p w14:paraId="578C3487" w14:textId="77777777" w:rsidR="003B36EE" w:rsidRDefault="003B36EE" w:rsidP="003B36EE">
      <w:pPr>
        <w:numPr>
          <w:ilvl w:val="0"/>
          <w:numId w:val="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DEV COMPLETE</w:t>
      </w:r>
    </w:p>
    <w:p w14:paraId="38C80A1E" w14:textId="77777777" w:rsidR="003B36EE" w:rsidRDefault="003B36EE" w:rsidP="003B36EE">
      <w:pPr>
        <w:numPr>
          <w:ilvl w:val="0"/>
          <w:numId w:val="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DONE</w:t>
      </w:r>
    </w:p>
    <w:p w14:paraId="6D38EA07" w14:textId="77777777" w:rsidR="003B36EE" w:rsidRDefault="003B36EE" w:rsidP="003B36EE">
      <w:pPr>
        <w:numPr>
          <w:ilvl w:val="0"/>
          <w:numId w:val="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WAITING</w:t>
      </w:r>
    </w:p>
    <w:p w14:paraId="3B76F32C" w14:textId="77777777" w:rsidR="003B36EE" w:rsidRDefault="003B36EE" w:rsidP="003B36EE">
      <w:pPr>
        <w:numPr>
          <w:ilvl w:val="0"/>
          <w:numId w:val="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FIX IN PROGRESS</w:t>
      </w:r>
    </w:p>
    <w:p w14:paraId="5D5BB6B9" w14:textId="77777777" w:rsidR="003B36EE" w:rsidRDefault="003B36EE" w:rsidP="003B36EE">
      <w:pPr>
        <w:numPr>
          <w:ilvl w:val="0"/>
          <w:numId w:val="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DROPPED</w:t>
      </w:r>
    </w:p>
    <w:p w14:paraId="227DCBF3" w14:textId="77777777" w:rsidR="003B36EE" w:rsidRDefault="003B36EE" w:rsidP="003B36EE">
      <w:pPr>
        <w:numPr>
          <w:ilvl w:val="0"/>
          <w:numId w:val="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IN QUEUE</w:t>
      </w:r>
    </w:p>
    <w:p w14:paraId="4F05DC9A" w14:textId="77777777" w:rsidR="003B36EE" w:rsidRDefault="003B36EE" w:rsidP="003B36EE">
      <w:pPr>
        <w:numPr>
          <w:ilvl w:val="0"/>
          <w:numId w:val="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IN TEST</w:t>
      </w:r>
    </w:p>
    <w:p w14:paraId="2EECEA0C" w14:textId="77777777" w:rsidR="003B36EE" w:rsidRDefault="003B36EE" w:rsidP="003B36EE">
      <w:pPr>
        <w:numPr>
          <w:ilvl w:val="0"/>
          <w:numId w:val="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NEED MORE INFO</w:t>
      </w:r>
    </w:p>
    <w:p w14:paraId="51DB89A0" w14:textId="77777777" w:rsidR="003B36EE" w:rsidRDefault="003B36EE" w:rsidP="003B36EE">
      <w:pPr>
        <w:numPr>
          <w:ilvl w:val="0"/>
          <w:numId w:val="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REOPEN</w:t>
      </w:r>
    </w:p>
    <w:p w14:paraId="6E3BB2F6" w14:textId="77777777" w:rsidR="003B36EE" w:rsidRDefault="003B36EE" w:rsidP="003B36EE">
      <w:pPr>
        <w:numPr>
          <w:ilvl w:val="0"/>
          <w:numId w:val="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WAITING FOR RELEASE</w:t>
      </w:r>
    </w:p>
    <w:p w14:paraId="034D8088" w14:textId="77777777" w:rsidR="003B36EE" w:rsidRDefault="003B36EE" w:rsidP="003B36EE">
      <w:pPr>
        <w:numPr>
          <w:ilvl w:val="0"/>
          <w:numId w:val="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NEED TRIAGE</w:t>
      </w:r>
    </w:p>
    <w:p w14:paraId="4F4889F1" w14:textId="77777777" w:rsidR="003B36EE" w:rsidRDefault="003B36EE" w:rsidP="003B36EE">
      <w:pPr>
        <w:numPr>
          <w:ilvl w:val="0"/>
          <w:numId w:val="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MONITORING</w:t>
      </w:r>
    </w:p>
    <w:p w14:paraId="2CE0C6A9" w14:textId="77777777" w:rsidR="003B36EE" w:rsidRDefault="003B36EE" w:rsidP="003B36EE">
      <w:pPr>
        <w:numPr>
          <w:ilvl w:val="0"/>
          <w:numId w:val="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TRIAGING</w:t>
      </w:r>
    </w:p>
    <w:p w14:paraId="4E7EEA8F" w14:textId="5E52A556" w:rsidR="00DF207A" w:rsidRDefault="00DF207A" w:rsidP="003B553D">
      <w:r>
        <w:t>This script is reading the state for calculating the SLA miss, from the </w:t>
      </w:r>
      <w:r w:rsidRPr="00DF207A">
        <w:rPr>
          <w:b/>
          <w:bCs/>
        </w:rPr>
        <w:t>slaConfig.cfg</w:t>
      </w:r>
      <w:r>
        <w:t xml:space="preserve"> file. Any state mentioned above, if included in this conf file, then, while calculating the SLA, these states will not be considered.</w:t>
      </w:r>
    </w:p>
    <w:p w14:paraId="239DB01B" w14:textId="77777777" w:rsidR="00E8585E" w:rsidRPr="00E8585E" w:rsidRDefault="00E8585E" w:rsidP="00E8585E"/>
    <w:p w14:paraId="75F954BA" w14:textId="77777777" w:rsidR="00DF207A" w:rsidRPr="00BC3902" w:rsidRDefault="00DF207A" w:rsidP="00BC3902">
      <w:pPr>
        <w:pStyle w:val="Heading2"/>
        <w:spacing w:before="0"/>
        <w:rPr>
          <w:rStyle w:val="Strong"/>
          <w:b w:val="0"/>
          <w:bCs w:val="0"/>
          <w:sz w:val="28"/>
          <w:szCs w:val="28"/>
        </w:rPr>
      </w:pPr>
      <w:bookmarkStart w:id="17" w:name="_Toc74580095"/>
      <w:r w:rsidRPr="00BC3902">
        <w:rPr>
          <w:rStyle w:val="Strong"/>
          <w:b w:val="0"/>
          <w:bCs w:val="0"/>
          <w:sz w:val="28"/>
          <w:szCs w:val="28"/>
        </w:rPr>
        <w:t>Script Details</w:t>
      </w:r>
      <w:bookmarkEnd w:id="17"/>
    </w:p>
    <w:p w14:paraId="7934492B" w14:textId="77777777" w:rsidR="00DF207A" w:rsidRDefault="00DF207A" w:rsidP="00DF207A">
      <w:pPr>
        <w:numPr>
          <w:ilvl w:val="0"/>
          <w:numId w:val="6"/>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sendReminderMail.php</w:t>
      </w:r>
    </w:p>
    <w:p w14:paraId="65E80283" w14:textId="4653DD25" w:rsidR="00DF207A" w:rsidRDefault="00DF207A" w:rsidP="00DF207A">
      <w:pPr>
        <w:numPr>
          <w:ilvl w:val="1"/>
          <w:numId w:val="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This script is responsible to send the reminder mail to the owner of the Jira </w:t>
      </w:r>
      <w:r w:rsidR="00E8585E">
        <w:rPr>
          <w:rFonts w:ascii="Segoe UI" w:hAnsi="Segoe UI" w:cs="Segoe UI"/>
          <w:color w:val="172B4D"/>
          <w:sz w:val="21"/>
          <w:szCs w:val="21"/>
        </w:rPr>
        <w:t>Case</w:t>
      </w:r>
      <w:r>
        <w:rPr>
          <w:rFonts w:ascii="Segoe UI" w:hAnsi="Segoe UI" w:cs="Segoe UI"/>
          <w:color w:val="172B4D"/>
          <w:sz w:val="21"/>
          <w:szCs w:val="21"/>
        </w:rPr>
        <w:t xml:space="preserve">. This script internally </w:t>
      </w:r>
      <w:r w:rsidR="006721B3">
        <w:rPr>
          <w:rFonts w:ascii="Segoe UI" w:hAnsi="Segoe UI" w:cs="Segoe UI"/>
          <w:color w:val="172B4D"/>
          <w:sz w:val="21"/>
          <w:szCs w:val="21"/>
        </w:rPr>
        <w:t>uses</w:t>
      </w:r>
      <w:r>
        <w:rPr>
          <w:rFonts w:ascii="Segoe UI" w:hAnsi="Segoe UI" w:cs="Segoe UI"/>
          <w:color w:val="172B4D"/>
          <w:sz w:val="21"/>
          <w:szCs w:val="21"/>
        </w:rPr>
        <w:t xml:space="preserve"> many more script like SlaMiss/SlaMiss.php , sendMail/sendMail.php and htmlReportTable/reminderMail.php </w:t>
      </w:r>
      <w:r w:rsidR="00F16205">
        <w:rPr>
          <w:rFonts w:ascii="Segoe UI" w:hAnsi="Segoe UI" w:cs="Segoe UI"/>
          <w:color w:val="172B4D"/>
          <w:sz w:val="21"/>
          <w:szCs w:val="21"/>
        </w:rPr>
        <w:t>to send</w:t>
      </w:r>
      <w:r>
        <w:rPr>
          <w:rFonts w:ascii="Segoe UI" w:hAnsi="Segoe UI" w:cs="Segoe UI"/>
          <w:color w:val="172B4D"/>
          <w:sz w:val="21"/>
          <w:szCs w:val="21"/>
        </w:rPr>
        <w:t xml:space="preserve"> reminder mail. </w:t>
      </w:r>
    </w:p>
    <w:p w14:paraId="10B53A3A" w14:textId="34C2DC21" w:rsidR="00DF207A" w:rsidRDefault="00DF207A" w:rsidP="00DF207A">
      <w:pPr>
        <w:numPr>
          <w:ilvl w:val="0"/>
          <w:numId w:val="6"/>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SlaMiss/</w:t>
      </w:r>
      <w:r w:rsidRPr="002B2C20">
        <w:rPr>
          <w:rFonts w:ascii="Segoe UI" w:hAnsi="Segoe UI" w:cs="Segoe UI"/>
          <w:b/>
          <w:bCs/>
          <w:sz w:val="21"/>
          <w:szCs w:val="21"/>
        </w:rPr>
        <w:t>SlaMiss.ph</w:t>
      </w:r>
      <w:r>
        <w:rPr>
          <w:rStyle w:val="Strong"/>
          <w:rFonts w:ascii="Segoe UI" w:hAnsi="Segoe UI" w:cs="Segoe UI"/>
          <w:color w:val="172B4D"/>
          <w:sz w:val="21"/>
          <w:szCs w:val="21"/>
        </w:rPr>
        <w:t>p</w:t>
      </w:r>
    </w:p>
    <w:p w14:paraId="1387865C" w14:textId="6FC2D1A4" w:rsidR="00DF207A" w:rsidRDefault="00DF207A" w:rsidP="00DF207A">
      <w:pPr>
        <w:numPr>
          <w:ilvl w:val="1"/>
          <w:numId w:val="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This file is the heart of all the script. weather report mail or reminder mail, </w:t>
      </w:r>
      <w:r w:rsidR="00F16205">
        <w:rPr>
          <w:rFonts w:ascii="Segoe UI" w:hAnsi="Segoe UI" w:cs="Segoe UI"/>
          <w:color w:val="172B4D"/>
          <w:sz w:val="21"/>
          <w:szCs w:val="21"/>
        </w:rPr>
        <w:t>this</w:t>
      </w:r>
      <w:r>
        <w:rPr>
          <w:rFonts w:ascii="Segoe UI" w:hAnsi="Segoe UI" w:cs="Segoe UI"/>
          <w:color w:val="172B4D"/>
          <w:sz w:val="21"/>
          <w:szCs w:val="21"/>
        </w:rPr>
        <w:t xml:space="preserve"> file has </w:t>
      </w:r>
      <w:r w:rsidR="00E8585E">
        <w:rPr>
          <w:rFonts w:ascii="Segoe UI" w:hAnsi="Segoe UI" w:cs="Segoe UI"/>
          <w:color w:val="172B4D"/>
          <w:sz w:val="21"/>
          <w:szCs w:val="21"/>
        </w:rPr>
        <w:t>the required</w:t>
      </w:r>
      <w:r>
        <w:rPr>
          <w:rFonts w:ascii="Segoe UI" w:hAnsi="Segoe UI" w:cs="Segoe UI"/>
          <w:color w:val="172B4D"/>
          <w:sz w:val="21"/>
          <w:szCs w:val="21"/>
        </w:rPr>
        <w:t xml:space="preserve"> </w:t>
      </w:r>
      <w:r w:rsidR="006C1401">
        <w:rPr>
          <w:rFonts w:ascii="Segoe UI" w:hAnsi="Segoe UI" w:cs="Segoe UI"/>
          <w:color w:val="172B4D"/>
          <w:sz w:val="21"/>
          <w:szCs w:val="21"/>
        </w:rPr>
        <w:t>logic and</w:t>
      </w:r>
      <w:r>
        <w:rPr>
          <w:rFonts w:ascii="Segoe UI" w:hAnsi="Segoe UI" w:cs="Segoe UI"/>
          <w:color w:val="172B4D"/>
          <w:sz w:val="21"/>
          <w:szCs w:val="21"/>
        </w:rPr>
        <w:t xml:space="preserve"> calculate   required thing and populate the json object and create the list of all the Jira id which has violated the SLA Rule.</w:t>
      </w:r>
    </w:p>
    <w:p w14:paraId="513A2F3E" w14:textId="77777777" w:rsidR="00DF207A" w:rsidRDefault="00DF207A" w:rsidP="00DF207A">
      <w:pPr>
        <w:numPr>
          <w:ilvl w:val="0"/>
          <w:numId w:val="6"/>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sendMail/sendMail.php</w:t>
      </w:r>
    </w:p>
    <w:p w14:paraId="403343BA" w14:textId="77777777" w:rsidR="00DF207A" w:rsidRDefault="00DF207A" w:rsidP="00DF207A">
      <w:pPr>
        <w:numPr>
          <w:ilvl w:val="1"/>
          <w:numId w:val="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As name suggest, this file is dealing with sending email.</w:t>
      </w:r>
    </w:p>
    <w:p w14:paraId="09BA071F" w14:textId="77777777" w:rsidR="00DF207A" w:rsidRDefault="00DF207A" w:rsidP="00DF207A">
      <w:pPr>
        <w:numPr>
          <w:ilvl w:val="0"/>
          <w:numId w:val="6"/>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htmlReportTable/reminderMail.php</w:t>
      </w:r>
    </w:p>
    <w:p w14:paraId="40AFEDDA" w14:textId="220258A5" w:rsidR="00DF207A" w:rsidRDefault="00DF207A" w:rsidP="00DF207A">
      <w:pPr>
        <w:numPr>
          <w:ilvl w:val="1"/>
          <w:numId w:val="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This file is dealing with creating </w:t>
      </w:r>
      <w:r w:rsidR="00E8585E">
        <w:rPr>
          <w:rFonts w:ascii="Segoe UI" w:hAnsi="Segoe UI" w:cs="Segoe UI"/>
          <w:color w:val="172B4D"/>
          <w:sz w:val="21"/>
          <w:szCs w:val="21"/>
        </w:rPr>
        <w:t>a &lt;SENDERNAME&gt;.html</w:t>
      </w:r>
      <w:r>
        <w:rPr>
          <w:rFonts w:ascii="Segoe UI" w:hAnsi="Segoe UI" w:cs="Segoe UI"/>
          <w:color w:val="172B4D"/>
          <w:sz w:val="21"/>
          <w:szCs w:val="21"/>
        </w:rPr>
        <w:t xml:space="preserve"> file in htmlReportTable/HTML/ path and this content is read into a buffer by the sendReminderMail.php script </w:t>
      </w:r>
      <w:r w:rsidR="00E8585E">
        <w:rPr>
          <w:rFonts w:ascii="Segoe UI" w:hAnsi="Segoe UI" w:cs="Segoe UI"/>
          <w:color w:val="172B4D"/>
          <w:sz w:val="21"/>
          <w:szCs w:val="21"/>
        </w:rPr>
        <w:t>and use</w:t>
      </w:r>
      <w:r>
        <w:rPr>
          <w:rFonts w:ascii="Segoe UI" w:hAnsi="Segoe UI" w:cs="Segoe UI"/>
          <w:color w:val="172B4D"/>
          <w:sz w:val="21"/>
          <w:szCs w:val="21"/>
        </w:rPr>
        <w:t xml:space="preserve"> the file content as email body.  Before creating any .html file, It delete all previous .html file and creates new one.</w:t>
      </w:r>
    </w:p>
    <w:p w14:paraId="3844A9E0" w14:textId="77777777" w:rsidR="00DF207A" w:rsidRDefault="00DF207A" w:rsidP="00DF207A">
      <w:pPr>
        <w:numPr>
          <w:ilvl w:val="0"/>
          <w:numId w:val="6"/>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htmlReportTable/createHtmlTableFromJSONList.php</w:t>
      </w:r>
    </w:p>
    <w:p w14:paraId="3D35BC82" w14:textId="157B6349" w:rsidR="00DF207A" w:rsidRDefault="00DF207A" w:rsidP="00DF207A">
      <w:pPr>
        <w:numPr>
          <w:ilvl w:val="1"/>
          <w:numId w:val="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lastRenderedPageBreak/>
        <w:t xml:space="preserve">This file is dealing with creating a report html </w:t>
      </w:r>
      <w:r w:rsidR="00E8585E">
        <w:rPr>
          <w:rFonts w:ascii="Segoe UI" w:hAnsi="Segoe UI" w:cs="Segoe UI"/>
          <w:color w:val="172B4D"/>
          <w:sz w:val="21"/>
          <w:szCs w:val="21"/>
        </w:rPr>
        <w:t xml:space="preserve">file </w:t>
      </w:r>
      <w:r w:rsidR="006C1401">
        <w:rPr>
          <w:rFonts w:ascii="Segoe UI" w:hAnsi="Segoe UI" w:cs="Segoe UI"/>
          <w:color w:val="172B4D"/>
          <w:sz w:val="21"/>
          <w:szCs w:val="21"/>
        </w:rPr>
        <w:t>in htmlReportTable</w:t>
      </w:r>
      <w:r>
        <w:rPr>
          <w:rFonts w:ascii="Segoe UI" w:hAnsi="Segoe UI" w:cs="Segoe UI"/>
          <w:color w:val="172B4D"/>
          <w:sz w:val="21"/>
          <w:szCs w:val="21"/>
        </w:rPr>
        <w:t xml:space="preserve"> path.  This content is read into a buffer by the getSlaMissJiraBugInfo.php script </w:t>
      </w:r>
      <w:r w:rsidR="00E8585E">
        <w:rPr>
          <w:rFonts w:ascii="Segoe UI" w:hAnsi="Segoe UI" w:cs="Segoe UI"/>
          <w:color w:val="172B4D"/>
          <w:sz w:val="21"/>
          <w:szCs w:val="21"/>
        </w:rPr>
        <w:t>and use</w:t>
      </w:r>
      <w:r>
        <w:rPr>
          <w:rFonts w:ascii="Segoe UI" w:hAnsi="Segoe UI" w:cs="Segoe UI"/>
          <w:color w:val="172B4D"/>
          <w:sz w:val="21"/>
          <w:szCs w:val="21"/>
        </w:rPr>
        <w:t xml:space="preserve"> the file content as email body</w:t>
      </w:r>
    </w:p>
    <w:p w14:paraId="518DA1AA" w14:textId="77777777" w:rsidR="00DF207A" w:rsidRDefault="00DF207A" w:rsidP="00DF207A">
      <w:pPr>
        <w:numPr>
          <w:ilvl w:val="0"/>
          <w:numId w:val="6"/>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mysql/insert_into_slaDB.php</w:t>
      </w:r>
    </w:p>
    <w:p w14:paraId="417FD9D0" w14:textId="6E56A4BE" w:rsidR="00DF207A" w:rsidRDefault="00DF207A" w:rsidP="00DF207A">
      <w:pPr>
        <w:numPr>
          <w:ilvl w:val="1"/>
          <w:numId w:val="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This file deals with logging sla miss report records </w:t>
      </w:r>
      <w:r w:rsidR="006C1401">
        <w:rPr>
          <w:rFonts w:ascii="Segoe UI" w:hAnsi="Segoe UI" w:cs="Segoe UI"/>
          <w:color w:val="172B4D"/>
          <w:sz w:val="21"/>
          <w:szCs w:val="21"/>
        </w:rPr>
        <w:t>into MySQL</w:t>
      </w:r>
      <w:r>
        <w:rPr>
          <w:rFonts w:ascii="Segoe UI" w:hAnsi="Segoe UI" w:cs="Segoe UI"/>
          <w:color w:val="172B4D"/>
          <w:sz w:val="21"/>
          <w:szCs w:val="21"/>
        </w:rPr>
        <w:t> </w:t>
      </w:r>
      <w:r>
        <w:rPr>
          <w:rStyle w:val="Strong"/>
          <w:rFonts w:ascii="Segoe UI" w:hAnsi="Segoe UI" w:cs="Segoe UI"/>
          <w:color w:val="172B4D"/>
          <w:sz w:val="21"/>
          <w:szCs w:val="21"/>
        </w:rPr>
        <w:t>DB</w:t>
      </w:r>
    </w:p>
    <w:p w14:paraId="60D3DF58" w14:textId="77777777" w:rsidR="00DF207A" w:rsidRDefault="00DF207A" w:rsidP="00DF207A">
      <w:pPr>
        <w:numPr>
          <w:ilvl w:val="0"/>
          <w:numId w:val="6"/>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config/slaConfig.cfg</w:t>
      </w:r>
    </w:p>
    <w:p w14:paraId="3B2C2A8E" w14:textId="7C2084CE" w:rsidR="00DF207A" w:rsidRDefault="00DF207A" w:rsidP="00DF207A">
      <w:pPr>
        <w:numPr>
          <w:ilvl w:val="1"/>
          <w:numId w:val="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This is a configurable file. Any JIRA states mentioned here will be taken and will be used to </w:t>
      </w:r>
      <w:r w:rsidR="00E8585E">
        <w:rPr>
          <w:rFonts w:ascii="Segoe UI" w:hAnsi="Segoe UI" w:cs="Segoe UI"/>
          <w:color w:val="172B4D"/>
          <w:sz w:val="21"/>
          <w:szCs w:val="21"/>
        </w:rPr>
        <w:t>exclude these</w:t>
      </w:r>
      <w:r>
        <w:rPr>
          <w:rFonts w:ascii="Segoe UI" w:hAnsi="Segoe UI" w:cs="Segoe UI"/>
          <w:color w:val="172B4D"/>
          <w:sz w:val="21"/>
          <w:szCs w:val="21"/>
        </w:rPr>
        <w:t xml:space="preserve"> mentioned states, while calculating the SLA logic for </w:t>
      </w:r>
      <w:r w:rsidR="00E8585E">
        <w:rPr>
          <w:rFonts w:ascii="Segoe UI" w:hAnsi="Segoe UI" w:cs="Segoe UI"/>
          <w:color w:val="172B4D"/>
          <w:sz w:val="21"/>
          <w:szCs w:val="21"/>
        </w:rPr>
        <w:t>every</w:t>
      </w:r>
      <w:r>
        <w:rPr>
          <w:rFonts w:ascii="Segoe UI" w:hAnsi="Segoe UI" w:cs="Segoe UI"/>
          <w:color w:val="172B4D"/>
          <w:sz w:val="21"/>
          <w:szCs w:val="21"/>
        </w:rPr>
        <w:t xml:space="preserve"> Jira IDs.</w:t>
      </w:r>
    </w:p>
    <w:p w14:paraId="28695F88" w14:textId="509A5619" w:rsidR="00DF207A" w:rsidRDefault="00E8585E" w:rsidP="00DF207A">
      <w:pPr>
        <w:numPr>
          <w:ilvl w:val="1"/>
          <w:numId w:val="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So,</w:t>
      </w:r>
      <w:r w:rsidR="00DF207A">
        <w:rPr>
          <w:rFonts w:ascii="Segoe UI" w:hAnsi="Segoe UI" w:cs="Segoe UI"/>
          <w:color w:val="172B4D"/>
          <w:sz w:val="21"/>
          <w:szCs w:val="21"/>
        </w:rPr>
        <w:t xml:space="preserve"> any states mentioned in this file, will not be considered for SLA Logic.</w:t>
      </w:r>
    </w:p>
    <w:p w14:paraId="4BE5D56C" w14:textId="335A679B" w:rsidR="009E696A" w:rsidRDefault="009E696A" w:rsidP="00DF207A">
      <w:pPr>
        <w:numPr>
          <w:ilvl w:val="1"/>
          <w:numId w:val="6"/>
        </w:numPr>
        <w:shd w:val="clear" w:color="auto" w:fill="FFFFFF"/>
        <w:spacing w:before="100" w:beforeAutospacing="1" w:after="100" w:afterAutospacing="1" w:line="240" w:lineRule="auto"/>
        <w:rPr>
          <w:rFonts w:ascii="Segoe UI" w:hAnsi="Segoe UI" w:cs="Segoe UI"/>
          <w:color w:val="172B4D"/>
          <w:sz w:val="21"/>
          <w:szCs w:val="21"/>
        </w:rPr>
      </w:pPr>
      <w:r w:rsidRPr="009E696A">
        <w:rPr>
          <w:rFonts w:ascii="Segoe UI" w:hAnsi="Segoe UI" w:cs="Segoe UI"/>
          <w:color w:val="172B4D"/>
          <w:sz w:val="21"/>
          <w:szCs w:val="21"/>
        </w:rPr>
        <w:t>TO_MAIL</w:t>
      </w:r>
      <w:r>
        <w:rPr>
          <w:rFonts w:ascii="Segoe UI" w:hAnsi="Segoe UI" w:cs="Segoe UI"/>
          <w:color w:val="172B4D"/>
          <w:sz w:val="21"/>
          <w:szCs w:val="21"/>
        </w:rPr>
        <w:t xml:space="preserve"> and CC_MAIL also can be set with this config file. </w:t>
      </w:r>
      <w:hyperlink r:id="rId22" w:history="1">
        <w:r w:rsidRPr="00933CDB">
          <w:rPr>
            <w:rStyle w:val="Hyperlink"/>
            <w:rFonts w:ascii="Segoe UI" w:hAnsi="Segoe UI" w:cs="Segoe UI"/>
            <w:sz w:val="21"/>
            <w:szCs w:val="21"/>
          </w:rPr>
          <w:t>TO_MAIL=XXXXX@netapp.com,YYYY@netapp.com</w:t>
        </w:r>
      </w:hyperlink>
      <w:r>
        <w:rPr>
          <w:rFonts w:ascii="Segoe UI" w:hAnsi="Segoe UI" w:cs="Segoe UI"/>
          <w:color w:val="172B4D"/>
          <w:sz w:val="21"/>
          <w:szCs w:val="21"/>
        </w:rPr>
        <w:t xml:space="preserve"> like this you can add the mail id or DL. same thing can be done in CC_MAIL as wel..</w:t>
      </w:r>
    </w:p>
    <w:p w14:paraId="6D82A4FE" w14:textId="77777777" w:rsidR="00DF207A" w:rsidRDefault="00DF207A" w:rsidP="00DF207A">
      <w:pPr>
        <w:numPr>
          <w:ilvl w:val="0"/>
          <w:numId w:val="6"/>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getSlaMissJiraBugInfo</w:t>
      </w:r>
      <w:r>
        <w:rPr>
          <w:rFonts w:ascii="Segoe UI" w:hAnsi="Segoe UI" w:cs="Segoe UI"/>
          <w:color w:val="172B4D"/>
          <w:sz w:val="21"/>
          <w:szCs w:val="21"/>
        </w:rPr>
        <w:t>.</w:t>
      </w:r>
      <w:r>
        <w:rPr>
          <w:rStyle w:val="Strong"/>
          <w:rFonts w:ascii="Segoe UI" w:hAnsi="Segoe UI" w:cs="Segoe UI"/>
          <w:color w:val="172B4D"/>
          <w:sz w:val="21"/>
          <w:szCs w:val="21"/>
        </w:rPr>
        <w:t>php</w:t>
      </w:r>
    </w:p>
    <w:p w14:paraId="48009424" w14:textId="27ADE2CF" w:rsidR="00DF207A" w:rsidRDefault="00DF207A" w:rsidP="00DF207A">
      <w:pPr>
        <w:numPr>
          <w:ilvl w:val="1"/>
          <w:numId w:val="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This file is dealing with sending everyday morning SLA miss report email </w:t>
      </w:r>
      <w:r w:rsidR="00E8585E">
        <w:rPr>
          <w:rFonts w:ascii="Segoe UI" w:hAnsi="Segoe UI" w:cs="Segoe UI"/>
          <w:color w:val="172B4D"/>
          <w:sz w:val="21"/>
          <w:szCs w:val="21"/>
        </w:rPr>
        <w:t>and</w:t>
      </w:r>
      <w:r>
        <w:rPr>
          <w:rFonts w:ascii="Segoe UI" w:hAnsi="Segoe UI" w:cs="Segoe UI"/>
          <w:color w:val="172B4D"/>
          <w:sz w:val="21"/>
          <w:szCs w:val="21"/>
        </w:rPr>
        <w:t xml:space="preserve"> update the </w:t>
      </w:r>
      <w:r w:rsidR="00401CBD">
        <w:rPr>
          <w:rStyle w:val="Strong"/>
          <w:rFonts w:ascii="Segoe UI" w:hAnsi="Segoe UI" w:cs="Segoe UI"/>
          <w:color w:val="172B4D"/>
          <w:sz w:val="21"/>
          <w:szCs w:val="21"/>
        </w:rPr>
        <w:t>MySQL</w:t>
      </w:r>
      <w:r>
        <w:rPr>
          <w:rFonts w:ascii="Segoe UI" w:hAnsi="Segoe UI" w:cs="Segoe UI"/>
          <w:color w:val="172B4D"/>
          <w:sz w:val="21"/>
          <w:szCs w:val="21"/>
        </w:rPr>
        <w:t> DB for the each every sla miss for that Day.</w:t>
      </w:r>
    </w:p>
    <w:p w14:paraId="59400A42" w14:textId="77777777" w:rsidR="00DF207A" w:rsidRDefault="00DF207A" w:rsidP="00DF207A">
      <w:pPr>
        <w:numPr>
          <w:ilvl w:val="0"/>
          <w:numId w:val="6"/>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runSlaReminderMail.sh</w:t>
      </w:r>
    </w:p>
    <w:p w14:paraId="08D6765F" w14:textId="2B03A553" w:rsidR="00DF207A" w:rsidRDefault="00DF207A" w:rsidP="00DF207A">
      <w:pPr>
        <w:numPr>
          <w:ilvl w:val="1"/>
          <w:numId w:val="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When this is being </w:t>
      </w:r>
      <w:r w:rsidR="00E8585E">
        <w:rPr>
          <w:rFonts w:ascii="Segoe UI" w:hAnsi="Segoe UI" w:cs="Segoe UI"/>
          <w:color w:val="172B4D"/>
          <w:sz w:val="21"/>
          <w:szCs w:val="21"/>
        </w:rPr>
        <w:t>executed, Basically</w:t>
      </w:r>
      <w:r>
        <w:rPr>
          <w:rFonts w:ascii="Segoe UI" w:hAnsi="Segoe UI" w:cs="Segoe UI"/>
          <w:color w:val="172B4D"/>
          <w:sz w:val="21"/>
          <w:szCs w:val="21"/>
        </w:rPr>
        <w:t xml:space="preserve">, </w:t>
      </w:r>
      <w:r w:rsidR="006C1401">
        <w:rPr>
          <w:rFonts w:ascii="Segoe UI" w:hAnsi="Segoe UI" w:cs="Segoe UI"/>
          <w:color w:val="172B4D"/>
          <w:sz w:val="21"/>
          <w:szCs w:val="21"/>
        </w:rPr>
        <w:t>it</w:t>
      </w:r>
      <w:r>
        <w:rPr>
          <w:rFonts w:ascii="Segoe UI" w:hAnsi="Segoe UI" w:cs="Segoe UI"/>
          <w:color w:val="172B4D"/>
          <w:sz w:val="21"/>
          <w:szCs w:val="21"/>
        </w:rPr>
        <w:t xml:space="preserve"> executes "</w:t>
      </w:r>
      <w:r>
        <w:rPr>
          <w:rStyle w:val="Strong"/>
          <w:rFonts w:ascii="Segoe UI" w:hAnsi="Segoe UI" w:cs="Segoe UI"/>
          <w:color w:val="172B4D"/>
          <w:sz w:val="21"/>
          <w:szCs w:val="21"/>
        </w:rPr>
        <w:t>sendReminderMail</w:t>
      </w:r>
      <w:r>
        <w:rPr>
          <w:rFonts w:ascii="Segoe UI" w:hAnsi="Segoe UI" w:cs="Segoe UI"/>
          <w:color w:val="172B4D"/>
          <w:sz w:val="21"/>
          <w:szCs w:val="21"/>
        </w:rPr>
        <w:t>.</w:t>
      </w:r>
      <w:r>
        <w:rPr>
          <w:rStyle w:val="Strong"/>
          <w:rFonts w:ascii="Segoe UI" w:hAnsi="Segoe UI" w:cs="Segoe UI"/>
          <w:color w:val="172B4D"/>
          <w:sz w:val="21"/>
          <w:szCs w:val="21"/>
        </w:rPr>
        <w:t>php</w:t>
      </w:r>
      <w:r w:rsidR="006C1401">
        <w:rPr>
          <w:rFonts w:ascii="Segoe UI" w:hAnsi="Segoe UI" w:cs="Segoe UI"/>
          <w:color w:val="172B4D"/>
          <w:sz w:val="21"/>
          <w:szCs w:val="21"/>
        </w:rPr>
        <w:t>” and</w:t>
      </w:r>
      <w:r>
        <w:rPr>
          <w:rFonts w:ascii="Segoe UI" w:hAnsi="Segoe UI" w:cs="Segoe UI"/>
          <w:color w:val="172B4D"/>
          <w:sz w:val="21"/>
          <w:szCs w:val="21"/>
        </w:rPr>
        <w:t xml:space="preserve"> send reminder mail to all the individuals.</w:t>
      </w:r>
    </w:p>
    <w:p w14:paraId="2687DFAC" w14:textId="77777777" w:rsidR="00DF207A" w:rsidRDefault="00DF207A" w:rsidP="00DF207A">
      <w:pPr>
        <w:numPr>
          <w:ilvl w:val="0"/>
          <w:numId w:val="6"/>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runSlaMissReport.sh</w:t>
      </w:r>
      <w:r>
        <w:rPr>
          <w:rFonts w:ascii="Segoe UI" w:hAnsi="Segoe UI" w:cs="Segoe UI"/>
          <w:color w:val="172B4D"/>
          <w:sz w:val="21"/>
          <w:szCs w:val="21"/>
        </w:rPr>
        <w:t> </w:t>
      </w:r>
    </w:p>
    <w:p w14:paraId="459C9610" w14:textId="57590A7D" w:rsidR="00DF207A" w:rsidRDefault="00DF207A" w:rsidP="00DF207A">
      <w:pPr>
        <w:numPr>
          <w:ilvl w:val="1"/>
          <w:numId w:val="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When this is being </w:t>
      </w:r>
      <w:r w:rsidR="00E8585E">
        <w:rPr>
          <w:rFonts w:ascii="Segoe UI" w:hAnsi="Segoe UI" w:cs="Segoe UI"/>
          <w:color w:val="172B4D"/>
          <w:sz w:val="21"/>
          <w:szCs w:val="21"/>
        </w:rPr>
        <w:t>executed, Basically</w:t>
      </w:r>
      <w:r>
        <w:rPr>
          <w:rFonts w:ascii="Segoe UI" w:hAnsi="Segoe UI" w:cs="Segoe UI"/>
          <w:color w:val="172B4D"/>
          <w:sz w:val="21"/>
          <w:szCs w:val="21"/>
        </w:rPr>
        <w:t xml:space="preserve">, </w:t>
      </w:r>
      <w:r w:rsidR="007100CE">
        <w:rPr>
          <w:rFonts w:ascii="Segoe UI" w:hAnsi="Segoe UI" w:cs="Segoe UI"/>
          <w:color w:val="172B4D"/>
          <w:sz w:val="21"/>
          <w:szCs w:val="21"/>
        </w:rPr>
        <w:t>it</w:t>
      </w:r>
      <w:r>
        <w:rPr>
          <w:rFonts w:ascii="Segoe UI" w:hAnsi="Segoe UI" w:cs="Segoe UI"/>
          <w:color w:val="172B4D"/>
          <w:sz w:val="21"/>
          <w:szCs w:val="21"/>
        </w:rPr>
        <w:t xml:space="preserve"> executes "</w:t>
      </w:r>
      <w:r>
        <w:rPr>
          <w:rStyle w:val="Strong"/>
          <w:rFonts w:ascii="Segoe UI" w:hAnsi="Segoe UI" w:cs="Segoe UI"/>
          <w:color w:val="172B4D"/>
          <w:sz w:val="21"/>
          <w:szCs w:val="21"/>
        </w:rPr>
        <w:t>getSlaMissJiraBugInfo</w:t>
      </w:r>
      <w:r>
        <w:rPr>
          <w:rFonts w:ascii="Segoe UI" w:hAnsi="Segoe UI" w:cs="Segoe UI"/>
          <w:color w:val="172B4D"/>
          <w:sz w:val="21"/>
          <w:szCs w:val="21"/>
        </w:rPr>
        <w:t>.</w:t>
      </w:r>
      <w:r>
        <w:rPr>
          <w:rStyle w:val="Strong"/>
          <w:rFonts w:ascii="Segoe UI" w:hAnsi="Segoe UI" w:cs="Segoe UI"/>
          <w:color w:val="172B4D"/>
          <w:sz w:val="21"/>
          <w:szCs w:val="21"/>
        </w:rPr>
        <w:t>php</w:t>
      </w:r>
      <w:r w:rsidR="00861544">
        <w:rPr>
          <w:rFonts w:ascii="Segoe UI" w:hAnsi="Segoe UI" w:cs="Segoe UI"/>
          <w:color w:val="172B4D"/>
          <w:sz w:val="21"/>
          <w:szCs w:val="21"/>
        </w:rPr>
        <w:t>” and</w:t>
      </w:r>
      <w:r>
        <w:rPr>
          <w:rFonts w:ascii="Segoe UI" w:hAnsi="Segoe UI" w:cs="Segoe UI"/>
          <w:color w:val="172B4D"/>
          <w:sz w:val="21"/>
          <w:szCs w:val="21"/>
        </w:rPr>
        <w:t xml:space="preserve"> send report mail to all managers &amp; update the DB.</w:t>
      </w:r>
    </w:p>
    <w:p w14:paraId="2335AFB8" w14:textId="77777777" w:rsidR="00DF207A" w:rsidRDefault="00DF207A" w:rsidP="00DF207A">
      <w:pPr>
        <w:numPr>
          <w:ilvl w:val="0"/>
          <w:numId w:val="6"/>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SlaMiss/getSolidFireEmpParserInfo.php</w:t>
      </w:r>
    </w:p>
    <w:p w14:paraId="5DA2D965" w14:textId="6D31CE31" w:rsidR="00DF207A" w:rsidRDefault="00DF207A" w:rsidP="00DF207A">
      <w:pPr>
        <w:numPr>
          <w:ilvl w:val="1"/>
          <w:numId w:val="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This file gets SolidFire Employee and manager information by parsing the </w:t>
      </w:r>
      <w:r w:rsidRPr="00147C04">
        <w:rPr>
          <w:rFonts w:ascii="Segoe UI" w:hAnsi="Segoe UI" w:cs="Segoe UI"/>
          <w:sz w:val="21"/>
          <w:szCs w:val="21"/>
        </w:rPr>
        <w:t>https://onestop.netapp.com/dir/username</w:t>
      </w:r>
      <w:r>
        <w:rPr>
          <w:rFonts w:ascii="Segoe UI" w:hAnsi="Segoe UI" w:cs="Segoe UI"/>
          <w:color w:val="172B4D"/>
          <w:sz w:val="21"/>
          <w:szCs w:val="21"/>
        </w:rPr>
        <w:t>.</w:t>
      </w:r>
    </w:p>
    <w:p w14:paraId="4B7AD055" w14:textId="77777777" w:rsidR="00DF207A" w:rsidRDefault="00DF207A" w:rsidP="00DF207A">
      <w:pPr>
        <w:numPr>
          <w:ilvl w:val="0"/>
          <w:numId w:val="6"/>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SlaMiss</w:t>
      </w:r>
      <w:r>
        <w:rPr>
          <w:rFonts w:ascii="Segoe UI" w:hAnsi="Segoe UI" w:cs="Segoe UI"/>
          <w:color w:val="172B4D"/>
          <w:sz w:val="21"/>
          <w:szCs w:val="21"/>
        </w:rPr>
        <w:t>/</w:t>
      </w:r>
      <w:r>
        <w:rPr>
          <w:rStyle w:val="Strong"/>
          <w:rFonts w:ascii="Segoe UI" w:hAnsi="Segoe UI" w:cs="Segoe UI"/>
          <w:color w:val="172B4D"/>
          <w:sz w:val="21"/>
          <w:szCs w:val="21"/>
        </w:rPr>
        <w:t>getSolidFireEngDetail.pl</w:t>
      </w:r>
    </w:p>
    <w:p w14:paraId="41972226" w14:textId="3906E7D5" w:rsidR="00DF207A" w:rsidRDefault="00DF207A" w:rsidP="00DF207A">
      <w:pPr>
        <w:numPr>
          <w:ilvl w:val="1"/>
          <w:numId w:val="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This file queries Oracle DB and get information like whether engineer is a SolidFire Eng or </w:t>
      </w:r>
      <w:r w:rsidR="00E8585E">
        <w:rPr>
          <w:rFonts w:ascii="Segoe UI" w:hAnsi="Segoe UI" w:cs="Segoe UI"/>
          <w:color w:val="172B4D"/>
          <w:sz w:val="21"/>
          <w:szCs w:val="21"/>
        </w:rPr>
        <w:t>not,</w:t>
      </w:r>
      <w:r>
        <w:rPr>
          <w:rFonts w:ascii="Segoe UI" w:hAnsi="Segoe UI" w:cs="Segoe UI"/>
          <w:color w:val="172B4D"/>
          <w:sz w:val="21"/>
          <w:szCs w:val="21"/>
        </w:rPr>
        <w:t xml:space="preserve"> His/Her manager  SSO etc.</w:t>
      </w:r>
    </w:p>
    <w:p w14:paraId="5E05DA67" w14:textId="77777777" w:rsidR="00DF207A" w:rsidRDefault="00DF207A" w:rsidP="00DF207A">
      <w:pPr>
        <w:numPr>
          <w:ilvl w:val="0"/>
          <w:numId w:val="6"/>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Util/Util.php</w:t>
      </w:r>
    </w:p>
    <w:p w14:paraId="21989004" w14:textId="77777777" w:rsidR="00DF207A" w:rsidRDefault="00DF207A" w:rsidP="00DF207A">
      <w:pPr>
        <w:numPr>
          <w:ilvl w:val="1"/>
          <w:numId w:val="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This file is utility file, which is being user internally. </w:t>
      </w:r>
    </w:p>
    <w:p w14:paraId="74D9A0D2" w14:textId="77777777" w:rsidR="00DF207A" w:rsidRDefault="00DF207A" w:rsidP="00DF207A">
      <w:pPr>
        <w:numPr>
          <w:ilvl w:val="0"/>
          <w:numId w:val="6"/>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SlaMiss/getSolidFireEmpInfo.php</w:t>
      </w:r>
    </w:p>
    <w:p w14:paraId="5BFBA168" w14:textId="384AC03F" w:rsidR="00DF207A" w:rsidRDefault="00DF207A" w:rsidP="00DF207A">
      <w:pPr>
        <w:numPr>
          <w:ilvl w:val="1"/>
          <w:numId w:val="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When this is being </w:t>
      </w:r>
      <w:r w:rsidR="00147C04">
        <w:rPr>
          <w:rFonts w:ascii="Segoe UI" w:hAnsi="Segoe UI" w:cs="Segoe UI"/>
          <w:color w:val="172B4D"/>
          <w:sz w:val="21"/>
          <w:szCs w:val="21"/>
        </w:rPr>
        <w:t>executed, Basically</w:t>
      </w:r>
      <w:r>
        <w:rPr>
          <w:rFonts w:ascii="Segoe UI" w:hAnsi="Segoe UI" w:cs="Segoe UI"/>
          <w:color w:val="172B4D"/>
          <w:sz w:val="21"/>
          <w:szCs w:val="21"/>
        </w:rPr>
        <w:t xml:space="preserve">, </w:t>
      </w:r>
      <w:r w:rsidR="003912BB">
        <w:rPr>
          <w:rFonts w:ascii="Segoe UI" w:hAnsi="Segoe UI" w:cs="Segoe UI"/>
          <w:color w:val="172B4D"/>
          <w:sz w:val="21"/>
          <w:szCs w:val="21"/>
        </w:rPr>
        <w:t>it</w:t>
      </w:r>
      <w:r>
        <w:rPr>
          <w:rFonts w:ascii="Segoe UI" w:hAnsi="Segoe UI" w:cs="Segoe UI"/>
          <w:color w:val="172B4D"/>
          <w:sz w:val="21"/>
          <w:szCs w:val="21"/>
        </w:rPr>
        <w:t xml:space="preserve"> internally calls </w:t>
      </w:r>
      <w:r w:rsidRPr="00147C04">
        <w:rPr>
          <w:rFonts w:ascii="Segoe UI" w:hAnsi="Segoe UI" w:cs="Segoe UI"/>
          <w:sz w:val="21"/>
          <w:szCs w:val="21"/>
        </w:rPr>
        <w:t>getSolidFireEngDetail.pl</w:t>
      </w:r>
      <w:r>
        <w:rPr>
          <w:rFonts w:ascii="Segoe UI" w:hAnsi="Segoe UI" w:cs="Segoe UI"/>
          <w:color w:val="172B4D"/>
          <w:sz w:val="21"/>
          <w:szCs w:val="21"/>
        </w:rPr>
        <w:t xml:space="preserve"> file, which in turns connect to Oracle DB </w:t>
      </w:r>
      <w:r w:rsidR="00E263EB">
        <w:rPr>
          <w:rFonts w:ascii="Segoe UI" w:hAnsi="Segoe UI" w:cs="Segoe UI"/>
          <w:color w:val="172B4D"/>
          <w:sz w:val="21"/>
          <w:szCs w:val="21"/>
        </w:rPr>
        <w:t>(host</w:t>
      </w:r>
      <w:r>
        <w:rPr>
          <w:rFonts w:ascii="Segoe UI" w:hAnsi="Segoe UI" w:cs="Segoe UI"/>
          <w:color w:val="172B4D"/>
          <w:sz w:val="21"/>
          <w:szCs w:val="21"/>
        </w:rPr>
        <w:t xml:space="preserve">:burtdw-open.rtp.openeng.netapp, Port=1526, SID=burtopen, User Name=GtnB_18Hr51 &amp; passowrd=netapp1) </w:t>
      </w:r>
      <w:r w:rsidR="00147C04">
        <w:rPr>
          <w:rFonts w:ascii="Segoe UI" w:hAnsi="Segoe UI" w:cs="Segoe UI"/>
          <w:color w:val="172B4D"/>
          <w:sz w:val="21"/>
          <w:szCs w:val="21"/>
        </w:rPr>
        <w:t>&amp; Solid</w:t>
      </w:r>
      <w:r>
        <w:rPr>
          <w:rFonts w:ascii="Segoe UI" w:hAnsi="Segoe UI" w:cs="Segoe UI"/>
          <w:color w:val="172B4D"/>
          <w:sz w:val="21"/>
          <w:szCs w:val="21"/>
        </w:rPr>
        <w:t xml:space="preserve"> Fire Eng info etc.</w:t>
      </w:r>
    </w:p>
    <w:p w14:paraId="5F6BFC34" w14:textId="77777777" w:rsidR="00DF207A" w:rsidRDefault="00DF207A" w:rsidP="00DF207A">
      <w:pPr>
        <w:numPr>
          <w:ilvl w:val="1"/>
          <w:numId w:val="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This file gets SolidFire Employee and manager information by querying Oracle DB.</w:t>
      </w:r>
    </w:p>
    <w:p w14:paraId="4CB74689" w14:textId="77777777" w:rsidR="00DF207A" w:rsidRDefault="00DF207A" w:rsidP="00DF207A">
      <w:pPr>
        <w:numPr>
          <w:ilvl w:val="0"/>
          <w:numId w:val="6"/>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CheckBurtClose/BurtStatus.php</w:t>
      </w:r>
    </w:p>
    <w:p w14:paraId="2E19C1F9" w14:textId="3929613C" w:rsidR="00DF207A" w:rsidRDefault="00DF207A" w:rsidP="00DF207A">
      <w:pPr>
        <w:numPr>
          <w:ilvl w:val="1"/>
          <w:numId w:val="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This file gets the information related a particular Burt Id, which internally calls </w:t>
      </w:r>
      <w:r w:rsidRPr="00147C04">
        <w:rPr>
          <w:rFonts w:ascii="Segoe UI" w:hAnsi="Segoe UI" w:cs="Segoe UI"/>
          <w:sz w:val="21"/>
          <w:szCs w:val="21"/>
        </w:rPr>
        <w:t>checkBurtClose.pl</w:t>
      </w:r>
      <w:r>
        <w:rPr>
          <w:rFonts w:ascii="Segoe UI" w:hAnsi="Segoe UI" w:cs="Segoe UI"/>
          <w:color w:val="172B4D"/>
          <w:sz w:val="21"/>
          <w:szCs w:val="21"/>
        </w:rPr>
        <w:t>.</w:t>
      </w:r>
    </w:p>
    <w:p w14:paraId="2D333CE2" w14:textId="6E7CFB03" w:rsidR="00DF207A" w:rsidRDefault="00DF207A" w:rsidP="00DF207A">
      <w:pPr>
        <w:numPr>
          <w:ilvl w:val="0"/>
          <w:numId w:val="6"/>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CheckBurtClose/</w:t>
      </w:r>
      <w:r w:rsidRPr="00147C04">
        <w:rPr>
          <w:rFonts w:ascii="Segoe UI" w:hAnsi="Segoe UI" w:cs="Segoe UI"/>
          <w:b/>
          <w:bCs/>
          <w:sz w:val="21"/>
          <w:szCs w:val="21"/>
        </w:rPr>
        <w:t>checkBurtClose.pl</w:t>
      </w:r>
    </w:p>
    <w:p w14:paraId="21B37242" w14:textId="73EFC660" w:rsidR="00DF207A" w:rsidRDefault="00DF207A" w:rsidP="00DF207A">
      <w:pPr>
        <w:numPr>
          <w:ilvl w:val="1"/>
          <w:numId w:val="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This </w:t>
      </w:r>
      <w:r w:rsidR="00702D1D">
        <w:rPr>
          <w:rFonts w:ascii="Segoe UI" w:hAnsi="Segoe UI" w:cs="Segoe UI"/>
          <w:color w:val="172B4D"/>
          <w:sz w:val="21"/>
          <w:szCs w:val="21"/>
        </w:rPr>
        <w:t xml:space="preserve">actually </w:t>
      </w:r>
      <w:r w:rsidR="009E696A">
        <w:rPr>
          <w:rFonts w:ascii="Segoe UI" w:hAnsi="Segoe UI" w:cs="Segoe UI"/>
          <w:color w:val="172B4D"/>
          <w:sz w:val="21"/>
          <w:szCs w:val="21"/>
        </w:rPr>
        <w:t>query, Oracle</w:t>
      </w:r>
      <w:r>
        <w:rPr>
          <w:rFonts w:ascii="Segoe UI" w:hAnsi="Segoe UI" w:cs="Segoe UI"/>
          <w:color w:val="172B4D"/>
          <w:sz w:val="21"/>
          <w:szCs w:val="21"/>
        </w:rPr>
        <w:t xml:space="preserve"> DB </w:t>
      </w:r>
      <w:r w:rsidRPr="00E8585E">
        <w:rPr>
          <w:rFonts w:ascii="Segoe UI" w:hAnsi="Segoe UI" w:cs="Segoe UI"/>
          <w:b/>
          <w:bCs/>
          <w:color w:val="172B4D"/>
          <w:sz w:val="21"/>
          <w:szCs w:val="21"/>
        </w:rPr>
        <w:t>burt_main table</w:t>
      </w:r>
      <w:r>
        <w:rPr>
          <w:rFonts w:ascii="Segoe UI" w:hAnsi="Segoe UI" w:cs="Segoe UI"/>
          <w:color w:val="172B4D"/>
          <w:sz w:val="21"/>
          <w:szCs w:val="21"/>
        </w:rPr>
        <w:t xml:space="preserve"> to get the Burt related information.</w:t>
      </w:r>
    </w:p>
    <w:p w14:paraId="7C3324BD" w14:textId="77777777" w:rsidR="00DF207A" w:rsidRDefault="00DF207A" w:rsidP="00DF207A">
      <w:pPr>
        <w:numPr>
          <w:ilvl w:val="0"/>
          <w:numId w:val="6"/>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CheckBurtClose/getAllJiraIdClose.php</w:t>
      </w:r>
    </w:p>
    <w:p w14:paraId="511573E6" w14:textId="5FA4C47A" w:rsidR="00DF207A" w:rsidRDefault="00DF207A" w:rsidP="00DF207A">
      <w:pPr>
        <w:numPr>
          <w:ilvl w:val="1"/>
          <w:numId w:val="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This file deals with getting the all closed/ resolved Jira cases and check its corresponding Burt id's status by querying </w:t>
      </w:r>
      <w:r>
        <w:rPr>
          <w:rStyle w:val="Strong"/>
          <w:rFonts w:ascii="Segoe UI" w:hAnsi="Segoe UI" w:cs="Segoe UI"/>
          <w:color w:val="172B4D"/>
          <w:sz w:val="21"/>
          <w:szCs w:val="21"/>
        </w:rPr>
        <w:t>burt_main</w:t>
      </w:r>
      <w:r>
        <w:rPr>
          <w:rFonts w:ascii="Segoe UI" w:hAnsi="Segoe UI" w:cs="Segoe UI"/>
          <w:color w:val="172B4D"/>
          <w:sz w:val="21"/>
          <w:szCs w:val="21"/>
        </w:rPr>
        <w:t xml:space="preserve"> table and if it is not closed then it will try to close. But as of </w:t>
      </w:r>
      <w:r w:rsidR="00861544">
        <w:rPr>
          <w:rFonts w:ascii="Segoe UI" w:hAnsi="Segoe UI" w:cs="Segoe UI"/>
          <w:color w:val="172B4D"/>
          <w:sz w:val="21"/>
          <w:szCs w:val="21"/>
        </w:rPr>
        <w:t>today,</w:t>
      </w:r>
      <w:r>
        <w:rPr>
          <w:rFonts w:ascii="Segoe UI" w:hAnsi="Segoe UI" w:cs="Segoe UI"/>
          <w:color w:val="172B4D"/>
          <w:sz w:val="21"/>
          <w:szCs w:val="21"/>
        </w:rPr>
        <w:t xml:space="preserve"> It is inserting these identified Burts into local table '</w:t>
      </w:r>
      <w:r>
        <w:rPr>
          <w:rStyle w:val="Strong"/>
          <w:rFonts w:ascii="Segoe UI" w:hAnsi="Segoe UI" w:cs="Segoe UI"/>
          <w:color w:val="172B4D"/>
          <w:sz w:val="21"/>
          <w:szCs w:val="21"/>
        </w:rPr>
        <w:t>sf_sla_burt_tobeclosed_table</w:t>
      </w:r>
      <w:r>
        <w:rPr>
          <w:rFonts w:ascii="Segoe UI" w:hAnsi="Segoe UI" w:cs="Segoe UI"/>
          <w:color w:val="172B4D"/>
          <w:sz w:val="21"/>
          <w:szCs w:val="21"/>
        </w:rPr>
        <w:t>'.  This is temporary code. When this user story finished, it will close the Burts.</w:t>
      </w:r>
    </w:p>
    <w:p w14:paraId="3F0C2788" w14:textId="1388791F" w:rsidR="00DF207A" w:rsidRPr="00A048ED" w:rsidRDefault="00A048ED" w:rsidP="00DF207A">
      <w:pPr>
        <w:numPr>
          <w:ilvl w:val="0"/>
          <w:numId w:val="6"/>
        </w:numPr>
        <w:shd w:val="clear" w:color="auto" w:fill="FFFFFF"/>
        <w:spacing w:before="100" w:beforeAutospacing="1" w:after="100" w:afterAutospacing="1" w:line="240" w:lineRule="auto"/>
        <w:rPr>
          <w:rFonts w:ascii="Segoe UI" w:hAnsi="Segoe UI" w:cs="Segoe UI"/>
          <w:b/>
          <w:bCs/>
          <w:color w:val="172B4D"/>
          <w:sz w:val="21"/>
          <w:szCs w:val="21"/>
        </w:rPr>
      </w:pPr>
      <w:r w:rsidRPr="00A048ED">
        <w:rPr>
          <w:rFonts w:ascii="Segoe UI" w:hAnsi="Segoe UI" w:cs="Segoe UI"/>
          <w:b/>
          <w:bCs/>
          <w:color w:val="172B4D"/>
          <w:sz w:val="21"/>
          <w:szCs w:val="21"/>
        </w:rPr>
        <w:t>findBurtIdWhenJiraCaseClosed.php</w:t>
      </w:r>
    </w:p>
    <w:p w14:paraId="5055523D" w14:textId="257A674A" w:rsidR="00DF207A" w:rsidRDefault="00E8585E" w:rsidP="00DF207A">
      <w:pPr>
        <w:numPr>
          <w:ilvl w:val="1"/>
          <w:numId w:val="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This gets</w:t>
      </w:r>
      <w:r w:rsidR="00DF207A">
        <w:rPr>
          <w:rFonts w:ascii="Segoe UI" w:hAnsi="Segoe UI" w:cs="Segoe UI"/>
          <w:color w:val="172B4D"/>
          <w:sz w:val="21"/>
          <w:szCs w:val="21"/>
        </w:rPr>
        <w:t xml:space="preserve"> all the Jira closed / resolved the id by using </w:t>
      </w:r>
      <w:r w:rsidR="00DF207A">
        <w:rPr>
          <w:rStyle w:val="Strong"/>
          <w:rFonts w:ascii="Segoe UI" w:hAnsi="Segoe UI" w:cs="Segoe UI"/>
          <w:color w:val="172B4D"/>
          <w:sz w:val="21"/>
          <w:szCs w:val="21"/>
        </w:rPr>
        <w:t xml:space="preserve">CheckBurtClose/getAllJiraIdClose.php </w:t>
      </w:r>
      <w:r w:rsidR="00C36AAA">
        <w:rPr>
          <w:rStyle w:val="Strong"/>
          <w:rFonts w:ascii="Segoe UI" w:hAnsi="Segoe UI" w:cs="Segoe UI"/>
          <w:color w:val="172B4D"/>
          <w:sz w:val="21"/>
          <w:szCs w:val="21"/>
        </w:rPr>
        <w:t xml:space="preserve">file </w:t>
      </w:r>
      <w:r w:rsidR="00C36AAA" w:rsidRPr="00C21AE9">
        <w:t>and</w:t>
      </w:r>
      <w:r w:rsidR="00DF207A" w:rsidRPr="00C21AE9">
        <w:rPr>
          <w:rFonts w:ascii="Segoe UI" w:hAnsi="Segoe UI" w:cs="Segoe UI"/>
          <w:color w:val="172B4D"/>
          <w:sz w:val="21"/>
          <w:szCs w:val="21"/>
        </w:rPr>
        <w:t xml:space="preserve"> t</w:t>
      </w:r>
      <w:r w:rsidR="00DF207A">
        <w:rPr>
          <w:rFonts w:ascii="Segoe UI" w:hAnsi="Segoe UI" w:cs="Segoe UI"/>
          <w:color w:val="172B4D"/>
          <w:sz w:val="21"/>
          <w:szCs w:val="21"/>
        </w:rPr>
        <w:t xml:space="preserve">ry </w:t>
      </w:r>
      <w:r w:rsidR="00020B17">
        <w:rPr>
          <w:rFonts w:ascii="Segoe UI" w:hAnsi="Segoe UI" w:cs="Segoe UI"/>
          <w:color w:val="172B4D"/>
          <w:sz w:val="21"/>
          <w:szCs w:val="21"/>
        </w:rPr>
        <w:t xml:space="preserve">to write all these Burt Ids into file </w:t>
      </w:r>
      <w:r w:rsidR="00020B17" w:rsidRPr="00D00A3A">
        <w:rPr>
          <w:rFonts w:ascii="Segoe UI" w:hAnsi="Segoe UI" w:cs="Segoe UI"/>
          <w:color w:val="172B4D"/>
          <w:sz w:val="21"/>
          <w:szCs w:val="21"/>
        </w:rPr>
        <w:t>“</w:t>
      </w:r>
      <w:r w:rsidR="00020B17" w:rsidRPr="00021FE5">
        <w:rPr>
          <w:rFonts w:ascii="Segoe UI" w:hAnsi="Segoe UI" w:cs="Segoe UI"/>
          <w:color w:val="172B4D"/>
          <w:sz w:val="21"/>
          <w:szCs w:val="21"/>
          <w:highlight w:val="yellow"/>
        </w:rPr>
        <w:t>/x/eng/sustools/MFT/CPE_SolidFire_Sync/froyo_solidfire_burtlist.txt</w:t>
      </w:r>
      <w:r w:rsidR="00020B17" w:rsidRPr="00D00A3A">
        <w:rPr>
          <w:rFonts w:ascii="Segoe UI" w:hAnsi="Segoe UI" w:cs="Segoe UI"/>
          <w:color w:val="172B4D"/>
          <w:sz w:val="21"/>
          <w:szCs w:val="21"/>
        </w:rPr>
        <w:t xml:space="preserve">” </w:t>
      </w:r>
      <w:r w:rsidR="00020B17">
        <w:rPr>
          <w:rFonts w:ascii="Segoe UI" w:hAnsi="Segoe UI" w:cs="Segoe UI"/>
          <w:color w:val="172B4D"/>
          <w:sz w:val="21"/>
          <w:szCs w:val="21"/>
        </w:rPr>
        <w:t>.</w:t>
      </w:r>
    </w:p>
    <w:p w14:paraId="6DE0FB3C" w14:textId="106D4A00" w:rsidR="00D00A3A" w:rsidRPr="00D00A3A" w:rsidRDefault="00D00A3A" w:rsidP="00D00A3A">
      <w:pPr>
        <w:pStyle w:val="ListParagraph"/>
        <w:numPr>
          <w:ilvl w:val="0"/>
          <w:numId w:val="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b/>
          <w:bCs/>
          <w:color w:val="172B4D"/>
          <w:shd w:val="clear" w:color="auto" w:fill="FFFFFF"/>
        </w:rPr>
        <w:t>closeBurtIdWhenJiraCaseClosed.py</w:t>
      </w:r>
    </w:p>
    <w:p w14:paraId="4BBCAEE0" w14:textId="2CD98575" w:rsidR="00D00A3A" w:rsidRPr="00D00A3A" w:rsidRDefault="00D00A3A" w:rsidP="00D00A3A">
      <w:pPr>
        <w:numPr>
          <w:ilvl w:val="1"/>
          <w:numId w:val="6"/>
        </w:numPr>
        <w:shd w:val="clear" w:color="auto" w:fill="FFFFFF"/>
        <w:spacing w:before="100" w:beforeAutospacing="1" w:after="100" w:afterAutospacing="1" w:line="240" w:lineRule="auto"/>
        <w:rPr>
          <w:rFonts w:ascii="Segoe UI" w:hAnsi="Segoe UI" w:cs="Segoe UI"/>
          <w:color w:val="172B4D"/>
          <w:sz w:val="21"/>
          <w:szCs w:val="21"/>
        </w:rPr>
      </w:pPr>
      <w:r w:rsidRPr="00D00A3A">
        <w:rPr>
          <w:rFonts w:ascii="Segoe UI" w:hAnsi="Segoe UI" w:cs="Segoe UI"/>
          <w:color w:val="172B4D"/>
          <w:sz w:val="21"/>
          <w:szCs w:val="21"/>
        </w:rPr>
        <w:t xml:space="preserve">This script </w:t>
      </w:r>
      <w:r w:rsidR="00EB412E" w:rsidRPr="00D00A3A">
        <w:rPr>
          <w:rFonts w:ascii="Segoe UI" w:hAnsi="Segoe UI" w:cs="Segoe UI"/>
          <w:color w:val="172B4D"/>
          <w:sz w:val="21"/>
          <w:szCs w:val="21"/>
        </w:rPr>
        <w:t>reads</w:t>
      </w:r>
      <w:r w:rsidRPr="00D00A3A">
        <w:rPr>
          <w:rFonts w:ascii="Segoe UI" w:hAnsi="Segoe UI" w:cs="Segoe UI"/>
          <w:color w:val="172B4D"/>
          <w:sz w:val="21"/>
          <w:szCs w:val="21"/>
        </w:rPr>
        <w:t xml:space="preserve"> all the burt</w:t>
      </w:r>
      <w:r>
        <w:rPr>
          <w:rFonts w:ascii="Segoe UI" w:hAnsi="Segoe UI" w:cs="Segoe UI"/>
          <w:color w:val="172B4D"/>
          <w:sz w:val="21"/>
          <w:szCs w:val="21"/>
        </w:rPr>
        <w:t>s</w:t>
      </w:r>
      <w:r w:rsidRPr="00D00A3A">
        <w:rPr>
          <w:rFonts w:ascii="Segoe UI" w:hAnsi="Segoe UI" w:cs="Segoe UI"/>
          <w:color w:val="172B4D"/>
          <w:sz w:val="21"/>
          <w:szCs w:val="21"/>
        </w:rPr>
        <w:t xml:space="preserve"> from the file “</w:t>
      </w:r>
      <w:r w:rsidRPr="000D5953">
        <w:rPr>
          <w:rFonts w:ascii="Segoe UI" w:hAnsi="Segoe UI" w:cs="Segoe UI"/>
          <w:color w:val="172B4D"/>
          <w:sz w:val="21"/>
          <w:szCs w:val="21"/>
          <w:highlight w:val="yellow"/>
        </w:rPr>
        <w:t>/x/eng/sustools/MFT/CPE_SolidFire_Sync/froyo_solidfire_burtlist.txt</w:t>
      </w:r>
      <w:r w:rsidR="00281574" w:rsidRPr="00D00A3A">
        <w:rPr>
          <w:rFonts w:ascii="Segoe UI" w:hAnsi="Segoe UI" w:cs="Segoe UI"/>
          <w:color w:val="172B4D"/>
          <w:sz w:val="21"/>
          <w:szCs w:val="21"/>
        </w:rPr>
        <w:t xml:space="preserve">” </w:t>
      </w:r>
      <w:r w:rsidR="00281574">
        <w:rPr>
          <w:rFonts w:ascii="Segoe UI" w:hAnsi="Segoe UI" w:cs="Segoe UI"/>
          <w:color w:val="172B4D"/>
          <w:sz w:val="21"/>
          <w:szCs w:val="21"/>
        </w:rPr>
        <w:t>and</w:t>
      </w:r>
      <w:r>
        <w:rPr>
          <w:rFonts w:ascii="Segoe UI" w:hAnsi="Segoe UI" w:cs="Segoe UI"/>
          <w:color w:val="172B4D"/>
          <w:sz w:val="21"/>
          <w:szCs w:val="21"/>
        </w:rPr>
        <w:t xml:space="preserve"> try to close the burts.</w:t>
      </w:r>
    </w:p>
    <w:p w14:paraId="21425F8A" w14:textId="10027E53" w:rsidR="00724BE0" w:rsidRDefault="00724BE0" w:rsidP="00724BE0">
      <w:pPr>
        <w:pStyle w:val="ListParagraph"/>
        <w:numPr>
          <w:ilvl w:val="0"/>
          <w:numId w:val="6"/>
        </w:numPr>
        <w:shd w:val="clear" w:color="auto" w:fill="FFFFFF"/>
        <w:spacing w:before="100" w:beforeAutospacing="1" w:after="100" w:afterAutospacing="1" w:line="240" w:lineRule="auto"/>
        <w:rPr>
          <w:rFonts w:ascii="Segoe UI" w:hAnsi="Segoe UI" w:cs="Segoe UI"/>
          <w:b/>
          <w:bCs/>
          <w:color w:val="172B4D"/>
          <w:sz w:val="21"/>
          <w:szCs w:val="21"/>
        </w:rPr>
      </w:pPr>
      <w:r w:rsidRPr="00FC64AC">
        <w:rPr>
          <w:rFonts w:ascii="Segoe UI" w:hAnsi="Segoe UI" w:cs="Segoe UI"/>
          <w:b/>
          <w:bCs/>
          <w:color w:val="172B4D"/>
          <w:sz w:val="21"/>
          <w:szCs w:val="21"/>
        </w:rPr>
        <w:t>sendMailIfJiraUnResolvedBurtNull.php</w:t>
      </w:r>
    </w:p>
    <w:p w14:paraId="5B939036" w14:textId="1C94A9DC" w:rsidR="00536F7A" w:rsidRPr="005C2301" w:rsidRDefault="00536F7A" w:rsidP="00536F7A">
      <w:pPr>
        <w:pStyle w:val="ListParagraph"/>
        <w:numPr>
          <w:ilvl w:val="1"/>
          <w:numId w:val="6"/>
        </w:numPr>
        <w:shd w:val="clear" w:color="auto" w:fill="FFFFFF"/>
        <w:spacing w:before="100" w:beforeAutospacing="1" w:after="100" w:afterAutospacing="1" w:line="240" w:lineRule="auto"/>
        <w:rPr>
          <w:rFonts w:ascii="Segoe UI" w:hAnsi="Segoe UI" w:cs="Segoe UI"/>
          <w:b/>
          <w:bCs/>
          <w:color w:val="172B4D"/>
          <w:sz w:val="21"/>
          <w:szCs w:val="21"/>
        </w:rPr>
      </w:pPr>
      <w:r w:rsidRPr="00536F7A">
        <w:rPr>
          <w:rFonts w:eastAsia="Times New Roman"/>
          <w:lang w:val="en-IN"/>
        </w:rPr>
        <w:lastRenderedPageBreak/>
        <w:t xml:space="preserve">It sends an email </w:t>
      </w:r>
      <w:r>
        <w:rPr>
          <w:rFonts w:eastAsia="Times New Roman"/>
          <w:lang w:val="en-IN"/>
        </w:rPr>
        <w:t>if, Jira cases where it’s Resolution is = Unresolved &amp; does not have its associated BURT ID in Jira Tool.</w:t>
      </w:r>
    </w:p>
    <w:p w14:paraId="0E4528FA" w14:textId="0A9A89CC" w:rsidR="005C2301" w:rsidRPr="005C2301" w:rsidRDefault="005C2301" w:rsidP="005C2301">
      <w:pPr>
        <w:pStyle w:val="ListParagraph"/>
        <w:numPr>
          <w:ilvl w:val="0"/>
          <w:numId w:val="6"/>
        </w:numPr>
        <w:shd w:val="clear" w:color="auto" w:fill="FFFFFF"/>
        <w:spacing w:before="100" w:beforeAutospacing="1" w:after="100" w:afterAutospacing="1" w:line="240" w:lineRule="auto"/>
        <w:rPr>
          <w:rFonts w:ascii="Segoe UI" w:hAnsi="Segoe UI" w:cs="Segoe UI"/>
          <w:b/>
          <w:bCs/>
          <w:color w:val="172B4D"/>
          <w:sz w:val="21"/>
          <w:szCs w:val="21"/>
        </w:rPr>
      </w:pPr>
      <w:r w:rsidRPr="005C2301">
        <w:rPr>
          <w:b/>
          <w:bCs/>
          <w:color w:val="172B4D"/>
        </w:rPr>
        <w:t>getAllJiraIdNull.php</w:t>
      </w:r>
    </w:p>
    <w:p w14:paraId="65A51CB7" w14:textId="3143C424" w:rsidR="005C2301" w:rsidRPr="005C2301" w:rsidRDefault="005C2301" w:rsidP="005C2301">
      <w:pPr>
        <w:pStyle w:val="ListParagraph"/>
        <w:numPr>
          <w:ilvl w:val="1"/>
          <w:numId w:val="6"/>
        </w:numPr>
        <w:shd w:val="clear" w:color="auto" w:fill="FFFFFF"/>
        <w:spacing w:before="100" w:beforeAutospacing="1" w:after="100" w:afterAutospacing="1" w:line="240" w:lineRule="auto"/>
        <w:rPr>
          <w:rFonts w:ascii="Segoe UI" w:hAnsi="Segoe UI" w:cs="Segoe UI"/>
          <w:b/>
          <w:bCs/>
          <w:color w:val="172B4D"/>
          <w:sz w:val="21"/>
          <w:szCs w:val="21"/>
        </w:rPr>
      </w:pPr>
      <w:r>
        <w:rPr>
          <w:color w:val="172B4D"/>
        </w:rPr>
        <w:t xml:space="preserve">It filters all the Jira cases where its associated Burt id is not there and return the Object which contains all the information. It is called from </w:t>
      </w:r>
      <w:r w:rsidRPr="005C2301">
        <w:rPr>
          <w:color w:val="172B4D"/>
        </w:rPr>
        <w:t>sendMailIfJiraUnResolvedBurtNull.php</w:t>
      </w:r>
    </w:p>
    <w:p w14:paraId="73E27A72" w14:textId="6DE36F29" w:rsidR="00724BE0" w:rsidRDefault="00724BE0" w:rsidP="00724BE0">
      <w:pPr>
        <w:pStyle w:val="ListParagraph"/>
        <w:numPr>
          <w:ilvl w:val="0"/>
          <w:numId w:val="6"/>
        </w:numPr>
        <w:shd w:val="clear" w:color="auto" w:fill="FFFFFF"/>
        <w:spacing w:before="100" w:beforeAutospacing="1" w:after="100" w:afterAutospacing="1" w:line="240" w:lineRule="auto"/>
        <w:rPr>
          <w:rFonts w:ascii="Segoe UI" w:hAnsi="Segoe UI" w:cs="Segoe UI"/>
          <w:b/>
          <w:bCs/>
          <w:color w:val="172B4D"/>
          <w:sz w:val="21"/>
          <w:szCs w:val="21"/>
        </w:rPr>
      </w:pPr>
      <w:r w:rsidRPr="00FC64AC">
        <w:rPr>
          <w:rFonts w:ascii="Segoe UI" w:hAnsi="Segoe UI" w:cs="Segoe UI"/>
          <w:b/>
          <w:bCs/>
          <w:color w:val="172B4D"/>
          <w:sz w:val="21"/>
          <w:szCs w:val="21"/>
        </w:rPr>
        <w:t>sendMailWhenJiraUnResolvedBurtClose.php</w:t>
      </w:r>
    </w:p>
    <w:p w14:paraId="523CB595" w14:textId="702C85DB" w:rsidR="00C36AAA" w:rsidRPr="00CA45F5" w:rsidRDefault="00536F7A" w:rsidP="00C36AAA">
      <w:pPr>
        <w:pStyle w:val="ListParagraph"/>
        <w:numPr>
          <w:ilvl w:val="1"/>
          <w:numId w:val="6"/>
        </w:numPr>
        <w:shd w:val="clear" w:color="auto" w:fill="FFFFFF"/>
        <w:spacing w:before="100" w:beforeAutospacing="1" w:after="100" w:afterAutospacing="1" w:line="240" w:lineRule="auto"/>
        <w:rPr>
          <w:rFonts w:ascii="Segoe UI" w:hAnsi="Segoe UI" w:cs="Segoe UI"/>
          <w:b/>
          <w:bCs/>
          <w:color w:val="172B4D"/>
          <w:sz w:val="21"/>
          <w:szCs w:val="21"/>
        </w:rPr>
      </w:pPr>
      <w:r w:rsidRPr="00536F7A">
        <w:rPr>
          <w:rFonts w:eastAsia="Times New Roman"/>
          <w:lang w:val="en-IN"/>
        </w:rPr>
        <w:t xml:space="preserve">It sends an email if </w:t>
      </w:r>
      <w:r>
        <w:rPr>
          <w:rFonts w:eastAsia="Times New Roman"/>
          <w:lang w:val="en-IN"/>
        </w:rPr>
        <w:t>JIRA resolution is unresolved, but BURT is closed/resolved.</w:t>
      </w:r>
    </w:p>
    <w:p w14:paraId="0AA1E631" w14:textId="069E157C" w:rsidR="00C36AAA" w:rsidRPr="00BC3902" w:rsidRDefault="00C36AAA" w:rsidP="00BC3902">
      <w:pPr>
        <w:pStyle w:val="Heading2"/>
        <w:spacing w:before="0"/>
        <w:rPr>
          <w:rStyle w:val="Strong"/>
          <w:b w:val="0"/>
          <w:bCs w:val="0"/>
          <w:sz w:val="28"/>
          <w:szCs w:val="28"/>
        </w:rPr>
      </w:pPr>
      <w:bookmarkStart w:id="18" w:name="_Toc74580096"/>
      <w:r w:rsidRPr="00BC3902">
        <w:rPr>
          <w:rStyle w:val="Strong"/>
          <w:b w:val="0"/>
          <w:bCs w:val="0"/>
          <w:sz w:val="28"/>
          <w:szCs w:val="28"/>
        </w:rPr>
        <w:t xml:space="preserve">Sequence Diagram </w:t>
      </w:r>
      <w:r w:rsidR="004A1F79" w:rsidRPr="00BC3902">
        <w:rPr>
          <w:rStyle w:val="Strong"/>
          <w:b w:val="0"/>
          <w:bCs w:val="0"/>
          <w:sz w:val="28"/>
          <w:szCs w:val="28"/>
        </w:rPr>
        <w:t>of Escalation</w:t>
      </w:r>
      <w:r w:rsidR="00EE2555" w:rsidRPr="00BC3902">
        <w:rPr>
          <w:rStyle w:val="Strong"/>
          <w:b w:val="0"/>
          <w:bCs w:val="0"/>
          <w:sz w:val="28"/>
          <w:szCs w:val="28"/>
        </w:rPr>
        <w:t xml:space="preserve"> R</w:t>
      </w:r>
      <w:r w:rsidRPr="00BC3902">
        <w:rPr>
          <w:rStyle w:val="Strong"/>
          <w:b w:val="0"/>
          <w:bCs w:val="0"/>
          <w:sz w:val="28"/>
          <w:szCs w:val="28"/>
        </w:rPr>
        <w:t>eport Mail:</w:t>
      </w:r>
      <w:bookmarkEnd w:id="18"/>
    </w:p>
    <w:p w14:paraId="719BDC69" w14:textId="0A1483C0" w:rsidR="00C36AAA" w:rsidRDefault="00C36AAA" w:rsidP="00C36AAA">
      <w:p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noProof/>
          <w:color w:val="172B4D"/>
          <w:sz w:val="21"/>
          <w:szCs w:val="21"/>
        </w:rPr>
        <w:drawing>
          <wp:inline distT="0" distB="0" distL="0" distR="0" wp14:anchorId="1F553BE1" wp14:editId="26684B11">
            <wp:extent cx="6202680" cy="592645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02680" cy="5926455"/>
                    </a:xfrm>
                    <a:prstGeom prst="rect">
                      <a:avLst/>
                    </a:prstGeom>
                    <a:noFill/>
                    <a:ln>
                      <a:noFill/>
                    </a:ln>
                  </pic:spPr>
                </pic:pic>
              </a:graphicData>
            </a:graphic>
          </wp:inline>
        </w:drawing>
      </w:r>
    </w:p>
    <w:p w14:paraId="204CA6B6" w14:textId="37A45DC6" w:rsidR="00C36AAA" w:rsidRDefault="00C36AAA" w:rsidP="00C36AAA">
      <w:pPr>
        <w:shd w:val="clear" w:color="auto" w:fill="FFFFFF"/>
        <w:spacing w:before="100" w:beforeAutospacing="1" w:after="100" w:afterAutospacing="1" w:line="240" w:lineRule="auto"/>
        <w:rPr>
          <w:rFonts w:ascii="Segoe UI" w:hAnsi="Segoe UI" w:cs="Segoe UI"/>
          <w:color w:val="172B4D"/>
          <w:sz w:val="21"/>
          <w:szCs w:val="21"/>
        </w:rPr>
      </w:pPr>
    </w:p>
    <w:p w14:paraId="7440D316" w14:textId="77777777" w:rsidR="00DF207A" w:rsidRPr="00BC3902" w:rsidRDefault="00DF207A" w:rsidP="00BC3902">
      <w:pPr>
        <w:pStyle w:val="Heading2"/>
        <w:spacing w:before="0"/>
        <w:rPr>
          <w:rStyle w:val="Strong"/>
          <w:b w:val="0"/>
          <w:bCs w:val="0"/>
          <w:sz w:val="28"/>
          <w:szCs w:val="28"/>
        </w:rPr>
      </w:pPr>
      <w:bookmarkStart w:id="19" w:name="_Toc74580097"/>
      <w:r w:rsidRPr="00BC3902">
        <w:rPr>
          <w:rStyle w:val="Strong"/>
          <w:b w:val="0"/>
          <w:bCs w:val="0"/>
          <w:sz w:val="28"/>
          <w:szCs w:val="28"/>
        </w:rPr>
        <w:t>How to execute scripts:</w:t>
      </w:r>
      <w:bookmarkEnd w:id="19"/>
    </w:p>
    <w:p w14:paraId="75EEE687" w14:textId="71187FDE" w:rsidR="00DF207A" w:rsidRDefault="00DF207A" w:rsidP="00DF207A">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A.  $./runSlaMissReport.sh </w:t>
      </w:r>
      <w:r>
        <w:rPr>
          <w:rStyle w:val="Strong"/>
          <w:rFonts w:ascii="Segoe UI" w:eastAsiaTheme="majorEastAsia" w:hAnsi="Segoe UI" w:cs="Segoe UI"/>
          <w:color w:val="172B4D"/>
          <w:sz w:val="21"/>
          <w:szCs w:val="21"/>
        </w:rPr>
        <w:t>PARSER</w:t>
      </w:r>
      <w:r>
        <w:rPr>
          <w:rFonts w:ascii="Segoe UI" w:hAnsi="Segoe UI" w:cs="Segoe UI"/>
          <w:color w:val="172B4D"/>
          <w:sz w:val="21"/>
          <w:szCs w:val="21"/>
        </w:rPr>
        <w:t> </w:t>
      </w:r>
      <w:r w:rsidR="00E8585E">
        <w:rPr>
          <w:rFonts w:ascii="Segoe UI" w:hAnsi="Segoe UI" w:cs="Segoe UI"/>
          <w:color w:val="172B4D"/>
          <w:sz w:val="21"/>
          <w:szCs w:val="21"/>
        </w:rPr>
        <w:t>or without</w:t>
      </w:r>
      <w:r>
        <w:rPr>
          <w:rFonts w:ascii="Segoe UI" w:hAnsi="Segoe UI" w:cs="Segoe UI"/>
          <w:color w:val="172B4D"/>
          <w:sz w:val="21"/>
          <w:szCs w:val="21"/>
        </w:rPr>
        <w:t> </w:t>
      </w:r>
      <w:r w:rsidR="00E8585E">
        <w:rPr>
          <w:rStyle w:val="Strong"/>
          <w:rFonts w:ascii="Segoe UI" w:eastAsiaTheme="majorEastAsia" w:hAnsi="Segoe UI" w:cs="Segoe UI"/>
          <w:color w:val="172B4D"/>
          <w:sz w:val="21"/>
          <w:szCs w:val="21"/>
        </w:rPr>
        <w:t>PARSER</w:t>
      </w:r>
      <w:r w:rsidR="00E8585E">
        <w:rPr>
          <w:rFonts w:ascii="Segoe UI" w:hAnsi="Segoe UI" w:cs="Segoe UI"/>
          <w:color w:val="172B4D"/>
          <w:sz w:val="21"/>
          <w:szCs w:val="21"/>
        </w:rPr>
        <w:t>.</w:t>
      </w:r>
      <w:r>
        <w:rPr>
          <w:rFonts w:ascii="Segoe UI" w:hAnsi="Segoe UI" w:cs="Segoe UI"/>
          <w:color w:val="172B4D"/>
          <w:sz w:val="21"/>
          <w:szCs w:val="21"/>
        </w:rPr>
        <w:t xml:space="preserve"> If developer pass command line argument like "</w:t>
      </w:r>
      <w:r w:rsidR="002B2C20">
        <w:rPr>
          <w:rStyle w:val="Strong"/>
          <w:rFonts w:ascii="Segoe UI" w:eastAsiaTheme="majorEastAsia" w:hAnsi="Segoe UI" w:cs="Segoe UI"/>
          <w:color w:val="172B4D"/>
          <w:sz w:val="21"/>
          <w:szCs w:val="21"/>
        </w:rPr>
        <w:t>PARSER</w:t>
      </w:r>
      <w:r w:rsidR="002B2C20">
        <w:rPr>
          <w:rFonts w:ascii="Segoe UI" w:hAnsi="Segoe UI" w:cs="Segoe UI"/>
          <w:color w:val="172B4D"/>
          <w:sz w:val="21"/>
          <w:szCs w:val="21"/>
        </w:rPr>
        <w:t>”</w:t>
      </w:r>
      <w:r w:rsidR="00E8585E">
        <w:rPr>
          <w:rFonts w:ascii="Segoe UI" w:hAnsi="Segoe UI" w:cs="Segoe UI"/>
          <w:color w:val="172B4D"/>
          <w:sz w:val="21"/>
          <w:szCs w:val="21"/>
        </w:rPr>
        <w:t xml:space="preserve"> then</w:t>
      </w:r>
      <w:r>
        <w:rPr>
          <w:rFonts w:ascii="Segoe UI" w:hAnsi="Segoe UI" w:cs="Segoe UI"/>
          <w:color w:val="172B4D"/>
          <w:sz w:val="21"/>
          <w:szCs w:val="21"/>
        </w:rPr>
        <w:t xml:space="preserve"> it </w:t>
      </w:r>
      <w:r w:rsidR="000D0D02">
        <w:rPr>
          <w:rFonts w:ascii="Segoe UI" w:hAnsi="Segoe UI" w:cs="Segoe UI"/>
          <w:color w:val="172B4D"/>
          <w:sz w:val="21"/>
          <w:szCs w:val="21"/>
        </w:rPr>
        <w:t>tries</w:t>
      </w:r>
      <w:r>
        <w:rPr>
          <w:rFonts w:ascii="Segoe UI" w:hAnsi="Segoe UI" w:cs="Segoe UI"/>
          <w:color w:val="172B4D"/>
          <w:sz w:val="21"/>
          <w:szCs w:val="21"/>
        </w:rPr>
        <w:t xml:space="preserve"> to </w:t>
      </w:r>
      <w:r w:rsidR="00DE69A1">
        <w:rPr>
          <w:rFonts w:ascii="Segoe UI" w:hAnsi="Segoe UI" w:cs="Segoe UI"/>
          <w:color w:val="172B4D"/>
          <w:sz w:val="21"/>
          <w:szCs w:val="21"/>
        </w:rPr>
        <w:t>invoke</w:t>
      </w:r>
      <w:r>
        <w:rPr>
          <w:rFonts w:ascii="Segoe UI" w:hAnsi="Segoe UI" w:cs="Segoe UI"/>
          <w:color w:val="172B4D"/>
          <w:sz w:val="21"/>
          <w:szCs w:val="21"/>
        </w:rPr>
        <w:t xml:space="preserve"> the </w:t>
      </w:r>
      <w:r>
        <w:rPr>
          <w:rStyle w:val="Strong"/>
          <w:rFonts w:ascii="Segoe UI" w:eastAsiaTheme="majorEastAsia" w:hAnsi="Segoe UI" w:cs="Segoe UI"/>
          <w:color w:val="172B4D"/>
          <w:sz w:val="21"/>
          <w:szCs w:val="21"/>
        </w:rPr>
        <w:t>SlaMiss/getSolidFireEmpParserInfo.php</w:t>
      </w:r>
    </w:p>
    <w:p w14:paraId="690ECCD7" w14:textId="47C8E3EC" w:rsidR="00DF207A" w:rsidRDefault="00DF207A" w:rsidP="00DF207A">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 xml:space="preserve">or </w:t>
      </w:r>
      <w:r w:rsidR="00C36AAA">
        <w:rPr>
          <w:rFonts w:ascii="Segoe UI" w:hAnsi="Segoe UI" w:cs="Segoe UI"/>
          <w:color w:val="172B4D"/>
          <w:sz w:val="21"/>
          <w:szCs w:val="21"/>
        </w:rPr>
        <w:t>if</w:t>
      </w:r>
      <w:r>
        <w:rPr>
          <w:rFonts w:ascii="Segoe UI" w:hAnsi="Segoe UI" w:cs="Segoe UI"/>
          <w:color w:val="172B4D"/>
          <w:sz w:val="21"/>
          <w:szCs w:val="21"/>
        </w:rPr>
        <w:t xml:space="preserve"> not passed with command line </w:t>
      </w:r>
      <w:r w:rsidR="00982294">
        <w:rPr>
          <w:rFonts w:ascii="Segoe UI" w:hAnsi="Segoe UI" w:cs="Segoe UI"/>
          <w:color w:val="172B4D"/>
          <w:sz w:val="21"/>
          <w:szCs w:val="21"/>
        </w:rPr>
        <w:t>argument, then</w:t>
      </w:r>
      <w:r>
        <w:rPr>
          <w:rFonts w:ascii="Segoe UI" w:hAnsi="Segoe UI" w:cs="Segoe UI"/>
          <w:color w:val="172B4D"/>
          <w:sz w:val="21"/>
          <w:szCs w:val="21"/>
        </w:rPr>
        <w:t xml:space="preserve"> it try to call </w:t>
      </w:r>
      <w:r>
        <w:rPr>
          <w:rStyle w:val="Strong"/>
          <w:rFonts w:ascii="Segoe UI" w:eastAsiaTheme="majorEastAsia" w:hAnsi="Segoe UI" w:cs="Segoe UI"/>
          <w:color w:val="172B4D"/>
          <w:sz w:val="21"/>
          <w:szCs w:val="21"/>
        </w:rPr>
        <w:t>SlaMiss/getSolidFireEmpInfo.php. </w:t>
      </w:r>
      <w:r>
        <w:rPr>
          <w:rFonts w:ascii="Segoe UI" w:hAnsi="Segoe UI" w:cs="Segoe UI"/>
          <w:color w:val="172B4D"/>
          <w:sz w:val="21"/>
          <w:szCs w:val="21"/>
        </w:rPr>
        <w:t xml:space="preserve">Both </w:t>
      </w:r>
      <w:r w:rsidR="00E8585E">
        <w:rPr>
          <w:rFonts w:ascii="Segoe UI" w:hAnsi="Segoe UI" w:cs="Segoe UI"/>
          <w:color w:val="172B4D"/>
          <w:sz w:val="21"/>
          <w:szCs w:val="21"/>
        </w:rPr>
        <w:t>are same</w:t>
      </w:r>
      <w:r>
        <w:rPr>
          <w:rFonts w:ascii="Segoe UI" w:hAnsi="Segoe UI" w:cs="Segoe UI"/>
          <w:color w:val="172B4D"/>
          <w:sz w:val="21"/>
          <w:szCs w:val="21"/>
        </w:rPr>
        <w:t xml:space="preserve">, the only difference </w:t>
      </w:r>
      <w:r w:rsidR="00C36AAA">
        <w:rPr>
          <w:rFonts w:ascii="Segoe UI" w:hAnsi="Segoe UI" w:cs="Segoe UI"/>
          <w:color w:val="172B4D"/>
          <w:sz w:val="21"/>
          <w:szCs w:val="21"/>
        </w:rPr>
        <w:t>is,</w:t>
      </w:r>
      <w:r>
        <w:rPr>
          <w:rFonts w:ascii="Segoe UI" w:hAnsi="Segoe UI" w:cs="Segoe UI"/>
          <w:color w:val="172B4D"/>
          <w:sz w:val="21"/>
          <w:szCs w:val="21"/>
        </w:rPr>
        <w:t xml:space="preserve"> parser will parse the </w:t>
      </w:r>
      <w:hyperlink r:id="rId24" w:history="1">
        <w:r>
          <w:rPr>
            <w:rStyle w:val="Hyperlink"/>
            <w:rFonts w:ascii="Segoe UI" w:eastAsiaTheme="majorEastAsia" w:hAnsi="Segoe UI" w:cs="Segoe UI"/>
            <w:color w:val="0052CC"/>
            <w:sz w:val="21"/>
            <w:szCs w:val="21"/>
          </w:rPr>
          <w:t>https://onestop.netapp.com/dir/username</w:t>
        </w:r>
      </w:hyperlink>
      <w:r>
        <w:rPr>
          <w:rFonts w:ascii="Segoe UI" w:hAnsi="Segoe UI" w:cs="Segoe UI"/>
          <w:color w:val="172B4D"/>
          <w:sz w:val="21"/>
          <w:szCs w:val="21"/>
        </w:rPr>
        <w:t xml:space="preserve"> website to get the SolidFire </w:t>
      </w:r>
      <w:r w:rsidR="00C36AAA">
        <w:rPr>
          <w:rFonts w:ascii="Segoe UI" w:hAnsi="Segoe UI" w:cs="Segoe UI"/>
          <w:color w:val="172B4D"/>
          <w:sz w:val="21"/>
          <w:szCs w:val="21"/>
        </w:rPr>
        <w:t>employee and</w:t>
      </w:r>
      <w:r>
        <w:rPr>
          <w:rFonts w:ascii="Segoe UI" w:hAnsi="Segoe UI" w:cs="Segoe UI"/>
          <w:color w:val="172B4D"/>
          <w:sz w:val="21"/>
          <w:szCs w:val="21"/>
        </w:rPr>
        <w:t xml:space="preserve"> </w:t>
      </w:r>
      <w:r w:rsidR="00C36AAA">
        <w:rPr>
          <w:rFonts w:ascii="Segoe UI" w:hAnsi="Segoe UI" w:cs="Segoe UI"/>
          <w:color w:val="172B4D"/>
          <w:sz w:val="21"/>
          <w:szCs w:val="21"/>
        </w:rPr>
        <w:t>its</w:t>
      </w:r>
      <w:r>
        <w:rPr>
          <w:rFonts w:ascii="Segoe UI" w:hAnsi="Segoe UI" w:cs="Segoe UI"/>
          <w:color w:val="172B4D"/>
          <w:sz w:val="21"/>
          <w:szCs w:val="21"/>
        </w:rPr>
        <w:t xml:space="preserve"> manager information. The other one will get the same information by querying the Oracle DB.</w:t>
      </w:r>
    </w:p>
    <w:p w14:paraId="2CF16142" w14:textId="3A02BEFD" w:rsidR="00DF207A" w:rsidRDefault="00DF207A" w:rsidP="000A5764">
      <w:pPr>
        <w:pStyle w:val="NormalWeb"/>
        <w:shd w:val="clear" w:color="auto" w:fill="FFFFFF"/>
        <w:spacing w:before="0" w:beforeAutospacing="0" w:after="0" w:afterAutospacing="0"/>
        <w:rPr>
          <w:rFonts w:ascii="Segoe UI" w:hAnsi="Segoe UI" w:cs="Segoe UI"/>
          <w:color w:val="7A869A"/>
          <w:sz w:val="21"/>
          <w:szCs w:val="21"/>
        </w:rPr>
      </w:pPr>
      <w:r>
        <w:rPr>
          <w:rFonts w:ascii="Segoe UI" w:hAnsi="Segoe UI" w:cs="Segoe UI"/>
          <w:color w:val="7A869A"/>
          <w:sz w:val="21"/>
          <w:szCs w:val="21"/>
        </w:rPr>
        <w:t xml:space="preserve"> </w:t>
      </w:r>
    </w:p>
    <w:p w14:paraId="1AE14257" w14:textId="46703C35" w:rsidR="00AF1D28" w:rsidRPr="00BC3902" w:rsidRDefault="00511F79" w:rsidP="00BC3902">
      <w:pPr>
        <w:pStyle w:val="Heading2"/>
        <w:spacing w:before="0"/>
        <w:rPr>
          <w:rStyle w:val="Strong"/>
          <w:b w:val="0"/>
          <w:bCs w:val="0"/>
          <w:sz w:val="28"/>
          <w:szCs w:val="28"/>
        </w:rPr>
      </w:pPr>
      <w:bookmarkStart w:id="20" w:name="_Toc74580098"/>
      <w:r w:rsidRPr="00BC3902">
        <w:rPr>
          <w:rStyle w:val="Strong"/>
          <w:b w:val="0"/>
          <w:bCs w:val="0"/>
          <w:sz w:val="28"/>
          <w:szCs w:val="28"/>
        </w:rPr>
        <w:t>Types of Jira Resolution:</w:t>
      </w:r>
      <w:bookmarkEnd w:id="20"/>
    </w:p>
    <w:p w14:paraId="5AC2A960" w14:textId="00E6DA31" w:rsidR="005D0AC8" w:rsidRDefault="005D0AC8" w:rsidP="005D0AC8">
      <w:pPr>
        <w:spacing w:after="0"/>
      </w:pPr>
      <w:r>
        <w:t>Abandoned – No Consensus</w:t>
      </w:r>
    </w:p>
    <w:p w14:paraId="334D4405" w14:textId="183ADAE8" w:rsidR="005D0AC8" w:rsidRDefault="005D0AC8" w:rsidP="005D0AC8">
      <w:pPr>
        <w:spacing w:after="0"/>
      </w:pPr>
      <w:r>
        <w:t>Achieved</w:t>
      </w:r>
    </w:p>
    <w:p w14:paraId="24ECBCF1" w14:textId="77DE9445" w:rsidR="005D0AC8" w:rsidRDefault="005D0AC8" w:rsidP="005D0AC8">
      <w:pPr>
        <w:spacing w:after="0"/>
      </w:pPr>
      <w:r>
        <w:t>Already Fixed/Implemented</w:t>
      </w:r>
    </w:p>
    <w:p w14:paraId="30EB1CB2" w14:textId="4D016097" w:rsidR="005D0AC8" w:rsidRDefault="005D0AC8" w:rsidP="005D0AC8">
      <w:pPr>
        <w:spacing w:after="0"/>
      </w:pPr>
      <w:r>
        <w:t>Approved</w:t>
      </w:r>
    </w:p>
    <w:p w14:paraId="48E358E5" w14:textId="38803F42" w:rsidR="00C76606" w:rsidRDefault="00C76606" w:rsidP="005D0AC8">
      <w:pPr>
        <w:spacing w:after="0"/>
      </w:pPr>
      <w:r>
        <w:t>As Designed</w:t>
      </w:r>
    </w:p>
    <w:p w14:paraId="0280FEEE" w14:textId="4F3EF82A" w:rsidR="005D0AC8" w:rsidRDefault="005D0AC8" w:rsidP="005D0AC8">
      <w:pPr>
        <w:spacing w:after="0"/>
      </w:pPr>
      <w:r>
        <w:t>Bug Jira Filed</w:t>
      </w:r>
    </w:p>
    <w:p w14:paraId="3DC334A1" w14:textId="2F360202" w:rsidR="005D0AC8" w:rsidRDefault="005D0AC8" w:rsidP="005D0AC8">
      <w:pPr>
        <w:spacing w:after="0"/>
      </w:pPr>
      <w:r>
        <w:t>By Design</w:t>
      </w:r>
    </w:p>
    <w:p w14:paraId="45F7C78A" w14:textId="1F542410" w:rsidR="005D0AC8" w:rsidRDefault="005D0AC8" w:rsidP="005D0AC8">
      <w:pPr>
        <w:spacing w:after="0"/>
      </w:pPr>
      <w:r>
        <w:t>Canceled</w:t>
      </w:r>
    </w:p>
    <w:p w14:paraId="79F82C3C" w14:textId="781911E1" w:rsidR="005D0AC8" w:rsidRDefault="005D0AC8" w:rsidP="005D0AC8">
      <w:pPr>
        <w:spacing w:after="0"/>
      </w:pPr>
      <w:r>
        <w:t>Cancelled</w:t>
      </w:r>
    </w:p>
    <w:p w14:paraId="74CFEB02" w14:textId="496460E0" w:rsidR="005D0AC8" w:rsidRDefault="005D0AC8" w:rsidP="005D0AC8">
      <w:pPr>
        <w:spacing w:after="0"/>
      </w:pPr>
      <w:r>
        <w:t>Can Not Reproduce</w:t>
      </w:r>
    </w:p>
    <w:p w14:paraId="57741A50" w14:textId="5B9AC729" w:rsidR="005D0AC8" w:rsidRDefault="00511F79" w:rsidP="00511F79">
      <w:pPr>
        <w:spacing w:after="0"/>
      </w:pPr>
      <w:r>
        <w:t>Closed</w:t>
      </w:r>
    </w:p>
    <w:p w14:paraId="5BD75E0A" w14:textId="4F1B55DA" w:rsidR="00C76606" w:rsidRDefault="00C76606" w:rsidP="00511F79">
      <w:pPr>
        <w:spacing w:after="0"/>
      </w:pPr>
      <w:r>
        <w:t>Coding</w:t>
      </w:r>
    </w:p>
    <w:p w14:paraId="0ABF1697" w14:textId="52B7D948" w:rsidR="005D0AC8" w:rsidRDefault="005D0AC8" w:rsidP="00511F79">
      <w:pPr>
        <w:spacing w:after="0"/>
      </w:pPr>
      <w:r>
        <w:t>Declined</w:t>
      </w:r>
    </w:p>
    <w:p w14:paraId="72177BEA" w14:textId="1FC7C711" w:rsidR="005D0AC8" w:rsidRDefault="005D0AC8" w:rsidP="00511F79">
      <w:pPr>
        <w:spacing w:after="0"/>
      </w:pPr>
      <w:r>
        <w:t>Deleted</w:t>
      </w:r>
    </w:p>
    <w:p w14:paraId="7BE51BA7" w14:textId="435CD44D" w:rsidR="005D0AC8" w:rsidRDefault="005D0AC8" w:rsidP="005D0AC8">
      <w:pPr>
        <w:spacing w:after="0"/>
      </w:pPr>
      <w:r>
        <w:t>D-patch</w:t>
      </w:r>
    </w:p>
    <w:p w14:paraId="271E0AE5" w14:textId="77777777" w:rsidR="005D0AC8" w:rsidRDefault="005D0AC8" w:rsidP="005D0AC8">
      <w:pPr>
        <w:spacing w:after="0"/>
      </w:pPr>
      <w:r>
        <w:t>Duplicate</w:t>
      </w:r>
    </w:p>
    <w:p w14:paraId="1F62CD55" w14:textId="77777777" w:rsidR="005D0AC8" w:rsidRDefault="005D0AC8" w:rsidP="005D0AC8">
      <w:pPr>
        <w:spacing w:after="0"/>
      </w:pPr>
      <w:r>
        <w:t>Documentation Change</w:t>
      </w:r>
    </w:p>
    <w:p w14:paraId="10DD799F" w14:textId="4694C47D" w:rsidR="00511F79" w:rsidRDefault="00511F79" w:rsidP="00511F79">
      <w:pPr>
        <w:spacing w:after="0"/>
      </w:pPr>
      <w:r>
        <w:t>Done</w:t>
      </w:r>
    </w:p>
    <w:p w14:paraId="5442CC52" w14:textId="1FE1DC2D" w:rsidR="005D0AC8" w:rsidRDefault="005D0AC8" w:rsidP="00511F79">
      <w:pPr>
        <w:spacing w:after="0"/>
      </w:pPr>
      <w:r>
        <w:t>Enhancement Jira Filed</w:t>
      </w:r>
    </w:p>
    <w:p w14:paraId="36C87F64" w14:textId="790BEC67" w:rsidR="005D0AC8" w:rsidRDefault="005D0AC8" w:rsidP="00511F79">
      <w:pPr>
        <w:spacing w:after="0"/>
      </w:pPr>
      <w:r>
        <w:t>Exception</w:t>
      </w:r>
    </w:p>
    <w:p w14:paraId="59792D0B" w14:textId="41F3BA02" w:rsidR="005D0AC8" w:rsidRDefault="005D0AC8" w:rsidP="00511F79">
      <w:pPr>
        <w:spacing w:after="0"/>
      </w:pPr>
      <w:r>
        <w:t>Failed</w:t>
      </w:r>
    </w:p>
    <w:p w14:paraId="4058C380" w14:textId="5E98DD31" w:rsidR="005D0AC8" w:rsidRDefault="005D0AC8" w:rsidP="00511F79">
      <w:pPr>
        <w:spacing w:after="0"/>
      </w:pPr>
      <w:r>
        <w:t>False Alarm</w:t>
      </w:r>
    </w:p>
    <w:p w14:paraId="7F8AD9BE" w14:textId="148F962D" w:rsidR="005D0AC8" w:rsidRDefault="005D0AC8" w:rsidP="00511F79">
      <w:pPr>
        <w:spacing w:after="0"/>
      </w:pPr>
      <w:r>
        <w:t>Fixed</w:t>
      </w:r>
    </w:p>
    <w:p w14:paraId="6380FE35" w14:textId="451C7F2B" w:rsidR="005D0AC8" w:rsidRDefault="005D0AC8" w:rsidP="00511F79">
      <w:pPr>
        <w:spacing w:after="0"/>
      </w:pPr>
      <w:r>
        <w:t>Fixed (Customer Environment)</w:t>
      </w:r>
    </w:p>
    <w:p w14:paraId="45890694" w14:textId="6288AF23" w:rsidR="005D0AC8" w:rsidRDefault="005D0AC8" w:rsidP="00511F79">
      <w:pPr>
        <w:spacing w:after="0"/>
      </w:pPr>
      <w:r>
        <w:t>Fixed (NetApp Code Changes)</w:t>
      </w:r>
    </w:p>
    <w:p w14:paraId="1796BB33" w14:textId="30B3BA64" w:rsidR="005D0AC8" w:rsidRDefault="005D0AC8" w:rsidP="00511F79">
      <w:pPr>
        <w:spacing w:after="0"/>
      </w:pPr>
      <w:r>
        <w:t>Fixed (NetApp Work Around)</w:t>
      </w:r>
    </w:p>
    <w:p w14:paraId="7A025EA6" w14:textId="35E555EE" w:rsidR="005D0AC8" w:rsidRDefault="005D0AC8" w:rsidP="00511F79">
      <w:pPr>
        <w:spacing w:after="0"/>
      </w:pPr>
      <w:r>
        <w:t>Fixed In Field</w:t>
      </w:r>
    </w:p>
    <w:p w14:paraId="3A1E5A70" w14:textId="0E144FD5" w:rsidR="005D0AC8" w:rsidRDefault="00187D7F" w:rsidP="00511F79">
      <w:pPr>
        <w:spacing w:after="0"/>
      </w:pPr>
      <w:r>
        <w:t>Future</w:t>
      </w:r>
      <w:r w:rsidR="005D0AC8">
        <w:t xml:space="preserve"> Story</w:t>
      </w:r>
    </w:p>
    <w:p w14:paraId="3C4756A7" w14:textId="71B08BE0" w:rsidR="00187D7F" w:rsidRDefault="00187D7F" w:rsidP="00511F79">
      <w:pPr>
        <w:spacing w:after="0"/>
      </w:pPr>
      <w:r>
        <w:t>Hardware Failure</w:t>
      </w:r>
    </w:p>
    <w:p w14:paraId="1CF313A7" w14:textId="2C56A7D4" w:rsidR="00187D7F" w:rsidRDefault="00187D7F" w:rsidP="00511F79">
      <w:pPr>
        <w:spacing w:after="0"/>
      </w:pPr>
      <w:r>
        <w:t>Incomplete</w:t>
      </w:r>
    </w:p>
    <w:p w14:paraId="13713D7F" w14:textId="2B244C68" w:rsidR="00187D7F" w:rsidRDefault="00187D7F" w:rsidP="00511F79">
      <w:pPr>
        <w:spacing w:after="0"/>
      </w:pPr>
      <w:r>
        <w:t>Invalid</w:t>
      </w:r>
    </w:p>
    <w:p w14:paraId="2A93F25F" w14:textId="2298CF9A" w:rsidR="00187D7F" w:rsidRDefault="00187D7F" w:rsidP="00511F79">
      <w:pPr>
        <w:spacing w:after="0"/>
      </w:pPr>
      <w:r>
        <w:t>Known Error</w:t>
      </w:r>
    </w:p>
    <w:p w14:paraId="5B610CB4" w14:textId="1FA1437D" w:rsidR="00187D7F" w:rsidRDefault="00187D7F" w:rsidP="00511F79">
      <w:pPr>
        <w:spacing w:after="0"/>
      </w:pPr>
      <w:r>
        <w:t>Live On Production</w:t>
      </w:r>
    </w:p>
    <w:p w14:paraId="08A6D819" w14:textId="2DAED248" w:rsidR="00187D7F" w:rsidRDefault="00187D7F" w:rsidP="00511F79">
      <w:pPr>
        <w:spacing w:after="0"/>
      </w:pPr>
      <w:r>
        <w:t>Monitoring</w:t>
      </w:r>
    </w:p>
    <w:p w14:paraId="26C5E335" w14:textId="1B46E0F1" w:rsidR="00187D7F" w:rsidRDefault="00187D7F" w:rsidP="00511F79">
      <w:pPr>
        <w:spacing w:after="0"/>
      </w:pPr>
      <w:r>
        <w:t>Need More Information</w:t>
      </w:r>
    </w:p>
    <w:p w14:paraId="09304530" w14:textId="1270EBBA" w:rsidR="00187D7F" w:rsidRDefault="00FD5CC8" w:rsidP="00511F79">
      <w:pPr>
        <w:spacing w:after="0"/>
      </w:pPr>
      <w:r>
        <w:t>NetApp Hardware Failure</w:t>
      </w:r>
    </w:p>
    <w:p w14:paraId="110FEC21" w14:textId="3AEC4FDE" w:rsidR="00FD5CC8" w:rsidRDefault="00FD5CC8" w:rsidP="00511F79">
      <w:pPr>
        <w:spacing w:after="0"/>
      </w:pPr>
      <w:r>
        <w:t>NetApp Hardware Issue</w:t>
      </w:r>
    </w:p>
    <w:p w14:paraId="1B8F8096" w14:textId="4CE356C1" w:rsidR="00511F79" w:rsidRDefault="00511F79" w:rsidP="00511F79">
      <w:pPr>
        <w:spacing w:after="0"/>
      </w:pPr>
      <w:r>
        <w:t>No Code Changes</w:t>
      </w:r>
    </w:p>
    <w:p w14:paraId="48840AFF" w14:textId="0A6DB4CE" w:rsidR="00C76606" w:rsidRDefault="00C76606" w:rsidP="00511F79">
      <w:pPr>
        <w:spacing w:after="0"/>
      </w:pPr>
      <w:r>
        <w:t>Not A Bug</w:t>
      </w:r>
    </w:p>
    <w:p w14:paraId="2DBDF74A" w14:textId="41F52BEF" w:rsidR="00C76606" w:rsidRDefault="00C76606" w:rsidP="00511F79">
      <w:pPr>
        <w:spacing w:after="0"/>
      </w:pPr>
      <w:r>
        <w:t>Not Fixed</w:t>
      </w:r>
    </w:p>
    <w:p w14:paraId="75A350B4" w14:textId="2B68EE6B" w:rsidR="00D97964" w:rsidRDefault="00D97964" w:rsidP="00511F79">
      <w:pPr>
        <w:spacing w:after="0"/>
      </w:pPr>
      <w:r>
        <w:t xml:space="preserve">Obsolete </w:t>
      </w:r>
    </w:p>
    <w:p w14:paraId="738F3A10" w14:textId="4682689C" w:rsidR="00D97964" w:rsidRDefault="00D97964" w:rsidP="00D97964">
      <w:pPr>
        <w:spacing w:after="0"/>
      </w:pPr>
      <w:r>
        <w:t>Online</w:t>
      </w:r>
    </w:p>
    <w:p w14:paraId="13F409B5" w14:textId="401A2F48" w:rsidR="00D97964" w:rsidRDefault="00D97964" w:rsidP="00D97964">
      <w:pPr>
        <w:spacing w:after="0"/>
      </w:pPr>
      <w:r>
        <w:t>Prod Success</w:t>
      </w:r>
    </w:p>
    <w:p w14:paraId="4794AE61" w14:textId="31BDFF40" w:rsidR="00D97964" w:rsidRDefault="00D97964" w:rsidP="00D97964">
      <w:pPr>
        <w:spacing w:after="0"/>
      </w:pPr>
      <w:r>
        <w:t>Prod Backlog</w:t>
      </w:r>
    </w:p>
    <w:p w14:paraId="60F60BEC" w14:textId="2F344342" w:rsidR="00D97964" w:rsidRDefault="00D97964" w:rsidP="00D97964">
      <w:pPr>
        <w:spacing w:after="0"/>
      </w:pPr>
      <w:r w:rsidRPr="00D97964">
        <w:lastRenderedPageBreak/>
        <w:t>QA-success-no-prod</w:t>
      </w:r>
    </w:p>
    <w:p w14:paraId="0304F580" w14:textId="22DF8B1D" w:rsidR="00D97964" w:rsidRDefault="00D97964" w:rsidP="00D97964">
      <w:pPr>
        <w:spacing w:after="0"/>
      </w:pPr>
      <w:r w:rsidRPr="00D97964">
        <w:t>Question Answered</w:t>
      </w:r>
    </w:p>
    <w:p w14:paraId="1F1FF31E" w14:textId="77777777" w:rsidR="00D97964" w:rsidRDefault="00D97964" w:rsidP="00D97964">
      <w:pPr>
        <w:spacing w:after="0"/>
      </w:pPr>
      <w:r w:rsidRPr="00D97964">
        <w:t>Question Answered (from docs)</w:t>
      </w:r>
    </w:p>
    <w:p w14:paraId="3F06717E" w14:textId="1513B908" w:rsidR="00D97964" w:rsidRDefault="00D97964" w:rsidP="00D97964">
      <w:pPr>
        <w:spacing w:after="0"/>
      </w:pPr>
      <w:r w:rsidRPr="00D97964">
        <w:t>Question Answered (from engineering)</w:t>
      </w:r>
    </w:p>
    <w:p w14:paraId="73D87617" w14:textId="15BF3967" w:rsidR="00973CF3" w:rsidRDefault="00857497" w:rsidP="00D97964">
      <w:pPr>
        <w:spacing w:after="0"/>
      </w:pPr>
      <w:r w:rsidRPr="00857497">
        <w:t>Question Answered (tribal knowledge)</w:t>
      </w:r>
    </w:p>
    <w:p w14:paraId="331D0E14" w14:textId="774BF1BF" w:rsidR="00C76606" w:rsidRDefault="00026793" w:rsidP="00511F79">
      <w:pPr>
        <w:spacing w:after="0"/>
      </w:pPr>
      <w:r>
        <w:t>Ready For Release</w:t>
      </w:r>
    </w:p>
    <w:p w14:paraId="37862D1D" w14:textId="291A6426" w:rsidR="00973CF3" w:rsidRDefault="00973CF3" w:rsidP="00511F79">
      <w:pPr>
        <w:spacing w:after="0"/>
      </w:pPr>
      <w:r>
        <w:t>Redirected</w:t>
      </w:r>
    </w:p>
    <w:p w14:paraId="7480C830" w14:textId="1DFF2C70" w:rsidR="00973CF3" w:rsidRDefault="00973CF3" w:rsidP="00511F79">
      <w:pPr>
        <w:spacing w:after="0"/>
      </w:pPr>
      <w:r>
        <w:t>Rejected</w:t>
      </w:r>
    </w:p>
    <w:p w14:paraId="61589742" w14:textId="35CA92FB" w:rsidR="00973CF3" w:rsidRDefault="00973CF3" w:rsidP="00511F79">
      <w:pPr>
        <w:spacing w:after="0"/>
      </w:pPr>
      <w:r>
        <w:t>Re routed</w:t>
      </w:r>
    </w:p>
    <w:p w14:paraId="377584FF" w14:textId="195D39CE" w:rsidR="00973CF3" w:rsidRDefault="00973CF3" w:rsidP="00511F79">
      <w:pPr>
        <w:spacing w:after="0"/>
      </w:pPr>
      <w:r>
        <w:t>Resolved</w:t>
      </w:r>
    </w:p>
    <w:p w14:paraId="287F55A0" w14:textId="73353129" w:rsidR="00973CF3" w:rsidRDefault="00973CF3" w:rsidP="00511F79">
      <w:pPr>
        <w:spacing w:after="0"/>
      </w:pPr>
      <w:r>
        <w:t>Restricted</w:t>
      </w:r>
    </w:p>
    <w:p w14:paraId="46AD1F6D" w14:textId="5D1600E1" w:rsidR="00511F79" w:rsidRDefault="00511F79" w:rsidP="00511F79">
      <w:pPr>
        <w:spacing w:after="0"/>
      </w:pPr>
      <w:r>
        <w:t>Reworked</w:t>
      </w:r>
    </w:p>
    <w:p w14:paraId="43AE0C57" w14:textId="2075C278" w:rsidR="00973CF3" w:rsidRDefault="00973CF3" w:rsidP="00973CF3">
      <w:pPr>
        <w:spacing w:after="0"/>
      </w:pPr>
      <w:r>
        <w:t>SDL Not followed</w:t>
      </w:r>
    </w:p>
    <w:p w14:paraId="60B23236" w14:textId="3FB6EF8C" w:rsidR="00973CF3" w:rsidRDefault="00973CF3" w:rsidP="00973CF3">
      <w:pPr>
        <w:spacing w:after="0"/>
      </w:pPr>
      <w:r>
        <w:t>Signing Not Required</w:t>
      </w:r>
    </w:p>
    <w:p w14:paraId="6810A2E7" w14:textId="24350C35" w:rsidR="00973CF3" w:rsidRDefault="00973CF3" w:rsidP="00973CF3">
      <w:pPr>
        <w:spacing w:after="0"/>
      </w:pPr>
      <w:r>
        <w:t>Software Failure</w:t>
      </w:r>
    </w:p>
    <w:p w14:paraId="222221A0" w14:textId="4145FEEF" w:rsidR="00973CF3" w:rsidRDefault="00973CF3" w:rsidP="00973CF3">
      <w:pPr>
        <w:spacing w:after="0"/>
      </w:pPr>
      <w:r>
        <w:t>Support Case opened</w:t>
      </w:r>
    </w:p>
    <w:p w14:paraId="3551E234" w14:textId="13F5F5E8" w:rsidR="00973CF3" w:rsidRDefault="00973CF3" w:rsidP="00973CF3">
      <w:pPr>
        <w:spacing w:after="0"/>
      </w:pPr>
      <w:r>
        <w:t>Test Failed</w:t>
      </w:r>
    </w:p>
    <w:p w14:paraId="5DE78DE3" w14:textId="15487925" w:rsidR="00973CF3" w:rsidRDefault="00973CF3" w:rsidP="00973CF3">
      <w:pPr>
        <w:spacing w:after="0"/>
      </w:pPr>
      <w:r>
        <w:t>Third Part Hardware Failed</w:t>
      </w:r>
    </w:p>
    <w:p w14:paraId="185C4E38" w14:textId="2CDCCE5D" w:rsidR="00973CF3" w:rsidRDefault="00973CF3" w:rsidP="00973CF3">
      <w:pPr>
        <w:spacing w:after="0"/>
      </w:pPr>
      <w:r w:rsidRPr="00973CF3">
        <w:t>Third Party Hardware Issue</w:t>
      </w:r>
    </w:p>
    <w:p w14:paraId="122145BD" w14:textId="5C6BD0E0" w:rsidR="00973CF3" w:rsidRDefault="00973CF3" w:rsidP="00973CF3">
      <w:pPr>
        <w:spacing w:after="0"/>
      </w:pPr>
      <w:r w:rsidRPr="00973CF3">
        <w:t xml:space="preserve">Third Party </w:t>
      </w:r>
      <w:r>
        <w:t>Software Failure</w:t>
      </w:r>
    </w:p>
    <w:p w14:paraId="2F38F7B2" w14:textId="5269AF63" w:rsidR="00973CF3" w:rsidRDefault="00973CF3" w:rsidP="00973CF3">
      <w:pPr>
        <w:spacing w:after="0"/>
      </w:pPr>
      <w:r w:rsidRPr="00973CF3">
        <w:t xml:space="preserve">Third Party </w:t>
      </w:r>
      <w:r>
        <w:t>Software Issue</w:t>
      </w:r>
    </w:p>
    <w:p w14:paraId="3B7A4F18" w14:textId="5073281E" w:rsidR="00973CF3" w:rsidRDefault="00973CF3" w:rsidP="00973CF3">
      <w:pPr>
        <w:spacing w:after="0"/>
      </w:pPr>
      <w:r>
        <w:t>To be fixed</w:t>
      </w:r>
    </w:p>
    <w:p w14:paraId="6CD6F75D" w14:textId="649553A1" w:rsidR="00973CF3" w:rsidRDefault="00973CF3" w:rsidP="00973CF3">
      <w:pPr>
        <w:spacing w:after="0"/>
      </w:pPr>
      <w:r>
        <w:t>Unresolved</w:t>
      </w:r>
    </w:p>
    <w:p w14:paraId="4FB62DE1" w14:textId="58DC9CF2" w:rsidR="00973CF3" w:rsidRDefault="00973CF3" w:rsidP="00973CF3">
      <w:pPr>
        <w:spacing w:after="0"/>
      </w:pPr>
      <w:r>
        <w:t>Untestable</w:t>
      </w:r>
    </w:p>
    <w:p w14:paraId="227DDC56" w14:textId="12105BEF" w:rsidR="00973CF3" w:rsidRDefault="00973CF3" w:rsidP="00973CF3">
      <w:pPr>
        <w:spacing w:after="0"/>
      </w:pPr>
      <w:r>
        <w:t>Untested</w:t>
      </w:r>
    </w:p>
    <w:p w14:paraId="18A39CF8" w14:textId="6AF16939" w:rsidR="00973CF3" w:rsidRDefault="00973CF3" w:rsidP="00973CF3">
      <w:pPr>
        <w:spacing w:after="0"/>
      </w:pPr>
      <w:r>
        <w:t>Upstream Review</w:t>
      </w:r>
    </w:p>
    <w:p w14:paraId="0275E0F7" w14:textId="0C6D7968" w:rsidR="00973CF3" w:rsidRDefault="00973CF3" w:rsidP="00973CF3">
      <w:pPr>
        <w:spacing w:after="0"/>
      </w:pPr>
      <w:r>
        <w:t>Verified</w:t>
      </w:r>
    </w:p>
    <w:p w14:paraId="5ED7315E" w14:textId="26D65339" w:rsidR="00973CF3" w:rsidRDefault="00973CF3" w:rsidP="00973CF3">
      <w:pPr>
        <w:spacing w:after="0"/>
      </w:pPr>
      <w:r>
        <w:t>Won’t do</w:t>
      </w:r>
    </w:p>
    <w:p w14:paraId="07436DE1" w14:textId="0B40CF0F" w:rsidR="00973CF3" w:rsidRDefault="00973CF3" w:rsidP="00973CF3">
      <w:pPr>
        <w:spacing w:after="0"/>
      </w:pPr>
      <w:r>
        <w:t>Won’t Fix</w:t>
      </w:r>
    </w:p>
    <w:p w14:paraId="50542DDE" w14:textId="06DB1204" w:rsidR="00973CF3" w:rsidRDefault="00973CF3" w:rsidP="00973CF3">
      <w:pPr>
        <w:spacing w:after="0"/>
      </w:pPr>
      <w:r>
        <w:t>Workaround</w:t>
      </w:r>
    </w:p>
    <w:p w14:paraId="1D4EDEF3" w14:textId="3F901B34" w:rsidR="00973CF3" w:rsidRDefault="00973CF3" w:rsidP="00973CF3">
      <w:pPr>
        <w:spacing w:after="0"/>
      </w:pPr>
      <w:r>
        <w:t>Works for me</w:t>
      </w:r>
    </w:p>
    <w:p w14:paraId="622BE1A3" w14:textId="6409E29B" w:rsidR="00973CF3" w:rsidRDefault="00973CF3" w:rsidP="00973CF3">
      <w:pPr>
        <w:spacing w:after="0"/>
      </w:pPr>
    </w:p>
    <w:p w14:paraId="6A474B5E" w14:textId="0F3094C1" w:rsidR="00973CF3" w:rsidRPr="00BC3902" w:rsidRDefault="00973CF3" w:rsidP="00BC3902">
      <w:pPr>
        <w:pStyle w:val="Heading2"/>
        <w:spacing w:before="0"/>
        <w:rPr>
          <w:rStyle w:val="Strong"/>
          <w:b w:val="0"/>
          <w:bCs w:val="0"/>
          <w:sz w:val="28"/>
          <w:szCs w:val="28"/>
        </w:rPr>
      </w:pPr>
      <w:bookmarkStart w:id="21" w:name="_Toc74580099"/>
      <w:r w:rsidRPr="00BC3902">
        <w:rPr>
          <w:rStyle w:val="Strong"/>
          <w:b w:val="0"/>
          <w:bCs w:val="0"/>
          <w:sz w:val="28"/>
          <w:szCs w:val="28"/>
        </w:rPr>
        <w:t>Jira Status Field:</w:t>
      </w:r>
      <w:bookmarkEnd w:id="21"/>
    </w:p>
    <w:p w14:paraId="55C76204" w14:textId="4BBEB425" w:rsidR="00973CF3" w:rsidRDefault="00F53D3D" w:rsidP="00F53D3D">
      <w:pPr>
        <w:spacing w:after="0"/>
      </w:pPr>
      <w:r w:rsidRPr="00F53D3D">
        <w:t>@Vendor</w:t>
      </w:r>
    </w:p>
    <w:p w14:paraId="6E11CDB3" w14:textId="1F8605AF" w:rsidR="00F53D3D" w:rsidRDefault="00F53D3D" w:rsidP="00F53D3D">
      <w:pPr>
        <w:spacing w:after="0"/>
      </w:pPr>
      <w:r>
        <w:t>Accept</w:t>
      </w:r>
    </w:p>
    <w:p w14:paraId="7394D0EE" w14:textId="09DB3CF6" w:rsidR="00F53D3D" w:rsidRDefault="00F53D3D" w:rsidP="00F53D3D">
      <w:pPr>
        <w:spacing w:after="0"/>
      </w:pPr>
      <w:r>
        <w:t>Acceptance Complete</w:t>
      </w:r>
    </w:p>
    <w:p w14:paraId="3ABE5726" w14:textId="0E688CBB" w:rsidR="00F53D3D" w:rsidRDefault="00F53D3D" w:rsidP="00F53D3D">
      <w:pPr>
        <w:spacing w:after="0"/>
      </w:pPr>
      <w:r>
        <w:t>Acceptance Review</w:t>
      </w:r>
    </w:p>
    <w:p w14:paraId="5BEB994E" w14:textId="2C85393B" w:rsidR="00F53D3D" w:rsidRDefault="00F53D3D" w:rsidP="00F53D3D">
      <w:pPr>
        <w:spacing w:after="0"/>
      </w:pPr>
      <w:r>
        <w:t>Accept Done</w:t>
      </w:r>
    </w:p>
    <w:p w14:paraId="0DF145E8" w14:textId="27550130" w:rsidR="00F53D3D" w:rsidRDefault="00F53D3D" w:rsidP="00F53D3D">
      <w:pPr>
        <w:spacing w:after="0"/>
      </w:pPr>
      <w:r>
        <w:t xml:space="preserve">Accepted </w:t>
      </w:r>
    </w:p>
    <w:p w14:paraId="031B5D31" w14:textId="52FAFCAA" w:rsidR="00F53D3D" w:rsidRDefault="00F53D3D" w:rsidP="00F53D3D">
      <w:pPr>
        <w:spacing w:after="0"/>
      </w:pPr>
      <w:r>
        <w:t>Accepted to Continue</w:t>
      </w:r>
    </w:p>
    <w:p w14:paraId="01BBEE23" w14:textId="215012E1" w:rsidR="00F53D3D" w:rsidRDefault="00F53D3D" w:rsidP="00F53D3D">
      <w:pPr>
        <w:spacing w:after="0"/>
      </w:pPr>
      <w:r>
        <w:t>Accept- In Progress</w:t>
      </w:r>
    </w:p>
    <w:p w14:paraId="17F1057A" w14:textId="34ECA7E0" w:rsidR="00F53D3D" w:rsidRDefault="00F53D3D" w:rsidP="00F53D3D">
      <w:pPr>
        <w:spacing w:after="0"/>
      </w:pPr>
      <w:r>
        <w:t>Access Provided</w:t>
      </w:r>
    </w:p>
    <w:p w14:paraId="00225783" w14:textId="453BD681" w:rsidR="00F53D3D" w:rsidRDefault="00F53D3D" w:rsidP="00F53D3D">
      <w:pPr>
        <w:spacing w:after="0"/>
      </w:pPr>
      <w:r>
        <w:t>Action in plan</w:t>
      </w:r>
    </w:p>
    <w:p w14:paraId="23A0EB22" w14:textId="37ACA295" w:rsidR="00F53D3D" w:rsidRDefault="00F53D3D" w:rsidP="00F53D3D">
      <w:pPr>
        <w:spacing w:after="0"/>
      </w:pPr>
      <w:r>
        <w:t>Active</w:t>
      </w:r>
    </w:p>
    <w:p w14:paraId="2A652BA5" w14:textId="76A8AE4F" w:rsidR="00F53D3D" w:rsidRDefault="00F53D3D" w:rsidP="00F53D3D">
      <w:pPr>
        <w:spacing w:after="0"/>
      </w:pPr>
      <w:r>
        <w:t>Add Go-Live Date</w:t>
      </w:r>
    </w:p>
    <w:p w14:paraId="40340FF9" w14:textId="34C0F2FD" w:rsidR="00F53D3D" w:rsidRDefault="00F53D3D" w:rsidP="00F53D3D">
      <w:pPr>
        <w:spacing w:after="0"/>
      </w:pPr>
      <w:r>
        <w:t xml:space="preserve">Agreement </w:t>
      </w:r>
    </w:p>
    <w:p w14:paraId="6936995E" w14:textId="388CEB23" w:rsidR="00F53D3D" w:rsidRDefault="00F53D3D" w:rsidP="00F53D3D">
      <w:pPr>
        <w:spacing w:after="0"/>
      </w:pPr>
      <w:r>
        <w:t xml:space="preserve">Almost Done, Need Master merge </w:t>
      </w:r>
    </w:p>
    <w:p w14:paraId="11256F2A" w14:textId="45B3C8B5" w:rsidR="00F53D3D" w:rsidRDefault="00F65566" w:rsidP="00F53D3D">
      <w:pPr>
        <w:spacing w:after="0"/>
      </w:pPr>
      <w:r>
        <w:t>Analysis</w:t>
      </w:r>
    </w:p>
    <w:p w14:paraId="1D27995A" w14:textId="502C46BE" w:rsidR="00F65566" w:rsidRDefault="00AF4596" w:rsidP="00F53D3D">
      <w:pPr>
        <w:spacing w:after="0"/>
      </w:pPr>
      <w:r>
        <w:t>Backlog</w:t>
      </w:r>
    </w:p>
    <w:p w14:paraId="4DA2BDF1" w14:textId="7101BAAB" w:rsidR="00AF4596" w:rsidRDefault="00AF4596" w:rsidP="00F53D3D">
      <w:pPr>
        <w:spacing w:after="0"/>
      </w:pPr>
      <w:r>
        <w:lastRenderedPageBreak/>
        <w:t>Backlog/Unassigned</w:t>
      </w:r>
    </w:p>
    <w:p w14:paraId="6A6314E0" w14:textId="233E12A7" w:rsidR="00AF4596" w:rsidRDefault="00AF4596" w:rsidP="00F53D3D">
      <w:pPr>
        <w:spacing w:after="0"/>
      </w:pPr>
      <w:r>
        <w:t>Backlog-MM</w:t>
      </w:r>
    </w:p>
    <w:p w14:paraId="1F5E5A53" w14:textId="7F8829ED" w:rsidR="00AF4596" w:rsidRDefault="00AF4596" w:rsidP="00F53D3D">
      <w:pPr>
        <w:spacing w:after="0"/>
      </w:pPr>
      <w:r>
        <w:t>Blocked</w:t>
      </w:r>
    </w:p>
    <w:p w14:paraId="25BD7165" w14:textId="74DD3821" w:rsidR="00AF4596" w:rsidRDefault="00AF4596" w:rsidP="00F53D3D">
      <w:pPr>
        <w:spacing w:after="0"/>
      </w:pPr>
      <w:r>
        <w:t>Blocked -Designed</w:t>
      </w:r>
    </w:p>
    <w:p w14:paraId="65BF45FE" w14:textId="7E7D7CA8" w:rsidR="00AF4596" w:rsidRDefault="00AF4596" w:rsidP="00F53D3D">
      <w:pPr>
        <w:spacing w:after="0"/>
      </w:pPr>
      <w:r>
        <w:t>Blocked -PM</w:t>
      </w:r>
    </w:p>
    <w:p w14:paraId="16AB8246" w14:textId="4B5A8FB7" w:rsidR="00AF4596" w:rsidRDefault="00AF4596" w:rsidP="00F53D3D">
      <w:pPr>
        <w:spacing w:after="0"/>
      </w:pPr>
      <w:r w:rsidRPr="00AF4596">
        <w:t>BRANCH MERGE PENDING</w:t>
      </w:r>
    </w:p>
    <w:p w14:paraId="6C484BD3" w14:textId="051909CA" w:rsidR="00AF4596" w:rsidRDefault="00AF4596" w:rsidP="00F53D3D">
      <w:pPr>
        <w:spacing w:after="0"/>
      </w:pPr>
      <w:r>
        <w:t>Buffer</w:t>
      </w:r>
    </w:p>
    <w:p w14:paraId="2C994CFF" w14:textId="749EE167" w:rsidR="00AF4596" w:rsidRDefault="00AF4596" w:rsidP="00F53D3D">
      <w:pPr>
        <w:spacing w:after="0"/>
      </w:pPr>
      <w:r>
        <w:t>Bug Under Validation</w:t>
      </w:r>
    </w:p>
    <w:p w14:paraId="0E3A1DA3" w14:textId="31A4AB1F" w:rsidR="00AF4596" w:rsidRDefault="00AF4596" w:rsidP="00F53D3D">
      <w:pPr>
        <w:spacing w:after="0"/>
      </w:pPr>
      <w:r>
        <w:t>Bug Waiting on External</w:t>
      </w:r>
    </w:p>
    <w:p w14:paraId="15459D5B" w14:textId="41801CED" w:rsidR="00AF4596" w:rsidRDefault="00AF4596" w:rsidP="00F53D3D">
      <w:pPr>
        <w:spacing w:after="0"/>
      </w:pPr>
      <w:r>
        <w:t>Build Broken</w:t>
      </w:r>
    </w:p>
    <w:p w14:paraId="6AE283A4" w14:textId="18A65D00" w:rsidR="00AF4596" w:rsidRDefault="00AF4596" w:rsidP="00F53D3D">
      <w:pPr>
        <w:spacing w:after="0"/>
      </w:pPr>
      <w:r>
        <w:t>Building</w:t>
      </w:r>
    </w:p>
    <w:p w14:paraId="414A8AB6" w14:textId="4E015D09" w:rsidR="00AF4596" w:rsidRDefault="00AF4596" w:rsidP="00F53D3D">
      <w:pPr>
        <w:spacing w:after="0"/>
      </w:pPr>
      <w:r>
        <w:t>Build Verification</w:t>
      </w:r>
    </w:p>
    <w:p w14:paraId="255AF0DF" w14:textId="4ED8B6F6" w:rsidR="00AF4596" w:rsidRDefault="00AF4596" w:rsidP="00F53D3D">
      <w:pPr>
        <w:spacing w:after="0"/>
      </w:pPr>
      <w:r>
        <w:t>Call</w:t>
      </w:r>
    </w:p>
    <w:p w14:paraId="6AEFCFCF" w14:textId="3AF244FC" w:rsidR="00AF4596" w:rsidRDefault="00AF4596" w:rsidP="00F53D3D">
      <w:pPr>
        <w:spacing w:after="0"/>
      </w:pPr>
      <w:r>
        <w:t>Canceled</w:t>
      </w:r>
    </w:p>
    <w:p w14:paraId="7B4D5009" w14:textId="27D94281" w:rsidR="00AF4596" w:rsidRDefault="00AF4596" w:rsidP="00F53D3D">
      <w:pPr>
        <w:spacing w:after="0"/>
      </w:pPr>
      <w:r>
        <w:t>Card Estimated</w:t>
      </w:r>
    </w:p>
    <w:p w14:paraId="54D9288D" w14:textId="48F6D934" w:rsidR="00AF4596" w:rsidRDefault="00AF4596" w:rsidP="00F53D3D">
      <w:pPr>
        <w:spacing w:after="0"/>
      </w:pPr>
      <w:r>
        <w:t>Changes Needed</w:t>
      </w:r>
    </w:p>
    <w:p w14:paraId="40F76F64" w14:textId="3137BE84" w:rsidR="00AF4596" w:rsidRDefault="00AF4596" w:rsidP="00F53D3D">
      <w:pPr>
        <w:spacing w:after="0"/>
      </w:pPr>
      <w:r>
        <w:t>Check-In/QUAK</w:t>
      </w:r>
    </w:p>
    <w:p w14:paraId="4294A3F9" w14:textId="56CF0BB5" w:rsidR="00AF4596" w:rsidRDefault="00AF4596" w:rsidP="00F53D3D">
      <w:pPr>
        <w:spacing w:after="0"/>
      </w:pPr>
      <w:r>
        <w:t>CLCA</w:t>
      </w:r>
    </w:p>
    <w:p w14:paraId="60011331" w14:textId="4AA545EC" w:rsidR="00AF4596" w:rsidRDefault="00AF4596" w:rsidP="00F53D3D">
      <w:pPr>
        <w:spacing w:after="0"/>
      </w:pPr>
      <w:r>
        <w:t>Close</w:t>
      </w:r>
    </w:p>
    <w:p w14:paraId="41784594" w14:textId="706B476F" w:rsidR="00AF4596" w:rsidRDefault="00AF4596" w:rsidP="00F53D3D">
      <w:pPr>
        <w:spacing w:after="0"/>
      </w:pPr>
      <w:r>
        <w:t>Close As Duplicate</w:t>
      </w:r>
    </w:p>
    <w:p w14:paraId="5EA0656F" w14:textId="51DD9F17" w:rsidR="00AF4596" w:rsidRDefault="00AF4596" w:rsidP="00F53D3D">
      <w:pPr>
        <w:spacing w:after="0"/>
      </w:pPr>
      <w:r>
        <w:t>Closed</w:t>
      </w:r>
    </w:p>
    <w:p w14:paraId="3E2D08D3" w14:textId="6D315A2F" w:rsidR="00AF4596" w:rsidRDefault="00AF4596" w:rsidP="00F53D3D">
      <w:pPr>
        <w:spacing w:after="0"/>
      </w:pPr>
      <w:r>
        <w:t>Closed – Will Not Fix</w:t>
      </w:r>
    </w:p>
    <w:p w14:paraId="6E94172F" w14:textId="105CEE55" w:rsidR="00F53D3D" w:rsidRDefault="00AF4596" w:rsidP="00F53D3D">
      <w:pPr>
        <w:spacing w:after="0"/>
      </w:pPr>
      <w:r>
        <w:t>Code Changes</w:t>
      </w:r>
    </w:p>
    <w:p w14:paraId="13230040" w14:textId="41A1F75A" w:rsidR="00AF4596" w:rsidRDefault="00AF4596" w:rsidP="00F53D3D">
      <w:pPr>
        <w:spacing w:after="0"/>
      </w:pPr>
      <w:r>
        <w:t>Code Complete</w:t>
      </w:r>
    </w:p>
    <w:p w14:paraId="5DD692DF" w14:textId="6983939F" w:rsidR="00F53D3D" w:rsidRDefault="00473EDF" w:rsidP="00F53D3D">
      <w:pPr>
        <w:spacing w:after="0"/>
      </w:pPr>
      <w:r>
        <w:t>Code Merged</w:t>
      </w:r>
    </w:p>
    <w:p w14:paraId="77C3271B" w14:textId="2996F176" w:rsidR="00473EDF" w:rsidRDefault="00473EDF" w:rsidP="00F53D3D">
      <w:pPr>
        <w:spacing w:after="0"/>
      </w:pPr>
      <w:r>
        <w:t>Code Review</w:t>
      </w:r>
    </w:p>
    <w:p w14:paraId="1EB9FA6F" w14:textId="0CE58BFA" w:rsidR="00473EDF" w:rsidRDefault="00473EDF" w:rsidP="00F53D3D">
      <w:pPr>
        <w:spacing w:after="0"/>
      </w:pPr>
      <w:r>
        <w:t>Declared Stable</w:t>
      </w:r>
    </w:p>
    <w:p w14:paraId="65B05E5F" w14:textId="5D37ACE4" w:rsidR="00473EDF" w:rsidRDefault="00473EDF" w:rsidP="00F53D3D">
      <w:pPr>
        <w:spacing w:after="0"/>
      </w:pPr>
      <w:r>
        <w:t>Declined</w:t>
      </w:r>
    </w:p>
    <w:p w14:paraId="3BF09413" w14:textId="7B61E70F" w:rsidR="00473EDF" w:rsidRDefault="00473EDF" w:rsidP="00F53D3D">
      <w:pPr>
        <w:spacing w:after="0"/>
      </w:pPr>
      <w:r>
        <w:t>Deferred</w:t>
      </w:r>
    </w:p>
    <w:p w14:paraId="2437DF82" w14:textId="4CD12E69" w:rsidR="00473EDF" w:rsidRDefault="00473EDF" w:rsidP="00F53D3D">
      <w:pPr>
        <w:spacing w:after="0"/>
      </w:pPr>
      <w:r>
        <w:t>Defined</w:t>
      </w:r>
    </w:p>
    <w:p w14:paraId="0FEE440B" w14:textId="1DE0AE6B" w:rsidR="00473EDF" w:rsidRDefault="00473EDF" w:rsidP="00F53D3D">
      <w:pPr>
        <w:spacing w:after="0"/>
      </w:pPr>
      <w:r>
        <w:t>Delivered</w:t>
      </w:r>
    </w:p>
    <w:p w14:paraId="4F900108" w14:textId="31ABCA2A" w:rsidR="00473EDF" w:rsidRDefault="00205F70" w:rsidP="00F53D3D">
      <w:pPr>
        <w:spacing w:after="0"/>
      </w:pPr>
      <w:r>
        <w:t>Dependency in Other Teams</w:t>
      </w:r>
    </w:p>
    <w:p w14:paraId="26776D06" w14:textId="3C55E839" w:rsidR="00205F70" w:rsidRDefault="00205F70" w:rsidP="00F53D3D">
      <w:pPr>
        <w:spacing w:after="0"/>
      </w:pPr>
      <w:r>
        <w:t>Deployed to Dev/Test</w:t>
      </w:r>
    </w:p>
    <w:p w14:paraId="46BAB7A3" w14:textId="13EFEE8A" w:rsidR="00205F70" w:rsidRDefault="002146A3" w:rsidP="00F53D3D">
      <w:pPr>
        <w:spacing w:after="0"/>
      </w:pPr>
      <w:r>
        <w:t>Deployed to QA</w:t>
      </w:r>
    </w:p>
    <w:p w14:paraId="769EEA90" w14:textId="7E433AA3" w:rsidR="002146A3" w:rsidRDefault="002146A3" w:rsidP="00F53D3D">
      <w:pPr>
        <w:spacing w:after="0"/>
      </w:pPr>
      <w:r>
        <w:t>Deployed to Staging</w:t>
      </w:r>
    </w:p>
    <w:p w14:paraId="742D8B8D" w14:textId="22D87111" w:rsidR="002146A3" w:rsidRDefault="002146A3" w:rsidP="00F53D3D">
      <w:pPr>
        <w:spacing w:after="0"/>
      </w:pPr>
      <w:r>
        <w:t>Deprecated</w:t>
      </w:r>
    </w:p>
    <w:p w14:paraId="647656EA" w14:textId="572F8AB8" w:rsidR="002146A3" w:rsidRDefault="002146A3" w:rsidP="00F53D3D">
      <w:pPr>
        <w:spacing w:after="0"/>
      </w:pPr>
      <w:r>
        <w:t>Design</w:t>
      </w:r>
    </w:p>
    <w:p w14:paraId="55E99B7F" w14:textId="124C672D" w:rsidR="002146A3" w:rsidRDefault="002146A3" w:rsidP="00F53D3D">
      <w:pPr>
        <w:spacing w:after="0"/>
      </w:pPr>
      <w:r>
        <w:t>Design Awaiting Approval</w:t>
      </w:r>
    </w:p>
    <w:p w14:paraId="2F7E6E5B" w14:textId="313DB234" w:rsidR="009A74CC" w:rsidRDefault="009A74CC" w:rsidP="009A74CC">
      <w:pPr>
        <w:spacing w:after="0"/>
      </w:pPr>
      <w:r>
        <w:t>Design QA</w:t>
      </w:r>
    </w:p>
    <w:p w14:paraId="26EA4D3C" w14:textId="14575844" w:rsidR="009A74CC" w:rsidRDefault="009A74CC" w:rsidP="009A74CC">
      <w:pPr>
        <w:spacing w:after="0"/>
      </w:pPr>
      <w:r>
        <w:t>Design Exploring</w:t>
      </w:r>
    </w:p>
    <w:p w14:paraId="75E1E4B8" w14:textId="7775892F" w:rsidR="009A74CC" w:rsidRDefault="009A74CC" w:rsidP="009A74CC">
      <w:pPr>
        <w:spacing w:after="0"/>
      </w:pPr>
      <w:r>
        <w:t>Design Complete</w:t>
      </w:r>
    </w:p>
    <w:p w14:paraId="731CBF6A" w14:textId="2AA6AF94" w:rsidR="009A74CC" w:rsidRDefault="009A74CC" w:rsidP="009A74CC">
      <w:pPr>
        <w:spacing w:after="0"/>
      </w:pPr>
      <w:r>
        <w:t>Editorial Work</w:t>
      </w:r>
    </w:p>
    <w:p w14:paraId="57AA8FD0" w14:textId="4537BF1B" w:rsidR="009A74CC" w:rsidRDefault="009A74CC" w:rsidP="009A74CC">
      <w:pPr>
        <w:spacing w:after="0"/>
      </w:pPr>
      <w:r>
        <w:t>EEA</w:t>
      </w:r>
    </w:p>
    <w:p w14:paraId="06AB47FA" w14:textId="0F36B30B" w:rsidR="009A74CC" w:rsidRDefault="009A74CC" w:rsidP="009A74CC">
      <w:pPr>
        <w:spacing w:after="0"/>
      </w:pPr>
      <w:r>
        <w:t>Emerging Work</w:t>
      </w:r>
    </w:p>
    <w:p w14:paraId="407F78C0" w14:textId="0B380314" w:rsidR="009A74CC" w:rsidRDefault="009A74CC" w:rsidP="009A74CC">
      <w:pPr>
        <w:spacing w:after="0"/>
      </w:pPr>
      <w:r>
        <w:t>Engineering Analysis</w:t>
      </w:r>
    </w:p>
    <w:p w14:paraId="78C4EF82" w14:textId="6F534488" w:rsidR="009A74CC" w:rsidRDefault="009A74CC" w:rsidP="009A74CC">
      <w:pPr>
        <w:spacing w:after="0"/>
      </w:pPr>
      <w:r>
        <w:t>Engineering Review</w:t>
      </w:r>
    </w:p>
    <w:p w14:paraId="6878FB28" w14:textId="336B59A0" w:rsidR="009A74CC" w:rsidRDefault="009A74CC" w:rsidP="009A74CC">
      <w:pPr>
        <w:spacing w:after="0"/>
      </w:pPr>
      <w:r>
        <w:t>Engineering Triage</w:t>
      </w:r>
    </w:p>
    <w:p w14:paraId="385A199B" w14:textId="5BFEAAB4" w:rsidR="009A74CC" w:rsidRDefault="009A74CC" w:rsidP="009A74CC">
      <w:pPr>
        <w:spacing w:after="0"/>
      </w:pPr>
      <w:r>
        <w:t>EOA</w:t>
      </w:r>
    </w:p>
    <w:p w14:paraId="53E7B1DA" w14:textId="7E541FB0" w:rsidR="009A74CC" w:rsidRDefault="009A74CC" w:rsidP="009A74CC">
      <w:pPr>
        <w:spacing w:after="0"/>
      </w:pPr>
      <w:r>
        <w:t>EOL</w:t>
      </w:r>
    </w:p>
    <w:p w14:paraId="7C50B0C6" w14:textId="4FBE2852" w:rsidR="009A74CC" w:rsidRDefault="009A74CC" w:rsidP="009A74CC">
      <w:pPr>
        <w:spacing w:after="0"/>
      </w:pPr>
      <w:r>
        <w:lastRenderedPageBreak/>
        <w:t>EPIC IN PROGRESS</w:t>
      </w:r>
    </w:p>
    <w:p w14:paraId="181EE0F2" w14:textId="1187DBB2" w:rsidR="00454A67" w:rsidRDefault="009A74CC" w:rsidP="00F53D3D">
      <w:pPr>
        <w:spacing w:after="0"/>
      </w:pPr>
      <w:r>
        <w:t>Epics</w:t>
      </w:r>
    </w:p>
    <w:p w14:paraId="240403F9" w14:textId="3ACA5831" w:rsidR="009A74CC" w:rsidRDefault="009A74CC" w:rsidP="00F53D3D">
      <w:pPr>
        <w:spacing w:after="0"/>
      </w:pPr>
      <w:r>
        <w:t>EQRM Review</w:t>
      </w:r>
    </w:p>
    <w:p w14:paraId="7FA6187A" w14:textId="6E1F52A4" w:rsidR="009A74CC" w:rsidRDefault="009A74CC" w:rsidP="00F53D3D">
      <w:pPr>
        <w:spacing w:after="0"/>
      </w:pPr>
      <w:r>
        <w:t>Escalated</w:t>
      </w:r>
    </w:p>
    <w:p w14:paraId="42B252B1" w14:textId="6222E330" w:rsidR="009A74CC" w:rsidRDefault="009A74CC" w:rsidP="00F53D3D">
      <w:pPr>
        <w:spacing w:after="0"/>
      </w:pPr>
      <w:r>
        <w:t>Escalation Management</w:t>
      </w:r>
    </w:p>
    <w:p w14:paraId="6F729FB9" w14:textId="1492A804" w:rsidR="009A74CC" w:rsidRDefault="009A74CC" w:rsidP="00F53D3D">
      <w:pPr>
        <w:spacing w:after="0"/>
      </w:pPr>
      <w:r>
        <w:t>Evaluate</w:t>
      </w:r>
    </w:p>
    <w:p w14:paraId="59445B85" w14:textId="4E8E7BB3" w:rsidR="009A74CC" w:rsidRDefault="009A74CC" w:rsidP="00F53D3D">
      <w:pPr>
        <w:spacing w:after="0"/>
      </w:pPr>
      <w:r>
        <w:t>Evaluated</w:t>
      </w:r>
    </w:p>
    <w:p w14:paraId="4B2C52BA" w14:textId="3BA61487" w:rsidR="009A74CC" w:rsidRDefault="009A74CC" w:rsidP="00F53D3D">
      <w:pPr>
        <w:spacing w:after="0"/>
      </w:pPr>
      <w:r>
        <w:t xml:space="preserve">Fail </w:t>
      </w:r>
    </w:p>
    <w:p w14:paraId="6D6E61B9" w14:textId="1DA4EAE0" w:rsidR="009A74CC" w:rsidRDefault="009A74CC" w:rsidP="00F53D3D">
      <w:pPr>
        <w:spacing w:after="0"/>
      </w:pPr>
      <w:r>
        <w:t>Failed</w:t>
      </w:r>
    </w:p>
    <w:p w14:paraId="5AD346B3" w14:textId="3E4E4CD2" w:rsidR="009A74CC" w:rsidRDefault="009A74CC" w:rsidP="00F53D3D">
      <w:pPr>
        <w:spacing w:after="0"/>
      </w:pPr>
      <w:r>
        <w:t>Feasibility</w:t>
      </w:r>
    </w:p>
    <w:p w14:paraId="5CE5ECA1" w14:textId="6ADDD961" w:rsidR="009A74CC" w:rsidRDefault="009A74CC" w:rsidP="00F53D3D">
      <w:pPr>
        <w:spacing w:after="0"/>
      </w:pPr>
      <w:r>
        <w:t>Finalize</w:t>
      </w:r>
    </w:p>
    <w:p w14:paraId="5BE94BEF" w14:textId="0A8F246E" w:rsidR="009A74CC" w:rsidRDefault="009A74CC" w:rsidP="00F53D3D">
      <w:pPr>
        <w:spacing w:after="0"/>
      </w:pPr>
      <w:r>
        <w:t>Final Production</w:t>
      </w:r>
    </w:p>
    <w:p w14:paraId="469F096B" w14:textId="33BB72F9" w:rsidR="009A74CC" w:rsidRDefault="009A74CC" w:rsidP="00F53D3D">
      <w:pPr>
        <w:spacing w:after="0"/>
      </w:pPr>
      <w:r>
        <w:t>Final QA</w:t>
      </w:r>
    </w:p>
    <w:p w14:paraId="393688AF" w14:textId="4E19B2FC" w:rsidR="009A74CC" w:rsidRDefault="009A74CC" w:rsidP="00F53D3D">
      <w:pPr>
        <w:spacing w:after="0"/>
      </w:pPr>
      <w:r>
        <w:t>Final Review</w:t>
      </w:r>
    </w:p>
    <w:p w14:paraId="17BD33D8" w14:textId="4AF44CA1" w:rsidR="009A74CC" w:rsidRDefault="009A74CC" w:rsidP="00F53D3D">
      <w:pPr>
        <w:spacing w:after="0"/>
      </w:pPr>
      <w:r>
        <w:t>Final Release</w:t>
      </w:r>
    </w:p>
    <w:p w14:paraId="192CA996" w14:textId="21D2AD9D" w:rsidR="009A74CC" w:rsidRDefault="009A74CC" w:rsidP="00F53D3D">
      <w:pPr>
        <w:spacing w:after="0"/>
      </w:pPr>
      <w:r>
        <w:t>FIX_REJECT</w:t>
      </w:r>
    </w:p>
    <w:p w14:paraId="2A5B23C6" w14:textId="276F01B9" w:rsidR="009A74CC" w:rsidRDefault="009A74CC" w:rsidP="00F53D3D">
      <w:pPr>
        <w:spacing w:after="0"/>
      </w:pPr>
      <w:r>
        <w:t>Fix Available</w:t>
      </w:r>
    </w:p>
    <w:p w14:paraId="376EC318" w14:textId="778D5B6F" w:rsidR="009A74CC" w:rsidRDefault="009A74CC" w:rsidP="00F53D3D">
      <w:pPr>
        <w:spacing w:after="0"/>
      </w:pPr>
      <w:r>
        <w:t>Fixed</w:t>
      </w:r>
    </w:p>
    <w:p w14:paraId="04F9B6DA" w14:textId="422F6F27" w:rsidR="009A74CC" w:rsidRDefault="009A74CC" w:rsidP="00F53D3D">
      <w:pPr>
        <w:spacing w:after="0"/>
      </w:pPr>
      <w:r>
        <w:t>Fix In Progress</w:t>
      </w:r>
    </w:p>
    <w:p w14:paraId="30C8045F" w14:textId="6117225D" w:rsidR="009A74CC" w:rsidRDefault="009A74CC" w:rsidP="00F53D3D">
      <w:pPr>
        <w:spacing w:after="0"/>
      </w:pPr>
      <w:r>
        <w:t>Fugbugz Bugs</w:t>
      </w:r>
    </w:p>
    <w:p w14:paraId="234E1570" w14:textId="114CE125" w:rsidR="009A74CC" w:rsidRDefault="009A74CC" w:rsidP="00F53D3D">
      <w:pPr>
        <w:spacing w:after="0"/>
      </w:pPr>
      <w:r>
        <w:t>Free Parking</w:t>
      </w:r>
    </w:p>
    <w:p w14:paraId="2CECBE4A" w14:textId="1140F7BB" w:rsidR="009A74CC" w:rsidRDefault="009A74CC" w:rsidP="00F53D3D">
      <w:pPr>
        <w:spacing w:after="0"/>
      </w:pPr>
      <w:r>
        <w:t>FROZEN</w:t>
      </w:r>
    </w:p>
    <w:p w14:paraId="2679F5F3" w14:textId="0ED7E34D" w:rsidR="009A74CC" w:rsidRDefault="009A74CC" w:rsidP="00F53D3D">
      <w:pPr>
        <w:spacing w:after="0"/>
      </w:pPr>
      <w:r>
        <w:t>General Availability</w:t>
      </w:r>
    </w:p>
    <w:p w14:paraId="0B37A996" w14:textId="77E04C56" w:rsidR="009A74CC" w:rsidRDefault="009A74CC" w:rsidP="00F53D3D">
      <w:pPr>
        <w:spacing w:after="0"/>
      </w:pPr>
      <w:r>
        <w:t>Graveyard</w:t>
      </w:r>
    </w:p>
    <w:p w14:paraId="72DD80F1" w14:textId="5DBE6E93" w:rsidR="009A74CC" w:rsidRDefault="009A74CC" w:rsidP="00F53D3D">
      <w:pPr>
        <w:spacing w:after="0"/>
      </w:pPr>
      <w:r>
        <w:t>Groomed</w:t>
      </w:r>
    </w:p>
    <w:p w14:paraId="7ABC5161" w14:textId="739F0C9F" w:rsidR="009A74CC" w:rsidRDefault="009A74CC" w:rsidP="00F53D3D">
      <w:pPr>
        <w:spacing w:after="0"/>
      </w:pPr>
      <w:r>
        <w:t>Handed Off to NSS Support</w:t>
      </w:r>
    </w:p>
    <w:p w14:paraId="37B41AD6" w14:textId="7641FECA" w:rsidR="009A74CC" w:rsidRDefault="009A74CC" w:rsidP="00F53D3D">
      <w:pPr>
        <w:spacing w:after="0"/>
      </w:pPr>
      <w:r>
        <w:t>Hired</w:t>
      </w:r>
    </w:p>
    <w:p w14:paraId="5CD87960" w14:textId="12047306" w:rsidR="009A74CC" w:rsidRDefault="009A74CC" w:rsidP="00F53D3D">
      <w:pPr>
        <w:spacing w:after="0"/>
      </w:pPr>
      <w:r>
        <w:t>Hold/Blocked</w:t>
      </w:r>
    </w:p>
    <w:p w14:paraId="4FBD6A05" w14:textId="276ED7B2" w:rsidR="009A74CC" w:rsidRDefault="009A74CC" w:rsidP="00F53D3D">
      <w:pPr>
        <w:spacing w:after="0"/>
      </w:pPr>
      <w:r>
        <w:t>Hub Policy Violation Removed</w:t>
      </w:r>
    </w:p>
    <w:p w14:paraId="6255900B" w14:textId="66DA7DE6" w:rsidR="009A74CC" w:rsidRDefault="009A74CC" w:rsidP="00F53D3D">
      <w:pPr>
        <w:spacing w:after="0"/>
      </w:pPr>
      <w:r>
        <w:t>Hyper Care support</w:t>
      </w:r>
    </w:p>
    <w:p w14:paraId="671CCCC0" w14:textId="32430078" w:rsidR="009A74CC" w:rsidRDefault="009A74CC" w:rsidP="00F53D3D">
      <w:pPr>
        <w:spacing w:after="0"/>
      </w:pPr>
      <w:r>
        <w:t>Icebox</w:t>
      </w:r>
    </w:p>
    <w:p w14:paraId="4F75CBC4" w14:textId="35D70FAB" w:rsidR="009A74CC" w:rsidRDefault="009A74CC" w:rsidP="00F53D3D">
      <w:pPr>
        <w:spacing w:after="0"/>
      </w:pPr>
      <w:r>
        <w:t>Identified</w:t>
      </w:r>
    </w:p>
    <w:p w14:paraId="1680F50E" w14:textId="38726501" w:rsidR="009A74CC" w:rsidRDefault="009A74CC" w:rsidP="00F53D3D">
      <w:pPr>
        <w:spacing w:after="0"/>
      </w:pPr>
      <w:r>
        <w:t>IE-Release Requested</w:t>
      </w:r>
    </w:p>
    <w:p w14:paraId="1799ACC9" w14:textId="13FA2348" w:rsidR="009A74CC" w:rsidRDefault="009A74CC" w:rsidP="00F53D3D">
      <w:pPr>
        <w:spacing w:after="0"/>
      </w:pPr>
      <w:r>
        <w:t>Implementation</w:t>
      </w:r>
    </w:p>
    <w:p w14:paraId="7E282A67" w14:textId="6B81C6A7" w:rsidR="009A74CC" w:rsidRDefault="009A74CC" w:rsidP="00F53D3D">
      <w:pPr>
        <w:spacing w:after="0"/>
      </w:pPr>
      <w:r>
        <w:t>Implementation - Complete</w:t>
      </w:r>
    </w:p>
    <w:p w14:paraId="039B9F1B" w14:textId="6CAEDAF1" w:rsidR="009A74CC" w:rsidRDefault="009A74CC" w:rsidP="00F53D3D">
      <w:pPr>
        <w:spacing w:after="0"/>
      </w:pPr>
      <w:r>
        <w:t>Implementation – In Progress</w:t>
      </w:r>
    </w:p>
    <w:p w14:paraId="0B124D82" w14:textId="2649924A" w:rsidR="009A74CC" w:rsidRDefault="009A74CC" w:rsidP="00F53D3D">
      <w:pPr>
        <w:spacing w:after="0"/>
      </w:pPr>
      <w:r>
        <w:t>Implemented</w:t>
      </w:r>
    </w:p>
    <w:p w14:paraId="6F7DEEBB" w14:textId="5E7F0146" w:rsidR="009A74CC" w:rsidRDefault="009A74CC" w:rsidP="00F53D3D">
      <w:pPr>
        <w:spacing w:after="0"/>
      </w:pPr>
      <w:r>
        <w:t>Implementing</w:t>
      </w:r>
    </w:p>
    <w:p w14:paraId="4960D5D6" w14:textId="7DBC2759" w:rsidR="009A74CC" w:rsidRDefault="009A74CC" w:rsidP="00F53D3D">
      <w:pPr>
        <w:spacing w:after="0"/>
      </w:pPr>
      <w:r>
        <w:t>Inactive</w:t>
      </w:r>
    </w:p>
    <w:p w14:paraId="363E7CE4" w14:textId="3194F0FA" w:rsidR="009A74CC" w:rsidRDefault="009A74CC" w:rsidP="00F53D3D">
      <w:pPr>
        <w:spacing w:after="0"/>
      </w:pPr>
      <w:r>
        <w:t>In Code Review</w:t>
      </w:r>
    </w:p>
    <w:p w14:paraId="39ED6A7B" w14:textId="72EE4B73" w:rsidR="009A74CC" w:rsidRDefault="006211A5" w:rsidP="00F53D3D">
      <w:pPr>
        <w:spacing w:after="0"/>
      </w:pPr>
      <w:r>
        <w:t xml:space="preserve">Incoming </w:t>
      </w:r>
    </w:p>
    <w:p w14:paraId="44B21D77" w14:textId="01CB264F" w:rsidR="006211A5" w:rsidRDefault="006211A5" w:rsidP="00F53D3D">
      <w:pPr>
        <w:spacing w:after="0"/>
      </w:pPr>
      <w:r>
        <w:t>In complete Ticket</w:t>
      </w:r>
    </w:p>
    <w:p w14:paraId="69894AFC" w14:textId="0C1F4A1E" w:rsidR="006211A5" w:rsidRDefault="006211A5" w:rsidP="00F53D3D">
      <w:pPr>
        <w:spacing w:after="0"/>
      </w:pPr>
      <w:r>
        <w:t>Incubated</w:t>
      </w:r>
    </w:p>
    <w:p w14:paraId="276B2B74" w14:textId="192DD875" w:rsidR="006211A5" w:rsidRDefault="006211A5" w:rsidP="00F53D3D">
      <w:pPr>
        <w:spacing w:after="0"/>
      </w:pPr>
      <w:r>
        <w:t>In Definition</w:t>
      </w:r>
    </w:p>
    <w:p w14:paraId="4F931892" w14:textId="143C55DF" w:rsidR="006211A5" w:rsidRDefault="006211A5" w:rsidP="00F53D3D">
      <w:pPr>
        <w:spacing w:after="0"/>
      </w:pPr>
      <w:r>
        <w:t>In Design</w:t>
      </w:r>
    </w:p>
    <w:p w14:paraId="056A0159" w14:textId="77777777" w:rsidR="006211A5" w:rsidRDefault="006211A5" w:rsidP="00F53D3D">
      <w:pPr>
        <w:spacing w:after="0"/>
      </w:pPr>
    </w:p>
    <w:p w14:paraId="66B5EFDC" w14:textId="79224773" w:rsidR="009A74CC" w:rsidRDefault="006211A5" w:rsidP="00F53D3D">
      <w:pPr>
        <w:spacing w:after="0"/>
      </w:pPr>
      <w:r>
        <w:t>Kick Off</w:t>
      </w:r>
    </w:p>
    <w:p w14:paraId="331BF526" w14:textId="61B0966E" w:rsidR="006211A5" w:rsidRDefault="006211A5" w:rsidP="00F53D3D">
      <w:pPr>
        <w:spacing w:after="0"/>
      </w:pPr>
      <w:r>
        <w:t>Kick-Off-Customer</w:t>
      </w:r>
    </w:p>
    <w:p w14:paraId="4E87E46F" w14:textId="6123B18A" w:rsidR="006211A5" w:rsidRDefault="006211A5" w:rsidP="00F53D3D">
      <w:pPr>
        <w:spacing w:after="0"/>
      </w:pPr>
      <w:r>
        <w:t>Kick-Off-Internal</w:t>
      </w:r>
    </w:p>
    <w:p w14:paraId="315EF485" w14:textId="0524D1D5" w:rsidR="006211A5" w:rsidRDefault="006211A5" w:rsidP="00F53D3D">
      <w:pPr>
        <w:spacing w:after="0"/>
      </w:pPr>
      <w:r>
        <w:lastRenderedPageBreak/>
        <w:t>L2</w:t>
      </w:r>
    </w:p>
    <w:p w14:paraId="70928B54" w14:textId="78BABD53" w:rsidR="006211A5" w:rsidRDefault="006211A5" w:rsidP="00F53D3D">
      <w:pPr>
        <w:spacing w:after="0"/>
      </w:pPr>
      <w:r>
        <w:t>L2</w:t>
      </w:r>
    </w:p>
    <w:p w14:paraId="2EFE1FCD" w14:textId="78DD2DB4" w:rsidR="006211A5" w:rsidRDefault="006211A5" w:rsidP="00F53D3D">
      <w:pPr>
        <w:spacing w:after="0"/>
      </w:pPr>
      <w:r>
        <w:t>L4</w:t>
      </w:r>
    </w:p>
    <w:p w14:paraId="582F48ED" w14:textId="158E4789" w:rsidR="006211A5" w:rsidRDefault="006211A5" w:rsidP="00F53D3D">
      <w:pPr>
        <w:spacing w:after="0"/>
      </w:pPr>
      <w:r>
        <w:t>Legal Team Waiting for Reply</w:t>
      </w:r>
    </w:p>
    <w:p w14:paraId="0E5B0859" w14:textId="296B4026" w:rsidR="006211A5" w:rsidRDefault="006211A5" w:rsidP="00F53D3D">
      <w:pPr>
        <w:spacing w:after="0"/>
      </w:pPr>
      <w:r>
        <w:t>Limited Supported</w:t>
      </w:r>
    </w:p>
    <w:p w14:paraId="1288C2A8" w14:textId="6FACFF1F" w:rsidR="006211A5" w:rsidRDefault="006211A5" w:rsidP="00F53D3D">
      <w:pPr>
        <w:spacing w:after="0"/>
      </w:pPr>
      <w:r>
        <w:t>LLP</w:t>
      </w:r>
    </w:p>
    <w:p w14:paraId="5AC44BFC" w14:textId="5A346683" w:rsidR="006211A5" w:rsidRDefault="006211A5" w:rsidP="00F53D3D">
      <w:pPr>
        <w:spacing w:after="0"/>
      </w:pPr>
      <w:r>
        <w:t>Live</w:t>
      </w:r>
    </w:p>
    <w:p w14:paraId="274D98F1" w14:textId="09D278E0" w:rsidR="006211A5" w:rsidRDefault="006211A5" w:rsidP="00F53D3D">
      <w:pPr>
        <w:spacing w:after="0"/>
      </w:pPr>
      <w:r>
        <w:t>Merchandise/Amplify</w:t>
      </w:r>
    </w:p>
    <w:p w14:paraId="6A73E3E4" w14:textId="4D080226" w:rsidR="006211A5" w:rsidRDefault="006211A5" w:rsidP="00F53D3D">
      <w:pPr>
        <w:spacing w:after="0"/>
      </w:pPr>
      <w:r>
        <w:t>Merge</w:t>
      </w:r>
    </w:p>
    <w:p w14:paraId="474737B5" w14:textId="54460C53" w:rsidR="006211A5" w:rsidRDefault="006211A5" w:rsidP="00F53D3D">
      <w:pPr>
        <w:spacing w:after="0"/>
      </w:pPr>
      <w:r>
        <w:t xml:space="preserve">Mitigation </w:t>
      </w:r>
    </w:p>
    <w:p w14:paraId="1E53B55B" w14:textId="3870C047" w:rsidR="006211A5" w:rsidRDefault="006211A5" w:rsidP="00F53D3D">
      <w:pPr>
        <w:spacing w:after="0"/>
      </w:pPr>
      <w:r>
        <w:t>MockUp</w:t>
      </w:r>
    </w:p>
    <w:p w14:paraId="0E667DBA" w14:textId="1DF0DEAF" w:rsidR="006211A5" w:rsidRDefault="006211A5" w:rsidP="00F53D3D">
      <w:pPr>
        <w:spacing w:after="0"/>
      </w:pPr>
      <w:r>
        <w:t>Monitor</w:t>
      </w:r>
    </w:p>
    <w:p w14:paraId="42C342DA" w14:textId="3C1B6038" w:rsidR="006211A5" w:rsidRDefault="006211A5" w:rsidP="00F53D3D">
      <w:pPr>
        <w:spacing w:after="0"/>
      </w:pPr>
      <w:r>
        <w:t>Monitoring</w:t>
      </w:r>
    </w:p>
    <w:p w14:paraId="070F4D2B" w14:textId="7D6FB9FD" w:rsidR="006211A5" w:rsidRDefault="006211A5" w:rsidP="00F53D3D">
      <w:pPr>
        <w:spacing w:after="0"/>
      </w:pPr>
      <w:r>
        <w:t>Move To Production</w:t>
      </w:r>
    </w:p>
    <w:p w14:paraId="423F1B5E" w14:textId="54112654" w:rsidR="006211A5" w:rsidRDefault="006211A5" w:rsidP="00F53D3D">
      <w:pPr>
        <w:spacing w:after="0"/>
      </w:pPr>
      <w:r>
        <w:t>NEED_INPUT</w:t>
      </w:r>
    </w:p>
    <w:p w14:paraId="0A5319C3" w14:textId="237C87C7" w:rsidR="006211A5" w:rsidRDefault="006211A5" w:rsidP="00F53D3D">
      <w:pPr>
        <w:spacing w:after="0"/>
      </w:pPr>
      <w:r>
        <w:t>Need Approval</w:t>
      </w:r>
    </w:p>
    <w:p w14:paraId="7B719D5A" w14:textId="155BDCD3" w:rsidR="006211A5" w:rsidRDefault="006211A5" w:rsidP="00F53D3D">
      <w:pPr>
        <w:spacing w:after="0"/>
      </w:pPr>
      <w:r>
        <w:t>Need In</w:t>
      </w:r>
    </w:p>
    <w:p w14:paraId="00335848" w14:textId="54C8E778" w:rsidR="006211A5" w:rsidRDefault="006211A5" w:rsidP="00F53D3D">
      <w:pPr>
        <w:spacing w:after="0"/>
      </w:pPr>
      <w:r>
        <w:t>Need More Info</w:t>
      </w:r>
    </w:p>
    <w:p w14:paraId="3A64BF03" w14:textId="70DB0AE0" w:rsidR="006211A5" w:rsidRDefault="006211A5" w:rsidP="00F53D3D">
      <w:pPr>
        <w:spacing w:after="0"/>
      </w:pPr>
      <w:r>
        <w:t>Nee Clarity</w:t>
      </w:r>
    </w:p>
    <w:p w14:paraId="1E3D2964" w14:textId="3B88B907" w:rsidR="006211A5" w:rsidRDefault="006211A5" w:rsidP="00F53D3D">
      <w:pPr>
        <w:spacing w:after="0"/>
      </w:pPr>
      <w:r>
        <w:t>Need Setup</w:t>
      </w:r>
    </w:p>
    <w:p w14:paraId="072F1F48" w14:textId="79BC6C3F" w:rsidR="006211A5" w:rsidRDefault="006211A5" w:rsidP="00F53D3D">
      <w:pPr>
        <w:spacing w:after="0"/>
      </w:pPr>
      <w:r>
        <w:t>Needs QA</w:t>
      </w:r>
    </w:p>
    <w:p w14:paraId="4C91A05A" w14:textId="0D553811" w:rsidR="006211A5" w:rsidRDefault="00CD32C3" w:rsidP="00F53D3D">
      <w:pPr>
        <w:spacing w:after="0"/>
      </w:pPr>
      <w:r>
        <w:t>Ned remediation</w:t>
      </w:r>
    </w:p>
    <w:p w14:paraId="1954958E" w14:textId="44321D78" w:rsidR="00CD32C3" w:rsidRDefault="00CD32C3" w:rsidP="00F53D3D">
      <w:pPr>
        <w:spacing w:after="0"/>
      </w:pPr>
      <w:r>
        <w:t>Need Review</w:t>
      </w:r>
    </w:p>
    <w:p w14:paraId="51A16088" w14:textId="672F5B0C" w:rsidR="00CD32C3" w:rsidRDefault="00CD32C3" w:rsidP="00F53D3D">
      <w:pPr>
        <w:spacing w:after="0"/>
      </w:pPr>
      <w:r>
        <w:t>Need Triage</w:t>
      </w:r>
    </w:p>
    <w:p w14:paraId="1EC4C2D6" w14:textId="73ABB5A1" w:rsidR="00CD32C3" w:rsidRDefault="00CD32C3" w:rsidP="00F53D3D">
      <w:pPr>
        <w:spacing w:after="0"/>
      </w:pPr>
      <w:r>
        <w:t>Negotiate</w:t>
      </w:r>
    </w:p>
    <w:p w14:paraId="235C8019" w14:textId="61C5F694" w:rsidR="00CD32C3" w:rsidRDefault="00CD32C3" w:rsidP="00F53D3D">
      <w:pPr>
        <w:spacing w:after="0"/>
      </w:pPr>
      <w:r>
        <w:t xml:space="preserve">New </w:t>
      </w:r>
    </w:p>
    <w:p w14:paraId="02917678" w14:textId="4F40A3E2" w:rsidR="00CD32C3" w:rsidRDefault="00CD32C3" w:rsidP="00F53D3D">
      <w:pPr>
        <w:spacing w:after="0"/>
      </w:pPr>
      <w:r>
        <w:t>None</w:t>
      </w:r>
    </w:p>
    <w:p w14:paraId="7DDBF562" w14:textId="37F4A5C9" w:rsidR="00CD32C3" w:rsidRDefault="00CD32C3" w:rsidP="00F53D3D">
      <w:pPr>
        <w:spacing w:after="0"/>
      </w:pPr>
      <w:r>
        <w:t>Normalization</w:t>
      </w:r>
    </w:p>
    <w:p w14:paraId="705C6DA0" w14:textId="0A62EC9B" w:rsidR="00CD32C3" w:rsidRDefault="00CD32C3" w:rsidP="00F53D3D">
      <w:pPr>
        <w:spacing w:after="0"/>
      </w:pPr>
      <w:r>
        <w:t>Obsolete</w:t>
      </w:r>
    </w:p>
    <w:p w14:paraId="101BBDCB" w14:textId="2D76CFEE" w:rsidR="00CD32C3" w:rsidRDefault="00CD32C3" w:rsidP="00F53D3D">
      <w:pPr>
        <w:spacing w:after="0"/>
      </w:pPr>
      <w:r>
        <w:t>Oh-Hold</w:t>
      </w:r>
    </w:p>
    <w:p w14:paraId="4213B6A0" w14:textId="509AEFAB" w:rsidR="00CD32C3" w:rsidRDefault="00CD32C3" w:rsidP="00F53D3D">
      <w:pPr>
        <w:spacing w:after="0"/>
      </w:pPr>
      <w:r>
        <w:t>On Hold</w:t>
      </w:r>
    </w:p>
    <w:p w14:paraId="62E95CFE" w14:textId="64E1D3DE" w:rsidR="00CD32C3" w:rsidRDefault="00CD32C3" w:rsidP="00F53D3D">
      <w:pPr>
        <w:spacing w:after="0"/>
      </w:pPr>
      <w:r>
        <w:t>On Deck</w:t>
      </w:r>
    </w:p>
    <w:p w14:paraId="4689E688" w14:textId="7A7F1AFF" w:rsidR="00CD32C3" w:rsidRDefault="00CD32C3" w:rsidP="00F53D3D">
      <w:pPr>
        <w:spacing w:after="0"/>
      </w:pPr>
      <w:r>
        <w:t>On Hold Public Report</w:t>
      </w:r>
    </w:p>
    <w:p w14:paraId="793BA6AA" w14:textId="0323ACA1" w:rsidR="00CD32C3" w:rsidRDefault="00CD32C3" w:rsidP="00F53D3D">
      <w:pPr>
        <w:spacing w:after="0"/>
      </w:pPr>
      <w:r>
        <w:t>Online Public Report</w:t>
      </w:r>
    </w:p>
    <w:p w14:paraId="0AA2604D" w14:textId="52325BCD" w:rsidR="00CD32C3" w:rsidRDefault="00CD32C3" w:rsidP="00F53D3D">
      <w:pPr>
        <w:spacing w:after="0"/>
      </w:pPr>
      <w:r>
        <w:t>Open</w:t>
      </w:r>
    </w:p>
    <w:p w14:paraId="70F8A97A" w14:textId="13455636" w:rsidR="00CD32C3" w:rsidRDefault="00CD32C3" w:rsidP="00F53D3D">
      <w:pPr>
        <w:spacing w:after="0"/>
      </w:pPr>
      <w:r>
        <w:t>Open Public report</w:t>
      </w:r>
    </w:p>
    <w:p w14:paraId="66090DBD" w14:textId="1A518C2C" w:rsidR="00CD32C3" w:rsidRDefault="00CD32C3" w:rsidP="00F53D3D">
      <w:pPr>
        <w:spacing w:after="0"/>
      </w:pPr>
      <w:r>
        <w:t>OPS</w:t>
      </w:r>
    </w:p>
    <w:p w14:paraId="457B346C" w14:textId="1F1C8A9D" w:rsidR="00CD32C3" w:rsidRDefault="00CD32C3" w:rsidP="00F53D3D">
      <w:pPr>
        <w:spacing w:after="0"/>
      </w:pPr>
      <w:r>
        <w:t>Origination</w:t>
      </w:r>
    </w:p>
    <w:p w14:paraId="24FE7CFF" w14:textId="61946AB3" w:rsidR="00CD32C3" w:rsidRDefault="00CD32C3" w:rsidP="00F53D3D">
      <w:pPr>
        <w:spacing w:after="0"/>
      </w:pPr>
      <w:r>
        <w:t>Overridden</w:t>
      </w:r>
    </w:p>
    <w:p w14:paraId="15CE45DF" w14:textId="2E426B6B" w:rsidR="00CD32C3" w:rsidRDefault="00CD32C3" w:rsidP="00F53D3D">
      <w:pPr>
        <w:spacing w:after="0"/>
      </w:pPr>
      <w:r>
        <w:t>Owned</w:t>
      </w:r>
    </w:p>
    <w:p w14:paraId="451FC6E2" w14:textId="12BA185B" w:rsidR="00CD32C3" w:rsidRDefault="00CD32C3" w:rsidP="00F53D3D">
      <w:pPr>
        <w:spacing w:after="0"/>
      </w:pPr>
      <w:r>
        <w:t>Part Of GPL</w:t>
      </w:r>
    </w:p>
    <w:p w14:paraId="08452325" w14:textId="2E6D6780" w:rsidR="00CD32C3" w:rsidRDefault="00CD32C3" w:rsidP="00F53D3D">
      <w:pPr>
        <w:spacing w:after="0"/>
      </w:pPr>
      <w:r>
        <w:t>Passed</w:t>
      </w:r>
    </w:p>
    <w:p w14:paraId="36285AFD" w14:textId="7050626F" w:rsidR="00CD32C3" w:rsidRDefault="00CD32C3" w:rsidP="00F53D3D">
      <w:pPr>
        <w:spacing w:after="0"/>
      </w:pPr>
      <w:r>
        <w:t>Per review / Change Manager Approval</w:t>
      </w:r>
    </w:p>
    <w:p w14:paraId="56DD413F" w14:textId="08F5918C" w:rsidR="00CD32C3" w:rsidRDefault="006132DA" w:rsidP="00F53D3D">
      <w:pPr>
        <w:spacing w:after="0"/>
      </w:pPr>
      <w:r>
        <w:t xml:space="preserve">Pending </w:t>
      </w:r>
    </w:p>
    <w:p w14:paraId="4FDD6BAB" w14:textId="315D7084" w:rsidR="006132DA" w:rsidRDefault="006132DA" w:rsidP="00F53D3D">
      <w:pPr>
        <w:spacing w:after="0"/>
      </w:pPr>
      <w:r>
        <w:t>Pending/Resolved</w:t>
      </w:r>
    </w:p>
    <w:p w14:paraId="4FB8869C" w14:textId="61C032D8" w:rsidR="009A74CC" w:rsidRDefault="006132DA" w:rsidP="00F53D3D">
      <w:pPr>
        <w:spacing w:after="0"/>
      </w:pPr>
      <w:r w:rsidRPr="006132DA">
        <w:t xml:space="preserve">Pending   </w:t>
      </w:r>
      <w:r>
        <w:t>Additional Information</w:t>
      </w:r>
    </w:p>
    <w:p w14:paraId="256B70D9" w14:textId="51792CD0" w:rsidR="006132DA" w:rsidRDefault="006132DA" w:rsidP="00F53D3D">
      <w:pPr>
        <w:spacing w:after="0"/>
      </w:pPr>
      <w:r w:rsidRPr="006132DA">
        <w:t xml:space="preserve">Pending   </w:t>
      </w:r>
      <w:r>
        <w:t>Approval</w:t>
      </w:r>
    </w:p>
    <w:p w14:paraId="30B8F710" w14:textId="68E1ABD5" w:rsidR="006132DA" w:rsidRDefault="006132DA" w:rsidP="00F53D3D">
      <w:pPr>
        <w:spacing w:after="0"/>
      </w:pPr>
      <w:r w:rsidRPr="006132DA">
        <w:t xml:space="preserve">Pending   </w:t>
      </w:r>
      <w:r>
        <w:t xml:space="preserve"> Assignment</w:t>
      </w:r>
    </w:p>
    <w:p w14:paraId="3489FD78" w14:textId="33C49421" w:rsidR="006132DA" w:rsidRDefault="006132DA" w:rsidP="00F53D3D">
      <w:pPr>
        <w:spacing w:after="0"/>
      </w:pPr>
      <w:r w:rsidRPr="006132DA">
        <w:t xml:space="preserve">Pending   </w:t>
      </w:r>
      <w:r>
        <w:t>- Bug Fix</w:t>
      </w:r>
    </w:p>
    <w:p w14:paraId="17737D66" w14:textId="63030E06" w:rsidR="006132DA" w:rsidRDefault="006132DA" w:rsidP="00F53D3D">
      <w:pPr>
        <w:spacing w:after="0"/>
      </w:pPr>
      <w:r w:rsidRPr="006132DA">
        <w:lastRenderedPageBreak/>
        <w:t xml:space="preserve">Pending   </w:t>
      </w:r>
      <w:r>
        <w:t xml:space="preserve"> Clarification</w:t>
      </w:r>
    </w:p>
    <w:p w14:paraId="073DEB61" w14:textId="025837E0" w:rsidR="006132DA" w:rsidRDefault="006132DA" w:rsidP="00F53D3D">
      <w:pPr>
        <w:spacing w:after="0"/>
      </w:pPr>
      <w:r w:rsidRPr="006132DA">
        <w:t xml:space="preserve">Pending   </w:t>
      </w:r>
      <w:r>
        <w:t xml:space="preserve"> DevSup</w:t>
      </w:r>
    </w:p>
    <w:p w14:paraId="0D6446D3" w14:textId="7B2250F7" w:rsidR="006132DA" w:rsidRDefault="006132DA" w:rsidP="00F53D3D">
      <w:pPr>
        <w:spacing w:after="0"/>
      </w:pPr>
      <w:r w:rsidRPr="006132DA">
        <w:t xml:space="preserve">Pending   </w:t>
      </w:r>
      <w:r>
        <w:t>- LQP</w:t>
      </w:r>
    </w:p>
    <w:p w14:paraId="6E88FF8D" w14:textId="16D8CEFB" w:rsidR="006132DA" w:rsidRDefault="006132DA" w:rsidP="00F53D3D">
      <w:pPr>
        <w:spacing w:after="0"/>
      </w:pPr>
      <w:r w:rsidRPr="006132DA">
        <w:t xml:space="preserve">Pending   </w:t>
      </w:r>
      <w:r>
        <w:t>Requirements</w:t>
      </w:r>
    </w:p>
    <w:p w14:paraId="4C6F844F" w14:textId="637ACBFE" w:rsidR="006132DA" w:rsidRDefault="006132DA" w:rsidP="00F53D3D">
      <w:pPr>
        <w:spacing w:after="0"/>
      </w:pPr>
      <w:r w:rsidRPr="006132DA">
        <w:t xml:space="preserve">Pending   </w:t>
      </w:r>
      <w:r>
        <w:t>Review</w:t>
      </w:r>
    </w:p>
    <w:p w14:paraId="78F0C74E" w14:textId="2F773A72" w:rsidR="006132DA" w:rsidRDefault="000B7871" w:rsidP="00F53D3D">
      <w:pPr>
        <w:spacing w:after="0"/>
      </w:pPr>
      <w:r>
        <w:t>QA</w:t>
      </w:r>
    </w:p>
    <w:p w14:paraId="0C09EC20" w14:textId="43498546" w:rsidR="000B7871" w:rsidRDefault="000B7871" w:rsidP="00F53D3D">
      <w:pPr>
        <w:spacing w:after="0"/>
      </w:pPr>
      <w:r>
        <w:t>QE Accepted</w:t>
      </w:r>
    </w:p>
    <w:p w14:paraId="768AB275" w14:textId="365AAFFF" w:rsidR="000B7871" w:rsidRDefault="000B7871" w:rsidP="00F53D3D">
      <w:pPr>
        <w:spacing w:after="0"/>
      </w:pPr>
      <w:r>
        <w:t>QSR</w:t>
      </w:r>
    </w:p>
    <w:p w14:paraId="501E9490" w14:textId="16FBB5D0" w:rsidR="000B7871" w:rsidRDefault="000B7871" w:rsidP="00F53D3D">
      <w:pPr>
        <w:spacing w:after="0"/>
      </w:pPr>
      <w:r>
        <w:t>Radio Cut</w:t>
      </w:r>
    </w:p>
    <w:p w14:paraId="517A98C5" w14:textId="24E32372" w:rsidR="000B7871" w:rsidRDefault="000B7871" w:rsidP="00F53D3D">
      <w:pPr>
        <w:spacing w:after="0"/>
      </w:pPr>
      <w:r>
        <w:t>RCA Approved</w:t>
      </w:r>
    </w:p>
    <w:p w14:paraId="38D38822" w14:textId="4A8ED618" w:rsidR="000B7871" w:rsidRDefault="000B7871" w:rsidP="00F53D3D">
      <w:pPr>
        <w:spacing w:after="0"/>
      </w:pPr>
      <w:r>
        <w:t>RCA Closed</w:t>
      </w:r>
    </w:p>
    <w:p w14:paraId="64B832E1" w14:textId="567CB0FF" w:rsidR="000B7871" w:rsidRDefault="000B7871" w:rsidP="00F53D3D">
      <w:pPr>
        <w:spacing w:after="0"/>
      </w:pPr>
      <w:r>
        <w:t>RCA Corrective Action</w:t>
      </w:r>
    </w:p>
    <w:p w14:paraId="089F16E2" w14:textId="39DE88F9" w:rsidR="000B7871" w:rsidRDefault="000B7871" w:rsidP="00F53D3D">
      <w:pPr>
        <w:spacing w:after="0"/>
      </w:pPr>
      <w:r>
        <w:t>RCA On Hold</w:t>
      </w:r>
    </w:p>
    <w:p w14:paraId="29399CB6" w14:textId="55821511" w:rsidR="000B7871" w:rsidRDefault="000B7871" w:rsidP="00F53D3D">
      <w:pPr>
        <w:spacing w:after="0"/>
      </w:pPr>
      <w:r>
        <w:t>RCA Part Received</w:t>
      </w:r>
    </w:p>
    <w:p w14:paraId="7A6F0F07" w14:textId="32AA7BB2" w:rsidR="000B7871" w:rsidRDefault="000B7871" w:rsidP="00F53D3D">
      <w:pPr>
        <w:spacing w:after="0"/>
      </w:pPr>
      <w:r>
        <w:t>RCA Staging Complete</w:t>
      </w:r>
    </w:p>
    <w:p w14:paraId="5158368D" w14:textId="0FA7EA82" w:rsidR="000B7871" w:rsidRDefault="000B7871" w:rsidP="00F53D3D">
      <w:pPr>
        <w:spacing w:after="0"/>
      </w:pPr>
      <w:r>
        <w:t>RCA Summery Complete</w:t>
      </w:r>
    </w:p>
    <w:p w14:paraId="37DC332D" w14:textId="35AC3AC2" w:rsidR="000B7871" w:rsidRDefault="000B7871" w:rsidP="00F53D3D">
      <w:pPr>
        <w:spacing w:after="0"/>
      </w:pPr>
      <w:r>
        <w:t>RCA Test Complete</w:t>
      </w:r>
    </w:p>
    <w:p w14:paraId="491477E3" w14:textId="619D498F" w:rsidR="000B7871" w:rsidRDefault="000B7871" w:rsidP="00F53D3D">
      <w:pPr>
        <w:spacing w:after="0"/>
      </w:pPr>
      <w:r>
        <w:t>RCA Test Start</w:t>
      </w:r>
    </w:p>
    <w:p w14:paraId="6A1BDF12" w14:textId="2AEEBF49" w:rsidR="000B7871" w:rsidRDefault="000B7871" w:rsidP="00F53D3D">
      <w:pPr>
        <w:spacing w:after="0"/>
      </w:pPr>
      <w:r>
        <w:t>RCA Vendor FA Complete</w:t>
      </w:r>
    </w:p>
    <w:p w14:paraId="242D12E9" w14:textId="4764B94C" w:rsidR="000B7871" w:rsidRDefault="000B7871" w:rsidP="00F53D3D">
      <w:pPr>
        <w:spacing w:after="0"/>
      </w:pPr>
      <w:r>
        <w:t>RCA Vendor FA Start</w:t>
      </w:r>
    </w:p>
    <w:p w14:paraId="7E25699A" w14:textId="77777777" w:rsidR="000B7871" w:rsidRDefault="000B7871" w:rsidP="00F53D3D">
      <w:pPr>
        <w:spacing w:after="0"/>
      </w:pPr>
    </w:p>
    <w:p w14:paraId="5744EBF3" w14:textId="0901439E" w:rsidR="00922326" w:rsidRPr="00BC3902" w:rsidRDefault="00922326" w:rsidP="00BC3902">
      <w:pPr>
        <w:pStyle w:val="Heading2"/>
        <w:spacing w:before="0"/>
        <w:rPr>
          <w:rStyle w:val="Strong"/>
          <w:b w:val="0"/>
          <w:bCs w:val="0"/>
          <w:sz w:val="28"/>
          <w:szCs w:val="28"/>
        </w:rPr>
      </w:pPr>
      <w:bookmarkStart w:id="22" w:name="_Toc74580100"/>
      <w:r w:rsidRPr="00BC3902">
        <w:rPr>
          <w:rStyle w:val="Strong"/>
          <w:b w:val="0"/>
          <w:bCs w:val="0"/>
          <w:sz w:val="28"/>
          <w:szCs w:val="28"/>
        </w:rPr>
        <w:t>Burt_main table fields</w:t>
      </w:r>
      <w:r w:rsidR="00C47B43">
        <w:rPr>
          <w:rStyle w:val="Strong"/>
          <w:b w:val="0"/>
          <w:bCs w:val="0"/>
          <w:sz w:val="28"/>
          <w:szCs w:val="28"/>
        </w:rPr>
        <w:t xml:space="preserve"> in Burt online ( BOO)</w:t>
      </w:r>
      <w:r w:rsidRPr="00BC3902">
        <w:rPr>
          <w:rStyle w:val="Strong"/>
          <w:b w:val="0"/>
          <w:bCs w:val="0"/>
          <w:sz w:val="28"/>
          <w:szCs w:val="28"/>
        </w:rPr>
        <w:t>:</w:t>
      </w:r>
      <w:bookmarkEnd w:id="22"/>
    </w:p>
    <w:p w14:paraId="4B045430" w14:textId="77777777" w:rsidR="00922326" w:rsidRDefault="00922326" w:rsidP="00922326">
      <w:pPr>
        <w:spacing w:after="0"/>
      </w:pPr>
      <w:r>
        <w:t xml:space="preserve">BURT_ID </w:t>
      </w:r>
    </w:p>
    <w:p w14:paraId="001E8A7C" w14:textId="77777777" w:rsidR="00922326" w:rsidRDefault="00922326" w:rsidP="00922326">
      <w:pPr>
        <w:spacing w:after="0"/>
      </w:pPr>
      <w:r>
        <w:t xml:space="preserve">STATE </w:t>
      </w:r>
    </w:p>
    <w:p w14:paraId="2EB370BE" w14:textId="77777777" w:rsidR="00922326" w:rsidRDefault="00922326" w:rsidP="00922326">
      <w:pPr>
        <w:spacing w:after="0"/>
      </w:pPr>
      <w:r>
        <w:t xml:space="preserve">SEVERITY </w:t>
      </w:r>
    </w:p>
    <w:p w14:paraId="34F8FD9F" w14:textId="77777777" w:rsidR="00922326" w:rsidRDefault="00922326" w:rsidP="00922326">
      <w:pPr>
        <w:spacing w:after="0"/>
      </w:pPr>
      <w:r>
        <w:t xml:space="preserve">PRIORITY </w:t>
      </w:r>
    </w:p>
    <w:p w14:paraId="4F268165" w14:textId="77777777" w:rsidR="00922326" w:rsidRDefault="00922326" w:rsidP="00922326">
      <w:pPr>
        <w:spacing w:after="0"/>
      </w:pPr>
      <w:r>
        <w:t xml:space="preserve">PUBLIC_STATUS </w:t>
      </w:r>
    </w:p>
    <w:p w14:paraId="133EE838" w14:textId="77777777" w:rsidR="00922326" w:rsidRDefault="00922326" w:rsidP="00922326">
      <w:pPr>
        <w:spacing w:after="0"/>
      </w:pPr>
      <w:r>
        <w:t xml:space="preserve">TYPE </w:t>
      </w:r>
    </w:p>
    <w:p w14:paraId="6F5F6EBA" w14:textId="77777777" w:rsidR="00922326" w:rsidRDefault="00922326" w:rsidP="00922326">
      <w:pPr>
        <w:spacing w:after="0"/>
      </w:pPr>
      <w:r>
        <w:t xml:space="preserve">SUBTYPE </w:t>
      </w:r>
    </w:p>
    <w:p w14:paraId="3B27D33A" w14:textId="77777777" w:rsidR="00922326" w:rsidRDefault="00922326" w:rsidP="00922326">
      <w:pPr>
        <w:spacing w:after="0"/>
      </w:pPr>
      <w:r>
        <w:t xml:space="preserve">IMPACT </w:t>
      </w:r>
    </w:p>
    <w:p w14:paraId="01DF2314" w14:textId="77777777" w:rsidR="00922326" w:rsidRDefault="00922326" w:rsidP="00922326">
      <w:pPr>
        <w:spacing w:after="0"/>
      </w:pPr>
      <w:r>
        <w:t xml:space="preserve">DOC_IMPACT </w:t>
      </w:r>
    </w:p>
    <w:p w14:paraId="685162EC" w14:textId="77777777" w:rsidR="00922326" w:rsidRDefault="00922326" w:rsidP="00922326">
      <w:pPr>
        <w:spacing w:after="0"/>
      </w:pPr>
      <w:r>
        <w:t xml:space="preserve">PUBS_STATE </w:t>
      </w:r>
    </w:p>
    <w:p w14:paraId="154CDB78" w14:textId="77777777" w:rsidR="00922326" w:rsidRDefault="00922326" w:rsidP="00922326">
      <w:pPr>
        <w:spacing w:after="0"/>
      </w:pPr>
      <w:r>
        <w:t xml:space="preserve">OWNER </w:t>
      </w:r>
    </w:p>
    <w:p w14:paraId="408C4C02" w14:textId="77777777" w:rsidR="00922326" w:rsidRDefault="00922326" w:rsidP="00922326">
      <w:pPr>
        <w:spacing w:after="0"/>
      </w:pPr>
      <w:r>
        <w:t xml:space="preserve">GENERATION </w:t>
      </w:r>
    </w:p>
    <w:p w14:paraId="614CB228" w14:textId="77777777" w:rsidR="00922326" w:rsidRDefault="00922326" w:rsidP="00922326">
      <w:pPr>
        <w:spacing w:after="0"/>
      </w:pPr>
      <w:r>
        <w:t xml:space="preserve">TITLE </w:t>
      </w:r>
    </w:p>
    <w:p w14:paraId="565B82AB" w14:textId="77777777" w:rsidR="00922326" w:rsidRDefault="00922326" w:rsidP="00922326">
      <w:pPr>
        <w:spacing w:after="0"/>
      </w:pPr>
      <w:r>
        <w:t xml:space="preserve">CREATED_AT </w:t>
      </w:r>
    </w:p>
    <w:p w14:paraId="0FB0C7AB" w14:textId="77777777" w:rsidR="00922326" w:rsidRDefault="00922326" w:rsidP="00922326">
      <w:pPr>
        <w:spacing w:after="0"/>
      </w:pPr>
      <w:r>
        <w:t xml:space="preserve">CREATED_BY </w:t>
      </w:r>
    </w:p>
    <w:p w14:paraId="0BE8B408" w14:textId="77777777" w:rsidR="00922326" w:rsidRDefault="00922326" w:rsidP="00922326">
      <w:pPr>
        <w:spacing w:after="0"/>
      </w:pPr>
      <w:r>
        <w:t xml:space="preserve">UPDATED_AT </w:t>
      </w:r>
    </w:p>
    <w:p w14:paraId="794F4043" w14:textId="77777777" w:rsidR="00922326" w:rsidRDefault="00922326" w:rsidP="00922326">
      <w:pPr>
        <w:spacing w:after="0"/>
      </w:pPr>
      <w:r>
        <w:t xml:space="preserve">UPDATED_BY </w:t>
      </w:r>
    </w:p>
    <w:p w14:paraId="706154BB" w14:textId="77777777" w:rsidR="00922326" w:rsidRDefault="00922326" w:rsidP="00922326">
      <w:pPr>
        <w:spacing w:after="0"/>
      </w:pPr>
      <w:r>
        <w:t xml:space="preserve">LOADED_DATE </w:t>
      </w:r>
    </w:p>
    <w:p w14:paraId="60FC76A7" w14:textId="77777777" w:rsidR="00922326" w:rsidRDefault="00922326" w:rsidP="00922326">
      <w:pPr>
        <w:spacing w:after="0"/>
      </w:pPr>
      <w:r>
        <w:t xml:space="preserve">SUBTEAM </w:t>
      </w:r>
    </w:p>
    <w:p w14:paraId="5060D416" w14:textId="77777777" w:rsidR="00922326" w:rsidRDefault="00922326" w:rsidP="00922326">
      <w:pPr>
        <w:spacing w:after="0"/>
      </w:pPr>
      <w:r>
        <w:t xml:space="preserve">SUBTEAM_EXTERNAL_CODE </w:t>
      </w:r>
    </w:p>
    <w:p w14:paraId="2DB52DA7" w14:textId="77777777" w:rsidR="00922326" w:rsidRDefault="00922326" w:rsidP="00922326">
      <w:pPr>
        <w:spacing w:after="0"/>
      </w:pPr>
      <w:r>
        <w:t xml:space="preserve">FOUND_BY </w:t>
      </w:r>
    </w:p>
    <w:p w14:paraId="1AA53B75" w14:textId="77777777" w:rsidR="00922326" w:rsidRDefault="00922326" w:rsidP="00922326">
      <w:pPr>
        <w:spacing w:after="0"/>
      </w:pPr>
      <w:r>
        <w:t xml:space="preserve">ESCALATION_STATUS </w:t>
      </w:r>
    </w:p>
    <w:p w14:paraId="4FE6BE89" w14:textId="77777777" w:rsidR="00922326" w:rsidRDefault="00922326" w:rsidP="00922326">
      <w:pPr>
        <w:spacing w:after="0"/>
      </w:pPr>
      <w:r>
        <w:t xml:space="preserve">CUSTOMER_DISRUPTION_FLAG </w:t>
      </w:r>
    </w:p>
    <w:p w14:paraId="62286F1A" w14:textId="77777777" w:rsidR="00922326" w:rsidRDefault="00922326" w:rsidP="00922326">
      <w:pPr>
        <w:spacing w:after="0"/>
      </w:pPr>
      <w:r>
        <w:t xml:space="preserve">CUSTOMER_DEFECT_TYPE </w:t>
      </w:r>
    </w:p>
    <w:p w14:paraId="443B1069" w14:textId="77777777" w:rsidR="00922326" w:rsidRDefault="00922326" w:rsidP="00922326">
      <w:pPr>
        <w:spacing w:after="0"/>
      </w:pPr>
      <w:r>
        <w:t xml:space="preserve">CUSTOMER_CASE_SCORE </w:t>
      </w:r>
    </w:p>
    <w:p w14:paraId="28F16F6D" w14:textId="77777777" w:rsidR="00922326" w:rsidRDefault="00922326" w:rsidP="00922326">
      <w:pPr>
        <w:spacing w:after="0"/>
      </w:pPr>
      <w:r>
        <w:t xml:space="preserve">ORIGINAL_CHANGE </w:t>
      </w:r>
    </w:p>
    <w:p w14:paraId="697D3DC7" w14:textId="41CFF27B" w:rsidR="00922326" w:rsidRDefault="00922326" w:rsidP="00922326">
      <w:pPr>
        <w:spacing w:after="0"/>
      </w:pPr>
      <w:r>
        <w:t>PANIC_STRING</w:t>
      </w:r>
    </w:p>
    <w:p w14:paraId="61963BF6" w14:textId="5B87400E" w:rsidR="008120A0" w:rsidRDefault="008120A0" w:rsidP="00922326">
      <w:pPr>
        <w:spacing w:after="0"/>
      </w:pPr>
    </w:p>
    <w:p w14:paraId="6EB1444E" w14:textId="30434752" w:rsidR="008120A0" w:rsidRPr="00BC3902" w:rsidRDefault="008120A0" w:rsidP="00BC3902">
      <w:pPr>
        <w:pStyle w:val="Heading2"/>
        <w:spacing w:before="0"/>
        <w:rPr>
          <w:rStyle w:val="Strong"/>
          <w:b w:val="0"/>
          <w:bCs w:val="0"/>
          <w:sz w:val="28"/>
          <w:szCs w:val="28"/>
        </w:rPr>
      </w:pPr>
      <w:bookmarkStart w:id="23" w:name="_Toc74580101"/>
      <w:r w:rsidRPr="00BC3902">
        <w:rPr>
          <w:rStyle w:val="Strong"/>
          <w:b w:val="0"/>
          <w:bCs w:val="0"/>
          <w:sz w:val="28"/>
          <w:szCs w:val="28"/>
        </w:rPr>
        <w:t>BURT STATES</w:t>
      </w:r>
      <w:r w:rsidR="00BC3902">
        <w:rPr>
          <w:rStyle w:val="Strong"/>
          <w:b w:val="0"/>
          <w:bCs w:val="0"/>
          <w:sz w:val="28"/>
          <w:szCs w:val="28"/>
        </w:rPr>
        <w:t xml:space="preserve"> in Burt Tool</w:t>
      </w:r>
      <w:r w:rsidRPr="00BC3902">
        <w:rPr>
          <w:rStyle w:val="Strong"/>
          <w:b w:val="0"/>
          <w:bCs w:val="0"/>
          <w:sz w:val="28"/>
          <w:szCs w:val="28"/>
        </w:rPr>
        <w:t>:</w:t>
      </w:r>
      <w:bookmarkEnd w:id="23"/>
    </w:p>
    <w:p w14:paraId="30033C8C" w14:textId="77777777" w:rsidR="008120A0" w:rsidRDefault="008120A0" w:rsidP="008120A0">
      <w:pPr>
        <w:spacing w:after="0"/>
      </w:pPr>
      <w:r>
        <w:t>UNTESTED</w:t>
      </w:r>
    </w:p>
    <w:p w14:paraId="073691B7" w14:textId="77777777" w:rsidR="008120A0" w:rsidRDefault="008120A0" w:rsidP="008120A0">
      <w:pPr>
        <w:spacing w:after="0"/>
      </w:pPr>
      <w:r>
        <w:t>FIXED</w:t>
      </w:r>
    </w:p>
    <w:p w14:paraId="5380DE90" w14:textId="77777777" w:rsidR="008120A0" w:rsidRDefault="008120A0" w:rsidP="008120A0">
      <w:pPr>
        <w:spacing w:after="0"/>
      </w:pPr>
      <w:r>
        <w:t>MULTISTATE</w:t>
      </w:r>
    </w:p>
    <w:p w14:paraId="11E7264A" w14:textId="77777777" w:rsidR="008120A0" w:rsidRDefault="008120A0" w:rsidP="008120A0">
      <w:pPr>
        <w:spacing w:after="0"/>
      </w:pPr>
      <w:r>
        <w:t>WONT_FIX</w:t>
      </w:r>
    </w:p>
    <w:p w14:paraId="6BB48E8A" w14:textId="77777777" w:rsidR="008120A0" w:rsidRDefault="008120A0" w:rsidP="008120A0">
      <w:pPr>
        <w:spacing w:after="0"/>
      </w:pPr>
      <w:r>
        <w:t>DUP</w:t>
      </w:r>
    </w:p>
    <w:p w14:paraId="08CD440A" w14:textId="77777777" w:rsidR="008120A0" w:rsidRDefault="008120A0" w:rsidP="008120A0">
      <w:pPr>
        <w:spacing w:after="0"/>
      </w:pPr>
      <w:r>
        <w:t>CLOSED</w:t>
      </w:r>
    </w:p>
    <w:p w14:paraId="45B7E982" w14:textId="77777777" w:rsidR="008120A0" w:rsidRDefault="008120A0" w:rsidP="008120A0">
      <w:pPr>
        <w:spacing w:after="0"/>
      </w:pPr>
      <w:r>
        <w:t>OBSOLETE</w:t>
      </w:r>
    </w:p>
    <w:p w14:paraId="3B85EAB5" w14:textId="77777777" w:rsidR="008120A0" w:rsidRDefault="008120A0" w:rsidP="008120A0">
      <w:pPr>
        <w:spacing w:after="0"/>
      </w:pPr>
      <w:r>
        <w:t>NEW</w:t>
      </w:r>
    </w:p>
    <w:p w14:paraId="1B89EA5D" w14:textId="77777777" w:rsidR="008120A0" w:rsidRDefault="008120A0" w:rsidP="008120A0">
      <w:pPr>
        <w:spacing w:after="0"/>
      </w:pPr>
      <w:r>
        <w:t>COSMIC</w:t>
      </w:r>
    </w:p>
    <w:p w14:paraId="14F0A5A3" w14:textId="77777777" w:rsidR="008120A0" w:rsidRDefault="008120A0" w:rsidP="008120A0">
      <w:pPr>
        <w:spacing w:after="0"/>
      </w:pPr>
      <w:r>
        <w:t>TESTME</w:t>
      </w:r>
    </w:p>
    <w:p w14:paraId="6F0F2C5D" w14:textId="77777777" w:rsidR="008120A0" w:rsidRDefault="008120A0" w:rsidP="008120A0">
      <w:pPr>
        <w:spacing w:after="0"/>
      </w:pPr>
      <w:r>
        <w:t>OPEN</w:t>
      </w:r>
    </w:p>
    <w:p w14:paraId="1BD68D9C" w14:textId="33E19AC6" w:rsidR="008120A0" w:rsidRDefault="008120A0" w:rsidP="008120A0">
      <w:pPr>
        <w:spacing w:after="0"/>
      </w:pPr>
      <w:r>
        <w:t>STUDY</w:t>
      </w:r>
    </w:p>
    <w:p w14:paraId="70FB6C3A" w14:textId="7873E627" w:rsidR="000B77BF" w:rsidRDefault="000B77BF" w:rsidP="008120A0">
      <w:pPr>
        <w:spacing w:after="0"/>
      </w:pPr>
    </w:p>
    <w:p w14:paraId="11515464" w14:textId="781F3B4B" w:rsidR="000B77BF" w:rsidRDefault="000B77BF" w:rsidP="008120A0">
      <w:pPr>
        <w:spacing w:after="0"/>
      </w:pPr>
    </w:p>
    <w:p w14:paraId="6132AA93" w14:textId="6FC6ACD4" w:rsidR="000B77BF" w:rsidRDefault="000B77BF" w:rsidP="008120A0">
      <w:pPr>
        <w:spacing w:after="0"/>
      </w:pPr>
    </w:p>
    <w:p w14:paraId="33E142A5" w14:textId="15047A0E" w:rsidR="000B77BF" w:rsidRDefault="000B77BF" w:rsidP="008120A0">
      <w:pPr>
        <w:spacing w:after="0"/>
      </w:pPr>
      <w:r>
        <w:tab/>
      </w:r>
      <w:r>
        <w:tab/>
      </w:r>
      <w:r>
        <w:tab/>
      </w:r>
      <w:r>
        <w:tab/>
      </w:r>
      <w:r>
        <w:tab/>
      </w:r>
      <w:r>
        <w:tab/>
        <w:t>The End</w:t>
      </w:r>
    </w:p>
    <w:sectPr w:rsidR="000B77BF" w:rsidSect="00357E06">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2F77"/>
    <w:multiLevelType w:val="multilevel"/>
    <w:tmpl w:val="3C92031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1B135060"/>
    <w:multiLevelType w:val="hybridMultilevel"/>
    <w:tmpl w:val="E79E4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60D04"/>
    <w:multiLevelType w:val="hybridMultilevel"/>
    <w:tmpl w:val="E79E4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F25C9"/>
    <w:multiLevelType w:val="multilevel"/>
    <w:tmpl w:val="9BCE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FA1C00"/>
    <w:multiLevelType w:val="multilevel"/>
    <w:tmpl w:val="D064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DA216A"/>
    <w:multiLevelType w:val="multilevel"/>
    <w:tmpl w:val="3FB8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ED27F0"/>
    <w:multiLevelType w:val="multilevel"/>
    <w:tmpl w:val="D490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744766"/>
    <w:multiLevelType w:val="hybridMultilevel"/>
    <w:tmpl w:val="E79E4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9F43B5"/>
    <w:multiLevelType w:val="multilevel"/>
    <w:tmpl w:val="8B3E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4A549E"/>
    <w:multiLevelType w:val="multilevel"/>
    <w:tmpl w:val="DA385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A27994"/>
    <w:multiLevelType w:val="multilevel"/>
    <w:tmpl w:val="C668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473379"/>
    <w:multiLevelType w:val="hybridMultilevel"/>
    <w:tmpl w:val="D68A1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A92CE8"/>
    <w:multiLevelType w:val="hybridMultilevel"/>
    <w:tmpl w:val="1A989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96911"/>
    <w:multiLevelType w:val="hybridMultilevel"/>
    <w:tmpl w:val="DB527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467877"/>
    <w:multiLevelType w:val="multilevel"/>
    <w:tmpl w:val="7B421B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3"/>
  </w:num>
  <w:num w:numId="3">
    <w:abstractNumId w:val="12"/>
  </w:num>
  <w:num w:numId="4">
    <w:abstractNumId w:val="6"/>
  </w:num>
  <w:num w:numId="5">
    <w:abstractNumId w:val="9"/>
  </w:num>
  <w:num w:numId="6">
    <w:abstractNumId w:val="14"/>
  </w:num>
  <w:num w:numId="7">
    <w:abstractNumId w:val="4"/>
  </w:num>
  <w:num w:numId="8">
    <w:abstractNumId w:val="8"/>
  </w:num>
  <w:num w:numId="9">
    <w:abstractNumId w:val="5"/>
  </w:num>
  <w:num w:numId="10">
    <w:abstractNumId w:val="10"/>
  </w:num>
  <w:num w:numId="11">
    <w:abstractNumId w:val="0"/>
  </w:num>
  <w:num w:numId="12">
    <w:abstractNumId w:val="2"/>
  </w:num>
  <w:num w:numId="13">
    <w:abstractNumId w:val="7"/>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8F9"/>
    <w:rsid w:val="000066A1"/>
    <w:rsid w:val="00020B17"/>
    <w:rsid w:val="00021FE5"/>
    <w:rsid w:val="00026793"/>
    <w:rsid w:val="00027E95"/>
    <w:rsid w:val="00047BE7"/>
    <w:rsid w:val="00083F9A"/>
    <w:rsid w:val="00091432"/>
    <w:rsid w:val="000925B4"/>
    <w:rsid w:val="000A5764"/>
    <w:rsid w:val="000A69AF"/>
    <w:rsid w:val="000B6244"/>
    <w:rsid w:val="000B755F"/>
    <w:rsid w:val="000B77BF"/>
    <w:rsid w:val="000B7871"/>
    <w:rsid w:val="000C18F9"/>
    <w:rsid w:val="000D0D02"/>
    <w:rsid w:val="000D5953"/>
    <w:rsid w:val="0010619A"/>
    <w:rsid w:val="00113306"/>
    <w:rsid w:val="00142A30"/>
    <w:rsid w:val="00147C04"/>
    <w:rsid w:val="001603DB"/>
    <w:rsid w:val="00167FA7"/>
    <w:rsid w:val="001769FF"/>
    <w:rsid w:val="00187D7F"/>
    <w:rsid w:val="001B487F"/>
    <w:rsid w:val="001F13FC"/>
    <w:rsid w:val="002033C8"/>
    <w:rsid w:val="00205F70"/>
    <w:rsid w:val="002146A3"/>
    <w:rsid w:val="0022781A"/>
    <w:rsid w:val="002361A5"/>
    <w:rsid w:val="002455B6"/>
    <w:rsid w:val="00250968"/>
    <w:rsid w:val="00281574"/>
    <w:rsid w:val="00284691"/>
    <w:rsid w:val="0029751B"/>
    <w:rsid w:val="002A709B"/>
    <w:rsid w:val="002B2C20"/>
    <w:rsid w:val="002B3D4C"/>
    <w:rsid w:val="002B5A85"/>
    <w:rsid w:val="002E6B76"/>
    <w:rsid w:val="002F6156"/>
    <w:rsid w:val="00304B57"/>
    <w:rsid w:val="003059E4"/>
    <w:rsid w:val="003213C6"/>
    <w:rsid w:val="003339E3"/>
    <w:rsid w:val="00357E06"/>
    <w:rsid w:val="003912BB"/>
    <w:rsid w:val="00391805"/>
    <w:rsid w:val="003A6782"/>
    <w:rsid w:val="003B0124"/>
    <w:rsid w:val="003B36EE"/>
    <w:rsid w:val="003B553D"/>
    <w:rsid w:val="003F62C6"/>
    <w:rsid w:val="003F76CD"/>
    <w:rsid w:val="0040009F"/>
    <w:rsid w:val="00401CBD"/>
    <w:rsid w:val="00402070"/>
    <w:rsid w:val="00407845"/>
    <w:rsid w:val="004123FF"/>
    <w:rsid w:val="00431E2F"/>
    <w:rsid w:val="00432268"/>
    <w:rsid w:val="00442C30"/>
    <w:rsid w:val="00447846"/>
    <w:rsid w:val="00454A67"/>
    <w:rsid w:val="00455F20"/>
    <w:rsid w:val="00457371"/>
    <w:rsid w:val="004606EE"/>
    <w:rsid w:val="00462800"/>
    <w:rsid w:val="004656C4"/>
    <w:rsid w:val="00466907"/>
    <w:rsid w:val="00473EDF"/>
    <w:rsid w:val="00474623"/>
    <w:rsid w:val="00481EFF"/>
    <w:rsid w:val="00482CDD"/>
    <w:rsid w:val="004873B6"/>
    <w:rsid w:val="004A1F79"/>
    <w:rsid w:val="004B5321"/>
    <w:rsid w:val="004F51E3"/>
    <w:rsid w:val="00511F79"/>
    <w:rsid w:val="00520E5E"/>
    <w:rsid w:val="00536F7A"/>
    <w:rsid w:val="00544929"/>
    <w:rsid w:val="00582707"/>
    <w:rsid w:val="0058537E"/>
    <w:rsid w:val="00585E48"/>
    <w:rsid w:val="00597D40"/>
    <w:rsid w:val="005C2301"/>
    <w:rsid w:val="005D0AC8"/>
    <w:rsid w:val="006132DA"/>
    <w:rsid w:val="006211A5"/>
    <w:rsid w:val="00634597"/>
    <w:rsid w:val="00650347"/>
    <w:rsid w:val="006721B3"/>
    <w:rsid w:val="00673626"/>
    <w:rsid w:val="00687D4E"/>
    <w:rsid w:val="006A6362"/>
    <w:rsid w:val="006A7672"/>
    <w:rsid w:val="006C1401"/>
    <w:rsid w:val="006D148D"/>
    <w:rsid w:val="006F425F"/>
    <w:rsid w:val="00702D1D"/>
    <w:rsid w:val="007054C0"/>
    <w:rsid w:val="007100CE"/>
    <w:rsid w:val="00712E89"/>
    <w:rsid w:val="00724BE0"/>
    <w:rsid w:val="00727919"/>
    <w:rsid w:val="0074025D"/>
    <w:rsid w:val="007413F6"/>
    <w:rsid w:val="00762DF5"/>
    <w:rsid w:val="00774714"/>
    <w:rsid w:val="00785885"/>
    <w:rsid w:val="00792F92"/>
    <w:rsid w:val="007C106F"/>
    <w:rsid w:val="007E27CE"/>
    <w:rsid w:val="007E67B6"/>
    <w:rsid w:val="007E6A66"/>
    <w:rsid w:val="007F621C"/>
    <w:rsid w:val="008120A0"/>
    <w:rsid w:val="00843B7F"/>
    <w:rsid w:val="00857497"/>
    <w:rsid w:val="00861544"/>
    <w:rsid w:val="00870945"/>
    <w:rsid w:val="008A2A6B"/>
    <w:rsid w:val="008D5AA1"/>
    <w:rsid w:val="008E6AEA"/>
    <w:rsid w:val="008F3FCF"/>
    <w:rsid w:val="00922326"/>
    <w:rsid w:val="00925BBB"/>
    <w:rsid w:val="00935244"/>
    <w:rsid w:val="00973CF3"/>
    <w:rsid w:val="0098136B"/>
    <w:rsid w:val="00982294"/>
    <w:rsid w:val="009A74CC"/>
    <w:rsid w:val="009E696A"/>
    <w:rsid w:val="00A048ED"/>
    <w:rsid w:val="00A1662F"/>
    <w:rsid w:val="00A370C5"/>
    <w:rsid w:val="00A46739"/>
    <w:rsid w:val="00A54045"/>
    <w:rsid w:val="00A54978"/>
    <w:rsid w:val="00A70CCD"/>
    <w:rsid w:val="00A74D97"/>
    <w:rsid w:val="00A93C67"/>
    <w:rsid w:val="00AE5F0C"/>
    <w:rsid w:val="00AF1D28"/>
    <w:rsid w:val="00AF1DC6"/>
    <w:rsid w:val="00AF4596"/>
    <w:rsid w:val="00B03690"/>
    <w:rsid w:val="00B03EAE"/>
    <w:rsid w:val="00B11E1C"/>
    <w:rsid w:val="00B610CE"/>
    <w:rsid w:val="00B72428"/>
    <w:rsid w:val="00B75C8F"/>
    <w:rsid w:val="00B90C1D"/>
    <w:rsid w:val="00BB4F9D"/>
    <w:rsid w:val="00BC0D05"/>
    <w:rsid w:val="00BC3902"/>
    <w:rsid w:val="00BF0ACF"/>
    <w:rsid w:val="00C12E91"/>
    <w:rsid w:val="00C21AE9"/>
    <w:rsid w:val="00C25451"/>
    <w:rsid w:val="00C36AAA"/>
    <w:rsid w:val="00C40FC3"/>
    <w:rsid w:val="00C44A0B"/>
    <w:rsid w:val="00C47B43"/>
    <w:rsid w:val="00C617C9"/>
    <w:rsid w:val="00C6550B"/>
    <w:rsid w:val="00C655C4"/>
    <w:rsid w:val="00C76606"/>
    <w:rsid w:val="00C953E0"/>
    <w:rsid w:val="00C97C5B"/>
    <w:rsid w:val="00CA45F5"/>
    <w:rsid w:val="00CB5875"/>
    <w:rsid w:val="00CD06A7"/>
    <w:rsid w:val="00CD32C3"/>
    <w:rsid w:val="00CF78F0"/>
    <w:rsid w:val="00D00A3A"/>
    <w:rsid w:val="00D030BD"/>
    <w:rsid w:val="00D05E04"/>
    <w:rsid w:val="00D3099C"/>
    <w:rsid w:val="00D37BF4"/>
    <w:rsid w:val="00D93FCE"/>
    <w:rsid w:val="00D97964"/>
    <w:rsid w:val="00DE0D3C"/>
    <w:rsid w:val="00DE0E21"/>
    <w:rsid w:val="00DE69A1"/>
    <w:rsid w:val="00DF207A"/>
    <w:rsid w:val="00E11F81"/>
    <w:rsid w:val="00E263EB"/>
    <w:rsid w:val="00E3594C"/>
    <w:rsid w:val="00E74EED"/>
    <w:rsid w:val="00E8585E"/>
    <w:rsid w:val="00E96DB8"/>
    <w:rsid w:val="00EA5065"/>
    <w:rsid w:val="00EB412E"/>
    <w:rsid w:val="00EC4231"/>
    <w:rsid w:val="00ED1693"/>
    <w:rsid w:val="00EE2555"/>
    <w:rsid w:val="00F02A5E"/>
    <w:rsid w:val="00F12BB7"/>
    <w:rsid w:val="00F14834"/>
    <w:rsid w:val="00F16205"/>
    <w:rsid w:val="00F33B19"/>
    <w:rsid w:val="00F53D3D"/>
    <w:rsid w:val="00F63177"/>
    <w:rsid w:val="00F65566"/>
    <w:rsid w:val="00F82F5F"/>
    <w:rsid w:val="00FA3F63"/>
    <w:rsid w:val="00FC1C39"/>
    <w:rsid w:val="00FC64AC"/>
    <w:rsid w:val="00FD2A5B"/>
    <w:rsid w:val="00FD5CC8"/>
    <w:rsid w:val="00FE4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7ED71"/>
  <w15:chartTrackingRefBased/>
  <w15:docId w15:val="{FECCC8C0-8D9F-44AF-A384-B935DCA5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8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8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A57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18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18F9"/>
    <w:rPr>
      <w:b/>
      <w:bCs/>
    </w:rPr>
  </w:style>
  <w:style w:type="character" w:styleId="Hyperlink">
    <w:name w:val="Hyperlink"/>
    <w:basedOn w:val="DefaultParagraphFont"/>
    <w:uiPriority w:val="99"/>
    <w:unhideWhenUsed/>
    <w:rsid w:val="000C18F9"/>
    <w:rPr>
      <w:color w:val="0000FF"/>
      <w:u w:val="single"/>
    </w:rPr>
  </w:style>
  <w:style w:type="character" w:customStyle="1" w:styleId="Heading1Char">
    <w:name w:val="Heading 1 Char"/>
    <w:basedOn w:val="DefaultParagraphFont"/>
    <w:link w:val="Heading1"/>
    <w:uiPriority w:val="9"/>
    <w:rsid w:val="000C18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18F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50347"/>
    <w:rPr>
      <w:color w:val="954F72" w:themeColor="followedHyperlink"/>
      <w:u w:val="single"/>
    </w:rPr>
  </w:style>
  <w:style w:type="character" w:styleId="UnresolvedMention">
    <w:name w:val="Unresolved Mention"/>
    <w:basedOn w:val="DefaultParagraphFont"/>
    <w:uiPriority w:val="99"/>
    <w:semiHidden/>
    <w:unhideWhenUsed/>
    <w:rsid w:val="003339E3"/>
    <w:rPr>
      <w:color w:val="605E5C"/>
      <w:shd w:val="clear" w:color="auto" w:fill="E1DFDD"/>
    </w:rPr>
  </w:style>
  <w:style w:type="paragraph" w:styleId="ListParagraph">
    <w:name w:val="List Paragraph"/>
    <w:basedOn w:val="Normal"/>
    <w:uiPriority w:val="34"/>
    <w:qFormat/>
    <w:rsid w:val="00447846"/>
    <w:pPr>
      <w:ind w:left="720"/>
      <w:contextualSpacing/>
    </w:pPr>
  </w:style>
  <w:style w:type="character" w:customStyle="1" w:styleId="Heading3Char">
    <w:name w:val="Heading 3 Char"/>
    <w:basedOn w:val="DefaultParagraphFont"/>
    <w:link w:val="Heading3"/>
    <w:uiPriority w:val="9"/>
    <w:semiHidden/>
    <w:rsid w:val="000A5764"/>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357E06"/>
    <w:pPr>
      <w:spacing w:after="0" w:line="240" w:lineRule="auto"/>
    </w:pPr>
    <w:rPr>
      <w:rFonts w:eastAsiaTheme="minorEastAsia"/>
    </w:rPr>
  </w:style>
  <w:style w:type="character" w:customStyle="1" w:styleId="NoSpacingChar">
    <w:name w:val="No Spacing Char"/>
    <w:basedOn w:val="DefaultParagraphFont"/>
    <w:link w:val="NoSpacing"/>
    <w:uiPriority w:val="1"/>
    <w:rsid w:val="00357E06"/>
    <w:rPr>
      <w:rFonts w:eastAsiaTheme="minorEastAsia"/>
    </w:rPr>
  </w:style>
  <w:style w:type="paragraph" w:styleId="TOCHeading">
    <w:name w:val="TOC Heading"/>
    <w:basedOn w:val="Heading1"/>
    <w:next w:val="Normal"/>
    <w:uiPriority w:val="39"/>
    <w:unhideWhenUsed/>
    <w:qFormat/>
    <w:rsid w:val="00B03690"/>
    <w:pPr>
      <w:outlineLvl w:val="9"/>
    </w:pPr>
  </w:style>
  <w:style w:type="paragraph" w:styleId="TOC1">
    <w:name w:val="toc 1"/>
    <w:basedOn w:val="Normal"/>
    <w:next w:val="Normal"/>
    <w:autoRedefine/>
    <w:uiPriority w:val="39"/>
    <w:unhideWhenUsed/>
    <w:rsid w:val="00B03690"/>
    <w:pPr>
      <w:spacing w:after="100"/>
    </w:pPr>
  </w:style>
  <w:style w:type="paragraph" w:styleId="TOC2">
    <w:name w:val="toc 2"/>
    <w:basedOn w:val="Normal"/>
    <w:next w:val="Normal"/>
    <w:autoRedefine/>
    <w:uiPriority w:val="39"/>
    <w:unhideWhenUsed/>
    <w:rsid w:val="00B03690"/>
    <w:pPr>
      <w:spacing w:after="100"/>
      <w:ind w:left="220"/>
    </w:pPr>
  </w:style>
  <w:style w:type="paragraph" w:styleId="TOC3">
    <w:name w:val="toc 3"/>
    <w:basedOn w:val="Normal"/>
    <w:next w:val="Normal"/>
    <w:autoRedefine/>
    <w:uiPriority w:val="39"/>
    <w:unhideWhenUsed/>
    <w:rsid w:val="00B0369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44638">
      <w:bodyDiv w:val="1"/>
      <w:marLeft w:val="0"/>
      <w:marRight w:val="0"/>
      <w:marTop w:val="0"/>
      <w:marBottom w:val="0"/>
      <w:divBdr>
        <w:top w:val="none" w:sz="0" w:space="0" w:color="auto"/>
        <w:left w:val="none" w:sz="0" w:space="0" w:color="auto"/>
        <w:bottom w:val="none" w:sz="0" w:space="0" w:color="auto"/>
        <w:right w:val="none" w:sz="0" w:space="0" w:color="auto"/>
      </w:divBdr>
      <w:divsChild>
        <w:div w:id="48959416">
          <w:blockQuote w:val="1"/>
          <w:marLeft w:val="285"/>
          <w:marRight w:val="0"/>
          <w:marTop w:val="150"/>
          <w:marBottom w:val="0"/>
          <w:divBdr>
            <w:top w:val="none" w:sz="0" w:space="0" w:color="auto"/>
            <w:left w:val="single" w:sz="6" w:space="15" w:color="DFE1E5"/>
            <w:bottom w:val="none" w:sz="0" w:space="0" w:color="auto"/>
            <w:right w:val="none" w:sz="0" w:space="0" w:color="auto"/>
          </w:divBdr>
        </w:div>
      </w:divsChild>
    </w:div>
    <w:div w:id="338041525">
      <w:bodyDiv w:val="1"/>
      <w:marLeft w:val="0"/>
      <w:marRight w:val="0"/>
      <w:marTop w:val="0"/>
      <w:marBottom w:val="0"/>
      <w:divBdr>
        <w:top w:val="none" w:sz="0" w:space="0" w:color="auto"/>
        <w:left w:val="none" w:sz="0" w:space="0" w:color="auto"/>
        <w:bottom w:val="none" w:sz="0" w:space="0" w:color="auto"/>
        <w:right w:val="none" w:sz="0" w:space="0" w:color="auto"/>
      </w:divBdr>
    </w:div>
    <w:div w:id="352388410">
      <w:bodyDiv w:val="1"/>
      <w:marLeft w:val="0"/>
      <w:marRight w:val="0"/>
      <w:marTop w:val="0"/>
      <w:marBottom w:val="0"/>
      <w:divBdr>
        <w:top w:val="none" w:sz="0" w:space="0" w:color="auto"/>
        <w:left w:val="none" w:sz="0" w:space="0" w:color="auto"/>
        <w:bottom w:val="none" w:sz="0" w:space="0" w:color="auto"/>
        <w:right w:val="none" w:sz="0" w:space="0" w:color="auto"/>
      </w:divBdr>
    </w:div>
    <w:div w:id="484051632">
      <w:bodyDiv w:val="1"/>
      <w:marLeft w:val="0"/>
      <w:marRight w:val="0"/>
      <w:marTop w:val="0"/>
      <w:marBottom w:val="0"/>
      <w:divBdr>
        <w:top w:val="none" w:sz="0" w:space="0" w:color="auto"/>
        <w:left w:val="none" w:sz="0" w:space="0" w:color="auto"/>
        <w:bottom w:val="none" w:sz="0" w:space="0" w:color="auto"/>
        <w:right w:val="none" w:sz="0" w:space="0" w:color="auto"/>
      </w:divBdr>
    </w:div>
    <w:div w:id="949093182">
      <w:bodyDiv w:val="1"/>
      <w:marLeft w:val="0"/>
      <w:marRight w:val="0"/>
      <w:marTop w:val="0"/>
      <w:marBottom w:val="0"/>
      <w:divBdr>
        <w:top w:val="none" w:sz="0" w:space="0" w:color="auto"/>
        <w:left w:val="none" w:sz="0" w:space="0" w:color="auto"/>
        <w:bottom w:val="none" w:sz="0" w:space="0" w:color="auto"/>
        <w:right w:val="none" w:sz="0" w:space="0" w:color="auto"/>
      </w:divBdr>
    </w:div>
    <w:div w:id="1266033491">
      <w:bodyDiv w:val="1"/>
      <w:marLeft w:val="0"/>
      <w:marRight w:val="0"/>
      <w:marTop w:val="0"/>
      <w:marBottom w:val="0"/>
      <w:divBdr>
        <w:top w:val="none" w:sz="0" w:space="0" w:color="auto"/>
        <w:left w:val="none" w:sz="0" w:space="0" w:color="auto"/>
        <w:bottom w:val="none" w:sz="0" w:space="0" w:color="auto"/>
        <w:right w:val="none" w:sz="0" w:space="0" w:color="auto"/>
      </w:divBdr>
    </w:div>
    <w:div w:id="1275140236">
      <w:bodyDiv w:val="1"/>
      <w:marLeft w:val="0"/>
      <w:marRight w:val="0"/>
      <w:marTop w:val="0"/>
      <w:marBottom w:val="0"/>
      <w:divBdr>
        <w:top w:val="none" w:sz="0" w:space="0" w:color="auto"/>
        <w:left w:val="none" w:sz="0" w:space="0" w:color="auto"/>
        <w:bottom w:val="none" w:sz="0" w:space="0" w:color="auto"/>
        <w:right w:val="none" w:sz="0" w:space="0" w:color="auto"/>
      </w:divBdr>
    </w:div>
    <w:div w:id="1291593363">
      <w:bodyDiv w:val="1"/>
      <w:marLeft w:val="0"/>
      <w:marRight w:val="0"/>
      <w:marTop w:val="0"/>
      <w:marBottom w:val="0"/>
      <w:divBdr>
        <w:top w:val="none" w:sz="0" w:space="0" w:color="auto"/>
        <w:left w:val="none" w:sz="0" w:space="0" w:color="auto"/>
        <w:bottom w:val="none" w:sz="0" w:space="0" w:color="auto"/>
        <w:right w:val="none" w:sz="0" w:space="0" w:color="auto"/>
      </w:divBdr>
    </w:div>
    <w:div w:id="1329823297">
      <w:bodyDiv w:val="1"/>
      <w:marLeft w:val="0"/>
      <w:marRight w:val="0"/>
      <w:marTop w:val="0"/>
      <w:marBottom w:val="0"/>
      <w:divBdr>
        <w:top w:val="none" w:sz="0" w:space="0" w:color="auto"/>
        <w:left w:val="none" w:sz="0" w:space="0" w:color="auto"/>
        <w:bottom w:val="none" w:sz="0" w:space="0" w:color="auto"/>
        <w:right w:val="none" w:sz="0" w:space="0" w:color="auto"/>
      </w:divBdr>
    </w:div>
    <w:div w:id="1554542999">
      <w:bodyDiv w:val="1"/>
      <w:marLeft w:val="0"/>
      <w:marRight w:val="0"/>
      <w:marTop w:val="0"/>
      <w:marBottom w:val="0"/>
      <w:divBdr>
        <w:top w:val="none" w:sz="0" w:space="0" w:color="auto"/>
        <w:left w:val="none" w:sz="0" w:space="0" w:color="auto"/>
        <w:bottom w:val="none" w:sz="0" w:space="0" w:color="auto"/>
        <w:right w:val="none" w:sz="0" w:space="0" w:color="auto"/>
      </w:divBdr>
    </w:div>
    <w:div w:id="1620138182">
      <w:bodyDiv w:val="1"/>
      <w:marLeft w:val="0"/>
      <w:marRight w:val="0"/>
      <w:marTop w:val="0"/>
      <w:marBottom w:val="0"/>
      <w:divBdr>
        <w:top w:val="none" w:sz="0" w:space="0" w:color="auto"/>
        <w:left w:val="none" w:sz="0" w:space="0" w:color="auto"/>
        <w:bottom w:val="none" w:sz="0" w:space="0" w:color="auto"/>
        <w:right w:val="none" w:sz="0" w:space="0" w:color="auto"/>
      </w:divBdr>
      <w:divsChild>
        <w:div w:id="143742597">
          <w:marLeft w:val="0"/>
          <w:marRight w:val="0"/>
          <w:marTop w:val="150"/>
          <w:marBottom w:val="0"/>
          <w:divBdr>
            <w:top w:val="none" w:sz="0" w:space="0" w:color="auto"/>
            <w:left w:val="none" w:sz="0" w:space="0" w:color="auto"/>
            <w:bottom w:val="none" w:sz="0" w:space="0" w:color="auto"/>
            <w:right w:val="none" w:sz="0" w:space="0" w:color="auto"/>
          </w:divBdr>
        </w:div>
      </w:divsChild>
    </w:div>
    <w:div w:id="1980497955">
      <w:bodyDiv w:val="1"/>
      <w:marLeft w:val="0"/>
      <w:marRight w:val="0"/>
      <w:marTop w:val="0"/>
      <w:marBottom w:val="0"/>
      <w:divBdr>
        <w:top w:val="none" w:sz="0" w:space="0" w:color="auto"/>
        <w:left w:val="none" w:sz="0" w:space="0" w:color="auto"/>
        <w:bottom w:val="none" w:sz="0" w:space="0" w:color="auto"/>
        <w:right w:val="none" w:sz="0" w:space="0" w:color="auto"/>
      </w:divBdr>
    </w:div>
    <w:div w:id="2016418766">
      <w:bodyDiv w:val="1"/>
      <w:marLeft w:val="0"/>
      <w:marRight w:val="0"/>
      <w:marTop w:val="0"/>
      <w:marBottom w:val="0"/>
      <w:divBdr>
        <w:top w:val="none" w:sz="0" w:space="0" w:color="auto"/>
        <w:left w:val="none" w:sz="0" w:space="0" w:color="auto"/>
        <w:bottom w:val="none" w:sz="0" w:space="0" w:color="auto"/>
        <w:right w:val="none" w:sz="0" w:space="0" w:color="auto"/>
      </w:divBdr>
    </w:div>
    <w:div w:id="2022315734">
      <w:bodyDiv w:val="1"/>
      <w:marLeft w:val="0"/>
      <w:marRight w:val="0"/>
      <w:marTop w:val="0"/>
      <w:marBottom w:val="0"/>
      <w:divBdr>
        <w:top w:val="none" w:sz="0" w:space="0" w:color="auto"/>
        <w:left w:val="none" w:sz="0" w:space="0" w:color="auto"/>
        <w:bottom w:val="none" w:sz="0" w:space="0" w:color="auto"/>
        <w:right w:val="none" w:sz="0" w:space="0" w:color="auto"/>
      </w:divBdr>
    </w:div>
    <w:div w:id="2028478100">
      <w:bodyDiv w:val="1"/>
      <w:marLeft w:val="0"/>
      <w:marRight w:val="0"/>
      <w:marTop w:val="0"/>
      <w:marBottom w:val="0"/>
      <w:divBdr>
        <w:top w:val="none" w:sz="0" w:space="0" w:color="auto"/>
        <w:left w:val="none" w:sz="0" w:space="0" w:color="auto"/>
        <w:bottom w:val="none" w:sz="0" w:space="0" w:color="auto"/>
        <w:right w:val="none" w:sz="0" w:space="0" w:color="auto"/>
      </w:divBdr>
    </w:div>
    <w:div w:id="210731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jira.ngage.netapp.com/browse/CSD-4749"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bitbucket.ngage.netapp.com/projects/CPE-TOOLS-BB/repos/sla_miss_script_solidfire" TargetMode="Externa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froyo.rtp.openeng.netapp.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confluence.ngage.netapp.com/display/CPE/Backend+Scripts+-+SolidFire+Escalations+JIRA" TargetMode="External"/><Relationship Id="rId24" Type="http://schemas.openxmlformats.org/officeDocument/2006/relationships/hyperlink" Target="https://onestop.netapp.com/dir/username"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hyperlink" Target="https://confluence.ngage.netapp.com/display/CPE/Backend+Scripts+-+SolidFire+Escalations+JIRA"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mailto:TO_MAIL=XXXXX@netapp.com,YYYY@net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explains the SolidFire Jira Sla violation logic and other scripts details.</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6C6717216E4604782B2A300885DDEAB" ma:contentTypeVersion="5" ma:contentTypeDescription="Create a new document." ma:contentTypeScope="" ma:versionID="a17dc9f40bc183bb78c3f3ddd93a0308">
  <xsd:schema xmlns:xsd="http://www.w3.org/2001/XMLSchema" xmlns:xs="http://www.w3.org/2001/XMLSchema" xmlns:p="http://schemas.microsoft.com/office/2006/metadata/properties" xmlns:ns3="7a3aa113-7e8d-4408-b922-f7a8b6f42c89" xmlns:ns4="0c8f01b5-3f89-4098-bffc-84eb1f5358e6" targetNamespace="http://schemas.microsoft.com/office/2006/metadata/properties" ma:root="true" ma:fieldsID="ba0cc1611f2bdd4de114ac92ca06816d" ns3:_="" ns4:_="">
    <xsd:import namespace="7a3aa113-7e8d-4408-b922-f7a8b6f42c89"/>
    <xsd:import namespace="0c8f01b5-3f89-4098-bffc-84eb1f5358e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3aa113-7e8d-4408-b922-f7a8b6f42c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c8f01b5-3f89-4098-bffc-84eb1f5358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27B282-DD44-4333-8AEF-184A60AA9D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3aa113-7e8d-4408-b922-f7a8b6f42c89"/>
    <ds:schemaRef ds:uri="0c8f01b5-3f89-4098-bffc-84eb1f5358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B2516F-A388-4411-BFD6-0CA8452B928D}">
  <ds:schemaRefs>
    <ds:schemaRef ds:uri="http://schemas.openxmlformats.org/officeDocument/2006/bibliography"/>
  </ds:schemaRefs>
</ds:datastoreItem>
</file>

<file path=customXml/itemProps4.xml><?xml version="1.0" encoding="utf-8"?>
<ds:datastoreItem xmlns:ds="http://schemas.openxmlformats.org/officeDocument/2006/customXml" ds:itemID="{D20CF0AA-87BB-4B8A-A430-3005AF9573F0}">
  <ds:schemaRefs>
    <ds:schemaRef ds:uri="http://schemas.microsoft.com/sharepoint/v3/contenttype/forms"/>
  </ds:schemaRefs>
</ds:datastoreItem>
</file>

<file path=customXml/itemProps5.xml><?xml version="1.0" encoding="utf-8"?>
<ds:datastoreItem xmlns:ds="http://schemas.openxmlformats.org/officeDocument/2006/customXml" ds:itemID="{D0B62DD2-3746-4369-A618-C2FA16944D3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2833</TotalTime>
  <Pages>20</Pages>
  <Words>3879</Words>
  <Characters>22111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Solidfire Sla violation details</vt:lpstr>
    </vt:vector>
  </TitlesOfParts>
  <Company/>
  <LinksUpToDate>false</LinksUpToDate>
  <CharactersWithSpaces>25939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Solidfire Sla violation details</dc:title>
  <dc:subject>SOLODFIRE SLA LOGIC DRAFT</dc:subject>
  <dc:creator>Sahu, Haramohan</dc:creator>
  <cp:keywords/>
  <dc:description/>
  <cp:lastModifiedBy>Sahu, Haramohan</cp:lastModifiedBy>
  <cp:revision>113</cp:revision>
  <dcterms:created xsi:type="dcterms:W3CDTF">2021-06-04T13:03:00Z</dcterms:created>
  <dcterms:modified xsi:type="dcterms:W3CDTF">2021-06-28T11:19:00Z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0x01010096C6717216E4604782B2A300885DDEAB</vt:lpwstr>
  </property>
</Properties>
</file>