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287" w:rsidRDefault="00BE0287">
      <w:r>
        <w:rPr>
          <w:rFonts w:hint="eastAsia"/>
        </w:rPr>
        <w:t>最重要的一点：</w:t>
      </w:r>
      <w:r w:rsidR="00B461F2" w:rsidRPr="00CD2B07">
        <w:rPr>
          <w:rFonts w:hint="eastAsia"/>
          <w:b/>
        </w:rPr>
        <w:t>on</w:t>
      </w:r>
      <w:r w:rsidR="00B461F2" w:rsidRPr="00CD2B07">
        <w:rPr>
          <w:b/>
        </w:rPr>
        <w:t>e to one</w:t>
      </w:r>
      <w:r w:rsidR="000C2F00" w:rsidRPr="00CD2B07">
        <w:rPr>
          <w:b/>
        </w:rPr>
        <w:t>!</w:t>
      </w:r>
    </w:p>
    <w:p w:rsidR="009A0321" w:rsidRDefault="00C802C9">
      <w:pPr>
        <w:rPr>
          <w:b/>
        </w:rPr>
      </w:pPr>
      <w:r w:rsidRPr="00CE47FC">
        <w:rPr>
          <w:rFonts w:hint="eastAsia"/>
          <w:b/>
        </w:rPr>
        <w:t>针对公司针对</w:t>
      </w:r>
      <w:r w:rsidR="002571F5" w:rsidRPr="00CE47FC">
        <w:rPr>
          <w:rFonts w:hint="eastAsia"/>
          <w:b/>
        </w:rPr>
        <w:t>求职岗位，</w:t>
      </w:r>
      <w:r w:rsidR="009A0321" w:rsidRPr="00CE47FC">
        <w:rPr>
          <w:rFonts w:hint="eastAsia"/>
          <w:b/>
        </w:rPr>
        <w:t>准备对应的简历，切忌</w:t>
      </w:r>
      <w:r w:rsidR="007C03D3">
        <w:rPr>
          <w:rFonts w:hint="eastAsia"/>
          <w:b/>
        </w:rPr>
        <w:t>一劳永逸！</w:t>
      </w:r>
    </w:p>
    <w:p w:rsidR="00FA0B53" w:rsidRDefault="00FA0B53">
      <w:pPr>
        <w:rPr>
          <w:rFonts w:hint="eastAsia"/>
          <w:b/>
        </w:rPr>
      </w:pPr>
    </w:p>
    <w:p w:rsidR="005A1538" w:rsidRPr="005C10C7" w:rsidRDefault="000B2DC2">
      <w:pPr>
        <w:rPr>
          <w:b/>
        </w:rPr>
      </w:pPr>
      <w:r>
        <w:rPr>
          <w:rFonts w:hint="eastAsia"/>
          <w:b/>
        </w:rPr>
        <w:t>面试前的准备</w:t>
      </w:r>
      <w:r w:rsidR="005C10C7">
        <w:rPr>
          <w:b/>
        </w:rPr>
        <w:t>,</w:t>
      </w:r>
      <w:r w:rsidR="00513EB3">
        <w:rPr>
          <w:rFonts w:hint="eastAsia"/>
        </w:rPr>
        <w:t>分为</w:t>
      </w:r>
      <w:r w:rsidR="00513EB3" w:rsidRPr="007C0E4F">
        <w:rPr>
          <w:rFonts w:hint="eastAsia"/>
          <w:b/>
        </w:rPr>
        <w:t>软实力</w:t>
      </w:r>
      <w:r w:rsidR="00513EB3">
        <w:rPr>
          <w:rFonts w:hint="eastAsia"/>
        </w:rPr>
        <w:t>和</w:t>
      </w:r>
      <w:r w:rsidR="00513EB3" w:rsidRPr="007C0E4F">
        <w:rPr>
          <w:rFonts w:hint="eastAsia"/>
          <w:b/>
        </w:rPr>
        <w:t>硬实力</w:t>
      </w:r>
      <w:r w:rsidR="00513EB3">
        <w:rPr>
          <w:rFonts w:hint="eastAsia"/>
        </w:rPr>
        <w:t>部分</w:t>
      </w:r>
      <w:r w:rsidR="00054AF6">
        <w:rPr>
          <w:rFonts w:hint="eastAsia"/>
        </w:rPr>
        <w:t>准备</w:t>
      </w:r>
      <w:r w:rsidR="00513EB3">
        <w:rPr>
          <w:rFonts w:hint="eastAsia"/>
        </w:rPr>
        <w:t>：</w:t>
      </w:r>
    </w:p>
    <w:p w:rsidR="004C3306" w:rsidRDefault="00BD13DA">
      <w:r w:rsidRPr="00DD1B35">
        <w:rPr>
          <w:rFonts w:hint="eastAsia"/>
          <w:b/>
        </w:rPr>
        <w:t>硬实力</w:t>
      </w:r>
      <w:r>
        <w:rPr>
          <w:rFonts w:hint="eastAsia"/>
        </w:rPr>
        <w:t>主要包括以下几方面</w:t>
      </w:r>
    </w:p>
    <w:p w:rsidR="00A51230" w:rsidRDefault="00E82808">
      <w:pPr>
        <w:rPr>
          <w:rFonts w:hint="eastAsia"/>
        </w:rPr>
      </w:pPr>
      <w:r>
        <w:rPr>
          <w:rFonts w:hint="eastAsia"/>
        </w:rPr>
        <w:t xml:space="preserve">       </w:t>
      </w:r>
      <w:r>
        <w:rPr>
          <w:rFonts w:hint="eastAsia"/>
        </w:rPr>
        <w:t>基本专业知识考察：</w:t>
      </w:r>
    </w:p>
    <w:p w:rsidR="005D53FB" w:rsidRDefault="004F7C61" w:rsidP="00B2265E">
      <w:pPr>
        <w:pStyle w:val="ListParagraph"/>
        <w:numPr>
          <w:ilvl w:val="0"/>
          <w:numId w:val="1"/>
        </w:numPr>
      </w:pPr>
      <w:r>
        <w:rPr>
          <w:rFonts w:hint="eastAsia"/>
        </w:rPr>
        <w:t>数据结构</w:t>
      </w:r>
    </w:p>
    <w:p w:rsidR="00B2265E" w:rsidRDefault="008D3A2C" w:rsidP="00B2265E">
      <w:pPr>
        <w:pStyle w:val="ListParagraph"/>
        <w:numPr>
          <w:ilvl w:val="0"/>
          <w:numId w:val="1"/>
        </w:numPr>
      </w:pPr>
      <w:r>
        <w:rPr>
          <w:rFonts w:hint="eastAsia"/>
        </w:rPr>
        <w:t>算法</w:t>
      </w:r>
    </w:p>
    <w:p w:rsidR="003F384B" w:rsidRDefault="008B52FE" w:rsidP="00B2265E">
      <w:pPr>
        <w:pStyle w:val="ListParagraph"/>
        <w:numPr>
          <w:ilvl w:val="0"/>
          <w:numId w:val="1"/>
        </w:numPr>
      </w:pPr>
      <w:r>
        <w:rPr>
          <w:rFonts w:hint="eastAsia"/>
        </w:rPr>
        <w:t>设计</w:t>
      </w:r>
      <w:r w:rsidR="00E958A9">
        <w:rPr>
          <w:rFonts w:hint="eastAsia"/>
        </w:rPr>
        <w:t>题</w:t>
      </w:r>
    </w:p>
    <w:p w:rsidR="00FA6B93" w:rsidRDefault="00FA6B93" w:rsidP="00E141E9">
      <w:pPr>
        <w:ind w:left="360"/>
        <w:rPr>
          <w:rFonts w:hint="eastAsia"/>
        </w:rPr>
      </w:pPr>
      <w:r>
        <w:rPr>
          <w:rFonts w:hint="eastAsia"/>
        </w:rPr>
        <w:t>相关网站：</w:t>
      </w:r>
      <w:proofErr w:type="spellStart"/>
      <w:r>
        <w:rPr>
          <w:rFonts w:hint="eastAsia"/>
        </w:rPr>
        <w:t>leetcode</w:t>
      </w:r>
      <w:proofErr w:type="spellEnd"/>
      <w:r>
        <w:t xml:space="preserve">  </w:t>
      </w:r>
      <w:r>
        <w:rPr>
          <w:rFonts w:hint="eastAsia"/>
        </w:rPr>
        <w:t>分类刷题</w:t>
      </w:r>
      <w:r>
        <w:rPr>
          <w:rFonts w:hint="eastAsia"/>
        </w:rPr>
        <w:t>&amp;</w:t>
      </w:r>
      <w:r>
        <w:rPr>
          <w:rFonts w:hint="eastAsia"/>
        </w:rPr>
        <w:t>总结</w:t>
      </w:r>
    </w:p>
    <w:p w:rsidR="00FA6B93" w:rsidRDefault="00FB61F5" w:rsidP="00FB61F5">
      <w:pPr>
        <w:rPr>
          <w:rFonts w:hint="eastAsia"/>
        </w:rPr>
      </w:pPr>
      <w:r>
        <w:rPr>
          <w:rFonts w:hint="eastAsia"/>
        </w:rPr>
        <w:t xml:space="preserve">        </w:t>
      </w:r>
      <w:r w:rsidR="00FA6B93">
        <w:rPr>
          <w:rFonts w:hint="eastAsia"/>
        </w:rPr>
        <w:t>相关书籍推荐：《剑指</w:t>
      </w:r>
      <w:r w:rsidR="00FA6B93">
        <w:rPr>
          <w:rFonts w:hint="eastAsia"/>
        </w:rPr>
        <w:t>offer</w:t>
      </w:r>
      <w:r w:rsidR="00FA6B93">
        <w:rPr>
          <w:rFonts w:hint="eastAsia"/>
        </w:rPr>
        <w:t>》《程序员面试宝典》《</w:t>
      </w:r>
      <w:r w:rsidR="00FA6B93">
        <w:rPr>
          <w:rFonts w:hint="eastAsia"/>
        </w:rPr>
        <w:t>cc</w:t>
      </w:r>
      <w:r w:rsidR="00FA6B93">
        <w:t>150</w:t>
      </w:r>
      <w:r w:rsidR="00FA6B93">
        <w:rPr>
          <w:rFonts w:hint="eastAsia"/>
        </w:rPr>
        <w:t>》《挑战程序设计竞赛》《欢迎补充》</w:t>
      </w:r>
    </w:p>
    <w:p w:rsidR="003E44EA" w:rsidRDefault="003E44EA" w:rsidP="003E44EA">
      <w:pPr>
        <w:ind w:left="360"/>
      </w:pPr>
      <w:r>
        <w:rPr>
          <w:rFonts w:hint="eastAsia"/>
        </w:rPr>
        <w:t>项目考察：</w:t>
      </w:r>
    </w:p>
    <w:p w:rsidR="00893653" w:rsidRDefault="00620A27" w:rsidP="002379B5">
      <w:pPr>
        <w:pStyle w:val="ListParagraph"/>
        <w:numPr>
          <w:ilvl w:val="0"/>
          <w:numId w:val="3"/>
        </w:numPr>
      </w:pPr>
      <w:r>
        <w:rPr>
          <w:rFonts w:hint="eastAsia"/>
        </w:rPr>
        <w:t>遵守</w:t>
      </w:r>
      <w:r>
        <w:rPr>
          <w:rFonts w:hint="eastAsia"/>
        </w:rPr>
        <w:t>STAR</w:t>
      </w:r>
      <w:r>
        <w:rPr>
          <w:rFonts w:hint="eastAsia"/>
        </w:rPr>
        <w:t>规则：</w:t>
      </w:r>
      <w:r w:rsidR="000C072D">
        <w:rPr>
          <w:rFonts w:hint="eastAsia"/>
        </w:rPr>
        <w:t>Situation</w:t>
      </w:r>
      <w:r w:rsidR="000C072D">
        <w:t>(</w:t>
      </w:r>
      <w:r w:rsidR="000C072D">
        <w:rPr>
          <w:rFonts w:hint="eastAsia"/>
        </w:rPr>
        <w:t>背景</w:t>
      </w:r>
      <w:r w:rsidR="000C072D">
        <w:t>) –</w:t>
      </w:r>
      <w:r w:rsidR="000C072D">
        <w:rPr>
          <w:rFonts w:hint="eastAsia"/>
        </w:rPr>
        <w:t>&gt; Task(</w:t>
      </w:r>
      <w:r w:rsidR="000C072D">
        <w:rPr>
          <w:rFonts w:hint="eastAsia"/>
        </w:rPr>
        <w:t>完成任务</w:t>
      </w:r>
      <w:r w:rsidR="000C072D">
        <w:rPr>
          <w:rFonts w:hint="eastAsia"/>
        </w:rPr>
        <w:t>)</w:t>
      </w:r>
      <w:r w:rsidR="000C072D">
        <w:t xml:space="preserve"> </w:t>
      </w:r>
      <w:r w:rsidR="000C072D">
        <w:sym w:font="Wingdings" w:char="F0E0"/>
      </w:r>
      <w:r w:rsidR="000C072D">
        <w:t xml:space="preserve"> Action</w:t>
      </w:r>
      <w:r w:rsidR="000C072D">
        <w:rPr>
          <w:rFonts w:hint="eastAsia"/>
        </w:rPr>
        <w:t>(</w:t>
      </w:r>
      <w:r w:rsidR="000C072D">
        <w:rPr>
          <w:rFonts w:hint="eastAsia"/>
        </w:rPr>
        <w:t>做了具体工作</w:t>
      </w:r>
      <w:r w:rsidR="000C072D">
        <w:rPr>
          <w:rFonts w:hint="eastAsia"/>
        </w:rPr>
        <w:t>)</w:t>
      </w:r>
      <w:r w:rsidR="000C072D">
        <w:sym w:font="Wingdings" w:char="F0E0"/>
      </w:r>
      <w:r w:rsidR="000C072D">
        <w:t>Result</w:t>
      </w:r>
      <w:r w:rsidR="000C072D">
        <w:rPr>
          <w:rFonts w:hint="eastAsia"/>
        </w:rPr>
        <w:t>(</w:t>
      </w:r>
      <w:r w:rsidR="000C072D">
        <w:rPr>
          <w:rFonts w:hint="eastAsia"/>
        </w:rPr>
        <w:t>贡献</w:t>
      </w:r>
      <w:r w:rsidR="000C072D">
        <w:rPr>
          <w:rFonts w:hint="eastAsia"/>
        </w:rPr>
        <w:t>)</w:t>
      </w:r>
    </w:p>
    <w:p w:rsidR="00F22B78" w:rsidRDefault="00F763FA" w:rsidP="00376403">
      <w:pPr>
        <w:pStyle w:val="ListParagraph"/>
        <w:numPr>
          <w:ilvl w:val="0"/>
          <w:numId w:val="3"/>
        </w:numPr>
      </w:pPr>
      <w:r>
        <w:rPr>
          <w:rFonts w:hint="eastAsia"/>
        </w:rPr>
        <w:t>考虑受众，建议</w:t>
      </w:r>
      <w:r w:rsidR="00933BC7">
        <w:rPr>
          <w:rFonts w:hint="eastAsia"/>
        </w:rPr>
        <w:t>同职位求职者讲，</w:t>
      </w:r>
      <w:r w:rsidR="00D944B6">
        <w:rPr>
          <w:rFonts w:hint="eastAsia"/>
        </w:rPr>
        <w:t>不同职位求职者互讲</w:t>
      </w:r>
      <w:r w:rsidR="00B37FE8">
        <w:rPr>
          <w:rFonts w:hint="eastAsia"/>
        </w:rPr>
        <w:t>，找到自己的</w:t>
      </w:r>
      <w:r w:rsidR="00B37FE8">
        <w:rPr>
          <w:rFonts w:hint="eastAsia"/>
        </w:rPr>
        <w:t>trick</w:t>
      </w:r>
    </w:p>
    <w:p w:rsidR="00376403" w:rsidRPr="00376403" w:rsidRDefault="00376403" w:rsidP="00376403">
      <w:pPr>
        <w:pStyle w:val="ListParagraph"/>
        <w:numPr>
          <w:ilvl w:val="0"/>
          <w:numId w:val="3"/>
        </w:numPr>
      </w:pPr>
      <w:r>
        <w:rPr>
          <w:rFonts w:hint="eastAsia"/>
        </w:rPr>
        <w:t>任何一个点都需要做好准备</w:t>
      </w:r>
      <w:r w:rsidR="002C7F5E">
        <w:rPr>
          <w:rFonts w:hint="eastAsia"/>
        </w:rPr>
        <w:t>，相关领域的</w:t>
      </w:r>
      <w:r w:rsidR="00354DDC">
        <w:rPr>
          <w:rFonts w:hint="eastAsia"/>
        </w:rPr>
        <w:t>了解</w:t>
      </w:r>
    </w:p>
    <w:p w:rsidR="00DD1B51" w:rsidRDefault="00DD1B51" w:rsidP="00DD1B51">
      <w:r w:rsidRPr="00DF3FA2">
        <w:rPr>
          <w:rFonts w:hint="eastAsia"/>
          <w:b/>
        </w:rPr>
        <w:t>软实力</w:t>
      </w:r>
      <w:r>
        <w:rPr>
          <w:rFonts w:hint="eastAsia"/>
        </w:rPr>
        <w:t>主要包括以下几方面</w:t>
      </w:r>
    </w:p>
    <w:p w:rsidR="005A6B75" w:rsidRDefault="00AD16ED" w:rsidP="003D5FCF">
      <w:pPr>
        <w:pStyle w:val="ListParagraph"/>
        <w:numPr>
          <w:ilvl w:val="0"/>
          <w:numId w:val="2"/>
        </w:numPr>
      </w:pPr>
      <w:r>
        <w:rPr>
          <w:rFonts w:hint="eastAsia"/>
        </w:rPr>
        <w:t>简历</w:t>
      </w:r>
      <w:r w:rsidR="009D3B5B">
        <w:rPr>
          <w:rFonts w:hint="eastAsia"/>
        </w:rPr>
        <w:t xml:space="preserve">  </w:t>
      </w:r>
      <w:r w:rsidR="009D3B5B">
        <w:rPr>
          <w:rFonts w:hint="eastAsia"/>
        </w:rPr>
        <w:t>突出自己的技能点，</w:t>
      </w:r>
      <w:r w:rsidR="002576E4">
        <w:rPr>
          <w:rFonts w:hint="eastAsia"/>
        </w:rPr>
        <w:t>考虑职位的匹配度</w:t>
      </w:r>
      <w:r w:rsidR="0087370E">
        <w:rPr>
          <w:rFonts w:hint="eastAsia"/>
        </w:rPr>
        <w:t xml:space="preserve"> </w:t>
      </w:r>
      <w:r w:rsidR="00015DA7">
        <w:rPr>
          <w:rFonts w:hint="eastAsia"/>
        </w:rPr>
        <w:t>，另外建议准备一份自己的</w:t>
      </w:r>
      <w:r w:rsidR="002E36FE">
        <w:rPr>
          <w:rFonts w:hint="eastAsia"/>
        </w:rPr>
        <w:t>详细材料说明</w:t>
      </w:r>
    </w:p>
    <w:p w:rsidR="0089764B" w:rsidRDefault="00B51291" w:rsidP="003D5FCF">
      <w:pPr>
        <w:pStyle w:val="ListParagraph"/>
        <w:numPr>
          <w:ilvl w:val="0"/>
          <w:numId w:val="2"/>
        </w:numPr>
      </w:pPr>
      <w:r>
        <w:rPr>
          <w:rFonts w:hint="eastAsia"/>
        </w:rPr>
        <w:t>沟通技巧</w:t>
      </w:r>
      <w:r w:rsidR="00070A65">
        <w:rPr>
          <w:rFonts w:hint="eastAsia"/>
        </w:rPr>
        <w:t>，</w:t>
      </w:r>
      <w:r w:rsidR="00640A96">
        <w:rPr>
          <w:rFonts w:hint="eastAsia"/>
        </w:rPr>
        <w:t>切忌面试过程中出现尬聊</w:t>
      </w:r>
      <w:r w:rsidR="0003133F">
        <w:rPr>
          <w:rFonts w:hint="eastAsia"/>
        </w:rPr>
        <w:t>，搞清楚面试官的问题</w:t>
      </w:r>
      <w:bookmarkStart w:id="0" w:name="_GoBack"/>
      <w:bookmarkEnd w:id="0"/>
    </w:p>
    <w:p w:rsidR="00866D15" w:rsidRDefault="004356F8" w:rsidP="003D5FCF">
      <w:pPr>
        <w:pStyle w:val="ListParagraph"/>
        <w:numPr>
          <w:ilvl w:val="0"/>
          <w:numId w:val="2"/>
        </w:numPr>
        <w:rPr>
          <w:rFonts w:hint="eastAsia"/>
        </w:rPr>
      </w:pPr>
      <w:r>
        <w:rPr>
          <w:rFonts w:hint="eastAsia"/>
        </w:rPr>
        <w:t>切忌</w:t>
      </w:r>
      <w:r w:rsidR="00BF4AE9">
        <w:rPr>
          <w:rFonts w:hint="eastAsia"/>
        </w:rPr>
        <w:t>面试过程中自己给自己挖坑</w:t>
      </w:r>
      <w:r w:rsidR="00EB0E5F">
        <w:rPr>
          <w:rFonts w:hint="eastAsia"/>
        </w:rPr>
        <w:t>，</w:t>
      </w:r>
      <w:r w:rsidR="00FE6A06">
        <w:rPr>
          <w:rFonts w:hint="eastAsia"/>
        </w:rPr>
        <w:t>听到前辈有一个</w:t>
      </w:r>
      <w:r w:rsidR="00C94499">
        <w:rPr>
          <w:rFonts w:hint="eastAsia"/>
        </w:rPr>
        <w:t>建议，</w:t>
      </w:r>
      <w:r w:rsidR="00931DDA">
        <w:rPr>
          <w:rFonts w:hint="eastAsia"/>
        </w:rPr>
        <w:t>初期面试</w:t>
      </w:r>
      <w:r w:rsidR="009C2278">
        <w:rPr>
          <w:rFonts w:hint="eastAsia"/>
        </w:rPr>
        <w:t>找小公司</w:t>
      </w:r>
      <w:r w:rsidR="00931DDA">
        <w:rPr>
          <w:rFonts w:hint="eastAsia"/>
        </w:rPr>
        <w:t>拿来练手，</w:t>
      </w:r>
      <w:r w:rsidR="001555C3">
        <w:rPr>
          <w:rFonts w:hint="eastAsia"/>
        </w:rPr>
        <w:t>积累相关职位的面试技能，另外，也可以在最后跟面试官询问自己面试过程的缺点以及相应问题的答案之类的，考虑面试官是你这场面试的直接</w:t>
      </w:r>
      <w:r w:rsidR="001555C3">
        <w:rPr>
          <w:rFonts w:hint="eastAsia"/>
        </w:rPr>
        <w:t>feedback</w:t>
      </w:r>
      <w:r w:rsidR="001555C3">
        <w:rPr>
          <w:rFonts w:hint="eastAsia"/>
        </w:rPr>
        <w:t>的人，应该是最清楚的</w:t>
      </w:r>
    </w:p>
    <w:p w:rsidR="00DD1B51" w:rsidRDefault="00DD1B51" w:rsidP="00DD1B51">
      <w:pPr>
        <w:rPr>
          <w:rFonts w:hint="eastAsia"/>
        </w:rPr>
      </w:pPr>
    </w:p>
    <w:p w:rsidR="00205796" w:rsidRPr="00205796" w:rsidRDefault="00205796" w:rsidP="00A3020D">
      <w:pPr>
        <w:ind w:left="360"/>
        <w:rPr>
          <w:rFonts w:hint="eastAsia"/>
        </w:rPr>
      </w:pPr>
    </w:p>
    <w:p w:rsidR="00002E07" w:rsidRDefault="00002E07" w:rsidP="00A3020D">
      <w:pPr>
        <w:ind w:left="360"/>
        <w:rPr>
          <w:rFonts w:hint="eastAsia"/>
        </w:rPr>
      </w:pPr>
    </w:p>
    <w:sectPr w:rsidR="0000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712B8"/>
    <w:multiLevelType w:val="hybridMultilevel"/>
    <w:tmpl w:val="90FCA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D7652"/>
    <w:multiLevelType w:val="hybridMultilevel"/>
    <w:tmpl w:val="EC0AFDD0"/>
    <w:lvl w:ilvl="0" w:tplc="3B6028C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745B1C26"/>
    <w:multiLevelType w:val="hybridMultilevel"/>
    <w:tmpl w:val="9E9C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BD"/>
    <w:rsid w:val="00002E07"/>
    <w:rsid w:val="00015DA7"/>
    <w:rsid w:val="0003133F"/>
    <w:rsid w:val="000410BF"/>
    <w:rsid w:val="00054AF6"/>
    <w:rsid w:val="00070A65"/>
    <w:rsid w:val="000935D5"/>
    <w:rsid w:val="000B1806"/>
    <w:rsid w:val="000B2DC2"/>
    <w:rsid w:val="000B4E34"/>
    <w:rsid w:val="000B79F7"/>
    <w:rsid w:val="000C072D"/>
    <w:rsid w:val="000C2F00"/>
    <w:rsid w:val="000C373F"/>
    <w:rsid w:val="000D551E"/>
    <w:rsid w:val="000E38A1"/>
    <w:rsid w:val="00101804"/>
    <w:rsid w:val="001444EE"/>
    <w:rsid w:val="001555C3"/>
    <w:rsid w:val="001A4BB6"/>
    <w:rsid w:val="001A6976"/>
    <w:rsid w:val="001D0D0D"/>
    <w:rsid w:val="001D37FC"/>
    <w:rsid w:val="00204786"/>
    <w:rsid w:val="00205796"/>
    <w:rsid w:val="00225354"/>
    <w:rsid w:val="0023597C"/>
    <w:rsid w:val="002379B5"/>
    <w:rsid w:val="002571F5"/>
    <w:rsid w:val="002576E4"/>
    <w:rsid w:val="00262E6B"/>
    <w:rsid w:val="00266E77"/>
    <w:rsid w:val="0029470A"/>
    <w:rsid w:val="002C3352"/>
    <w:rsid w:val="002C7F5E"/>
    <w:rsid w:val="002E36FE"/>
    <w:rsid w:val="00304315"/>
    <w:rsid w:val="003254FD"/>
    <w:rsid w:val="00325F35"/>
    <w:rsid w:val="00352D2D"/>
    <w:rsid w:val="00354DDC"/>
    <w:rsid w:val="00376403"/>
    <w:rsid w:val="003D5FCF"/>
    <w:rsid w:val="003D7CFC"/>
    <w:rsid w:val="003E0BC1"/>
    <w:rsid w:val="003E44EA"/>
    <w:rsid w:val="003F384B"/>
    <w:rsid w:val="004356F8"/>
    <w:rsid w:val="004B38EE"/>
    <w:rsid w:val="004B6045"/>
    <w:rsid w:val="004C3306"/>
    <w:rsid w:val="004D7A5A"/>
    <w:rsid w:val="004F0FFE"/>
    <w:rsid w:val="004F7C61"/>
    <w:rsid w:val="00513EB3"/>
    <w:rsid w:val="00532177"/>
    <w:rsid w:val="005530B2"/>
    <w:rsid w:val="005669D0"/>
    <w:rsid w:val="005A1538"/>
    <w:rsid w:val="005A6B75"/>
    <w:rsid w:val="005C10C7"/>
    <w:rsid w:val="005D4CD2"/>
    <w:rsid w:val="005D53FB"/>
    <w:rsid w:val="00620A27"/>
    <w:rsid w:val="00640A96"/>
    <w:rsid w:val="00676224"/>
    <w:rsid w:val="006E18F9"/>
    <w:rsid w:val="00711FA5"/>
    <w:rsid w:val="00712939"/>
    <w:rsid w:val="007173C3"/>
    <w:rsid w:val="00736661"/>
    <w:rsid w:val="00746704"/>
    <w:rsid w:val="0075666F"/>
    <w:rsid w:val="007877E7"/>
    <w:rsid w:val="007B6A06"/>
    <w:rsid w:val="007C03D3"/>
    <w:rsid w:val="007C0E4F"/>
    <w:rsid w:val="008245EB"/>
    <w:rsid w:val="008572A5"/>
    <w:rsid w:val="00862A26"/>
    <w:rsid w:val="00866D15"/>
    <w:rsid w:val="0087370E"/>
    <w:rsid w:val="00876D83"/>
    <w:rsid w:val="008814CF"/>
    <w:rsid w:val="0088723F"/>
    <w:rsid w:val="00893653"/>
    <w:rsid w:val="0089764B"/>
    <w:rsid w:val="008B52FE"/>
    <w:rsid w:val="008D3A2C"/>
    <w:rsid w:val="008E7876"/>
    <w:rsid w:val="009108B2"/>
    <w:rsid w:val="00916308"/>
    <w:rsid w:val="00931DDA"/>
    <w:rsid w:val="00933BC7"/>
    <w:rsid w:val="00982F9F"/>
    <w:rsid w:val="009A0321"/>
    <w:rsid w:val="009A28E7"/>
    <w:rsid w:val="009C2278"/>
    <w:rsid w:val="009D3B5B"/>
    <w:rsid w:val="00A126F1"/>
    <w:rsid w:val="00A3020D"/>
    <w:rsid w:val="00A51230"/>
    <w:rsid w:val="00A75608"/>
    <w:rsid w:val="00A96718"/>
    <w:rsid w:val="00AD16ED"/>
    <w:rsid w:val="00B2265E"/>
    <w:rsid w:val="00B37FE8"/>
    <w:rsid w:val="00B42FBD"/>
    <w:rsid w:val="00B461F2"/>
    <w:rsid w:val="00B51291"/>
    <w:rsid w:val="00B86CB0"/>
    <w:rsid w:val="00BB223B"/>
    <w:rsid w:val="00BC421A"/>
    <w:rsid w:val="00BD13DA"/>
    <w:rsid w:val="00BD30A2"/>
    <w:rsid w:val="00BE0287"/>
    <w:rsid w:val="00BF4AE9"/>
    <w:rsid w:val="00C24C67"/>
    <w:rsid w:val="00C414B4"/>
    <w:rsid w:val="00C802C9"/>
    <w:rsid w:val="00C84815"/>
    <w:rsid w:val="00C94499"/>
    <w:rsid w:val="00CD2B07"/>
    <w:rsid w:val="00CE40B2"/>
    <w:rsid w:val="00CE47FC"/>
    <w:rsid w:val="00D045A8"/>
    <w:rsid w:val="00D04CBD"/>
    <w:rsid w:val="00D04D29"/>
    <w:rsid w:val="00D35944"/>
    <w:rsid w:val="00D54875"/>
    <w:rsid w:val="00D641B0"/>
    <w:rsid w:val="00D65ECB"/>
    <w:rsid w:val="00D7293A"/>
    <w:rsid w:val="00D863CB"/>
    <w:rsid w:val="00D944B6"/>
    <w:rsid w:val="00DC2018"/>
    <w:rsid w:val="00DD1B35"/>
    <w:rsid w:val="00DD1B51"/>
    <w:rsid w:val="00DD3432"/>
    <w:rsid w:val="00DF3FA2"/>
    <w:rsid w:val="00DF76FE"/>
    <w:rsid w:val="00E011CF"/>
    <w:rsid w:val="00E141E9"/>
    <w:rsid w:val="00E25FD1"/>
    <w:rsid w:val="00E3315D"/>
    <w:rsid w:val="00E37E92"/>
    <w:rsid w:val="00E5030C"/>
    <w:rsid w:val="00E81F4E"/>
    <w:rsid w:val="00E82808"/>
    <w:rsid w:val="00E958A9"/>
    <w:rsid w:val="00EB0E5F"/>
    <w:rsid w:val="00F22B78"/>
    <w:rsid w:val="00F4508D"/>
    <w:rsid w:val="00F763FA"/>
    <w:rsid w:val="00F77EBD"/>
    <w:rsid w:val="00F95D51"/>
    <w:rsid w:val="00FA0B53"/>
    <w:rsid w:val="00FA6B93"/>
    <w:rsid w:val="00FB61F5"/>
    <w:rsid w:val="00FC23B6"/>
    <w:rsid w:val="00FE6A06"/>
    <w:rsid w:val="00FF2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1149"/>
  <w15:chartTrackingRefBased/>
  <w15:docId w15:val="{E2E7BA24-A36E-40ED-B44D-85D0ACD0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Xixi Hua (MSR Student-Person Consulting)</dc:creator>
  <cp:keywords/>
  <dc:description/>
  <cp:lastModifiedBy>Xixi Hua (MSR Student-Person Consulting)</cp:lastModifiedBy>
  <cp:revision>239</cp:revision>
  <dcterms:created xsi:type="dcterms:W3CDTF">2017-08-04T06:42:00Z</dcterms:created>
  <dcterms:modified xsi:type="dcterms:W3CDTF">2017-08-04T07:15:00Z</dcterms:modified>
</cp:coreProperties>
</file>