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F8A0C" w14:textId="515135D2" w:rsidR="00A949BA" w:rsidRDefault="0035325A">
      <w:r>
        <w:t>Linda Inthavongsa</w:t>
      </w:r>
    </w:p>
    <w:p w14:paraId="6829946A" w14:textId="7309A9A0" w:rsidR="0035325A" w:rsidRDefault="0035325A">
      <w:r>
        <w:t>CS 499 Milestone Two</w:t>
      </w:r>
    </w:p>
    <w:p w14:paraId="7FD98D04" w14:textId="6E5BA129" w:rsidR="0035325A" w:rsidRDefault="0035325A">
      <w:r>
        <w:t xml:space="preserve">Dr. </w:t>
      </w:r>
      <w:proofErr w:type="spellStart"/>
      <w:r>
        <w:t>Kraya</w:t>
      </w:r>
      <w:proofErr w:type="spellEnd"/>
    </w:p>
    <w:p w14:paraId="30BF2885" w14:textId="2BEAA33F" w:rsidR="0035325A" w:rsidRDefault="0035325A">
      <w:r>
        <w:t>May 24, 2026</w:t>
      </w:r>
    </w:p>
    <w:p w14:paraId="11AF46B0" w14:textId="0BC03DF6" w:rsidR="0035325A" w:rsidRPr="00D739AA" w:rsidRDefault="0035325A" w:rsidP="0035325A">
      <w:pPr>
        <w:jc w:val="center"/>
        <w:rPr>
          <w:b/>
          <w:bCs/>
        </w:rPr>
      </w:pPr>
      <w:r w:rsidRPr="00D739AA">
        <w:rPr>
          <w:b/>
          <w:bCs/>
        </w:rPr>
        <w:t>Software Design and Engineering Enhancement: CS 360 Inventory App</w:t>
      </w:r>
    </w:p>
    <w:p w14:paraId="01EA90AF" w14:textId="73BDA1DD" w:rsidR="0035325A" w:rsidRDefault="0035325A" w:rsidP="0035325A">
      <w:r>
        <w:tab/>
        <w:t>The artifact I have chosen for my software design and engineering enhancement is the Inventory App developed during my coursework in CS 360: Mobile Architecture and Programming. This artifact was initially developed as an Android mobile application designed to help users manage inventory items. The app allows users to add, view, edit, and delete inventory items while storing item information locally through a database.</w:t>
      </w:r>
    </w:p>
    <w:p w14:paraId="4FAAE36D" w14:textId="7762874D" w:rsidR="0035325A" w:rsidRDefault="0035325A" w:rsidP="0035325A">
      <w:r>
        <w:tab/>
        <w:t>I chose this artifact because it represents several important software engineering skills, including mobile application development, user interface design, database interaction</w:t>
      </w:r>
      <w:r w:rsidR="00F21DFF">
        <w:t>, and user-centered design. As this artifact was developed earlier in the program, it provided an opportunity to review and enhance previous code by applying the insights I have gained throughout the Computer Science program.</w:t>
      </w:r>
    </w:p>
    <w:p w14:paraId="4BBA02EC" w14:textId="1F5A880A" w:rsidR="00F21DFF" w:rsidRDefault="00F21DFF" w:rsidP="0035325A">
      <w:r>
        <w:tab/>
        <w:t xml:space="preserve">I included this artifact in my </w:t>
      </w:r>
      <w:proofErr w:type="spellStart"/>
      <w:r>
        <w:t>ePortfolio</w:t>
      </w:r>
      <w:proofErr w:type="spellEnd"/>
      <w:r>
        <w:t xml:space="preserve"> because it shows my ability to design and develop a functional mobile application that addresses a real-world user requirement. Inventory management presents a common challenge in practical scenarios, and this project demonstrates the capability of software to assist users in organizing and maintaining important information.</w:t>
      </w:r>
    </w:p>
    <w:p w14:paraId="7AC08AE1" w14:textId="55206B85" w:rsidR="00F21DFF" w:rsidRDefault="00F21DFF" w:rsidP="0035325A">
      <w:r>
        <w:tab/>
        <w:t xml:space="preserve">The initial application had some useful features; however, certain aspects of the design needed </w:t>
      </w:r>
      <w:r w:rsidR="00296BE6">
        <w:t>improvement</w:t>
      </w:r>
      <w:r>
        <w:t xml:space="preserve">. My enhancement focused on strengthening the app’s validation, user </w:t>
      </w:r>
      <w:r>
        <w:lastRenderedPageBreak/>
        <w:t>safety, maintainability, and database management. I improved the add and edit item workflows by implementing</w:t>
      </w:r>
      <w:r w:rsidR="00296BE6">
        <w:t xml:space="preserve"> a stronger validation on the Java side prior to the saving or updating of item data. The quantity field has already implemented input restrictions at the interface level; however, I have included further validation in the code to ensure that all required fields are filled and that invalid values are not processed. This layered validation improves defensive programming by ensuring that the application does not depend solely on the user interface to prevent invalid data.</w:t>
      </w:r>
    </w:p>
    <w:p w14:paraId="34684BC0" w14:textId="26B140EB" w:rsidR="00296BE6" w:rsidRDefault="00296BE6" w:rsidP="0035325A">
      <w:r>
        <w:tab/>
        <w:t xml:space="preserve">I also improved the delete workflow by adding a confirmation dialog prior to the removal of an item. This enhancement makes the </w:t>
      </w:r>
      <w:r w:rsidR="00533F8E">
        <w:t>application</w:t>
      </w:r>
      <w:r>
        <w:t xml:space="preserve"> focus on user interaction by reducing the risk of accidental</w:t>
      </w:r>
      <w:r w:rsidR="00533F8E">
        <w:t xml:space="preserve"> deletions. In addition, I improved database management by reviewing update and delete operations, ensuring that database connections are handled more consistently. These modifications make the code easier to maintain and improve overall reliability of the application.</w:t>
      </w:r>
    </w:p>
    <w:p w14:paraId="1A5CE339" w14:textId="3E0769B8" w:rsidR="00533F8E" w:rsidRDefault="00533F8E" w:rsidP="0035325A">
      <w:r>
        <w:tab/>
        <w:t xml:space="preserve">This enhancement addresses the feedback received during the code review process. Rather than just identifying the issues, I focused on the significance of the changes in relation to maintainability and scalability. Stronger validation safeguards data quality, while improved database management enables future application performance. For example, if the application later included low-stock alerts, reports, or search functionality, </w:t>
      </w:r>
      <w:r w:rsidR="00ED20EE">
        <w:t>those features would depend on accurate and reliable inventory data.</w:t>
      </w:r>
    </w:p>
    <w:p w14:paraId="7D82293E" w14:textId="2AB6258E" w:rsidR="00ED20EE" w:rsidRDefault="00ED20EE" w:rsidP="0035325A">
      <w:r>
        <w:tab/>
        <w:t xml:space="preserve">It aligns with Course Outcome 3 because I improved a computing solution that solves a user problem. The app was designed to help users manage inventory data, and my modification improved the reliability and usability of that solution. It also supports Course Outcome 4 since I used mobile development tools, Java, Android Studio, and SQLite database operations to improve the application. The changes show my ability to use computing techniques and tools to </w:t>
      </w:r>
      <w:r>
        <w:lastRenderedPageBreak/>
        <w:t>deliver a more useful software solution. It supports Course Outcome 5 because the enhancement reflects a more secure perspective. Input validation, safer data management, and deleting confirmation all help reduce errors and prevent unintended actions.</w:t>
      </w:r>
    </w:p>
    <w:p w14:paraId="22E8A65A" w14:textId="759196F5" w:rsidR="00ED20EE" w:rsidRDefault="00ED20EE" w:rsidP="0035325A">
      <w:r>
        <w:tab/>
      </w:r>
      <w:r w:rsidR="00D739AA">
        <w:t xml:space="preserve">When I originally worked on the Inventory App, my main focus was making sure the basic features worked. During this enhancement, I looked at the project more like a software developer preparing a code for a professional portfolio. I focused more on validation, maintainability, user experience, and how small design choices can affect the reliability of the application. One problem I had was testing the application carefully after making changes. I tested blank item names, blank quantities, valid quantities, edit functionality, delete confirmation, canceling deletion, and confirming deletion. This testing helped confirm that the enhancement worked as intended. </w:t>
      </w:r>
    </w:p>
    <w:p w14:paraId="42F40B7F" w14:textId="77777777" w:rsidR="00296BE6" w:rsidRDefault="00296BE6" w:rsidP="0035325A"/>
    <w:sectPr w:rsidR="00296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25A"/>
    <w:rsid w:val="00296BE6"/>
    <w:rsid w:val="00324803"/>
    <w:rsid w:val="0035325A"/>
    <w:rsid w:val="00533F8E"/>
    <w:rsid w:val="00677C79"/>
    <w:rsid w:val="00A949BA"/>
    <w:rsid w:val="00D739AA"/>
    <w:rsid w:val="00ED20EE"/>
    <w:rsid w:val="00EF2EC7"/>
    <w:rsid w:val="00F21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A03BA"/>
  <w15:chartTrackingRefBased/>
  <w15:docId w15:val="{AA86848E-3836-434A-8073-D0BD1FD9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iCs/>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2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25A"/>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3532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325A"/>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3532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325A"/>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3532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25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25A"/>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35325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325A"/>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35325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325A"/>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35325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3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2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25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325A"/>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35325A"/>
    <w:rPr>
      <w:i/>
      <w:iCs w:val="0"/>
      <w:color w:val="404040" w:themeColor="text1" w:themeTint="BF"/>
    </w:rPr>
  </w:style>
  <w:style w:type="paragraph" w:styleId="ListParagraph">
    <w:name w:val="List Paragraph"/>
    <w:basedOn w:val="Normal"/>
    <w:uiPriority w:val="34"/>
    <w:qFormat/>
    <w:rsid w:val="0035325A"/>
    <w:pPr>
      <w:ind w:left="720"/>
      <w:contextualSpacing/>
    </w:pPr>
  </w:style>
  <w:style w:type="character" w:styleId="IntenseEmphasis">
    <w:name w:val="Intense Emphasis"/>
    <w:basedOn w:val="DefaultParagraphFont"/>
    <w:uiPriority w:val="21"/>
    <w:qFormat/>
    <w:rsid w:val="0035325A"/>
    <w:rPr>
      <w:i/>
      <w:iCs w:val="0"/>
      <w:color w:val="0F4761" w:themeColor="accent1" w:themeShade="BF"/>
    </w:rPr>
  </w:style>
  <w:style w:type="paragraph" w:styleId="IntenseQuote">
    <w:name w:val="Intense Quote"/>
    <w:basedOn w:val="Normal"/>
    <w:next w:val="Normal"/>
    <w:link w:val="IntenseQuoteChar"/>
    <w:uiPriority w:val="30"/>
    <w:qFormat/>
    <w:rsid w:val="0035325A"/>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35325A"/>
    <w:rPr>
      <w:i/>
      <w:iCs w:val="0"/>
      <w:color w:val="0F4761" w:themeColor="accent1" w:themeShade="BF"/>
    </w:rPr>
  </w:style>
  <w:style w:type="character" w:styleId="IntenseReference">
    <w:name w:val="Intense Reference"/>
    <w:basedOn w:val="DefaultParagraphFont"/>
    <w:uiPriority w:val="32"/>
    <w:qFormat/>
    <w:rsid w:val="003532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Inthavongsa, Linda</dc:creator>
  <cp:keywords/>
  <dc:description/>
  <cp:lastModifiedBy>Inthavongsa, Linda</cp:lastModifiedBy>
  <cp:revision>1</cp:revision>
  <dcterms:created xsi:type="dcterms:W3CDTF">2026-05-25T04:09:00Z</dcterms:created>
  <dcterms:modified xsi:type="dcterms:W3CDTF">2026-05-25T05:08:00Z</dcterms:modified>
</cp:coreProperties>
</file>