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Expert_Survey_2024_ENG</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Expert Survey on the State of the Information Environment</w:t>
      </w:r>
      <w:r>
        <w:rPr/>
        <w:t xml:space="preserve"> </w:t>
      </w:r>
      <w:r>
        <w:rPr>
          <w:b w:val="on"/>
        </w:rPr>
        <w:t xml:space="preserve">Online Consent </w:t>
      </w:r>
      <w:r>
        <w:rPr/>
        <w:br/>
      </w:r>
      <w:r>
        <w:rPr/>
        <w:t xml:space="preserve">
This survey is available in English, español, اَلْعَرَبِيَّ, 中文 and français. Please select your preferred language in the drop-down menu on the top right.</w:t>
      </w:r>
      <w:r>
        <w:rPr/>
        <w:br/>
      </w:r>
      <w:r>
        <w:rPr/>
        <w:br/>
      </w:r>
      <w:r>
        <w:rPr/>
        <w:t xml:space="preserve">
</w:t>
      </w:r>
      <w:r>
        <w:rPr>
          <w:b w:val="on"/>
        </w:rPr>
        <w:t xml:space="preserve">General Information</w:t>
      </w:r>
      <w:r>
        <w:rPr/>
        <w:br/>
      </w:r>
      <w:r>
        <w:rPr/>
        <w:t xml:space="preserve">
We are interested in what experts think about the information environment in their country of expertise.</w:t>
      </w:r>
      <w:r>
        <w:rPr/>
        <w:br/>
      </w:r>
      <w:r>
        <w:rPr/>
        <w:t xml:space="preserve">
</w:t>
      </w:r>
      <w:r>
        <w:rPr/>
        <w:br/>
      </w:r>
      <w:r>
        <w:rPr/>
        <w:t xml:space="preserve">
We define an 'information environment' as the aggregate of the physical, social, and digital surroundings that influence how individuals, organisations, or countries communicate, interact, and process information. </w:t>
      </w:r>
      <w:r>
        <w:rPr/>
        <w:br/>
      </w:r>
      <w:r>
        <w:rPr/>
        <w:t xml:space="preserve">
</w:t>
      </w:r>
      <w:r>
        <w:rPr/>
        <w:br/>
      </w:r>
      <w:r>
        <w:rPr/>
        <w:t xml:space="preserve">
You have been invited to participate because you are a researcher working on topics related to the information environment such as: the news, social media, digital platforms, recommendation algorithms, misinformation, hate speech, media or news literacy, fact-checking, etc.</w:t>
      </w:r>
      <w:r>
        <w:rPr/>
        <w:br/>
      </w:r>
      <w:r>
        <w:rPr/>
        <w:t xml:space="preserve">
</w:t>
      </w:r>
      <w:r>
        <w:rPr/>
        <w:br/>
      </w:r>
      <w:r>
        <w:rPr/>
        <w:t xml:space="preserve">
</w:t>
      </w:r>
      <w:r>
        <w:rPr>
          <w:b w:val="on"/>
        </w:rPr>
        <w:t xml:space="preserve">(!!!) If you do not conduct research on the information environment, please do not take this survey (!!!)</w:t>
      </w:r>
      <w:r>
        <w:rPr/>
        <w:br/>
      </w:r>
      <w:r>
        <w:rPr/>
        <w:t xml:space="preserve">
</w:t>
      </w:r>
      <w:r>
        <w:rPr/>
        <w:br/>
      </w:r>
      <w:r>
        <w:rPr/>
        <w:t xml:space="preserve">
This survey should take about 15 minutes. No personal information will be used in our research, but after the survey you will be asked to enter your email address on the website of an external party (Rybbon) to be rewarded a $25 (or currency equivalent) gift. </w:t>
      </w:r>
      <w:r>
        <w:rPr/>
        <w:br/>
      </w:r>
      <w:r>
        <w:rPr/>
        <w:br/>
      </w:r>
      <w:r>
        <w:rPr/>
        <w:t xml:space="preserve">The information gathered will be used solely by the researchers to evaluate the status and trends of the global information environment in different countries.
</w:t>
      </w:r>
      <w:r>
        <w:rPr/>
        <w:br/>
      </w:r>
      <w:r>
        <w:rPr/>
        <w:br/>
      </w:r>
      <w:r>
        <w:rPr/>
        <w:t xml:space="preserve">
</w:t>
      </w:r>
      <w:r>
        <w:rPr>
          <w:b w:val="on"/>
        </w:rPr>
        <w:t xml:space="preserve">Do I have to take part?</w:t>
      </w:r>
      <w:r>
        <w:rPr/>
        <w:br/>
      </w:r>
      <w:r>
        <w:rPr/>
        <w:t xml:space="preserve">
Please note that your participation is voluntary. If you do decide to take part, you may withdraw at any point during the questionnaire for any reason before submitting your answers by pressing the ‘Exit’ button or closing the browser. Your responses will not be recorded if you decide  to drop-out.</w:t>
      </w:r>
      <w:r>
        <w:rPr/>
        <w:br/>
      </w:r>
      <w:r>
        <w:rPr/>
        <w:t xml:space="preserve">
</w:t>
      </w:r>
      <w:r>
        <w:rPr/>
        <w:br/>
      </w:r>
      <w:r>
        <w:rPr/>
        <w:t xml:space="preserve">
</w:t>
      </w:r>
      <w:r>
        <w:rPr>
          <w:b w:val="on"/>
        </w:rPr>
        <w:t xml:space="preserve">How will my data be used?</w:t>
      </w:r>
      <w:r>
        <w:rPr/>
        <w:t xml:space="preserve"> </w:t>
      </w:r>
      <w:r>
        <w:rPr/>
        <w:br/>
      </w:r>
      <w:r>
        <w:rPr/>
        <w:t xml:space="preserve">
Your answers will be confidential, and we will take all reasonable measures to ensure that they remain protected. Your data will be stored in password-protected encrypted laptops and may be used in academic publications. Research data will be stored for a minimum of three years after publication or public release. Your data will be used in subsequent years. We will not collect your IP addresses or locations. After the end of the survey, you will be rewarded with a $25 (or currency equivalent) gift through BHN Rewards (formerly Rybbon). BHN Rewards—a GDPR compliant company—will request your email address so you could be rewarded. If you do not wish to enter your email address, you can send us an email and we will provide alternative options.</w:t>
      </w:r>
      <w:r>
        <w:rPr/>
        <w:br/>
      </w:r>
      <w:r>
        <w:rPr/>
        <w:t xml:space="preserve">
</w:t>
      </w:r>
      <w:r>
        <w:rPr/>
        <w:br/>
      </w:r>
      <w:r>
        <w:rPr/>
        <w:t xml:space="preserve">
</w:t>
      </w:r>
      <w:r>
        <w:rPr>
          <w:b w:val="on"/>
        </w:rPr>
        <w:t xml:space="preserve">Who will have access to my data?</w:t>
      </w:r>
      <w:r>
        <w:rPr/>
        <w:br/>
      </w:r>
      <w:r>
        <w:rPr/>
        <w:t xml:space="preserve">
In order to share with you the survey invitation, we will add your email and name to Qualtrics, a GDPR-compliant company. The researchers will be the only ones who have access to this password-protected account. We will delete any identifiable data six months after we publish the study. Please see their privacy notice here: https://www.qualtrics.com/privacy-statement/</w:t>
      </w:r>
      <w:r>
        <w:rPr/>
        <w:br/>
      </w:r>
      <w:r>
        <w:rPr/>
        <w:t xml:space="preserve">
</w:t>
      </w:r>
      <w:r>
        <w:rPr/>
        <w:br/>
      </w:r>
      <w:r>
        <w:rPr/>
        <w:t xml:space="preserve">
BHN Rewards is the platform through which your award is delivered. BHN Rewards will only use your email to send you the reward. Please see their privacy notice here:</w:t>
      </w:r>
      <w:r>
        <w:rPr/>
        <w:br/>
      </w:r>
      <w:r>
        <w:rPr/>
        <w:t xml:space="preserve">
https://www.bhnrewards.com/security/</w:t>
      </w:r>
      <w:r>
        <w:rPr/>
        <w:br/>
      </w:r>
      <w:r>
        <w:rPr/>
        <w:br/>
      </w:r>
      <w:r>
        <w:rPr/>
        <w:t xml:space="preserve">
This survey is conducted by Sacha Yesilaltay, a postdoctoral researcher at the University of Zürich and consulting scientist for the IPIE, and Sebastián Valenzuela, an associate professor at the Pontificia Universidad Católica de Chile and chief scientist for the IPIE. </w:t>
      </w:r>
      <w:r>
        <w:rPr/>
        <w:br/>
      </w:r>
      <w:r>
        <w:rPr/>
        <w:t xml:space="preserve">
</w:t>
      </w:r>
      <w:r>
        <w:rPr/>
        <w:br/>
      </w:r>
      <w:r>
        <w:rPr/>
        <w:t xml:space="preserve">
</w:t>
      </w:r>
      <w:r>
        <w:rPr>
          <w:b w:val="on"/>
        </w:rPr>
        <w:t xml:space="preserve">Who do I contact if I have a concern about the study or if I wish to complain?</w:t>
      </w:r>
      <w:r>
        <w:rPr/>
        <w:t xml:space="preserve"> </w:t>
      </w:r>
      <w:r>
        <w:rPr/>
        <w:br/>
      </w:r>
      <w:r>
        <w:rPr/>
        <w:t xml:space="preserve">
This survey has been reviewed by, and received ethics clearance through, the University of Zürich Ethics Committee and the IPIE Ethics Committee. </w:t>
      </w:r>
      <w:r>
        <w:rPr/>
        <w:br/>
      </w:r>
      <w:r>
        <w:rPr/>
        <w:br/>
      </w:r>
      <w:r>
        <w:rPr/>
        <w:t xml:space="preserve">If you have a concern about any aspect of this study, please contact Sacha Yesilaltay at </w:t>
      </w:r>
      <w:r>
        <w:rPr/>
      </w:r>
      <w:hyperlink r:id="rId10">
        <w:r>
          <w:rPr>
            <w:rStyle w:val="Hyperlink"/>
            <w:u w:val="single"/>
            <w:color w:val="007AC0"/>
          </w:rPr>
          <w:t>sacha.yesilaltay@uzh.ch</w:t>
        </w:r>
      </w:hyperlink>
      <w:r>
        <w:rPr/>
        <w:t xml:space="preserve"> and we will do our best to answer your query. We will acknowledge your concern within 10 working days and give you an indication of how it will be dealt with. If you remain unhappy or wish to make a formal complaint, please contact the relevant Chair of the Research Ethics Committee at the University of Zurich (chair.ethics.committee@phil.uzh.ch) or the IPIE’s secretariat (secretariat@ipie.info). </w:t>
      </w:r>
      <w:r>
        <w:rPr/>
        <w:br/>
      </w:r>
      <w:r>
        <w:rPr/>
        <w:br/>
      </w:r>
      <w:r>
        <w:rPr/>
        <w:t xml:space="preserve">
</w:t>
      </w:r>
      <w:r>
        <w:rPr>
          <w:b w:val="on"/>
        </w:rPr>
        <w:t xml:space="preserve">Please note that you may only participate in this survey if you are 18 years of age or over.</w:t>
      </w:r>
      <w:r>
        <w:rPr/>
        <w:br/>
      </w:r>
      <w:r>
        <w:rPr/>
        <w:t xml:space="preserve">
</w:t>
      </w:r>
      <w:r>
        <w:rPr/>
        <w:br/>
      </w:r>
      <w:r>
        <w:rPr/>
        <w:t xml:space="preserve">
</w:t>
      </w:r>
      <w:r>
        <w:rPr>
          <w:b w:val="on"/>
        </w:rPr>
        <w:t xml:space="preserve">Tick the box below to consent to take part in this survey and to get started.</w:t>
      </w:r>
    </w:p>
  </w:body>
  <w:body>
    <w:p>
      <w:pPr>
        <w:keepNext/>
        <w:pStyle w:val="ListParagraph"/>
        <w:numPr>
          <w:ilvl w:val="0"/>
          <w:numId w:val="4"/>
        </w:numPr>
      </w:pPr>
      <w:r>
        <w:rPr/>
        <w:t xml:space="preserve">I certify that I am a researcher on the information environment, 18 or over, and consent to take part in this survey in accordance with the information on this page  (1) </w:t>
      </w:r>
    </w:p>
  </w:body>
  <w:body>
    <w:p>
      <w:pPr/>
    </w:p>
  </w:body>
  <w:body>
    <w:p>
      <w:pPr>
        <w:pStyle w:val="BlockEndLabel"/>
      </w:pPr>
      <w:r>
        <w:t>End of Block: Consent form</w:t>
      </w:r>
    </w:p>
  </w:body>
  <w:body>
    <w:p>
      <w:pPr>
        <w:pStyle w:val="BlockSeparator"/>
      </w:pPr>
    </w:p>
  </w:body>
  <w:body>
    <w:p>
      <w:pPr>
        <w:pStyle w:val="BlockStartLabel"/>
      </w:pPr>
      <w:r>
        <w:t>Start of Block: Research</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 What is the nature of your </w:t>
      </w:r>
      <w:r>
        <w:rPr>
          <w:b w:val="on"/>
        </w:rPr>
        <w:t xml:space="preserve">job</w:t>
      </w:r>
      <w:r>
        <w:rPr/>
        <w:t xml:space="preserve">?</w:t>
      </w:r>
    </w:p>
  </w:body>
  <w:body>
    <w:p>
      <w:pPr>
        <w:keepNext/>
        <w:pStyle w:val="ListParagraph"/>
        <w:numPr>
          <w:ilvl w:val="0"/>
          <w:numId w:val="4"/>
        </w:numPr>
      </w:pPr>
      <w:r>
        <w:rPr/>
        <w:t xml:space="preserve">Academic researcher  (23) </w:t>
      </w:r>
    </w:p>
  </w:body>
  <w:body>
    <w:p>
      <w:pPr>
        <w:keepNext/>
        <w:pStyle w:val="ListParagraph"/>
        <w:numPr>
          <w:ilvl w:val="0"/>
          <w:numId w:val="4"/>
        </w:numPr>
      </w:pPr>
      <w:r>
        <w:rPr/>
        <w:t xml:space="preserve">Industry researcher  (24) </w:t>
      </w:r>
    </w:p>
  </w:body>
  <w:body>
    <w:p>
      <w:pPr>
        <w:keepNext/>
        <w:pStyle w:val="ListParagraph"/>
        <w:numPr>
          <w:ilvl w:val="0"/>
          <w:numId w:val="4"/>
        </w:numPr>
      </w:pPr>
      <w:r>
        <w:rPr/>
        <w:t xml:space="preserve">Government researcher  (25) </w:t>
      </w:r>
    </w:p>
  </w:body>
  <w:body>
    <w:p>
      <w:pPr>
        <w:keepNext/>
        <w:pStyle w:val="ListParagraph"/>
        <w:numPr>
          <w:ilvl w:val="0"/>
          <w:numId w:val="4"/>
        </w:numPr>
      </w:pPr>
      <w:r>
        <w:rPr/>
        <w:t xml:space="preserve">Non-Profit or NGO researcher  (26) </w:t>
      </w:r>
    </w:p>
  </w:body>
  <w:body>
    <w:p>
      <w:pPr>
        <w:keepNext/>
        <w:pStyle w:val="ListParagraph"/>
        <w:numPr>
          <w:ilvl w:val="0"/>
          <w:numId w:val="4"/>
        </w:numPr>
      </w:pPr>
      <w:r>
        <w:rPr/>
        <w:t xml:space="preserve">Independent researcher  (27) </w:t>
      </w:r>
    </w:p>
  </w:body>
  <w:body>
    <w:p>
      <w:pPr>
        <w:keepNext/>
        <w:pStyle w:val="ListParagraph"/>
        <w:numPr>
          <w:ilvl w:val="0"/>
          <w:numId w:val="4"/>
        </w:numPr>
      </w:pPr>
      <w:r>
        <w:rPr/>
        <w:t xml:space="preserve">Other researcher outside of academia:  (28) __________________________________________________</w:t>
      </w:r>
    </w:p>
  </w:body>
  <w:body>
    <w:p>
      <w:pPr>
        <w:keepNext/>
        <w:pStyle w:val="ListParagraph"/>
        <w:numPr>
          <w:ilvl w:val="0"/>
          <w:numId w:val="4"/>
        </w:numPr>
      </w:pPr>
      <w:r>
        <w:rPr/>
        <w:t xml:space="preserve">I’m not a researcher  (29) </w:t>
      </w:r>
    </w:p>
  </w:body>
  <w:body>
    <w:p>
      <w:pPr/>
    </w:p>
  </w:body>
  <w:body>
    <w:p>
      <w:pPr>
        <w:pStyle w:val="BlockEndLabel"/>
      </w:pPr>
      <w:r>
        <w:t>End of Block: Research</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Q11 At which stage of your </w:t>
      </w:r>
      <w:r>
        <w:rPr>
          <w:b w:val="on"/>
        </w:rPr>
        <w:t xml:space="preserve">career</w:t>
      </w:r>
      <w:r>
        <w:rPr/>
        <w:t xml:space="preserve"> are you?</w:t>
      </w:r>
    </w:p>
  </w:body>
  <w:body>
    <w:p>
      <w:pPr>
        <w:keepNext/>
        <w:pStyle w:val="ListParagraph"/>
        <w:numPr>
          <w:ilvl w:val="0"/>
          <w:numId w:val="4"/>
        </w:numPr>
      </w:pPr>
      <w:r>
        <w:rPr/>
        <w:t xml:space="preserve">Junior (e.g., Doctoral Student)  (1) </w:t>
      </w:r>
    </w:p>
  </w:body>
  <w:body>
    <w:p>
      <w:pPr>
        <w:keepNext/>
        <w:pStyle w:val="ListParagraph"/>
        <w:numPr>
          <w:ilvl w:val="0"/>
          <w:numId w:val="4"/>
        </w:numPr>
      </w:pPr>
      <w:r>
        <w:rPr/>
        <w:t xml:space="preserve">Early-career (e.g., Assistant Professor, Post-doctoral Fellow)  (2) </w:t>
      </w:r>
    </w:p>
  </w:body>
  <w:body>
    <w:p>
      <w:pPr>
        <w:keepNext/>
        <w:pStyle w:val="ListParagraph"/>
        <w:numPr>
          <w:ilvl w:val="0"/>
          <w:numId w:val="4"/>
        </w:numPr>
      </w:pPr>
      <w:r>
        <w:rPr/>
        <w:t xml:space="preserve">Mid-career (e.g., Associate Professor, Principal Investigator)  (3) </w:t>
      </w:r>
    </w:p>
  </w:body>
  <w:body>
    <w:p>
      <w:pPr>
        <w:keepNext/>
        <w:pStyle w:val="ListParagraph"/>
        <w:numPr>
          <w:ilvl w:val="0"/>
          <w:numId w:val="4"/>
        </w:numPr>
      </w:pPr>
      <w:r>
        <w:rPr/>
        <w:t xml:space="preserve">Late-career (e.g., Full Professor, Director of Research)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Q3 How do you </w:t>
      </w:r>
      <w:r>
        <w:rPr>
          <w:b w:val="on"/>
        </w:rPr>
        <w:t xml:space="preserve">identify</w:t>
      </w:r>
      <w:r>
        <w:rPr/>
        <w:t xml:space="preserve">?</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Other:  (6) __________________________________________________</w:t>
      </w:r>
    </w:p>
  </w:body>
  <w:body>
    <w:p>
      <w:pPr>
        <w:keepNext/>
        <w:pStyle w:val="ListParagraph"/>
        <w:numPr>
          <w:ilvl w:val="0"/>
          <w:numId w:val="4"/>
        </w:numPr>
      </w:pPr>
      <w:r>
        <w:rPr/>
        <w:t xml:space="preserve">I prefer not to say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 In which </w:t>
      </w:r>
      <w:r>
        <w:rPr>
          <w:b w:val="on"/>
        </w:rPr>
        <w:t xml:space="preserve">country do you currently work</w:t>
      </w:r>
      <w:r>
        <w:rPr/>
        <w:t xml:space="preserve">?</w:t>
      </w:r>
    </w:p>
  </w:body>
  <w:body>
    <w:p>
      <w:pPr>
        <w:keepNext/>
        <w:pStyle w:val="Dropdown"/>
      </w:pPr>
      <w:r>
        <w:rPr/>
        <w:t xml:space="preserve">▼     (1) ... Zimbabwe (197)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Which </w:t>
      </w:r>
      <w:r>
        <w:rPr>
          <w:b w:val="on"/>
        </w:rPr>
        <w:t xml:space="preserve">regions</w:t>
      </w:r>
      <w:r>
        <w:rPr/>
        <w:t xml:space="preserve"> </w:t>
      </w:r>
      <w:r>
        <w:rPr>
          <w:b w:val="on"/>
        </w:rPr>
        <w:t xml:space="preserve">are you most expert on</w:t>
      </w:r>
      <w:r>
        <w:rPr/>
        <w:t xml:space="preserve">? (You can select multiple regions)</w:t>
      </w:r>
    </w:p>
  </w:body>
  <w:body>
    <w:p>
      <w:pPr>
        <w:keepNext/>
        <w:pStyle w:val="ListParagraph"/>
        <w:numPr>
          <w:ilvl w:val="0"/>
          <w:numId w:val="2"/>
        </w:numPr>
      </w:pPr>
      <w:r>
        <w:rPr/>
        <w:t xml:space="preserve">Northern Africa   (1) </w:t>
      </w:r>
    </w:p>
  </w:body>
  <w:body>
    <w:p>
      <w:pPr>
        <w:keepNext/>
        <w:pStyle w:val="ListParagraph"/>
        <w:numPr>
          <w:ilvl w:val="0"/>
          <w:numId w:val="2"/>
        </w:numPr>
      </w:pPr>
      <w:r>
        <w:rPr/>
        <w:t xml:space="preserve">Sub-Saharan Africa   (2) </w:t>
      </w:r>
    </w:p>
  </w:body>
  <w:body>
    <w:p>
      <w:pPr>
        <w:keepNext/>
        <w:pStyle w:val="ListParagraph"/>
        <w:numPr>
          <w:ilvl w:val="0"/>
          <w:numId w:val="2"/>
        </w:numPr>
      </w:pPr>
      <w:r>
        <w:rPr/>
        <w:t xml:space="preserve">Western Asia   (3) </w:t>
      </w:r>
    </w:p>
  </w:body>
  <w:body>
    <w:p>
      <w:pPr>
        <w:keepNext/>
        <w:pStyle w:val="ListParagraph"/>
        <w:numPr>
          <w:ilvl w:val="0"/>
          <w:numId w:val="2"/>
        </w:numPr>
      </w:pPr>
      <w:r>
        <w:rPr/>
        <w:t xml:space="preserve">Central Asia   (4) </w:t>
      </w:r>
    </w:p>
  </w:body>
  <w:body>
    <w:p>
      <w:pPr>
        <w:keepNext/>
        <w:pStyle w:val="ListParagraph"/>
        <w:numPr>
          <w:ilvl w:val="0"/>
          <w:numId w:val="2"/>
        </w:numPr>
      </w:pPr>
      <w:r>
        <w:rPr/>
        <w:t xml:space="preserve">Southern Asia   (5) </w:t>
      </w:r>
    </w:p>
  </w:body>
  <w:body>
    <w:p>
      <w:pPr>
        <w:keepNext/>
        <w:pStyle w:val="ListParagraph"/>
        <w:numPr>
          <w:ilvl w:val="0"/>
          <w:numId w:val="2"/>
        </w:numPr>
      </w:pPr>
      <w:r>
        <w:rPr/>
        <w:t xml:space="preserve">Eastern Asia   (6) </w:t>
      </w:r>
    </w:p>
  </w:body>
  <w:body>
    <w:p>
      <w:pPr>
        <w:keepNext/>
        <w:pStyle w:val="ListParagraph"/>
        <w:numPr>
          <w:ilvl w:val="0"/>
          <w:numId w:val="2"/>
        </w:numPr>
      </w:pPr>
      <w:r>
        <w:rPr/>
        <w:t xml:space="preserve">South-eastern Asia   (7) </w:t>
      </w:r>
    </w:p>
  </w:body>
  <w:body>
    <w:p>
      <w:pPr>
        <w:keepNext/>
        <w:pStyle w:val="ListParagraph"/>
        <w:numPr>
          <w:ilvl w:val="0"/>
          <w:numId w:val="2"/>
        </w:numPr>
      </w:pPr>
      <w:r>
        <w:rPr/>
        <w:t xml:space="preserve">Australia and New Zealand   (8) </w:t>
      </w:r>
    </w:p>
  </w:body>
  <w:body>
    <w:p>
      <w:pPr>
        <w:keepNext/>
        <w:pStyle w:val="ListParagraph"/>
        <w:numPr>
          <w:ilvl w:val="0"/>
          <w:numId w:val="2"/>
        </w:numPr>
      </w:pPr>
      <w:r>
        <w:rPr/>
        <w:t xml:space="preserve">Northern Europe   (9) </w:t>
      </w:r>
    </w:p>
  </w:body>
  <w:body>
    <w:p>
      <w:pPr>
        <w:keepNext/>
        <w:pStyle w:val="ListParagraph"/>
        <w:numPr>
          <w:ilvl w:val="0"/>
          <w:numId w:val="2"/>
        </w:numPr>
      </w:pPr>
      <w:r>
        <w:rPr/>
        <w:t xml:space="preserve">Western Europe   (10) </w:t>
      </w:r>
    </w:p>
  </w:body>
  <w:body>
    <w:p>
      <w:pPr>
        <w:keepNext/>
        <w:pStyle w:val="ListParagraph"/>
        <w:numPr>
          <w:ilvl w:val="0"/>
          <w:numId w:val="2"/>
        </w:numPr>
      </w:pPr>
      <w:r>
        <w:rPr/>
        <w:t xml:space="preserve">Eastern Europe   (11) </w:t>
      </w:r>
    </w:p>
  </w:body>
  <w:body>
    <w:p>
      <w:pPr>
        <w:keepNext/>
        <w:pStyle w:val="ListParagraph"/>
        <w:numPr>
          <w:ilvl w:val="0"/>
          <w:numId w:val="2"/>
        </w:numPr>
      </w:pPr>
      <w:r>
        <w:rPr/>
        <w:t xml:space="preserve">Southern Europe   (12) </w:t>
      </w:r>
    </w:p>
  </w:body>
  <w:body>
    <w:p>
      <w:pPr>
        <w:keepNext/>
        <w:pStyle w:val="ListParagraph"/>
        <w:numPr>
          <w:ilvl w:val="0"/>
          <w:numId w:val="2"/>
        </w:numPr>
      </w:pPr>
      <w:r>
        <w:rPr/>
        <w:t xml:space="preserve">Northern America   (13) </w:t>
      </w:r>
    </w:p>
  </w:body>
  <w:body>
    <w:p>
      <w:pPr>
        <w:keepNext/>
        <w:pStyle w:val="ListParagraph"/>
        <w:numPr>
          <w:ilvl w:val="0"/>
          <w:numId w:val="2"/>
        </w:numPr>
      </w:pPr>
      <w:r>
        <w:rPr/>
        <w:t xml:space="preserve">Latin America and the Caribbean   (14) </w:t>
      </w:r>
    </w:p>
  </w:body>
  <w:body>
    <w:p>
      <w:pPr>
        <w:keepNext/>
        <w:pStyle w:val="ListParagraph"/>
        <w:numPr>
          <w:ilvl w:val="0"/>
          <w:numId w:val="2"/>
        </w:numPr>
      </w:pPr>
      <w:r>
        <w:rPr/>
        <w:t xml:space="preserve">Melanesia  (15) </w:t>
      </w:r>
    </w:p>
  </w:body>
  <w:body>
    <w:p>
      <w:pPr>
        <w:keepNext/>
        <w:pStyle w:val="ListParagraph"/>
        <w:numPr>
          <w:ilvl w:val="0"/>
          <w:numId w:val="2"/>
        </w:numPr>
      </w:pPr>
      <w:r>
        <w:rPr/>
        <w:t xml:space="preserve">Micronesia   (16) </w:t>
      </w:r>
    </w:p>
  </w:body>
  <w:body>
    <w:p>
      <w:pPr>
        <w:keepNext/>
        <w:pStyle w:val="ListParagraph"/>
        <w:numPr>
          <w:ilvl w:val="0"/>
          <w:numId w:val="2"/>
        </w:numPr>
      </w:pPr>
      <w:r>
        <w:rPr/>
        <w:t xml:space="preserve">Polynesia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Which </w:t>
      </w:r>
      <w:r>
        <w:rPr>
          <w:b w:val="on"/>
        </w:rPr>
        <w:t xml:space="preserve">country are you most expert on</w:t>
      </w:r>
      <w:r>
        <w:rPr/>
        <w:t xml:space="preserve">?</w:t>
      </w:r>
    </w:p>
  </w:body>
  <w:body>
    <w:p>
      <w:pPr>
        <w:keepNext/>
        <w:pStyle w:val="Dropdown"/>
      </w:pPr>
      <w:r>
        <w:rPr/>
        <w:t xml:space="preserve">▼   (1) ... Zimbabwe (197)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If you're expert of another country indicate it below, otherwise you can skip this question.</w:t>
      </w:r>
      <w:r>
        <w:rPr/>
        <w:br/>
      </w:r>
    </w:p>
  </w:body>
  <w:body>
    <w:p>
      <w:pPr>
        <w:keepNext/>
        <w:pStyle w:val="Dropdown"/>
      </w:pPr>
      <w:r>
        <w:rPr/>
        <w:t xml:space="preserve">▼     (1) ... Zimbabwe (197)</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Q12 What is your </w:t>
      </w:r>
      <w:r>
        <w:rPr>
          <w:b w:val="on"/>
        </w:rPr>
        <w:t xml:space="preserve">disciplinary background</w:t>
      </w:r>
      <w:r>
        <w:rPr/>
        <w:t xml:space="preserve">?</w:t>
      </w:r>
    </w:p>
  </w:body>
  <w:body>
    <w:p>
      <w:pPr>
        <w:keepNext/>
        <w:pStyle w:val="ListParagraph"/>
        <w:numPr>
          <w:ilvl w:val="0"/>
          <w:numId w:val="4"/>
        </w:numPr>
      </w:pPr>
      <w:r>
        <w:rPr/>
        <w:t xml:space="preserve">Science, Technology, Engineering, and Mathematics  (1) </w:t>
      </w:r>
    </w:p>
  </w:body>
  <w:body>
    <w:p>
      <w:pPr>
        <w:keepNext/>
        <w:pStyle w:val="ListParagraph"/>
        <w:numPr>
          <w:ilvl w:val="0"/>
          <w:numId w:val="4"/>
        </w:numPr>
      </w:pPr>
      <w:r>
        <w:rPr/>
        <w:t xml:space="preserve">Social Sciences  (2) </w:t>
      </w:r>
    </w:p>
  </w:body>
  <w:body>
    <w:p>
      <w:pPr>
        <w:keepNext/>
        <w:pStyle w:val="ListParagraph"/>
        <w:numPr>
          <w:ilvl w:val="0"/>
          <w:numId w:val="4"/>
        </w:numPr>
      </w:pPr>
      <w:r>
        <w:rPr/>
        <w:t xml:space="preserve">Humanities  (3) </w:t>
      </w:r>
    </w:p>
  </w:body>
  <w:body>
    <w:p>
      <w:pPr>
        <w:keepNext/>
        <w:pStyle w:val="ListParagraph"/>
        <w:numPr>
          <w:ilvl w:val="0"/>
          <w:numId w:val="4"/>
        </w:numPr>
      </w:pPr>
      <w:r>
        <w:rPr/>
        <w:t xml:space="preserve">Medical Sciences  (4) </w:t>
      </w:r>
    </w:p>
  </w:body>
  <w:body>
    <w:p>
      <w:pPr>
        <w:keepNext/>
        <w:pStyle w:val="ListParagraph"/>
        <w:numPr>
          <w:ilvl w:val="0"/>
          <w:numId w:val="4"/>
        </w:numPr>
      </w:pPr>
      <w:r>
        <w:rPr/>
        <w:t xml:space="preserve">Other:  (5)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Which of the above best describes your </w:t>
      </w:r>
      <w:r>
        <w:rPr>
          <w:b w:val="on"/>
        </w:rPr>
        <w:t xml:space="preserve">area of expertise</w:t>
      </w:r>
      <w:r>
        <w:rPr/>
        <w:t xml:space="preserve">?</w:t>
      </w:r>
    </w:p>
  </w:body>
  <w:body>
    <w:p>
      <w:pPr>
        <w:keepNext/>
        <w:pStyle w:val="ListParagraph"/>
        <w:numPr>
          <w:ilvl w:val="0"/>
          <w:numId w:val="4"/>
        </w:numPr>
      </w:pPr>
      <w:r>
        <w:rPr/>
        <w:t xml:space="preserve">Communication and media studies  (1) </w:t>
      </w:r>
    </w:p>
  </w:body>
  <w:body>
    <w:p>
      <w:pPr>
        <w:keepNext/>
        <w:pStyle w:val="ListParagraph"/>
        <w:numPr>
          <w:ilvl w:val="0"/>
          <w:numId w:val="4"/>
        </w:numPr>
      </w:pPr>
      <w:r>
        <w:rPr/>
        <w:t xml:space="preserve">Computational social sciences    (2) </w:t>
      </w:r>
    </w:p>
  </w:body>
  <w:body>
    <w:p>
      <w:pPr>
        <w:keepNext/>
        <w:pStyle w:val="ListParagraph"/>
        <w:numPr>
          <w:ilvl w:val="0"/>
          <w:numId w:val="4"/>
        </w:numPr>
      </w:pPr>
      <w:r>
        <w:rPr/>
        <w:t xml:space="preserve">Computer science    (3) </w:t>
      </w:r>
    </w:p>
  </w:body>
  <w:body>
    <w:p>
      <w:pPr>
        <w:keepNext/>
        <w:pStyle w:val="ListParagraph"/>
        <w:numPr>
          <w:ilvl w:val="0"/>
          <w:numId w:val="4"/>
        </w:numPr>
      </w:pPr>
      <w:r>
        <w:rPr/>
        <w:t xml:space="preserve">Education    (4) </w:t>
      </w:r>
    </w:p>
  </w:body>
  <w:body>
    <w:p>
      <w:pPr>
        <w:keepNext/>
        <w:pStyle w:val="ListParagraph"/>
        <w:numPr>
          <w:ilvl w:val="0"/>
          <w:numId w:val="4"/>
        </w:numPr>
      </w:pPr>
      <w:r>
        <w:rPr/>
        <w:t xml:space="preserve">History    (5) </w:t>
      </w:r>
    </w:p>
  </w:body>
  <w:body>
    <w:p>
      <w:pPr>
        <w:keepNext/>
        <w:pStyle w:val="ListParagraph"/>
        <w:numPr>
          <w:ilvl w:val="0"/>
          <w:numId w:val="4"/>
        </w:numPr>
      </w:pPr>
      <w:r>
        <w:rPr/>
        <w:t xml:space="preserve">Journalism    (6) </w:t>
      </w:r>
    </w:p>
  </w:body>
  <w:body>
    <w:p>
      <w:pPr>
        <w:keepNext/>
        <w:pStyle w:val="ListParagraph"/>
        <w:numPr>
          <w:ilvl w:val="0"/>
          <w:numId w:val="4"/>
        </w:numPr>
      </w:pPr>
      <w:r>
        <w:rPr/>
        <w:t xml:space="preserve">Law   (7) </w:t>
      </w:r>
    </w:p>
  </w:body>
  <w:body>
    <w:p>
      <w:pPr>
        <w:keepNext/>
        <w:pStyle w:val="ListParagraph"/>
        <w:numPr>
          <w:ilvl w:val="0"/>
          <w:numId w:val="4"/>
        </w:numPr>
      </w:pPr>
      <w:r>
        <w:rPr/>
        <w:t xml:space="preserve">Linguistics    (8) </w:t>
      </w:r>
    </w:p>
  </w:body>
  <w:body>
    <w:p>
      <w:pPr>
        <w:keepNext/>
        <w:pStyle w:val="ListParagraph"/>
        <w:numPr>
          <w:ilvl w:val="0"/>
          <w:numId w:val="4"/>
        </w:numPr>
      </w:pPr>
      <w:r>
        <w:rPr/>
        <w:t xml:space="preserve">Medicine    (9) </w:t>
      </w:r>
    </w:p>
  </w:body>
  <w:body>
    <w:p>
      <w:pPr>
        <w:keepNext/>
        <w:pStyle w:val="ListParagraph"/>
        <w:numPr>
          <w:ilvl w:val="0"/>
          <w:numId w:val="4"/>
        </w:numPr>
      </w:pPr>
      <w:r>
        <w:rPr/>
        <w:t xml:space="preserve">Philosophy    (10) </w:t>
      </w:r>
    </w:p>
  </w:body>
  <w:body>
    <w:p>
      <w:pPr>
        <w:keepNext/>
        <w:pStyle w:val="ListParagraph"/>
        <w:numPr>
          <w:ilvl w:val="0"/>
          <w:numId w:val="4"/>
        </w:numPr>
      </w:pPr>
      <w:r>
        <w:rPr/>
        <w:t xml:space="preserve">Physics    (11) </w:t>
      </w:r>
    </w:p>
  </w:body>
  <w:body>
    <w:p>
      <w:pPr>
        <w:keepNext/>
        <w:pStyle w:val="ListParagraph"/>
        <w:numPr>
          <w:ilvl w:val="0"/>
          <w:numId w:val="4"/>
        </w:numPr>
      </w:pPr>
      <w:r>
        <w:rPr/>
        <w:t xml:space="preserve">Political science    (12) </w:t>
      </w:r>
    </w:p>
  </w:body>
  <w:body>
    <w:p>
      <w:pPr>
        <w:keepNext/>
        <w:pStyle w:val="ListParagraph"/>
        <w:numPr>
          <w:ilvl w:val="0"/>
          <w:numId w:val="4"/>
        </w:numPr>
      </w:pPr>
      <w:r>
        <w:rPr/>
        <w:t xml:space="preserve">Psychology    (13) </w:t>
      </w:r>
    </w:p>
  </w:body>
  <w:body>
    <w:p>
      <w:pPr>
        <w:keepNext/>
        <w:pStyle w:val="ListParagraph"/>
        <w:numPr>
          <w:ilvl w:val="0"/>
          <w:numId w:val="4"/>
        </w:numPr>
      </w:pPr>
      <w:r>
        <w:rPr/>
        <w:t xml:space="preserve">Sociology    (14) </w:t>
      </w:r>
    </w:p>
  </w:body>
  <w:body>
    <w:p>
      <w:pPr>
        <w:keepNext/>
        <w:pStyle w:val="ListParagraph"/>
        <w:numPr>
          <w:ilvl w:val="0"/>
          <w:numId w:val="4"/>
        </w:numPr>
      </w:pPr>
      <w:r>
        <w:rPr/>
        <w:t xml:space="preserve">Other:  (15) 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Definition information environment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Q15 We define an 'information environment' as the aggregate of the physical, social, and digital surroundings that influence how individuals, organisations, or countries communicate, interact, and process information.</w:t>
      </w:r>
      <w:r>
        <w:rPr/>
        <w:br/>
      </w:r>
      <w:r>
        <w:rPr/>
        <w:t xml:space="preserve">
</w:t>
      </w:r>
      <w:r>
        <w:rPr/>
        <w:br/>
      </w:r>
      <w:r>
        <w:rPr/>
        <w:t xml:space="preserve">
In your opinion, </w:t>
      </w:r>
      <w:r>
        <w:rPr>
          <w:b w:val="on"/>
        </w:rPr>
        <w:t xml:space="preserve">how important are each of the following to achieve a good, healthy information environment?</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important at all (1)</w:t>
            </w:r>
          </w:p>
        </w:tc>
        <w:tc>
          <w:tcPr>
            <w:tcW w:w="1197" w:type="dxa"/>
          </w:tcPr>
          <w:p>
            <w:pPr>
              <w:pStyle w:val="Normal"/>
            </w:pPr>
            <w:r>
              <w:rPr/>
              <w:t xml:space="preserve">Not very important (2)</w:t>
            </w:r>
          </w:p>
        </w:tc>
        <w:tc>
          <w:tcPr>
            <w:tcW w:w="1197" w:type="dxa"/>
          </w:tcPr>
          <w:p>
            <w:pPr>
              <w:pStyle w:val="Normal"/>
            </w:pPr>
            <w:r>
              <w:rPr/>
              <w:t xml:space="preserve">Moderately important (3)</w:t>
            </w:r>
          </w:p>
        </w:tc>
        <w:tc>
          <w:tcPr>
            <w:tcW w:w="1197" w:type="dxa"/>
          </w:tcPr>
          <w:p>
            <w:pPr>
              <w:pStyle w:val="Normal"/>
            </w:pPr>
            <w:r>
              <w:rPr/>
              <w:t xml:space="preserve">Very important (4)</w:t>
            </w:r>
          </w:p>
        </w:tc>
        <w:tc>
          <w:tcPr>
            <w:tcW w:w="1197" w:type="dxa"/>
          </w:tcPr>
          <w:p>
            <w:pPr>
              <w:pStyle w:val="Normal"/>
            </w:pPr>
            <w:r>
              <w:rPr/>
              <w:t xml:space="preserve">Extremely important (5)</w:t>
            </w:r>
          </w:p>
        </w:tc>
        <w:tc>
          <w:tcPr>
            <w:tcW w:w="1197" w:type="dxa"/>
          </w:tcPr>
          <w:p>
            <w:pPr>
              <w:pStyle w:val="Normal"/>
            </w:pPr>
            <w:r>
              <w:rPr/>
              <w:t xml:space="preserve">Absolutely essential (6)</w:t>
            </w:r>
          </w:p>
        </w:tc>
        <w:tc>
          <w:tcPr>
            <w:tcW w:w="1197" w:type="dxa"/>
          </w:tcPr>
          <w:p>
            <w:pPr>
              <w:pStyle w:val="Normal"/>
            </w:pPr>
            <w:r>
              <w:rPr/>
              <w:t xml:space="preserve">I don't know (7)</w:t>
            </w:r>
          </w:p>
        </w:tc>
      </w:tr>
      <w:tr>
        <w:tc>
          <w:tcPr>
            <w:tcW w:w="1197" w:type="dxa"/>
          </w:tcPr>
          <w:p>
            <w:pPr>
              <w:keepNext/>
              <w:pStyle w:val="Normal"/>
            </w:pPr>
            <w:r>
              <w:rPr/>
              <w:t xml:space="preserve">Diversity of voices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Diversity of media ownership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Availability of accurate information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Absence of false or misleading information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Absence of hateful content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Absence of micro-targeted political ads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Absence of AI-generated content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Q16 To what extent would the information environment improve if each of the following were deployed at scale and adopted widely?</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(7)</w:t>
            </w:r>
          </w:p>
        </w:tc>
        <w:tc>
          <w:tcPr>
            <w:tcW w:w="1197" w:type="dxa"/>
          </w:tcPr>
          <w:p>
            <w:pPr>
              <w:pStyle w:val="Normal"/>
            </w:pPr>
            <w:r>
              <w:rPr/>
              <w:t xml:space="preserve">Very little (8)</w:t>
            </w:r>
          </w:p>
        </w:tc>
        <w:tc>
          <w:tcPr>
            <w:tcW w:w="1197" w:type="dxa"/>
          </w:tcPr>
          <w:p>
            <w:pPr>
              <w:pStyle w:val="Normal"/>
            </w:pPr>
            <w:r>
              <w:rPr/>
              <w:t xml:space="preserve">Little  (9)</w:t>
            </w:r>
          </w:p>
        </w:tc>
        <w:tc>
          <w:tcPr>
            <w:tcW w:w="1197" w:type="dxa"/>
          </w:tcPr>
          <w:p>
            <w:pPr>
              <w:pStyle w:val="Normal"/>
            </w:pPr>
            <w:r>
              <w:rPr/>
              <w:t xml:space="preserve">Moderately  (10)</w:t>
            </w:r>
          </w:p>
        </w:tc>
        <w:tc>
          <w:tcPr>
            <w:tcW w:w="1197" w:type="dxa"/>
          </w:tcPr>
          <w:p>
            <w:pPr>
              <w:pStyle w:val="Normal"/>
            </w:pPr>
            <w:r>
              <w:rPr/>
              <w:t xml:space="preserve">A lot  (11)</w:t>
            </w:r>
          </w:p>
        </w:tc>
        <w:tc>
          <w:tcPr>
            <w:tcW w:w="1197" w:type="dxa"/>
          </w:tcPr>
          <w:p>
            <w:pPr>
              <w:pStyle w:val="Normal"/>
            </w:pPr>
            <w:r>
              <w:rPr/>
              <w:t xml:space="preserve">Extremely  (12)</w:t>
            </w:r>
          </w:p>
        </w:tc>
        <w:tc>
          <w:tcPr>
            <w:tcW w:w="1197" w:type="dxa"/>
          </w:tcPr>
          <w:p>
            <w:pPr>
              <w:pStyle w:val="Normal"/>
            </w:pPr>
            <w:r>
              <w:rPr/>
              <w:t xml:space="preserve">I don't know (13)</w:t>
            </w:r>
          </w:p>
        </w:tc>
      </w:tr>
      <w:tr>
        <w:tc>
          <w:tcPr>
            <w:tcW w:w="1197" w:type="dxa"/>
          </w:tcPr>
          <w:p>
            <w:pPr>
              <w:keepNext/>
              <w:pStyle w:val="Normal"/>
            </w:pPr>
            <w:r>
              <w:rPr/>
              <w:t xml:space="preserve">Fact-checking initiatives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Labeling content generated by Artificial Intelligence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Labeling false or misleading content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Labeling untrustworthy sources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Digital or media literacy tips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Q17 To what extent are you in favor of these system-level measures to improve the information environment?</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against (14)</w:t>
            </w:r>
          </w:p>
        </w:tc>
        <w:tc>
          <w:tcPr>
            <w:tcW w:w="1197" w:type="dxa"/>
          </w:tcPr>
          <w:p>
            <w:pPr>
              <w:pStyle w:val="Normal"/>
            </w:pPr>
            <w:r>
              <w:rPr/>
              <w:t xml:space="preserve">Against (15)</w:t>
            </w:r>
          </w:p>
        </w:tc>
        <w:tc>
          <w:tcPr>
            <w:tcW w:w="1197" w:type="dxa"/>
          </w:tcPr>
          <w:p>
            <w:pPr>
              <w:pStyle w:val="Normal"/>
            </w:pPr>
            <w:r>
              <w:rPr/>
              <w:t xml:space="preserve">Slightly against (16)</w:t>
            </w:r>
          </w:p>
        </w:tc>
        <w:tc>
          <w:tcPr>
            <w:tcW w:w="1197" w:type="dxa"/>
          </w:tcPr>
          <w:p>
            <w:pPr>
              <w:pStyle w:val="Normal"/>
            </w:pPr>
            <w:r>
              <w:rPr/>
              <w:t xml:space="preserve">Neither in favor nor against (17)</w:t>
            </w:r>
          </w:p>
        </w:tc>
        <w:tc>
          <w:tcPr>
            <w:tcW w:w="1197" w:type="dxa"/>
          </w:tcPr>
          <w:p>
            <w:pPr>
              <w:pStyle w:val="Normal"/>
            </w:pPr>
            <w:r>
              <w:rPr/>
              <w:t xml:space="preserve">Slightly in favor (18)</w:t>
            </w:r>
          </w:p>
        </w:tc>
        <w:tc>
          <w:tcPr>
            <w:tcW w:w="1197" w:type="dxa"/>
          </w:tcPr>
          <w:p>
            <w:pPr>
              <w:pStyle w:val="Normal"/>
            </w:pPr>
            <w:r>
              <w:rPr/>
              <w:t xml:space="preserve">In favor (19)</w:t>
            </w:r>
          </w:p>
        </w:tc>
        <w:tc>
          <w:tcPr>
            <w:tcW w:w="1197" w:type="dxa"/>
          </w:tcPr>
          <w:p>
            <w:pPr>
              <w:pStyle w:val="Normal"/>
            </w:pPr>
            <w:r>
              <w:rPr/>
              <w:t xml:space="preserve">Strongly in favor (20)</w:t>
            </w:r>
          </w:p>
        </w:tc>
      </w:tr>
      <w:tr>
        <w:tc>
          <w:tcPr>
            <w:tcW w:w="1197" w:type="dxa"/>
          </w:tcPr>
          <w:p>
            <w:pPr>
              <w:keepNext/>
              <w:pStyle w:val="Normal"/>
            </w:pPr>
            <w:r>
              <w:rPr/>
              <w:t xml:space="preserve">Expanding content moderation on social media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Deplatforming problematic actors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Adopting digital or media literacy campaigns and educational programs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Supporting free and independent media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Treat digital platforms as publishers rather than distributors of content (21)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Q18 To what extent do you think each of the following represent a threat to the information environment?</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Not a threat at All (21)</w:t>
            </w:r>
          </w:p>
        </w:tc>
        <w:tc>
          <w:tcPr>
            <w:tcW w:w="1064" w:type="dxa"/>
          </w:tcPr>
          <w:p>
            <w:pPr>
              <w:pStyle w:val="Normal"/>
            </w:pPr>
            <w:r>
              <w:rPr/>
              <w:t xml:space="preserve">Very small threat (22)</w:t>
            </w:r>
          </w:p>
        </w:tc>
        <w:tc>
          <w:tcPr>
            <w:tcW w:w="1064" w:type="dxa"/>
          </w:tcPr>
          <w:p>
            <w:pPr>
              <w:pStyle w:val="Normal"/>
            </w:pPr>
            <w:r>
              <w:rPr/>
              <w:t xml:space="preserve">Small threat (23)</w:t>
            </w:r>
          </w:p>
        </w:tc>
        <w:tc>
          <w:tcPr>
            <w:tcW w:w="1064" w:type="dxa"/>
          </w:tcPr>
          <w:p>
            <w:pPr>
              <w:pStyle w:val="Normal"/>
            </w:pPr>
            <w:r>
              <w:rPr/>
              <w:t xml:space="preserve">Moderate threat (24)</w:t>
            </w:r>
          </w:p>
        </w:tc>
        <w:tc>
          <w:tcPr>
            <w:tcW w:w="1064" w:type="dxa"/>
          </w:tcPr>
          <w:p>
            <w:pPr>
              <w:pStyle w:val="Normal"/>
            </w:pPr>
            <w:r>
              <w:rPr/>
              <w:t xml:space="preserve">Big threat (25)</w:t>
            </w:r>
          </w:p>
        </w:tc>
        <w:tc>
          <w:tcPr>
            <w:tcW w:w="1064" w:type="dxa"/>
          </w:tcPr>
          <w:p>
            <w:pPr>
              <w:pStyle w:val="Normal"/>
            </w:pPr>
            <w:r>
              <w:rPr/>
              <w:t xml:space="preserve">Very big threat (26)</w:t>
            </w:r>
          </w:p>
        </w:tc>
        <w:tc>
          <w:tcPr>
            <w:tcW w:w="1064" w:type="dxa"/>
          </w:tcPr>
          <w:p>
            <w:pPr>
              <w:pStyle w:val="Normal"/>
            </w:pPr>
            <w:r>
              <w:rPr/>
              <w:t xml:space="preserve">The biggest threat (27)</w:t>
            </w:r>
          </w:p>
        </w:tc>
        <w:tc>
          <w:tcPr>
            <w:tcW w:w="1064" w:type="dxa"/>
          </w:tcPr>
          <w:p>
            <w:pPr>
              <w:pStyle w:val="Normal"/>
            </w:pPr>
            <w:r>
              <w:rPr/>
              <w:t xml:space="preserve">I don't know (28)</w:t>
            </w:r>
          </w:p>
        </w:tc>
      </w:tr>
      <w:tr>
        <w:tc>
          <w:tcPr>
            <w:tcW w:w="1064" w:type="dxa"/>
          </w:tcPr>
          <w:p>
            <w:pPr>
              <w:keepNext/>
              <w:pStyle w:val="Normal"/>
            </w:pPr>
            <w:r>
              <w:rPr/>
              <w:t xml:space="preserve">The government, politicians or political parties in my country     (22)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Ordinary citizens      (23)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Activists or activist groups (24)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Foreign governments, politicians or political parties     (25)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Private-owned news organizations (26)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State-backed news organizations (27)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Journalists or news organizations (28)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Owners of social media platforms (29)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Q19 To what extent does each of the following represent a threat to the information environment?</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Not a threat at all (21)</w:t>
            </w:r>
          </w:p>
        </w:tc>
        <w:tc>
          <w:tcPr>
            <w:tcW w:w="1064" w:type="dxa"/>
          </w:tcPr>
          <w:p>
            <w:pPr>
              <w:pStyle w:val="Normal"/>
            </w:pPr>
            <w:r>
              <w:rPr/>
              <w:t xml:space="preserve">Very small threat (22)</w:t>
            </w:r>
          </w:p>
        </w:tc>
        <w:tc>
          <w:tcPr>
            <w:tcW w:w="1064" w:type="dxa"/>
          </w:tcPr>
          <w:p>
            <w:pPr>
              <w:pStyle w:val="Normal"/>
            </w:pPr>
            <w:r>
              <w:rPr/>
              <w:t xml:space="preserve">Small threat (23)</w:t>
            </w:r>
          </w:p>
        </w:tc>
        <w:tc>
          <w:tcPr>
            <w:tcW w:w="1064" w:type="dxa"/>
          </w:tcPr>
          <w:p>
            <w:pPr>
              <w:pStyle w:val="Normal"/>
            </w:pPr>
            <w:r>
              <w:rPr/>
              <w:t xml:space="preserve">Moderate threat (24)</w:t>
            </w:r>
          </w:p>
        </w:tc>
        <w:tc>
          <w:tcPr>
            <w:tcW w:w="1064" w:type="dxa"/>
          </w:tcPr>
          <w:p>
            <w:pPr>
              <w:pStyle w:val="Normal"/>
            </w:pPr>
            <w:r>
              <w:rPr/>
              <w:t xml:space="preserve">Big threat (25)</w:t>
            </w:r>
          </w:p>
        </w:tc>
        <w:tc>
          <w:tcPr>
            <w:tcW w:w="1064" w:type="dxa"/>
          </w:tcPr>
          <w:p>
            <w:pPr>
              <w:pStyle w:val="Normal"/>
            </w:pPr>
            <w:r>
              <w:rPr/>
              <w:t xml:space="preserve">Very big threat (26)</w:t>
            </w:r>
          </w:p>
        </w:tc>
        <w:tc>
          <w:tcPr>
            <w:tcW w:w="1064" w:type="dxa"/>
          </w:tcPr>
          <w:p>
            <w:pPr>
              <w:pStyle w:val="Normal"/>
            </w:pPr>
            <w:r>
              <w:rPr/>
              <w:t xml:space="preserve">The biggest threat (27)</w:t>
            </w:r>
          </w:p>
        </w:tc>
        <w:tc>
          <w:tcPr>
            <w:tcW w:w="1064" w:type="dxa"/>
          </w:tcPr>
          <w:p>
            <w:pPr>
              <w:pStyle w:val="Normal"/>
            </w:pPr>
            <w:r>
              <w:rPr/>
              <w:t xml:space="preserve">I don't know (28)</w:t>
            </w:r>
          </w:p>
        </w:tc>
      </w:tr>
      <w:tr>
        <w:tc>
          <w:tcPr>
            <w:tcW w:w="1064" w:type="dxa"/>
          </w:tcPr>
          <w:p>
            <w:pPr>
              <w:keepNext/>
              <w:pStyle w:val="Normal"/>
            </w:pPr>
            <w:r>
              <w:rPr/>
              <w:t xml:space="preserve">News websites (34)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Legacy media </w:t>
            </w:r>
            <w:r>
              <w:rPr>
                <w:i w:val="on"/>
              </w:rPr>
              <w:t xml:space="preserve">(e.g. TV, Radio, print)</w:t>
            </w:r>
            <w:r>
              <w:rPr/>
              <w:t xml:space="preserve"> (35)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Search engines </w:t>
            </w:r>
            <w:r>
              <w:rPr>
                <w:i w:val="on"/>
              </w:rPr>
              <w:t xml:space="preserve">(e.g. Google, Bing)</w:t>
            </w:r>
            <w:r>
              <w:rPr/>
              <w:t xml:space="preserve"> (36)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Podcast platforms </w:t>
            </w:r>
            <w:r>
              <w:rPr>
                <w:i w:val="on"/>
              </w:rPr>
              <w:t xml:space="preserve">(e.g. Spotify)</w:t>
            </w:r>
            <w:r>
              <w:rPr/>
              <w:t xml:space="preserve"> (37)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Collaborative content creation platforms </w:t>
            </w:r>
            <w:r>
              <w:rPr>
                <w:i w:val="on"/>
              </w:rPr>
              <w:t xml:space="preserve">(e.g. Wikipedia, Fandom)</w:t>
            </w:r>
            <w:r>
              <w:rPr/>
              <w:t xml:space="preserve"> (38)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Video sharing platforms </w:t>
            </w:r>
            <w:r>
              <w:rPr>
                <w:i w:val="on"/>
              </w:rPr>
              <w:t xml:space="preserve">(e.g. YouTube, TikTok)</w:t>
            </w:r>
            <w:r>
              <w:rPr/>
              <w:t xml:space="preserve"> (39)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Messaging applications </w:t>
            </w:r>
            <w:r>
              <w:rPr>
                <w:i w:val="on"/>
              </w:rPr>
              <w:t xml:space="preserve">(e.g. WhatsApp, Telegram)</w:t>
            </w:r>
            <w:r>
              <w:rPr/>
              <w:t xml:space="preserve"> (40)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Discussion forums </w:t>
            </w:r>
            <w:r>
              <w:rPr>
                <w:i w:val="on"/>
              </w:rPr>
              <w:t xml:space="preserve">(e.g. Reddit, 4chan)</w:t>
            </w:r>
            <w:r>
              <w:rPr/>
              <w:t xml:space="preserve"> (41)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Microblogging platforms </w:t>
            </w:r>
            <w:r>
              <w:rPr>
                <w:i w:val="on"/>
              </w:rPr>
              <w:t xml:space="preserve">(e.g. X, Tumblr)</w:t>
            </w:r>
            <w:r>
              <w:rPr/>
              <w:t xml:space="preserve"> (42)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Professional Networking Platforms </w:t>
            </w:r>
            <w:r>
              <w:rPr>
                <w:i w:val="on"/>
              </w:rPr>
              <w:t xml:space="preserve">(e.g. LinkedIn, Xing)</w:t>
            </w:r>
            <w:r>
              <w:rPr/>
              <w:t xml:space="preserve"> (43)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Social networking platforms </w:t>
            </w:r>
            <w:r>
              <w:rPr>
                <w:i w:val="on"/>
              </w:rPr>
              <w:t xml:space="preserve">(e.g. Facebook, Instagram)</w:t>
            </w:r>
            <w:r>
              <w:rPr/>
              <w:t xml:space="preserve"> (44)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Generative AI tools </w:t>
            </w:r>
            <w:r>
              <w:rPr>
                <w:i w:val="on"/>
              </w:rPr>
              <w:t xml:space="preserve">(e.g., ChatGPT, DALL-E)</w:t>
            </w:r>
            <w:r>
              <w:rPr/>
              <w:t xml:space="preserve"> (45)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BlockEndLabel"/>
      </w:pPr>
      <w:r>
        <w:t>End of Block: Definition information environment</w:t>
      </w:r>
    </w:p>
  </w:body>
  <w:body>
    <w:p>
      <w:pPr>
        <w:pStyle w:val="BlockSeparator"/>
      </w:pPr>
    </w:p>
  </w:body>
  <w:body>
    <w:p>
      <w:pPr>
        <w:pStyle w:val="BlockStartLabel"/>
      </w:pPr>
      <w:r>
        <w:t>Start of Block: AI</w:t>
      </w:r>
    </w:p>
  </w:body>
  <w:body>
    <w:tbl>
      <w:tblPr>
        <w:tblStyle w:val="QQuestionIconTable"/>
        <w:tblW w:w="0" w:type="auto"/>
        <w:tblLook w:firstRow="true" w:lastRow="true" w:firstCol="true" w:lastCol="true"/>
      </w:tblPr>
      <w:tblGrid/>
    </w:tbl>
    <w:p/>
  </w:body>
  <w:body>
    <w:p>
      <w:pPr>
        <w:keepNext/>
      </w:pPr>
      <w:r>
        <w:rPr/>
        <w:t xml:space="preserve">Q20 How do you think generative AI tools </w:t>
      </w:r>
      <w:r>
        <w:rPr>
          <w:b w:val="on"/>
        </w:rPr>
        <w:t xml:space="preserve">HAVE AFFECTED</w:t>
      </w:r>
      <w:r>
        <w:rPr/>
        <w:t xml:space="preserve"> the information environment so far?</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Greatly worsen (1)</w:t>
            </w:r>
          </w:p>
        </w:tc>
        <w:tc>
          <w:tcPr>
            <w:tcW w:w="1064" w:type="dxa"/>
          </w:tcPr>
          <w:p>
            <w:pPr>
              <w:pStyle w:val="Normal"/>
            </w:pPr>
            <w:r>
              <w:rPr/>
              <w:t xml:space="preserve">Somewhat worsen (2)</w:t>
            </w:r>
          </w:p>
        </w:tc>
        <w:tc>
          <w:tcPr>
            <w:tcW w:w="1064" w:type="dxa"/>
          </w:tcPr>
          <w:p>
            <w:pPr>
              <w:pStyle w:val="Normal"/>
            </w:pPr>
            <w:r>
              <w:rPr/>
              <w:t xml:space="preserve">Slightly worsen (3)</w:t>
            </w:r>
          </w:p>
        </w:tc>
        <w:tc>
          <w:tcPr>
            <w:tcW w:w="1064" w:type="dxa"/>
          </w:tcPr>
          <w:p>
            <w:pPr>
              <w:pStyle w:val="Normal"/>
            </w:pPr>
            <w:r>
              <w:rPr/>
              <w:t xml:space="preserve">Neither improve nor worsen (4)</w:t>
            </w:r>
          </w:p>
        </w:tc>
        <w:tc>
          <w:tcPr>
            <w:tcW w:w="1064" w:type="dxa"/>
          </w:tcPr>
          <w:p>
            <w:pPr>
              <w:pStyle w:val="Normal"/>
            </w:pPr>
            <w:r>
              <w:rPr/>
              <w:t xml:space="preserve">Slightly improve (5)</w:t>
            </w:r>
          </w:p>
        </w:tc>
        <w:tc>
          <w:tcPr>
            <w:tcW w:w="1064" w:type="dxa"/>
          </w:tcPr>
          <w:p>
            <w:pPr>
              <w:pStyle w:val="Normal"/>
            </w:pPr>
            <w:r>
              <w:rPr/>
              <w:t xml:space="preserve">Somewhat improve (6)</w:t>
            </w:r>
          </w:p>
        </w:tc>
        <w:tc>
          <w:tcPr>
            <w:tcW w:w="1064" w:type="dxa"/>
          </w:tcPr>
          <w:p>
            <w:pPr>
              <w:pStyle w:val="Normal"/>
            </w:pPr>
            <w:r>
              <w:rPr/>
              <w:t xml:space="preserve">Greatly improve (7)</w:t>
            </w:r>
          </w:p>
        </w:tc>
        <w:tc>
          <w:tcPr>
            <w:tcW w:w="1064" w:type="dxa"/>
          </w:tcPr>
          <w:p>
            <w:pPr>
              <w:pStyle w:val="Normal"/>
            </w:pPr>
            <w:r>
              <w:rPr/>
              <w:t xml:space="preserve">I don't know (8)</w:t>
            </w:r>
          </w:p>
        </w:tc>
      </w:tr>
      <w:tr>
        <w:tc>
          <w:tcPr>
            <w:tcW w:w="1064" w:type="dxa"/>
          </w:tcPr>
          <w:p>
            <w:pPr>
              <w:keepNext/>
              <w:pStyle w:val="Normal"/>
            </w:pPr>
            <w:r>
              <w:rPr/>
              <w:t xml:space="preserve">AI-generated text (e.g., ChatGPT)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AI-generated images (e.g., DALL-E)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AI-generated voices (e.g., WaveNet) (3)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AI-generated videos (e.g., DeepFaceLab) (4)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How do you think generative AI tools </w:t>
      </w:r>
      <w:r>
        <w:rPr>
          <w:b w:val="on"/>
        </w:rPr>
        <w:t xml:space="preserve">WILL AFFECT</w:t>
      </w:r>
      <w:r>
        <w:rPr/>
        <w:t xml:space="preserve"> the information environment in the next 5 years?</w:t>
      </w:r>
    </w:p>
  </w:body>
  <w:body>
    <w:tbl>
      <w:tblPr>
        <w:tblStyle w:val="QQuestionTable"/>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pStyle w:val="Normal"/>
            </w:pPr>
            <w:r>
              <w:rPr/>
              <w:t xml:space="preserve">Greatly worsen (1)</w:t>
            </w:r>
          </w:p>
        </w:tc>
        <w:tc>
          <w:tcPr>
            <w:tcW w:w="1064" w:type="dxa"/>
          </w:tcPr>
          <w:p>
            <w:pPr>
              <w:pStyle w:val="Normal"/>
            </w:pPr>
            <w:r>
              <w:rPr/>
              <w:t xml:space="preserve">Somewhat worsen (2)</w:t>
            </w:r>
          </w:p>
        </w:tc>
        <w:tc>
          <w:tcPr>
            <w:tcW w:w="1064" w:type="dxa"/>
          </w:tcPr>
          <w:p>
            <w:pPr>
              <w:pStyle w:val="Normal"/>
            </w:pPr>
            <w:r>
              <w:rPr/>
              <w:t xml:space="preserve">Slightly worsen (3)</w:t>
            </w:r>
          </w:p>
        </w:tc>
        <w:tc>
          <w:tcPr>
            <w:tcW w:w="1064" w:type="dxa"/>
          </w:tcPr>
          <w:p>
            <w:pPr>
              <w:pStyle w:val="Normal"/>
            </w:pPr>
            <w:r>
              <w:rPr/>
              <w:t xml:space="preserve">Neither improve nor worsen (4)</w:t>
            </w:r>
          </w:p>
        </w:tc>
        <w:tc>
          <w:tcPr>
            <w:tcW w:w="1064" w:type="dxa"/>
          </w:tcPr>
          <w:p>
            <w:pPr>
              <w:pStyle w:val="Normal"/>
            </w:pPr>
            <w:r>
              <w:rPr/>
              <w:t xml:space="preserve">Slightly improve (5)</w:t>
            </w:r>
          </w:p>
        </w:tc>
        <w:tc>
          <w:tcPr>
            <w:tcW w:w="1064" w:type="dxa"/>
          </w:tcPr>
          <w:p>
            <w:pPr>
              <w:pStyle w:val="Normal"/>
            </w:pPr>
            <w:r>
              <w:rPr/>
              <w:t xml:space="preserve">Somewhat improve (6)</w:t>
            </w:r>
          </w:p>
        </w:tc>
        <w:tc>
          <w:tcPr>
            <w:tcW w:w="1064" w:type="dxa"/>
          </w:tcPr>
          <w:p>
            <w:pPr>
              <w:pStyle w:val="Normal"/>
            </w:pPr>
            <w:r>
              <w:rPr/>
              <w:t xml:space="preserve">Greatly improve (7)</w:t>
            </w:r>
          </w:p>
        </w:tc>
        <w:tc>
          <w:tcPr>
            <w:tcW w:w="1064" w:type="dxa"/>
          </w:tcPr>
          <w:p>
            <w:pPr>
              <w:pStyle w:val="Normal"/>
            </w:pPr>
            <w:r>
              <w:rPr/>
              <w:t xml:space="preserve">I don't know (8)</w:t>
            </w:r>
          </w:p>
        </w:tc>
      </w:tr>
      <w:tr>
        <w:tc>
          <w:tcPr>
            <w:tcW w:w="1064" w:type="dxa"/>
          </w:tcPr>
          <w:p>
            <w:pPr>
              <w:keepNext/>
              <w:pStyle w:val="Normal"/>
            </w:pPr>
            <w:r>
              <w:rPr/>
              <w:t xml:space="preserve">AI-generated text (e.g., ChatGPT) (1)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AI-generated images (e.g., DALL-E) (2)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AI-generated voices (e.g., WaveNet) (3)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r>
        <w:tc>
          <w:tcPr>
            <w:tcW w:w="1064" w:type="dxa"/>
          </w:tcPr>
          <w:p>
            <w:pPr>
              <w:keepNext/>
              <w:pStyle w:val="Normal"/>
            </w:pPr>
            <w:r>
              <w:rPr/>
              <w:t xml:space="preserve">AI-generated videos (e.g., DeepFaceLab) (4) </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Q22 To what extent are you concerned that generative AI may…</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concerned (1)</w:t>
            </w:r>
          </w:p>
        </w:tc>
        <w:tc>
          <w:tcPr>
            <w:tcW w:w="1368" w:type="dxa"/>
          </w:tcPr>
          <w:p>
            <w:pPr>
              <w:pStyle w:val="Normal"/>
            </w:pPr>
            <w:r>
              <w:rPr/>
              <w:t xml:space="preserve">A little concerned  (2)</w:t>
            </w:r>
          </w:p>
        </w:tc>
        <w:tc>
          <w:tcPr>
            <w:tcW w:w="1368" w:type="dxa"/>
          </w:tcPr>
          <w:p>
            <w:pPr>
              <w:pStyle w:val="Normal"/>
            </w:pPr>
            <w:r>
              <w:rPr/>
              <w:t xml:space="preserve">Moderately concerned (3)</w:t>
            </w:r>
          </w:p>
        </w:tc>
        <w:tc>
          <w:tcPr>
            <w:tcW w:w="1368" w:type="dxa"/>
          </w:tcPr>
          <w:p>
            <w:pPr>
              <w:pStyle w:val="Normal"/>
            </w:pPr>
            <w:r>
              <w:rPr/>
              <w:t xml:space="preserve">Very concerned (4)</w:t>
            </w:r>
          </w:p>
        </w:tc>
        <w:tc>
          <w:tcPr>
            <w:tcW w:w="1368" w:type="dxa"/>
          </w:tcPr>
          <w:p>
            <w:pPr>
              <w:pStyle w:val="Normal"/>
            </w:pPr>
            <w:r>
              <w:rPr/>
              <w:t xml:space="preserve">Extremely concerned (5)</w:t>
            </w:r>
          </w:p>
        </w:tc>
        <w:tc>
          <w:tcPr>
            <w:tcW w:w="1368" w:type="dxa"/>
          </w:tcPr>
          <w:p>
            <w:pPr>
              <w:pStyle w:val="Normal"/>
            </w:pPr>
            <w:r>
              <w:rPr/>
              <w:t xml:space="preserve">I don't know (6)</w:t>
            </w:r>
          </w:p>
        </w:tc>
      </w:tr>
      <w:tr>
        <w:tc>
          <w:tcPr>
            <w:tcW w:w="1368" w:type="dxa"/>
          </w:tcPr>
          <w:p>
            <w:pPr>
              <w:keepNext/>
              <w:pStyle w:val="Normal"/>
            </w:pPr>
            <w:r>
              <w:rPr/>
              <w:t xml:space="preserve">Increase the quantity of misinformation.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Increase the persuasiveness of misinformation.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Facilitate the personalization of misinformation.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Perpetuate or amplify biases and stereotypes.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Amplify harassment and abuse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To what extent are you hopeful that generative AI may…</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Not at all hopeful (1)</w:t>
            </w:r>
          </w:p>
        </w:tc>
        <w:tc>
          <w:tcPr>
            <w:tcW w:w="1368" w:type="dxa"/>
          </w:tcPr>
          <w:p>
            <w:pPr>
              <w:pStyle w:val="Normal"/>
            </w:pPr>
            <w:r>
              <w:rPr/>
              <w:t xml:space="preserve">A little hopeful (2)</w:t>
            </w:r>
          </w:p>
        </w:tc>
        <w:tc>
          <w:tcPr>
            <w:tcW w:w="1368" w:type="dxa"/>
          </w:tcPr>
          <w:p>
            <w:pPr>
              <w:pStyle w:val="Normal"/>
            </w:pPr>
            <w:r>
              <w:rPr/>
              <w:t xml:space="preserve">Moderately hopeful (3)</w:t>
            </w:r>
          </w:p>
        </w:tc>
        <w:tc>
          <w:tcPr>
            <w:tcW w:w="1368" w:type="dxa"/>
          </w:tcPr>
          <w:p>
            <w:pPr>
              <w:pStyle w:val="Normal"/>
            </w:pPr>
            <w:r>
              <w:rPr/>
              <w:t xml:space="preserve">Very hopeful (4)</w:t>
            </w:r>
          </w:p>
        </w:tc>
        <w:tc>
          <w:tcPr>
            <w:tcW w:w="1368" w:type="dxa"/>
          </w:tcPr>
          <w:p>
            <w:pPr>
              <w:pStyle w:val="Normal"/>
            </w:pPr>
            <w:r>
              <w:rPr/>
              <w:t xml:space="preserve">Extremely hopeful (5)</w:t>
            </w:r>
          </w:p>
        </w:tc>
        <w:tc>
          <w:tcPr>
            <w:tcW w:w="1368" w:type="dxa"/>
          </w:tcPr>
          <w:p>
            <w:pPr>
              <w:pStyle w:val="Normal"/>
            </w:pPr>
            <w:r>
              <w:rPr/>
              <w:t xml:space="preserve">I don't know (6)</w:t>
            </w:r>
          </w:p>
        </w:tc>
      </w:tr>
      <w:tr>
        <w:tc>
          <w:tcPr>
            <w:tcW w:w="1368" w:type="dxa"/>
          </w:tcPr>
          <w:p>
            <w:pPr>
              <w:keepNext/>
              <w:pStyle w:val="Normal"/>
            </w:pPr>
            <w:r>
              <w:rPr/>
              <w:t xml:space="preserve">Improve automatic content detection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Facilitate the work of journalists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Facilitate cross-cultural and cross-modal communication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Increase the persuasiveness of reliable information.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Facilitate the personalization of reliable information.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AI</w:t>
      </w:r>
    </w:p>
  </w:body>
  <w:body>
    <w:p>
      <w:pPr>
        <w:pStyle w:val="BlockSeparator"/>
      </w:pPr>
    </w:p>
  </w:body>
  <w:body>
    <w:p>
      <w:pPr>
        <w:pStyle w:val="BlockStartLabel"/>
      </w:pPr>
      <w:r>
        <w:t>Start of Block: Misinfo misinfo</w:t>
      </w:r>
    </w:p>
  </w:body>
  <w:body>
    <w:tbl>
      <w:tblPr>
        <w:tblStyle w:val="QQuestionIconTable"/>
        <w:tblW w:w="0" w:type="auto"/>
        <w:tblLook w:firstRow="true" w:lastRow="true" w:firstCol="true" w:lastCol="true"/>
      </w:tblPr>
      <w:tblGrid/>
    </w:tbl>
    <w:p/>
  </w:body>
  <w:body>
    <w:p>
      <w:pPr>
        <w:keepNext/>
      </w:pPr>
      <w:r>
        <w:rPr/>
        <w:t xml:space="preserve">Q24 Which, if any, of the following statements on misinformation do you agree with? (Tick all that apply)</w:t>
      </w:r>
    </w:p>
  </w:body>
  <w:body>
    <w:p>
      <w:pPr>
        <w:keepNext/>
        <w:pStyle w:val="ListParagraph"/>
        <w:numPr>
          <w:ilvl w:val="0"/>
          <w:numId w:val="2"/>
        </w:numPr>
      </w:pPr>
      <w:r>
        <w:rPr/>
        <w:t xml:space="preserve">Falsehoods spread faster than the truth    (1) </w:t>
      </w:r>
    </w:p>
  </w:body>
  <w:body>
    <w:p>
      <w:pPr>
        <w:keepNext/>
        <w:pStyle w:val="ListParagraph"/>
        <w:numPr>
          <w:ilvl w:val="0"/>
          <w:numId w:val="2"/>
        </w:numPr>
      </w:pPr>
      <w:r>
        <w:rPr/>
        <w:t xml:space="preserve">People readily believe much of what they see on the internet whether it is true or false    (2) </w:t>
      </w:r>
    </w:p>
  </w:body>
  <w:body>
    <w:p>
      <w:pPr>
        <w:keepNext/>
        <w:pStyle w:val="ListParagraph"/>
        <w:numPr>
          <w:ilvl w:val="0"/>
          <w:numId w:val="2"/>
        </w:numPr>
      </w:pPr>
      <w:r>
        <w:rPr/>
        <w:t xml:space="preserve">Misinformation is predominantly a social media problem    (3) </w:t>
      </w:r>
    </w:p>
  </w:body>
  <w:body>
    <w:p>
      <w:pPr>
        <w:keepNext/>
        <w:pStyle w:val="ListParagraph"/>
        <w:numPr>
          <w:ilvl w:val="0"/>
          <w:numId w:val="2"/>
        </w:numPr>
      </w:pPr>
      <w:r>
        <w:rPr/>
        <w:t xml:space="preserve">The internet is rife with misinformation    (4) </w:t>
      </w:r>
    </w:p>
  </w:body>
  <w:body>
    <w:p>
      <w:pPr>
        <w:keepNext/>
        <w:pStyle w:val="ListParagraph"/>
        <w:numPr>
          <w:ilvl w:val="0"/>
          <w:numId w:val="2"/>
        </w:numPr>
      </w:pPr>
      <w:r>
        <w:rPr/>
        <w:t xml:space="preserve">A large number of people are misinformed about important topics    (5) </w:t>
      </w:r>
    </w:p>
  </w:body>
  <w:body>
    <w:p>
      <w:pPr>
        <w:keepNext/>
        <w:pStyle w:val="ListParagraph"/>
        <w:numPr>
          <w:ilvl w:val="0"/>
          <w:numId w:val="2"/>
        </w:numPr>
      </w:pPr>
      <w:r>
        <w:rPr/>
        <w:t xml:space="preserve">Misinformation has a substantial influence on people's behavior    (6) </w:t>
      </w:r>
    </w:p>
  </w:body>
  <w:body>
    <w:p>
      <w:pPr>
        <w:keepNext/>
        <w:pStyle w:val="ListParagraph"/>
        <w:numPr>
          <w:ilvl w:val="0"/>
          <w:numId w:val="2"/>
        </w:numPr>
      </w:pPr>
      <w:r>
        <w:rPr/>
        <w:t xml:space="preserve">More people have become misinformed about important topics over time    (7) </w:t>
      </w:r>
    </w:p>
  </w:body>
  <w:body>
    <w:p>
      <w:pPr/>
    </w:p>
  </w:body>
  <w:body>
    <w:p>
      <w:pPr>
        <w:pStyle w:val="BlockEndLabel"/>
      </w:pPr>
      <w:r>
        <w:t>End of Block: Misinfo misinfo</w:t>
      </w:r>
    </w:p>
  </w:body>
  <w:body>
    <w:p>
      <w:pPr>
        <w:pStyle w:val="BlockSeparator"/>
      </w:pPr>
    </w:p>
  </w:body>
  <w:body>
    <w:p>
      <w:pPr>
        <w:pStyle w:val="BlockStartLabel"/>
      </w:pPr>
      <w:r>
        <w:t>Start of Block: Future</w:t>
      </w:r>
    </w:p>
  </w:body>
  <w:body>
    <w:tbl>
      <w:tblPr>
        <w:tblStyle w:val="QQuestionIconTable"/>
        <w:tblW w:w="0" w:type="auto"/>
        <w:tblLook w:firstRow="true" w:lastRow="true" w:firstCol="true" w:lastCol="true"/>
      </w:tblPr>
      <w:tblGrid/>
    </w:tbl>
    <w:p/>
  </w:body>
  <w:body>
    <w:p>
      <w:pPr>
        <w:keepNext/>
      </w:pPr>
      <w:r>
        <w:rPr/>
        <w:t xml:space="preserve">Q25 How confident are you that the information environment will improve or worsen in the next year in your country of expertise?</w:t>
      </w:r>
    </w:p>
  </w:body>
  <w:body>
    <w:p>
      <w:pPr>
        <w:keepNext/>
        <w:pStyle w:val="ListParagraph"/>
        <w:numPr>
          <w:ilvl w:val="0"/>
          <w:numId w:val="4"/>
        </w:numPr>
      </w:pPr>
      <w:r>
        <w:rPr/>
        <w:t xml:space="preserve">Very confident it will improve    (1) </w:t>
      </w:r>
    </w:p>
  </w:body>
  <w:body>
    <w:p>
      <w:pPr>
        <w:keepNext/>
        <w:pStyle w:val="ListParagraph"/>
        <w:numPr>
          <w:ilvl w:val="0"/>
          <w:numId w:val="4"/>
        </w:numPr>
      </w:pPr>
      <w:r>
        <w:rPr/>
        <w:t xml:space="preserve">Moderately confident it will improve    (2) </w:t>
      </w:r>
    </w:p>
  </w:body>
  <w:body>
    <w:p>
      <w:pPr>
        <w:keepNext/>
        <w:pStyle w:val="ListParagraph"/>
        <w:numPr>
          <w:ilvl w:val="0"/>
          <w:numId w:val="4"/>
        </w:numPr>
      </w:pPr>
      <w:r>
        <w:rPr/>
        <w:t xml:space="preserve">Believe that it will neither improve nor worsen    (3) </w:t>
      </w:r>
    </w:p>
  </w:body>
  <w:body>
    <w:p>
      <w:pPr>
        <w:keepNext/>
        <w:pStyle w:val="ListParagraph"/>
        <w:numPr>
          <w:ilvl w:val="0"/>
          <w:numId w:val="4"/>
        </w:numPr>
      </w:pPr>
      <w:r>
        <w:rPr/>
        <w:t xml:space="preserve">Moderately confident it will worsen    (4) </w:t>
      </w:r>
    </w:p>
  </w:body>
  <w:body>
    <w:p>
      <w:pPr>
        <w:keepNext/>
        <w:pStyle w:val="ListParagraph"/>
        <w:numPr>
          <w:ilvl w:val="0"/>
          <w:numId w:val="4"/>
        </w:numPr>
      </w:pPr>
      <w:r>
        <w:rPr/>
        <w:t xml:space="preserve">Very confident it will worsen    (5) </w:t>
      </w:r>
    </w:p>
  </w:body>
  <w:body>
    <w:p>
      <w:pPr>
        <w:keepNext/>
        <w:pStyle w:val="ListParagraph"/>
        <w:numPr>
          <w:ilvl w:val="0"/>
          <w:numId w:val="4"/>
        </w:numPr>
      </w:pPr>
      <w:r>
        <w:rPr/>
        <w:t xml:space="preserve">Prefer not to say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 What barriers or challenges do you currently face in your research on the information environment? (Tick all that apply)</w:t>
      </w:r>
    </w:p>
  </w:body>
  <w:body>
    <w:p>
      <w:pPr>
        <w:keepNext/>
        <w:pStyle w:val="ListParagraph"/>
        <w:numPr>
          <w:ilvl w:val="0"/>
          <w:numId w:val="2"/>
        </w:numPr>
      </w:pPr>
      <w:r>
        <w:rPr/>
        <w:t xml:space="preserve">Funding opportunities  (1) </w:t>
      </w:r>
    </w:p>
  </w:body>
  <w:body>
    <w:p>
      <w:pPr>
        <w:keepNext/>
        <w:pStyle w:val="ListParagraph"/>
        <w:numPr>
          <w:ilvl w:val="0"/>
          <w:numId w:val="2"/>
        </w:numPr>
      </w:pPr>
      <w:r>
        <w:rPr/>
        <w:t xml:space="preserve">Data access   (2) </w:t>
      </w:r>
    </w:p>
  </w:body>
  <w:body>
    <w:p>
      <w:pPr>
        <w:keepNext/>
        <w:pStyle w:val="ListParagraph"/>
        <w:numPr>
          <w:ilvl w:val="0"/>
          <w:numId w:val="2"/>
        </w:numPr>
      </w:pPr>
      <w:r>
        <w:rPr/>
        <w:t xml:space="preserve">Governmental restrictions (e.g. censorship)  (3) </w:t>
      </w:r>
    </w:p>
  </w:body>
  <w:body>
    <w:p>
      <w:pPr>
        <w:keepNext/>
        <w:pStyle w:val="ListParagraph"/>
        <w:numPr>
          <w:ilvl w:val="0"/>
          <w:numId w:val="2"/>
        </w:numPr>
      </w:pPr>
      <w:r>
        <w:rPr/>
        <w:t xml:space="preserve">Political pressures (e.g. intimidations, lawsuits, etc.)  (4) </w:t>
      </w:r>
    </w:p>
  </w:body>
  <w:body>
    <w:p>
      <w:pPr>
        <w:keepNext/>
        <w:pStyle w:val="ListParagraph"/>
        <w:numPr>
          <w:ilvl w:val="0"/>
          <w:numId w:val="2"/>
        </w:numPr>
      </w:pPr>
      <w:r>
        <w:rPr/>
        <w:t xml:space="preserve">Privacy restrictions (e.g. GDPR)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To what extent is it important that future research on the information environment…</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Not at all important (1)</w:t>
            </w:r>
          </w:p>
        </w:tc>
        <w:tc>
          <w:tcPr>
            <w:tcW w:w="1197" w:type="dxa"/>
          </w:tcPr>
          <w:p>
            <w:pPr>
              <w:pStyle w:val="Normal"/>
            </w:pPr>
            <w:r>
              <w:rPr/>
              <w:t xml:space="preserve">Not very important (2)</w:t>
            </w:r>
          </w:p>
        </w:tc>
        <w:tc>
          <w:tcPr>
            <w:tcW w:w="1197" w:type="dxa"/>
          </w:tcPr>
          <w:p>
            <w:pPr>
              <w:pStyle w:val="Normal"/>
            </w:pPr>
            <w:r>
              <w:rPr/>
              <w:t xml:space="preserve">Moderately important (3)</w:t>
            </w:r>
          </w:p>
        </w:tc>
        <w:tc>
          <w:tcPr>
            <w:tcW w:w="1197" w:type="dxa"/>
          </w:tcPr>
          <w:p>
            <w:pPr>
              <w:pStyle w:val="Normal"/>
            </w:pPr>
            <w:r>
              <w:rPr/>
              <w:t xml:space="preserve">Very important (4)</w:t>
            </w:r>
          </w:p>
        </w:tc>
        <w:tc>
          <w:tcPr>
            <w:tcW w:w="1197" w:type="dxa"/>
          </w:tcPr>
          <w:p>
            <w:pPr>
              <w:pStyle w:val="Normal"/>
            </w:pPr>
            <w:r>
              <w:rPr/>
              <w:t xml:space="preserve">Extremely important (5)</w:t>
            </w:r>
          </w:p>
        </w:tc>
        <w:tc>
          <w:tcPr>
            <w:tcW w:w="1197" w:type="dxa"/>
          </w:tcPr>
          <w:p>
            <w:pPr>
              <w:pStyle w:val="Normal"/>
            </w:pPr>
            <w:r>
              <w:rPr/>
              <w:t xml:space="preserve">Absolutely essential (6)</w:t>
            </w:r>
          </w:p>
        </w:tc>
        <w:tc>
          <w:tcPr>
            <w:tcW w:w="1197" w:type="dxa"/>
          </w:tcPr>
          <w:p>
            <w:pPr>
              <w:pStyle w:val="Normal"/>
            </w:pPr>
            <w:r>
              <w:rPr/>
              <w:t xml:space="preserve">I don't know (7)</w:t>
            </w:r>
          </w:p>
        </w:tc>
      </w:tr>
      <w:tr>
        <w:tc>
          <w:tcPr>
            <w:tcW w:w="1197" w:type="dxa"/>
          </w:tcPr>
          <w:p>
            <w:pPr>
              <w:keepNext/>
              <w:pStyle w:val="Normal"/>
            </w:pPr>
            <w:r>
              <w:rPr/>
              <w:t xml:space="preserve">Collect more data outside of the US and Western democracies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Do more interdisciplinary work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Mitigates the risks posed by generative AI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Move away from social media platforms (e.g. Facebook) to study messaging platforms (e.g. WhatsApp)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Do more cross-platforms work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Future</w:t>
      </w:r>
    </w:p>
  </w:body>
  <w:body>
    <w:p>
      <w:pPr>
        <w:pStyle w:val="BlockSeparator"/>
      </w:pPr>
    </w:p>
  </w:body>
  <w:body>
    <w:p>
      <w:pPr>
        <w:pStyle w:val="BlockStartLabel"/>
      </w:pPr>
      <w:r>
        <w:t>Start of Block: Experts contact</w:t>
      </w:r>
    </w:p>
  </w:body>
  <w:body>
    <w:tbl>
      <w:tblPr>
        <w:tblStyle w:val="QQuestionIconTable"/>
        <w:tblW w:w="0" w:type="auto"/>
        <w:tblLook w:firstRow="true" w:lastRow="true" w:firstCol="true" w:lastCol="true"/>
      </w:tblPr>
      <w:tblGrid/>
    </w:tbl>
    <w:p/>
  </w:body>
  <w:body>
    <w:p>
      <w:pPr>
        <w:keepNext/>
      </w:pPr>
      <w:r>
        <w:rPr/>
        <w:t xml:space="preserve">Q30 If you know of other experts whose views would contribute meaningful insights on these questions, please feel free to indicate their contact details below.</w:t>
      </w:r>
    </w:p>
  </w:body>
  <w:body>
    <w:tbl>
      <w:tblPr>
        <w:tblStyle w:val="QTextTable"/>
        <w:tblW w:w="9576" w:type="auto"/>
        <w:tblLook w:firstRow="true" w:lastRow="true" w:firstCol="true" w:lastCol="true"/>
      </w:tblPr>
      <w:tblGrid>
        <w:gridCol w:w="2394"/>
        <w:gridCol w:w="2394"/>
        <w:gridCol w:w="2394"/>
        <w:gridCol w:w="2394"/>
      </w:tblGrid>
      <w:tr>
        <w:tc>
          <w:tcPr>
            <w:tcW w:w="2394" w:type="dxa"/>
          </w:tcPr>
          <w:p>
            <w:pPr>
              <w:pStyle w:val="Normal"/>
            </w:pPr>
          </w:p>
        </w:tc>
        <w:tc>
          <w:tcPr>
            <w:tcW w:w="2394" w:type="dxa"/>
            <w:gridSpan w:val="3"/>
          </w:tcPr>
          <w:p>
            <w:pPr/>
            <w:r>
              <w:rPr/>
              <w:t xml:space="preserve"> </w:t>
            </w:r>
          </w:p>
        </w:tc>
      </w:tr>
      <w:tr>
        <w:tc>
          <w:tcPr>
            <w:tcW w:w="2394" w:type="dxa"/>
          </w:tcPr>
          <w:p>
            <w:pPr>
              <w:pStyle w:val="Normal"/>
            </w:pPr>
          </w:p>
        </w:tc>
        <w:tc>
          <w:tcPr>
            <w:tcW w:w="2394" w:type="dxa"/>
          </w:tcPr>
          <w:p>
            <w:pPr/>
            <w:r>
              <w:t>First name (1)</w:t>
            </w:r>
          </w:p>
        </w:tc>
        <w:tc>
          <w:tcPr>
            <w:tcW w:w="2394" w:type="dxa"/>
          </w:tcPr>
          <w:p>
            <w:pPr/>
            <w:r>
              <w:t>Last name (2)</w:t>
            </w:r>
          </w:p>
        </w:tc>
        <w:tc>
          <w:tcPr>
            <w:tcW w:w="2394" w:type="dxa"/>
          </w:tcPr>
          <w:p>
            <w:pPr/>
            <w:r>
              <w:t>Email (3)</w:t>
            </w:r>
          </w:p>
        </w:tc>
      </w:tr>
      <w:tr>
        <w:tc>
          <w:tcPr>
            <w:tcW w:w="2394" w:type="dxa"/>
          </w:tcPr>
          <w:p>
            <w:pPr>
              <w:keepNext/>
              <w:pStyle w:val="Normal"/>
            </w:pPr>
            <w:r>
              <w:rPr/>
              <w:t xml:space="preserve">Contact 1 (1)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r>
        <w:tc>
          <w:tcPr>
            <w:tcW w:w="2394" w:type="dxa"/>
          </w:tcPr>
          <w:p>
            <w:pPr>
              <w:keepNext/>
              <w:pStyle w:val="Normal"/>
            </w:pPr>
            <w:r>
              <w:rPr/>
              <w:t xml:space="preserve">Contact 2 (2)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r>
        <w:tc>
          <w:tcPr>
            <w:tcW w:w="2394" w:type="dxa"/>
          </w:tcPr>
          <w:p>
            <w:pPr>
              <w:keepNext/>
              <w:pStyle w:val="Normal"/>
            </w:pPr>
            <w:r>
              <w:rPr/>
              <w:t xml:space="preserve">Contact 3 (3)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r>
        <w:tc>
          <w:tcPr>
            <w:tcW w:w="2394" w:type="dxa"/>
          </w:tcPr>
          <w:p>
            <w:pPr>
              <w:keepNext/>
              <w:pStyle w:val="Normal"/>
            </w:pPr>
            <w:r>
              <w:rPr/>
              <w:t xml:space="preserve">Contact 4 (4)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r>
        <w:tc>
          <w:tcPr>
            <w:tcW w:w="2394" w:type="dxa"/>
          </w:tcPr>
          <w:p>
            <w:pPr>
              <w:keepNext/>
              <w:pStyle w:val="Normal"/>
            </w:pPr>
            <w:r>
              <w:rPr/>
              <w:t xml:space="preserve">Contact 5 (5) </w:t>
            </w:r>
          </w:p>
        </w:tc>
        <w:tc>
          <w:tcPr>
            <w:tcW w:w="2394" w:type="dxa"/>
          </w:tcPr>
          <w:p>
            <w:pPr>
              <w:pStyle w:val="ListParagraph"/>
              <w:numPr>
                <w:ilvl w:val="0"/>
                <w:numId w:val="0"/>
              </w:numPr>
            </w:pPr>
          </w:p>
        </w:tc>
        <w:tc>
          <w:tcPr>
            <w:tcW w:w="2394" w:type="dxa"/>
          </w:tcPr>
          <w:p>
            <w:pPr>
              <w:pStyle w:val="ListParagraph"/>
              <w:numPr>
                <w:ilvl w:val="0"/>
                <w:numId w:val="0"/>
              </w:numPr>
            </w:pPr>
          </w:p>
        </w:tc>
        <w:tc>
          <w:tcPr>
            <w:tcW w:w="2394" w:type="dxa"/>
          </w:tcPr>
          <w:p>
            <w:pPr>
              <w:pStyle w:val="ListParagraph"/>
              <w:numPr>
                <w:ilvl w:val="0"/>
                <w:numId w:val="0"/>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 Thank you very much for your time and care in answering our questions :)</w:t>
      </w:r>
      <w:r>
        <w:rPr/>
        <w:br/>
      </w:r>
      <w:r>
        <w:rPr/>
        <w:br/>
      </w:r>
      <w:r>
        <w:rPr/>
        <w:t xml:space="preserve">Contact sacha.yesilaltay@uzh.ch if you wish to withdraw your data or if you have additional questions about the survey.</w:t>
      </w:r>
      <w:r>
        <w:rPr/>
        <w:br/>
      </w:r>
      <w:r>
        <w:rPr/>
        <w:br/>
      </w:r>
      <w:r>
        <w:rPr/>
        <w:t xml:space="preserve">Feel free to write your thoughts about the survey in the box below:</w:t>
      </w:r>
      <w:r>
        <w:rPr/>
        <w:br/>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 By clicking on the last arrow, you'll be redirected to a website and receive your $25 reward.</w:t>
      </w:r>
      <w:r>
        <w:rPr/>
        <w:br/>
      </w:r>
    </w:p>
  </w:body>
  <w:body>
    <w:p>
      <w:pPr/>
    </w:p>
  </w:body>
  <w:body>
    <w:p>
      <w:pPr>
        <w:pStyle w:val="BlockEndLabel"/>
      </w:pPr>
      <w:r>
        <w:t>End of Block: Experts contact</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sacha.yesilaltay@uzh.ch"/><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Expert_Survey_2024_ENG</dc:title>
  <dc:subject/>
  <dc:creator>Qualtrics</dc:creator>
  <cp:keywords/>
  <dc:description/>
  <cp:lastModifiedBy>Qualtrics</cp:lastModifiedBy>
  <cp:revision>1</cp:revision>
  <dcterms:created xsi:type="dcterms:W3CDTF">2024-06-10T12:06:35Z</dcterms:created>
  <dcterms:modified xsi:type="dcterms:W3CDTF">2024-06-10T12:06:35Z</dcterms:modified>
</cp:coreProperties>
</file>