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Applying for a grant</w:t>
      </w:r>
    </w:p>
    <w:p>
      <w:r>
        <w:t xml:space="preserve">The chart below is a link, but the link is stored as an a:hlinkClick element inside wp:docPr rather than as a w:hyperlink wrapper. There is no w:hyperlink element anywhere in this file. The image has alt text.</w:t>
      </w:r>
    </w:p>
    <w:p>
      <w:r>
        <w:drawing>
          <wp:inline distT="0" distB="0" distL="0" distR="0">
            <wp:extent cx="2857500" cy="1771650"/>
            <wp:effectExtent t="0" r="0" b="0" l="0"/>
            <wp:docPr id="1" name="Picture 1" descr="Bar chart of grants awarded by year. 42 in 2022, 58 in 2023, 51 in 2024 and 73 in 2025.">
              <a:hlinkClick xmlns:a="http://schemas.openxmlformats.org/drawingml/2006/main" r:id="rIdHlinkPic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r chart of grants awarded by year. 42 in 2022, 58 in 2023, 51 in 2024 and 73 in 2025.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ce0e91874bc8e4821d762b368c991304bd5c43a.png"/><Relationship Id="rId8" Type="http://schemas.openxmlformats.org/officeDocument/2006/relationships/fontTable" Target="fontTable.xml"/><Relationship Id="rIdHlinkPic1" Type="http://schemas.openxmlformats.org/officeDocument/2006/relationships/hyperlink" Target="https://www.intopia.digital/" TargetMode="Externa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 image link via hlinkClick</dc:title>
  <dc:creator>Intopia</dc:creator>
  <cp:lastModifiedBy>Intopia</cp:lastModifiedBy>
  <cp:revision>1</cp:revision>
  <dcterms:created xsi:type="dcterms:W3CDTF">2026-08-29T12:03:45.222Z</dcterms:created>
  <dcterms:modified xsi:type="dcterms:W3CDTF">2026-08-29T12:03:45.222Z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