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E5F70" w14:textId="3E59279E" w:rsidR="00FD054F" w:rsidRDefault="00DF2F59">
      <w:r>
        <w:t xml:space="preserve">8 hours prior, Dr </w:t>
      </w:r>
      <w:proofErr w:type="spellStart"/>
      <w:r>
        <w:t>Usuala</w:t>
      </w:r>
      <w:proofErr w:type="spellEnd"/>
      <w:r>
        <w:t xml:space="preserve"> reported unusual behavior among the </w:t>
      </w:r>
      <w:proofErr w:type="spellStart"/>
      <w:r w:rsidR="00FD054F">
        <w:t>specimenss</w:t>
      </w:r>
      <w:proofErr w:type="spellEnd"/>
      <w:r w:rsidR="00FD054F">
        <w:t xml:space="preserve"> in [redacted]</w:t>
      </w:r>
    </w:p>
    <w:p w14:paraId="7D51AA71" w14:textId="43767DFB" w:rsidR="00FD054F" w:rsidRDefault="00FD054F">
      <w:r>
        <w:t xml:space="preserve">Something about the replicating sequence felt off.  In the </w:t>
      </w:r>
      <w:r w:rsidR="003E06EB">
        <w:t xml:space="preserve">automated report it mentioned higher rates of gas exchange between </w:t>
      </w:r>
      <w:proofErr w:type="gramStart"/>
      <w:r w:rsidR="003E06EB">
        <w:t>chambers</w:t>
      </w:r>
      <w:proofErr w:type="gramEnd"/>
      <w:r w:rsidR="003E06EB">
        <w:t xml:space="preserve"> but it doesn’t add up.  The earlier report and the levels currently displayed are unlikely… something many knew was impossible.  Its unfolding rapidly and they say containment is secure, but I doubt that.  The life support systems can not sustain a colony of this size, if this is truly what is happening.  </w:t>
      </w:r>
    </w:p>
    <w:p w14:paraId="33CBDFCD" w14:textId="2F55783E" w:rsidR="00AB0C64" w:rsidRDefault="00AB0C64"/>
    <w:p w14:paraId="36488DCE" w14:textId="2B19893B" w:rsidR="00AB0C64" w:rsidRDefault="00AB0C64">
      <w:r>
        <w:t>Beyond the GREEN</w:t>
      </w:r>
      <w:r w:rsidRPr="00AB0C64">
        <w:t>™</w:t>
      </w:r>
      <w:r>
        <w:t xml:space="preserve"> corrosive resistant doors, the sterile tiles were now littered with</w:t>
      </w:r>
      <w:r w:rsidR="003458E8">
        <w:t xml:space="preserve"> shards of glass, spent shell casings and what looked as if a stockpile of green slimy acid had blown up like a powder keg.</w:t>
      </w:r>
    </w:p>
    <w:p w14:paraId="7CF2A1E9" w14:textId="0DB26B7D" w:rsidR="00AB0C64" w:rsidRDefault="00AB0C64">
      <w:r>
        <w:t>Biosafety level 5 is what we call</w:t>
      </w:r>
      <w:r w:rsidR="003458E8">
        <w:t xml:space="preserve"> something you really don’t want to work with.  BSL5 means that, when you are exposed, you aren’t leaving.  It really is just that simple.</w:t>
      </w:r>
    </w:p>
    <w:p w14:paraId="10D23FBA" w14:textId="32BB1381" w:rsidR="003458E8" w:rsidRDefault="003458E8">
      <w:r>
        <w:t xml:space="preserve">Lives at home? What lives?  The pay you get </w:t>
      </w:r>
      <w:proofErr w:type="gramStart"/>
      <w:r>
        <w:t>here..</w:t>
      </w:r>
      <w:proofErr w:type="gramEnd"/>
      <w:r>
        <w:t xml:space="preserve"> you will never have to worry about your family or </w:t>
      </w:r>
      <w:proofErr w:type="gramStart"/>
      <w:r>
        <w:t>finances..</w:t>
      </w:r>
      <w:proofErr w:type="gramEnd"/>
      <w:r>
        <w:t xml:space="preserve"> but you won’t be touching anyone you love until your contract is long over and your personal decontamination Is finished.  </w:t>
      </w:r>
    </w:p>
    <w:p w14:paraId="4DE8151A" w14:textId="3AE9F0A9" w:rsidR="00CF7726" w:rsidRDefault="00CF7726">
      <w:r>
        <w:t xml:space="preserve">The corrosive goo is capable of dissolving most conventional </w:t>
      </w:r>
      <w:proofErr w:type="spellStart"/>
      <w:r>
        <w:t>armours</w:t>
      </w:r>
      <w:proofErr w:type="spellEnd"/>
      <w:r>
        <w:t xml:space="preserve"> and concrete.  </w:t>
      </w:r>
      <w:proofErr w:type="spellStart"/>
      <w:r>
        <w:t>Howver</w:t>
      </w:r>
      <w:proofErr w:type="spellEnd"/>
      <w:r>
        <w:t xml:space="preserve"> as the synthesizers of this biology, concrete mixtures specifically resistant to the acidosis and ‘Green” materials capable of withstanding kinetic chemical and corrosive damage.  Exponential Biologics has held propriety formulas for other unknown purposes too.</w:t>
      </w:r>
    </w:p>
    <w:p w14:paraId="7EC8EEDF" w14:textId="436DA3F8" w:rsidR="00CF7726" w:rsidRDefault="00CF7726">
      <w:r>
        <w:t xml:space="preserve">When n replication occurs, there is chance of mutation.  At this </w:t>
      </w:r>
      <w:proofErr w:type="spellStart"/>
      <w:r>
        <w:t>po</w:t>
      </w:r>
      <w:r w:rsidR="00DC508F">
        <w:t>n</w:t>
      </w:r>
      <w:r>
        <w:t>it</w:t>
      </w:r>
      <w:proofErr w:type="spellEnd"/>
      <w:r>
        <w:t xml:space="preserve"> nature takes </w:t>
      </w:r>
      <w:proofErr w:type="gramStart"/>
      <w:r>
        <w:t>over..</w:t>
      </w:r>
      <w:proofErr w:type="gramEnd"/>
      <w:r>
        <w:t xml:space="preserve"> if a mutation changed the makeup of the acid used by </w:t>
      </w:r>
      <w:proofErr w:type="gramStart"/>
      <w:r>
        <w:t>insectoids..</w:t>
      </w:r>
      <w:proofErr w:type="gramEnd"/>
      <w:r>
        <w:t xml:space="preserve"> if this is able to bypass the countless </w:t>
      </w:r>
      <w:proofErr w:type="spellStart"/>
      <w:r>
        <w:t>failsafes</w:t>
      </w:r>
      <w:proofErr w:type="spellEnd"/>
      <w:r>
        <w:t xml:space="preserve"> that were in </w:t>
      </w:r>
      <w:proofErr w:type="gramStart"/>
      <w:r>
        <w:t>place..</w:t>
      </w:r>
      <w:proofErr w:type="gramEnd"/>
    </w:p>
    <w:p w14:paraId="276BFBE8" w14:textId="77777777" w:rsidR="00CF7726" w:rsidRDefault="00CF7726">
      <w:bookmarkStart w:id="0" w:name="_GoBack"/>
      <w:bookmarkEnd w:id="0"/>
    </w:p>
    <w:sectPr w:rsidR="00CF7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59"/>
    <w:rsid w:val="003458E8"/>
    <w:rsid w:val="003E06EB"/>
    <w:rsid w:val="00583A04"/>
    <w:rsid w:val="009B2E69"/>
    <w:rsid w:val="00AB0C64"/>
    <w:rsid w:val="00CF7726"/>
    <w:rsid w:val="00D97A5F"/>
    <w:rsid w:val="00DC508F"/>
    <w:rsid w:val="00DF2F59"/>
    <w:rsid w:val="00FD0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ECCD"/>
  <w15:chartTrackingRefBased/>
  <w15:docId w15:val="{EA651981-4A84-44E9-B2A7-2AA2D178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DeMason</dc:creator>
  <cp:keywords/>
  <dc:description/>
  <cp:lastModifiedBy>John DeMason</cp:lastModifiedBy>
  <cp:revision>4</cp:revision>
  <dcterms:created xsi:type="dcterms:W3CDTF">2019-12-13T00:08:00Z</dcterms:created>
  <dcterms:modified xsi:type="dcterms:W3CDTF">2020-05-03T03:55:00Z</dcterms:modified>
</cp:coreProperties>
</file>