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B8898C" w14:textId="1787AAB2" w:rsidR="00E41F85" w:rsidRPr="00F6415F" w:rsidRDefault="00A50AF8" w:rsidP="00176D29">
      <w:pPr>
        <w:pStyle w:val="Heading2"/>
        <w:jc w:val="center"/>
        <w:rPr>
          <w:b/>
          <w:bCs/>
          <w:color w:val="073242" w:themeColor="text1"/>
          <w:lang w:val="sv-SE"/>
        </w:rPr>
      </w:pPr>
      <w:r w:rsidRPr="00176D29">
        <w:rPr>
          <w:b/>
          <w:bCs/>
          <w:noProof/>
          <w:color w:val="073242" w:themeColor="text1"/>
        </w:rPr>
        <mc:AlternateContent>
          <mc:Choice Requires="wps">
            <w:drawing>
              <wp:anchor distT="91440" distB="91440" distL="114300" distR="114300" simplePos="0" relativeHeight="251660288" behindDoc="0" locked="0" layoutInCell="1" allowOverlap="1" wp14:anchorId="0E64C3B0" wp14:editId="5C36F880">
                <wp:simplePos x="0" y="0"/>
                <wp:positionH relativeFrom="page">
                  <wp:posOffset>3350895</wp:posOffset>
                </wp:positionH>
                <wp:positionV relativeFrom="paragraph">
                  <wp:posOffset>238125</wp:posOffset>
                </wp:positionV>
                <wp:extent cx="3474720" cy="2162175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474720" cy="216217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2D7E0AC" w14:textId="3A5A0C37" w:rsidR="00A50AF8" w:rsidRPr="002D04AE" w:rsidRDefault="00176D29">
                            <w:pPr>
                              <w:pBdr>
                                <w:top w:val="single" w:sz="24" w:space="8" w:color="248188" w:themeColor="accent1"/>
                                <w:bottom w:val="single" w:sz="24" w:space="8" w:color="248188" w:themeColor="accent1"/>
                              </w:pBdr>
                              <w:spacing w:after="0"/>
                              <w:rPr>
                                <w:color w:val="CC8A1C" w:themeColor="accent2"/>
                                <w:sz w:val="24"/>
                              </w:rPr>
                            </w:pPr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Lorem ipsum dolor sit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amet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,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consectetur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adipiscing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elit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, sed do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eiusmod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tempor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incididunt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ut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labore et dolore magna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aliqua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. Ut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enim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avoluptate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velit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esse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cillum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dolore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eu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fugiat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nulla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pariatur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.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Excepteur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sint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occaecat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cupidatat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non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proident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, sunt in culpa qui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officia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deserunt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mollit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anim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id</w:t>
                            </w:r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est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 xml:space="preserve"> </w:t>
                            </w:r>
                            <w:proofErr w:type="spellStart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laborum</w:t>
                            </w:r>
                            <w:proofErr w:type="spellEnd"/>
                            <w:r w:rsidRPr="002D04AE">
                              <w:rPr>
                                <w:color w:val="CC8A1C" w:themeColor="accent2"/>
                                <w:sz w:val="24"/>
                              </w:rPr>
                              <w:t>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58500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E64C3B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63.85pt;margin-top:18.75pt;width:273.6pt;height:170.25pt;z-index:251660288;visibility:visible;mso-wrap-style:square;mso-width-percent:585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585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hZC/9wEAAM4DAAAOAAAAZHJzL2Uyb0RvYy54bWysU9uO2yAQfa/Uf0C8N47dZC9WnNV2t1tV&#10;2l6kbT+AYByjAkMHEjv9+g44m43at6p+QOBhzsw5c1jdjNawvcKgwTW8nM05U05Cq9224d+/Pby5&#10;4ixE4VphwKmGH1TgN+vXr1aDr1UFPZhWISMQF+rBN7yP0ddFEWSvrAgz8MpRsAO0ItIRt0WLYiB0&#10;a4pqPr8oBsDWI0gVAv29n4J8nfG7Tsn4peuCisw0nHqLecW8btJarFei3qLwvZbHNsQ/dGGFdlT0&#10;BHUvomA71H9BWS0RAnRxJsEW0HVaqsyB2JTzP9g89cKrzIXECf4kU/h/sPLz/sl/RRbHdzDSADOJ&#10;4B9B/gjMwV0v3FbdIsLQK9FS4TJJVgw+1MfUJHWoQwLZDJ+gpSGLXYQMNHZokyrEkxE6DeBwEl2N&#10;kUn6+XZxubisKCQpVpUXVXm5zDVE/ZzuMcQPCixLm4YjTTXDi/1jiKkdUT9fSdUcPGhj8mSNY0PD&#10;r5fVMiecRayOZDyjbcOv5umbrJBYvndtTo5Cm2lPBYw70k5MJ85x3Ix0MdHfQHsgARAmg9GDoE0P&#10;+IuzgczV8PBzJ1BxZj46EvG6XCySG/Nhscz08TyyOY8IJwmq4ZGzaXsXs4MnrrckdqezDC+dHHsl&#10;02R1jgZPrjw/51svz3D9GwAA//8DAFBLAwQUAAYACAAAACEApb/g1t8AAAALAQAADwAAAGRycy9k&#10;b3ducmV2LnhtbEyPPU/DMBCGdyT+g3VIbNShtLhN41QVUhYmWhg6uvE1iRqfI9v5gF+PM8F4d4/e&#10;e95sP5mWDeh8Y0nC8yIBhlRa3VAl4euzeNoA80GRVq0llPCNHvb5/V2mUm1HOuJwChWLIeRTJaEO&#10;oUs592WNRvmF7ZDi7WqdUSGOruLaqTGGm5Yvk+SVG9VQ/FCrDt9qLG+n3kjoC9cctlc+iPP5+DO9&#10;F+PKFB9SPj5Mhx2wgFP4g2HWj+qQR6eL7Ul71kpYL4WIqIQXsQY2A4lYbYFd5s0mAZ5n/H+H/BcA&#10;AP//AwBQSwECLQAUAAYACAAAACEAtoM4kv4AAADhAQAAEwAAAAAAAAAAAAAAAAAAAAAAW0NvbnRl&#10;bnRfVHlwZXNdLnhtbFBLAQItABQABgAIAAAAIQA4/SH/1gAAAJQBAAALAAAAAAAAAAAAAAAAAC8B&#10;AABfcmVscy8ucmVsc1BLAQItABQABgAIAAAAIQDYhZC/9wEAAM4DAAAOAAAAAAAAAAAAAAAAAC4C&#10;AABkcnMvZTJvRG9jLnhtbFBLAQItABQABgAIAAAAIQClv+DW3wAAAAsBAAAPAAAAAAAAAAAAAAAA&#10;AFEEAABkcnMvZG93bnJldi54bWxQSwUGAAAAAAQABADzAAAAXQUAAAAA&#10;" filled="f" stroked="f">
                <v:textbox>
                  <w:txbxContent>
                    <w:p w14:paraId="12D7E0AC" w14:textId="3A5A0C37" w:rsidR="00A50AF8" w:rsidRPr="002D04AE" w:rsidRDefault="00176D29">
                      <w:pPr>
                        <w:pBdr>
                          <w:top w:val="single" w:sz="24" w:space="8" w:color="248188" w:themeColor="accent1"/>
                          <w:bottom w:val="single" w:sz="24" w:space="8" w:color="248188" w:themeColor="accent1"/>
                        </w:pBdr>
                        <w:spacing w:after="0"/>
                        <w:rPr>
                          <w:color w:val="CC8A1C" w:themeColor="accent2"/>
                          <w:sz w:val="24"/>
                        </w:rPr>
                      </w:pPr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Lorem ipsum dolor sit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amet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,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consectetur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adipiscing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elit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, sed do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eiusmod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tempor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incididunt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ut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labore et dolore magna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aliqua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. Ut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enim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avoluptate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velit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esse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cillum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dolore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eu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fugiat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nulla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pariatur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.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Excepteur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sint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occaecat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cupidatat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non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proident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, sunt in culpa qui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officia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deserunt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mollit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anim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id</w:t>
                      </w:r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est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 xml:space="preserve"> </w:t>
                      </w:r>
                      <w:proofErr w:type="spellStart"/>
                      <w:r w:rsidRPr="002D04AE">
                        <w:rPr>
                          <w:color w:val="CC8A1C" w:themeColor="accent2"/>
                          <w:sz w:val="24"/>
                        </w:rPr>
                        <w:t>laborum</w:t>
                      </w:r>
                      <w:proofErr w:type="spellEnd"/>
                      <w:r w:rsidRPr="002D04AE">
                        <w:rPr>
                          <w:color w:val="CC8A1C" w:themeColor="accent2"/>
                          <w:sz w:val="24"/>
                        </w:rPr>
                        <w:t>.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  <w:r w:rsidRPr="00176D29">
        <w:rPr>
          <w:b/>
          <w:bCs/>
          <w:noProof/>
          <w:color w:val="073242" w:themeColor="text1"/>
        </w:rPr>
        <w:drawing>
          <wp:anchor distT="0" distB="0" distL="114300" distR="114300" simplePos="0" relativeHeight="251658240" behindDoc="0" locked="0" layoutInCell="1" allowOverlap="1" wp14:anchorId="0CE8AB1D" wp14:editId="3F813851">
            <wp:simplePos x="0" y="0"/>
            <wp:positionH relativeFrom="margin">
              <wp:align>left</wp:align>
            </wp:positionH>
            <wp:positionV relativeFrom="page">
              <wp:posOffset>1057275</wp:posOffset>
            </wp:positionV>
            <wp:extent cx="2867660" cy="2148840"/>
            <wp:effectExtent l="0" t="0" r="8890" b="3810"/>
            <wp:wrapSquare wrapText="bothSides"/>
            <wp:docPr id="700890571" name="Picture 3" descr="A picture of the prepared dish, Balsamic Toas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00890571" name="Picture 3" descr="A picture of the prepared dish, Balsamic Toast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67660" cy="214884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176D29" w:rsidRPr="00F6415F">
        <w:rPr>
          <w:b/>
          <w:bCs/>
          <w:color w:val="073242" w:themeColor="text1"/>
          <w:lang w:val="sv-SE"/>
        </w:rPr>
        <w:t>Ingredients</w:t>
      </w:r>
    </w:p>
    <w:p w14:paraId="2477115E" w14:textId="77777777" w:rsidR="00EF0B03" w:rsidRPr="00F6415F" w:rsidRDefault="00EF0B03" w:rsidP="00176D29">
      <w:pPr>
        <w:rPr>
          <w:lang w:val="sv-SE"/>
        </w:rPr>
        <w:sectPr w:rsidR="00EF0B03" w:rsidRPr="00F6415F" w:rsidSect="005650A1">
          <w:headerReference w:type="default" r:id="rId9"/>
          <w:footerReference w:type="default" r:id="rId10"/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24688725" w14:textId="622B0469" w:rsidR="00176D29" w:rsidRPr="00F6415F" w:rsidRDefault="00EF0B03" w:rsidP="00EF0B03">
      <w:pPr>
        <w:spacing w:before="0" w:after="0"/>
        <w:rPr>
          <w:b/>
          <w:bCs/>
          <w:lang w:val="sv-SE"/>
        </w:rPr>
      </w:pPr>
      <w:r w:rsidRPr="00F6415F">
        <w:rPr>
          <w:b/>
          <w:bCs/>
          <w:lang w:val="sv-SE"/>
        </w:rPr>
        <w:t>Staple Foods:</w:t>
      </w:r>
    </w:p>
    <w:p w14:paraId="119E36C1" w14:textId="52D45C74" w:rsidR="00EF0B03" w:rsidRPr="00F6415F" w:rsidRDefault="00EF0B03" w:rsidP="00EF0B03">
      <w:pPr>
        <w:spacing w:before="0" w:after="0"/>
        <w:rPr>
          <w:lang w:val="sv-SE"/>
        </w:rPr>
      </w:pPr>
      <w:r w:rsidRPr="00F6415F">
        <w:rPr>
          <w:lang w:val="sv-SE"/>
        </w:rPr>
        <w:t>Ingredient A</w:t>
      </w:r>
    </w:p>
    <w:p w14:paraId="3D02F9EA" w14:textId="37206060" w:rsidR="00EF0B03" w:rsidRPr="00F6415F" w:rsidRDefault="00EF0B03" w:rsidP="00EF0B03">
      <w:pPr>
        <w:spacing w:before="0" w:after="0"/>
        <w:rPr>
          <w:lang w:val="sv-SE"/>
        </w:rPr>
      </w:pPr>
      <w:r w:rsidRPr="00F6415F">
        <w:rPr>
          <w:lang w:val="sv-SE"/>
        </w:rPr>
        <w:t>Ingredient B</w:t>
      </w:r>
    </w:p>
    <w:p w14:paraId="4D65F3FB" w14:textId="245AC59A" w:rsidR="00EF0B03" w:rsidRPr="00F6415F" w:rsidRDefault="00EF0B03" w:rsidP="00EF0B03">
      <w:pPr>
        <w:spacing w:before="0" w:after="0"/>
        <w:rPr>
          <w:lang w:val="sv-SE"/>
        </w:rPr>
      </w:pPr>
      <w:r w:rsidRPr="00F6415F">
        <w:rPr>
          <w:lang w:val="sv-SE"/>
        </w:rPr>
        <w:t>Ingredient C</w:t>
      </w:r>
    </w:p>
    <w:p w14:paraId="4BF20723" w14:textId="643E71C9" w:rsidR="00EF0B03" w:rsidRDefault="00EF0B03" w:rsidP="00EF0B03">
      <w:pPr>
        <w:spacing w:before="0" w:after="0"/>
      </w:pPr>
      <w:r w:rsidRPr="00F6415F">
        <w:rPr>
          <w:lang w:val="sv-SE"/>
        </w:rPr>
        <w:br w:type="column"/>
      </w:r>
      <w:r>
        <w:rPr>
          <w:b/>
          <w:bCs/>
        </w:rPr>
        <w:t>Fresh Produce:</w:t>
      </w:r>
    </w:p>
    <w:p w14:paraId="7D435E95" w14:textId="68A34251" w:rsidR="00EF0B03" w:rsidRDefault="00EF0B03" w:rsidP="00EF0B03">
      <w:pPr>
        <w:spacing w:before="0" w:after="0"/>
      </w:pPr>
      <w:r>
        <w:t>Ingredient D</w:t>
      </w:r>
    </w:p>
    <w:p w14:paraId="1925A069" w14:textId="1D0CB7A5" w:rsidR="00EF0B03" w:rsidRDefault="00EF0B03" w:rsidP="00EF0B03">
      <w:pPr>
        <w:spacing w:before="0" w:after="0"/>
      </w:pPr>
      <w:r>
        <w:t>Ingredient E</w:t>
      </w:r>
    </w:p>
    <w:p w14:paraId="45DF6A28" w14:textId="7E32D849" w:rsidR="00EF0B03" w:rsidRDefault="00EF0B03" w:rsidP="00EF0B03">
      <w:pPr>
        <w:spacing w:before="0" w:after="0"/>
      </w:pPr>
      <w:r>
        <w:t>Ingredient F</w:t>
      </w:r>
    </w:p>
    <w:p w14:paraId="49FD9A70" w14:textId="0D11BB3F" w:rsidR="00EF0B03" w:rsidRPr="00EF0B03" w:rsidRDefault="00EF0B03" w:rsidP="00EF0B03">
      <w:pPr>
        <w:spacing w:before="0" w:after="0"/>
      </w:pPr>
      <w:r>
        <w:t>Ingredient G</w:t>
      </w:r>
    </w:p>
    <w:p w14:paraId="3E733B13" w14:textId="45AB8E79" w:rsidR="00EF0B03" w:rsidRDefault="00EF0B03" w:rsidP="00EF0B03">
      <w:pPr>
        <w:spacing w:before="0" w:after="0"/>
      </w:pPr>
      <w:r>
        <w:br w:type="column"/>
      </w:r>
      <w:r>
        <w:rPr>
          <w:b/>
          <w:bCs/>
        </w:rPr>
        <w:t>Meat/Dairy:</w:t>
      </w:r>
    </w:p>
    <w:p w14:paraId="4BC95225" w14:textId="4A3CAF25" w:rsidR="00EF0B03" w:rsidRDefault="00EF0B03" w:rsidP="00EF0B03">
      <w:pPr>
        <w:pStyle w:val="ListParagraph"/>
        <w:numPr>
          <w:ilvl w:val="0"/>
          <w:numId w:val="1"/>
        </w:numPr>
        <w:spacing w:before="0" w:after="0"/>
        <w:ind w:left="0"/>
      </w:pPr>
      <w:r>
        <w:t>Ingredient H</w:t>
      </w:r>
    </w:p>
    <w:p w14:paraId="54B66727" w14:textId="1AB95E35" w:rsidR="00EF0B03" w:rsidRDefault="00EF0B03" w:rsidP="00EF0B03">
      <w:pPr>
        <w:pStyle w:val="ListParagraph"/>
        <w:numPr>
          <w:ilvl w:val="0"/>
          <w:numId w:val="1"/>
        </w:numPr>
        <w:spacing w:before="0" w:after="0"/>
        <w:ind w:left="0"/>
      </w:pPr>
      <w:r>
        <w:t>Ingredient I</w:t>
      </w:r>
    </w:p>
    <w:p w14:paraId="796A1FAE" w14:textId="57D9AD8E" w:rsidR="00EF0B03" w:rsidRDefault="00EF0B03" w:rsidP="00EF0B03">
      <w:pPr>
        <w:pStyle w:val="ListParagraph"/>
        <w:numPr>
          <w:ilvl w:val="0"/>
          <w:numId w:val="1"/>
        </w:numPr>
        <w:spacing w:before="0" w:after="0"/>
        <w:ind w:left="0"/>
      </w:pPr>
      <w:r>
        <w:t>Ingredient J</w:t>
      </w:r>
    </w:p>
    <w:p w14:paraId="4AA606C7" w14:textId="39B40AE0" w:rsidR="00EF0B03" w:rsidRPr="00EF0B03" w:rsidRDefault="00EF0B03" w:rsidP="00EF0B03">
      <w:pPr>
        <w:pStyle w:val="ListParagraph"/>
        <w:numPr>
          <w:ilvl w:val="0"/>
          <w:numId w:val="1"/>
        </w:numPr>
        <w:spacing w:before="0" w:after="0"/>
        <w:ind w:left="0"/>
      </w:pPr>
      <w:r>
        <w:br w:type="column"/>
      </w:r>
      <w:r>
        <w:rPr>
          <w:b/>
          <w:bCs/>
        </w:rPr>
        <w:t>Spice/Seasonings:</w:t>
      </w:r>
    </w:p>
    <w:p w14:paraId="0B980AED" w14:textId="0F3FB79B" w:rsidR="00EF0B03" w:rsidRDefault="00EF0B03" w:rsidP="00EF0B03">
      <w:pPr>
        <w:pStyle w:val="ListParagraph"/>
        <w:spacing w:before="0" w:after="0"/>
        <w:ind w:left="0"/>
      </w:pPr>
      <w:r>
        <w:t>Ingredient K</w:t>
      </w:r>
    </w:p>
    <w:p w14:paraId="5AE35D88" w14:textId="11431B93" w:rsidR="00EF0B03" w:rsidRDefault="00EF0B03" w:rsidP="00EF0B03">
      <w:pPr>
        <w:pStyle w:val="ListParagraph"/>
        <w:spacing w:before="0" w:after="0"/>
        <w:ind w:left="0"/>
      </w:pPr>
      <w:r>
        <w:t>Ingredient L</w:t>
      </w:r>
    </w:p>
    <w:p w14:paraId="5D0FC283" w14:textId="3ED4E32E" w:rsidR="00EF0B03" w:rsidRDefault="00EF0B03" w:rsidP="00EF0B03">
      <w:pPr>
        <w:pStyle w:val="ListParagraph"/>
        <w:spacing w:before="0" w:after="0"/>
        <w:ind w:left="0"/>
        <w:rPr>
          <w:b/>
          <w:bCs/>
        </w:rPr>
      </w:pPr>
      <w:r>
        <w:br w:type="column"/>
      </w:r>
      <w:r>
        <w:rPr>
          <w:b/>
          <w:bCs/>
        </w:rPr>
        <w:t>Miscellaneous:</w:t>
      </w:r>
    </w:p>
    <w:p w14:paraId="3EFCBFD9" w14:textId="219A0B51" w:rsidR="00EF0B03" w:rsidRDefault="00EF0B03" w:rsidP="00EF0B03">
      <w:pPr>
        <w:pStyle w:val="ListParagraph"/>
        <w:spacing w:before="0" w:after="0"/>
        <w:ind w:left="0"/>
      </w:pPr>
      <w:r>
        <w:t>Ingredient M</w:t>
      </w:r>
    </w:p>
    <w:p w14:paraId="2F73F860" w14:textId="77777777" w:rsidR="00EF0B03" w:rsidRDefault="00EF0B03" w:rsidP="00EF0B03">
      <w:pPr>
        <w:pStyle w:val="ListParagraph"/>
        <w:spacing w:before="0" w:after="0"/>
        <w:ind w:left="0"/>
        <w:sectPr w:rsidR="00EF0B03" w:rsidSect="005650A1">
          <w:type w:val="continuous"/>
          <w:pgSz w:w="12240" w:h="15840"/>
          <w:pgMar w:top="720" w:right="720" w:bottom="720" w:left="720" w:header="720" w:footer="720" w:gutter="0"/>
          <w:cols w:num="5" w:space="144"/>
          <w:docGrid w:linePitch="360"/>
        </w:sectPr>
      </w:pPr>
    </w:p>
    <w:p w14:paraId="6374DECD" w14:textId="77777777" w:rsidR="002D04AE" w:rsidRDefault="00EF0B03" w:rsidP="002D04AE">
      <w:pPr>
        <w:pStyle w:val="Heading2"/>
        <w:jc w:val="center"/>
        <w:rPr>
          <w:b/>
          <w:bCs/>
          <w:color w:val="073242" w:themeColor="text1"/>
        </w:rPr>
        <w:sectPr w:rsidR="002D04AE" w:rsidSect="005650A1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 w:rsidRPr="00EF0B03">
        <w:rPr>
          <w:b/>
          <w:bCs/>
          <w:color w:val="073242" w:themeColor="text1"/>
        </w:rPr>
        <w:t>Instructions</w:t>
      </w:r>
    </w:p>
    <w:p w14:paraId="51B8F190" w14:textId="720630F7" w:rsidR="00EF0B03" w:rsidRDefault="002D04AE" w:rsidP="002D04AE">
      <w:r w:rsidRPr="002D04AE">
        <w:t xml:space="preserve">Nunc sed </w:t>
      </w:r>
      <w:proofErr w:type="spellStart"/>
      <w:r w:rsidRPr="002D04AE">
        <w:t>velit</w:t>
      </w:r>
      <w:proofErr w:type="spellEnd"/>
      <w:r w:rsidRPr="002D04AE">
        <w:t xml:space="preserve"> </w:t>
      </w:r>
      <w:proofErr w:type="spellStart"/>
      <w:r w:rsidRPr="002D04AE">
        <w:t>dignissim</w:t>
      </w:r>
      <w:proofErr w:type="spellEnd"/>
      <w:r w:rsidRPr="002D04AE">
        <w:t xml:space="preserve"> </w:t>
      </w:r>
      <w:proofErr w:type="spellStart"/>
      <w:r w:rsidRPr="002D04AE">
        <w:t>sodales</w:t>
      </w:r>
      <w:proofErr w:type="spellEnd"/>
      <w:r w:rsidRPr="002D04AE">
        <w:t xml:space="preserve"> </w:t>
      </w:r>
      <w:proofErr w:type="spellStart"/>
      <w:r w:rsidRPr="002D04AE">
        <w:t>ut.</w:t>
      </w:r>
      <w:proofErr w:type="spellEnd"/>
      <w:r w:rsidRPr="002D04AE">
        <w:t xml:space="preserve"> Amet </w:t>
      </w:r>
      <w:proofErr w:type="spellStart"/>
      <w:r w:rsidRPr="002D04AE">
        <w:t>nisl</w:t>
      </w:r>
      <w:proofErr w:type="spellEnd"/>
      <w:r w:rsidRPr="002D04AE">
        <w:t xml:space="preserve"> </w:t>
      </w:r>
      <w:proofErr w:type="spellStart"/>
      <w:r w:rsidRPr="002D04AE">
        <w:t>suscipit</w:t>
      </w:r>
      <w:proofErr w:type="spellEnd"/>
      <w:r w:rsidRPr="002D04AE">
        <w:t xml:space="preserve"> </w:t>
      </w:r>
      <w:proofErr w:type="spellStart"/>
      <w:r w:rsidRPr="002D04AE">
        <w:t>adipiscing</w:t>
      </w:r>
      <w:proofErr w:type="spellEnd"/>
      <w:r w:rsidRPr="002D04AE">
        <w:t xml:space="preserve"> </w:t>
      </w:r>
      <w:proofErr w:type="spellStart"/>
      <w:r w:rsidRPr="002D04AE">
        <w:t>bibendum</w:t>
      </w:r>
      <w:proofErr w:type="spellEnd"/>
      <w:r w:rsidRPr="002D04AE">
        <w:t xml:space="preserve"> </w:t>
      </w:r>
      <w:proofErr w:type="spellStart"/>
      <w:r w:rsidRPr="002D04AE">
        <w:t>est</w:t>
      </w:r>
      <w:proofErr w:type="spellEnd"/>
      <w:r w:rsidRPr="002D04AE">
        <w:t xml:space="preserve"> </w:t>
      </w:r>
      <w:proofErr w:type="spellStart"/>
      <w:r w:rsidRPr="002D04AE">
        <w:t>ultricies</w:t>
      </w:r>
      <w:proofErr w:type="spellEnd"/>
      <w:r w:rsidRPr="002D04AE">
        <w:t xml:space="preserve"> integer. Morbi non </w:t>
      </w:r>
      <w:proofErr w:type="spellStart"/>
      <w:r w:rsidRPr="002D04AE">
        <w:t>arcu</w:t>
      </w:r>
      <w:proofErr w:type="spellEnd"/>
      <w:r w:rsidRPr="002D04AE">
        <w:t xml:space="preserve"> </w:t>
      </w:r>
      <w:proofErr w:type="spellStart"/>
      <w:r w:rsidRPr="002D04AE">
        <w:t>risus</w:t>
      </w:r>
      <w:proofErr w:type="spellEnd"/>
      <w:r w:rsidRPr="002D04AE">
        <w:t xml:space="preserve"> </w:t>
      </w:r>
      <w:proofErr w:type="spellStart"/>
      <w:r w:rsidRPr="002D04AE">
        <w:t>quis</w:t>
      </w:r>
      <w:proofErr w:type="spellEnd"/>
      <w:r w:rsidRPr="002D04AE">
        <w:t xml:space="preserve"> </w:t>
      </w:r>
      <w:proofErr w:type="spellStart"/>
      <w:r w:rsidRPr="002D04AE">
        <w:t>varius</w:t>
      </w:r>
      <w:proofErr w:type="spellEnd"/>
      <w:r w:rsidRPr="002D04AE">
        <w:t xml:space="preserve">. Vestibulum </w:t>
      </w:r>
      <w:proofErr w:type="spellStart"/>
      <w:r w:rsidRPr="002D04AE">
        <w:t>rhoncus</w:t>
      </w:r>
      <w:proofErr w:type="spellEnd"/>
      <w:r w:rsidRPr="002D04AE">
        <w:t xml:space="preserve"> </w:t>
      </w:r>
      <w:proofErr w:type="spellStart"/>
      <w:r w:rsidRPr="002D04AE">
        <w:t>est</w:t>
      </w:r>
      <w:proofErr w:type="spellEnd"/>
      <w:r w:rsidRPr="002D04AE">
        <w:t xml:space="preserve"> </w:t>
      </w:r>
      <w:proofErr w:type="spellStart"/>
      <w:r w:rsidRPr="002D04AE">
        <w:t>pellentesque</w:t>
      </w:r>
      <w:proofErr w:type="spellEnd"/>
      <w:r w:rsidRPr="002D04AE">
        <w:t xml:space="preserve"> </w:t>
      </w:r>
      <w:proofErr w:type="spellStart"/>
      <w:r w:rsidRPr="002D04AE">
        <w:t>elit</w:t>
      </w:r>
      <w:proofErr w:type="spellEnd"/>
      <w:r w:rsidRPr="002D04AE">
        <w:t xml:space="preserve"> </w:t>
      </w:r>
      <w:proofErr w:type="spellStart"/>
      <w:r w:rsidRPr="002D04AE">
        <w:t>ullamcorper</w:t>
      </w:r>
      <w:proofErr w:type="spellEnd"/>
      <w:r w:rsidRPr="002D04AE">
        <w:t xml:space="preserve"> </w:t>
      </w:r>
      <w:proofErr w:type="spellStart"/>
      <w:r w:rsidRPr="002D04AE">
        <w:t>dignissim</w:t>
      </w:r>
      <w:proofErr w:type="spellEnd"/>
      <w:r w:rsidRPr="002D04AE">
        <w:t xml:space="preserve"> </w:t>
      </w:r>
      <w:proofErr w:type="spellStart"/>
      <w:r w:rsidRPr="002D04AE">
        <w:t>cras</w:t>
      </w:r>
      <w:proofErr w:type="spellEnd"/>
      <w:r w:rsidRPr="002D04AE">
        <w:t>.</w:t>
      </w:r>
    </w:p>
    <w:p w14:paraId="4FEE7705" w14:textId="42BD2634" w:rsidR="002D04AE" w:rsidRDefault="002D04AE" w:rsidP="002D04AE">
      <w:r w:rsidRPr="002D04AE">
        <w:t xml:space="preserve">Elit </w:t>
      </w:r>
      <w:proofErr w:type="spellStart"/>
      <w:r w:rsidRPr="002D04AE">
        <w:t>ullamcorper</w:t>
      </w:r>
      <w:proofErr w:type="spellEnd"/>
      <w:r w:rsidRPr="002D04AE">
        <w:t xml:space="preserve"> </w:t>
      </w:r>
      <w:proofErr w:type="spellStart"/>
      <w:r w:rsidRPr="002D04AE">
        <w:t>dignissim</w:t>
      </w:r>
      <w:proofErr w:type="spellEnd"/>
      <w:r w:rsidRPr="002D04AE">
        <w:t xml:space="preserve"> </w:t>
      </w:r>
      <w:proofErr w:type="spellStart"/>
      <w:r w:rsidRPr="002D04AE">
        <w:t>cras</w:t>
      </w:r>
      <w:proofErr w:type="spellEnd"/>
      <w:r w:rsidRPr="002D04AE">
        <w:t xml:space="preserve"> </w:t>
      </w:r>
      <w:proofErr w:type="spellStart"/>
      <w:r w:rsidRPr="002D04AE">
        <w:t>tincidunt</w:t>
      </w:r>
      <w:proofErr w:type="spellEnd"/>
      <w:r w:rsidRPr="002D04AE">
        <w:t xml:space="preserve"> </w:t>
      </w:r>
      <w:proofErr w:type="spellStart"/>
      <w:r w:rsidRPr="002D04AE">
        <w:t>lobortis</w:t>
      </w:r>
      <w:proofErr w:type="spellEnd"/>
      <w:r w:rsidRPr="002D04AE">
        <w:t xml:space="preserve">. Amet </w:t>
      </w:r>
      <w:proofErr w:type="gramStart"/>
      <w:r w:rsidRPr="002D04AE">
        <w:t>dictum</w:t>
      </w:r>
      <w:proofErr w:type="gramEnd"/>
      <w:r w:rsidRPr="002D04AE">
        <w:t xml:space="preserve"> sit </w:t>
      </w:r>
      <w:proofErr w:type="spellStart"/>
      <w:r w:rsidRPr="002D04AE">
        <w:t>amet</w:t>
      </w:r>
      <w:proofErr w:type="spellEnd"/>
      <w:r w:rsidRPr="002D04AE">
        <w:t xml:space="preserve"> </w:t>
      </w:r>
      <w:proofErr w:type="spellStart"/>
      <w:r w:rsidRPr="002D04AE">
        <w:t>justo</w:t>
      </w:r>
      <w:proofErr w:type="spellEnd"/>
      <w:r w:rsidRPr="002D04AE">
        <w:t>.</w:t>
      </w:r>
    </w:p>
    <w:p w14:paraId="66C52AC9" w14:textId="4C50D42B" w:rsidR="002D04AE" w:rsidRDefault="002D04AE" w:rsidP="002D04AE">
      <w:pPr>
        <w:rPr>
          <w:lang w:val="pt-BR"/>
        </w:rPr>
      </w:pPr>
      <w:proofErr w:type="spellStart"/>
      <w:r w:rsidRPr="002D04AE">
        <w:rPr>
          <w:lang w:val="pt-BR"/>
        </w:rPr>
        <w:t>Nisi</w:t>
      </w:r>
      <w:proofErr w:type="spellEnd"/>
      <w:r w:rsidRPr="002D04AE">
        <w:rPr>
          <w:lang w:val="pt-BR"/>
        </w:rPr>
        <w:t xml:space="preserve"> </w:t>
      </w:r>
      <w:proofErr w:type="spellStart"/>
      <w:r w:rsidRPr="002D04AE">
        <w:rPr>
          <w:lang w:val="pt-BR"/>
        </w:rPr>
        <w:t>scelerisque</w:t>
      </w:r>
      <w:proofErr w:type="spellEnd"/>
      <w:r w:rsidRPr="002D04AE">
        <w:rPr>
          <w:lang w:val="pt-BR"/>
        </w:rPr>
        <w:t xml:space="preserve"> eu </w:t>
      </w:r>
      <w:proofErr w:type="spellStart"/>
      <w:r w:rsidRPr="002D04AE">
        <w:rPr>
          <w:lang w:val="pt-BR"/>
        </w:rPr>
        <w:t>ultrices</w:t>
      </w:r>
      <w:proofErr w:type="spellEnd"/>
      <w:r w:rsidRPr="002D04AE">
        <w:rPr>
          <w:lang w:val="pt-BR"/>
        </w:rPr>
        <w:t xml:space="preserve"> vitae </w:t>
      </w:r>
      <w:proofErr w:type="spellStart"/>
      <w:r w:rsidRPr="002D04AE">
        <w:rPr>
          <w:lang w:val="pt-BR"/>
        </w:rPr>
        <w:t>auctor</w:t>
      </w:r>
      <w:proofErr w:type="spellEnd"/>
      <w:r w:rsidRPr="002D04AE">
        <w:rPr>
          <w:lang w:val="pt-BR"/>
        </w:rPr>
        <w:t xml:space="preserve"> eu.</w:t>
      </w:r>
    </w:p>
    <w:p w14:paraId="143CE7FC" w14:textId="6B1526F5" w:rsidR="002D04AE" w:rsidRDefault="00667DAE" w:rsidP="002D04AE">
      <w:r w:rsidRPr="00667DAE">
        <w:t xml:space="preserve">This is text in the </w:t>
      </w:r>
      <w:r>
        <w:t xml:space="preserve">second </w:t>
      </w:r>
      <w:proofErr w:type="gramStart"/>
      <w:r>
        <w:t>column</w:t>
      </w:r>
      <w:proofErr w:type="gramEnd"/>
    </w:p>
    <w:p w14:paraId="2B546481" w14:textId="7E8C8316" w:rsidR="00667DAE" w:rsidRDefault="00667DAE" w:rsidP="002D04AE">
      <w:r>
        <w:t xml:space="preserve">Keep the instructions </w:t>
      </w:r>
      <w:proofErr w:type="gramStart"/>
      <w:r>
        <w:t>coming</w:t>
      </w:r>
      <w:proofErr w:type="gramEnd"/>
    </w:p>
    <w:p w14:paraId="55B064BA" w14:textId="77777777" w:rsidR="00667DAE" w:rsidRDefault="00667DAE" w:rsidP="002D04AE"/>
    <w:p w14:paraId="3CEC131F" w14:textId="77777777" w:rsidR="00667DAE" w:rsidRDefault="00667DAE" w:rsidP="002D04AE">
      <w:pPr>
        <w:sectPr w:rsidR="00667DAE" w:rsidSect="005650A1">
          <w:type w:val="continuous"/>
          <w:pgSz w:w="12240" w:h="15840"/>
          <w:pgMar w:top="720" w:right="720" w:bottom="720" w:left="720" w:header="720" w:footer="720" w:gutter="0"/>
          <w:cols w:num="2" w:space="144"/>
          <w:docGrid w:linePitch="360"/>
        </w:sectPr>
      </w:pPr>
    </w:p>
    <w:p w14:paraId="31B66276" w14:textId="25847AB8" w:rsidR="00667DAE" w:rsidRDefault="00667DAE">
      <w:r>
        <w:br w:type="page"/>
      </w:r>
    </w:p>
    <w:p w14:paraId="6664A61B" w14:textId="77777777" w:rsidR="00667DAE" w:rsidRDefault="00667DAE" w:rsidP="002D04AE"/>
    <w:p w14:paraId="48FC7FC0" w14:textId="6FF0848F" w:rsidR="00667DAE" w:rsidRDefault="00667DAE" w:rsidP="00667DAE">
      <w:pPr>
        <w:pStyle w:val="Heading3"/>
        <w:jc w:val="center"/>
      </w:pPr>
      <w:r>
        <w:t>[Note 1]</w:t>
      </w:r>
    </w:p>
    <w:p w14:paraId="040C05BB" w14:textId="37F9FB92" w:rsidR="00667DAE" w:rsidRDefault="00667DAE" w:rsidP="00667DAE">
      <w:r>
        <w:tab/>
        <w:t>Here are some additional notes about cooking the dish. Whether this is something like additional ingredients, mastering a technique, or noting common mistakes, add these sections to clarify points that may be too long to include in the recipe.</w:t>
      </w:r>
    </w:p>
    <w:p w14:paraId="66A0DB87" w14:textId="62E6FD09" w:rsidR="00667DAE" w:rsidRDefault="00667DAE" w:rsidP="00667DAE">
      <w:pPr>
        <w:pStyle w:val="Heading3"/>
        <w:jc w:val="center"/>
      </w:pPr>
      <w:r>
        <w:t>[Note 2]</w:t>
      </w:r>
    </w:p>
    <w:p w14:paraId="7DEE4FF8" w14:textId="02A692AC" w:rsidR="00667DAE" w:rsidRPr="00667DAE" w:rsidRDefault="00667DAE" w:rsidP="00667DAE">
      <w:r>
        <w:tab/>
        <w:t>And you can just keep adding as many notes as you need.</w:t>
      </w:r>
    </w:p>
    <w:sectPr w:rsidR="00667DAE" w:rsidRPr="00667DAE" w:rsidSect="005650A1">
      <w:headerReference w:type="default" r:id="rId11"/>
      <w:footerReference w:type="default" r:id="rId12"/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948255" w14:textId="77777777" w:rsidR="005650A1" w:rsidRDefault="005650A1" w:rsidP="00A50AF8">
      <w:pPr>
        <w:spacing w:before="0" w:after="0" w:line="240" w:lineRule="auto"/>
      </w:pPr>
      <w:r>
        <w:separator/>
      </w:r>
    </w:p>
  </w:endnote>
  <w:endnote w:type="continuationSeparator" w:id="0">
    <w:p w14:paraId="4A7ED8CA" w14:textId="77777777" w:rsidR="005650A1" w:rsidRDefault="005650A1" w:rsidP="00A50AF8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ontserrat">
    <w:panose1 w:val="00000000000000000000"/>
    <w:charset w:val="00"/>
    <w:family w:val="auto"/>
    <w:pitch w:val="variable"/>
    <w:sig w:usb0="A00002FF" w:usb1="4000207B" w:usb2="00000000" w:usb3="00000000" w:csb0="00000197" w:csb1="00000000"/>
  </w:font>
  <w:font w:name="Montserrat SemiBold">
    <w:panose1 w:val="00000700000000000000"/>
    <w:charset w:val="00"/>
    <w:family w:val="auto"/>
    <w:pitch w:val="variable"/>
    <w:sig w:usb0="2000020F" w:usb1="00000003" w:usb2="00000000" w:usb3="00000000" w:csb0="00000197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C94D45F" w14:textId="37DA0DAC" w:rsidR="00667DAE" w:rsidRDefault="00667DAE">
    <w:pPr>
      <w:pStyle w:val="Footer"/>
      <w:rPr>
        <w:rStyle w:val="IntenseReference"/>
      </w:rPr>
    </w:pPr>
    <w:r>
      <w:rPr>
        <w:rStyle w:val="IntenseReference"/>
      </w:rPr>
      <w:t>Serve and Enjoy</w:t>
    </w:r>
  </w:p>
  <w:p w14:paraId="39309F0C" w14:textId="7699C561" w:rsidR="00667DAE" w:rsidRPr="00667DAE" w:rsidRDefault="00667DAE">
    <w:pPr>
      <w:pStyle w:val="Footer"/>
      <w:rPr>
        <w:rStyle w:val="SubtleEmphasis"/>
      </w:rPr>
    </w:pPr>
    <w:r>
      <w:rPr>
        <w:rStyle w:val="SubtleEmphasis"/>
      </w:rPr>
      <w:t>Credit</w:t>
    </w:r>
    <w:r w:rsidR="00F6415F">
      <w:rPr>
        <w:rStyle w:val="SubtleEmphasis"/>
      </w:rPr>
      <w:t>s</w:t>
    </w:r>
    <w:r>
      <w:rPr>
        <w:rStyle w:val="SubtleEmphasis"/>
      </w:rPr>
      <w:t>: [</w:t>
    </w:r>
    <w:r w:rsidR="00F6415F">
      <w:rPr>
        <w:rStyle w:val="SubtleEmphasis"/>
      </w:rPr>
      <w:t xml:space="preserve">citations for recipe inspiration &amp; image </w:t>
    </w:r>
    <w:proofErr w:type="spellStart"/>
    <w:r w:rsidR="00F6415F">
      <w:rPr>
        <w:rStyle w:val="SubtleEmphasis"/>
      </w:rPr>
      <w:t>i</w:t>
    </w:r>
    <w:proofErr w:type="spellEnd"/>
    <w:r w:rsidR="00F6415F">
      <w:rPr>
        <w:rStyle w:val="SubtleEmphasis"/>
      </w:rPr>
      <w:t>/a</w:t>
    </w:r>
    <w:r>
      <w:rPr>
        <w:rStyle w:val="SubtleEmphasis"/>
      </w:rPr>
      <w:t>]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6C9E69" w14:textId="112A94DA" w:rsidR="00F6415F" w:rsidRDefault="00F6415F">
    <w:pPr>
      <w:pStyle w:val="Footer"/>
      <w:rPr>
        <w:rStyle w:val="IntenseReference"/>
      </w:rPr>
    </w:pPr>
    <w:r>
      <w:rPr>
        <w:rStyle w:val="IntenseReference"/>
      </w:rPr>
      <w:t>[Insightful, sarcastic, or relevant quote]</w:t>
    </w:r>
  </w:p>
  <w:p w14:paraId="1B05E1D6" w14:textId="4AFAF8AD" w:rsidR="00F6415F" w:rsidRPr="00667DAE" w:rsidRDefault="00F6415F">
    <w:pPr>
      <w:pStyle w:val="Footer"/>
      <w:rPr>
        <w:rStyle w:val="SubtleEmphasis"/>
      </w:rPr>
    </w:pPr>
    <w:r>
      <w:rPr>
        <w:rStyle w:val="SubtleEmphasis"/>
      </w:rPr>
      <w:t>[Quote citation]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CE56C3" w14:textId="77777777" w:rsidR="005650A1" w:rsidRDefault="005650A1" w:rsidP="00A50AF8">
      <w:pPr>
        <w:spacing w:before="0" w:after="0" w:line="240" w:lineRule="auto"/>
      </w:pPr>
      <w:r>
        <w:separator/>
      </w:r>
    </w:p>
  </w:footnote>
  <w:footnote w:type="continuationSeparator" w:id="0">
    <w:p w14:paraId="2B385FBB" w14:textId="77777777" w:rsidR="005650A1" w:rsidRDefault="005650A1" w:rsidP="00A50AF8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E7959E" w14:textId="375FC0EE" w:rsidR="00F6415F" w:rsidRPr="00F6415F" w:rsidRDefault="00A50AF8" w:rsidP="00F6415F">
    <w:pPr>
      <w:pStyle w:val="Heading1"/>
      <w:jc w:val="center"/>
      <w:rPr>
        <w:b/>
        <w:bCs/>
      </w:rPr>
    </w:pPr>
    <w:r w:rsidRPr="00A50AF8">
      <w:rPr>
        <w:b/>
        <w:bCs/>
        <w:noProof/>
      </w:rPr>
      <w:drawing>
        <wp:anchor distT="0" distB="0" distL="114300" distR="114300" simplePos="0" relativeHeight="251658240" behindDoc="0" locked="0" layoutInCell="1" allowOverlap="1" wp14:anchorId="38722CE1" wp14:editId="4B5571C1">
          <wp:simplePos x="0" y="0"/>
          <wp:positionH relativeFrom="margin">
            <wp:posOffset>-28575</wp:posOffset>
          </wp:positionH>
          <wp:positionV relativeFrom="paragraph">
            <wp:posOffset>-142875</wp:posOffset>
          </wp:positionV>
          <wp:extent cx="744220" cy="666750"/>
          <wp:effectExtent l="0" t="0" r="0" b="0"/>
          <wp:wrapSquare wrapText="bothSides"/>
          <wp:docPr id="1637878977" name="Graphic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7878977" name="Graphic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4220" cy="6667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A50AF8">
      <w:rPr>
        <w:b/>
        <w:bCs/>
      </w:rPr>
      <w:t xml:space="preserve">Endless Dish: </w:t>
    </w:r>
    <w:r w:rsidR="00F6415F">
      <w:rPr>
        <w:b/>
        <w:bCs/>
      </w:rPr>
      <w:t>[Template]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97152C" w14:textId="406637B6" w:rsidR="00F6415F" w:rsidRPr="00F6415F" w:rsidRDefault="00F6415F" w:rsidP="00F6415F">
    <w:pPr>
      <w:pStyle w:val="Heading1"/>
      <w:jc w:val="center"/>
      <w:rPr>
        <w:b/>
        <w:bCs/>
      </w:rPr>
    </w:pPr>
    <w:r w:rsidRPr="00A50AF8">
      <w:rPr>
        <w:b/>
        <w:bCs/>
        <w:noProof/>
      </w:rPr>
      <w:drawing>
        <wp:anchor distT="0" distB="0" distL="114300" distR="114300" simplePos="0" relativeHeight="251660288" behindDoc="0" locked="0" layoutInCell="1" allowOverlap="1" wp14:anchorId="751412E5" wp14:editId="1E25DA32">
          <wp:simplePos x="0" y="0"/>
          <wp:positionH relativeFrom="margin">
            <wp:posOffset>-28575</wp:posOffset>
          </wp:positionH>
          <wp:positionV relativeFrom="paragraph">
            <wp:posOffset>-142875</wp:posOffset>
          </wp:positionV>
          <wp:extent cx="744220" cy="666750"/>
          <wp:effectExtent l="0" t="0" r="0" b="0"/>
          <wp:wrapSquare wrapText="bothSides"/>
          <wp:docPr id="1023832273" name="Graphic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37878977" name="Graphic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44220" cy="6667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b/>
        <w:bCs/>
      </w:rPr>
      <w:t>Food for Thought, Notes from Bradley’s Kitchen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F91D40"/>
    <w:multiLevelType w:val="hybridMultilevel"/>
    <w:tmpl w:val="2AF8DB8A"/>
    <w:lvl w:ilvl="0" w:tplc="06FA0056">
      <w:numFmt w:val="bullet"/>
      <w:lvlText w:val=""/>
      <w:lvlJc w:val="left"/>
      <w:pPr>
        <w:tabs>
          <w:tab w:val="num" w:pos="216"/>
        </w:tabs>
        <w:ind w:left="720" w:hanging="720"/>
      </w:pPr>
      <w:rPr>
        <w:rFonts w:ascii="Symbol" w:eastAsiaTheme="minorEastAsia" w:hAnsi="Symbol" w:cstheme="minorBidi" w:hint="default"/>
      </w:rPr>
    </w:lvl>
    <w:lvl w:ilvl="1" w:tplc="FFFFFFFF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58C5273"/>
    <w:multiLevelType w:val="hybridMultilevel"/>
    <w:tmpl w:val="435C808A"/>
    <w:lvl w:ilvl="0" w:tplc="C8BC620C">
      <w:numFmt w:val="bullet"/>
      <w:lvlText w:val=""/>
      <w:lvlJc w:val="left"/>
      <w:pPr>
        <w:tabs>
          <w:tab w:val="num" w:pos="216"/>
        </w:tabs>
        <w:ind w:left="720" w:hanging="720"/>
      </w:pPr>
      <w:rPr>
        <w:rFonts w:ascii="Symbol" w:eastAsiaTheme="minorEastAsia" w:hAnsi="Symbol" w:cstheme="minorBidi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75733351">
    <w:abstractNumId w:val="1"/>
  </w:num>
  <w:num w:numId="2" w16cid:durableId="11428475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0AF8"/>
    <w:rsid w:val="00176D29"/>
    <w:rsid w:val="002D04AE"/>
    <w:rsid w:val="002F6A49"/>
    <w:rsid w:val="005650A1"/>
    <w:rsid w:val="00667DAE"/>
    <w:rsid w:val="0071371C"/>
    <w:rsid w:val="00A50AF8"/>
    <w:rsid w:val="00C1273C"/>
    <w:rsid w:val="00E41F85"/>
    <w:rsid w:val="00EF0B03"/>
    <w:rsid w:val="00F64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9C20B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ja-JP" w:bidi="ar-SA"/>
      </w:rPr>
    </w:rPrDefault>
    <w:pPrDefault>
      <w:pPr>
        <w:spacing w:before="100"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0AF8"/>
  </w:style>
  <w:style w:type="paragraph" w:styleId="Heading1">
    <w:name w:val="heading 1"/>
    <w:basedOn w:val="Normal"/>
    <w:next w:val="Normal"/>
    <w:link w:val="Heading1Char"/>
    <w:uiPriority w:val="9"/>
    <w:qFormat/>
    <w:rsid w:val="00176D29"/>
    <w:pPr>
      <w:pBdr>
        <w:top w:val="single" w:sz="24" w:space="0" w:color="99C1C0" w:themeColor="background2"/>
        <w:left w:val="single" w:sz="24" w:space="0" w:color="99C1C0" w:themeColor="background2"/>
        <w:bottom w:val="single" w:sz="24" w:space="0" w:color="99C1C0" w:themeColor="background2"/>
        <w:right w:val="single" w:sz="24" w:space="0" w:color="99C1C0" w:themeColor="background2"/>
      </w:pBdr>
      <w:shd w:val="clear" w:color="auto" w:fill="99C1C0" w:themeFill="background1"/>
      <w:spacing w:after="0"/>
      <w:outlineLvl w:val="0"/>
    </w:pPr>
    <w:rPr>
      <w:caps/>
      <w:color w:val="073242" w:themeColor="text1"/>
      <w:spacing w:val="15"/>
      <w:sz w:val="22"/>
      <w:szCs w:val="2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50AF8"/>
    <w:pPr>
      <w:pBdr>
        <w:top w:val="single" w:sz="24" w:space="0" w:color="C9EEF0" w:themeColor="accent1" w:themeTint="33"/>
        <w:left w:val="single" w:sz="24" w:space="0" w:color="C9EEF0" w:themeColor="accent1" w:themeTint="33"/>
        <w:bottom w:val="single" w:sz="24" w:space="0" w:color="C9EEF0" w:themeColor="accent1" w:themeTint="33"/>
        <w:right w:val="single" w:sz="24" w:space="0" w:color="C9EEF0" w:themeColor="accent1" w:themeTint="33"/>
      </w:pBdr>
      <w:shd w:val="clear" w:color="auto" w:fill="C9EEF0" w:themeFill="accent1" w:themeFillTint="33"/>
      <w:spacing w:after="0"/>
      <w:outlineLvl w:val="1"/>
    </w:pPr>
    <w:rPr>
      <w:caps/>
      <w:spacing w:val="15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50AF8"/>
    <w:pPr>
      <w:pBdr>
        <w:top w:val="single" w:sz="6" w:space="2" w:color="248188" w:themeColor="accent1"/>
      </w:pBdr>
      <w:spacing w:before="300" w:after="0"/>
      <w:outlineLvl w:val="2"/>
    </w:pPr>
    <w:rPr>
      <w:caps/>
      <w:color w:val="123F43" w:themeColor="accent1" w:themeShade="7F"/>
      <w:spacing w:val="15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A50AF8"/>
    <w:pPr>
      <w:pBdr>
        <w:top w:val="dotted" w:sz="6" w:space="2" w:color="248188" w:themeColor="accent1"/>
      </w:pBdr>
      <w:spacing w:before="200" w:after="0"/>
      <w:outlineLvl w:val="3"/>
    </w:pPr>
    <w:rPr>
      <w:caps/>
      <w:color w:val="1B6065" w:themeColor="accent1" w:themeShade="BF"/>
      <w:spacing w:val="10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A50AF8"/>
    <w:pPr>
      <w:pBdr>
        <w:bottom w:val="single" w:sz="6" w:space="1" w:color="248188" w:themeColor="accent1"/>
      </w:pBdr>
      <w:spacing w:before="200" w:after="0"/>
      <w:outlineLvl w:val="4"/>
    </w:pPr>
    <w:rPr>
      <w:caps/>
      <w:color w:val="1B6065" w:themeColor="accent1" w:themeShade="BF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A50AF8"/>
    <w:pPr>
      <w:pBdr>
        <w:bottom w:val="dotted" w:sz="6" w:space="1" w:color="248188" w:themeColor="accent1"/>
      </w:pBdr>
      <w:spacing w:before="200" w:after="0"/>
      <w:outlineLvl w:val="5"/>
    </w:pPr>
    <w:rPr>
      <w:caps/>
      <w:color w:val="1B6065" w:themeColor="accent1" w:themeShade="BF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A50AF8"/>
    <w:pPr>
      <w:spacing w:before="200" w:after="0"/>
      <w:outlineLvl w:val="6"/>
    </w:pPr>
    <w:rPr>
      <w:caps/>
      <w:color w:val="1B6065" w:themeColor="accent1" w:themeShade="BF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A50AF8"/>
    <w:pPr>
      <w:spacing w:before="200" w:after="0"/>
      <w:outlineLvl w:val="7"/>
    </w:pPr>
    <w:rPr>
      <w:caps/>
      <w:spacing w:val="10"/>
      <w:sz w:val="18"/>
      <w:szCs w:val="1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A50AF8"/>
    <w:pPr>
      <w:spacing w:before="200" w:after="0"/>
      <w:outlineLvl w:val="8"/>
    </w:pPr>
    <w:rPr>
      <w:i/>
      <w:iCs/>
      <w:caps/>
      <w:spacing w:val="10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76D29"/>
    <w:rPr>
      <w:caps/>
      <w:color w:val="073242" w:themeColor="text1"/>
      <w:spacing w:val="15"/>
      <w:sz w:val="22"/>
      <w:szCs w:val="22"/>
      <w:shd w:val="clear" w:color="auto" w:fill="99C1C0" w:themeFill="background1"/>
    </w:rPr>
  </w:style>
  <w:style w:type="character" w:customStyle="1" w:styleId="Heading2Char">
    <w:name w:val="Heading 2 Char"/>
    <w:basedOn w:val="DefaultParagraphFont"/>
    <w:link w:val="Heading2"/>
    <w:uiPriority w:val="9"/>
    <w:rsid w:val="00A50AF8"/>
    <w:rPr>
      <w:caps/>
      <w:spacing w:val="15"/>
      <w:shd w:val="clear" w:color="auto" w:fill="C9EEF0" w:themeFill="accent1" w:themeFillTint="33"/>
    </w:rPr>
  </w:style>
  <w:style w:type="character" w:customStyle="1" w:styleId="Heading3Char">
    <w:name w:val="Heading 3 Char"/>
    <w:basedOn w:val="DefaultParagraphFont"/>
    <w:link w:val="Heading3"/>
    <w:uiPriority w:val="9"/>
    <w:rsid w:val="00A50AF8"/>
    <w:rPr>
      <w:caps/>
      <w:color w:val="123F43" w:themeColor="accent1" w:themeShade="7F"/>
      <w:spacing w:val="1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50AF8"/>
    <w:rPr>
      <w:caps/>
      <w:color w:val="1B6065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50AF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50AF8"/>
    <w:rPr>
      <w:i/>
      <w:iCs/>
      <w:caps/>
      <w:spacing w:val="10"/>
      <w:sz w:val="18"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A50AF8"/>
    <w:pPr>
      <w:spacing w:before="0" w:after="0"/>
    </w:pPr>
    <w:rPr>
      <w:rFonts w:asciiTheme="majorHAnsi" w:eastAsiaTheme="majorEastAsia" w:hAnsiTheme="majorHAnsi" w:cstheme="majorBidi"/>
      <w:caps/>
      <w:color w:val="248188" w:themeColor="accent1"/>
      <w:spacing w:val="10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A50AF8"/>
    <w:rPr>
      <w:rFonts w:asciiTheme="majorHAnsi" w:eastAsiaTheme="majorEastAsia" w:hAnsiTheme="majorHAnsi" w:cstheme="majorBidi"/>
      <w:caps/>
      <w:color w:val="248188" w:themeColor="accent1"/>
      <w:spacing w:val="10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A50AF8"/>
    <w:pPr>
      <w:spacing w:before="0" w:after="500" w:line="240" w:lineRule="auto"/>
    </w:pPr>
    <w:rPr>
      <w:caps/>
      <w:color w:val="1599CB" w:themeColor="text1" w:themeTint="A6"/>
      <w:spacing w:val="10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A50AF8"/>
    <w:rPr>
      <w:caps/>
      <w:color w:val="1599CB" w:themeColor="text1" w:themeTint="A6"/>
      <w:spacing w:val="10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qFormat/>
    <w:rsid w:val="00A50AF8"/>
    <w:rPr>
      <w:i/>
      <w:iCs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sid w:val="00A50AF8"/>
    <w:rPr>
      <w:i/>
      <w:iCs/>
      <w:sz w:val="24"/>
      <w:szCs w:val="24"/>
    </w:rPr>
  </w:style>
  <w:style w:type="paragraph" w:styleId="ListParagraph">
    <w:name w:val="List Paragraph"/>
    <w:basedOn w:val="Normal"/>
    <w:uiPriority w:val="34"/>
    <w:qFormat/>
    <w:rsid w:val="00A50AF8"/>
    <w:pPr>
      <w:ind w:left="720"/>
      <w:contextualSpacing/>
    </w:pPr>
  </w:style>
  <w:style w:type="character" w:styleId="IntenseEmphasis">
    <w:name w:val="Intense Emphasis"/>
    <w:uiPriority w:val="21"/>
    <w:qFormat/>
    <w:rsid w:val="00A50AF8"/>
    <w:rPr>
      <w:b/>
      <w:bCs/>
      <w:caps/>
      <w:color w:val="123F43" w:themeColor="accent1" w:themeShade="7F"/>
      <w:spacing w:val="1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50AF8"/>
    <w:pPr>
      <w:spacing w:before="240" w:after="240" w:line="240" w:lineRule="auto"/>
      <w:ind w:left="1080" w:right="1080"/>
      <w:jc w:val="center"/>
    </w:pPr>
    <w:rPr>
      <w:color w:val="248188" w:themeColor="accent1"/>
      <w:sz w:val="24"/>
      <w:szCs w:val="24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50AF8"/>
    <w:rPr>
      <w:color w:val="248188" w:themeColor="accent1"/>
      <w:sz w:val="24"/>
      <w:szCs w:val="24"/>
    </w:rPr>
  </w:style>
  <w:style w:type="character" w:styleId="IntenseReference">
    <w:name w:val="Intense Reference"/>
    <w:uiPriority w:val="32"/>
    <w:qFormat/>
    <w:rsid w:val="00A50AF8"/>
    <w:rPr>
      <w:b/>
      <w:bCs/>
      <w:i/>
      <w:iCs/>
      <w:caps/>
      <w:color w:val="248188" w:themeColor="accent1"/>
    </w:rPr>
  </w:style>
  <w:style w:type="paragraph" w:styleId="Header">
    <w:name w:val="header"/>
    <w:basedOn w:val="Normal"/>
    <w:link w:val="HeaderChar"/>
    <w:uiPriority w:val="99"/>
    <w:unhideWhenUsed/>
    <w:rsid w:val="00A50A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50AF8"/>
  </w:style>
  <w:style w:type="paragraph" w:styleId="Footer">
    <w:name w:val="footer"/>
    <w:basedOn w:val="Normal"/>
    <w:link w:val="FooterChar"/>
    <w:uiPriority w:val="99"/>
    <w:unhideWhenUsed/>
    <w:rsid w:val="00A50AF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50AF8"/>
  </w:style>
  <w:style w:type="paragraph" w:styleId="Caption">
    <w:name w:val="caption"/>
    <w:basedOn w:val="Normal"/>
    <w:next w:val="Normal"/>
    <w:uiPriority w:val="35"/>
    <w:semiHidden/>
    <w:unhideWhenUsed/>
    <w:qFormat/>
    <w:rsid w:val="00A50AF8"/>
    <w:rPr>
      <w:b/>
      <w:bCs/>
      <w:color w:val="1B6065" w:themeColor="accent1" w:themeShade="BF"/>
      <w:sz w:val="16"/>
      <w:szCs w:val="16"/>
    </w:rPr>
  </w:style>
  <w:style w:type="character" w:styleId="Strong">
    <w:name w:val="Strong"/>
    <w:uiPriority w:val="22"/>
    <w:qFormat/>
    <w:rsid w:val="00A50AF8"/>
    <w:rPr>
      <w:b/>
      <w:bCs/>
    </w:rPr>
  </w:style>
  <w:style w:type="character" w:styleId="Emphasis">
    <w:name w:val="Emphasis"/>
    <w:uiPriority w:val="20"/>
    <w:qFormat/>
    <w:rsid w:val="00A50AF8"/>
    <w:rPr>
      <w:caps/>
      <w:color w:val="123F43" w:themeColor="accent1" w:themeShade="7F"/>
      <w:spacing w:val="5"/>
    </w:rPr>
  </w:style>
  <w:style w:type="paragraph" w:styleId="NoSpacing">
    <w:name w:val="No Spacing"/>
    <w:uiPriority w:val="1"/>
    <w:qFormat/>
    <w:rsid w:val="00A50AF8"/>
    <w:pPr>
      <w:spacing w:after="0" w:line="240" w:lineRule="auto"/>
    </w:pPr>
  </w:style>
  <w:style w:type="character" w:styleId="SubtleEmphasis">
    <w:name w:val="Subtle Emphasis"/>
    <w:uiPriority w:val="19"/>
    <w:qFormat/>
    <w:rsid w:val="00A50AF8"/>
    <w:rPr>
      <w:i/>
      <w:iCs/>
      <w:color w:val="123F43" w:themeColor="accent1" w:themeShade="7F"/>
    </w:rPr>
  </w:style>
  <w:style w:type="character" w:styleId="SubtleReference">
    <w:name w:val="Subtle Reference"/>
    <w:uiPriority w:val="31"/>
    <w:qFormat/>
    <w:rsid w:val="00A50AF8"/>
    <w:rPr>
      <w:b/>
      <w:bCs/>
      <w:color w:val="248188" w:themeColor="accent1"/>
    </w:rPr>
  </w:style>
  <w:style w:type="character" w:styleId="BookTitle">
    <w:name w:val="Book Title"/>
    <w:uiPriority w:val="33"/>
    <w:qFormat/>
    <w:rsid w:val="00A50AF8"/>
    <w:rPr>
      <w:b/>
      <w:bCs/>
      <w:i/>
      <w:iCs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50AF8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etropolitan">
  <a:themeElements>
    <a:clrScheme name="Endless Disc">
      <a:dk1>
        <a:srgbClr val="073242"/>
      </a:dk1>
      <a:lt1>
        <a:srgbClr val="99C1C0"/>
      </a:lt1>
      <a:dk2>
        <a:srgbClr val="073242"/>
      </a:dk2>
      <a:lt2>
        <a:srgbClr val="99C1C0"/>
      </a:lt2>
      <a:accent1>
        <a:srgbClr val="248188"/>
      </a:accent1>
      <a:accent2>
        <a:srgbClr val="CC8A1C"/>
      </a:accent2>
      <a:accent3>
        <a:srgbClr val="99C1C0"/>
      </a:accent3>
      <a:accent4>
        <a:srgbClr val="657689"/>
      </a:accent4>
      <a:accent5>
        <a:srgbClr val="66B1BD"/>
      </a:accent5>
      <a:accent6>
        <a:srgbClr val="84AC9D"/>
      </a:accent6>
      <a:hlink>
        <a:srgbClr val="2370CD"/>
      </a:hlink>
      <a:folHlink>
        <a:srgbClr val="877589"/>
      </a:folHlink>
    </a:clrScheme>
    <a:fontScheme name="Montserrat">
      <a:majorFont>
        <a:latin typeface="Montserrat SemiBold"/>
        <a:ea typeface=""/>
        <a:cs typeface=""/>
      </a:majorFont>
      <a:minorFont>
        <a:latin typeface="Montserrat"/>
        <a:ea typeface=""/>
        <a:cs typeface=""/>
      </a:minorFont>
    </a:fontScheme>
    <a:fmtScheme name="Metropolitan">
      <a:fillStyleLst>
        <a:solidFill>
          <a:schemeClr val="phClr"/>
        </a:solidFill>
        <a:gradFill rotWithShape="1">
          <a:gsLst>
            <a:gs pos="0">
              <a:schemeClr val="phClr">
                <a:tint val="70000"/>
                <a:satMod val="100000"/>
                <a:lumMod val="110000"/>
              </a:schemeClr>
            </a:gs>
            <a:gs pos="50000">
              <a:schemeClr val="phClr">
                <a:tint val="75000"/>
                <a:satMod val="101000"/>
                <a:lumMod val="105000"/>
              </a:schemeClr>
            </a:gs>
            <a:gs pos="100000">
              <a:schemeClr val="phClr">
                <a:tint val="82000"/>
                <a:satMod val="104000"/>
                <a:lumMod val="105000"/>
              </a:schemeClr>
            </a:gs>
          </a:gsLst>
          <a:lin ang="2700000" scaled="0"/>
        </a:gradFill>
        <a:gradFill rotWithShape="1">
          <a:gsLst>
            <a:gs pos="0">
              <a:schemeClr val="phClr">
                <a:tint val="97000"/>
                <a:satMod val="100000"/>
                <a:lumMod val="102000"/>
              </a:schemeClr>
            </a:gs>
            <a:gs pos="50000">
              <a:schemeClr val="phClr">
                <a:shade val="100000"/>
                <a:satMod val="100000"/>
                <a:lumMod val="100000"/>
              </a:schemeClr>
            </a:gs>
            <a:gs pos="100000">
              <a:schemeClr val="phClr">
                <a:shade val="80000"/>
                <a:satMod val="100000"/>
                <a:lumMod val="99000"/>
              </a:schemeClr>
            </a:gs>
          </a:gsLst>
          <a:lin ang="27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solidFill>
          <a:schemeClr val="phClr">
            <a:shade val="95000"/>
            <a:satMod val="170000"/>
          </a:schemeClr>
        </a:soli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Metropolitan" id="{4C5440D6-04D2-4954-96CF-F251137069B2}" vid="{79CFCA13-9412-4290-BB4B-85112F88857B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5EC6BDB-7ADA-4897-9BD1-944DFB24D6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Endless Dish Template.dotx</Template>
  <TotalTime>79</TotalTime>
  <Pages>2</Pages>
  <Words>148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Brad Walby</dc:creator>
  <cp:keywords/>
  <dc:description/>
  <cp:lastModifiedBy>Brad Walby</cp:lastModifiedBy>
  <cp:revision>1</cp:revision>
  <dcterms:created xsi:type="dcterms:W3CDTF">2024-02-26T18:22:00Z</dcterms:created>
  <dcterms:modified xsi:type="dcterms:W3CDTF">2024-02-26T19:42:00Z</dcterms:modified>
</cp:coreProperties>
</file>