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EA85" w14:textId="61F131A5" w:rsidR="007049A5" w:rsidRDefault="007049A5" w:rsidP="007049A5">
      <w:pPr>
        <w:pStyle w:val="onvn"/>
      </w:pPr>
      <w:r>
        <w:t>Class: 21CLC10 – Introduction to Software Engineering</w:t>
      </w:r>
    </w:p>
    <w:p w14:paraId="2F7E3FD1" w14:textId="25AD5B4A" w:rsidR="00000F68" w:rsidRDefault="007049A5" w:rsidP="007049A5">
      <w:pPr>
        <w:pStyle w:val="onvn"/>
      </w:pPr>
      <w:r>
        <w:t>Group ID: 04</w:t>
      </w:r>
    </w:p>
    <w:p w14:paraId="6E19B7DF" w14:textId="69E0D1F5" w:rsidR="007049A5" w:rsidRDefault="007049A5" w:rsidP="007049A5">
      <w:pPr>
        <w:pStyle w:val="onvn"/>
      </w:pPr>
      <w:r>
        <w:t>Group Name: Code999+Bugs</w:t>
      </w:r>
    </w:p>
    <w:p w14:paraId="678CBD85" w14:textId="22DF37B4" w:rsidR="007049A5" w:rsidRDefault="007049A5" w:rsidP="007049A5">
      <w:pPr>
        <w:pStyle w:val="onvn"/>
      </w:pPr>
      <w:r>
        <w:t>Project Name: 2HandBook</w:t>
      </w:r>
    </w:p>
    <w:p w14:paraId="14F67F0D" w14:textId="77777777" w:rsidR="007049A5" w:rsidRDefault="007049A5" w:rsidP="007049A5">
      <w:pPr>
        <w:pStyle w:val="onvn"/>
      </w:pPr>
    </w:p>
    <w:p w14:paraId="3C3A8DF2" w14:textId="3674CAFC" w:rsidR="007049A5" w:rsidRPr="007049A5" w:rsidRDefault="007049A5" w:rsidP="007049A5">
      <w:pPr>
        <w:pStyle w:val="onvn"/>
        <w:jc w:val="center"/>
        <w:rPr>
          <w:b/>
          <w:bCs/>
          <w:sz w:val="32"/>
          <w:szCs w:val="32"/>
        </w:rPr>
      </w:pPr>
      <w:r w:rsidRPr="007049A5">
        <w:rPr>
          <w:b/>
          <w:bCs/>
          <w:sz w:val="32"/>
          <w:szCs w:val="32"/>
        </w:rPr>
        <w:t>PROJECT PROPOSAL</w:t>
      </w:r>
    </w:p>
    <w:p w14:paraId="69295F47" w14:textId="2AC116A7" w:rsidR="007049A5" w:rsidRDefault="007049A5" w:rsidP="007049A5">
      <w:pPr>
        <w:pStyle w:val="onvn"/>
        <w:numPr>
          <w:ilvl w:val="0"/>
          <w:numId w:val="1"/>
        </w:numPr>
        <w:jc w:val="left"/>
      </w:pPr>
      <w:r>
        <w:t>Introduction</w:t>
      </w:r>
    </w:p>
    <w:p w14:paraId="28D69F87" w14:textId="510A98DE" w:rsidR="00BB496E" w:rsidRDefault="00BB496E" w:rsidP="00BA3145">
      <w:pPr>
        <w:pStyle w:val="onvn"/>
        <w:ind w:left="720"/>
      </w:pPr>
      <w:r w:rsidRPr="00BB496E">
        <w:t>On average, each semester a student will have to study around 7-8 subjects, equivalent to 7-8 textbooks.</w:t>
      </w:r>
      <w:r>
        <w:t xml:space="preserve"> </w:t>
      </w:r>
      <w:r w:rsidRPr="00BB496E">
        <w:t>Among them are many textbooks used only once.</w:t>
      </w:r>
      <w:r>
        <w:t xml:space="preserve"> “</w:t>
      </w:r>
      <w:r w:rsidRPr="00BB496E">
        <w:t>2</w:t>
      </w:r>
      <w:r>
        <w:t>H</w:t>
      </w:r>
      <w:r w:rsidRPr="00BB496E">
        <w:t>and</w:t>
      </w:r>
      <w:r>
        <w:t>B</w:t>
      </w:r>
      <w:r w:rsidRPr="00BB496E">
        <w:t>ook</w:t>
      </w:r>
      <w:r>
        <w:t>”</w:t>
      </w:r>
      <w:r w:rsidRPr="00BB496E">
        <w:t xml:space="preserve"> </w:t>
      </w:r>
      <w:r w:rsidR="00BA3145" w:rsidRPr="00BA3145">
        <w:t>serves as a marketplace for students to</w:t>
      </w:r>
      <w:r w:rsidRPr="00BB496E">
        <w:t xml:space="preserve"> sell</w:t>
      </w:r>
      <w:r w:rsidR="00BA3145">
        <w:t xml:space="preserve"> old</w:t>
      </w:r>
      <w:r w:rsidRPr="00BB496E">
        <w:t xml:space="preserve"> materials and learning tools </w:t>
      </w:r>
      <w:r w:rsidR="00BA3145" w:rsidRPr="00BA3145">
        <w:t>they no longer need to other students</w:t>
      </w:r>
      <w:r w:rsidRPr="00BB496E">
        <w:t>.</w:t>
      </w:r>
      <w:r w:rsidR="00BA3145">
        <w:t xml:space="preserve"> </w:t>
      </w:r>
      <w:r w:rsidR="00BA3145" w:rsidRPr="00BA3145">
        <w:t>This helps us make the most of available resources.</w:t>
      </w:r>
      <w:r w:rsidR="00BA3145">
        <w:t xml:space="preserve"> </w:t>
      </w:r>
      <w:r w:rsidR="00BA3145" w:rsidRPr="00BA3145">
        <w:t>The products can be old books, old documents, old calculators, etc. In addition, this website also welcomes other sellers like bookstores, stationery stores, printing shops.</w:t>
      </w:r>
    </w:p>
    <w:p w14:paraId="1BDC025D" w14:textId="3F43EAEE" w:rsidR="007049A5" w:rsidRDefault="007049A5" w:rsidP="007049A5">
      <w:pPr>
        <w:pStyle w:val="onvn"/>
        <w:numPr>
          <w:ilvl w:val="0"/>
          <w:numId w:val="1"/>
        </w:numPr>
        <w:jc w:val="left"/>
      </w:pPr>
      <w:r w:rsidRPr="007049A5">
        <w:t>Target users and environments</w:t>
      </w:r>
    </w:p>
    <w:p w14:paraId="270ADC99" w14:textId="77777777" w:rsidR="007049A5" w:rsidRDefault="007049A5" w:rsidP="007049A5">
      <w:pPr>
        <w:pStyle w:val="onvn"/>
        <w:numPr>
          <w:ilvl w:val="0"/>
          <w:numId w:val="4"/>
        </w:numPr>
        <w:jc w:val="left"/>
      </w:pPr>
    </w:p>
    <w:p w14:paraId="1434575B" w14:textId="2A79EFB6" w:rsidR="007049A5" w:rsidRDefault="007049A5" w:rsidP="007049A5">
      <w:pPr>
        <w:pStyle w:val="onvn"/>
        <w:numPr>
          <w:ilvl w:val="0"/>
          <w:numId w:val="1"/>
        </w:numPr>
        <w:jc w:val="left"/>
      </w:pPr>
      <w:r>
        <w:t>Key features</w:t>
      </w:r>
    </w:p>
    <w:p w14:paraId="54560764" w14:textId="77777777" w:rsidR="007049A5" w:rsidRDefault="007049A5" w:rsidP="007049A5">
      <w:pPr>
        <w:pStyle w:val="onvn"/>
        <w:numPr>
          <w:ilvl w:val="0"/>
          <w:numId w:val="4"/>
        </w:numPr>
        <w:jc w:val="left"/>
      </w:pPr>
    </w:p>
    <w:p w14:paraId="5156F8AB" w14:textId="63ED67A0" w:rsidR="007049A5" w:rsidRDefault="007049A5" w:rsidP="007049A5">
      <w:pPr>
        <w:pStyle w:val="onvn"/>
      </w:pPr>
    </w:p>
    <w:sectPr w:rsidR="0070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41F1"/>
    <w:multiLevelType w:val="hybridMultilevel"/>
    <w:tmpl w:val="0F26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152B5"/>
    <w:multiLevelType w:val="hybridMultilevel"/>
    <w:tmpl w:val="33F84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70D4F"/>
    <w:multiLevelType w:val="hybridMultilevel"/>
    <w:tmpl w:val="D8E8D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706B5"/>
    <w:multiLevelType w:val="hybridMultilevel"/>
    <w:tmpl w:val="E5E08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8012400">
    <w:abstractNumId w:val="2"/>
  </w:num>
  <w:num w:numId="2" w16cid:durableId="1227304477">
    <w:abstractNumId w:val="3"/>
  </w:num>
  <w:num w:numId="3" w16cid:durableId="1478716546">
    <w:abstractNumId w:val="0"/>
  </w:num>
  <w:num w:numId="4" w16cid:durableId="61645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49A5"/>
    <w:rsid w:val="00000F68"/>
    <w:rsid w:val="00045A45"/>
    <w:rsid w:val="007049A5"/>
    <w:rsid w:val="00A11463"/>
    <w:rsid w:val="00BA3145"/>
    <w:rsid w:val="00B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D1B0"/>
  <w15:chartTrackingRefBased/>
  <w15:docId w15:val="{C8F0EBF9-A83A-4BD3-B2E6-44552DD1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ln2">
    <w:name w:val="Mục lớn 2"/>
    <w:basedOn w:val="Normal"/>
    <w:qFormat/>
    <w:rsid w:val="00A11463"/>
    <w:p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paragraph" w:customStyle="1" w:styleId="Mcln1">
    <w:name w:val="Mục lớn 1"/>
    <w:basedOn w:val="Normal"/>
    <w:qFormat/>
    <w:rsid w:val="00A11463"/>
    <w:pPr>
      <w:spacing w:before="240" w:after="120" w:line="312" w:lineRule="auto"/>
      <w:outlineLvl w:val="0"/>
    </w:pPr>
    <w:rPr>
      <w:rFonts w:ascii="Times New Roman" w:eastAsia="Times New Roman" w:hAnsi="Times New Roman" w:cs="Times New Roman"/>
      <w:b/>
      <w:bCs/>
      <w:i/>
      <w:color w:val="000000"/>
      <w:sz w:val="32"/>
      <w:szCs w:val="32"/>
    </w:rPr>
  </w:style>
  <w:style w:type="paragraph" w:customStyle="1" w:styleId="Mcln3">
    <w:name w:val="Mục lớn 3"/>
    <w:basedOn w:val="Normal"/>
    <w:qFormat/>
    <w:rsid w:val="00A11463"/>
    <w:pPr>
      <w:spacing w:before="60" w:after="60" w:line="240" w:lineRule="auto"/>
      <w:jc w:val="both"/>
      <w:outlineLvl w:val="2"/>
    </w:pPr>
    <w:rPr>
      <w:rFonts w:ascii="Times New Roman" w:eastAsia="Times New Roman" w:hAnsi="Times New Roman" w:cs="Times New Roman"/>
      <w:b/>
      <w:sz w:val="26"/>
      <w:szCs w:val="26"/>
    </w:rPr>
  </w:style>
  <w:style w:type="paragraph" w:customStyle="1" w:styleId="onvn">
    <w:name w:val="Đoạn văn"/>
    <w:basedOn w:val="Normal"/>
    <w:qFormat/>
    <w:rsid w:val="00A11463"/>
    <w:pPr>
      <w:spacing w:after="60" w:line="300" w:lineRule="auto"/>
      <w:jc w:val="both"/>
    </w:pPr>
    <w:rPr>
      <w:rFonts w:ascii="Times New Roman" w:eastAsia="Times New Roman" w:hAnsi="Times New Roman" w:cs="Calibr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11463"/>
    <w:pPr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 TRÀ</dc:creator>
  <cp:keywords/>
  <dc:description/>
  <cp:lastModifiedBy>HOÀNG ANH TRÀ</cp:lastModifiedBy>
  <cp:revision>2</cp:revision>
  <dcterms:created xsi:type="dcterms:W3CDTF">2023-06-07T12:03:00Z</dcterms:created>
  <dcterms:modified xsi:type="dcterms:W3CDTF">2023-06-11T11:02:00Z</dcterms:modified>
</cp:coreProperties>
</file>