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AC8D9" w14:textId="77777777" w:rsidR="00E1238B" w:rsidRDefault="00705B90">
      <w:pPr>
        <w:pStyle w:val="Normal3"/>
        <w:spacing w:line="360" w:lineRule="auto"/>
        <w:jc w:val="both"/>
        <w:rPr>
          <w:rFonts w:ascii="Helvetica Neue Light" w:eastAsia="Helvetica Neue Light" w:hAnsi="Helvetica Neue Light" w:cs="Helvetica Neue Light"/>
          <w:color w:val="1B60C1"/>
          <w:sz w:val="70"/>
          <w:szCs w:val="70"/>
        </w:rPr>
      </w:pPr>
      <w:r>
        <w:rPr>
          <w:rFonts w:ascii="Helvetica Neue Light" w:eastAsia="Helvetica Neue Light" w:hAnsi="Helvetica Neue Light" w:cs="Helvetica Neue Light"/>
          <w:color w:val="1B60C1"/>
          <w:sz w:val="70"/>
          <w:szCs w:val="70"/>
        </w:rPr>
        <w:t>Web Development</w:t>
      </w:r>
    </w:p>
    <w:p w14:paraId="6E87FCC7" w14:textId="2DCB3437" w:rsidR="00E1238B" w:rsidRDefault="001B18E8">
      <w:pPr>
        <w:pStyle w:val="Normal3"/>
        <w:widowControl w:val="0"/>
        <w:spacing w:line="360" w:lineRule="auto"/>
        <w:rPr>
          <w:rFonts w:ascii="Helvetica Neue Light" w:eastAsia="Helvetica Neue Light" w:hAnsi="Helvetica Neue Light" w:cs="Helvetica Neue Light"/>
          <w:color w:val="999999"/>
          <w:sz w:val="36"/>
          <w:szCs w:val="36"/>
        </w:rPr>
      </w:pPr>
      <w:r>
        <w:rPr>
          <w:rFonts w:ascii="Helvetica Neue Light" w:eastAsia="Helvetica Neue Light" w:hAnsi="Helvetica Neue Light" w:cs="Helvetica Neue Light"/>
          <w:color w:val="999999"/>
          <w:sz w:val="36"/>
          <w:szCs w:val="36"/>
        </w:rPr>
        <w:t xml:space="preserve">ASSESSMENT </w:t>
      </w:r>
      <w:r w:rsidR="00B87F37">
        <w:rPr>
          <w:rFonts w:ascii="Helvetica Neue Light" w:eastAsia="Helvetica Neue Light" w:hAnsi="Helvetica Neue Light" w:cs="Helvetica Neue Light"/>
          <w:color w:val="999999"/>
          <w:sz w:val="36"/>
          <w:szCs w:val="36"/>
        </w:rPr>
        <w:t>2</w:t>
      </w:r>
      <w:r>
        <w:rPr>
          <w:rFonts w:ascii="Helvetica Neue Light" w:eastAsia="Helvetica Neue Light" w:hAnsi="Helvetica Neue Light" w:cs="Helvetica Neue Light"/>
          <w:color w:val="999999"/>
          <w:sz w:val="36"/>
          <w:szCs w:val="36"/>
        </w:rPr>
        <w:t xml:space="preserve">: </w:t>
      </w:r>
      <w:r w:rsidR="00B87F37">
        <w:rPr>
          <w:rFonts w:ascii="Helvetica Neue Light" w:eastAsia="Helvetica Neue Light" w:hAnsi="Helvetica Neue Light" w:cs="Helvetica Neue Light"/>
          <w:color w:val="999999"/>
          <w:sz w:val="36"/>
          <w:szCs w:val="36"/>
        </w:rPr>
        <w:t>Web Development Project</w:t>
      </w:r>
    </w:p>
    <w:tbl>
      <w:tblPr>
        <w:tblStyle w:val="a7"/>
        <w:tblW w:w="826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4500"/>
        <w:gridCol w:w="3765"/>
      </w:tblGrid>
      <w:tr w:rsidR="00E1238B" w14:paraId="207C2203" w14:textId="77777777">
        <w:trPr>
          <w:cantSplit/>
          <w:trHeight w:val="44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71F95739" w14:textId="77777777" w:rsidR="00E1238B" w:rsidRDefault="001B18E8">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Contribution towards overall module mark</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5942C82" w14:textId="1C58522B" w:rsidR="00E1238B" w:rsidRDefault="00B87F37">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60</w:t>
            </w:r>
            <w:r w:rsidR="001B18E8">
              <w:rPr>
                <w:rFonts w:ascii="Helvetica Neue" w:eastAsia="Helvetica Neue" w:hAnsi="Helvetica Neue" w:cs="Helvetica Neue"/>
                <w:sz w:val="20"/>
                <w:szCs w:val="20"/>
              </w:rPr>
              <w:t>%</w:t>
            </w:r>
          </w:p>
        </w:tc>
      </w:tr>
      <w:tr w:rsidR="00E1238B" w14:paraId="1DBE5999" w14:textId="77777777">
        <w:trPr>
          <w:cantSplit/>
          <w:trHeight w:val="44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55319C10" w14:textId="77777777" w:rsidR="00E1238B" w:rsidRDefault="001B18E8">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Date set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B3CFCE2" w14:textId="7996CF1D" w:rsidR="00E1238B" w:rsidRDefault="00B87F37">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March</w:t>
            </w:r>
            <w:r w:rsidR="00705B90">
              <w:rPr>
                <w:rFonts w:ascii="Helvetica Neue" w:eastAsia="Helvetica Neue" w:hAnsi="Helvetica Neue" w:cs="Helvetica Neue"/>
                <w:sz w:val="20"/>
                <w:szCs w:val="20"/>
              </w:rPr>
              <w:t xml:space="preserve"> </w:t>
            </w:r>
            <w:r>
              <w:rPr>
                <w:rFonts w:ascii="Helvetica Neue" w:eastAsia="Helvetica Neue" w:hAnsi="Helvetica Neue" w:cs="Helvetica Neue"/>
                <w:sz w:val="20"/>
                <w:szCs w:val="20"/>
              </w:rPr>
              <w:t>2</w:t>
            </w:r>
            <w:r w:rsidR="00705B90">
              <w:rPr>
                <w:rFonts w:ascii="Helvetica Neue" w:eastAsia="Helvetica Neue" w:hAnsi="Helvetica Neue" w:cs="Helvetica Neue"/>
                <w:sz w:val="20"/>
                <w:szCs w:val="20"/>
              </w:rPr>
              <w:t>7, 2024</w:t>
            </w:r>
          </w:p>
        </w:tc>
      </w:tr>
      <w:tr w:rsidR="00E1238B" w14:paraId="14C261E9" w14:textId="77777777">
        <w:trPr>
          <w:cantSplit/>
          <w:trHeight w:val="48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2A8000D9" w14:textId="77777777" w:rsidR="00E1238B" w:rsidRDefault="001B18E8">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Marked work returned by</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BAD5C80" w14:textId="0017AAFF" w:rsidR="00E1238B" w:rsidRDefault="00B87F37">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June 20, 2024</w:t>
            </w:r>
          </w:p>
        </w:tc>
      </w:tr>
      <w:tr w:rsidR="00E1238B" w14:paraId="753D676B" w14:textId="77777777">
        <w:trPr>
          <w:cantSplit/>
          <w:trHeight w:val="420"/>
          <w:tblHeader/>
        </w:trPr>
        <w:tc>
          <w:tcPr>
            <w:tcW w:w="4500"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363" w:type="dxa"/>
            </w:tcMar>
            <w:vAlign w:val="center"/>
          </w:tcPr>
          <w:p w14:paraId="0032DF18" w14:textId="77777777" w:rsidR="00E1238B" w:rsidRDefault="001B18E8">
            <w:pPr>
              <w:pStyle w:val="Normal3"/>
              <w:spacing w:line="360" w:lineRule="auto"/>
              <w:ind w:right="283"/>
              <w:jc w:val="right"/>
              <w:rPr>
                <w:rFonts w:ascii="Helvetica Neue" w:eastAsia="Helvetica Neue" w:hAnsi="Helvetica Neue" w:cs="Helvetica Neue"/>
                <w:color w:val="FEFEFE"/>
                <w:sz w:val="20"/>
                <w:szCs w:val="20"/>
              </w:rPr>
            </w:pPr>
            <w:r>
              <w:rPr>
                <w:rFonts w:ascii="Helvetica Neue" w:eastAsia="Helvetica Neue" w:hAnsi="Helvetica Neue" w:cs="Helvetica Neue"/>
                <w:color w:val="FEFEFE"/>
                <w:sz w:val="24"/>
                <w:szCs w:val="24"/>
              </w:rPr>
              <w:t>DEADLINES</w:t>
            </w:r>
          </w:p>
        </w:tc>
        <w:tc>
          <w:tcPr>
            <w:tcW w:w="3765"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80" w:type="dxa"/>
            </w:tcMar>
            <w:vAlign w:val="center"/>
          </w:tcPr>
          <w:p w14:paraId="3AA55F14" w14:textId="2707BA20" w:rsidR="00E1238B" w:rsidRDefault="001B18E8" w:rsidP="00366062">
            <w:pPr>
              <w:pStyle w:val="Normal3"/>
              <w:spacing w:line="360" w:lineRule="auto"/>
              <w:rPr>
                <w:rFonts w:ascii="Helvetica Neue" w:eastAsia="Helvetica Neue" w:hAnsi="Helvetica Neue" w:cs="Helvetica Neue"/>
                <w:color w:val="FFFFFF"/>
                <w:sz w:val="18"/>
                <w:szCs w:val="18"/>
              </w:rPr>
            </w:pPr>
            <w:r>
              <w:rPr>
                <w:rFonts w:ascii="Helvetica Neue" w:eastAsia="Helvetica Neue" w:hAnsi="Helvetica Neue" w:cs="Helvetica Neue"/>
                <w:color w:val="FFFFFF"/>
                <w:sz w:val="18"/>
                <w:szCs w:val="18"/>
              </w:rPr>
              <w:t xml:space="preserve">Deadline: </w:t>
            </w:r>
            <w:r w:rsidR="00B87F37">
              <w:rPr>
                <w:rFonts w:ascii="Helvetica Neue" w:eastAsia="Helvetica Neue" w:hAnsi="Helvetica Neue" w:cs="Helvetica Neue"/>
                <w:color w:val="FFFFFF"/>
                <w:sz w:val="18"/>
                <w:szCs w:val="18"/>
              </w:rPr>
              <w:t>May</w:t>
            </w:r>
            <w:r w:rsidR="00705B90">
              <w:rPr>
                <w:rFonts w:ascii="Helvetica Neue" w:eastAsia="Helvetica Neue" w:hAnsi="Helvetica Neue" w:cs="Helvetica Neue"/>
                <w:color w:val="FFFFFF"/>
                <w:sz w:val="18"/>
                <w:szCs w:val="18"/>
              </w:rPr>
              <w:t xml:space="preserve"> </w:t>
            </w:r>
            <w:r w:rsidR="00B87F37">
              <w:rPr>
                <w:rFonts w:ascii="Helvetica Neue" w:eastAsia="Helvetica Neue" w:hAnsi="Helvetica Neue" w:cs="Helvetica Neue"/>
                <w:color w:val="FFFFFF"/>
                <w:sz w:val="18"/>
                <w:szCs w:val="18"/>
              </w:rPr>
              <w:t>31</w:t>
            </w:r>
            <w:r w:rsidR="00705B90">
              <w:rPr>
                <w:rFonts w:ascii="Helvetica Neue" w:eastAsia="Helvetica Neue" w:hAnsi="Helvetica Neue" w:cs="Helvetica Neue"/>
                <w:color w:val="FFFFFF"/>
                <w:sz w:val="18"/>
                <w:szCs w:val="18"/>
              </w:rPr>
              <w:t>, 2024 - 11:59PM</w:t>
            </w:r>
          </w:p>
        </w:tc>
      </w:tr>
    </w:tbl>
    <w:p w14:paraId="4FB56456" w14:textId="77777777" w:rsidR="001B18E8" w:rsidRDefault="001B18E8">
      <w:pPr>
        <w:pStyle w:val="Title"/>
        <w:spacing w:line="360" w:lineRule="auto"/>
        <w:rPr>
          <w:rFonts w:ascii="Helvetica Neue Light" w:eastAsia="Helvetica Neue Light" w:hAnsi="Helvetica Neue Light" w:cs="Helvetica Neue Light"/>
          <w:b/>
          <w:color w:val="3668C1"/>
          <w:sz w:val="44"/>
          <w:szCs w:val="44"/>
        </w:rPr>
      </w:pPr>
      <w:bookmarkStart w:id="0" w:name="_heading=h.30j0zll" w:colFirst="0" w:colLast="0"/>
      <w:bookmarkEnd w:id="0"/>
    </w:p>
    <w:p w14:paraId="7CD729CE" w14:textId="311CC4CA" w:rsidR="00E1238B" w:rsidRPr="00366062" w:rsidRDefault="001B18E8">
      <w:pPr>
        <w:pStyle w:val="Title"/>
        <w:spacing w:line="360" w:lineRule="auto"/>
        <w:rPr>
          <w:rFonts w:ascii="Helvetica Neue Light" w:eastAsia="Helvetica Neue Light" w:hAnsi="Helvetica Neue Light" w:cs="Helvetica Neue Light"/>
          <w:b/>
          <w:color w:val="7F7F7F"/>
          <w:sz w:val="44"/>
          <w:szCs w:val="44"/>
        </w:rPr>
      </w:pPr>
      <w:r w:rsidRPr="00366062">
        <w:rPr>
          <w:rFonts w:ascii="Helvetica Neue Light" w:eastAsia="Helvetica Neue Light" w:hAnsi="Helvetica Neue Light" w:cs="Helvetica Neue Light"/>
          <w:b/>
          <w:color w:val="3668C1"/>
          <w:sz w:val="44"/>
          <w:szCs w:val="44"/>
        </w:rPr>
        <w:t xml:space="preserve">Assessment </w:t>
      </w:r>
      <w:r w:rsidR="00B87F37">
        <w:rPr>
          <w:rFonts w:ascii="Helvetica Neue Light" w:eastAsia="Helvetica Neue Light" w:hAnsi="Helvetica Neue Light" w:cs="Helvetica Neue Light"/>
          <w:b/>
          <w:color w:val="3668C1"/>
          <w:sz w:val="44"/>
          <w:szCs w:val="44"/>
        </w:rPr>
        <w:t>2</w:t>
      </w:r>
      <w:r w:rsidRPr="00366062">
        <w:rPr>
          <w:rFonts w:ascii="Helvetica Neue Light" w:eastAsia="Helvetica Neue Light" w:hAnsi="Helvetica Neue Light" w:cs="Helvetica Neue Light"/>
          <w:b/>
          <w:color w:val="3668C1"/>
          <w:sz w:val="44"/>
          <w:szCs w:val="44"/>
        </w:rPr>
        <w:t>:</w:t>
      </w:r>
      <w:r w:rsidRPr="00366062">
        <w:rPr>
          <w:rFonts w:ascii="Helvetica Neue Light" w:eastAsia="Helvetica Neue Light" w:hAnsi="Helvetica Neue Light" w:cs="Helvetica Neue Light"/>
          <w:b/>
          <w:color w:val="7F7F7F"/>
          <w:sz w:val="44"/>
          <w:szCs w:val="44"/>
        </w:rPr>
        <w:t xml:space="preserve"> </w:t>
      </w:r>
      <w:r w:rsidR="00B87F37">
        <w:rPr>
          <w:rFonts w:ascii="Helvetica Neue Light" w:eastAsia="Helvetica Neue Light" w:hAnsi="Helvetica Neue Light" w:cs="Helvetica Neue Light"/>
          <w:b/>
          <w:color w:val="7F7F7F"/>
          <w:sz w:val="44"/>
          <w:szCs w:val="44"/>
        </w:rPr>
        <w:t>Web Development Project</w:t>
      </w:r>
    </w:p>
    <w:tbl>
      <w:tblPr>
        <w:tblStyle w:val="TableGrid"/>
        <w:tblW w:w="0" w:type="auto"/>
        <w:tblLook w:val="04A0" w:firstRow="1" w:lastRow="0" w:firstColumn="1" w:lastColumn="0" w:noHBand="0" w:noVBand="1"/>
      </w:tblPr>
      <w:tblGrid>
        <w:gridCol w:w="1326"/>
        <w:gridCol w:w="7693"/>
      </w:tblGrid>
      <w:tr w:rsidR="00366062" w14:paraId="1C675BED" w14:textId="77777777" w:rsidTr="00B87F37">
        <w:tc>
          <w:tcPr>
            <w:tcW w:w="4529" w:type="dxa"/>
          </w:tcPr>
          <w:p w14:paraId="656BB99F"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Students Name</w:t>
            </w:r>
          </w:p>
        </w:tc>
        <w:tc>
          <w:tcPr>
            <w:tcW w:w="4490" w:type="dxa"/>
          </w:tcPr>
          <w:p w14:paraId="70BCF747" w14:textId="0FFD6E9A" w:rsidR="00366062" w:rsidRDefault="00011834">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Cyla Rica Bautista</w:t>
            </w:r>
          </w:p>
        </w:tc>
      </w:tr>
      <w:tr w:rsidR="00366062" w14:paraId="3BEA4A0D" w14:textId="77777777" w:rsidTr="00B87F37">
        <w:tc>
          <w:tcPr>
            <w:tcW w:w="4529" w:type="dxa"/>
          </w:tcPr>
          <w:p w14:paraId="443E53C3"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Roll No</w:t>
            </w:r>
          </w:p>
        </w:tc>
        <w:tc>
          <w:tcPr>
            <w:tcW w:w="4490" w:type="dxa"/>
          </w:tcPr>
          <w:p w14:paraId="26203051" w14:textId="5A58F5D2" w:rsidR="00366062" w:rsidRDefault="00011834">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2023747</w:t>
            </w:r>
          </w:p>
        </w:tc>
      </w:tr>
      <w:tr w:rsidR="00366062" w14:paraId="17705550" w14:textId="77777777" w:rsidTr="00B87F37">
        <w:tc>
          <w:tcPr>
            <w:tcW w:w="4529" w:type="dxa"/>
          </w:tcPr>
          <w:p w14:paraId="00BC3F79"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Name</w:t>
            </w:r>
          </w:p>
        </w:tc>
        <w:tc>
          <w:tcPr>
            <w:tcW w:w="4490" w:type="dxa"/>
          </w:tcPr>
          <w:p w14:paraId="50DBB30A" w14:textId="21440D97" w:rsidR="00366062" w:rsidRDefault="00011834">
            <w:pPr>
              <w:pStyle w:val="Normal3"/>
              <w:spacing w:line="360" w:lineRule="auto"/>
              <w:ind w:right="425"/>
              <w:rPr>
                <w:rFonts w:ascii="Helvetica Neue Light" w:eastAsia="Helvetica Neue Light" w:hAnsi="Helvetica Neue Light" w:cs="Helvetica Neue Light"/>
                <w:color w:val="7F7F7F"/>
                <w:sz w:val="24"/>
                <w:szCs w:val="24"/>
              </w:rPr>
            </w:pPr>
            <w:proofErr w:type="spellStart"/>
            <w:r>
              <w:rPr>
                <w:rFonts w:ascii="Helvetica Neue Light" w:eastAsia="Helvetica Neue Light" w:hAnsi="Helvetica Neue Light" w:cs="Helvetica Neue Light"/>
                <w:color w:val="7F7F7F"/>
                <w:sz w:val="24"/>
                <w:szCs w:val="24"/>
              </w:rPr>
              <w:t>Rylelinn</w:t>
            </w:r>
            <w:proofErr w:type="spellEnd"/>
          </w:p>
        </w:tc>
      </w:tr>
      <w:tr w:rsidR="00366062" w14:paraId="43234106" w14:textId="77777777" w:rsidTr="00B87F37">
        <w:tc>
          <w:tcPr>
            <w:tcW w:w="4529" w:type="dxa"/>
          </w:tcPr>
          <w:p w14:paraId="4B85925D"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Link</w:t>
            </w:r>
          </w:p>
        </w:tc>
        <w:tc>
          <w:tcPr>
            <w:tcW w:w="4490" w:type="dxa"/>
          </w:tcPr>
          <w:p w14:paraId="5E4CCB61" w14:textId="043D7E23" w:rsidR="00366062" w:rsidRDefault="002D2583">
            <w:pPr>
              <w:pStyle w:val="Normal3"/>
              <w:spacing w:line="360" w:lineRule="auto"/>
              <w:ind w:right="425"/>
              <w:rPr>
                <w:rFonts w:ascii="Helvetica Neue Light" w:eastAsia="Helvetica Neue Light" w:hAnsi="Helvetica Neue Light" w:cs="Helvetica Neue Light"/>
                <w:color w:val="7F7F7F"/>
                <w:sz w:val="24"/>
                <w:szCs w:val="24"/>
              </w:rPr>
            </w:pPr>
            <w:r w:rsidRPr="002D2583">
              <w:rPr>
                <w:rFonts w:ascii="Helvetica Neue Light" w:eastAsia="Helvetica Neue Light" w:hAnsi="Helvetica Neue Light" w:cs="Helvetica Neue Light"/>
                <w:color w:val="7F7F7F"/>
                <w:sz w:val="24"/>
                <w:szCs w:val="24"/>
              </w:rPr>
              <w:t>https://github.com/IntroToProgramming-CCL4/assessments-Rylelinnn/tree/f877b1d14a0407b0d9e314baa028510c1fbcf317/Semester%202%20final%20Asses%202</w:t>
            </w:r>
          </w:p>
        </w:tc>
      </w:tr>
      <w:tr w:rsidR="00366062" w14:paraId="74CFA23D" w14:textId="77777777" w:rsidTr="00B87F37">
        <w:tc>
          <w:tcPr>
            <w:tcW w:w="4529" w:type="dxa"/>
          </w:tcPr>
          <w:p w14:paraId="3A825587"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lastRenderedPageBreak/>
              <w:t>Repository Screen Shot</w:t>
            </w:r>
          </w:p>
        </w:tc>
        <w:tc>
          <w:tcPr>
            <w:tcW w:w="4490" w:type="dxa"/>
          </w:tcPr>
          <w:p w14:paraId="5FCF636B" w14:textId="31B25E78" w:rsidR="00366062" w:rsidRDefault="002D2583">
            <w:pPr>
              <w:pStyle w:val="Normal3"/>
              <w:spacing w:line="360" w:lineRule="auto"/>
              <w:ind w:right="425"/>
              <w:rPr>
                <w:rFonts w:ascii="Helvetica Neue Light" w:eastAsia="Helvetica Neue Light" w:hAnsi="Helvetica Neue Light" w:cs="Helvetica Neue Light"/>
                <w:color w:val="7F7F7F"/>
                <w:sz w:val="24"/>
                <w:szCs w:val="24"/>
              </w:rPr>
            </w:pPr>
            <w:r w:rsidRPr="002D2583">
              <w:rPr>
                <w:rFonts w:ascii="Helvetica Neue Light" w:eastAsia="Helvetica Neue Light" w:hAnsi="Helvetica Neue Light" w:cs="Helvetica Neue Light"/>
                <w:color w:val="7F7F7F"/>
                <w:sz w:val="24"/>
                <w:szCs w:val="24"/>
              </w:rPr>
              <w:drawing>
                <wp:inline distT="0" distB="0" distL="0" distR="0" wp14:anchorId="22DEF78A" wp14:editId="5ECB29B8">
                  <wp:extent cx="5733415" cy="1159510"/>
                  <wp:effectExtent l="0" t="0" r="635" b="2540"/>
                  <wp:docPr id="162465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54691" name=""/>
                          <pic:cNvPicPr/>
                        </pic:nvPicPr>
                        <pic:blipFill>
                          <a:blip r:embed="rId8"/>
                          <a:stretch>
                            <a:fillRect/>
                          </a:stretch>
                        </pic:blipFill>
                        <pic:spPr>
                          <a:xfrm>
                            <a:off x="0" y="0"/>
                            <a:ext cx="5733415" cy="1159510"/>
                          </a:xfrm>
                          <a:prstGeom prst="rect">
                            <a:avLst/>
                          </a:prstGeom>
                        </pic:spPr>
                      </pic:pic>
                    </a:graphicData>
                  </a:graphic>
                </wp:inline>
              </w:drawing>
            </w:r>
          </w:p>
          <w:p w14:paraId="3225F25D"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tc>
      </w:tr>
      <w:tr w:rsidR="00366062" w14:paraId="2DF4FA80" w14:textId="77777777" w:rsidTr="00B87F37">
        <w:tc>
          <w:tcPr>
            <w:tcW w:w="4529" w:type="dxa"/>
          </w:tcPr>
          <w:p w14:paraId="5C8FF0CD" w14:textId="7CAFC274" w:rsidR="00366062" w:rsidRPr="001B18E8" w:rsidRDefault="00B87F37">
            <w:pPr>
              <w:pStyle w:val="Normal3"/>
              <w:spacing w:line="360" w:lineRule="auto"/>
              <w:ind w:right="425"/>
              <w:rPr>
                <w:rFonts w:ascii="Helvetica Neue Light" w:eastAsia="Helvetica Neue Light" w:hAnsi="Helvetica Neue Light" w:cs="Helvetica Neue Light"/>
                <w:b/>
                <w:sz w:val="24"/>
                <w:szCs w:val="24"/>
              </w:rPr>
            </w:pPr>
            <w:r>
              <w:rPr>
                <w:rFonts w:ascii="Helvetica Neue Light" w:eastAsia="Helvetica Neue Light" w:hAnsi="Helvetica Neue Light" w:cs="Helvetica Neue Light"/>
                <w:b/>
                <w:sz w:val="24"/>
                <w:szCs w:val="24"/>
              </w:rPr>
              <w:t>Theme (Topic)</w:t>
            </w:r>
          </w:p>
        </w:tc>
        <w:tc>
          <w:tcPr>
            <w:tcW w:w="4490" w:type="dxa"/>
          </w:tcPr>
          <w:p w14:paraId="76CB99DF" w14:textId="77777777" w:rsidR="00366062" w:rsidRDefault="002D2583">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My Own School</w:t>
            </w:r>
          </w:p>
          <w:p w14:paraId="1A25C101" w14:textId="77777777" w:rsidR="002D2583" w:rsidRDefault="002D2583">
            <w:pPr>
              <w:pStyle w:val="Normal3"/>
              <w:spacing w:line="360" w:lineRule="auto"/>
              <w:ind w:right="425"/>
              <w:rPr>
                <w:rFonts w:ascii="Helvetica Neue Light" w:eastAsia="Helvetica Neue Light" w:hAnsi="Helvetica Neue Light" w:cs="Helvetica Neue Light"/>
                <w:color w:val="7F7F7F"/>
                <w:sz w:val="24"/>
                <w:szCs w:val="24"/>
              </w:rPr>
            </w:pPr>
          </w:p>
          <w:p w14:paraId="724DCE6C" w14:textId="17C0370D" w:rsidR="002D2583" w:rsidRDefault="002D2583">
            <w:pPr>
              <w:pStyle w:val="Normal3"/>
              <w:spacing w:line="360" w:lineRule="auto"/>
              <w:ind w:right="425"/>
              <w:rPr>
                <w:rFonts w:ascii="Helvetica Neue Light" w:eastAsia="Helvetica Neue Light" w:hAnsi="Helvetica Neue Light" w:cs="Helvetica Neue Light"/>
                <w:color w:val="7F7F7F"/>
                <w:sz w:val="24"/>
                <w:szCs w:val="24"/>
              </w:rPr>
            </w:pPr>
            <w:r w:rsidRPr="002D2583">
              <w:rPr>
                <w:rFonts w:ascii="Helvetica Neue Light" w:eastAsia="Helvetica Neue Light" w:hAnsi="Helvetica Neue Light" w:cs="Helvetica Neue Light"/>
                <w:color w:val="7F7F7F"/>
                <w:sz w:val="24"/>
                <w:szCs w:val="24"/>
              </w:rPr>
              <w:t>Develop an eco-friendly university website showcasing sustainability initiatives, academic programs, admissions information, and campus life</w:t>
            </w:r>
          </w:p>
        </w:tc>
      </w:tr>
    </w:tbl>
    <w:p w14:paraId="2A3ABE51" w14:textId="77777777" w:rsidR="00E1238B" w:rsidRDefault="00E1238B">
      <w:pPr>
        <w:pStyle w:val="Normal3"/>
        <w:spacing w:line="360" w:lineRule="auto"/>
        <w:ind w:right="425"/>
        <w:rPr>
          <w:rFonts w:ascii="Helvetica Neue Light" w:eastAsia="Helvetica Neue Light" w:hAnsi="Helvetica Neue Light" w:cs="Helvetica Neue Light"/>
          <w:color w:val="7F7F7F"/>
          <w:sz w:val="24"/>
          <w:szCs w:val="24"/>
        </w:rPr>
      </w:pPr>
    </w:p>
    <w:p w14:paraId="3CDC788C" w14:textId="3B0D53C0" w:rsidR="00B87F37" w:rsidRDefault="00B87F37" w:rsidP="00B87F37">
      <w:pPr>
        <w:pStyle w:val="Normal3"/>
        <w:spacing w:line="360" w:lineRule="auto"/>
        <w:jc w:val="both"/>
        <w:rPr>
          <w:rFonts w:ascii="Helvetica Neue Light" w:eastAsia="Helvetica Neue Light" w:hAnsi="Helvetica Neue Light" w:cs="Helvetica Neue Light"/>
          <w:sz w:val="24"/>
          <w:szCs w:val="24"/>
        </w:rPr>
      </w:pPr>
      <w:r w:rsidRPr="00B87F37">
        <w:rPr>
          <w:rFonts w:ascii="Helvetica Neue Light" w:eastAsia="Helvetica Neue Light" w:hAnsi="Helvetica Neue Light" w:cs="Helvetica Neue Light"/>
          <w:sz w:val="24"/>
          <w:szCs w:val="24"/>
        </w:rPr>
        <w:t>●</w:t>
      </w:r>
      <w:r w:rsidRPr="00B87F37">
        <w:rPr>
          <w:rFonts w:ascii="Helvetica Neue Light" w:eastAsia="Helvetica Neue Light" w:hAnsi="Helvetica Neue Light" w:cs="Helvetica Neue Light"/>
          <w:sz w:val="24"/>
          <w:szCs w:val="24"/>
        </w:rPr>
        <w:tab/>
        <w:t xml:space="preserve">Brief: </w:t>
      </w:r>
    </w:p>
    <w:p w14:paraId="3F73C4A2" w14:textId="2F5A8154" w:rsidR="002D2583" w:rsidRDefault="002D2583" w:rsidP="00B87F37">
      <w:pPr>
        <w:pStyle w:val="Normal3"/>
        <w:spacing w:line="360" w:lineRule="auto"/>
        <w:jc w:val="both"/>
        <w:rPr>
          <w:rFonts w:ascii="Helvetica Neue Light" w:eastAsia="Helvetica Neue Light" w:hAnsi="Helvetica Neue Light" w:cs="Helvetica Neue Light"/>
          <w:sz w:val="24"/>
          <w:szCs w:val="24"/>
        </w:rPr>
      </w:pPr>
      <w:r w:rsidRPr="002D2583">
        <w:rPr>
          <w:rFonts w:ascii="Helvetica Neue Light" w:eastAsia="Helvetica Neue Light" w:hAnsi="Helvetica Neue Light" w:cs="Helvetica Neue Light"/>
          <w:sz w:val="24"/>
          <w:szCs w:val="24"/>
        </w:rPr>
        <w:t xml:space="preserve">When creating a website for </w:t>
      </w:r>
      <w:proofErr w:type="spellStart"/>
      <w:r w:rsidRPr="002D2583">
        <w:rPr>
          <w:rFonts w:ascii="Helvetica Neue Light" w:eastAsia="Helvetica Neue Light" w:hAnsi="Helvetica Neue Light" w:cs="Helvetica Neue Light"/>
          <w:sz w:val="24"/>
          <w:szCs w:val="24"/>
        </w:rPr>
        <w:t>Eduford</w:t>
      </w:r>
      <w:proofErr w:type="spellEnd"/>
      <w:r w:rsidRPr="002D2583">
        <w:rPr>
          <w:rFonts w:ascii="Helvetica Neue Light" w:eastAsia="Helvetica Neue Light" w:hAnsi="Helvetica Neue Light" w:cs="Helvetica Neue Light"/>
          <w:sz w:val="24"/>
          <w:szCs w:val="24"/>
        </w:rPr>
        <w:t xml:space="preserve">, a school committed to promoting eco-friendly sustainability, our main attention was on five essential pages: home, about us, course, blogs, and contact. The top of the website has the university logo and a detailed navigation menu. The main banner displays high-quality photographs of the campus along with the tagline 'Leading the Way in Sustainable Education.' There are also buttons that encourage visitors to either 'Visit Us </w:t>
      </w:r>
      <w:proofErr w:type="gramStart"/>
      <w:r w:rsidRPr="002D2583">
        <w:rPr>
          <w:rFonts w:ascii="Helvetica Neue Light" w:eastAsia="Helvetica Neue Light" w:hAnsi="Helvetica Neue Light" w:cs="Helvetica Neue Light"/>
          <w:sz w:val="24"/>
          <w:szCs w:val="24"/>
        </w:rPr>
        <w:t>To</w:t>
      </w:r>
      <w:proofErr w:type="gramEnd"/>
      <w:r w:rsidRPr="002D2583">
        <w:rPr>
          <w:rFonts w:ascii="Helvetica Neue Light" w:eastAsia="Helvetica Neue Light" w:hAnsi="Helvetica Neue Light" w:cs="Helvetica Neue Light"/>
          <w:sz w:val="24"/>
          <w:szCs w:val="24"/>
        </w:rPr>
        <w:t xml:space="preserve"> Know More' or 'Learn More.' In addition, the welcome section features a greeting from the university and a concise introduction that emphasizes </w:t>
      </w:r>
      <w:proofErr w:type="spellStart"/>
      <w:r w:rsidRPr="002D2583">
        <w:rPr>
          <w:rFonts w:ascii="Helvetica Neue Light" w:eastAsia="Helvetica Neue Light" w:hAnsi="Helvetica Neue Light" w:cs="Helvetica Neue Light"/>
          <w:sz w:val="24"/>
          <w:szCs w:val="24"/>
        </w:rPr>
        <w:t>Eduford's</w:t>
      </w:r>
      <w:proofErr w:type="spellEnd"/>
      <w:r w:rsidRPr="002D2583">
        <w:rPr>
          <w:rFonts w:ascii="Helvetica Neue Light" w:eastAsia="Helvetica Neue Light" w:hAnsi="Helvetica Neue Light" w:cs="Helvetica Neue Light"/>
          <w:sz w:val="24"/>
          <w:szCs w:val="24"/>
        </w:rPr>
        <w:t xml:space="preserve"> dedication to sustainability.</w:t>
      </w:r>
    </w:p>
    <w:p w14:paraId="469C6BE8" w14:textId="77777777" w:rsidR="00011834" w:rsidRPr="00B87F37" w:rsidRDefault="00011834" w:rsidP="00B87F37">
      <w:pPr>
        <w:pStyle w:val="Normal3"/>
        <w:spacing w:line="360" w:lineRule="auto"/>
        <w:jc w:val="both"/>
        <w:rPr>
          <w:rFonts w:ascii="Helvetica Neue Light" w:eastAsia="Helvetica Neue Light" w:hAnsi="Helvetica Neue Light" w:cs="Helvetica Neue Light"/>
          <w:sz w:val="24"/>
          <w:szCs w:val="24"/>
        </w:rPr>
      </w:pPr>
    </w:p>
    <w:p w14:paraId="710975B0" w14:textId="77777777" w:rsidR="00B87F37" w:rsidRPr="00B87F37" w:rsidRDefault="00B87F37" w:rsidP="00B87F37">
      <w:pPr>
        <w:pStyle w:val="Normal3"/>
        <w:spacing w:line="360" w:lineRule="auto"/>
        <w:jc w:val="both"/>
        <w:rPr>
          <w:rFonts w:ascii="Helvetica Neue Light" w:eastAsia="Helvetica Neue Light" w:hAnsi="Helvetica Neue Light" w:cs="Helvetica Neue Light"/>
          <w:sz w:val="24"/>
          <w:szCs w:val="24"/>
        </w:rPr>
      </w:pPr>
    </w:p>
    <w:p w14:paraId="5509AF72" w14:textId="5F8213D7" w:rsidR="00B87F37" w:rsidRDefault="00B87F37" w:rsidP="00B87F37">
      <w:pPr>
        <w:pStyle w:val="Normal3"/>
        <w:spacing w:line="360" w:lineRule="auto"/>
        <w:jc w:val="both"/>
        <w:rPr>
          <w:rFonts w:ascii="Helvetica Neue Light" w:eastAsia="Helvetica Neue Light" w:hAnsi="Helvetica Neue Light" w:cs="Helvetica Neue Light"/>
          <w:sz w:val="24"/>
          <w:szCs w:val="24"/>
        </w:rPr>
      </w:pPr>
      <w:r w:rsidRPr="00B87F37">
        <w:rPr>
          <w:rFonts w:ascii="Helvetica Neue Light" w:eastAsia="Helvetica Neue Light" w:hAnsi="Helvetica Neue Light" w:cs="Helvetica Neue Light"/>
          <w:sz w:val="24"/>
          <w:szCs w:val="24"/>
        </w:rPr>
        <w:t>●</w:t>
      </w:r>
      <w:r w:rsidRPr="00B87F37">
        <w:rPr>
          <w:rFonts w:ascii="Helvetica Neue Light" w:eastAsia="Helvetica Neue Light" w:hAnsi="Helvetica Neue Light" w:cs="Helvetica Neue Light"/>
          <w:sz w:val="24"/>
          <w:szCs w:val="24"/>
        </w:rPr>
        <w:tab/>
        <w:t xml:space="preserve">Design Direction: </w:t>
      </w:r>
    </w:p>
    <w:p w14:paraId="4495B62F" w14:textId="77777777" w:rsidR="005B26F7" w:rsidRPr="005B26F7" w:rsidRDefault="005B26F7" w:rsidP="005B26F7">
      <w:pPr>
        <w:pStyle w:val="Normal3"/>
        <w:spacing w:line="360" w:lineRule="auto"/>
        <w:jc w:val="both"/>
        <w:rPr>
          <w:rFonts w:ascii="Helvetica Neue Light" w:eastAsia="Helvetica Neue Light" w:hAnsi="Helvetica Neue Light" w:cs="Helvetica Neue Light"/>
          <w:sz w:val="24"/>
          <w:szCs w:val="24"/>
        </w:rPr>
      </w:pPr>
      <w:r w:rsidRPr="005B26F7">
        <w:rPr>
          <w:rFonts w:ascii="Helvetica Neue Light" w:eastAsia="Helvetica Neue Light" w:hAnsi="Helvetica Neue Light" w:cs="Helvetica Neue Light"/>
          <w:sz w:val="24"/>
          <w:szCs w:val="24"/>
        </w:rPr>
        <w:t xml:space="preserve">I used earthy colors and a clean, modern look to make the </w:t>
      </w:r>
      <w:proofErr w:type="spellStart"/>
      <w:r w:rsidRPr="005B26F7">
        <w:rPr>
          <w:rFonts w:ascii="Helvetica Neue Light" w:eastAsia="Helvetica Neue Light" w:hAnsi="Helvetica Neue Light" w:cs="Helvetica Neue Light"/>
          <w:sz w:val="24"/>
          <w:szCs w:val="24"/>
        </w:rPr>
        <w:t>Eduford</w:t>
      </w:r>
      <w:proofErr w:type="spellEnd"/>
      <w:r w:rsidRPr="005B26F7">
        <w:rPr>
          <w:rFonts w:ascii="Helvetica Neue Light" w:eastAsia="Helvetica Neue Light" w:hAnsi="Helvetica Neue Light" w:cs="Helvetica Neue Light"/>
          <w:sz w:val="24"/>
          <w:szCs w:val="24"/>
        </w:rPr>
        <w:t xml:space="preserve"> website fit with the school's promise to be Sustainable and Eco </w:t>
      </w:r>
      <w:proofErr w:type="gramStart"/>
      <w:r w:rsidRPr="005B26F7">
        <w:rPr>
          <w:rFonts w:ascii="Helvetica Neue Light" w:eastAsia="Helvetica Neue Light" w:hAnsi="Helvetica Neue Light" w:cs="Helvetica Neue Light"/>
          <w:sz w:val="24"/>
          <w:szCs w:val="24"/>
        </w:rPr>
        <w:t>friendly .</w:t>
      </w:r>
      <w:proofErr w:type="gramEnd"/>
      <w:r w:rsidRPr="005B26F7">
        <w:rPr>
          <w:rFonts w:ascii="Helvetica Neue Light" w:eastAsia="Helvetica Neue Light" w:hAnsi="Helvetica Neue Light" w:cs="Helvetica Neue Light"/>
          <w:sz w:val="24"/>
          <w:szCs w:val="24"/>
        </w:rPr>
        <w:t xml:space="preserve"> The main idea behind the design is to give people a creative and modern way to learn while still letting them feel at ease with nature. The website shows high-resolution school photos, a compelling slogan, and prominently displayed hover styled "call to action" buttons in order to captivate users. Furthermore, it demonstrates </w:t>
      </w:r>
      <w:proofErr w:type="spellStart"/>
      <w:r w:rsidRPr="005B26F7">
        <w:rPr>
          <w:rFonts w:ascii="Helvetica Neue Light" w:eastAsia="Helvetica Neue Light" w:hAnsi="Helvetica Neue Light" w:cs="Helvetica Neue Light"/>
          <w:sz w:val="24"/>
          <w:szCs w:val="24"/>
        </w:rPr>
        <w:t>Eduford's</w:t>
      </w:r>
      <w:proofErr w:type="spellEnd"/>
      <w:r w:rsidRPr="005B26F7">
        <w:rPr>
          <w:rFonts w:ascii="Helvetica Neue Light" w:eastAsia="Helvetica Neue Light" w:hAnsi="Helvetica Neue Light" w:cs="Helvetica Neue Light"/>
          <w:sz w:val="24"/>
          <w:szCs w:val="24"/>
        </w:rPr>
        <w:t xml:space="preserve"> aspiration to become a frontrunner in the realm of eco-conscious education. The page contains these components.</w:t>
      </w:r>
    </w:p>
    <w:p w14:paraId="3E7B0ADB" w14:textId="77777777" w:rsidR="005B26F7" w:rsidRPr="005B26F7" w:rsidRDefault="005B26F7" w:rsidP="005B26F7">
      <w:pPr>
        <w:pStyle w:val="Normal3"/>
        <w:spacing w:line="360" w:lineRule="auto"/>
        <w:jc w:val="both"/>
        <w:rPr>
          <w:rFonts w:ascii="Helvetica Neue Light" w:eastAsia="Helvetica Neue Light" w:hAnsi="Helvetica Neue Light" w:cs="Helvetica Neue Light"/>
          <w:sz w:val="24"/>
          <w:szCs w:val="24"/>
        </w:rPr>
      </w:pPr>
    </w:p>
    <w:p w14:paraId="115C4EF9" w14:textId="77777777" w:rsidR="005B26F7" w:rsidRPr="005B26F7" w:rsidRDefault="005B26F7" w:rsidP="005B26F7">
      <w:pPr>
        <w:pStyle w:val="Normal3"/>
        <w:spacing w:line="360" w:lineRule="auto"/>
        <w:jc w:val="both"/>
        <w:rPr>
          <w:rFonts w:ascii="Helvetica Neue Light" w:eastAsia="Helvetica Neue Light" w:hAnsi="Helvetica Neue Light" w:cs="Helvetica Neue Light"/>
          <w:sz w:val="24"/>
          <w:szCs w:val="24"/>
        </w:rPr>
      </w:pPr>
      <w:r w:rsidRPr="005B26F7">
        <w:rPr>
          <w:rFonts w:ascii="Helvetica Neue Light" w:eastAsia="Helvetica Neue Light" w:hAnsi="Helvetica Neue Light" w:cs="Helvetica Neue Light"/>
          <w:sz w:val="24"/>
          <w:szCs w:val="24"/>
        </w:rPr>
        <w:t xml:space="preserve">The color palette, typography, and artistic elements are intentionally designed to evoke a sense of tranquility and foster a strong sense of connection with one's environment. We will create an online platform that is welcoming and motivating for parents, stakeholders, prospective students, and our colleagues.  This design focuses on keeping things simple and easy to </w:t>
      </w:r>
      <w:r w:rsidRPr="005B26F7">
        <w:rPr>
          <w:rFonts w:ascii="Helvetica Neue Light" w:eastAsia="Helvetica Neue Light" w:hAnsi="Helvetica Neue Light" w:cs="Helvetica Neue Light"/>
          <w:sz w:val="24"/>
          <w:szCs w:val="24"/>
        </w:rPr>
        <w:lastRenderedPageBreak/>
        <w:t>navigate so that guests can quickly look at the information about classes, admissions, and college life.</w:t>
      </w:r>
    </w:p>
    <w:p w14:paraId="1D4E7103" w14:textId="77777777" w:rsidR="005B26F7" w:rsidRPr="005B26F7" w:rsidRDefault="005B26F7" w:rsidP="005B26F7">
      <w:pPr>
        <w:pStyle w:val="Normal3"/>
        <w:spacing w:line="360" w:lineRule="auto"/>
        <w:jc w:val="both"/>
        <w:rPr>
          <w:rFonts w:ascii="Helvetica Neue Light" w:eastAsia="Helvetica Neue Light" w:hAnsi="Helvetica Neue Light" w:cs="Helvetica Neue Light"/>
          <w:sz w:val="24"/>
          <w:szCs w:val="24"/>
        </w:rPr>
      </w:pPr>
    </w:p>
    <w:p w14:paraId="65524FA9" w14:textId="77777777" w:rsidR="005B26F7" w:rsidRPr="005B26F7" w:rsidRDefault="005B26F7" w:rsidP="005B26F7">
      <w:pPr>
        <w:pStyle w:val="Normal3"/>
        <w:spacing w:line="360" w:lineRule="auto"/>
        <w:jc w:val="both"/>
        <w:rPr>
          <w:rFonts w:ascii="Helvetica Neue Light" w:eastAsia="Helvetica Neue Light" w:hAnsi="Helvetica Neue Light" w:cs="Helvetica Neue Light"/>
          <w:sz w:val="24"/>
          <w:szCs w:val="24"/>
        </w:rPr>
      </w:pPr>
    </w:p>
    <w:p w14:paraId="21C702DA" w14:textId="77777777" w:rsidR="005B26F7" w:rsidRDefault="005B26F7" w:rsidP="005B26F7">
      <w:pPr>
        <w:pStyle w:val="Normal3"/>
        <w:spacing w:line="360" w:lineRule="auto"/>
        <w:jc w:val="both"/>
        <w:rPr>
          <w:rFonts w:ascii="Helvetica Neue Light" w:eastAsia="Helvetica Neue Light" w:hAnsi="Helvetica Neue Light" w:cs="Helvetica Neue Light"/>
          <w:sz w:val="24"/>
          <w:szCs w:val="24"/>
        </w:rPr>
      </w:pPr>
      <w:r w:rsidRPr="005B26F7">
        <w:rPr>
          <w:rFonts w:ascii="Helvetica Neue Light" w:eastAsia="Helvetica Neue Light" w:hAnsi="Helvetica Neue Light" w:cs="Helvetica Neue Light"/>
          <w:sz w:val="24"/>
          <w:szCs w:val="24"/>
        </w:rPr>
        <w:t>Look at this picture of the homepage:</w:t>
      </w:r>
    </w:p>
    <w:p w14:paraId="11EDB3D3" w14:textId="77777777" w:rsidR="005B26F7" w:rsidRDefault="005B26F7" w:rsidP="005B26F7">
      <w:pPr>
        <w:pStyle w:val="Normal3"/>
        <w:spacing w:line="360" w:lineRule="auto"/>
        <w:jc w:val="both"/>
        <w:rPr>
          <w:rFonts w:ascii="Helvetica Neue Light" w:eastAsia="Helvetica Neue Light" w:hAnsi="Helvetica Neue Light" w:cs="Helvetica Neue Light"/>
          <w:sz w:val="24"/>
          <w:szCs w:val="24"/>
        </w:rPr>
      </w:pPr>
    </w:p>
    <w:p w14:paraId="736B3A86" w14:textId="74958B02" w:rsidR="005B26F7" w:rsidRPr="005B26F7" w:rsidRDefault="00B56A37" w:rsidP="005B26F7">
      <w:pPr>
        <w:pStyle w:val="Normal3"/>
        <w:spacing w:line="360" w:lineRule="auto"/>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noProof/>
          <w:sz w:val="24"/>
          <w:szCs w:val="24"/>
        </w:rPr>
        <w:drawing>
          <wp:inline distT="0" distB="0" distL="0" distR="0" wp14:anchorId="0F7D40FF" wp14:editId="18B8435B">
            <wp:extent cx="5722620" cy="3185160"/>
            <wp:effectExtent l="0" t="0" r="0" b="0"/>
            <wp:docPr id="130416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185160"/>
                    </a:xfrm>
                    <a:prstGeom prst="rect">
                      <a:avLst/>
                    </a:prstGeom>
                    <a:noFill/>
                    <a:ln>
                      <a:noFill/>
                    </a:ln>
                  </pic:spPr>
                </pic:pic>
              </a:graphicData>
            </a:graphic>
          </wp:inline>
        </w:drawing>
      </w:r>
    </w:p>
    <w:p w14:paraId="73B11007" w14:textId="77777777" w:rsidR="005B26F7" w:rsidRPr="005B26F7" w:rsidRDefault="005B26F7" w:rsidP="005B26F7">
      <w:pPr>
        <w:pStyle w:val="Normal3"/>
        <w:spacing w:line="360" w:lineRule="auto"/>
        <w:jc w:val="both"/>
        <w:rPr>
          <w:rFonts w:ascii="Helvetica Neue Light" w:eastAsia="Helvetica Neue Light" w:hAnsi="Helvetica Neue Light" w:cs="Helvetica Neue Light"/>
          <w:sz w:val="24"/>
          <w:szCs w:val="24"/>
        </w:rPr>
      </w:pPr>
    </w:p>
    <w:p w14:paraId="61713D37" w14:textId="6AC0C55E" w:rsidR="005B26F7" w:rsidRPr="00B87F37" w:rsidRDefault="005B26F7" w:rsidP="005B26F7">
      <w:pPr>
        <w:pStyle w:val="Normal3"/>
        <w:spacing w:line="360" w:lineRule="auto"/>
        <w:jc w:val="both"/>
        <w:rPr>
          <w:rFonts w:ascii="Helvetica Neue Light" w:eastAsia="Helvetica Neue Light" w:hAnsi="Helvetica Neue Light" w:cs="Helvetica Neue Light"/>
          <w:sz w:val="24"/>
          <w:szCs w:val="24"/>
        </w:rPr>
      </w:pPr>
      <w:r w:rsidRPr="005B26F7">
        <w:rPr>
          <w:rFonts w:ascii="Helvetica Neue Light" w:eastAsia="Helvetica Neue Light" w:hAnsi="Helvetica Neue Light" w:cs="Helvetica Neue Light"/>
          <w:sz w:val="24"/>
          <w:szCs w:val="24"/>
        </w:rPr>
        <w:t xml:space="preserve">The website's design style is meant to show </w:t>
      </w:r>
      <w:proofErr w:type="spellStart"/>
      <w:r w:rsidRPr="005B26F7">
        <w:rPr>
          <w:rFonts w:ascii="Helvetica Neue Light" w:eastAsia="Helvetica Neue Light" w:hAnsi="Helvetica Neue Light" w:cs="Helvetica Neue Light"/>
          <w:sz w:val="24"/>
          <w:szCs w:val="24"/>
        </w:rPr>
        <w:t>Eduford's</w:t>
      </w:r>
      <w:proofErr w:type="spellEnd"/>
      <w:r w:rsidRPr="005B26F7">
        <w:rPr>
          <w:rFonts w:ascii="Helvetica Neue Light" w:eastAsia="Helvetica Neue Light" w:hAnsi="Helvetica Neue Light" w:cs="Helvetica Neue Light"/>
          <w:sz w:val="24"/>
          <w:szCs w:val="24"/>
        </w:rPr>
        <w:t xml:space="preserve"> ideas about creation, sustainability, and communities that are good for the environment furthermore this is made by giving users the chance to look into and learn more about different educational programs that are saved in a digital platform that looks good and is easy to use.</w:t>
      </w:r>
    </w:p>
    <w:p w14:paraId="6F9C8B2B" w14:textId="77777777" w:rsidR="00B87F37" w:rsidRPr="00B87F37" w:rsidRDefault="00B87F37" w:rsidP="00B87F37">
      <w:pPr>
        <w:pStyle w:val="Normal3"/>
        <w:spacing w:line="360" w:lineRule="auto"/>
        <w:jc w:val="both"/>
        <w:rPr>
          <w:rFonts w:ascii="Helvetica Neue Light" w:eastAsia="Helvetica Neue Light" w:hAnsi="Helvetica Neue Light" w:cs="Helvetica Neue Light"/>
          <w:sz w:val="24"/>
          <w:szCs w:val="24"/>
        </w:rPr>
      </w:pPr>
    </w:p>
    <w:p w14:paraId="210E5F96" w14:textId="77777777" w:rsidR="00D72A14" w:rsidRDefault="00B87F37" w:rsidP="00D72A14">
      <w:pPr>
        <w:pStyle w:val="Normal3"/>
        <w:spacing w:line="360" w:lineRule="auto"/>
        <w:jc w:val="both"/>
        <w:rPr>
          <w:rFonts w:ascii="Helvetica Neue Light" w:eastAsia="Helvetica Neue Light" w:hAnsi="Helvetica Neue Light" w:cs="Helvetica Neue Light"/>
          <w:sz w:val="24"/>
          <w:szCs w:val="24"/>
        </w:rPr>
      </w:pPr>
      <w:r w:rsidRPr="00B87F37">
        <w:rPr>
          <w:rFonts w:ascii="Helvetica Neue Light" w:eastAsia="Helvetica Neue Light" w:hAnsi="Helvetica Neue Light" w:cs="Helvetica Neue Light"/>
          <w:sz w:val="24"/>
          <w:szCs w:val="24"/>
        </w:rPr>
        <w:t>●</w:t>
      </w:r>
      <w:r w:rsidRPr="00B87F37">
        <w:rPr>
          <w:rFonts w:ascii="Helvetica Neue Light" w:eastAsia="Helvetica Neue Light" w:hAnsi="Helvetica Neue Light" w:cs="Helvetica Neue Light"/>
          <w:sz w:val="24"/>
          <w:szCs w:val="24"/>
        </w:rPr>
        <w:tab/>
        <w:t xml:space="preserve">Interaction Overview: </w:t>
      </w:r>
    </w:p>
    <w:p w14:paraId="1B8B2A1A" w14:textId="3F650219" w:rsidR="00D72A14" w:rsidRPr="00D72A14" w:rsidRDefault="00D72A14" w:rsidP="00D72A14">
      <w:pPr>
        <w:pStyle w:val="Normal3"/>
        <w:spacing w:line="360" w:lineRule="auto"/>
        <w:jc w:val="both"/>
        <w:rPr>
          <w:rFonts w:ascii="Helvetica Neue Light" w:eastAsia="Helvetica Neue Light" w:hAnsi="Helvetica Neue Light" w:cs="Helvetica Neue Light"/>
          <w:sz w:val="24"/>
          <w:szCs w:val="24"/>
        </w:rPr>
      </w:pPr>
      <w:r w:rsidRPr="00D72A14">
        <w:rPr>
          <w:rFonts w:ascii="Helvetica Neue Light" w:eastAsia="Helvetica Neue Light" w:hAnsi="Helvetica Neue Light" w:cs="Helvetica Neue Light"/>
          <w:sz w:val="24"/>
          <w:szCs w:val="24"/>
        </w:rPr>
        <w:t xml:space="preserve">The </w:t>
      </w:r>
      <w:proofErr w:type="spellStart"/>
      <w:r w:rsidRPr="00D72A14">
        <w:rPr>
          <w:rFonts w:ascii="Helvetica Neue Light" w:eastAsia="Helvetica Neue Light" w:hAnsi="Helvetica Neue Light" w:cs="Helvetica Neue Light"/>
          <w:sz w:val="24"/>
          <w:szCs w:val="24"/>
        </w:rPr>
        <w:t>Eduford</w:t>
      </w:r>
      <w:proofErr w:type="spellEnd"/>
      <w:r w:rsidRPr="00D72A14">
        <w:rPr>
          <w:rFonts w:ascii="Helvetica Neue Light" w:eastAsia="Helvetica Neue Light" w:hAnsi="Helvetica Neue Light" w:cs="Helvetica Neue Light"/>
          <w:sz w:val="24"/>
          <w:szCs w:val="24"/>
        </w:rPr>
        <w:t xml:space="preserve"> website is designed to be easy for users to navigate and use, with control buttons that look like they're scrolling over things and clicking action to icon changes. Key pages like "home," "about us," "courses," "reviews," "campus life," "blogs," and "contact" are all easy to get to from the navigation menu. </w:t>
      </w:r>
    </w:p>
    <w:p w14:paraId="44DAE7A9" w14:textId="77777777" w:rsidR="00D72A14" w:rsidRPr="00D72A14" w:rsidRDefault="00D72A14" w:rsidP="00D72A14">
      <w:pPr>
        <w:pStyle w:val="Normal3"/>
        <w:spacing w:line="360" w:lineRule="auto"/>
        <w:jc w:val="both"/>
        <w:rPr>
          <w:rFonts w:ascii="Helvetica Neue Light" w:eastAsia="Helvetica Neue Light" w:hAnsi="Helvetica Neue Light" w:cs="Helvetica Neue Light"/>
          <w:sz w:val="24"/>
          <w:szCs w:val="24"/>
        </w:rPr>
      </w:pPr>
    </w:p>
    <w:p w14:paraId="1CF60B6C" w14:textId="77777777" w:rsidR="00D72A14" w:rsidRPr="00D72A14" w:rsidRDefault="00D72A14" w:rsidP="00D72A14">
      <w:pPr>
        <w:pStyle w:val="Normal3"/>
        <w:spacing w:line="360" w:lineRule="auto"/>
        <w:jc w:val="both"/>
        <w:rPr>
          <w:rFonts w:ascii="Helvetica Neue Light" w:eastAsia="Helvetica Neue Light" w:hAnsi="Helvetica Neue Light" w:cs="Helvetica Neue Light"/>
          <w:sz w:val="24"/>
          <w:szCs w:val="24"/>
        </w:rPr>
      </w:pPr>
      <w:r w:rsidRPr="00D72A14">
        <w:rPr>
          <w:rFonts w:ascii="Helvetica Neue Light" w:eastAsia="Helvetica Neue Light" w:hAnsi="Helvetica Neue Light" w:cs="Helvetica Neue Light"/>
          <w:sz w:val="24"/>
          <w:szCs w:val="24"/>
        </w:rPr>
        <w:t xml:space="preserve">By clicking on the buttons on the website, they can easily do simple things like applying for entry, setting up a visit by phone or social media, or getting more information about their efforts </w:t>
      </w:r>
      <w:r w:rsidRPr="00D72A14">
        <w:rPr>
          <w:rFonts w:ascii="Helvetica Neue Light" w:eastAsia="Helvetica Neue Light" w:hAnsi="Helvetica Neue Light" w:cs="Helvetica Neue Light"/>
          <w:sz w:val="24"/>
          <w:szCs w:val="24"/>
        </w:rPr>
        <w:lastRenderedPageBreak/>
        <w:t>to promote sustainability. The navigation bar, our classes, and clickable banners are all interactive parts that keep visitors excited and make it easier for them to find information.</w:t>
      </w:r>
    </w:p>
    <w:p w14:paraId="2620FD96" w14:textId="77777777" w:rsidR="00D72A14" w:rsidRPr="00D72A14" w:rsidRDefault="00D72A14" w:rsidP="00D72A14">
      <w:pPr>
        <w:pStyle w:val="Normal3"/>
        <w:spacing w:line="360" w:lineRule="auto"/>
        <w:jc w:val="both"/>
        <w:rPr>
          <w:rFonts w:ascii="Helvetica Neue Light" w:eastAsia="Helvetica Neue Light" w:hAnsi="Helvetica Neue Light" w:cs="Helvetica Neue Light"/>
          <w:sz w:val="24"/>
          <w:szCs w:val="24"/>
        </w:rPr>
      </w:pPr>
    </w:p>
    <w:p w14:paraId="6393D9E5" w14:textId="5AAD24AE" w:rsidR="00B87F37" w:rsidRPr="00B87F37" w:rsidRDefault="00D72A14" w:rsidP="00D72A14">
      <w:pPr>
        <w:pStyle w:val="Normal3"/>
        <w:spacing w:line="360" w:lineRule="auto"/>
        <w:jc w:val="both"/>
        <w:rPr>
          <w:rFonts w:ascii="Helvetica Neue Light" w:eastAsia="Helvetica Neue Light" w:hAnsi="Helvetica Neue Light" w:cs="Helvetica Neue Light"/>
          <w:sz w:val="24"/>
          <w:szCs w:val="24"/>
        </w:rPr>
      </w:pPr>
      <w:r w:rsidRPr="00D72A14">
        <w:rPr>
          <w:rFonts w:ascii="Helvetica Neue Light" w:eastAsia="Helvetica Neue Light" w:hAnsi="Helvetica Neue Light" w:cs="Helvetica Neue Light"/>
          <w:sz w:val="24"/>
          <w:szCs w:val="24"/>
        </w:rPr>
        <w:t xml:space="preserve">Users of the website may browse its content at their own speed. The photos and brief details on the website will assist learners to grasp </w:t>
      </w:r>
      <w:proofErr w:type="spellStart"/>
      <w:r w:rsidRPr="00D72A14">
        <w:rPr>
          <w:rFonts w:ascii="Helvetica Neue Light" w:eastAsia="Helvetica Neue Light" w:hAnsi="Helvetica Neue Light" w:cs="Helvetica Neue Light"/>
          <w:sz w:val="24"/>
          <w:szCs w:val="24"/>
        </w:rPr>
        <w:t>Eduford's</w:t>
      </w:r>
      <w:proofErr w:type="spellEnd"/>
      <w:r w:rsidRPr="00D72A14">
        <w:rPr>
          <w:rFonts w:ascii="Helvetica Neue Light" w:eastAsia="Helvetica Neue Light" w:hAnsi="Helvetica Neue Light" w:cs="Helvetica Neue Light"/>
          <w:sz w:val="24"/>
          <w:szCs w:val="24"/>
        </w:rPr>
        <w:t xml:space="preserve"> dedication to environmentally friendly learning. Thanks to responsive design, which guarantees that it performs effectively on all of them, users may readily access the website from desktop computers, laptops, tablets, and smartphones.</w:t>
      </w:r>
    </w:p>
    <w:p w14:paraId="3A1B07F9" w14:textId="77777777" w:rsidR="00B87F37" w:rsidRPr="00B87F37" w:rsidRDefault="00B87F37" w:rsidP="00D72A14">
      <w:pPr>
        <w:pStyle w:val="Normal3"/>
        <w:spacing w:line="360" w:lineRule="auto"/>
        <w:rPr>
          <w:rFonts w:ascii="Helvetica Neue Light" w:eastAsia="Helvetica Neue Light" w:hAnsi="Helvetica Neue Light" w:cs="Helvetica Neue Light"/>
          <w:sz w:val="24"/>
          <w:szCs w:val="24"/>
        </w:rPr>
      </w:pPr>
    </w:p>
    <w:p w14:paraId="23AB62AE" w14:textId="77777777" w:rsidR="00D72A14" w:rsidRDefault="00B87F37" w:rsidP="00D72A14">
      <w:pPr>
        <w:pStyle w:val="Normal3"/>
        <w:spacing w:line="360" w:lineRule="auto"/>
        <w:rPr>
          <w:rFonts w:ascii="Helvetica Neue Light" w:eastAsia="Helvetica Neue Light" w:hAnsi="Helvetica Neue Light" w:cs="Helvetica Neue Light"/>
          <w:sz w:val="24"/>
          <w:szCs w:val="24"/>
        </w:rPr>
      </w:pPr>
      <w:r w:rsidRPr="00B87F37">
        <w:rPr>
          <w:rFonts w:ascii="Helvetica Neue Light" w:eastAsia="Helvetica Neue Light" w:hAnsi="Helvetica Neue Light" w:cs="Helvetica Neue Light"/>
          <w:sz w:val="24"/>
          <w:szCs w:val="24"/>
        </w:rPr>
        <w:t>●</w:t>
      </w:r>
      <w:r w:rsidRPr="00B87F37">
        <w:rPr>
          <w:rFonts w:ascii="Helvetica Neue Light" w:eastAsia="Helvetica Neue Light" w:hAnsi="Helvetica Neue Light" w:cs="Helvetica Neue Light"/>
          <w:sz w:val="24"/>
          <w:szCs w:val="24"/>
        </w:rPr>
        <w:tab/>
        <w:t>Technical</w:t>
      </w:r>
      <w:r w:rsidR="00D72A14">
        <w:rPr>
          <w:rFonts w:ascii="Helvetica Neue Light" w:eastAsia="Helvetica Neue Light" w:hAnsi="Helvetica Neue Light" w:cs="Helvetica Neue Light"/>
          <w:sz w:val="24"/>
          <w:szCs w:val="24"/>
        </w:rPr>
        <w:t xml:space="preserve"> </w:t>
      </w:r>
      <w:r w:rsidRPr="00B87F37">
        <w:rPr>
          <w:rFonts w:ascii="Helvetica Neue Light" w:eastAsia="Helvetica Neue Light" w:hAnsi="Helvetica Neue Light" w:cs="Helvetica Neue Light"/>
          <w:sz w:val="24"/>
          <w:szCs w:val="24"/>
        </w:rPr>
        <w:t xml:space="preserve">Description: </w:t>
      </w:r>
    </w:p>
    <w:p w14:paraId="61F26171" w14:textId="77777777" w:rsidR="00D72A14" w:rsidRDefault="00D72A14" w:rsidP="00D72A14">
      <w:pPr>
        <w:pStyle w:val="Normal3"/>
        <w:spacing w:line="360" w:lineRule="auto"/>
        <w:rPr>
          <w:rFonts w:ascii="Helvetica Neue Light" w:eastAsia="Helvetica Neue Light" w:hAnsi="Helvetica Neue Light" w:cs="Helvetica Neue Light"/>
          <w:sz w:val="24"/>
          <w:szCs w:val="24"/>
        </w:rPr>
      </w:pPr>
    </w:p>
    <w:p w14:paraId="4BAF92B0" w14:textId="42347A18" w:rsidR="00D72A14" w:rsidRDefault="008F1DBB" w:rsidP="00D72A14">
      <w:pPr>
        <w:pStyle w:val="Normal3"/>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There is a basic HTML framework with some JavaScript features and CSS styling in the code which was given. Here's how all the technical parts are broken down:</w:t>
      </w:r>
    </w:p>
    <w:p w14:paraId="1E030E02" w14:textId="77777777" w:rsidR="008F1DBB" w:rsidRDefault="008F1DBB" w:rsidP="00D72A14">
      <w:pPr>
        <w:pStyle w:val="Normal3"/>
        <w:spacing w:line="360" w:lineRule="auto"/>
        <w:rPr>
          <w:rFonts w:ascii="Helvetica Neue Light" w:eastAsia="Helvetica Neue Light" w:hAnsi="Helvetica Neue Light" w:cs="Helvetica Neue Light"/>
          <w:sz w:val="24"/>
          <w:szCs w:val="24"/>
        </w:rPr>
      </w:pPr>
    </w:p>
    <w:p w14:paraId="1FFFA0C6" w14:textId="00E858D9" w:rsidR="008F1DBB" w:rsidRDefault="001F3DEC" w:rsidP="008F1DBB">
      <w:pPr>
        <w:pStyle w:val="Normal3"/>
        <w:spacing w:line="360" w:lineRule="auto"/>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 xml:space="preserve">1. </w:t>
      </w:r>
      <w:r w:rsidR="008F1DBB" w:rsidRPr="008F1DBB">
        <w:rPr>
          <w:rFonts w:ascii="Helvetica Neue Light" w:eastAsia="Helvetica Neue Light" w:hAnsi="Helvetica Neue Light" w:cs="Helvetica Neue Light"/>
          <w:sz w:val="24"/>
          <w:szCs w:val="24"/>
        </w:rPr>
        <w:t>Structure of HTML:</w:t>
      </w:r>
    </w:p>
    <w:p w14:paraId="79D464EB" w14:textId="509A1453" w:rsidR="008F1DBB" w:rsidRPr="008F1DBB" w:rsidRDefault="008F1DBB" w:rsidP="001F3DEC">
      <w:pPr>
        <w:pStyle w:val="Normal3"/>
        <w:numPr>
          <w:ilvl w:val="0"/>
          <w:numId w:val="6"/>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The `&lt;head&gt;` section contains meta tags, titles, and links to external files for Fonts</w:t>
      </w:r>
      <w:r>
        <w:rPr>
          <w:rFonts w:ascii="Helvetica Neue Light" w:eastAsia="Helvetica Neue Light" w:hAnsi="Helvetica Neue Light" w:cs="Helvetica Neue Light"/>
          <w:sz w:val="24"/>
          <w:szCs w:val="24"/>
        </w:rPr>
        <w:t xml:space="preserve"> from font </w:t>
      </w:r>
      <w:proofErr w:type="gramStart"/>
      <w:r>
        <w:rPr>
          <w:rFonts w:ascii="Helvetica Neue Light" w:eastAsia="Helvetica Neue Light" w:hAnsi="Helvetica Neue Light" w:cs="Helvetica Neue Light"/>
          <w:sz w:val="24"/>
          <w:szCs w:val="24"/>
        </w:rPr>
        <w:t xml:space="preserve">awesome </w:t>
      </w:r>
      <w:r w:rsidRPr="008F1DBB">
        <w:rPr>
          <w:rFonts w:ascii="Helvetica Neue Light" w:eastAsia="Helvetica Neue Light" w:hAnsi="Helvetica Neue Light" w:cs="Helvetica Neue Light"/>
          <w:sz w:val="24"/>
          <w:szCs w:val="24"/>
        </w:rPr>
        <w:t>,</w:t>
      </w:r>
      <w:proofErr w:type="gramEnd"/>
      <w:r w:rsidRPr="008F1DBB">
        <w:rPr>
          <w:rFonts w:ascii="Helvetica Neue Light" w:eastAsia="Helvetica Neue Light" w:hAnsi="Helvetica Neue Light" w:cs="Helvetica Neue Light"/>
          <w:sz w:val="24"/>
          <w:szCs w:val="24"/>
        </w:rPr>
        <w:t xml:space="preserve"> Icons</w:t>
      </w:r>
      <w:r>
        <w:rPr>
          <w:rFonts w:ascii="Helvetica Neue Light" w:eastAsia="Helvetica Neue Light" w:hAnsi="Helvetica Neue Light" w:cs="Helvetica Neue Light"/>
          <w:sz w:val="24"/>
          <w:szCs w:val="24"/>
        </w:rPr>
        <w:t xml:space="preserve"> from </w:t>
      </w:r>
      <w:r>
        <w:rPr>
          <w:rFonts w:ascii="Helvetica Neue Light" w:eastAsia="Helvetica Neue Light" w:hAnsi="Helvetica Neue Light" w:cs="Helvetica Neue Light"/>
          <w:sz w:val="24"/>
          <w:szCs w:val="24"/>
        </w:rPr>
        <w:t>font awesome</w:t>
      </w:r>
      <w:r w:rsidRPr="008F1DBB">
        <w:rPr>
          <w:rFonts w:ascii="Helvetica Neue Light" w:eastAsia="Helvetica Neue Light" w:hAnsi="Helvetica Neue Light" w:cs="Helvetica Neue Light"/>
          <w:sz w:val="24"/>
          <w:szCs w:val="24"/>
        </w:rPr>
        <w:t>, CSS,</w:t>
      </w:r>
      <w:r>
        <w:rPr>
          <w:rFonts w:ascii="Helvetica Neue Light" w:eastAsia="Helvetica Neue Light" w:hAnsi="Helvetica Neue Light" w:cs="Helvetica Neue Light"/>
          <w:sz w:val="24"/>
          <w:szCs w:val="24"/>
        </w:rPr>
        <w:t xml:space="preserve"> link CDN in font awesome</w:t>
      </w:r>
      <w:r w:rsidRPr="008F1DBB">
        <w:rPr>
          <w:rFonts w:ascii="Helvetica Neue Light" w:eastAsia="Helvetica Neue Light" w:hAnsi="Helvetica Neue Light" w:cs="Helvetica Neue Light"/>
          <w:sz w:val="24"/>
          <w:szCs w:val="24"/>
        </w:rPr>
        <w:t xml:space="preserve"> and JavaScript. These are the elements are provided for</w:t>
      </w:r>
      <w:r w:rsidR="001F3DEC">
        <w:rPr>
          <w:rFonts w:ascii="Helvetica Neue Light" w:eastAsia="Helvetica Neue Light" w:hAnsi="Helvetica Neue Light" w:cs="Helvetica Neue Light"/>
          <w:sz w:val="24"/>
          <w:szCs w:val="24"/>
        </w:rPr>
        <w:t xml:space="preserve"> </w:t>
      </w:r>
      <w:proofErr w:type="gramStart"/>
      <w:r w:rsidR="001F3DEC">
        <w:rPr>
          <w:rFonts w:ascii="Helvetica Neue Light" w:eastAsia="Helvetica Neue Light" w:hAnsi="Helvetica Neue Light" w:cs="Helvetica Neue Light"/>
          <w:sz w:val="24"/>
          <w:szCs w:val="24"/>
        </w:rPr>
        <w:t>users</w:t>
      </w:r>
      <w:proofErr w:type="gramEnd"/>
      <w:r w:rsidRPr="008F1DBB">
        <w:rPr>
          <w:rFonts w:ascii="Helvetica Neue Light" w:eastAsia="Helvetica Neue Light" w:hAnsi="Helvetica Neue Light" w:cs="Helvetica Neue Light"/>
          <w:sz w:val="24"/>
          <w:szCs w:val="24"/>
        </w:rPr>
        <w:t xml:space="preserve"> convenience.</w:t>
      </w:r>
    </w:p>
    <w:p w14:paraId="643079ED" w14:textId="77777777" w:rsidR="008F1DBB" w:rsidRPr="008F1DBB" w:rsidRDefault="008F1DBB" w:rsidP="008F1DBB">
      <w:pPr>
        <w:pStyle w:val="Normal3"/>
        <w:spacing w:line="360" w:lineRule="auto"/>
        <w:rPr>
          <w:rFonts w:ascii="Helvetica Neue Light" w:eastAsia="Helvetica Neue Light" w:hAnsi="Helvetica Neue Light" w:cs="Helvetica Neue Light"/>
          <w:sz w:val="24"/>
          <w:szCs w:val="24"/>
        </w:rPr>
      </w:pPr>
    </w:p>
    <w:p w14:paraId="32C26692" w14:textId="77777777" w:rsidR="008F1DBB" w:rsidRPr="008F1DBB" w:rsidRDefault="008F1DBB" w:rsidP="008F1DBB">
      <w:pPr>
        <w:pStyle w:val="Normal3"/>
        <w:spacing w:line="360" w:lineRule="auto"/>
        <w:rPr>
          <w:rFonts w:ascii="Helvetica Neue Light" w:eastAsia="Helvetica Neue Light" w:hAnsi="Helvetica Neue Light" w:cs="Helvetica Neue Light"/>
          <w:sz w:val="24"/>
          <w:szCs w:val="24"/>
        </w:rPr>
      </w:pPr>
    </w:p>
    <w:p w14:paraId="66E5B0F9" w14:textId="77777777" w:rsidR="008F1DBB" w:rsidRPr="008F1DBB" w:rsidRDefault="008F1DBB" w:rsidP="001F3DEC">
      <w:pPr>
        <w:pStyle w:val="Normal3"/>
        <w:numPr>
          <w:ilvl w:val="0"/>
          <w:numId w:val="6"/>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The search bar, the navigation menu, and the logo are all located in the title section of the website.</w:t>
      </w:r>
    </w:p>
    <w:p w14:paraId="14C33AAB" w14:textId="54025C35" w:rsidR="008F1DBB" w:rsidRPr="008F1DBB" w:rsidRDefault="008F1DBB" w:rsidP="001F3DEC">
      <w:pPr>
        <w:pStyle w:val="Normal3"/>
        <w:numPr>
          <w:ilvl w:val="0"/>
          <w:numId w:val="6"/>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the &lt;&lt;</w:t>
      </w:r>
      <w:proofErr w:type="spellStart"/>
      <w:r w:rsidRPr="008F1DBB">
        <w:rPr>
          <w:rFonts w:ascii="Helvetica Neue Light" w:eastAsia="Helvetica Neue Light" w:hAnsi="Helvetica Neue Light" w:cs="Helvetica Neue Light"/>
          <w:sz w:val="24"/>
          <w:szCs w:val="24"/>
        </w:rPr>
        <w:t>ul</w:t>
      </w:r>
      <w:proofErr w:type="spellEnd"/>
      <w:r w:rsidRPr="008F1DBB">
        <w:rPr>
          <w:rFonts w:ascii="Helvetica Neue Light" w:eastAsia="Helvetica Neue Light" w:hAnsi="Helvetica Neue Light" w:cs="Helvetica Neue Light"/>
          <w:sz w:val="24"/>
          <w:szCs w:val="24"/>
        </w:rPr>
        <w:t>&gt;` tag, is utilized to build the navigation menu.</w:t>
      </w:r>
    </w:p>
    <w:p w14:paraId="20AE6F6A" w14:textId="77777777" w:rsidR="008F1DBB" w:rsidRPr="008F1DBB" w:rsidRDefault="008F1DBB" w:rsidP="008F1DBB">
      <w:pPr>
        <w:pStyle w:val="Normal3"/>
        <w:spacing w:line="360" w:lineRule="auto"/>
        <w:rPr>
          <w:rFonts w:ascii="Helvetica Neue Light" w:eastAsia="Helvetica Neue Light" w:hAnsi="Helvetica Neue Light" w:cs="Helvetica Neue Light"/>
          <w:sz w:val="24"/>
          <w:szCs w:val="24"/>
        </w:rPr>
      </w:pPr>
    </w:p>
    <w:p w14:paraId="521CCA26" w14:textId="152551C2" w:rsidR="008F1DBB" w:rsidRDefault="008F1DBB" w:rsidP="001F3DEC">
      <w:pPr>
        <w:pStyle w:val="Normal3"/>
        <w:numPr>
          <w:ilvl w:val="0"/>
          <w:numId w:val="6"/>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This is the main banner, which is a huge banner that includes a tagline and buttons that allow users to take action.</w:t>
      </w:r>
      <w:r w:rsidR="001F3DEC">
        <w:rPr>
          <w:rFonts w:ascii="Helvetica Neue Light" w:eastAsia="Helvetica Neue Light" w:hAnsi="Helvetica Neue Light" w:cs="Helvetica Neue Light"/>
          <w:sz w:val="24"/>
          <w:szCs w:val="24"/>
        </w:rPr>
        <w:t xml:space="preserve"> Button has a </w:t>
      </w:r>
      <w:proofErr w:type="gramStart"/>
      <w:r w:rsidR="001F3DEC">
        <w:rPr>
          <w:rFonts w:ascii="Helvetica Neue Light" w:eastAsia="Helvetica Neue Light" w:hAnsi="Helvetica Neue Light" w:cs="Helvetica Neue Light"/>
          <w:sz w:val="24"/>
          <w:szCs w:val="24"/>
        </w:rPr>
        <w:t>pop up</w:t>
      </w:r>
      <w:proofErr w:type="gramEnd"/>
      <w:r w:rsidR="001F3DEC">
        <w:rPr>
          <w:rFonts w:ascii="Helvetica Neue Light" w:eastAsia="Helvetica Neue Light" w:hAnsi="Helvetica Neue Light" w:cs="Helvetica Neue Light"/>
          <w:sz w:val="24"/>
          <w:szCs w:val="24"/>
        </w:rPr>
        <w:t xml:space="preserve"> color design when </w:t>
      </w:r>
      <w:proofErr w:type="spellStart"/>
      <w:r w:rsidR="001F3DEC">
        <w:rPr>
          <w:rFonts w:ascii="Helvetica Neue Light" w:eastAsia="Helvetica Neue Light" w:hAnsi="Helvetica Neue Light" w:cs="Helvetica Neue Light"/>
          <w:sz w:val="24"/>
          <w:szCs w:val="24"/>
        </w:rPr>
        <w:t>curor</w:t>
      </w:r>
      <w:proofErr w:type="spellEnd"/>
      <w:r w:rsidR="001F3DEC">
        <w:rPr>
          <w:rFonts w:ascii="Helvetica Neue Light" w:eastAsia="Helvetica Neue Light" w:hAnsi="Helvetica Neue Light" w:cs="Helvetica Neue Light"/>
          <w:sz w:val="24"/>
          <w:szCs w:val="24"/>
        </w:rPr>
        <w:t xml:space="preserve"> pointer points at it </w:t>
      </w:r>
    </w:p>
    <w:p w14:paraId="4C3FAEBF" w14:textId="77777777" w:rsidR="001F3DEC" w:rsidRPr="008F1DBB" w:rsidRDefault="001F3DEC" w:rsidP="008F1DBB">
      <w:pPr>
        <w:pStyle w:val="Normal3"/>
        <w:spacing w:line="360" w:lineRule="auto"/>
        <w:rPr>
          <w:rFonts w:ascii="Helvetica Neue Light" w:eastAsia="Helvetica Neue Light" w:hAnsi="Helvetica Neue Light" w:cs="Helvetica Neue Light"/>
          <w:sz w:val="24"/>
          <w:szCs w:val="24"/>
        </w:rPr>
      </w:pPr>
    </w:p>
    <w:p w14:paraId="35840506" w14:textId="17B142AD" w:rsidR="008F1DBB" w:rsidRPr="008F1DBB" w:rsidRDefault="008F1DBB" w:rsidP="001F3DEC">
      <w:pPr>
        <w:pStyle w:val="Normal3"/>
        <w:numPr>
          <w:ilvl w:val="0"/>
          <w:numId w:val="6"/>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 xml:space="preserve">Displays </w:t>
      </w:r>
      <w:proofErr w:type="spellStart"/>
      <w:r w:rsidRPr="008F1DBB">
        <w:rPr>
          <w:rFonts w:ascii="Helvetica Neue Light" w:eastAsia="Helvetica Neue Light" w:hAnsi="Helvetica Neue Light" w:cs="Helvetica Neue Light"/>
          <w:sz w:val="24"/>
          <w:szCs w:val="24"/>
        </w:rPr>
        <w:t>Eduford's</w:t>
      </w:r>
      <w:proofErr w:type="spellEnd"/>
      <w:r w:rsidRPr="008F1DBB">
        <w:rPr>
          <w:rFonts w:ascii="Helvetica Neue Light" w:eastAsia="Helvetica Neue Light" w:hAnsi="Helvetica Neue Light" w:cs="Helvetica Neue Light"/>
          <w:sz w:val="24"/>
          <w:szCs w:val="24"/>
        </w:rPr>
        <w:t xml:space="preserve"> course offerings in three columns by utilizing `&lt;div&gt;` elements with the class `course-col`. - The Courses Section displays the course</w:t>
      </w:r>
      <w:r w:rsidR="001F3DEC">
        <w:rPr>
          <w:rFonts w:ascii="Helvetica Neue Light" w:eastAsia="Helvetica Neue Light" w:hAnsi="Helvetica Neue Light" w:cs="Helvetica Neue Light"/>
          <w:sz w:val="24"/>
          <w:szCs w:val="24"/>
        </w:rPr>
        <w:t>s, degree and under graduate courses with sentences below it.</w:t>
      </w:r>
    </w:p>
    <w:p w14:paraId="24C17C44" w14:textId="77777777" w:rsidR="008F1DBB" w:rsidRPr="008F1DBB" w:rsidRDefault="008F1DBB" w:rsidP="008F1DBB">
      <w:pPr>
        <w:pStyle w:val="Normal3"/>
        <w:spacing w:line="360" w:lineRule="auto"/>
        <w:rPr>
          <w:rFonts w:ascii="Helvetica Neue Light" w:eastAsia="Helvetica Neue Light" w:hAnsi="Helvetica Neue Light" w:cs="Helvetica Neue Light"/>
          <w:sz w:val="24"/>
          <w:szCs w:val="24"/>
        </w:rPr>
      </w:pPr>
    </w:p>
    <w:p w14:paraId="2DC90250" w14:textId="60FCCA73" w:rsidR="008F1DBB" w:rsidRPr="008F1DBB" w:rsidRDefault="001F3DEC" w:rsidP="001F3DEC">
      <w:pPr>
        <w:pStyle w:val="Normal3"/>
        <w:numPr>
          <w:ilvl w:val="0"/>
          <w:numId w:val="6"/>
        </w:numPr>
        <w:spacing w:line="360" w:lineRule="auto"/>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lastRenderedPageBreak/>
        <w:t>A s</w:t>
      </w:r>
      <w:r w:rsidR="008F1DBB" w:rsidRPr="008F1DBB">
        <w:rPr>
          <w:rFonts w:ascii="Helvetica Neue Light" w:eastAsia="Helvetica Neue Light" w:hAnsi="Helvetica Neue Light" w:cs="Helvetica Neue Light"/>
          <w:sz w:val="24"/>
          <w:szCs w:val="24"/>
        </w:rPr>
        <w:t xml:space="preserve">ection provides information about </w:t>
      </w:r>
      <w:proofErr w:type="spellStart"/>
      <w:r w:rsidR="008F1DBB" w:rsidRPr="008F1DBB">
        <w:rPr>
          <w:rFonts w:ascii="Helvetica Neue Light" w:eastAsia="Helvetica Neue Light" w:hAnsi="Helvetica Neue Light" w:cs="Helvetica Neue Light"/>
          <w:sz w:val="24"/>
          <w:szCs w:val="24"/>
        </w:rPr>
        <w:t>Eduford's</w:t>
      </w:r>
      <w:proofErr w:type="spellEnd"/>
      <w:r w:rsidR="008F1DBB" w:rsidRPr="008F1DBB">
        <w:rPr>
          <w:rFonts w:ascii="Helvetica Neue Light" w:eastAsia="Helvetica Neue Light" w:hAnsi="Helvetica Neue Light" w:cs="Helvetica Neue Light"/>
          <w:sz w:val="24"/>
          <w:szCs w:val="24"/>
        </w:rPr>
        <w:t xml:space="preserve"> campuses located </w:t>
      </w:r>
      <w:r>
        <w:rPr>
          <w:rFonts w:ascii="Helvetica Neue Light" w:eastAsia="Helvetica Neue Light" w:hAnsi="Helvetica Neue Light" w:cs="Helvetica Neue Light"/>
          <w:sz w:val="24"/>
          <w:szCs w:val="24"/>
        </w:rPr>
        <w:t xml:space="preserve">in 3 parts of </w:t>
      </w:r>
      <w:r w:rsidR="008F1DBB" w:rsidRPr="008F1DBB">
        <w:rPr>
          <w:rFonts w:ascii="Helvetica Neue Light" w:eastAsia="Helvetica Neue Light" w:hAnsi="Helvetica Neue Light" w:cs="Helvetica Neue Light"/>
          <w:sz w:val="24"/>
          <w:szCs w:val="24"/>
        </w:rPr>
        <w:t>the world, along with images and titles that correspond to each site</w:t>
      </w:r>
      <w:r>
        <w:rPr>
          <w:rFonts w:ascii="Helvetica Neue Light" w:eastAsia="Helvetica Neue Light" w:hAnsi="Helvetica Neue Light" w:cs="Helvetica Neue Light"/>
          <w:sz w:val="24"/>
          <w:szCs w:val="24"/>
        </w:rPr>
        <w:t xml:space="preserve"> with transition effect of 0.5</w:t>
      </w:r>
      <w:r w:rsidR="008F1DBB" w:rsidRPr="008F1DBB">
        <w:rPr>
          <w:rFonts w:ascii="Helvetica Neue Light" w:eastAsia="Helvetica Neue Light" w:hAnsi="Helvetica Neue Light" w:cs="Helvetica Neue Light"/>
          <w:sz w:val="24"/>
          <w:szCs w:val="24"/>
        </w:rPr>
        <w:t>.</w:t>
      </w:r>
    </w:p>
    <w:p w14:paraId="136A8717" w14:textId="77777777" w:rsidR="008F1DBB" w:rsidRPr="008F1DBB" w:rsidRDefault="008F1DBB" w:rsidP="008F1DBB">
      <w:pPr>
        <w:pStyle w:val="Normal3"/>
        <w:spacing w:line="360" w:lineRule="auto"/>
        <w:rPr>
          <w:rFonts w:ascii="Helvetica Neue Light" w:eastAsia="Helvetica Neue Light" w:hAnsi="Helvetica Neue Light" w:cs="Helvetica Neue Light"/>
          <w:sz w:val="24"/>
          <w:szCs w:val="24"/>
        </w:rPr>
      </w:pPr>
    </w:p>
    <w:p w14:paraId="78CD3087" w14:textId="7E8AF0DD" w:rsidR="008F1DBB" w:rsidRPr="008F1DBB" w:rsidRDefault="008F1DBB" w:rsidP="001F3DEC">
      <w:pPr>
        <w:pStyle w:val="Normal3"/>
        <w:numPr>
          <w:ilvl w:val="0"/>
          <w:numId w:val="6"/>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 xml:space="preserve">The amenities Section provides a </w:t>
      </w:r>
      <w:r w:rsidR="001F3DEC">
        <w:rPr>
          <w:rFonts w:ascii="Helvetica Neue Light" w:eastAsia="Helvetica Neue Light" w:hAnsi="Helvetica Neue Light" w:cs="Helvetica Neue Light"/>
          <w:sz w:val="24"/>
          <w:szCs w:val="24"/>
        </w:rPr>
        <w:t xml:space="preserve">great </w:t>
      </w:r>
      <w:r w:rsidRPr="008F1DBB">
        <w:rPr>
          <w:rFonts w:ascii="Helvetica Neue Light" w:eastAsia="Helvetica Neue Light" w:hAnsi="Helvetica Neue Light" w:cs="Helvetica Neue Light"/>
          <w:sz w:val="24"/>
          <w:szCs w:val="24"/>
        </w:rPr>
        <w:t xml:space="preserve">overview of the different amenities available at </w:t>
      </w:r>
      <w:proofErr w:type="spellStart"/>
      <w:r w:rsidRPr="008F1DBB">
        <w:rPr>
          <w:rFonts w:ascii="Helvetica Neue Light" w:eastAsia="Helvetica Neue Light" w:hAnsi="Helvetica Neue Light" w:cs="Helvetica Neue Light"/>
          <w:sz w:val="24"/>
          <w:szCs w:val="24"/>
        </w:rPr>
        <w:t>Eduford</w:t>
      </w:r>
      <w:proofErr w:type="spellEnd"/>
      <w:r w:rsidRPr="008F1DBB">
        <w:rPr>
          <w:rFonts w:ascii="Helvetica Neue Light" w:eastAsia="Helvetica Neue Light" w:hAnsi="Helvetica Neue Light" w:cs="Helvetica Neue Light"/>
          <w:sz w:val="24"/>
          <w:szCs w:val="24"/>
        </w:rPr>
        <w:t xml:space="preserve">, including the library, gymnasium, and cafeteria, along with images and explanations of </w:t>
      </w:r>
      <w:r w:rsidR="001F3DEC">
        <w:rPr>
          <w:rFonts w:ascii="Helvetica Neue Light" w:eastAsia="Helvetica Neue Light" w:hAnsi="Helvetica Neue Light" w:cs="Helvetica Neue Light"/>
          <w:sz w:val="24"/>
          <w:szCs w:val="24"/>
        </w:rPr>
        <w:t xml:space="preserve">how sustainable and friendly </w:t>
      </w:r>
      <w:r w:rsidRPr="008F1DBB">
        <w:rPr>
          <w:rFonts w:ascii="Helvetica Neue Light" w:eastAsia="Helvetica Neue Light" w:hAnsi="Helvetica Neue Light" w:cs="Helvetica Neue Light"/>
          <w:sz w:val="24"/>
          <w:szCs w:val="24"/>
        </w:rPr>
        <w:t>each facility.</w:t>
      </w:r>
    </w:p>
    <w:p w14:paraId="72CBAD91" w14:textId="77777777" w:rsidR="008F1DBB" w:rsidRPr="008F1DBB" w:rsidRDefault="008F1DBB" w:rsidP="008F1DBB">
      <w:pPr>
        <w:pStyle w:val="Normal3"/>
        <w:spacing w:line="360" w:lineRule="auto"/>
        <w:rPr>
          <w:rFonts w:ascii="Helvetica Neue Light" w:eastAsia="Helvetica Neue Light" w:hAnsi="Helvetica Neue Light" w:cs="Helvetica Neue Light"/>
          <w:sz w:val="24"/>
          <w:szCs w:val="24"/>
        </w:rPr>
      </w:pPr>
    </w:p>
    <w:p w14:paraId="0ACE7DB4" w14:textId="7DF19821" w:rsidR="008F1DBB" w:rsidRPr="008F1DBB" w:rsidRDefault="008F1DBB" w:rsidP="001F3DEC">
      <w:pPr>
        <w:pStyle w:val="Normal3"/>
        <w:numPr>
          <w:ilvl w:val="0"/>
          <w:numId w:val="6"/>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 xml:space="preserve">Included in the "Testimonials Section" are student testimonies that include images, comments, and star ratings, all </w:t>
      </w:r>
      <w:r w:rsidR="001F3DEC">
        <w:rPr>
          <w:rFonts w:ascii="Helvetica Neue Light" w:eastAsia="Helvetica Neue Light" w:hAnsi="Helvetica Neue Light" w:cs="Helvetica Neue Light"/>
          <w:sz w:val="24"/>
          <w:szCs w:val="24"/>
        </w:rPr>
        <w:t xml:space="preserve">Icons </w:t>
      </w:r>
      <w:r w:rsidRPr="008F1DBB">
        <w:rPr>
          <w:rFonts w:ascii="Helvetica Neue Light" w:eastAsia="Helvetica Neue Light" w:hAnsi="Helvetica Neue Light" w:cs="Helvetica Neue Light"/>
          <w:sz w:val="24"/>
          <w:szCs w:val="24"/>
        </w:rPr>
        <w:t>of which are created with Font Awesome.</w:t>
      </w:r>
    </w:p>
    <w:p w14:paraId="2EB916C4" w14:textId="77777777" w:rsidR="008F1DBB" w:rsidRPr="008F1DBB" w:rsidRDefault="008F1DBB" w:rsidP="008F1DBB">
      <w:pPr>
        <w:pStyle w:val="Normal3"/>
        <w:spacing w:line="360" w:lineRule="auto"/>
        <w:rPr>
          <w:rFonts w:ascii="Helvetica Neue Light" w:eastAsia="Helvetica Neue Light" w:hAnsi="Helvetica Neue Light" w:cs="Helvetica Neue Light"/>
          <w:sz w:val="24"/>
          <w:szCs w:val="24"/>
        </w:rPr>
      </w:pPr>
    </w:p>
    <w:p w14:paraId="0DAB35C6" w14:textId="77777777" w:rsidR="008F1DBB" w:rsidRPr="008F1DBB" w:rsidRDefault="008F1DBB" w:rsidP="001F3DEC">
      <w:pPr>
        <w:pStyle w:val="Normal3"/>
        <w:numPr>
          <w:ilvl w:val="0"/>
          <w:numId w:val="6"/>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A button that links to the contact page is included in the "Call to Action" section, which encourages people to sign up for online classes.</w:t>
      </w:r>
    </w:p>
    <w:p w14:paraId="7C3A94DD" w14:textId="77777777" w:rsidR="008F1DBB" w:rsidRPr="008F1DBB" w:rsidRDefault="008F1DBB" w:rsidP="008F1DBB">
      <w:pPr>
        <w:pStyle w:val="Normal3"/>
        <w:spacing w:line="360" w:lineRule="auto"/>
        <w:rPr>
          <w:rFonts w:ascii="Helvetica Neue Light" w:eastAsia="Helvetica Neue Light" w:hAnsi="Helvetica Neue Light" w:cs="Helvetica Neue Light"/>
          <w:sz w:val="24"/>
          <w:szCs w:val="24"/>
        </w:rPr>
      </w:pPr>
    </w:p>
    <w:p w14:paraId="6E6DDB5E" w14:textId="746C8D22" w:rsidR="008F1DBB" w:rsidRPr="008F1DBB" w:rsidRDefault="008F1DBB" w:rsidP="001F3DEC">
      <w:pPr>
        <w:pStyle w:val="Normal3"/>
        <w:numPr>
          <w:ilvl w:val="0"/>
          <w:numId w:val="6"/>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 xml:space="preserve">The footer section includes information about </w:t>
      </w:r>
      <w:proofErr w:type="spellStart"/>
      <w:r w:rsidRPr="008F1DBB">
        <w:rPr>
          <w:rFonts w:ascii="Helvetica Neue Light" w:eastAsia="Helvetica Neue Light" w:hAnsi="Helvetica Neue Light" w:cs="Helvetica Neue Light"/>
          <w:sz w:val="24"/>
          <w:szCs w:val="24"/>
        </w:rPr>
        <w:t>Eduford</w:t>
      </w:r>
      <w:proofErr w:type="spellEnd"/>
      <w:r w:rsidRPr="008F1DBB">
        <w:rPr>
          <w:rFonts w:ascii="Helvetica Neue Light" w:eastAsia="Helvetica Neue Light" w:hAnsi="Helvetica Neue Light" w:cs="Helvetica Neue Light"/>
          <w:sz w:val="24"/>
          <w:szCs w:val="24"/>
        </w:rPr>
        <w:t xml:space="preserve">, symbols for </w:t>
      </w:r>
      <w:proofErr w:type="spellStart"/>
      <w:r w:rsidRPr="008F1DBB">
        <w:rPr>
          <w:rFonts w:ascii="Helvetica Neue Light" w:eastAsia="Helvetica Neue Light" w:hAnsi="Helvetica Neue Light" w:cs="Helvetica Neue Light"/>
          <w:sz w:val="24"/>
          <w:szCs w:val="24"/>
        </w:rPr>
        <w:t>social</w:t>
      </w:r>
      <w:r w:rsidR="001F3DEC">
        <w:rPr>
          <w:rFonts w:ascii="Helvetica Neue Light" w:eastAsia="Helvetica Neue Light" w:hAnsi="Helvetica Neue Light" w:cs="Helvetica Neue Light"/>
          <w:sz w:val="24"/>
          <w:szCs w:val="24"/>
        </w:rPr>
        <w:t>media</w:t>
      </w:r>
      <w:proofErr w:type="spellEnd"/>
      <w:r w:rsidRPr="008F1DBB">
        <w:rPr>
          <w:rFonts w:ascii="Helvetica Neue Light" w:eastAsia="Helvetica Neue Light" w:hAnsi="Helvetica Neue Light" w:cs="Helvetica Neue Light"/>
          <w:sz w:val="24"/>
          <w:szCs w:val="24"/>
        </w:rPr>
        <w:t xml:space="preserve">, and credit information for the </w:t>
      </w:r>
      <w:r w:rsidR="001F3DEC">
        <w:rPr>
          <w:rFonts w:ascii="Helvetica Neue Light" w:eastAsia="Helvetica Neue Light" w:hAnsi="Helvetica Neue Light" w:cs="Helvetica Neue Light"/>
          <w:sz w:val="24"/>
          <w:szCs w:val="24"/>
        </w:rPr>
        <w:t>me.</w:t>
      </w:r>
    </w:p>
    <w:p w14:paraId="0785935F" w14:textId="77777777" w:rsidR="008F1DBB" w:rsidRPr="008F1DBB" w:rsidRDefault="008F1DBB" w:rsidP="008F1DBB">
      <w:pPr>
        <w:pStyle w:val="Normal3"/>
        <w:spacing w:line="360" w:lineRule="auto"/>
        <w:rPr>
          <w:rFonts w:ascii="Helvetica Neue Light" w:eastAsia="Helvetica Neue Light" w:hAnsi="Helvetica Neue Light" w:cs="Helvetica Neue Light"/>
          <w:sz w:val="24"/>
          <w:szCs w:val="24"/>
        </w:rPr>
      </w:pPr>
    </w:p>
    <w:p w14:paraId="3CE0FF96" w14:textId="643098A0" w:rsidR="008F1DBB" w:rsidRDefault="001F3DEC" w:rsidP="008F1DBB">
      <w:pPr>
        <w:pStyle w:val="Normal3"/>
        <w:spacing w:line="360" w:lineRule="auto"/>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 xml:space="preserve">2. </w:t>
      </w:r>
      <w:r w:rsidR="008F1DBB" w:rsidRPr="008F1DBB">
        <w:rPr>
          <w:rFonts w:ascii="Helvetica Neue Light" w:eastAsia="Helvetica Neue Light" w:hAnsi="Helvetica Neue Light" w:cs="Helvetica Neue Light"/>
          <w:sz w:val="24"/>
          <w:szCs w:val="24"/>
        </w:rPr>
        <w:t>JavaScript Functionality</w:t>
      </w:r>
    </w:p>
    <w:p w14:paraId="25C6ED36" w14:textId="56F874AA" w:rsidR="001F3DEC" w:rsidRDefault="008F1DBB" w:rsidP="001F3DEC">
      <w:pPr>
        <w:pStyle w:val="Normal3"/>
        <w:numPr>
          <w:ilvl w:val="0"/>
          <w:numId w:val="5"/>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 xml:space="preserve">JavaScript functions </w:t>
      </w:r>
      <w:r w:rsidR="00416511">
        <w:rPr>
          <w:rFonts w:ascii="Helvetica Neue Light" w:eastAsia="Helvetica Neue Light" w:hAnsi="Helvetica Neue Light" w:cs="Helvetica Neue Light"/>
          <w:sz w:val="24"/>
          <w:szCs w:val="24"/>
        </w:rPr>
        <w:t xml:space="preserve">is used </w:t>
      </w:r>
      <w:r w:rsidR="00416511" w:rsidRPr="008F1DBB">
        <w:rPr>
          <w:rFonts w:ascii="Helvetica Neue Light" w:eastAsia="Helvetica Neue Light" w:hAnsi="Helvetica Neue Light" w:cs="Helvetica Neue Light"/>
          <w:sz w:val="24"/>
          <w:szCs w:val="24"/>
        </w:rPr>
        <w:t>in order</w:t>
      </w:r>
      <w:r w:rsidRPr="008F1DBB">
        <w:rPr>
          <w:rFonts w:ascii="Helvetica Neue Light" w:eastAsia="Helvetica Neue Light" w:hAnsi="Helvetica Neue Light" w:cs="Helvetica Neue Light"/>
          <w:sz w:val="24"/>
          <w:szCs w:val="24"/>
        </w:rPr>
        <w:t xml:space="preserve"> to manage the display of the navigation menu, which enables it to glide in and out whenever the menu icon is clicked.</w:t>
      </w:r>
    </w:p>
    <w:p w14:paraId="5A18099F" w14:textId="7B1D154C" w:rsidR="00D72A14" w:rsidRDefault="00D72A14" w:rsidP="008F1DBB">
      <w:pPr>
        <w:pStyle w:val="Normal3"/>
        <w:spacing w:line="360" w:lineRule="auto"/>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br/>
      </w:r>
      <w:r w:rsidR="001F3DEC">
        <w:rPr>
          <w:rFonts w:ascii="Helvetica Neue Light" w:eastAsia="Helvetica Neue Light" w:hAnsi="Helvetica Neue Light" w:cs="Helvetica Neue Light"/>
          <w:sz w:val="24"/>
          <w:szCs w:val="24"/>
        </w:rPr>
        <w:t>3</w:t>
      </w:r>
      <w:r>
        <w:rPr>
          <w:rFonts w:ascii="Helvetica Neue Light" w:eastAsia="Helvetica Neue Light" w:hAnsi="Helvetica Neue Light" w:cs="Helvetica Neue Light"/>
          <w:sz w:val="24"/>
          <w:szCs w:val="24"/>
        </w:rPr>
        <w:t>. CSS contains</w:t>
      </w:r>
    </w:p>
    <w:p w14:paraId="29432043" w14:textId="78437747" w:rsidR="00D72A14" w:rsidRDefault="00D72A14" w:rsidP="00D72A14">
      <w:pPr>
        <w:pStyle w:val="Normal3"/>
        <w:numPr>
          <w:ilvl w:val="0"/>
          <w:numId w:val="4"/>
        </w:numPr>
        <w:spacing w:line="360" w:lineRule="auto"/>
        <w:rPr>
          <w:rFonts w:ascii="Helvetica Neue Light" w:eastAsia="Helvetica Neue Light" w:hAnsi="Helvetica Neue Light" w:cs="Helvetica Neue Light"/>
          <w:sz w:val="24"/>
          <w:szCs w:val="24"/>
        </w:rPr>
      </w:pPr>
      <w:r w:rsidRPr="00D72A14">
        <w:rPr>
          <w:rFonts w:ascii="Helvetica Neue Light" w:eastAsia="Helvetica Neue Light" w:hAnsi="Helvetica Neue Light" w:cs="Helvetica Neue Light"/>
          <w:sz w:val="24"/>
          <w:szCs w:val="24"/>
        </w:rPr>
        <w:t>Universal</w:t>
      </w:r>
      <w:r w:rsidR="00416511">
        <w:rPr>
          <w:rFonts w:ascii="Helvetica Neue Light" w:eastAsia="Helvetica Neue Light" w:hAnsi="Helvetica Neue Light" w:cs="Helvetica Neue Light"/>
          <w:sz w:val="24"/>
          <w:szCs w:val="24"/>
        </w:rPr>
        <w:t xml:space="preserve"> font</w:t>
      </w:r>
      <w:r w:rsidRPr="00D72A14">
        <w:rPr>
          <w:rFonts w:ascii="Helvetica Neue Light" w:eastAsia="Helvetica Neue Light" w:hAnsi="Helvetica Neue Light" w:cs="Helvetica Neue Light"/>
          <w:sz w:val="24"/>
          <w:szCs w:val="24"/>
        </w:rPr>
        <w:t xml:space="preserve"> Styles:</w:t>
      </w:r>
      <w:r w:rsidRPr="00D72A14">
        <w:t xml:space="preserve"> </w:t>
      </w:r>
      <w:r w:rsidR="00416511">
        <w:t xml:space="preserve">this is Google fonts </w:t>
      </w:r>
      <w:r w:rsidRPr="00D72A14">
        <w:rPr>
          <w:rFonts w:ascii="Helvetica Neue Light" w:eastAsia="Helvetica Neue Light" w:hAnsi="Helvetica Neue Light" w:cs="Helvetica Neue Light"/>
          <w:sz w:val="24"/>
          <w:szCs w:val="24"/>
        </w:rPr>
        <w:t>'Poppins' font family to all elements.</w:t>
      </w:r>
    </w:p>
    <w:p w14:paraId="14A7E9FE" w14:textId="73EB8235" w:rsidR="00D72A14" w:rsidRDefault="00D72A14" w:rsidP="00D72A14">
      <w:pPr>
        <w:pStyle w:val="Normal3"/>
        <w:numPr>
          <w:ilvl w:val="0"/>
          <w:numId w:val="4"/>
        </w:numPr>
        <w:spacing w:line="360" w:lineRule="auto"/>
        <w:rPr>
          <w:rFonts w:ascii="Helvetica Neue Light" w:eastAsia="Helvetica Neue Light" w:hAnsi="Helvetica Neue Light" w:cs="Helvetica Neue Light"/>
          <w:sz w:val="24"/>
          <w:szCs w:val="24"/>
        </w:rPr>
      </w:pPr>
      <w:r w:rsidRPr="00D72A14">
        <w:rPr>
          <w:rFonts w:ascii="Helvetica Neue Light" w:eastAsia="Helvetica Neue Light" w:hAnsi="Helvetica Neue Light" w:cs="Helvetica Neue Light"/>
          <w:sz w:val="24"/>
          <w:szCs w:val="24"/>
        </w:rPr>
        <w:t>Header Section</w:t>
      </w:r>
    </w:p>
    <w:p w14:paraId="379CC22E" w14:textId="347126D5" w:rsidR="00D72A14" w:rsidRDefault="00D72A14" w:rsidP="00D72A14">
      <w:pPr>
        <w:pStyle w:val="Normal3"/>
        <w:numPr>
          <w:ilvl w:val="0"/>
          <w:numId w:val="4"/>
        </w:numPr>
        <w:spacing w:line="360" w:lineRule="auto"/>
        <w:rPr>
          <w:rFonts w:ascii="Helvetica Neue Light" w:eastAsia="Helvetica Neue Light" w:hAnsi="Helvetica Neue Light" w:cs="Helvetica Neue Light"/>
          <w:sz w:val="24"/>
          <w:szCs w:val="24"/>
        </w:rPr>
      </w:pPr>
      <w:r w:rsidRPr="00D72A14">
        <w:rPr>
          <w:rFonts w:ascii="Helvetica Neue Light" w:eastAsia="Helvetica Neue Light" w:hAnsi="Helvetica Neue Light" w:cs="Helvetica Neue Light"/>
          <w:sz w:val="24"/>
          <w:szCs w:val="24"/>
        </w:rPr>
        <w:t>Navigation Menu</w:t>
      </w:r>
      <w:r>
        <w:rPr>
          <w:rFonts w:ascii="Helvetica Neue Light" w:eastAsia="Helvetica Neue Light" w:hAnsi="Helvetica Neue Light" w:cs="Helvetica Neue Light"/>
          <w:sz w:val="24"/>
          <w:szCs w:val="24"/>
        </w:rPr>
        <w:t>.</w:t>
      </w:r>
    </w:p>
    <w:p w14:paraId="6F6CF218" w14:textId="6A6EA2DB" w:rsidR="008F1DBB" w:rsidRDefault="008F1DBB" w:rsidP="00D72A14">
      <w:pPr>
        <w:pStyle w:val="Normal3"/>
        <w:numPr>
          <w:ilvl w:val="0"/>
          <w:numId w:val="4"/>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 xml:space="preserve">Main Banner: Styles for the main banner </w:t>
      </w:r>
      <w:r w:rsidR="001F3DEC">
        <w:rPr>
          <w:rFonts w:ascii="Helvetica Neue Light" w:eastAsia="Helvetica Neue Light" w:hAnsi="Helvetica Neue Light" w:cs="Helvetica Neue Light"/>
          <w:sz w:val="24"/>
          <w:szCs w:val="24"/>
        </w:rPr>
        <w:t>and</w:t>
      </w:r>
      <w:r w:rsidRPr="008F1DBB">
        <w:t xml:space="preserve"> </w:t>
      </w:r>
      <w:r w:rsidRPr="008F1DBB">
        <w:rPr>
          <w:rFonts w:ascii="Helvetica Neue Light" w:eastAsia="Helvetica Neue Light" w:hAnsi="Helvetica Neue Light" w:cs="Helvetica Neue Light"/>
          <w:sz w:val="24"/>
          <w:szCs w:val="24"/>
        </w:rPr>
        <w:t>Hover effect changes the button background color.</w:t>
      </w:r>
    </w:p>
    <w:p w14:paraId="426151A8" w14:textId="77777777" w:rsidR="008F1DBB" w:rsidRDefault="008F1DBB" w:rsidP="00D72A14">
      <w:pPr>
        <w:pStyle w:val="Normal3"/>
        <w:numPr>
          <w:ilvl w:val="0"/>
          <w:numId w:val="4"/>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Responsive Design: Media queries are used to adjust styles for smaller screens (max-width: 700px).</w:t>
      </w:r>
      <w:r>
        <w:rPr>
          <w:rFonts w:ascii="Helvetica Neue Light" w:eastAsia="Helvetica Neue Light" w:hAnsi="Helvetica Neue Light" w:cs="Helvetica Neue Light"/>
          <w:sz w:val="24"/>
          <w:szCs w:val="24"/>
        </w:rPr>
        <w:t xml:space="preserve"> – for Phones</w:t>
      </w:r>
    </w:p>
    <w:p w14:paraId="20EBFA0E" w14:textId="31C364A4" w:rsidR="008F1DBB" w:rsidRDefault="008F1DBB" w:rsidP="00D72A14">
      <w:pPr>
        <w:pStyle w:val="Normal3"/>
        <w:numPr>
          <w:ilvl w:val="0"/>
          <w:numId w:val="4"/>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 xml:space="preserve">Course Section: Styles for the courses </w:t>
      </w:r>
      <w:r w:rsidR="001F3DEC">
        <w:rPr>
          <w:rFonts w:ascii="Helvetica Neue Light" w:eastAsia="Helvetica Neue Light" w:hAnsi="Helvetica Neue Light" w:cs="Helvetica Neue Light"/>
          <w:sz w:val="24"/>
          <w:szCs w:val="24"/>
        </w:rPr>
        <w:t>and</w:t>
      </w:r>
      <w:r w:rsidR="001F3DEC" w:rsidRPr="008F1DBB">
        <w:rPr>
          <w:rFonts w:ascii="Helvetica Neue Light" w:eastAsia="Helvetica Neue Light" w:hAnsi="Helvetica Neue Light" w:cs="Helvetica Neue Light"/>
          <w:sz w:val="24"/>
          <w:szCs w:val="24"/>
        </w:rPr>
        <w:t xml:space="preserve"> </w:t>
      </w:r>
      <w:r w:rsidRPr="008F1DBB">
        <w:rPr>
          <w:rFonts w:ascii="Helvetica Neue Light" w:eastAsia="Helvetica Neue Light" w:hAnsi="Helvetica Neue Light" w:cs="Helvetica Neue Light"/>
          <w:sz w:val="24"/>
          <w:szCs w:val="24"/>
        </w:rPr>
        <w:t>column layout, and box shadow on hover.</w:t>
      </w:r>
    </w:p>
    <w:p w14:paraId="36CF377E" w14:textId="5738DAD8" w:rsidR="008F1DBB" w:rsidRDefault="008F1DBB" w:rsidP="00D72A14">
      <w:pPr>
        <w:pStyle w:val="Normal3"/>
        <w:numPr>
          <w:ilvl w:val="0"/>
          <w:numId w:val="4"/>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 xml:space="preserve">Campus Section: Styles for the campus </w:t>
      </w:r>
      <w:r w:rsidR="001F3DEC">
        <w:rPr>
          <w:rFonts w:ascii="Helvetica Neue Light" w:eastAsia="Helvetica Neue Light" w:hAnsi="Helvetica Neue Light" w:cs="Helvetica Neue Light"/>
          <w:sz w:val="24"/>
          <w:szCs w:val="24"/>
        </w:rPr>
        <w:t>and</w:t>
      </w:r>
      <w:r w:rsidR="001F3DEC" w:rsidRPr="008F1DBB">
        <w:rPr>
          <w:rFonts w:ascii="Helvetica Neue Light" w:eastAsia="Helvetica Neue Light" w:hAnsi="Helvetica Neue Light" w:cs="Helvetica Neue Light"/>
          <w:sz w:val="24"/>
          <w:szCs w:val="24"/>
        </w:rPr>
        <w:t xml:space="preserve"> </w:t>
      </w:r>
      <w:proofErr w:type="spellStart"/>
      <w:r w:rsidRPr="008F1DBB">
        <w:rPr>
          <w:rFonts w:ascii="Helvetica Neue Light" w:eastAsia="Helvetica Neue Light" w:hAnsi="Helvetica Neue Light" w:cs="Helvetica Neue Light"/>
          <w:sz w:val="24"/>
          <w:szCs w:val="24"/>
        </w:rPr>
        <w:t>and</w:t>
      </w:r>
      <w:proofErr w:type="spellEnd"/>
      <w:r w:rsidRPr="008F1DBB">
        <w:rPr>
          <w:rFonts w:ascii="Helvetica Neue Light" w:eastAsia="Helvetica Neue Light" w:hAnsi="Helvetica Neue Light" w:cs="Helvetica Neue Light"/>
          <w:sz w:val="24"/>
          <w:szCs w:val="24"/>
        </w:rPr>
        <w:t xml:space="preserve"> hover effect for the overlay layer.</w:t>
      </w:r>
    </w:p>
    <w:p w14:paraId="115B7A65" w14:textId="40689E78" w:rsidR="008F1DBB" w:rsidRDefault="008F1DBB" w:rsidP="00D72A14">
      <w:pPr>
        <w:pStyle w:val="Normal3"/>
        <w:numPr>
          <w:ilvl w:val="0"/>
          <w:numId w:val="4"/>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 xml:space="preserve">Facilities Section: Styles for the facilities </w:t>
      </w:r>
      <w:r w:rsidR="001F3DEC">
        <w:rPr>
          <w:rFonts w:ascii="Helvetica Neue Light" w:eastAsia="Helvetica Neue Light" w:hAnsi="Helvetica Neue Light" w:cs="Helvetica Neue Light"/>
          <w:sz w:val="24"/>
          <w:szCs w:val="24"/>
        </w:rPr>
        <w:t>and</w:t>
      </w:r>
      <w:r w:rsidR="001F3DEC" w:rsidRPr="008F1DBB">
        <w:rPr>
          <w:rFonts w:ascii="Helvetica Neue Light" w:eastAsia="Helvetica Neue Light" w:hAnsi="Helvetica Neue Light" w:cs="Helvetica Neue Light"/>
          <w:sz w:val="24"/>
          <w:szCs w:val="24"/>
        </w:rPr>
        <w:t xml:space="preserve"> </w:t>
      </w:r>
      <w:r w:rsidRPr="008F1DBB">
        <w:rPr>
          <w:rFonts w:ascii="Helvetica Neue Light" w:eastAsia="Helvetica Neue Light" w:hAnsi="Helvetica Neue Light" w:cs="Helvetica Neue Light"/>
          <w:sz w:val="24"/>
          <w:szCs w:val="24"/>
        </w:rPr>
        <w:t>including image sizing, border radius, and text alignment.</w:t>
      </w:r>
    </w:p>
    <w:p w14:paraId="4562F098" w14:textId="335DE6EF" w:rsidR="008F1DBB" w:rsidRDefault="008F1DBB" w:rsidP="00D72A14">
      <w:pPr>
        <w:pStyle w:val="Normal3"/>
        <w:numPr>
          <w:ilvl w:val="0"/>
          <w:numId w:val="4"/>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lastRenderedPageBreak/>
        <w:t xml:space="preserve">Testimonials Section: Styles for the testimonials </w:t>
      </w:r>
      <w:r w:rsidR="001F3DEC">
        <w:rPr>
          <w:rFonts w:ascii="Helvetica Neue Light" w:eastAsia="Helvetica Neue Light" w:hAnsi="Helvetica Neue Light" w:cs="Helvetica Neue Light"/>
          <w:sz w:val="24"/>
          <w:szCs w:val="24"/>
        </w:rPr>
        <w:t>and</w:t>
      </w:r>
      <w:r w:rsidR="001F3DEC" w:rsidRPr="008F1DBB">
        <w:rPr>
          <w:rFonts w:ascii="Helvetica Neue Light" w:eastAsia="Helvetica Neue Light" w:hAnsi="Helvetica Neue Light" w:cs="Helvetica Neue Light"/>
          <w:sz w:val="24"/>
          <w:szCs w:val="24"/>
        </w:rPr>
        <w:t xml:space="preserve"> </w:t>
      </w:r>
      <w:proofErr w:type="gramStart"/>
      <w:r w:rsidRPr="008F1DBB">
        <w:rPr>
          <w:rFonts w:ascii="Helvetica Neue Light" w:eastAsia="Helvetica Neue Light" w:hAnsi="Helvetica Neue Light" w:cs="Helvetica Neue Light"/>
          <w:sz w:val="24"/>
          <w:szCs w:val="24"/>
        </w:rPr>
        <w:t>The</w:t>
      </w:r>
      <w:proofErr w:type="gramEnd"/>
      <w:r w:rsidRPr="008F1DBB">
        <w:rPr>
          <w:rFonts w:ascii="Helvetica Neue Light" w:eastAsia="Helvetica Neue Light" w:hAnsi="Helvetica Neue Light" w:cs="Helvetica Neue Light"/>
          <w:sz w:val="24"/>
          <w:szCs w:val="24"/>
        </w:rPr>
        <w:t xml:space="preserve"> hover effect changes the background color.</w:t>
      </w:r>
    </w:p>
    <w:p w14:paraId="3CCAEB13" w14:textId="77777777" w:rsidR="008F1DBB" w:rsidRDefault="008F1DBB" w:rsidP="00D72A14">
      <w:pPr>
        <w:pStyle w:val="Normal3"/>
        <w:numPr>
          <w:ilvl w:val="0"/>
          <w:numId w:val="4"/>
        </w:numPr>
        <w:spacing w:line="360" w:lineRule="auto"/>
        <w:rPr>
          <w:rFonts w:ascii="Helvetica Neue Light" w:eastAsia="Helvetica Neue Light" w:hAnsi="Helvetica Neue Light" w:cs="Helvetica Neue Light"/>
          <w:sz w:val="24"/>
          <w:szCs w:val="24"/>
        </w:rPr>
      </w:pPr>
      <w:r w:rsidRPr="008F1DBB">
        <w:rPr>
          <w:rFonts w:ascii="Helvetica Neue Light" w:eastAsia="Helvetica Neue Light" w:hAnsi="Helvetica Neue Light" w:cs="Helvetica Neue Light"/>
          <w:sz w:val="24"/>
          <w:szCs w:val="24"/>
        </w:rPr>
        <w:t>Footer Section: Styles for the footer section,</w:t>
      </w:r>
      <w:r w:rsidRPr="008F1DBB">
        <w:t xml:space="preserve"> </w:t>
      </w:r>
      <w:r w:rsidRPr="008F1DBB">
        <w:rPr>
          <w:rFonts w:ascii="Helvetica Neue Light" w:eastAsia="Helvetica Neue Light" w:hAnsi="Helvetica Neue Light" w:cs="Helvetica Neue Light"/>
          <w:sz w:val="24"/>
          <w:szCs w:val="24"/>
        </w:rPr>
        <w:t>and social media icons.</w:t>
      </w:r>
    </w:p>
    <w:p w14:paraId="3A0DB6DF" w14:textId="1B523BC0" w:rsidR="00B87F37" w:rsidRPr="00B87F37" w:rsidRDefault="00D72A14" w:rsidP="008F1DBB">
      <w:pPr>
        <w:pStyle w:val="Normal3"/>
        <w:spacing w:line="360" w:lineRule="auto"/>
        <w:ind w:left="720"/>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br/>
      </w:r>
      <w:r>
        <w:rPr>
          <w:rFonts w:ascii="Helvetica Neue Light" w:eastAsia="Helvetica Neue Light" w:hAnsi="Helvetica Neue Light" w:cs="Helvetica Neue Light"/>
          <w:sz w:val="24"/>
          <w:szCs w:val="24"/>
        </w:rPr>
        <w:br/>
      </w:r>
      <w:r>
        <w:rPr>
          <w:rFonts w:ascii="Helvetica Neue Light" w:eastAsia="Helvetica Neue Light" w:hAnsi="Helvetica Neue Light" w:cs="Helvetica Neue Light"/>
          <w:sz w:val="24"/>
          <w:szCs w:val="24"/>
        </w:rPr>
        <w:br/>
      </w:r>
      <w:r>
        <w:rPr>
          <w:rFonts w:ascii="Helvetica Neue Light" w:eastAsia="Helvetica Neue Light" w:hAnsi="Helvetica Neue Light" w:cs="Helvetica Neue Light"/>
          <w:sz w:val="24"/>
          <w:szCs w:val="24"/>
        </w:rPr>
        <w:br/>
      </w:r>
      <w:r>
        <w:rPr>
          <w:rFonts w:ascii="Helvetica Neue Light" w:eastAsia="Helvetica Neue Light" w:hAnsi="Helvetica Neue Light" w:cs="Helvetica Neue Light"/>
          <w:sz w:val="24"/>
          <w:szCs w:val="24"/>
        </w:rPr>
        <w:br/>
      </w:r>
    </w:p>
    <w:p w14:paraId="76EE763F" w14:textId="77777777" w:rsidR="0020612D" w:rsidRDefault="00B87F37" w:rsidP="00B87F37">
      <w:pPr>
        <w:pStyle w:val="Normal3"/>
        <w:spacing w:line="360" w:lineRule="auto"/>
        <w:jc w:val="both"/>
        <w:rPr>
          <w:rFonts w:ascii="Helvetica Neue Light" w:eastAsia="Helvetica Neue Light" w:hAnsi="Helvetica Neue Light" w:cs="Helvetica Neue Light"/>
          <w:sz w:val="24"/>
          <w:szCs w:val="24"/>
        </w:rPr>
      </w:pPr>
      <w:r w:rsidRPr="00B87F37">
        <w:rPr>
          <w:rFonts w:ascii="Helvetica Neue Light" w:eastAsia="Helvetica Neue Light" w:hAnsi="Helvetica Neue Light" w:cs="Helvetica Neue Light"/>
          <w:sz w:val="24"/>
          <w:szCs w:val="24"/>
        </w:rPr>
        <w:t>●</w:t>
      </w:r>
      <w:r w:rsidRPr="00B87F37">
        <w:rPr>
          <w:rFonts w:ascii="Helvetica Neue Light" w:eastAsia="Helvetica Neue Light" w:hAnsi="Helvetica Neue Light" w:cs="Helvetica Neue Light"/>
          <w:sz w:val="24"/>
          <w:szCs w:val="24"/>
        </w:rPr>
        <w:tab/>
        <w:t>Critical Reflection</w:t>
      </w:r>
    </w:p>
    <w:p w14:paraId="3D001201" w14:textId="77777777" w:rsidR="0020612D" w:rsidRDefault="0020612D" w:rsidP="00B87F37">
      <w:pPr>
        <w:pStyle w:val="Normal3"/>
        <w:spacing w:line="360" w:lineRule="auto"/>
        <w:jc w:val="both"/>
        <w:rPr>
          <w:rFonts w:ascii="Helvetica Neue Light" w:eastAsia="Helvetica Neue Light" w:hAnsi="Helvetica Neue Light" w:cs="Helvetica Neue Light"/>
          <w:sz w:val="24"/>
          <w:szCs w:val="24"/>
        </w:rPr>
      </w:pPr>
    </w:p>
    <w:p w14:paraId="5E2E62A0"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r w:rsidRPr="0020612D">
        <w:rPr>
          <w:rFonts w:ascii="Helvetica Neue Light" w:eastAsia="Helvetica Neue Light" w:hAnsi="Helvetica Neue Light" w:cs="Helvetica Neue Light"/>
          <w:sz w:val="24"/>
          <w:szCs w:val="24"/>
        </w:rPr>
        <w:t xml:space="preserve">I need to add more details and style aspects to the </w:t>
      </w:r>
      <w:proofErr w:type="spellStart"/>
      <w:r w:rsidRPr="0020612D">
        <w:rPr>
          <w:rFonts w:ascii="Helvetica Neue Light" w:eastAsia="Helvetica Neue Light" w:hAnsi="Helvetica Neue Light" w:cs="Helvetica Neue Light"/>
          <w:sz w:val="24"/>
          <w:szCs w:val="24"/>
        </w:rPr>
        <w:t>Eduford</w:t>
      </w:r>
      <w:proofErr w:type="spellEnd"/>
      <w:r w:rsidRPr="0020612D">
        <w:rPr>
          <w:rFonts w:ascii="Helvetica Neue Light" w:eastAsia="Helvetica Neue Light" w:hAnsi="Helvetica Neue Light" w:cs="Helvetica Neue Light"/>
          <w:sz w:val="24"/>
          <w:szCs w:val="24"/>
        </w:rPr>
        <w:t xml:space="preserve"> website so that it's even better for everyone. By fully looking at classes, campus life and facilities, and efforts to be more eco-friendly can teach users a lot. They can use these tips to find the best school for them.</w:t>
      </w:r>
    </w:p>
    <w:p w14:paraId="348A8F88"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p>
    <w:p w14:paraId="42B13477"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r w:rsidRPr="0020612D">
        <w:rPr>
          <w:rFonts w:ascii="Helvetica Neue Light" w:eastAsia="Helvetica Neue Light" w:hAnsi="Helvetica Neue Light" w:cs="Helvetica Neue Light"/>
          <w:sz w:val="24"/>
          <w:szCs w:val="24"/>
        </w:rPr>
        <w:t xml:space="preserve">Having more than one media function, like videos, can make the experience more fun and useful for the user. Some things that can help people who want to go are introductory videos that show how life is on campus, interviews with teachers and students, and virtual tours of the facilities. These movies can show that </w:t>
      </w:r>
      <w:proofErr w:type="spellStart"/>
      <w:r w:rsidRPr="0020612D">
        <w:rPr>
          <w:rFonts w:ascii="Helvetica Neue Light" w:eastAsia="Helvetica Neue Light" w:hAnsi="Helvetica Neue Light" w:cs="Helvetica Neue Light"/>
          <w:sz w:val="24"/>
          <w:szCs w:val="24"/>
        </w:rPr>
        <w:t>Eduford</w:t>
      </w:r>
      <w:proofErr w:type="spellEnd"/>
      <w:r w:rsidRPr="0020612D">
        <w:rPr>
          <w:rFonts w:ascii="Helvetica Neue Light" w:eastAsia="Helvetica Neue Light" w:hAnsi="Helvetica Neue Light" w:cs="Helvetica Neue Light"/>
          <w:sz w:val="24"/>
          <w:szCs w:val="24"/>
        </w:rPr>
        <w:t xml:space="preserve"> cares about the environment and get the word out about its green grounds and programs.</w:t>
      </w:r>
    </w:p>
    <w:p w14:paraId="23368DD4"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p>
    <w:p w14:paraId="7EEBB443" w14:textId="0B690400"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r w:rsidRPr="0020612D">
        <w:rPr>
          <w:rFonts w:ascii="Helvetica Neue Light" w:eastAsia="Helvetica Neue Light" w:hAnsi="Helvetica Neue Light" w:cs="Helvetica Neue Light"/>
          <w:sz w:val="24"/>
          <w:szCs w:val="24"/>
        </w:rPr>
        <w:t xml:space="preserve">Adding quizzes, polls, and interactive maps is another way to get more people to link and participate. People can learn new things and have fun at the same time, like with quizzes about sustainability or college trivia. Users can use interactive </w:t>
      </w:r>
      <w:proofErr w:type="gramStart"/>
      <w:r w:rsidRPr="0020612D">
        <w:rPr>
          <w:rFonts w:ascii="Helvetica Neue Light" w:eastAsia="Helvetica Neue Light" w:hAnsi="Helvetica Neue Light" w:cs="Helvetica Neue Light"/>
          <w:sz w:val="24"/>
          <w:szCs w:val="24"/>
        </w:rPr>
        <w:t>maps(</w:t>
      </w:r>
      <w:proofErr w:type="spellStart"/>
      <w:proofErr w:type="gramEnd"/>
      <w:r w:rsidRPr="0020612D">
        <w:rPr>
          <w:rFonts w:ascii="Helvetica Neue Light" w:eastAsia="Helvetica Neue Light" w:hAnsi="Helvetica Neue Light" w:cs="Helvetica Neue Light"/>
          <w:sz w:val="24"/>
          <w:szCs w:val="24"/>
        </w:rPr>
        <w:t>Virtualy</w:t>
      </w:r>
      <w:proofErr w:type="spellEnd"/>
      <w:r w:rsidRPr="0020612D">
        <w:rPr>
          <w:rFonts w:ascii="Helvetica Neue Light" w:eastAsia="Helvetica Neue Light" w:hAnsi="Helvetica Neue Light" w:cs="Helvetica Neue Light"/>
          <w:sz w:val="24"/>
          <w:szCs w:val="24"/>
        </w:rPr>
        <w:t xml:space="preserve">) to move around campus and see all of its services and </w:t>
      </w:r>
      <w:proofErr w:type="spellStart"/>
      <w:r w:rsidRPr="0020612D">
        <w:rPr>
          <w:rFonts w:ascii="Helvetica Neue Light" w:eastAsia="Helvetica Neue Light" w:hAnsi="Helvetica Neue Light" w:cs="Helvetica Neue Light"/>
          <w:sz w:val="24"/>
          <w:szCs w:val="24"/>
        </w:rPr>
        <w:t>buildings.These</w:t>
      </w:r>
      <w:proofErr w:type="spellEnd"/>
      <w:r w:rsidRPr="0020612D">
        <w:rPr>
          <w:rFonts w:ascii="Helvetica Neue Light" w:eastAsia="Helvetica Neue Light" w:hAnsi="Helvetica Neue Light" w:cs="Helvetica Neue Light"/>
          <w:sz w:val="24"/>
          <w:szCs w:val="24"/>
        </w:rPr>
        <w:t xml:space="preserve"> </w:t>
      </w:r>
      <w:r>
        <w:rPr>
          <w:rFonts w:ascii="Helvetica Neue Light" w:eastAsia="Helvetica Neue Light" w:hAnsi="Helvetica Neue Light" w:cs="Helvetica Neue Light"/>
          <w:sz w:val="24"/>
          <w:szCs w:val="24"/>
        </w:rPr>
        <w:t xml:space="preserve">videos </w:t>
      </w:r>
      <w:r w:rsidRPr="0020612D">
        <w:rPr>
          <w:rFonts w:ascii="Helvetica Neue Light" w:eastAsia="Helvetica Neue Light" w:hAnsi="Helvetica Neue Light" w:cs="Helvetica Neue Light"/>
          <w:sz w:val="24"/>
          <w:szCs w:val="24"/>
        </w:rPr>
        <w:t xml:space="preserve">can demonstrate </w:t>
      </w:r>
      <w:proofErr w:type="spellStart"/>
      <w:r w:rsidRPr="0020612D">
        <w:rPr>
          <w:rFonts w:ascii="Helvetica Neue Light" w:eastAsia="Helvetica Neue Light" w:hAnsi="Helvetica Neue Light" w:cs="Helvetica Neue Light"/>
          <w:sz w:val="24"/>
          <w:szCs w:val="24"/>
        </w:rPr>
        <w:t>Eduford's</w:t>
      </w:r>
      <w:proofErr w:type="spellEnd"/>
      <w:r w:rsidRPr="0020612D">
        <w:rPr>
          <w:rFonts w:ascii="Helvetica Neue Light" w:eastAsia="Helvetica Neue Light" w:hAnsi="Helvetica Neue Light" w:cs="Helvetica Neue Light"/>
          <w:sz w:val="24"/>
          <w:szCs w:val="24"/>
        </w:rPr>
        <w:t xml:space="preserve"> environmental consciousness and help to spread knowledge of its green policies and grounds.</w:t>
      </w:r>
    </w:p>
    <w:p w14:paraId="336F5BA9"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p>
    <w:p w14:paraId="521C3CD5"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r w:rsidRPr="0020612D">
        <w:rPr>
          <w:rFonts w:ascii="Helvetica Neue Light" w:eastAsia="Helvetica Neue Light" w:hAnsi="Helvetica Neue Light" w:cs="Helvetica Neue Light"/>
          <w:sz w:val="24"/>
          <w:szCs w:val="24"/>
        </w:rPr>
        <w:t xml:space="preserve">Including interactive maps, polls, and quizzes will help to increase link and participation among others. Like with poll quizzes on sustainability or college trivia, people can have fun and pick new skills at the same time this will engage them more to visit my website. </w:t>
      </w:r>
      <w:proofErr w:type="spellStart"/>
      <w:r w:rsidRPr="0020612D">
        <w:rPr>
          <w:rFonts w:ascii="Helvetica Neue Light" w:eastAsia="Helvetica Neue Light" w:hAnsi="Helvetica Neue Light" w:cs="Helvetica Neue Light"/>
          <w:sz w:val="24"/>
          <w:szCs w:val="24"/>
        </w:rPr>
        <w:t>Virtualy's</w:t>
      </w:r>
      <w:proofErr w:type="spellEnd"/>
      <w:r w:rsidRPr="0020612D">
        <w:rPr>
          <w:rFonts w:ascii="Helvetica Neue Light" w:eastAsia="Helvetica Neue Light" w:hAnsi="Helvetica Neue Light" w:cs="Helvetica Neue Light"/>
          <w:sz w:val="24"/>
          <w:szCs w:val="24"/>
        </w:rPr>
        <w:t xml:space="preserve"> interactive maps would help and let users navigate campus and view all of its buildings and services.</w:t>
      </w:r>
    </w:p>
    <w:p w14:paraId="20569A70"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p>
    <w:p w14:paraId="356F731C"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r w:rsidRPr="0020612D">
        <w:rPr>
          <w:rFonts w:ascii="Helvetica Neue Light" w:eastAsia="Helvetica Neue Light" w:hAnsi="Helvetica Neue Light" w:cs="Helvetica Neue Light"/>
          <w:sz w:val="24"/>
          <w:szCs w:val="24"/>
        </w:rPr>
        <w:lastRenderedPageBreak/>
        <w:t xml:space="preserve">New design trends like graphics, and micro-interactions can make the website look better and keep people </w:t>
      </w:r>
      <w:proofErr w:type="spellStart"/>
      <w:r w:rsidRPr="0020612D">
        <w:rPr>
          <w:rFonts w:ascii="Helvetica Neue Light" w:eastAsia="Helvetica Neue Light" w:hAnsi="Helvetica Neue Light" w:cs="Helvetica Neue Light"/>
          <w:sz w:val="24"/>
          <w:szCs w:val="24"/>
        </w:rPr>
        <w:t>interestedin</w:t>
      </w:r>
      <w:proofErr w:type="spellEnd"/>
      <w:r w:rsidRPr="0020612D">
        <w:rPr>
          <w:rFonts w:ascii="Helvetica Neue Light" w:eastAsia="Helvetica Neue Light" w:hAnsi="Helvetica Neue Light" w:cs="Helvetica Neue Light"/>
          <w:sz w:val="24"/>
          <w:szCs w:val="24"/>
        </w:rPr>
        <w:t xml:space="preserve"> in </w:t>
      </w:r>
      <w:proofErr w:type="spellStart"/>
      <w:r w:rsidRPr="0020612D">
        <w:rPr>
          <w:rFonts w:ascii="Helvetica Neue Light" w:eastAsia="Helvetica Neue Light" w:hAnsi="Helvetica Neue Light" w:cs="Helvetica Neue Light"/>
          <w:sz w:val="24"/>
          <w:szCs w:val="24"/>
        </w:rPr>
        <w:t>th</w:t>
      </w:r>
      <w:proofErr w:type="spellEnd"/>
      <w:r w:rsidRPr="0020612D">
        <w:rPr>
          <w:rFonts w:ascii="Helvetica Neue Light" w:eastAsia="Helvetica Neue Light" w:hAnsi="Helvetica Neue Light" w:cs="Helvetica Neue Light"/>
          <w:sz w:val="24"/>
          <w:szCs w:val="24"/>
        </w:rPr>
        <w:t xml:space="preserve"> website. I added Hover effects, scrolling changes, and loading animations can all be made </w:t>
      </w:r>
      <w:proofErr w:type="gramStart"/>
      <w:r w:rsidRPr="0020612D">
        <w:rPr>
          <w:rFonts w:ascii="Helvetica Neue Light" w:eastAsia="Helvetica Neue Light" w:hAnsi="Helvetica Neue Light" w:cs="Helvetica Neue Light"/>
          <w:sz w:val="24"/>
          <w:szCs w:val="24"/>
        </w:rPr>
        <w:t>more lively and polished</w:t>
      </w:r>
      <w:proofErr w:type="gramEnd"/>
      <w:r w:rsidRPr="0020612D">
        <w:rPr>
          <w:rFonts w:ascii="Helvetica Neue Light" w:eastAsia="Helvetica Neue Light" w:hAnsi="Helvetica Neue Light" w:cs="Helvetica Neue Light"/>
          <w:sz w:val="24"/>
          <w:szCs w:val="24"/>
        </w:rPr>
        <w:t>, by adding more small animations this will make my website engaging.</w:t>
      </w:r>
    </w:p>
    <w:p w14:paraId="0F9FCA66"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p>
    <w:p w14:paraId="00245AA3"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r w:rsidRPr="0020612D">
        <w:rPr>
          <w:rFonts w:ascii="Helvetica Neue Light" w:eastAsia="Helvetica Neue Light" w:hAnsi="Helvetica Neue Light" w:cs="Helvetica Neue Light"/>
          <w:sz w:val="24"/>
          <w:szCs w:val="24"/>
        </w:rPr>
        <w:t>It can be easier for people to use and share information if the app works well with social media sites.</w:t>
      </w:r>
    </w:p>
    <w:p w14:paraId="0DB5DFCE"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p>
    <w:p w14:paraId="1557AB58"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r w:rsidRPr="0020612D">
        <w:rPr>
          <w:rFonts w:ascii="Helvetica Neue Light" w:eastAsia="Helvetica Neue Light" w:hAnsi="Helvetica Neue Light" w:cs="Helvetica Neue Light"/>
          <w:sz w:val="24"/>
          <w:szCs w:val="24"/>
        </w:rPr>
        <w:t xml:space="preserve">Getting better at web development is needed to make these changes for me to grow more I need to learn </w:t>
      </w:r>
      <w:proofErr w:type="spellStart"/>
      <w:r w:rsidRPr="0020612D">
        <w:rPr>
          <w:rFonts w:ascii="Helvetica Neue Light" w:eastAsia="Helvetica Neue Light" w:hAnsi="Helvetica Neue Light" w:cs="Helvetica Neue Light"/>
          <w:sz w:val="24"/>
          <w:szCs w:val="24"/>
        </w:rPr>
        <w:t>mpre</w:t>
      </w:r>
      <w:proofErr w:type="spellEnd"/>
      <w:r w:rsidRPr="0020612D">
        <w:rPr>
          <w:rFonts w:ascii="Helvetica Neue Light" w:eastAsia="Helvetica Neue Light" w:hAnsi="Helvetica Neue Light" w:cs="Helvetica Neue Light"/>
          <w:sz w:val="24"/>
          <w:szCs w:val="24"/>
        </w:rPr>
        <w:t xml:space="preserve"> skills like example, you should learn how to use motion tools (like GSAP) and link social media APIs. I can also learn how to edit videos using applications like Adobe Premiere Pro or After Effects so that I create interesting videos for my website.</w:t>
      </w:r>
    </w:p>
    <w:p w14:paraId="5F551814" w14:textId="77777777" w:rsidR="0020612D" w:rsidRPr="0020612D" w:rsidRDefault="0020612D" w:rsidP="0020612D">
      <w:pPr>
        <w:pStyle w:val="Normal3"/>
        <w:spacing w:line="360" w:lineRule="auto"/>
        <w:jc w:val="both"/>
        <w:rPr>
          <w:rFonts w:ascii="Helvetica Neue Light" w:eastAsia="Helvetica Neue Light" w:hAnsi="Helvetica Neue Light" w:cs="Helvetica Neue Light"/>
          <w:sz w:val="24"/>
          <w:szCs w:val="24"/>
        </w:rPr>
      </w:pPr>
    </w:p>
    <w:p w14:paraId="2AA3FDA6" w14:textId="5E89A3BE" w:rsidR="00366062" w:rsidRDefault="0020612D" w:rsidP="0020612D">
      <w:pPr>
        <w:pStyle w:val="Normal3"/>
        <w:spacing w:line="360" w:lineRule="auto"/>
        <w:jc w:val="both"/>
        <w:rPr>
          <w:rFonts w:ascii="Helvetica Neue Light" w:eastAsia="Helvetica Neue Light" w:hAnsi="Helvetica Neue Light" w:cs="Helvetica Neue Light"/>
          <w:sz w:val="24"/>
          <w:szCs w:val="24"/>
        </w:rPr>
      </w:pPr>
      <w:r w:rsidRPr="0020612D">
        <w:rPr>
          <w:rFonts w:ascii="Helvetica Neue Light" w:eastAsia="Helvetica Neue Light" w:hAnsi="Helvetica Neue Light" w:cs="Helvetica Neue Light"/>
          <w:sz w:val="24"/>
          <w:szCs w:val="24"/>
        </w:rPr>
        <w:t xml:space="preserve">The </w:t>
      </w:r>
      <w:proofErr w:type="spellStart"/>
      <w:r w:rsidRPr="0020612D">
        <w:rPr>
          <w:rFonts w:ascii="Helvetica Neue Light" w:eastAsia="Helvetica Neue Light" w:hAnsi="Helvetica Neue Light" w:cs="Helvetica Neue Light"/>
          <w:sz w:val="24"/>
          <w:szCs w:val="24"/>
        </w:rPr>
        <w:t>Eduford</w:t>
      </w:r>
      <w:proofErr w:type="spellEnd"/>
      <w:r w:rsidRPr="0020612D">
        <w:rPr>
          <w:rFonts w:ascii="Helvetica Neue Light" w:eastAsia="Helvetica Neue Light" w:hAnsi="Helvetica Neue Light" w:cs="Helvetica Neue Light"/>
          <w:sz w:val="24"/>
          <w:szCs w:val="24"/>
        </w:rPr>
        <w:t xml:space="preserve"> website can make the experience more engaging, interesting, and easy to use by adding more details, style elements, and multimedia material. This will make users happier and more loyal in the long run.</w:t>
      </w:r>
      <w:r w:rsidR="00B87F37" w:rsidRPr="00B87F37">
        <w:rPr>
          <w:rFonts w:ascii="Helvetica Neue Light" w:eastAsia="Helvetica Neue Light" w:hAnsi="Helvetica Neue Light" w:cs="Helvetica Neue Light"/>
          <w:sz w:val="24"/>
          <w:szCs w:val="24"/>
        </w:rPr>
        <w:t xml:space="preserve"> </w:t>
      </w:r>
    </w:p>
    <w:sectPr w:rsidR="00366062" w:rsidSect="00BA796B">
      <w:headerReference w:type="default" r:id="rId10"/>
      <w:footerReference w:type="default" r:id="rId11"/>
      <w:headerReference w:type="first" r:id="rId12"/>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278F7" w14:textId="77777777" w:rsidR="00BA796B" w:rsidRDefault="00BA796B" w:rsidP="00E1238B">
      <w:pPr>
        <w:spacing w:line="240" w:lineRule="auto"/>
      </w:pPr>
      <w:r>
        <w:separator/>
      </w:r>
    </w:p>
  </w:endnote>
  <w:endnote w:type="continuationSeparator" w:id="0">
    <w:p w14:paraId="174F454D" w14:textId="77777777" w:rsidR="00BA796B" w:rsidRDefault="00BA796B" w:rsidP="00E1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Helvetica Neue Ligh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75983" w14:textId="77777777" w:rsidR="00E1238B" w:rsidRDefault="00E1238B">
    <w:pPr>
      <w:pStyle w:val="Normal3"/>
      <w:jc w:val="right"/>
      <w:rPr>
        <w:rFonts w:ascii="Helvetica Neue Light" w:eastAsia="Helvetica Neue Light" w:hAnsi="Helvetica Neue Light" w:cs="Helvetica Neue Light"/>
        <w:color w:val="999999"/>
      </w:rPr>
    </w:pPr>
    <w:r>
      <w:rPr>
        <w:rFonts w:ascii="Helvetica Neue Light" w:eastAsia="Helvetica Neue Light" w:hAnsi="Helvetica Neue Light" w:cs="Helvetica Neue Light"/>
        <w:color w:val="999999"/>
      </w:rPr>
      <w:fldChar w:fldCharType="begin"/>
    </w:r>
    <w:r w:rsidR="001B18E8">
      <w:rPr>
        <w:rFonts w:ascii="Helvetica Neue Light" w:eastAsia="Helvetica Neue Light" w:hAnsi="Helvetica Neue Light" w:cs="Helvetica Neue Light"/>
        <w:color w:val="999999"/>
      </w:rPr>
      <w:instrText>PAGE</w:instrText>
    </w:r>
    <w:r>
      <w:rPr>
        <w:rFonts w:ascii="Helvetica Neue Light" w:eastAsia="Helvetica Neue Light" w:hAnsi="Helvetica Neue Light" w:cs="Helvetica Neue Light"/>
        <w:color w:val="999999"/>
      </w:rPr>
      <w:fldChar w:fldCharType="separate"/>
    </w:r>
    <w:r w:rsidR="00705B90">
      <w:rPr>
        <w:rFonts w:ascii="Helvetica Neue Light" w:eastAsia="Helvetica Neue Light" w:hAnsi="Helvetica Neue Light" w:cs="Helvetica Neue Light"/>
        <w:noProof/>
        <w:color w:val="999999"/>
      </w:rPr>
      <w:t>2</w:t>
    </w:r>
    <w:r>
      <w:rPr>
        <w:rFonts w:ascii="Helvetica Neue Light" w:eastAsia="Helvetica Neue Light" w:hAnsi="Helvetica Neue Light" w:cs="Helvetica Neue Light"/>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A6C49" w14:textId="77777777" w:rsidR="00BA796B" w:rsidRDefault="00BA796B" w:rsidP="00E1238B">
      <w:pPr>
        <w:spacing w:line="240" w:lineRule="auto"/>
      </w:pPr>
      <w:r>
        <w:separator/>
      </w:r>
    </w:p>
  </w:footnote>
  <w:footnote w:type="continuationSeparator" w:id="0">
    <w:p w14:paraId="45534AA5" w14:textId="77777777" w:rsidR="00BA796B" w:rsidRDefault="00BA796B" w:rsidP="00E12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CDE28" w14:textId="77777777" w:rsidR="00E1238B" w:rsidRDefault="00E1238B">
    <w:pPr>
      <w:pStyle w:val="Normal3"/>
    </w:pPr>
  </w:p>
  <w:p w14:paraId="71A360EC" w14:textId="19A358B6" w:rsidR="00E1238B" w:rsidRDefault="00705B90">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Web Development</w:t>
    </w:r>
    <w:r w:rsidR="001B18E8">
      <w:rPr>
        <w:rFonts w:ascii="Helvetica Neue Light" w:eastAsia="Helvetica Neue Light" w:hAnsi="Helvetica Neue Light" w:cs="Helvetica Neue Light"/>
        <w:color w:val="999999"/>
        <w:sz w:val="20"/>
        <w:szCs w:val="20"/>
      </w:rPr>
      <w:t xml:space="preserve"> </w:t>
    </w:r>
    <w:r>
      <w:rPr>
        <w:rFonts w:ascii="Helvetica Neue Light" w:eastAsia="Helvetica Neue Light" w:hAnsi="Helvetica Neue Light" w:cs="Helvetica Neue Light"/>
        <w:color w:val="999999"/>
        <w:sz w:val="20"/>
        <w:szCs w:val="20"/>
      </w:rPr>
      <w:t>–</w:t>
    </w:r>
    <w:r w:rsidR="001B18E8">
      <w:rPr>
        <w:rFonts w:ascii="Helvetica Neue Light" w:eastAsia="Helvetica Neue Light" w:hAnsi="Helvetica Neue Light" w:cs="Helvetica Neue Light"/>
        <w:color w:val="999999"/>
        <w:sz w:val="20"/>
        <w:szCs w:val="20"/>
      </w:rPr>
      <w:t xml:space="preserve"> </w:t>
    </w:r>
    <w:r w:rsidR="00B87F37">
      <w:rPr>
        <w:rFonts w:ascii="Helvetica Neue Light" w:eastAsia="Helvetica Neue Light" w:hAnsi="Helvetica Neue Light" w:cs="Helvetica Neue Light"/>
        <w:color w:val="999999"/>
        <w:sz w:val="20"/>
        <w:szCs w:val="20"/>
      </w:rPr>
      <w:t>Web Development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27D22" w14:textId="77777777" w:rsidR="001B18E8" w:rsidRDefault="001B18E8" w:rsidP="001B18E8">
    <w:pPr>
      <w:pStyle w:val="Normal3"/>
      <w:spacing w:before="200" w:line="480" w:lineRule="auto"/>
      <w:jc w:val="right"/>
      <w:rPr>
        <w:rFonts w:ascii="Helvetica Neue Light" w:eastAsia="Helvetica Neue Light" w:hAnsi="Helvetica Neue Light" w:cs="Helvetica Neue Light"/>
        <w:color w:val="999999"/>
        <w:sz w:val="20"/>
        <w:szCs w:val="20"/>
      </w:rPr>
    </w:pPr>
  </w:p>
  <w:p w14:paraId="046750EE" w14:textId="32E18866" w:rsidR="001B18E8" w:rsidRDefault="00705B90" w:rsidP="001B18E8">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 xml:space="preserve">Web Development – </w:t>
    </w:r>
    <w:r w:rsidR="00B87F37">
      <w:rPr>
        <w:rFonts w:ascii="Helvetica Neue Light" w:eastAsia="Helvetica Neue Light" w:hAnsi="Helvetica Neue Light" w:cs="Helvetica Neue Light"/>
        <w:color w:val="999999"/>
        <w:sz w:val="20"/>
        <w:szCs w:val="20"/>
      </w:rPr>
      <w:t>Web Development Project</w:t>
    </w:r>
  </w:p>
  <w:p w14:paraId="0A986A32" w14:textId="77777777" w:rsidR="00E1238B" w:rsidRPr="001B18E8" w:rsidRDefault="00E1238B" w:rsidP="001B1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95477"/>
    <w:multiLevelType w:val="multilevel"/>
    <w:tmpl w:val="343E9290"/>
    <w:lvl w:ilvl="0">
      <w:start w:val="1"/>
      <w:numFmt w:val="decimal"/>
      <w:lvlText w:val="%1."/>
      <w:lvlJc w:val="left"/>
      <w:pPr>
        <w:ind w:left="441" w:hanging="327"/>
      </w:pPr>
      <w:rPr>
        <w:smallCaps w:val="0"/>
        <w:strike w:val="0"/>
        <w:shd w:val="clear" w:color="auto" w:fill="auto"/>
        <w:vertAlign w:val="baseline"/>
      </w:rPr>
    </w:lvl>
    <w:lvl w:ilvl="1">
      <w:start w:val="1"/>
      <w:numFmt w:val="decimal"/>
      <w:lvlText w:val="%2."/>
      <w:lvlJc w:val="left"/>
      <w:pPr>
        <w:ind w:left="801" w:hanging="327"/>
      </w:pPr>
      <w:rPr>
        <w:smallCaps w:val="0"/>
        <w:strike w:val="0"/>
        <w:shd w:val="clear" w:color="auto" w:fill="auto"/>
        <w:vertAlign w:val="baseline"/>
      </w:rPr>
    </w:lvl>
    <w:lvl w:ilvl="2">
      <w:start w:val="1"/>
      <w:numFmt w:val="decimal"/>
      <w:lvlText w:val="%3."/>
      <w:lvlJc w:val="left"/>
      <w:pPr>
        <w:ind w:left="1161" w:hanging="327"/>
      </w:pPr>
      <w:rPr>
        <w:smallCaps w:val="0"/>
        <w:strike w:val="0"/>
        <w:shd w:val="clear" w:color="auto" w:fill="auto"/>
        <w:vertAlign w:val="baseline"/>
      </w:rPr>
    </w:lvl>
    <w:lvl w:ilvl="3">
      <w:start w:val="1"/>
      <w:numFmt w:val="decimal"/>
      <w:lvlText w:val="%4."/>
      <w:lvlJc w:val="left"/>
      <w:pPr>
        <w:ind w:left="1521" w:hanging="327"/>
      </w:pPr>
      <w:rPr>
        <w:smallCaps w:val="0"/>
        <w:strike w:val="0"/>
        <w:shd w:val="clear" w:color="auto" w:fill="auto"/>
        <w:vertAlign w:val="baseline"/>
      </w:rPr>
    </w:lvl>
    <w:lvl w:ilvl="4">
      <w:start w:val="1"/>
      <w:numFmt w:val="decimal"/>
      <w:lvlText w:val="%5."/>
      <w:lvlJc w:val="left"/>
      <w:pPr>
        <w:ind w:left="1881" w:hanging="327"/>
      </w:pPr>
      <w:rPr>
        <w:smallCaps w:val="0"/>
        <w:strike w:val="0"/>
        <w:shd w:val="clear" w:color="auto" w:fill="auto"/>
        <w:vertAlign w:val="baseline"/>
      </w:rPr>
    </w:lvl>
    <w:lvl w:ilvl="5">
      <w:start w:val="1"/>
      <w:numFmt w:val="decimal"/>
      <w:lvlText w:val="%6."/>
      <w:lvlJc w:val="left"/>
      <w:pPr>
        <w:ind w:left="2241" w:hanging="327"/>
      </w:pPr>
      <w:rPr>
        <w:smallCaps w:val="0"/>
        <w:strike w:val="0"/>
        <w:shd w:val="clear" w:color="auto" w:fill="auto"/>
        <w:vertAlign w:val="baseline"/>
      </w:rPr>
    </w:lvl>
    <w:lvl w:ilvl="6">
      <w:start w:val="1"/>
      <w:numFmt w:val="decimal"/>
      <w:lvlText w:val="%7."/>
      <w:lvlJc w:val="left"/>
      <w:pPr>
        <w:ind w:left="2601" w:hanging="325"/>
      </w:pPr>
      <w:rPr>
        <w:smallCaps w:val="0"/>
        <w:strike w:val="0"/>
        <w:shd w:val="clear" w:color="auto" w:fill="auto"/>
        <w:vertAlign w:val="baseline"/>
      </w:rPr>
    </w:lvl>
    <w:lvl w:ilvl="7">
      <w:start w:val="1"/>
      <w:numFmt w:val="decimal"/>
      <w:lvlText w:val="%8."/>
      <w:lvlJc w:val="left"/>
      <w:pPr>
        <w:ind w:left="2961" w:hanging="326"/>
      </w:pPr>
      <w:rPr>
        <w:smallCaps w:val="0"/>
        <w:strike w:val="0"/>
        <w:shd w:val="clear" w:color="auto" w:fill="auto"/>
        <w:vertAlign w:val="baseline"/>
      </w:rPr>
    </w:lvl>
    <w:lvl w:ilvl="8">
      <w:start w:val="1"/>
      <w:numFmt w:val="decimal"/>
      <w:lvlText w:val="%9."/>
      <w:lvlJc w:val="left"/>
      <w:pPr>
        <w:ind w:left="3321" w:hanging="326"/>
      </w:pPr>
      <w:rPr>
        <w:smallCaps w:val="0"/>
        <w:strike w:val="0"/>
        <w:shd w:val="clear" w:color="auto" w:fill="auto"/>
        <w:vertAlign w:val="baseline"/>
      </w:rPr>
    </w:lvl>
  </w:abstractNum>
  <w:abstractNum w:abstractNumId="1" w15:restartNumberingAfterBreak="0">
    <w:nsid w:val="234673A5"/>
    <w:multiLevelType w:val="multilevel"/>
    <w:tmpl w:val="9B58E418"/>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2" w15:restartNumberingAfterBreak="0">
    <w:nsid w:val="3F5563A6"/>
    <w:multiLevelType w:val="hybridMultilevel"/>
    <w:tmpl w:val="2F0E820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47A547A4"/>
    <w:multiLevelType w:val="hybridMultilevel"/>
    <w:tmpl w:val="4BB6098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52513C7A"/>
    <w:multiLevelType w:val="multilevel"/>
    <w:tmpl w:val="A356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802149"/>
    <w:multiLevelType w:val="hybridMultilevel"/>
    <w:tmpl w:val="48FEA74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2096709783">
    <w:abstractNumId w:val="4"/>
  </w:num>
  <w:num w:numId="2" w16cid:durableId="105125118">
    <w:abstractNumId w:val="0"/>
  </w:num>
  <w:num w:numId="3" w16cid:durableId="350495646">
    <w:abstractNumId w:val="1"/>
  </w:num>
  <w:num w:numId="4" w16cid:durableId="943272767">
    <w:abstractNumId w:val="2"/>
  </w:num>
  <w:num w:numId="5" w16cid:durableId="1267688225">
    <w:abstractNumId w:val="3"/>
  </w:num>
  <w:num w:numId="6" w16cid:durableId="465314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8B"/>
    <w:rsid w:val="00011834"/>
    <w:rsid w:val="000B0F08"/>
    <w:rsid w:val="000C1A4F"/>
    <w:rsid w:val="001B18E8"/>
    <w:rsid w:val="001F3DEC"/>
    <w:rsid w:val="0020612D"/>
    <w:rsid w:val="002D2583"/>
    <w:rsid w:val="00366062"/>
    <w:rsid w:val="00416511"/>
    <w:rsid w:val="005B26F7"/>
    <w:rsid w:val="00705B90"/>
    <w:rsid w:val="00855292"/>
    <w:rsid w:val="008F1DBB"/>
    <w:rsid w:val="00AD3F21"/>
    <w:rsid w:val="00B50893"/>
    <w:rsid w:val="00B56A37"/>
    <w:rsid w:val="00B87F37"/>
    <w:rsid w:val="00BA796B"/>
    <w:rsid w:val="00CD7509"/>
    <w:rsid w:val="00D72A14"/>
    <w:rsid w:val="00E12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8F30"/>
  <w15:docId w15:val="{41AF6FC1-7C85-45E9-9450-ED7818AA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3"/>
    <w:next w:val="Normal3"/>
    <w:rsid w:val="00E1238B"/>
    <w:pPr>
      <w:keepNext/>
      <w:keepLines/>
      <w:spacing w:line="360" w:lineRule="auto"/>
      <w:ind w:right="425"/>
      <w:outlineLvl w:val="0"/>
    </w:pPr>
    <w:rPr>
      <w:rFonts w:ascii="Helvetica Neue" w:eastAsia="Helvetica Neue" w:hAnsi="Helvetica Neue" w:cs="Helvetica Neue"/>
      <w:b/>
      <w:sz w:val="24"/>
      <w:szCs w:val="24"/>
    </w:rPr>
  </w:style>
  <w:style w:type="paragraph" w:styleId="Heading2">
    <w:name w:val="heading 2"/>
    <w:basedOn w:val="Normal3"/>
    <w:next w:val="Normal3"/>
    <w:rsid w:val="00E1238B"/>
    <w:pPr>
      <w:keepNext/>
      <w:keepLines/>
      <w:spacing w:before="360" w:after="120"/>
      <w:outlineLvl w:val="1"/>
    </w:pPr>
    <w:rPr>
      <w:sz w:val="32"/>
      <w:szCs w:val="32"/>
    </w:rPr>
  </w:style>
  <w:style w:type="paragraph" w:styleId="Heading3">
    <w:name w:val="heading 3"/>
    <w:basedOn w:val="Normal3"/>
    <w:next w:val="Normal3"/>
    <w:rsid w:val="00E1238B"/>
    <w:pPr>
      <w:keepNext/>
      <w:keepLines/>
      <w:spacing w:before="320" w:after="80"/>
      <w:outlineLvl w:val="2"/>
    </w:pPr>
    <w:rPr>
      <w:color w:val="434343"/>
      <w:sz w:val="28"/>
      <w:szCs w:val="28"/>
    </w:rPr>
  </w:style>
  <w:style w:type="paragraph" w:styleId="Heading4">
    <w:name w:val="heading 4"/>
    <w:basedOn w:val="Normal3"/>
    <w:next w:val="Normal3"/>
    <w:rsid w:val="00E1238B"/>
    <w:pPr>
      <w:keepNext/>
      <w:keepLines/>
      <w:spacing w:before="280" w:after="80"/>
      <w:outlineLvl w:val="3"/>
    </w:pPr>
    <w:rPr>
      <w:color w:val="666666"/>
      <w:sz w:val="24"/>
      <w:szCs w:val="24"/>
    </w:rPr>
  </w:style>
  <w:style w:type="paragraph" w:styleId="Heading5">
    <w:name w:val="heading 5"/>
    <w:basedOn w:val="Normal3"/>
    <w:next w:val="Normal3"/>
    <w:rsid w:val="00E1238B"/>
    <w:pPr>
      <w:keepNext/>
      <w:keepLines/>
      <w:spacing w:before="240" w:after="80"/>
      <w:outlineLvl w:val="4"/>
    </w:pPr>
    <w:rPr>
      <w:color w:val="666666"/>
    </w:rPr>
  </w:style>
  <w:style w:type="paragraph" w:styleId="Heading6">
    <w:name w:val="heading 6"/>
    <w:basedOn w:val="Normal3"/>
    <w:next w:val="Normal3"/>
    <w:rsid w:val="00E123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38B"/>
  </w:style>
  <w:style w:type="paragraph" w:styleId="Title">
    <w:name w:val="Title"/>
    <w:basedOn w:val="Normal3"/>
    <w:next w:val="Normal3"/>
    <w:rsid w:val="00E1238B"/>
    <w:pPr>
      <w:keepNext/>
      <w:keepLines/>
      <w:spacing w:after="60"/>
    </w:pPr>
    <w:rPr>
      <w:sz w:val="52"/>
      <w:szCs w:val="52"/>
    </w:rPr>
  </w:style>
  <w:style w:type="paragraph" w:customStyle="1" w:styleId="Normal2">
    <w:name w:val="Normal2"/>
    <w:rsid w:val="00E1238B"/>
  </w:style>
  <w:style w:type="paragraph" w:customStyle="1" w:styleId="Normal3">
    <w:name w:val="Normal3"/>
    <w:rsid w:val="00E1238B"/>
  </w:style>
  <w:style w:type="paragraph" w:styleId="Subtitle">
    <w:name w:val="Subtitle"/>
    <w:basedOn w:val="Normal3"/>
    <w:next w:val="Normal3"/>
    <w:rsid w:val="00E1238B"/>
    <w:pPr>
      <w:keepNext/>
      <w:keepLines/>
      <w:spacing w:after="320"/>
    </w:pPr>
    <w:rPr>
      <w:color w:val="666666"/>
      <w:sz w:val="30"/>
      <w:szCs w:val="30"/>
    </w:rPr>
  </w:style>
  <w:style w:type="table" w:customStyle="1" w:styleId="a">
    <w:basedOn w:val="TableNormal"/>
    <w:rsid w:val="00E1238B"/>
    <w:tblPr>
      <w:tblStyleRowBandSize w:val="1"/>
      <w:tblStyleColBandSize w:val="1"/>
      <w:tblCellMar>
        <w:left w:w="115" w:type="dxa"/>
        <w:right w:w="115" w:type="dxa"/>
      </w:tblCellMar>
    </w:tblPr>
  </w:style>
  <w:style w:type="table" w:customStyle="1" w:styleId="a0">
    <w:basedOn w:val="TableNormal"/>
    <w:rsid w:val="00E1238B"/>
    <w:tblPr>
      <w:tblStyleRowBandSize w:val="1"/>
      <w:tblStyleColBandSize w:val="1"/>
      <w:tblCellMar>
        <w:left w:w="115" w:type="dxa"/>
        <w:right w:w="115" w:type="dxa"/>
      </w:tblCellMar>
    </w:tblPr>
  </w:style>
  <w:style w:type="table" w:customStyle="1" w:styleId="a1">
    <w:basedOn w:val="TableNormal"/>
    <w:rsid w:val="00E1238B"/>
    <w:tblPr>
      <w:tblStyleRowBandSize w:val="1"/>
      <w:tblStyleColBandSize w:val="1"/>
      <w:tblCellMar>
        <w:left w:w="115" w:type="dxa"/>
        <w:right w:w="115" w:type="dxa"/>
      </w:tblCellMar>
    </w:tblPr>
  </w:style>
  <w:style w:type="table" w:customStyle="1" w:styleId="a2">
    <w:basedOn w:val="TableNormal"/>
    <w:rsid w:val="00E1238B"/>
    <w:tblPr>
      <w:tblStyleRowBandSize w:val="1"/>
      <w:tblStyleColBandSize w:val="1"/>
      <w:tblCellMar>
        <w:left w:w="115" w:type="dxa"/>
        <w:right w:w="115" w:type="dxa"/>
      </w:tblCellMar>
    </w:tblPr>
  </w:style>
  <w:style w:type="table" w:customStyle="1" w:styleId="a3">
    <w:basedOn w:val="TableNormal"/>
    <w:rsid w:val="00E1238B"/>
    <w:tblPr>
      <w:tblStyleRowBandSize w:val="1"/>
      <w:tblStyleColBandSize w:val="1"/>
      <w:tblCellMar>
        <w:left w:w="115" w:type="dxa"/>
        <w:right w:w="115" w:type="dxa"/>
      </w:tblCellMar>
    </w:tblPr>
  </w:style>
  <w:style w:type="table" w:customStyle="1" w:styleId="a4">
    <w:basedOn w:val="TableNormal"/>
    <w:rsid w:val="00E1238B"/>
    <w:tblPr>
      <w:tblStyleRowBandSize w:val="1"/>
      <w:tblStyleColBandSize w:val="1"/>
      <w:tblCellMar>
        <w:left w:w="115" w:type="dxa"/>
        <w:right w:w="115" w:type="dxa"/>
      </w:tblCellMar>
    </w:tblPr>
  </w:style>
  <w:style w:type="table" w:customStyle="1" w:styleId="a5">
    <w:basedOn w:val="TableNormal"/>
    <w:rsid w:val="00E1238B"/>
    <w:tblPr>
      <w:tblStyleRowBandSize w:val="1"/>
      <w:tblStyleColBandSize w:val="1"/>
      <w:tblCellMar>
        <w:left w:w="115" w:type="dxa"/>
        <w:right w:w="115" w:type="dxa"/>
      </w:tblCellMar>
    </w:tblPr>
  </w:style>
  <w:style w:type="table" w:customStyle="1" w:styleId="a6">
    <w:basedOn w:val="TableNormal"/>
    <w:rsid w:val="00E1238B"/>
    <w:tblPr>
      <w:tblStyleRowBandSize w:val="1"/>
      <w:tblStyleColBandSize w:val="1"/>
      <w:tblCellMar>
        <w:left w:w="115" w:type="dxa"/>
        <w:right w:w="115" w:type="dxa"/>
      </w:tblCellMar>
    </w:tblPr>
  </w:style>
  <w:style w:type="table" w:customStyle="1" w:styleId="a7">
    <w:basedOn w:val="TableNormal"/>
    <w:rsid w:val="00E1238B"/>
    <w:tblPr>
      <w:tblStyleRowBandSize w:val="1"/>
      <w:tblStyleColBandSize w:val="1"/>
      <w:tblCellMar>
        <w:left w:w="115" w:type="dxa"/>
        <w:right w:w="115" w:type="dxa"/>
      </w:tblCellMar>
    </w:tblPr>
  </w:style>
  <w:style w:type="table" w:customStyle="1" w:styleId="a8">
    <w:basedOn w:val="TableNormal"/>
    <w:rsid w:val="00E1238B"/>
    <w:tblPr>
      <w:tblStyleRowBandSize w:val="1"/>
      <w:tblStyleColBandSize w:val="1"/>
      <w:tblCellMar>
        <w:left w:w="115" w:type="dxa"/>
        <w:right w:w="115" w:type="dxa"/>
      </w:tblCellMar>
    </w:tblPr>
  </w:style>
  <w:style w:type="table" w:customStyle="1" w:styleId="a9">
    <w:basedOn w:val="TableNormal"/>
    <w:rsid w:val="00E1238B"/>
    <w:tblPr>
      <w:tblStyleRowBandSize w:val="1"/>
      <w:tblStyleColBandSize w:val="1"/>
      <w:tblCellMar>
        <w:left w:w="115" w:type="dxa"/>
        <w:right w:w="115" w:type="dxa"/>
      </w:tblCellMar>
    </w:tblPr>
  </w:style>
  <w:style w:type="table" w:customStyle="1" w:styleId="aa">
    <w:basedOn w:val="TableNormal"/>
    <w:rsid w:val="00E1238B"/>
    <w:tblPr>
      <w:tblStyleRowBandSize w:val="1"/>
      <w:tblStyleColBandSize w:val="1"/>
      <w:tblCellMar>
        <w:left w:w="115" w:type="dxa"/>
        <w:right w:w="115" w:type="dxa"/>
      </w:tblCellMar>
    </w:tblPr>
  </w:style>
  <w:style w:type="table" w:styleId="TableGrid">
    <w:name w:val="Table Grid"/>
    <w:basedOn w:val="TableNormal"/>
    <w:uiPriority w:val="59"/>
    <w:rsid w:val="003660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18E8"/>
    <w:pPr>
      <w:tabs>
        <w:tab w:val="center" w:pos="4680"/>
        <w:tab w:val="right" w:pos="9360"/>
      </w:tabs>
      <w:spacing w:line="240" w:lineRule="auto"/>
    </w:pPr>
  </w:style>
  <w:style w:type="character" w:customStyle="1" w:styleId="HeaderChar">
    <w:name w:val="Header Char"/>
    <w:basedOn w:val="DefaultParagraphFont"/>
    <w:link w:val="Header"/>
    <w:uiPriority w:val="99"/>
    <w:rsid w:val="001B18E8"/>
  </w:style>
  <w:style w:type="paragraph" w:styleId="Footer">
    <w:name w:val="footer"/>
    <w:basedOn w:val="Normal"/>
    <w:link w:val="FooterChar"/>
    <w:uiPriority w:val="99"/>
    <w:unhideWhenUsed/>
    <w:rsid w:val="001B18E8"/>
    <w:pPr>
      <w:tabs>
        <w:tab w:val="center" w:pos="4680"/>
        <w:tab w:val="right" w:pos="9360"/>
      </w:tabs>
      <w:spacing w:line="240" w:lineRule="auto"/>
    </w:pPr>
  </w:style>
  <w:style w:type="character" w:customStyle="1" w:styleId="FooterChar">
    <w:name w:val="Footer Char"/>
    <w:basedOn w:val="DefaultParagraphFont"/>
    <w:link w:val="Footer"/>
    <w:uiPriority w:val="99"/>
    <w:rsid w:val="001B18E8"/>
  </w:style>
  <w:style w:type="paragraph" w:styleId="ListParagraph">
    <w:name w:val="List Paragraph"/>
    <w:basedOn w:val="Normal"/>
    <w:uiPriority w:val="34"/>
    <w:qFormat/>
    <w:rsid w:val="008F1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3424">
      <w:bodyDiv w:val="1"/>
      <w:marLeft w:val="0"/>
      <w:marRight w:val="0"/>
      <w:marTop w:val="0"/>
      <w:marBottom w:val="0"/>
      <w:divBdr>
        <w:top w:val="none" w:sz="0" w:space="0" w:color="auto"/>
        <w:left w:val="none" w:sz="0" w:space="0" w:color="auto"/>
        <w:bottom w:val="none" w:sz="0" w:space="0" w:color="auto"/>
        <w:right w:val="none" w:sz="0" w:space="0" w:color="auto"/>
      </w:divBdr>
    </w:div>
    <w:div w:id="158085249">
      <w:bodyDiv w:val="1"/>
      <w:marLeft w:val="0"/>
      <w:marRight w:val="0"/>
      <w:marTop w:val="0"/>
      <w:marBottom w:val="0"/>
      <w:divBdr>
        <w:top w:val="none" w:sz="0" w:space="0" w:color="auto"/>
        <w:left w:val="none" w:sz="0" w:space="0" w:color="auto"/>
        <w:bottom w:val="none" w:sz="0" w:space="0" w:color="auto"/>
        <w:right w:val="none" w:sz="0" w:space="0" w:color="auto"/>
      </w:divBdr>
      <w:divsChild>
        <w:div w:id="1875187810">
          <w:marLeft w:val="0"/>
          <w:marRight w:val="0"/>
          <w:marTop w:val="0"/>
          <w:marBottom w:val="0"/>
          <w:divBdr>
            <w:top w:val="none" w:sz="0" w:space="0" w:color="auto"/>
            <w:left w:val="none" w:sz="0" w:space="0" w:color="auto"/>
            <w:bottom w:val="none" w:sz="0" w:space="0" w:color="auto"/>
            <w:right w:val="none" w:sz="0" w:space="0" w:color="auto"/>
          </w:divBdr>
          <w:divsChild>
            <w:div w:id="844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195">
      <w:bodyDiv w:val="1"/>
      <w:marLeft w:val="0"/>
      <w:marRight w:val="0"/>
      <w:marTop w:val="0"/>
      <w:marBottom w:val="0"/>
      <w:divBdr>
        <w:top w:val="none" w:sz="0" w:space="0" w:color="auto"/>
        <w:left w:val="none" w:sz="0" w:space="0" w:color="auto"/>
        <w:bottom w:val="none" w:sz="0" w:space="0" w:color="auto"/>
        <w:right w:val="none" w:sz="0" w:space="0" w:color="auto"/>
      </w:divBdr>
      <w:divsChild>
        <w:div w:id="346489866">
          <w:marLeft w:val="0"/>
          <w:marRight w:val="0"/>
          <w:marTop w:val="0"/>
          <w:marBottom w:val="0"/>
          <w:divBdr>
            <w:top w:val="none" w:sz="0" w:space="0" w:color="auto"/>
            <w:left w:val="none" w:sz="0" w:space="0" w:color="auto"/>
            <w:bottom w:val="none" w:sz="0" w:space="0" w:color="auto"/>
            <w:right w:val="none" w:sz="0" w:space="0" w:color="auto"/>
          </w:divBdr>
          <w:divsChild>
            <w:div w:id="10428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3643">
      <w:bodyDiv w:val="1"/>
      <w:marLeft w:val="0"/>
      <w:marRight w:val="0"/>
      <w:marTop w:val="0"/>
      <w:marBottom w:val="0"/>
      <w:divBdr>
        <w:top w:val="none" w:sz="0" w:space="0" w:color="auto"/>
        <w:left w:val="none" w:sz="0" w:space="0" w:color="auto"/>
        <w:bottom w:val="none" w:sz="0" w:space="0" w:color="auto"/>
        <w:right w:val="none" w:sz="0" w:space="0" w:color="auto"/>
      </w:divBdr>
    </w:div>
    <w:div w:id="612515872">
      <w:bodyDiv w:val="1"/>
      <w:marLeft w:val="0"/>
      <w:marRight w:val="0"/>
      <w:marTop w:val="0"/>
      <w:marBottom w:val="0"/>
      <w:divBdr>
        <w:top w:val="none" w:sz="0" w:space="0" w:color="auto"/>
        <w:left w:val="none" w:sz="0" w:space="0" w:color="auto"/>
        <w:bottom w:val="none" w:sz="0" w:space="0" w:color="auto"/>
        <w:right w:val="none" w:sz="0" w:space="0" w:color="auto"/>
      </w:divBdr>
    </w:div>
    <w:div w:id="1420297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Cyle Aleuz</cp:lastModifiedBy>
  <cp:revision>2</cp:revision>
  <dcterms:created xsi:type="dcterms:W3CDTF">2024-05-31T21:04:00Z</dcterms:created>
  <dcterms:modified xsi:type="dcterms:W3CDTF">2024-05-31T21:04:00Z</dcterms:modified>
</cp:coreProperties>
</file>