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104.png" ContentType="image/png"/>
  <Override PartName="/word/media/rId88.png" ContentType="image/png"/>
  <Override PartName="/word/media/rId124.png" ContentType="image/png"/>
  <Override PartName="/word/media/rId60.png" ContentType="image/png"/>
  <Override PartName="/word/media/rId46.png" ContentType="image/png"/>
  <Override PartName="/word/media/rId69.png" ContentType="image/png"/>
  <Override PartName="/word/media/rId96.png" ContentType="image/png"/>
  <Override PartName="/word/media/rId56.png" ContentType="image/png"/>
  <Override PartName="/word/media/rId80.png" ContentType="image/png"/>
  <Override PartName="/word/media/rId34.png" ContentType="image/png"/>
  <Override PartName="/word/media/rId133.png" ContentType="image/png"/>
  <Override PartName="/word/media/rId112.png" ContentType="image/png"/>
  <Override PartName="/word/media/rId49.png" ContentType="image/png"/>
  <Override PartName="/word/media/rId129.png" ContentType="image/png"/>
  <Override PartName="/word/media/rId120.png" ContentType="image/png"/>
  <Override PartName="/word/media/rId108.png" ContentType="image/png"/>
  <Override PartName="/word/media/rId100.png" ContentType="image/png"/>
  <Override PartName="/word/media/rId91.png" ContentType="image/png"/>
  <Override PartName="/word/media/rId52.png" ContentType="image/png"/>
  <Override PartName="/word/media/rId73.png" ContentType="image/png"/>
  <Override PartName="/word/media/rId64.png" ContentType="image/png"/>
  <Override PartName="/word/media/rId38.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capítulo-1"/>
    <w:p>
      <w:pPr>
        <w:pStyle w:val="Heading1"/>
      </w:pPr>
      <w:r>
        <w:rPr>
          <w:bCs/>
          <w:b/>
        </w:rPr>
        <w:t xml:space="preserve">Capítulo 1</w:t>
      </w:r>
    </w:p>
    <w:bookmarkEnd w:id="20"/>
    <w:bookmarkStart w:id="21" w:name="X662da71f3dab3887544ef3bd68af5b65dcc191a"/>
    <w:p>
      <w:pPr>
        <w:pStyle w:val="Heading1"/>
      </w:pPr>
      <w:r>
        <w:rPr>
          <w:bCs/>
          <w:b/>
        </w:rPr>
        <w:t xml:space="preserve">Introdução às Séries Temporais: Uma Abordagem Prática em Python</w:t>
      </w:r>
    </w:p>
    <w:p>
      <w:pPr>
        <w:pStyle w:val="FirstParagraph"/>
      </w:pPr>
      <w:r>
        <w:t xml:space="preserve">Rogério de Oliveira, Orlando Y. Albarracin, Gustavo Rocha da Silva</w:t>
      </w:r>
    </w:p>
    <w:bookmarkEnd w:id="21"/>
    <w:bookmarkStart w:id="22" w:name="abstract"/>
    <w:p>
      <w:pPr>
        <w:pStyle w:val="Heading3"/>
      </w:pPr>
      <w:r>
        <w:rPr>
          <w:bCs/>
          <w:b/>
        </w:rPr>
        <w:t xml:space="preserve">Abstract</w:t>
      </w:r>
    </w:p>
    <w:p>
      <w:pPr>
        <w:pStyle w:val="FirstParagraph"/>
      </w:pPr>
      <w:r>
        <w:t xml:space="preserve">This short course is a practical course that introduces the main concepts of time series and how to manipulate and create time series models in Python. Includes the implementation and analysis of ARIMA-type statistical models and implementations that employ classical and deep machine learning. Practical exercises are included in the course and a final project is suggested. As support material for the course, the language of this text and its references were adapted for this purpose. In the end, the participant is expected to be able to understand, analyze and make predictions from series of data in different contexts, and apply these tools in their own research and professional practice.</w:t>
      </w:r>
    </w:p>
    <w:bookmarkEnd w:id="22"/>
    <w:bookmarkStart w:id="23" w:name="resumo"/>
    <w:p>
      <w:pPr>
        <w:pStyle w:val="Heading3"/>
      </w:pPr>
      <w:r>
        <w:rPr>
          <w:bCs/>
          <w:b/>
        </w:rPr>
        <w:t xml:space="preserve">Resumo</w:t>
      </w:r>
    </w:p>
    <w:p>
      <w:pPr>
        <w:pStyle w:val="FirstParagraph"/>
      </w:pPr>
      <w:r>
        <w:t xml:space="preserve">Este minicurso é um curso prático que apresenta os principais conceitos de séries temporais e como manipular e criar modelos de séries temporais em Python. Inclui a implementação e análise de modelos estatísticos do tipo ARIMA e implementações que empregam aprendizado de máquina clássico e profundo. Exercícios práticos estão incluídos no curso e é sugerido um projeto final. Sendo material de apoio ao curso, a linguagem deste texto e suas referências foram adaptadas para esse propósito. Ao final, espera-se que o participante seja capaz de compreender, analisar e fazer previsões a partir de séries de dados em diferentes contextos, e aplicar essas ferramentas na sua própria pesquisa e prática profissional.</w:t>
      </w:r>
    </w:p>
    <w:bookmarkEnd w:id="23"/>
    <w:bookmarkStart w:id="24" w:name="Xc2970a1a23df3ef3b34d1da3795ce3cec2678cb"/>
    <w:p>
      <w:pPr>
        <w:pStyle w:val="Heading1"/>
      </w:pPr>
      <w:r>
        <w:rPr>
          <w:bCs/>
          <w:b/>
        </w:rPr>
        <w:t xml:space="preserve">1. Introdução</w:t>
      </w:r>
    </w:p>
    <w:bookmarkEnd w:id="24"/>
    <w:p>
      <w:pPr>
        <w:pStyle w:val="FirstParagraph"/>
      </w:pPr>
      <w:r>
        <w:t xml:space="preserve">Séries temporais fazem parte de nosso dia a dia e podem ser encontradas em praticamente qualquer área, das ciências físicas e engenharias, às áreas de saúde e de negócios. Análises do comportamento da série, busca de padrões e sazonalidades, simulações e previsões são alguns dos resultados úteis que podemos obter de séries de dados, o que se tornou uma necessidade e um desafio em muitos campos. Este minicurso oferece uma introdução prática à análise e previsão de séries temporais utilizando a linguagem de programação</w:t>
      </w:r>
      <w:r>
        <w:t xml:space="preserve"> </w:t>
      </w:r>
      <w:r>
        <w:rPr>
          <w:rStyle w:val="VerbatimChar"/>
        </w:rPr>
        <w:t xml:space="preserve">Python</w:t>
      </w:r>
      <w:r>
        <w:t xml:space="preserve">. Embora existam várias formas de se abordar o problema de séries temporais, este minicurso se concentra no uso de modelos auto-regressivos integrados de médias móveis (ARIMA), um dos modelos estatísticos mais aplicados a séries temporais, e no uso de técnicas de aprendizado de máquina. O curso traz exemplos, aplicações e exercícios com dados sintéticos e reais de diversas áreas. Ao final, espera-se que o participante seja capaz de entender, analisar e fazer previsões de séries de dados, podendo aplicar essas ferramentas em suas próprias pesquisas e prática profissional.</w:t>
      </w:r>
    </w:p>
    <w:p>
      <w:pPr>
        <w:pStyle w:val="BodyText"/>
      </w:pPr>
      <w:r>
        <w:t xml:space="preserve">O curso está baseado no livro</w:t>
      </w:r>
      <w:r>
        <w:t xml:space="preserve"> </w:t>
      </w:r>
      <w:r>
        <w:rPr>
          <w:bCs/>
          <w:b/>
        </w:rPr>
        <w:t xml:space="preserve">Introdução às Séries Temporais: Uma Abordagem Prática em Python</w:t>
      </w:r>
      <w:r>
        <w:t xml:space="preserve"> </w:t>
      </w:r>
      <w:r>
        <w:t xml:space="preserve">(Oliveira, Albarracin e Silva, 2024), dos mesmos autores deste curso. Uma versão online está disponível no site do livro,</w:t>
      </w:r>
      <w:r>
        <w:t xml:space="preserve"> </w:t>
      </w:r>
      <w:hyperlink r:id="rId25">
        <w:r>
          <w:rPr>
            <w:rStyle w:val="Hyperlink"/>
          </w:rPr>
          <w:t xml:space="preserve">https://github.com/Introducao-Series-Temporais-em-Python</w:t>
        </w:r>
      </w:hyperlink>
      <w:r>
        <w:t xml:space="preserve">, onde podem ser encontrados, incluindo este texto, todos os códigos e dados empregados, os exercícios e soluções, e outros materiais complementares.</w:t>
      </w:r>
    </w:p>
    <w:bookmarkStart w:id="26" w:name="Xb0cfb9833ae1e07ef428adaf8b77f36c4686cad"/>
    <w:p>
      <w:pPr>
        <w:pStyle w:val="Heading1"/>
      </w:pPr>
      <w:r>
        <w:rPr>
          <w:bCs/>
          <w:b/>
        </w:rPr>
        <w:t xml:space="preserve">2. Introdução às séries temporais</w:t>
      </w:r>
    </w:p>
    <w:bookmarkEnd w:id="26"/>
    <w:p>
      <w:pPr>
        <w:pStyle w:val="SourceCode"/>
      </w:pPr>
      <w:r>
        <w:rPr>
          <w:rStyle w:val="CommentTok"/>
        </w:rPr>
        <w:t xml:space="preserve">#@markdown `imports`</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OperatorTok"/>
        </w:rPr>
        <w:t xml:space="preserve">%</w:t>
      </w:r>
      <w:r>
        <w:rPr>
          <w:rStyle w:val="NormalTok"/>
        </w:rPr>
        <w:t xml:space="preserve">matplotlib inline</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CommentTok"/>
        </w:rPr>
        <w:t xml:space="preserve"># import matplotlib.ticker as ticker</w:t>
      </w:r>
      <w:r>
        <w:br/>
      </w:r>
      <w:r>
        <w:rPr>
          <w:rStyle w:val="ImportTok"/>
        </w:rPr>
        <w:t xml:space="preserve">import</w:t>
      </w:r>
      <w:r>
        <w:rPr>
          <w:rStyle w:val="NormalTok"/>
        </w:rPr>
        <w:t xml:space="preserve"> warnings</w:t>
      </w:r>
      <w:r>
        <w:br/>
      </w:r>
      <w:r>
        <w:br/>
      </w:r>
      <w:r>
        <w:rPr>
          <w:rStyle w:val="ImportTok"/>
        </w:rPr>
        <w:t xml:space="preserve">from</w:t>
      </w:r>
      <w:r>
        <w:rPr>
          <w:rStyle w:val="NormalTok"/>
        </w:rPr>
        <w:t xml:space="preserve"> datetime </w:t>
      </w:r>
      <w:r>
        <w:rPr>
          <w:rStyle w:val="ImportTok"/>
        </w:rPr>
        <w:t xml:space="preserve">import</w:t>
      </w:r>
      <w:r>
        <w:rPr>
          <w:rStyle w:val="NormalTok"/>
        </w:rPr>
        <w:t xml:space="preserve"> datetime </w:t>
      </w:r>
      <w:r>
        <w:rPr>
          <w:rStyle w:val="ImportTok"/>
        </w:rPr>
        <w:t xml:space="preserve">as</w:t>
      </w:r>
      <w:r>
        <w:rPr>
          <w:rStyle w:val="NormalTok"/>
        </w:rPr>
        <w:t xml:space="preserve"> dt</w:t>
      </w:r>
      <w:r>
        <w:br/>
      </w:r>
      <w:r>
        <w:br/>
      </w:r>
      <w:r>
        <w:rPr>
          <w:rStyle w:val="NormalTok"/>
        </w:rPr>
        <w:t xml:space="preserve">path </w:t>
      </w:r>
      <w:r>
        <w:rPr>
          <w:rStyle w:val="OperatorTok"/>
        </w:rPr>
        <w:t xml:space="preserve">=</w:t>
      </w:r>
      <w:r>
        <w:rPr>
          <w:rStyle w:val="NormalTok"/>
        </w:rPr>
        <w:t xml:space="preserve"> </w:t>
      </w:r>
      <w:r>
        <w:rPr>
          <w:rStyle w:val="StringTok"/>
        </w:rPr>
        <w:t xml:space="preserve">'https://github.com/Introducao-Series-Temporais-em-Python/Book/raw/main/Data/'</w:t>
      </w:r>
      <w:r>
        <w:br/>
      </w:r>
      <w:r>
        <w:br/>
      </w:r>
      <w:r>
        <w:rPr>
          <w:rStyle w:val="NormalTok"/>
        </w:rPr>
        <w:t xml:space="preserve">course_path </w:t>
      </w:r>
      <w:r>
        <w:rPr>
          <w:rStyle w:val="OperatorTok"/>
        </w:rPr>
        <w:t xml:space="preserve">=</w:t>
      </w:r>
      <w:r>
        <w:rPr>
          <w:rStyle w:val="NormalTok"/>
        </w:rPr>
        <w:t xml:space="preserve"> </w:t>
      </w:r>
      <w:r>
        <w:rPr>
          <w:rStyle w:val="StringTok"/>
        </w:rPr>
        <w:t xml:space="preserve">'https://github.com/Rogerio-mack/SBSI_2024_ts_short_course/raw/main'</w:t>
      </w:r>
      <w:r>
        <w:br/>
      </w:r>
      <w:r>
        <w:br/>
      </w:r>
      <w:r>
        <w:rPr>
          <w:rStyle w:val="CommentTok"/>
        </w:rPr>
        <w:t xml:space="preserve"># plt.style.use([ 'grayscale' , 'https://github.com/Introducao-Series-Temporais-em-Python/Book/raw/main/tsp.mplstyle' ])</w:t>
      </w:r>
      <w:r>
        <w:br/>
      </w:r>
      <w:r>
        <w:rPr>
          <w:rStyle w:val="NormalTok"/>
        </w:rPr>
        <w:t xml:space="preserve">plt.style.use([ </w:t>
      </w:r>
      <w:r>
        <w:rPr>
          <w:rStyle w:val="StringTok"/>
        </w:rPr>
        <w:t xml:space="preserve">'https://github.com/Introducao-Series-Temporais-em-Python/Book/raw/main/tsp.mplstyle'</w:t>
      </w:r>
      <w:r>
        <w:rPr>
          <w:rStyle w:val="NormalTok"/>
        </w:rPr>
        <w:t xml:space="preserve"> ])</w:t>
      </w:r>
      <w:r>
        <w:br/>
      </w:r>
      <w:r>
        <w:br/>
      </w:r>
      <w:r>
        <w:rPr>
          <w:rStyle w:val="NormalTok"/>
        </w:rPr>
        <w:t xml:space="preserve">plt.rcParams[</w:t>
      </w:r>
      <w:r>
        <w:rPr>
          <w:rStyle w:val="StringTok"/>
        </w:rPr>
        <w:t xml:space="preserve">'axes.titlesize'</w:t>
      </w:r>
      <w:r>
        <w:rPr>
          <w:rStyle w:val="NormalTok"/>
        </w:rPr>
        <w:t xml:space="preserve">] </w:t>
      </w:r>
      <w:r>
        <w:rPr>
          <w:rStyle w:val="OperatorTok"/>
        </w:rPr>
        <w:t xml:space="preserve">=</w:t>
      </w:r>
      <w:r>
        <w:rPr>
          <w:rStyle w:val="NormalTok"/>
        </w:rPr>
        <w:t xml:space="preserve"> </w:t>
      </w:r>
      <w:r>
        <w:rPr>
          <w:rStyle w:val="FloatTok"/>
        </w:rPr>
        <w:t xml:space="preserve">12.0</w:t>
      </w:r>
      <w:r>
        <w:br/>
      </w:r>
      <w:r>
        <w:rPr>
          <w:rStyle w:val="NormalTok"/>
        </w:rPr>
        <w:t xml:space="preserve">plt.rcParams[</w:t>
      </w:r>
      <w:r>
        <w:rPr>
          <w:rStyle w:val="StringTok"/>
        </w:rPr>
        <w:t xml:space="preserve">'figure.titlesize'</w:t>
      </w:r>
      <w:r>
        <w:rPr>
          <w:rStyle w:val="NormalTok"/>
        </w:rPr>
        <w:t xml:space="preserve">] </w:t>
      </w:r>
      <w:r>
        <w:rPr>
          <w:rStyle w:val="OperatorTok"/>
        </w:rPr>
        <w:t xml:space="preserve">=</w:t>
      </w:r>
      <w:r>
        <w:rPr>
          <w:rStyle w:val="NormalTok"/>
        </w:rPr>
        <w:t xml:space="preserve"> </w:t>
      </w:r>
      <w:r>
        <w:rPr>
          <w:rStyle w:val="FloatTok"/>
        </w:rPr>
        <w:t xml:space="preserve">12.0</w:t>
      </w:r>
    </w:p>
    <w:p>
      <w:pPr>
        <w:pStyle w:val="SourceCode"/>
      </w:pPr>
      <w:r>
        <w:rPr>
          <w:rStyle w:val="CommentTok"/>
        </w:rPr>
        <w:t xml:space="preserve">#@markdown `tspplot()`</w:t>
      </w:r>
      <w:r>
        <w:br/>
      </w:r>
      <w:r>
        <w:rPr>
          <w:rStyle w:val="KeywordTok"/>
        </w:rPr>
        <w:t xml:space="preserve">def</w:t>
      </w:r>
      <w:r>
        <w:rPr>
          <w:rStyle w:val="NormalTok"/>
        </w:rPr>
        <w:t xml:space="preserve"> tspplot(ts</w:t>
      </w:r>
      <w:r>
        <w:rPr>
          <w:rStyle w:val="OperatorTok"/>
        </w:rPr>
        <w:t xml:space="preserve">=</w:t>
      </w:r>
      <w:r>
        <w:rPr>
          <w:rStyle w:val="VariableTok"/>
        </w:rPr>
        <w:t xml:space="preserve">None</w:t>
      </w:r>
      <w:r>
        <w:rPr>
          <w:rStyle w:val="NormalTok"/>
        </w:rPr>
        <w:t xml:space="preserve">,label</w:t>
      </w:r>
      <w:r>
        <w:rPr>
          <w:rStyle w:val="OperatorTok"/>
        </w:rPr>
        <w:t xml:space="preserve">=</w:t>
      </w:r>
      <w:r>
        <w:rPr>
          <w:rStyle w:val="VariableTok"/>
        </w:rPr>
        <w:t xml:space="preserve">None</w:t>
      </w:r>
      <w:r>
        <w:rPr>
          <w:rStyle w:val="NormalTok"/>
        </w:rPr>
        <w:t xml:space="preserve">,title</w:t>
      </w:r>
      <w:r>
        <w:rPr>
          <w:rStyle w:val="OperatorTok"/>
        </w:rPr>
        <w:t xml:space="preserve">=</w:t>
      </w:r>
      <w:r>
        <w:rPr>
          <w:rStyle w:val="VariableTok"/>
        </w:rPr>
        <w:t xml:space="preserve">None</w:t>
      </w:r>
      <w:r>
        <w:rPr>
          <w:rStyle w:val="NormalTok"/>
        </w:rPr>
        <w:t xml:space="preserve">,ax</w:t>
      </w:r>
      <w:r>
        <w:rPr>
          <w:rStyle w:val="OperatorTok"/>
        </w:rPr>
        <w:t xml:space="preserve">=</w:t>
      </w:r>
      <w:r>
        <w:rPr>
          <w:rStyle w:val="VariableTok"/>
        </w:rPr>
        <w:t xml:space="preserve">None</w:t>
      </w:r>
      <w:r>
        <w:rPr>
          <w:rStyle w:val="NormalTok"/>
        </w:rPr>
        <w:t xml:space="preserve">,linestyle</w:t>
      </w:r>
      <w:r>
        <w:rPr>
          <w:rStyle w:val="OperatorTok"/>
        </w:rPr>
        <w:t xml:space="preserve">=</w:t>
      </w:r>
      <w:r>
        <w:rPr>
          <w:rStyle w:val="StringTok"/>
        </w:rPr>
        <w:t xml:space="preserve">'solid'</w:t>
      </w:r>
      <w:r>
        <w:rPr>
          <w:rStyle w:val="NormalTok"/>
        </w:rPr>
        <w:t xml:space="preserve">,alpha</w:t>
      </w:r>
      <w:r>
        <w:rPr>
          <w:rStyle w:val="OperatorTok"/>
        </w:rPr>
        <w:t xml:space="preserve">=</w:t>
      </w:r>
      <w:r>
        <w:rPr>
          <w:rStyle w:val="DecValTok"/>
        </w:rPr>
        <w:t xml:space="preserve">1</w:t>
      </w:r>
      <w:r>
        <w:rPr>
          <w:rStyle w:val="NormalTok"/>
        </w:rPr>
        <w:t xml:space="preserve">,lw</w:t>
      </w:r>
      <w:r>
        <w:rPr>
          <w:rStyle w:val="OperatorTok"/>
        </w:rPr>
        <w:t xml:space="preserve">=</w:t>
      </w:r>
      <w:r>
        <w:rPr>
          <w:rStyle w:val="DecValTok"/>
        </w:rPr>
        <w:t xml:space="preserve">1</w:t>
      </w:r>
      <w:r>
        <w:rPr>
          <w:rStyle w:val="NormalTok"/>
        </w:rPr>
        <w:t xml:space="preserve">,nr_xticks</w:t>
      </w:r>
      <w:r>
        <w:rPr>
          <w:rStyle w:val="OperatorTok"/>
        </w:rPr>
        <w:t xml:space="preserve">=</w:t>
      </w:r>
      <w:r>
        <w:rPr>
          <w:rStyle w:val="VariableTok"/>
        </w:rPr>
        <w:t xml:space="preserve">None</w:t>
      </w:r>
      <w:r>
        <w:rPr>
          <w:rStyle w:val="NormalTok"/>
        </w:rPr>
        <w:t xml:space="preserve">,nr_yticks</w:t>
      </w:r>
      <w:r>
        <w:rPr>
          <w:rStyle w:val="OperatorTok"/>
        </w:rPr>
        <w:t xml:space="preserve">=</w:t>
      </w:r>
      <w:r>
        <w:rPr>
          <w:rStyle w:val="VariableTok"/>
        </w:rPr>
        <w:t xml:space="preserve">None</w:t>
      </w:r>
      <w:r>
        <w:rPr>
          <w:rStyle w:val="NormalTok"/>
        </w:rPr>
        <w:t xml:space="preserve">):</w:t>
      </w:r>
      <w:r>
        <w:br/>
      </w:r>
      <w:r>
        <w:br/>
      </w:r>
      <w:r>
        <w:rPr>
          <w:rStyle w:val="NormalTok"/>
        </w:rPr>
        <w:t xml:space="preserve">  </w:t>
      </w:r>
      <w:r>
        <w:rPr>
          <w:rStyle w:val="ImportTok"/>
        </w:rPr>
        <w:t xml:space="preserve">import</w:t>
      </w:r>
      <w:r>
        <w:rPr>
          <w:rStyle w:val="NormalTok"/>
        </w:rPr>
        <w:t xml:space="preserve"> matplotlib.ticker </w:t>
      </w:r>
      <w:r>
        <w:rPr>
          <w:rStyle w:val="ImportTok"/>
        </w:rPr>
        <w:t xml:space="preserve">as</w:t>
      </w:r>
      <w:r>
        <w:rPr>
          <w:rStyle w:val="NormalTok"/>
        </w:rPr>
        <w:t xml:space="preserve"> ticker</w:t>
      </w:r>
      <w:r>
        <w:br/>
      </w:r>
      <w:r>
        <w:br/>
      </w:r>
      <w:r>
        <w:rPr>
          <w:rStyle w:val="NormalTok"/>
        </w:rPr>
        <w:t xml:space="preserve">  </w:t>
      </w:r>
      <w:r>
        <w:rPr>
          <w:rStyle w:val="ControlFlowTok"/>
        </w:rPr>
        <w:t xml:space="preserve">if</w:t>
      </w:r>
      <w:r>
        <w:rPr>
          <w:rStyle w:val="NormalTok"/>
        </w:rPr>
        <w:t xml:space="preserve"> ax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fig, ax </w:t>
      </w:r>
      <w:r>
        <w:rPr>
          <w:rStyle w:val="OperatorTok"/>
        </w:rPr>
        <w:t xml:space="preserve">=</w:t>
      </w:r>
      <w:r>
        <w:rPr>
          <w:rStyle w:val="NormalTok"/>
        </w:rPr>
        <w:t xml:space="preserve"> plt.subplots()</w:t>
      </w:r>
      <w:r>
        <w:br/>
      </w:r>
      <w:r>
        <w:br/>
      </w:r>
      <w:r>
        <w:rPr>
          <w:rStyle w:val="NormalTok"/>
        </w:rPr>
        <w:t xml:space="preserve">  </w:t>
      </w:r>
      <w:r>
        <w:rPr>
          <w:rStyle w:val="ControlFlowTok"/>
        </w:rPr>
        <w:t xml:space="preserve">if</w:t>
      </w:r>
      <w:r>
        <w:rPr>
          <w:rStyle w:val="NormalTok"/>
        </w:rPr>
        <w:t xml:space="preserve"> label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ax.plot(ts, label</w:t>
      </w:r>
      <w:r>
        <w:rPr>
          <w:rStyle w:val="OperatorTok"/>
        </w:rPr>
        <w:t xml:space="preserve">=</w:t>
      </w:r>
      <w:r>
        <w:rPr>
          <w:rStyle w:val="NormalTok"/>
        </w:rPr>
        <w:t xml:space="preserve">label, linestyle</w:t>
      </w:r>
      <w:r>
        <w:rPr>
          <w:rStyle w:val="OperatorTok"/>
        </w:rPr>
        <w:t xml:space="preserve">=</w:t>
      </w:r>
      <w:r>
        <w:rPr>
          <w:rStyle w:val="NormalTok"/>
        </w:rPr>
        <w:t xml:space="preserve">linestyle, lw</w:t>
      </w:r>
      <w:r>
        <w:rPr>
          <w:rStyle w:val="OperatorTok"/>
        </w:rPr>
        <w:t xml:space="preserve">=</w:t>
      </w:r>
      <w:r>
        <w:rPr>
          <w:rStyle w:val="NormalTok"/>
        </w:rPr>
        <w:t xml:space="preserve">lw)</w:t>
      </w:r>
      <w:r>
        <w:br/>
      </w:r>
      <w:r>
        <w:rPr>
          <w:rStyle w:val="NormalTok"/>
        </w:rPr>
        <w:t xml:space="preserve">  </w:t>
      </w:r>
      <w:r>
        <w:rPr>
          <w:rStyle w:val="ControlFlowTok"/>
        </w:rPr>
        <w:t xml:space="preserve">else</w:t>
      </w:r>
      <w:r>
        <w:rPr>
          <w:rStyle w:val="NormalTok"/>
        </w:rPr>
        <w:t xml:space="preserve">:</w:t>
      </w:r>
      <w:r>
        <w:br/>
      </w:r>
      <w:r>
        <w:rPr>
          <w:rStyle w:val="NormalTok"/>
        </w:rPr>
        <w:t xml:space="preserve">    ax.plot(ts, linestyle</w:t>
      </w:r>
      <w:r>
        <w:rPr>
          <w:rStyle w:val="OperatorTok"/>
        </w:rPr>
        <w:t xml:space="preserve">=</w:t>
      </w:r>
      <w:r>
        <w:rPr>
          <w:rStyle w:val="NormalTok"/>
        </w:rPr>
        <w:t xml:space="preserve">linestyle,lw</w:t>
      </w:r>
      <w:r>
        <w:rPr>
          <w:rStyle w:val="OperatorTok"/>
        </w:rPr>
        <w:t xml:space="preserve">=</w:t>
      </w:r>
      <w:r>
        <w:rPr>
          <w:rStyle w:val="NormalTok"/>
        </w:rPr>
        <w:t xml:space="preserve">lw,alpha</w:t>
      </w:r>
      <w:r>
        <w:rPr>
          <w:rStyle w:val="OperatorTok"/>
        </w:rPr>
        <w:t xml:space="preserve">=</w:t>
      </w:r>
      <w:r>
        <w:rPr>
          <w:rStyle w:val="NormalTok"/>
        </w:rPr>
        <w:t xml:space="preserve">alpha)</w:t>
      </w:r>
      <w:r>
        <w:br/>
      </w:r>
      <w:r>
        <w:br/>
      </w:r>
      <w:r>
        <w:rPr>
          <w:rStyle w:val="NormalTok"/>
        </w:rPr>
        <w:t xml:space="preserve">  </w:t>
      </w:r>
      <w:r>
        <w:rPr>
          <w:rStyle w:val="ControlFlowTok"/>
        </w:rPr>
        <w:t xml:space="preserve">if</w:t>
      </w:r>
      <w:r>
        <w:rPr>
          <w:rStyle w:val="NormalTok"/>
        </w:rPr>
        <w:t xml:space="preserve"> title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ax.set_title(title)</w:t>
      </w:r>
      <w:r>
        <w:br/>
      </w:r>
      <w:r>
        <w:br/>
      </w:r>
      <w:r>
        <w:rPr>
          <w:rStyle w:val="NormalTok"/>
        </w:rPr>
        <w:t xml:space="preserve">  </w:t>
      </w:r>
      <w:r>
        <w:rPr>
          <w:rStyle w:val="ControlFlowTok"/>
        </w:rPr>
        <w:t xml:space="preserve">if</w:t>
      </w:r>
      <w:r>
        <w:rPr>
          <w:rStyle w:val="NormalTok"/>
        </w:rPr>
        <w:t xml:space="preserve"> nr_xticks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ax.xaxis.set_major_locator(ticker.MaxNLocator(nr_xticks))</w:t>
      </w:r>
      <w:r>
        <w:br/>
      </w:r>
      <w:r>
        <w:br/>
      </w:r>
      <w:r>
        <w:rPr>
          <w:rStyle w:val="NormalTok"/>
        </w:rPr>
        <w:t xml:space="preserve">  </w:t>
      </w:r>
      <w:r>
        <w:rPr>
          <w:rStyle w:val="ControlFlowTok"/>
        </w:rPr>
        <w:t xml:space="preserve">if</w:t>
      </w:r>
      <w:r>
        <w:rPr>
          <w:rStyle w:val="NormalTok"/>
        </w:rPr>
        <w:t xml:space="preserve"> nr_yticks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ax.yaxis.set_major_locator(ticker.MaxNLocator(nr_yticks))</w:t>
      </w:r>
      <w:r>
        <w:br/>
      </w:r>
      <w:r>
        <w:br/>
      </w:r>
      <w:r>
        <w:rPr>
          <w:rStyle w:val="NormalTok"/>
        </w:rPr>
        <w:t xml:space="preserve">  </w:t>
      </w:r>
      <w:r>
        <w:rPr>
          <w:rStyle w:val="ControlFlowTok"/>
        </w:rPr>
        <w:t xml:space="preserve">if</w:t>
      </w:r>
      <w:r>
        <w:rPr>
          <w:rStyle w:val="NormalTok"/>
        </w:rPr>
        <w:t xml:space="preserve"> label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plt.legend()</w:t>
      </w:r>
      <w:r>
        <w:br/>
      </w:r>
      <w:r>
        <w:br/>
      </w:r>
      <w:r>
        <w:rPr>
          <w:rStyle w:val="NormalTok"/>
        </w:rPr>
        <w:t xml:space="preserve">  plt.tight_layout()</w:t>
      </w:r>
      <w:r>
        <w:br/>
      </w:r>
      <w:r>
        <w:br/>
      </w:r>
      <w:r>
        <w:rPr>
          <w:rStyle w:val="NormalTok"/>
        </w:rPr>
        <w:t xml:space="preserve">  </w:t>
      </w:r>
      <w:r>
        <w:rPr>
          <w:rStyle w:val="ControlFlowTok"/>
        </w:rPr>
        <w:t xml:space="preserve">return</w:t>
      </w:r>
      <w:r>
        <w:br/>
      </w:r>
    </w:p>
    <w:p>
      <w:pPr>
        <w:pStyle w:val="SourceCode"/>
      </w:pPr>
      <w:r>
        <w:rPr>
          <w:rStyle w:val="CommentTok"/>
        </w:rPr>
        <w:t xml:space="preserve">#@markdown `tspdisplay()`</w:t>
      </w:r>
      <w:r>
        <w:br/>
      </w:r>
      <w:r>
        <w:rPr>
          <w:rStyle w:val="KeywordTok"/>
        </w:rPr>
        <w:t xml:space="preserve">class</w:t>
      </w:r>
      <w:r>
        <w:rPr>
          <w:rStyle w:val="NormalTok"/>
        </w:rPr>
        <w:t xml:space="preserve"> tspdisplay(</w:t>
      </w:r>
      <w:r>
        <w:rPr>
          <w:rStyle w:val="BuiltInTok"/>
        </w:rPr>
        <w:t xml:space="preserve">object</w:t>
      </w:r>
      <w:r>
        <w:rPr>
          <w:rStyle w:val="NormalTok"/>
        </w:rPr>
        <w:t xml:space="preserve">):</w:t>
      </w:r>
      <w:r>
        <w:br/>
      </w:r>
      <w:r>
        <w:rPr>
          <w:rStyle w:val="NormalTok"/>
        </w:rPr>
        <w:t xml:space="preserve">    </w:t>
      </w:r>
      <w:r>
        <w:rPr>
          <w:rStyle w:val="CommentTok"/>
        </w:rPr>
        <w:t xml:space="preserve"># Adaptado de https://jakevdp.github.io/PythonDataScienceHandbook/index.html</w:t>
      </w:r>
      <w:r>
        <w:br/>
      </w:r>
      <w:r>
        <w:rPr>
          <w:rStyle w:val="NormalTok"/>
        </w:rPr>
        <w:t xml:space="preserve">    </w:t>
      </w:r>
      <w:r>
        <w:rPr>
          <w:rStyle w:val="CommentTok"/>
        </w:rPr>
        <w:t xml:space="preserve">"""Display HTML representation of multiple objects"""</w:t>
      </w:r>
      <w:r>
        <w:br/>
      </w:r>
      <w:r>
        <w:rPr>
          <w:rStyle w:val="NormalTok"/>
        </w:rPr>
        <w:t xml:space="preserve">    template </w:t>
      </w:r>
      <w:r>
        <w:rPr>
          <w:rStyle w:val="OperatorTok"/>
        </w:rPr>
        <w:t xml:space="preserve">=</w:t>
      </w:r>
      <w:r>
        <w:rPr>
          <w:rStyle w:val="NormalTok"/>
        </w:rPr>
        <w:t xml:space="preserve"> </w:t>
      </w:r>
      <w:r>
        <w:rPr>
          <w:rStyle w:val="StringTok"/>
        </w:rPr>
        <w:t xml:space="preserve">"""&lt;div style="float: left; padding: 10px;"&gt;</w:t>
      </w:r>
      <w:r>
        <w:br/>
      </w:r>
      <w:r>
        <w:rPr>
          <w:rStyle w:val="StringTok"/>
        </w:rPr>
        <w:t xml:space="preserve">    &lt;hr&gt;</w:t>
      </w:r>
      <w:r>
        <w:br/>
      </w:r>
      <w:r>
        <w:rPr>
          <w:rStyle w:val="StringTok"/>
        </w:rPr>
        <w:t xml:space="preserve">    &lt;h3 style='font-family:"Courier New", Courier, monospace'&gt;</w:t>
      </w:r>
      <w:r>
        <w:rPr>
          <w:rStyle w:val="SpecialCharTok"/>
        </w:rPr>
        <w:t xml:space="preserve">{0}</w:t>
      </w:r>
      <w:r>
        <w:rPr>
          <w:rStyle w:val="StringTok"/>
        </w:rPr>
        <w:t xml:space="preserve">&lt;/h3&gt;&lt;hr&gt;</w:t>
      </w:r>
      <w:r>
        <w:rPr>
          <w:rStyle w:val="SpecialCharTok"/>
        </w:rPr>
        <w:t xml:space="preserve">{1}</w:t>
      </w:r>
      <w:r>
        <w:br/>
      </w:r>
      <w:r>
        <w:rPr>
          <w:rStyle w:val="StringTok"/>
        </w:rPr>
        <w:t xml:space="preserve">    &lt;/div&gt;"""</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w:t>
      </w:r>
      <w:r>
        <w:rPr>
          <w:rStyle w:val="OperatorTok"/>
        </w:rPr>
        <w:t xml:space="preserve">*</w:t>
      </w:r>
      <w:r>
        <w:rPr>
          <w:rStyle w:val="NormalTok"/>
        </w:rPr>
        <w:t xml:space="preserve">args):</w:t>
      </w:r>
      <w:r>
        <w:br/>
      </w:r>
      <w:r>
        <w:rPr>
          <w:rStyle w:val="NormalTok"/>
        </w:rPr>
        <w:t xml:space="preserve">        </w:t>
      </w:r>
      <w:r>
        <w:rPr>
          <w:rStyle w:val="VariableTok"/>
        </w:rPr>
        <w:t xml:space="preserve">self</w:t>
      </w:r>
      <w:r>
        <w:rPr>
          <w:rStyle w:val="NormalTok"/>
        </w:rPr>
        <w:t xml:space="preserve">.args </w:t>
      </w:r>
      <w:r>
        <w:rPr>
          <w:rStyle w:val="OperatorTok"/>
        </w:rPr>
        <w:t xml:space="preserve">=</w:t>
      </w:r>
      <w:r>
        <w:rPr>
          <w:rStyle w:val="NormalTok"/>
        </w:rPr>
        <w:t xml:space="preserve"> args</w:t>
      </w:r>
      <w:r>
        <w:br/>
      </w:r>
      <w:r>
        <w:br/>
      </w:r>
      <w:r>
        <w:rPr>
          <w:rStyle w:val="NormalTok"/>
        </w:rPr>
        <w:t xml:space="preserve">    </w:t>
      </w:r>
      <w:r>
        <w:rPr>
          <w:rStyle w:val="KeywordTok"/>
        </w:rPr>
        <w:t xml:space="preserve">def</w:t>
      </w:r>
      <w:r>
        <w:rPr>
          <w:rStyle w:val="NormalTok"/>
        </w:rPr>
        <w:t xml:space="preserve"> _repr_html_(</w:t>
      </w:r>
      <w:r>
        <w:rPr>
          <w:rStyle w:val="VariableTok"/>
        </w:rPr>
        <w:t xml:space="preserve">self</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.join(</w:t>
      </w:r>
      <w:r>
        <w:rPr>
          <w:rStyle w:val="VariableTok"/>
        </w:rPr>
        <w:t xml:space="preserve">self</w:t>
      </w:r>
      <w:r>
        <w:rPr>
          <w:rStyle w:val="NormalTok"/>
        </w:rPr>
        <w:t xml:space="preserve">.template.</w:t>
      </w:r>
      <w:r>
        <w:rPr>
          <w:rStyle w:val="BuiltInTok"/>
        </w:rPr>
        <w:t xml:space="preserve">format</w:t>
      </w:r>
      <w:r>
        <w:rPr>
          <w:rStyle w:val="NormalTok"/>
        </w:rPr>
        <w:t xml:space="preserve">(a, </w:t>
      </w:r>
      <w:r>
        <w:rPr>
          <w:rStyle w:val="BuiltInTok"/>
        </w:rPr>
        <w:t xml:space="preserve">eval</w:t>
      </w:r>
      <w:r>
        <w:rPr>
          <w:rStyle w:val="NormalTok"/>
        </w:rPr>
        <w:t xml:space="preserve">(a </w:t>
      </w:r>
      <w:r>
        <w:rPr>
          <w:rStyle w:val="OperatorTok"/>
        </w:rPr>
        <w:t xml:space="preserve">+</w:t>
      </w:r>
      <w:r>
        <w:rPr>
          <w:rStyle w:val="NormalTok"/>
        </w:rPr>
        <w:t xml:space="preserve"> </w:t>
      </w:r>
      <w:r>
        <w:rPr>
          <w:rStyle w:val="StringTok"/>
        </w:rPr>
        <w:t xml:space="preserve">'.head()'</w:t>
      </w:r>
      <w:r>
        <w:rPr>
          <w:rStyle w:val="NormalTok"/>
        </w:rPr>
        <w:t xml:space="preserve">)._repr_html_())</w:t>
      </w:r>
      <w:r>
        <w:br/>
      </w:r>
      <w:r>
        <w:rPr>
          <w:rStyle w:val="NormalTok"/>
        </w:rPr>
        <w:t xml:space="preserve">                         </w:t>
      </w:r>
      <w:r>
        <w:rPr>
          <w:rStyle w:val="ControlFlowTok"/>
        </w:rPr>
        <w:t xml:space="preserve">for</w:t>
      </w:r>
      <w:r>
        <w:rPr>
          <w:rStyle w:val="NormalTok"/>
        </w:rPr>
        <w:t xml:space="preserve"> a </w:t>
      </w:r>
      <w:r>
        <w:rPr>
          <w:rStyle w:val="KeywordTok"/>
        </w:rPr>
        <w:t xml:space="preserve">in</w:t>
      </w:r>
      <w:r>
        <w:rPr>
          <w:rStyle w:val="NormalTok"/>
        </w:rPr>
        <w:t xml:space="preserve"> </w:t>
      </w:r>
      <w:r>
        <w:rPr>
          <w:rStyle w:val="VariableTok"/>
        </w:rPr>
        <w:t xml:space="preserve">self</w:t>
      </w:r>
      <w:r>
        <w:rPr>
          <w:rStyle w:val="NormalTok"/>
        </w:rPr>
        <w:t xml:space="preserve">.args)</w:t>
      </w:r>
      <w:r>
        <w:br/>
      </w:r>
      <w:r>
        <w:br/>
      </w:r>
      <w:r>
        <w:rPr>
          <w:rStyle w:val="NormalTok"/>
        </w:rPr>
        <w:t xml:space="preserve">    </w:t>
      </w:r>
      <w:r>
        <w:rPr>
          <w:rStyle w:val="KeywordTok"/>
        </w:rPr>
        <w:t xml:space="preserve">def</w:t>
      </w:r>
      <w:r>
        <w:rPr>
          <w:rStyle w:val="NormalTok"/>
        </w:rPr>
        <w:t xml:space="preserve"> </w:t>
      </w:r>
      <w:r>
        <w:rPr>
          <w:rStyle w:val="FunctionTok"/>
        </w:rPr>
        <w:t xml:space="preserve">__repr__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rPr>
          <w:rStyle w:val="CharTok"/>
        </w:rPr>
        <w:t xml:space="preserve">\n\n</w:t>
      </w:r>
      <w:r>
        <w:rPr>
          <w:rStyle w:val="StringTok"/>
        </w:rPr>
        <w:t xml:space="preserve">'</w:t>
      </w:r>
      <w:r>
        <w:rPr>
          <w:rStyle w:val="NormalTok"/>
        </w:rPr>
        <w:t xml:space="preserve">.join(a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BuiltInTok"/>
        </w:rPr>
        <w:t xml:space="preserve">repr</w:t>
      </w:r>
      <w:r>
        <w:rPr>
          <w:rStyle w:val="NormalTok"/>
        </w:rPr>
        <w:t xml:space="preserve">(</w:t>
      </w:r>
      <w:r>
        <w:rPr>
          <w:rStyle w:val="BuiltInTok"/>
        </w:rPr>
        <w:t xml:space="preserve">eval</w:t>
      </w:r>
      <w:r>
        <w:rPr>
          <w:rStyle w:val="NormalTok"/>
        </w:rPr>
        <w:t xml:space="preserve">(a </w:t>
      </w:r>
      <w:r>
        <w:rPr>
          <w:rStyle w:val="OperatorTok"/>
        </w:rPr>
        <w:t xml:space="preserve">+</w:t>
      </w:r>
      <w:r>
        <w:rPr>
          <w:rStyle w:val="NormalTok"/>
        </w:rPr>
        <w:t xml:space="preserve"> </w:t>
      </w:r>
      <w:r>
        <w:rPr>
          <w:rStyle w:val="StringTok"/>
        </w:rPr>
        <w:t xml:space="preserve">'.head()'</w:t>
      </w:r>
      <w:r>
        <w:rPr>
          <w:rStyle w:val="NormalTok"/>
        </w:rPr>
        <w:t xml:space="preserve">))</w:t>
      </w:r>
      <w:r>
        <w:br/>
      </w:r>
      <w:r>
        <w:rPr>
          <w:rStyle w:val="NormalTok"/>
        </w:rPr>
        <w:t xml:space="preserve">                           </w:t>
      </w:r>
      <w:r>
        <w:rPr>
          <w:rStyle w:val="ControlFlowTok"/>
        </w:rPr>
        <w:t xml:space="preserve">for</w:t>
      </w:r>
      <w:r>
        <w:rPr>
          <w:rStyle w:val="NormalTok"/>
        </w:rPr>
        <w:t xml:space="preserve"> a </w:t>
      </w:r>
      <w:r>
        <w:rPr>
          <w:rStyle w:val="KeywordTok"/>
        </w:rPr>
        <w:t xml:space="preserve">in</w:t>
      </w:r>
      <w:r>
        <w:rPr>
          <w:rStyle w:val="NormalTok"/>
        </w:rPr>
        <w:t xml:space="preserve"> </w:t>
      </w:r>
      <w:r>
        <w:rPr>
          <w:rStyle w:val="VariableTok"/>
        </w:rPr>
        <w:t xml:space="preserve">self</w:t>
      </w:r>
      <w:r>
        <w:rPr>
          <w:rStyle w:val="NormalTok"/>
        </w:rPr>
        <w:t xml:space="preserve">.args)</w:t>
      </w:r>
    </w:p>
    <w:p>
      <w:pPr>
        <w:pStyle w:val="SourceCode"/>
      </w:pPr>
      <w:r>
        <w:rPr>
          <w:rStyle w:val="CommentTok"/>
        </w:rPr>
        <w:t xml:space="preserve">#@markdown `tspsimulate()`</w:t>
      </w:r>
      <w:r>
        <w:br/>
      </w:r>
      <w:r>
        <w:rPr>
          <w:rStyle w:val="ImportTok"/>
        </w:rPr>
        <w:t xml:space="preserve">import</w:t>
      </w:r>
      <w:r>
        <w:rPr>
          <w:rStyle w:val="NormalTok"/>
        </w:rPr>
        <w:t xml:space="preserve"> ipywidgets </w:t>
      </w:r>
      <w:r>
        <w:rPr>
          <w:rStyle w:val="ImportTok"/>
        </w:rPr>
        <w:t xml:space="preserve">as</w:t>
      </w:r>
      <w:r>
        <w:rPr>
          <w:rStyle w:val="NormalTok"/>
        </w:rPr>
        <w:t xml:space="preserve"> widgets</w:t>
      </w:r>
      <w:r>
        <w:br/>
      </w:r>
      <w:r>
        <w:rPr>
          <w:rStyle w:val="ImportTok"/>
        </w:rPr>
        <w:t xml:space="preserve">from</w:t>
      </w:r>
      <w:r>
        <w:rPr>
          <w:rStyle w:val="NormalTok"/>
        </w:rPr>
        <w:t xml:space="preserve"> statsmodels.tsa.seasonal </w:t>
      </w:r>
      <w:r>
        <w:rPr>
          <w:rStyle w:val="ImportTok"/>
        </w:rPr>
        <w:t xml:space="preserve">import</w:t>
      </w:r>
      <w:r>
        <w:rPr>
          <w:rStyle w:val="NormalTok"/>
        </w:rPr>
        <w:t xml:space="preserve"> seasonal_decompose</w:t>
      </w:r>
      <w:r>
        <w:br/>
      </w:r>
      <w:r>
        <w:br/>
      </w:r>
      <w:r>
        <w:rPr>
          <w:rStyle w:val="KeywordTok"/>
        </w:rPr>
        <w:t xml:space="preserve">def</w:t>
      </w:r>
      <w:r>
        <w:rPr>
          <w:rStyle w:val="NormalTok"/>
        </w:rPr>
        <w:t xml:space="preserve"> tspsimulate(nr_months</w:t>
      </w:r>
      <w:r>
        <w:rPr>
          <w:rStyle w:val="OperatorTok"/>
        </w:rPr>
        <w:t xml:space="preserve">=</w:t>
      </w:r>
      <w:r>
        <w:rPr>
          <w:rStyle w:val="DecValTok"/>
        </w:rPr>
        <w:t xml:space="preserve">60</w:t>
      </w:r>
      <w:r>
        <w:rPr>
          <w:rStyle w:val="NormalTok"/>
        </w:rPr>
        <w:t xml:space="preserve">, beta_0</w:t>
      </w:r>
      <w:r>
        <w:rPr>
          <w:rStyle w:val="OperatorTok"/>
        </w:rPr>
        <w:t xml:space="preserve">=</w:t>
      </w:r>
      <w:r>
        <w:rPr>
          <w:rStyle w:val="DecValTok"/>
        </w:rPr>
        <w:t xml:space="preserve">1</w:t>
      </w:r>
      <w:r>
        <w:rPr>
          <w:rStyle w:val="NormalTok"/>
        </w:rPr>
        <w:t xml:space="preserve">, beta_1</w:t>
      </w:r>
      <w:r>
        <w:rPr>
          <w:rStyle w:val="OperatorTok"/>
        </w:rPr>
        <w:t xml:space="preserve">=</w:t>
      </w:r>
      <w:r>
        <w:rPr>
          <w:rStyle w:val="DecValTok"/>
        </w:rPr>
        <w:t xml:space="preserve">2</w:t>
      </w:r>
      <w:r>
        <w:rPr>
          <w:rStyle w:val="NormalTok"/>
        </w:rPr>
        <w:t xml:space="preserve">, beta_2</w:t>
      </w:r>
      <w:r>
        <w:rPr>
          <w:rStyle w:val="OperatorTok"/>
        </w:rPr>
        <w:t xml:space="preserve">=</w:t>
      </w:r>
      <w:r>
        <w:rPr>
          <w:rStyle w:val="DecValTok"/>
        </w:rPr>
        <w:t xml:space="preserve">0</w:t>
      </w:r>
      <w:r>
        <w:rPr>
          <w:rStyle w:val="NormalTok"/>
        </w:rPr>
        <w:t xml:space="preserve">, beta_3</w:t>
      </w:r>
      <w:r>
        <w:rPr>
          <w:rStyle w:val="OperatorTok"/>
        </w:rPr>
        <w:t xml:space="preserve">=</w:t>
      </w:r>
      <w:r>
        <w:rPr>
          <w:rStyle w:val="DecValTok"/>
        </w:rPr>
        <w:t xml:space="preserve">0</w:t>
      </w:r>
      <w:r>
        <w:rPr>
          <w:rStyle w:val="NormalTok"/>
        </w:rPr>
        <w:t xml:space="preserve">, alpha</w:t>
      </w:r>
      <w:r>
        <w:rPr>
          <w:rStyle w:val="OperatorTok"/>
        </w:rPr>
        <w:t xml:space="preserve">=</w:t>
      </w:r>
      <w:r>
        <w:rPr>
          <w:rStyle w:val="FloatTok"/>
        </w:rPr>
        <w:t xml:space="preserve">0.2</w:t>
      </w:r>
      <w:r>
        <w:rPr>
          <w:rStyle w:val="NormalTok"/>
        </w:rPr>
        <w:t xml:space="preserve">, seasons_month_len</w:t>
      </w:r>
      <w:r>
        <w:rPr>
          <w:rStyle w:val="OperatorTok"/>
        </w:rPr>
        <w:t xml:space="preserve">=</w:t>
      </w:r>
      <w:r>
        <w:rPr>
          <w:rStyle w:val="DecValTok"/>
        </w:rPr>
        <w:t xml:space="preserve">10</w:t>
      </w:r>
      <w:r>
        <w:rPr>
          <w:rStyle w:val="NormalTok"/>
        </w:rPr>
        <w:t xml:space="preserve">, noise</w:t>
      </w:r>
      <w:r>
        <w:rPr>
          <w:rStyle w:val="OperatorTok"/>
        </w:rPr>
        <w:t xml:space="preserve">=</w:t>
      </w:r>
      <w:r>
        <w:rPr>
          <w:rStyle w:val="FloatTok"/>
        </w:rPr>
        <w:t xml:space="preserve">0.2</w:t>
      </w:r>
      <w:r>
        <w:rPr>
          <w:rStyle w:val="NormalTok"/>
        </w:rPr>
        <w:t xml:space="preserve">, model</w:t>
      </w:r>
      <w:r>
        <w:rPr>
          <w:rStyle w:val="OperatorTok"/>
        </w:rPr>
        <w:t xml:space="preserve">=</w:t>
      </w:r>
      <w:r>
        <w:rPr>
          <w:rStyle w:val="StringTok"/>
        </w:rPr>
        <w:t xml:space="preserve">'additive'</w:t>
      </w:r>
      <w:r>
        <w:rPr>
          <w:rStyle w:val="NormalTok"/>
        </w:rPr>
        <w:t xml:space="preserve">, show_plot</w:t>
      </w:r>
      <w:r>
        <w:rPr>
          <w:rStyle w:val="OperatorTok"/>
        </w:rPr>
        <w:t xml:space="preserve">=</w:t>
      </w:r>
      <w:r>
        <w:rPr>
          <w:rStyle w:val="VariableTok"/>
        </w:rPr>
        <w:t xml:space="preserve">False</w:t>
      </w:r>
      <w:r>
        <w:rPr>
          <w:rStyle w:val="NormalTok"/>
        </w:rPr>
        <w:t xml:space="preserve">, title</w:t>
      </w:r>
      <w:r>
        <w:rPr>
          <w:rStyle w:val="OperatorTok"/>
        </w:rPr>
        <w:t xml:space="preserve">=</w:t>
      </w:r>
      <w:r>
        <w:rPr>
          <w:rStyle w:val="StringTok"/>
        </w:rPr>
        <w:t xml:space="preserve">'TS Sample'</w:t>
      </w:r>
      <w:r>
        <w:rPr>
          <w:rStyle w:val="NormalTok"/>
        </w:rPr>
        <w:t xml:space="preserve">):</w:t>
      </w:r>
      <w:r>
        <w:br/>
      </w:r>
      <w:r>
        <w:rPr>
          <w:rStyle w:val="NormalTok"/>
        </w:rPr>
        <w:t xml:space="preserve">  np.seed </w:t>
      </w:r>
      <w:r>
        <w:rPr>
          <w:rStyle w:val="OperatorTok"/>
        </w:rPr>
        <w:t xml:space="preserve">=</w:t>
      </w:r>
      <w:r>
        <w:rPr>
          <w:rStyle w:val="NormalTok"/>
        </w:rPr>
        <w:t xml:space="preserve"> </w:t>
      </w:r>
      <w:r>
        <w:rPr>
          <w:rStyle w:val="DecValTok"/>
        </w:rPr>
        <w:t xml:space="preserve">123</w:t>
      </w:r>
      <w:r>
        <w:br/>
      </w:r>
      <w:r>
        <w:rPr>
          <w:rStyle w:val="NormalTok"/>
        </w:rPr>
        <w:t xml:space="preserve">  index_dates </w:t>
      </w:r>
      <w:r>
        <w:rPr>
          <w:rStyle w:val="OperatorTok"/>
        </w:rPr>
        <w:t xml:space="preserve">=</w:t>
      </w:r>
      <w:r>
        <w:rPr>
          <w:rStyle w:val="NormalTok"/>
        </w:rPr>
        <w:t xml:space="preserve"> pd.date_range(start</w:t>
      </w:r>
      <w:r>
        <w:rPr>
          <w:rStyle w:val="OperatorTok"/>
        </w:rPr>
        <w:t xml:space="preserve">=</w:t>
      </w:r>
      <w:r>
        <w:rPr>
          <w:rStyle w:val="StringTok"/>
        </w:rPr>
        <w:t xml:space="preserve">'1/1/2000'</w:t>
      </w:r>
      <w:r>
        <w:rPr>
          <w:rStyle w:val="NormalTok"/>
        </w:rPr>
        <w:t xml:space="preserve">, periods</w:t>
      </w:r>
      <w:r>
        <w:rPr>
          <w:rStyle w:val="OperatorTok"/>
        </w:rPr>
        <w:t xml:space="preserve">=</w:t>
      </w:r>
      <w:r>
        <w:rPr>
          <w:rStyle w:val="NormalTok"/>
        </w:rPr>
        <w:t xml:space="preserve">nr_months, freq</w:t>
      </w:r>
      <w:r>
        <w:rPr>
          <w:rStyle w:val="OperatorTok"/>
        </w:rPr>
        <w:t xml:space="preserve">=</w:t>
      </w:r>
      <w:r>
        <w:rPr>
          <w:rStyle w:val="StringTok"/>
        </w:rPr>
        <w:t xml:space="preserve">'M'</w:t>
      </w:r>
      <w:r>
        <w:rPr>
          <w:rStyle w:val="NormalTok"/>
        </w:rPr>
        <w:t xml:space="preserve">)</w:t>
      </w:r>
      <w:r>
        <w:br/>
      </w:r>
      <w:r>
        <w:br/>
      </w:r>
      <w:r>
        <w:rPr>
          <w:rStyle w:val="NormalTok"/>
        </w:rPr>
        <w:t xml:space="preserve">  t </w:t>
      </w:r>
      <w:r>
        <w:rPr>
          <w:rStyle w:val="OperatorTok"/>
        </w:rPr>
        <w:t xml:space="preserve">=</w:t>
      </w:r>
      <w:r>
        <w:rPr>
          <w:rStyle w:val="NormalTok"/>
        </w:rPr>
        <w:t xml:space="preserve"> np.arange(</w:t>
      </w:r>
      <w:r>
        <w:rPr>
          <w:rStyle w:val="DecValTok"/>
        </w:rPr>
        <w:t xml:space="preserve">0</w:t>
      </w:r>
      <w:r>
        <w:rPr>
          <w:rStyle w:val="NormalTok"/>
        </w:rPr>
        <w:t xml:space="preserve">,</w:t>
      </w:r>
      <w:r>
        <w:rPr>
          <w:rStyle w:val="BuiltInTok"/>
        </w:rPr>
        <w:t xml:space="preserve">len</w:t>
      </w:r>
      <w:r>
        <w:rPr>
          <w:rStyle w:val="NormalTok"/>
        </w:rPr>
        <w:t xml:space="preserve">(index_dates),</w:t>
      </w:r>
      <w:r>
        <w:rPr>
          <w:rStyle w:val="DecValTok"/>
        </w:rPr>
        <w:t xml:space="preserve">1</w:t>
      </w:r>
      <w:r>
        <w:rPr>
          <w:rStyle w:val="NormalTok"/>
        </w:rPr>
        <w:t xml:space="preserve">)</w:t>
      </w:r>
      <w:r>
        <w:br/>
      </w:r>
      <w:r>
        <w:rPr>
          <w:rStyle w:val="NormalTok"/>
        </w:rPr>
        <w:t xml:space="preserve">  n </w:t>
      </w:r>
      <w:r>
        <w:rPr>
          <w:rStyle w:val="OperatorTok"/>
        </w:rPr>
        <w:t xml:space="preserve">=</w:t>
      </w:r>
      <w:r>
        <w:rPr>
          <w:rStyle w:val="NormalTok"/>
        </w:rPr>
        <w:t xml:space="preserve"> </w:t>
      </w:r>
      <w:r>
        <w:rPr>
          <w:rStyle w:val="BuiltInTok"/>
        </w:rPr>
        <w:t xml:space="preserve">len</w:t>
      </w:r>
      <w:r>
        <w:rPr>
          <w:rStyle w:val="NormalTok"/>
        </w:rPr>
        <w:t xml:space="preserve">(t)</w:t>
      </w:r>
      <w:r>
        <w:br/>
      </w:r>
      <w:r>
        <w:br/>
      </w:r>
      <w:r>
        <w:rPr>
          <w:rStyle w:val="NormalTok"/>
        </w:rPr>
        <w:t xml:space="preserve">  T </w:t>
      </w:r>
      <w:r>
        <w:rPr>
          <w:rStyle w:val="OperatorTok"/>
        </w:rPr>
        <w:t xml:space="preserve">=</w:t>
      </w:r>
      <w:r>
        <w:rPr>
          <w:rStyle w:val="NormalTok"/>
        </w:rPr>
        <w:t xml:space="preserve"> beta_0 </w:t>
      </w:r>
      <w:r>
        <w:rPr>
          <w:rStyle w:val="OperatorTok"/>
        </w:rPr>
        <w:t xml:space="preserve">+</w:t>
      </w:r>
      <w:r>
        <w:rPr>
          <w:rStyle w:val="NormalTok"/>
        </w:rPr>
        <w:t xml:space="preserve"> beta_1</w:t>
      </w:r>
      <w:r>
        <w:rPr>
          <w:rStyle w:val="OperatorTok"/>
        </w:rPr>
        <w:t xml:space="preserve">*</w:t>
      </w:r>
      <w:r>
        <w:rPr>
          <w:rStyle w:val="NormalTok"/>
        </w:rPr>
        <w:t xml:space="preserve">t </w:t>
      </w:r>
      <w:r>
        <w:rPr>
          <w:rStyle w:val="OperatorTok"/>
        </w:rPr>
        <w:t xml:space="preserve">+</w:t>
      </w:r>
      <w:r>
        <w:rPr>
          <w:rStyle w:val="NormalTok"/>
        </w:rPr>
        <w:t xml:space="preserve"> </w:t>
      </w:r>
      <w:r>
        <w:rPr>
          <w:rStyle w:val="OperatorTok"/>
        </w:rPr>
        <w:t xml:space="preserve">+</w:t>
      </w:r>
      <w:r>
        <w:rPr>
          <w:rStyle w:val="NormalTok"/>
        </w:rPr>
        <w:t xml:space="preserve"> beta_2</w:t>
      </w:r>
      <w:r>
        <w:rPr>
          <w:rStyle w:val="OperatorTok"/>
        </w:rPr>
        <w:t xml:space="preserve">*</w:t>
      </w:r>
      <w:r>
        <w:rPr>
          <w:rStyle w:val="NormalTok"/>
        </w:rPr>
        <w:t xml:space="preserve">t</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beta_3</w:t>
      </w:r>
      <w:r>
        <w:rPr>
          <w:rStyle w:val="OperatorTok"/>
        </w:rPr>
        <w:t xml:space="preserve">*</w:t>
      </w:r>
      <w:r>
        <w:rPr>
          <w:rStyle w:val="NormalTok"/>
        </w:rPr>
        <w:t xml:space="preserve">t</w:t>
      </w:r>
      <w:r>
        <w:rPr>
          <w:rStyle w:val="OperatorTok"/>
        </w:rPr>
        <w:t xml:space="preserve">**</w:t>
      </w:r>
      <w:r>
        <w:rPr>
          <w:rStyle w:val="DecValTok"/>
        </w:rPr>
        <w:t xml:space="preserve">3</w:t>
      </w:r>
      <w:r>
        <w:br/>
      </w:r>
      <w:r>
        <w:rPr>
          <w:rStyle w:val="NormalTok"/>
        </w:rPr>
        <w:t xml:space="preserve">  S </w:t>
      </w:r>
      <w:r>
        <w:rPr>
          <w:rStyle w:val="OperatorTok"/>
        </w:rPr>
        <w:t xml:space="preserve">=</w:t>
      </w:r>
      <w:r>
        <w:rPr>
          <w:rStyle w:val="NormalTok"/>
        </w:rPr>
        <w:t xml:space="preserve"> np.sin( np.arange(</w:t>
      </w:r>
      <w:r>
        <w:rPr>
          <w:rStyle w:val="DecValTok"/>
        </w:rPr>
        <w:t xml:space="preserve">0</w:t>
      </w:r>
      <w:r>
        <w:rPr>
          <w:rStyle w:val="NormalTok"/>
        </w:rPr>
        <w:t xml:space="preserve">,</w:t>
      </w:r>
      <w:r>
        <w:rPr>
          <w:rStyle w:val="BuiltInTok"/>
        </w:rPr>
        <w:t xml:space="preserve">len</w:t>
      </w:r>
      <w:r>
        <w:rPr>
          <w:rStyle w:val="NormalTok"/>
        </w:rPr>
        <w:t xml:space="preserve">(index_dates),</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np.pi</w:t>
      </w:r>
      <w:r>
        <w:rPr>
          <w:rStyle w:val="OperatorTok"/>
        </w:rPr>
        <w:t xml:space="preserve">/</w:t>
      </w:r>
      <w:r>
        <w:rPr>
          <w:rStyle w:val="NormalTok"/>
        </w:rPr>
        <w:t xml:space="preserve">seasons_month_len)</w:t>
      </w:r>
      <w:r>
        <w:br/>
      </w:r>
      <w:r>
        <w:rPr>
          <w:rStyle w:val="NormalTok"/>
        </w:rPr>
        <w:t xml:space="preserve">  S </w:t>
      </w:r>
      <w:r>
        <w:rPr>
          <w:rStyle w:val="OperatorTok"/>
        </w:rPr>
        <w:t xml:space="preserve">=</w:t>
      </w:r>
      <w:r>
        <w:rPr>
          <w:rStyle w:val="NormalTok"/>
        </w:rPr>
        <w:t xml:space="preserve"> S </w:t>
      </w:r>
      <w:r>
        <w:rPr>
          <w:rStyle w:val="CommentTok"/>
        </w:rPr>
        <w:t xml:space="preserve"># only positives values</w:t>
      </w:r>
      <w:r>
        <w:br/>
      </w:r>
      <w:r>
        <w:rPr>
          <w:rStyle w:val="NormalTok"/>
        </w:rPr>
        <w:t xml:space="preserve">  S </w:t>
      </w:r>
      <w:r>
        <w:rPr>
          <w:rStyle w:val="OperatorTok"/>
        </w:rPr>
        <w:t xml:space="preserve">=</w:t>
      </w:r>
      <w:r>
        <w:rPr>
          <w:rStyle w:val="NormalTok"/>
        </w:rPr>
        <w:t xml:space="preserve"> S </w:t>
      </w:r>
      <w:r>
        <w:rPr>
          <w:rStyle w:val="OperatorTok"/>
        </w:rPr>
        <w:t xml:space="preserve">*</w:t>
      </w:r>
      <w:r>
        <w:rPr>
          <w:rStyle w:val="NormalTok"/>
        </w:rPr>
        <w:t xml:space="preserve"> T.mean() </w:t>
      </w:r>
      <w:r>
        <w:rPr>
          <w:rStyle w:val="OperatorTok"/>
        </w:rPr>
        <w:t xml:space="preserve">*</w:t>
      </w:r>
      <w:r>
        <w:rPr>
          <w:rStyle w:val="NormalTok"/>
        </w:rPr>
        <w:t xml:space="preserve"> alpha </w:t>
      </w:r>
      <w:r>
        <w:rPr>
          <w:rStyle w:val="CommentTok"/>
        </w:rPr>
        <w:t xml:space="preserve"># scale</w:t>
      </w:r>
      <w:r>
        <w:br/>
      </w:r>
      <w:r>
        <w:rPr>
          <w:rStyle w:val="NormalTok"/>
        </w:rPr>
        <w:t xml:space="preserve">  R </w:t>
      </w:r>
      <w:r>
        <w:rPr>
          <w:rStyle w:val="OperatorTok"/>
        </w:rPr>
        <w:t xml:space="preserve">=</w:t>
      </w:r>
      <w:r>
        <w:rPr>
          <w:rStyle w:val="NormalTok"/>
        </w:rPr>
        <w:t xml:space="preserve"> np.random.sample(n)</w:t>
      </w:r>
      <w:r>
        <w:br/>
      </w:r>
      <w:r>
        <w:rPr>
          <w:rStyle w:val="NormalTok"/>
        </w:rPr>
        <w:t xml:space="preserve">  R </w:t>
      </w:r>
      <w:r>
        <w:rPr>
          <w:rStyle w:val="OperatorTok"/>
        </w:rPr>
        <w:t xml:space="preserve">=</w:t>
      </w:r>
      <w:r>
        <w:rPr>
          <w:rStyle w:val="NormalTok"/>
        </w:rPr>
        <w:t xml:space="preserve"> R </w:t>
      </w:r>
      <w:r>
        <w:rPr>
          <w:rStyle w:val="CommentTok"/>
        </w:rPr>
        <w:t xml:space="preserve"># only positives values</w:t>
      </w:r>
      <w:r>
        <w:br/>
      </w:r>
      <w:r>
        <w:rPr>
          <w:rStyle w:val="NormalTok"/>
        </w:rPr>
        <w:t xml:space="preserve">  R </w:t>
      </w:r>
      <w:r>
        <w:rPr>
          <w:rStyle w:val="OperatorTok"/>
        </w:rPr>
        <w:t xml:space="preserve">=</w:t>
      </w:r>
      <w:r>
        <w:rPr>
          <w:rStyle w:val="NormalTok"/>
        </w:rPr>
        <w:t xml:space="preserve"> R </w:t>
      </w:r>
      <w:r>
        <w:rPr>
          <w:rStyle w:val="OperatorTok"/>
        </w:rPr>
        <w:t xml:space="preserve">*</w:t>
      </w:r>
      <w:r>
        <w:rPr>
          <w:rStyle w:val="NormalTok"/>
        </w:rPr>
        <w:t xml:space="preserve"> T.mean() </w:t>
      </w:r>
      <w:r>
        <w:rPr>
          <w:rStyle w:val="OperatorTok"/>
        </w:rPr>
        <w:t xml:space="preserve">*</w:t>
      </w:r>
      <w:r>
        <w:rPr>
          <w:rStyle w:val="NormalTok"/>
        </w:rPr>
        <w:t xml:space="preserve"> noise </w:t>
      </w:r>
      <w:r>
        <w:rPr>
          <w:rStyle w:val="CommentTok"/>
        </w:rPr>
        <w:t xml:space="preserve"># scale</w:t>
      </w:r>
      <w:r>
        <w:br/>
      </w:r>
      <w:r>
        <w:br/>
      </w:r>
      <w:r>
        <w:rPr>
          <w:rStyle w:val="NormalTok"/>
        </w:rPr>
        <w:t xml:space="preserve">  </w:t>
      </w:r>
      <w:r>
        <w:rPr>
          <w:rStyle w:val="ControlFlowTok"/>
        </w:rPr>
        <w:t xml:space="preserve">if</w:t>
      </w:r>
      <w:r>
        <w:rPr>
          <w:rStyle w:val="NormalTok"/>
        </w:rPr>
        <w:t xml:space="preserve"> model </w:t>
      </w:r>
      <w:r>
        <w:rPr>
          <w:rStyle w:val="OperatorTok"/>
        </w:rPr>
        <w:t xml:space="preserve">==</w:t>
      </w:r>
      <w:r>
        <w:rPr>
          <w:rStyle w:val="NormalTok"/>
        </w:rPr>
        <w:t xml:space="preserve"> </w:t>
      </w:r>
      <w:r>
        <w:rPr>
          <w:rStyle w:val="StringTok"/>
        </w:rPr>
        <w:t xml:space="preserve">'additive'</w:t>
      </w:r>
      <w:r>
        <w:rPr>
          <w:rStyle w:val="NormalTok"/>
        </w:rPr>
        <w:t xml:space="preserve">:</w:t>
      </w:r>
      <w:r>
        <w:br/>
      </w:r>
      <w:r>
        <w:rPr>
          <w:rStyle w:val="NormalTok"/>
        </w:rPr>
        <w:t xml:space="preserve">    Y </w:t>
      </w:r>
      <w:r>
        <w:rPr>
          <w:rStyle w:val="OperatorTok"/>
        </w:rPr>
        <w:t xml:space="preserve">=</w:t>
      </w:r>
      <w:r>
        <w:rPr>
          <w:rStyle w:val="NormalTok"/>
        </w:rPr>
        <w:t xml:space="preserve"> T </w:t>
      </w:r>
      <w:r>
        <w:rPr>
          <w:rStyle w:val="OperatorTok"/>
        </w:rPr>
        <w:t xml:space="preserve">+</w:t>
      </w:r>
      <w:r>
        <w:rPr>
          <w:rStyle w:val="NormalTok"/>
        </w:rPr>
        <w:t xml:space="preserve"> S </w:t>
      </w:r>
      <w:r>
        <w:rPr>
          <w:rStyle w:val="OperatorTok"/>
        </w:rPr>
        <w:t xml:space="preserve">+</w:t>
      </w:r>
      <w:r>
        <w:rPr>
          <w:rStyle w:val="NormalTok"/>
        </w:rPr>
        <w:t xml:space="preserve"> R</w:t>
      </w:r>
      <w:r>
        <w:br/>
      </w:r>
      <w:r>
        <w:rPr>
          <w:rStyle w:val="NormalTok"/>
        </w:rPr>
        <w:t xml:space="preserve">  </w:t>
      </w:r>
      <w:r>
        <w:rPr>
          <w:rStyle w:val="ControlFlowTok"/>
        </w:rPr>
        <w:t xml:space="preserve">else</w:t>
      </w:r>
      <w:r>
        <w:rPr>
          <w:rStyle w:val="NormalTok"/>
        </w:rPr>
        <w:t xml:space="preserve">:</w:t>
      </w:r>
      <w:r>
        <w:br/>
      </w:r>
      <w:r>
        <w:rPr>
          <w:rStyle w:val="NormalTok"/>
        </w:rPr>
        <w:t xml:space="preserve">    Y </w:t>
      </w:r>
      <w:r>
        <w:rPr>
          <w:rStyle w:val="OperatorTok"/>
        </w:rPr>
        <w:t xml:space="preserve">=</w:t>
      </w:r>
      <w:r>
        <w:rPr>
          <w:rStyle w:val="NormalTok"/>
        </w:rPr>
        <w:t xml:space="preserve"> T </w:t>
      </w:r>
      <w:r>
        <w:rPr>
          <w:rStyle w:val="OperatorTok"/>
        </w:rPr>
        <w:t xml:space="preserve">*</w:t>
      </w:r>
      <w:r>
        <w:rPr>
          <w:rStyle w:val="NormalTok"/>
        </w:rPr>
        <w:t xml:space="preserve"> S </w:t>
      </w:r>
      <w:r>
        <w:rPr>
          <w:rStyle w:val="OperatorTok"/>
        </w:rPr>
        <w:t xml:space="preserve">*</w:t>
      </w:r>
      <w:r>
        <w:rPr>
          <w:rStyle w:val="NormalTok"/>
        </w:rPr>
        <w:t xml:space="preserve"> R</w:t>
      </w:r>
      <w:r>
        <w:br/>
      </w:r>
      <w:r>
        <w:br/>
      </w:r>
      <w:r>
        <w:rPr>
          <w:rStyle w:val="NormalTok"/>
        </w:rPr>
        <w:t xml:space="preserve">  Y </w:t>
      </w:r>
      <w:r>
        <w:rPr>
          <w:rStyle w:val="OperatorTok"/>
        </w:rPr>
        <w:t xml:space="preserve">=</w:t>
      </w:r>
      <w:r>
        <w:rPr>
          <w:rStyle w:val="NormalTok"/>
        </w:rPr>
        <w:t xml:space="preserve"> Y </w:t>
      </w:r>
      <w:r>
        <w:rPr>
          <w:rStyle w:val="OperatorTok"/>
        </w:rPr>
        <w:t xml:space="preserve">+</w:t>
      </w:r>
      <w:r>
        <w:rPr>
          <w:rStyle w:val="NormalTok"/>
        </w:rPr>
        <w:t xml:space="preserve"> np.</w:t>
      </w:r>
      <w:r>
        <w:rPr>
          <w:rStyle w:val="BuiltInTok"/>
        </w:rPr>
        <w:t xml:space="preserve">abs</w:t>
      </w:r>
      <w:r>
        <w:rPr>
          <w:rStyle w:val="NormalTok"/>
        </w:rPr>
        <w:t xml:space="preserve">(Y.</w:t>
      </w:r>
      <w:r>
        <w:rPr>
          <w:rStyle w:val="BuiltInTok"/>
        </w:rPr>
        <w:t xml:space="preserve">min</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just to create only positive values</w:t>
      </w:r>
      <w:r>
        <w:br/>
      </w:r>
      <w:r>
        <w:br/>
      </w:r>
      <w:r>
        <w:rPr>
          <w:rStyle w:val="NormalTok"/>
        </w:rPr>
        <w:t xml:space="preserve">  df </w:t>
      </w:r>
      <w:r>
        <w:rPr>
          <w:rStyle w:val="OperatorTok"/>
        </w:rPr>
        <w:t xml:space="preserve">=</w:t>
      </w:r>
      <w:r>
        <w:rPr>
          <w:rStyle w:val="NormalTok"/>
        </w:rPr>
        <w:t xml:space="preserve"> pd.DataFrame()</w:t>
      </w:r>
      <w:r>
        <w:br/>
      </w:r>
      <w:r>
        <w:rPr>
          <w:rStyle w:val="NormalTok"/>
        </w:rPr>
        <w:t xml:space="preserve">  df.index </w:t>
      </w:r>
      <w:r>
        <w:rPr>
          <w:rStyle w:val="OperatorTok"/>
        </w:rPr>
        <w:t xml:space="preserve">=</w:t>
      </w:r>
      <w:r>
        <w:rPr>
          <w:rStyle w:val="NormalTok"/>
        </w:rPr>
        <w:t xml:space="preserve"> index_dates</w:t>
      </w:r>
      <w:r>
        <w:br/>
      </w:r>
      <w:r>
        <w:rPr>
          <w:rStyle w:val="NormalTok"/>
        </w:rPr>
        <w:t xml:space="preserve">  df[</w:t>
      </w:r>
      <w:r>
        <w:rPr>
          <w:rStyle w:val="StringTok"/>
        </w:rPr>
        <w:t xml:space="preserve">'t'</w:t>
      </w:r>
      <w:r>
        <w:rPr>
          <w:rStyle w:val="NormalTok"/>
        </w:rPr>
        <w:t xml:space="preserve">], df[</w:t>
      </w:r>
      <w:r>
        <w:rPr>
          <w:rStyle w:val="StringTok"/>
        </w:rPr>
        <w:t xml:space="preserve">'Y'</w:t>
      </w:r>
      <w:r>
        <w:rPr>
          <w:rStyle w:val="NormalTok"/>
        </w:rPr>
        <w:t xml:space="preserve">], df[</w:t>
      </w:r>
      <w:r>
        <w:rPr>
          <w:rStyle w:val="StringTok"/>
        </w:rPr>
        <w:t xml:space="preserve">'T'</w:t>
      </w:r>
      <w:r>
        <w:rPr>
          <w:rStyle w:val="NormalTok"/>
        </w:rPr>
        <w:t xml:space="preserve">], df[</w:t>
      </w:r>
      <w:r>
        <w:rPr>
          <w:rStyle w:val="StringTok"/>
        </w:rPr>
        <w:t xml:space="preserve">'S'</w:t>
      </w:r>
      <w:r>
        <w:rPr>
          <w:rStyle w:val="NormalTok"/>
        </w:rPr>
        <w:t xml:space="preserve">], df[</w:t>
      </w:r>
      <w:r>
        <w:rPr>
          <w:rStyle w:val="StringTok"/>
        </w:rPr>
        <w:t xml:space="preserve">'R'</w:t>
      </w:r>
      <w:r>
        <w:rPr>
          <w:rStyle w:val="NormalTok"/>
        </w:rPr>
        <w:t xml:space="preserve">] </w:t>
      </w:r>
      <w:r>
        <w:rPr>
          <w:rStyle w:val="OperatorTok"/>
        </w:rPr>
        <w:t xml:space="preserve">=</w:t>
      </w:r>
      <w:r>
        <w:rPr>
          <w:rStyle w:val="NormalTok"/>
        </w:rPr>
        <w:t xml:space="preserve"> t, Y, T, S, R</w:t>
      </w:r>
      <w:r>
        <w:br/>
      </w:r>
      <w:r>
        <w:br/>
      </w:r>
      <w:r>
        <w:rPr>
          <w:rStyle w:val="NormalTok"/>
        </w:rPr>
        <w:t xml:space="preserve">  </w:t>
      </w:r>
      <w:r>
        <w:rPr>
          <w:rStyle w:val="KeywordTok"/>
        </w:rPr>
        <w:t xml:space="preserve">global</w:t>
      </w:r>
      <w:r>
        <w:rPr>
          <w:rStyle w:val="NormalTok"/>
        </w:rPr>
        <w:t xml:space="preserve"> ts1</w:t>
      </w:r>
      <w:r>
        <w:br/>
      </w:r>
      <w:r>
        <w:rPr>
          <w:rStyle w:val="NormalTok"/>
        </w:rPr>
        <w:t xml:space="preserve">  ts1 </w:t>
      </w:r>
      <w:r>
        <w:rPr>
          <w:rStyle w:val="OperatorTok"/>
        </w:rPr>
        <w:t xml:space="preserve">=</w:t>
      </w:r>
      <w:r>
        <w:rPr>
          <w:rStyle w:val="NormalTok"/>
        </w:rPr>
        <w:t xml:space="preserve"> df</w:t>
      </w:r>
      <w:r>
        <w:br/>
      </w:r>
      <w:r>
        <w:br/>
      </w:r>
      <w:r>
        <w:rPr>
          <w:rStyle w:val="NormalTok"/>
        </w:rPr>
        <w:t xml:space="preserve">  decomp </w:t>
      </w:r>
      <w:r>
        <w:rPr>
          <w:rStyle w:val="OperatorTok"/>
        </w:rPr>
        <w:t xml:space="preserve">=</w:t>
      </w:r>
      <w:r>
        <w:rPr>
          <w:rStyle w:val="NormalTok"/>
        </w:rPr>
        <w:t xml:space="preserve"> seasonal_decompose(df.Y, model</w:t>
      </w:r>
      <w:r>
        <w:rPr>
          <w:rStyle w:val="OperatorTok"/>
        </w:rPr>
        <w:t xml:space="preserve">=</w:t>
      </w:r>
      <w:r>
        <w:rPr>
          <w:rStyle w:val="NormalTok"/>
        </w:rPr>
        <w:t xml:space="preserve">model, period</w:t>
      </w:r>
      <w:r>
        <w:rPr>
          <w:rStyle w:val="OperatorTok"/>
        </w:rPr>
        <w:t xml:space="preserve">=</w:t>
      </w:r>
      <w:r>
        <w:rPr>
          <w:rStyle w:val="NormalTok"/>
        </w:rPr>
        <w:t xml:space="preserve">seasons_month_len)</w:t>
      </w:r>
      <w:r>
        <w:br/>
      </w:r>
      <w:r>
        <w:br/>
      </w:r>
      <w:r>
        <w:rPr>
          <w:rStyle w:val="NormalTok"/>
        </w:rPr>
        <w:t xml:space="preserve">  </w:t>
      </w:r>
      <w:r>
        <w:rPr>
          <w:rStyle w:val="ControlFlowTok"/>
        </w:rPr>
        <w:t xml:space="preserve">if</w:t>
      </w:r>
      <w:r>
        <w:rPr>
          <w:rStyle w:val="NormalTok"/>
        </w:rPr>
        <w:t xml:space="preserve"> show_plot:</w:t>
      </w:r>
      <w:r>
        <w:br/>
      </w:r>
      <w:r>
        <w:rPr>
          <w:rStyle w:val="NormalTok"/>
        </w:rPr>
        <w:t xml:space="preserve">    fig </w:t>
      </w:r>
      <w:r>
        <w:rPr>
          <w:rStyle w:val="OperatorTok"/>
        </w:rPr>
        <w:t xml:space="preserve">=</w:t>
      </w:r>
      <w:r>
        <w:rPr>
          <w:rStyle w:val="NormalTok"/>
        </w:rPr>
        <w:t xml:space="preserve"> decomp.plot()</w:t>
      </w:r>
      <w:r>
        <w:br/>
      </w:r>
      <w:r>
        <w:rPr>
          <w:rStyle w:val="NormalTok"/>
        </w:rPr>
        <w:t xml:space="preserve">    fig.set_size_inches((</w:t>
      </w:r>
      <w:r>
        <w:rPr>
          <w:rStyle w:val="DecValTok"/>
        </w:rPr>
        <w:t xml:space="preserve">9</w:t>
      </w:r>
      <w:r>
        <w:rPr>
          <w:rStyle w:val="NormalTok"/>
        </w:rPr>
        <w:t xml:space="preserve">, </w:t>
      </w:r>
      <w:r>
        <w:rPr>
          <w:rStyle w:val="DecValTok"/>
        </w:rPr>
        <w:t xml:space="preserve">7</w:t>
      </w:r>
      <w:r>
        <w:rPr>
          <w:rStyle w:val="NormalTok"/>
        </w:rPr>
        <w:t xml:space="preserve">))</w:t>
      </w:r>
      <w:r>
        <w:br/>
      </w:r>
      <w:r>
        <w:br/>
      </w:r>
      <w:r>
        <w:rPr>
          <w:rStyle w:val="NormalTok"/>
        </w:rPr>
        <w:t xml:space="preserve">    </w:t>
      </w:r>
      <w:r>
        <w:rPr>
          <w:rStyle w:val="ControlFlowTok"/>
        </w:rPr>
        <w:t xml:space="preserve">if</w:t>
      </w:r>
      <w:r>
        <w:rPr>
          <w:rStyle w:val="NormalTok"/>
        </w:rPr>
        <w:t xml:space="preserve"> title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plt.suptitle(title,y</w:t>
      </w:r>
      <w:r>
        <w:rPr>
          <w:rStyle w:val="OperatorTok"/>
        </w:rPr>
        <w:t xml:space="preserve">=</w:t>
      </w:r>
      <w:r>
        <w:rPr>
          <w:rStyle w:val="FloatTok"/>
        </w:rPr>
        <w:t xml:space="preserve">1.05</w:t>
      </w:r>
      <w:r>
        <w:rPr>
          <w:rStyle w:val="NormalTok"/>
        </w:rPr>
        <w:t xml:space="preserve">)</w:t>
      </w:r>
      <w:r>
        <w:br/>
      </w:r>
      <w:r>
        <w:br/>
      </w:r>
      <w:r>
        <w:rPr>
          <w:rStyle w:val="NormalTok"/>
        </w:rPr>
        <w:t xml:space="preserve">    plt.tight_layout()</w:t>
      </w:r>
      <w:r>
        <w:br/>
      </w:r>
      <w:r>
        <w:rPr>
          <w:rStyle w:val="NormalTok"/>
        </w:rPr>
        <w:t xml:space="preserve">    plt.show()</w:t>
      </w:r>
      <w:r>
        <w:br/>
      </w:r>
      <w:r>
        <w:br/>
      </w:r>
      <w:r>
        <w:rPr>
          <w:rStyle w:val="NormalTok"/>
        </w:rPr>
        <w:t xml:space="preserve">  </w:t>
      </w:r>
      <w:r>
        <w:rPr>
          <w:rStyle w:val="CommentTok"/>
        </w:rPr>
        <w:t xml:space="preserve"># plt.plot(df['T'])</w:t>
      </w:r>
      <w:r>
        <w:br/>
      </w:r>
      <w:r>
        <w:rPr>
          <w:rStyle w:val="NormalTok"/>
        </w:rPr>
        <w:t xml:space="preserve">  </w:t>
      </w:r>
      <w:r>
        <w:rPr>
          <w:rStyle w:val="CommentTok"/>
        </w:rPr>
        <w:t xml:space="preserve"># plt.show()</w:t>
      </w:r>
      <w:r>
        <w:br/>
      </w:r>
      <w:r>
        <w:br/>
      </w:r>
      <w:r>
        <w:rPr>
          <w:rStyle w:val="NormalTok"/>
        </w:rPr>
        <w:t xml:space="preserve">  </w:t>
      </w:r>
      <w:r>
        <w:rPr>
          <w:rStyle w:val="CommentTok"/>
        </w:rPr>
        <w:t xml:space="preserve"># plt.plot(df['S'])</w:t>
      </w:r>
      <w:r>
        <w:br/>
      </w:r>
      <w:r>
        <w:rPr>
          <w:rStyle w:val="NormalTok"/>
        </w:rPr>
        <w:t xml:space="preserve">  </w:t>
      </w:r>
      <w:r>
        <w:rPr>
          <w:rStyle w:val="CommentTok"/>
        </w:rPr>
        <w:t xml:space="preserve"># plt.show()</w:t>
      </w:r>
      <w:r>
        <w:br/>
      </w:r>
      <w:r>
        <w:br/>
      </w:r>
      <w:r>
        <w:rPr>
          <w:rStyle w:val="NormalTok"/>
        </w:rPr>
        <w:t xml:space="preserve">  </w:t>
      </w:r>
      <w:r>
        <w:rPr>
          <w:rStyle w:val="ControlFlowTok"/>
        </w:rPr>
        <w:t xml:space="preserve">return</w:t>
      </w:r>
      <w:r>
        <w:rPr>
          <w:rStyle w:val="NormalTok"/>
        </w:rPr>
        <w:t xml:space="preserve"> ts1</w:t>
      </w:r>
      <w:r>
        <w:br/>
      </w:r>
      <w:r>
        <w:br/>
      </w:r>
      <w:r>
        <w:rPr>
          <w:rStyle w:val="NormalTok"/>
        </w:rPr>
        <w:t xml:space="preserve">tspsimulate_ts </w:t>
      </w:r>
      <w:r>
        <w:rPr>
          <w:rStyle w:val="OperatorTok"/>
        </w:rPr>
        <w:t xml:space="preserve">=</w:t>
      </w:r>
      <w:r>
        <w:rPr>
          <w:rStyle w:val="NormalTok"/>
        </w:rPr>
        <w:t xml:space="preserve"> widgets.interactive(tspsimulate,  alpha</w:t>
      </w:r>
      <w:r>
        <w:rPr>
          <w:rStyle w:val="OperatorTok"/>
        </w:rPr>
        <w:t xml:space="preserve">=</w:t>
      </w:r>
      <w:r>
        <w:rPr>
          <w:rStyle w:val="NormalTok"/>
        </w:rPr>
        <w:t xml:space="preserve">(</w:t>
      </w:r>
      <w:r>
        <w:rPr>
          <w:rStyle w:val="FloatTok"/>
        </w:rPr>
        <w:t xml:space="preserve">0.2</w:t>
      </w:r>
      <w:r>
        <w:rPr>
          <w:rStyle w:val="NormalTok"/>
        </w:rPr>
        <w:t xml:space="preserve">,</w:t>
      </w:r>
      <w:r>
        <w:rPr>
          <w:rStyle w:val="DecValTok"/>
        </w:rPr>
        <w:t xml:space="preserve">10</w:t>
      </w:r>
      <w:r>
        <w:rPr>
          <w:rStyle w:val="NormalTok"/>
        </w:rPr>
        <w:t xml:space="preserve">), beta_0</w:t>
      </w:r>
      <w:r>
        <w:rPr>
          <w:rStyle w:val="OperatorTok"/>
        </w:rPr>
        <w:t xml:space="preserve">=</w:t>
      </w:r>
      <w:r>
        <w:rPr>
          <w:rStyle w:val="NormalTok"/>
        </w:rPr>
        <w:t xml:space="preserve">(</w:t>
      </w:r>
      <w:r>
        <w:rPr>
          <w:rStyle w:val="OperatorTok"/>
        </w:rPr>
        <w:t xml:space="preserve">-</w:t>
      </w:r>
      <w:r>
        <w:rPr>
          <w:rStyle w:val="DecValTok"/>
        </w:rPr>
        <w:t xml:space="preserve">10</w:t>
      </w:r>
      <w:r>
        <w:rPr>
          <w:rStyle w:val="NormalTok"/>
        </w:rPr>
        <w:t xml:space="preserve">,</w:t>
      </w:r>
      <w:r>
        <w:rPr>
          <w:rStyle w:val="DecValTok"/>
        </w:rPr>
        <w:t xml:space="preserve">10</w:t>
      </w:r>
      <w:r>
        <w:rPr>
          <w:rStyle w:val="NormalTok"/>
        </w:rPr>
        <w:t xml:space="preserve">), beta_1</w:t>
      </w:r>
      <w:r>
        <w:rPr>
          <w:rStyle w:val="OperatorTok"/>
        </w:rPr>
        <w:t xml:space="preserve">=</w:t>
      </w:r>
      <w:r>
        <w:rPr>
          <w:rStyle w:val="NormalTok"/>
        </w:rPr>
        <w:t xml:space="preserve">(</w:t>
      </w:r>
      <w:r>
        <w:rPr>
          <w:rStyle w:val="OperatorTok"/>
        </w:rPr>
        <w:t xml:space="preserve">-</w:t>
      </w:r>
      <w:r>
        <w:rPr>
          <w:rStyle w:val="DecValTok"/>
        </w:rPr>
        <w:t xml:space="preserve">10</w:t>
      </w:r>
      <w:r>
        <w:rPr>
          <w:rStyle w:val="NormalTok"/>
        </w:rPr>
        <w:t xml:space="preserve">,</w:t>
      </w:r>
      <w:r>
        <w:rPr>
          <w:rStyle w:val="DecValTok"/>
        </w:rPr>
        <w:t xml:space="preserve">10</w:t>
      </w:r>
      <w:r>
        <w:rPr>
          <w:rStyle w:val="NormalTok"/>
        </w:rPr>
        <w:t xml:space="preserve">), beta_2</w:t>
      </w:r>
      <w:r>
        <w:rPr>
          <w:rStyle w:val="OperatorTok"/>
        </w:rPr>
        <w:t xml:space="preserve">=</w:t>
      </w:r>
      <w:r>
        <w:rPr>
          <w:rStyle w:val="NormalTok"/>
        </w:rPr>
        <w:t xml:space="preserve">(</w:t>
      </w:r>
      <w:r>
        <w:rPr>
          <w:rStyle w:val="OperatorTok"/>
        </w:rPr>
        <w:t xml:space="preserve">-</w:t>
      </w:r>
      <w:r>
        <w:rPr>
          <w:rStyle w:val="DecValTok"/>
        </w:rPr>
        <w:t xml:space="preserve">10</w:t>
      </w:r>
      <w:r>
        <w:rPr>
          <w:rStyle w:val="NormalTok"/>
        </w:rPr>
        <w:t xml:space="preserve">,</w:t>
      </w:r>
      <w:r>
        <w:rPr>
          <w:rStyle w:val="DecValTok"/>
        </w:rPr>
        <w:t xml:space="preserve">10</w:t>
      </w:r>
      <w:r>
        <w:rPr>
          <w:rStyle w:val="NormalTok"/>
        </w:rPr>
        <w:t xml:space="preserve">), beta_3</w:t>
      </w:r>
      <w:r>
        <w:rPr>
          <w:rStyle w:val="OperatorTok"/>
        </w:rPr>
        <w:t xml:space="preserve">=</w:t>
      </w:r>
      <w:r>
        <w:rPr>
          <w:rStyle w:val="NormalTok"/>
        </w:rPr>
        <w:t xml:space="preserve">(</w:t>
      </w:r>
      <w:r>
        <w:rPr>
          <w:rStyle w:val="OperatorTok"/>
        </w:rPr>
        <w:t xml:space="preserve">-</w:t>
      </w:r>
      <w:r>
        <w:rPr>
          <w:rStyle w:val="DecValTok"/>
        </w:rPr>
        <w:t xml:space="preserve">10</w:t>
      </w:r>
      <w:r>
        <w:rPr>
          <w:rStyle w:val="NormalTok"/>
        </w:rPr>
        <w:t xml:space="preserve">,</w:t>
      </w:r>
      <w:r>
        <w:rPr>
          <w:rStyle w:val="DecValTok"/>
        </w:rPr>
        <w:t xml:space="preserve">10</w:t>
      </w:r>
      <w:r>
        <w:rPr>
          <w:rStyle w:val="NormalTok"/>
        </w:rPr>
        <w:t xml:space="preserve">) ,nr_months</w:t>
      </w:r>
      <w:r>
        <w:rPr>
          <w:rStyle w:val="OperatorTok"/>
        </w:rPr>
        <w:t xml:space="preserve">=</w:t>
      </w:r>
      <w:r>
        <w:rPr>
          <w:rStyle w:val="NormalTok"/>
        </w:rPr>
        <w:t xml:space="preserve">(</w:t>
      </w:r>
      <w:r>
        <w:rPr>
          <w:rStyle w:val="DecValTok"/>
        </w:rPr>
        <w:t xml:space="preserve">40</w:t>
      </w:r>
      <w:r>
        <w:rPr>
          <w:rStyle w:val="NormalTok"/>
        </w:rPr>
        <w:t xml:space="preserve">,</w:t>
      </w:r>
      <w:r>
        <w:rPr>
          <w:rStyle w:val="DecValTok"/>
        </w:rPr>
        <w:t xml:space="preserve">120</w:t>
      </w:r>
      <w:r>
        <w:rPr>
          <w:rStyle w:val="NormalTok"/>
        </w:rPr>
        <w:t xml:space="preserve">,</w:t>
      </w:r>
      <w:r>
        <w:rPr>
          <w:rStyle w:val="DecValTok"/>
        </w:rPr>
        <w:t xml:space="preserve">1</w:t>
      </w:r>
      <w:r>
        <w:rPr>
          <w:rStyle w:val="NormalTok"/>
        </w:rPr>
        <w:t xml:space="preserve">), seasons_month_len</w:t>
      </w:r>
      <w:r>
        <w:rPr>
          <w:rStyle w:val="OperatorTok"/>
        </w:rPr>
        <w:t xml:space="preserve">=</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noise</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0.01</w:t>
      </w:r>
      <w:r>
        <w:rPr>
          <w:rStyle w:val="NormalTok"/>
        </w:rPr>
        <w:t xml:space="preserve">), model</w:t>
      </w:r>
      <w:r>
        <w:rPr>
          <w:rStyle w:val="OperatorTok"/>
        </w:rPr>
        <w:t xml:space="preserve">=</w:t>
      </w:r>
      <w:r>
        <w:rPr>
          <w:rStyle w:val="NormalTok"/>
        </w:rPr>
        <w:t xml:space="preserve">[</w:t>
      </w:r>
      <w:r>
        <w:rPr>
          <w:rStyle w:val="StringTok"/>
        </w:rPr>
        <w:t xml:space="preserve">'additive'</w:t>
      </w:r>
      <w:r>
        <w:rPr>
          <w:rStyle w:val="NormalTok"/>
        </w:rPr>
        <w:t xml:space="preserve">,</w:t>
      </w:r>
      <w:r>
        <w:rPr>
          <w:rStyle w:val="StringTok"/>
        </w:rPr>
        <w:t xml:space="preserve">'multiplicative'</w:t>
      </w:r>
      <w:r>
        <w:rPr>
          <w:rStyle w:val="NormalTok"/>
        </w:rPr>
        <w:t xml:space="preserve">], show_plot</w:t>
      </w:r>
      <w:r>
        <w:rPr>
          <w:rStyle w:val="OperatorTok"/>
        </w:rPr>
        <w:t xml:space="preserve">=</w:t>
      </w:r>
      <w:r>
        <w:rPr>
          <w:rStyle w:val="VariableTok"/>
        </w:rPr>
        <w:t xml:space="preserve">True</w:t>
      </w:r>
      <w:r>
        <w:rPr>
          <w:rStyle w:val="NormalTok"/>
        </w:rPr>
        <w:t xml:space="preserve">)</w:t>
      </w:r>
      <w:r>
        <w:br/>
      </w:r>
    </w:p>
    <w:p>
      <w:pPr>
        <w:pStyle w:val="SourceCode"/>
      </w:pPr>
      <w:r>
        <w:rPr>
          <w:rStyle w:val="CommentTok"/>
        </w:rPr>
        <w:t xml:space="preserve"># tspsimulate_ts</w:t>
      </w:r>
    </w:p>
    <w:p>
      <w:pPr>
        <w:pStyle w:val="SourceCode"/>
      </w:pPr>
      <w:r>
        <w:rPr>
          <w:rStyle w:val="CommentTok"/>
        </w:rPr>
        <w:t xml:space="preserve">#@markdown `tspdecompose()`</w:t>
      </w:r>
      <w:r>
        <w:br/>
      </w:r>
      <w:r>
        <w:rPr>
          <w:rStyle w:val="KeywordTok"/>
        </w:rPr>
        <w:t xml:space="preserve">def</w:t>
      </w:r>
      <w:r>
        <w:rPr>
          <w:rStyle w:val="NormalTok"/>
        </w:rPr>
        <w:t xml:space="preserve"> tspdecompose(df,model</w:t>
      </w:r>
      <w:r>
        <w:rPr>
          <w:rStyle w:val="OperatorTok"/>
        </w:rPr>
        <w:t xml:space="preserve">=</w:t>
      </w:r>
      <w:r>
        <w:rPr>
          <w:rStyle w:val="StringTok"/>
        </w:rPr>
        <w:t xml:space="preserve">'additive'</w:t>
      </w:r>
      <w:r>
        <w:rPr>
          <w:rStyle w:val="NormalTok"/>
        </w:rPr>
        <w:t xml:space="preserve">,title</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ImportTok"/>
        </w:rPr>
        <w:t xml:space="preserve">from</w:t>
      </w:r>
      <w:r>
        <w:rPr>
          <w:rStyle w:val="NormalTok"/>
        </w:rPr>
        <w:t xml:space="preserve"> statsmodels.tsa.seasonal </w:t>
      </w:r>
      <w:r>
        <w:rPr>
          <w:rStyle w:val="ImportTok"/>
        </w:rPr>
        <w:t xml:space="preserve">import</w:t>
      </w:r>
      <w:r>
        <w:rPr>
          <w:rStyle w:val="NormalTok"/>
        </w:rPr>
        <w:t xml:space="preserve"> seasonal_decompose</w:t>
      </w:r>
      <w:r>
        <w:br/>
      </w:r>
      <w:r>
        <w:br/>
      </w:r>
      <w:r>
        <w:rPr>
          <w:rStyle w:val="NormalTok"/>
        </w:rPr>
        <w:t xml:space="preserve">  decomp </w:t>
      </w:r>
      <w:r>
        <w:rPr>
          <w:rStyle w:val="OperatorTok"/>
        </w:rPr>
        <w:t xml:space="preserve">=</w:t>
      </w:r>
      <w:r>
        <w:rPr>
          <w:rStyle w:val="NormalTok"/>
        </w:rPr>
        <w:t xml:space="preserve"> seasonal_decompose(df, model</w:t>
      </w:r>
      <w:r>
        <w:rPr>
          <w:rStyle w:val="OperatorTok"/>
        </w:rPr>
        <w:t xml:space="preserve">=</w:t>
      </w:r>
      <w:r>
        <w:rPr>
          <w:rStyle w:val="StringTok"/>
        </w:rPr>
        <w:t xml:space="preserve">'multiplicative'</w:t>
      </w:r>
      <w:r>
        <w:rPr>
          <w:rStyle w:val="NormalTok"/>
        </w:rPr>
        <w:t xml:space="preserve">)</w:t>
      </w:r>
      <w:r>
        <w:br/>
      </w:r>
      <w:r>
        <w:br/>
      </w:r>
      <w:r>
        <w:rPr>
          <w:rStyle w:val="NormalTok"/>
        </w:rPr>
        <w:t xml:space="preserve">  fig </w:t>
      </w:r>
      <w:r>
        <w:rPr>
          <w:rStyle w:val="OperatorTok"/>
        </w:rPr>
        <w:t xml:space="preserve">=</w:t>
      </w:r>
      <w:r>
        <w:rPr>
          <w:rStyle w:val="NormalTok"/>
        </w:rPr>
        <w:t xml:space="preserve"> decomp.plot()</w:t>
      </w:r>
      <w:r>
        <w:br/>
      </w:r>
      <w:r>
        <w:rPr>
          <w:rStyle w:val="NormalTok"/>
        </w:rPr>
        <w:t xml:space="preserve">  fig.set_size_inches((</w:t>
      </w:r>
      <w:r>
        <w:rPr>
          <w:rStyle w:val="DecValTok"/>
        </w:rPr>
        <w:t xml:space="preserve">9</w:t>
      </w:r>
      <w:r>
        <w:rPr>
          <w:rStyle w:val="NormalTok"/>
        </w:rPr>
        <w:t xml:space="preserve">, </w:t>
      </w:r>
      <w:r>
        <w:rPr>
          <w:rStyle w:val="DecValTok"/>
        </w:rPr>
        <w:t xml:space="preserve">7</w:t>
      </w:r>
      <w:r>
        <w:rPr>
          <w:rStyle w:val="NormalTok"/>
        </w:rPr>
        <w:t xml:space="preserve">))</w:t>
      </w:r>
      <w:r>
        <w:br/>
      </w:r>
      <w:r>
        <w:br/>
      </w:r>
      <w:r>
        <w:rPr>
          <w:rStyle w:val="NormalTok"/>
        </w:rPr>
        <w:t xml:space="preserve">  </w:t>
      </w:r>
      <w:r>
        <w:rPr>
          <w:rStyle w:val="ControlFlowTok"/>
        </w:rPr>
        <w:t xml:space="preserve">if</w:t>
      </w:r>
      <w:r>
        <w:rPr>
          <w:rStyle w:val="NormalTok"/>
        </w:rPr>
        <w:t xml:space="preserve"> title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plt.suptitle(title,y</w:t>
      </w:r>
      <w:r>
        <w:rPr>
          <w:rStyle w:val="OperatorTok"/>
        </w:rPr>
        <w:t xml:space="preserve">=</w:t>
      </w:r>
      <w:r>
        <w:rPr>
          <w:rStyle w:val="FloatTok"/>
        </w:rPr>
        <w:t xml:space="preserve">1.05</w:t>
      </w:r>
      <w:r>
        <w:rPr>
          <w:rStyle w:val="NormalTok"/>
        </w:rPr>
        <w:t xml:space="preserve">)</w:t>
      </w:r>
      <w:r>
        <w:br/>
      </w:r>
      <w:r>
        <w:br/>
      </w:r>
      <w:r>
        <w:rPr>
          <w:rStyle w:val="NormalTok"/>
        </w:rPr>
        <w:t xml:space="preserve">  plt.tight_layout()</w:t>
      </w:r>
      <w:r>
        <w:br/>
      </w:r>
      <w:r>
        <w:rPr>
          <w:rStyle w:val="NormalTok"/>
        </w:rPr>
        <w:t xml:space="preserve">  plt.show()</w:t>
      </w:r>
      <w:r>
        <w:br/>
      </w:r>
      <w:r>
        <w:br/>
      </w:r>
      <w:r>
        <w:rPr>
          <w:rStyle w:val="NormalTok"/>
        </w:rPr>
        <w:t xml:space="preserve">  </w:t>
      </w:r>
      <w:r>
        <w:rPr>
          <w:rStyle w:val="ControlFlowTok"/>
        </w:rPr>
        <w:t xml:space="preserve">return</w:t>
      </w:r>
    </w:p>
    <w:p>
      <w:pPr>
        <w:pStyle w:val="BlockText"/>
      </w:pPr>
      <w:r>
        <w:rPr>
          <w:bCs/>
          <w:b/>
        </w:rPr>
        <w:t xml:space="preserve">Uma</w:t>
      </w:r>
      <w:r>
        <w:rPr>
          <w:bCs/>
          <w:b/>
        </w:rPr>
        <w:t xml:space="preserve"> </w:t>
      </w:r>
      <w:r>
        <w:rPr>
          <w:iCs/>
          <w:i/>
          <w:bCs/>
          <w:b/>
        </w:rPr>
        <w:t xml:space="preserve">Série Temporal</w:t>
      </w:r>
      <w:r>
        <w:rPr>
          <w:bCs/>
          <w:b/>
        </w:rPr>
        <w:t xml:space="preserve"> </w:t>
      </w:r>
      <w:r>
        <w:rPr>
          <w:bCs/>
          <w:b/>
        </w:rPr>
        <w:t xml:space="preserve">é uma sequência de observações registradas em intervalos de tempo regulares.</w:t>
      </w:r>
    </w:p>
    <w:p>
      <w:pPr>
        <w:pStyle w:val="FirstParagraph"/>
      </w:pPr>
      <w:r>
        <w:t xml:space="preserve">Essas observações são</w:t>
      </w:r>
      <w:r>
        <w:t xml:space="preserve"> </w:t>
      </w:r>
      <w:r>
        <w:rPr>
          <w:iCs/>
          <w:i/>
        </w:rPr>
        <w:t xml:space="preserve">medidas</w:t>
      </w:r>
      <w:r>
        <w:t xml:space="preserve"> </w:t>
      </w:r>
      <w:r>
        <w:t xml:space="preserve">tomadas ou encontradas a tempos regulares, e você certamente já se deparou com dados como valores anuais do PIB, preços diários de ações e commodities, quantidade de</w:t>
      </w:r>
      <w:r>
        <w:t xml:space="preserve"> </w:t>
      </w:r>
      <w:r>
        <w:rPr>
          <w:iCs/>
          <w:i/>
        </w:rPr>
        <w:t xml:space="preserve">hits</w:t>
      </w:r>
      <w:r>
        <w:t xml:space="preserve"> </w:t>
      </w:r>
      <w:r>
        <w:t xml:space="preserve">diários em página Web ou site, ou aumento de temperatura global anual. São dados muito comuns e medidos a intervalos regulares (hora, dia, mês etc.). Séries com intervalos muito curtos (segundos ou menos) são ainda encontradas na física e biomedicina, e intervalos muito longos, de décadas ou mais, são encontradas na astronomia e geologia. Aqui a maior parte dos exemplos e exercícios empregam séries diárias, mensais ou anuais, mas os mesmos procedimentos são igualmente aplicáveis a qualquer série.</w:t>
      </w:r>
    </w:p>
    <w:p>
      <w:pPr>
        <w:pStyle w:val="SourceCode"/>
      </w:pPr>
      <w:r>
        <w:rPr>
          <w:rStyle w:val="CommentTok"/>
        </w:rPr>
        <w:t xml:space="preserve">#@markdown</w:t>
      </w:r>
      <w:r>
        <w:br/>
      </w:r>
      <w:r>
        <w:rPr>
          <w:rStyle w:val="NormalTok"/>
        </w:rPr>
        <w:t xml:space="preserve">datasets </w:t>
      </w:r>
      <w:r>
        <w:rPr>
          <w:rStyle w:val="OperatorTok"/>
        </w:rPr>
        <w:t xml:space="preserve">=</w:t>
      </w:r>
      <w:r>
        <w:rPr>
          <w:rStyle w:val="NormalTok"/>
        </w:rPr>
        <w:t xml:space="preserve"> pd.read_csv(path </w:t>
      </w:r>
      <w:r>
        <w:rPr>
          <w:rStyle w:val="OperatorTok"/>
        </w:rPr>
        <w:t xml:space="preserve">+</w:t>
      </w:r>
      <w:r>
        <w:rPr>
          <w:rStyle w:val="NormalTok"/>
        </w:rPr>
        <w:t xml:space="preserve"> </w:t>
      </w:r>
      <w:r>
        <w:rPr>
          <w:rStyle w:val="StringTok"/>
        </w:rPr>
        <w:t xml:space="preserve">'datasets.csv'</w:t>
      </w:r>
      <w:r>
        <w:rPr>
          <w:rStyle w:val="NormalTok"/>
        </w:rPr>
        <w:t xml:space="preserve">, index_col</w:t>
      </w:r>
      <w:r>
        <w:rPr>
          <w:rStyle w:val="OperatorTok"/>
        </w:rPr>
        <w:t xml:space="preserve">=</w:t>
      </w:r>
      <w:r>
        <w:rPr>
          <w:rStyle w:val="DecValTok"/>
        </w:rPr>
        <w:t xml:space="preserve">0</w:t>
      </w:r>
      <w:r>
        <w:rPr>
          <w:rStyle w:val="NormalTok"/>
        </w:rPr>
        <w:t xml:space="preserve">)</w:t>
      </w:r>
      <w:r>
        <w:br/>
      </w:r>
      <w:r>
        <w:br/>
      </w:r>
      <w:r>
        <w:rPr>
          <w:rStyle w:val="NormalTok"/>
        </w:rPr>
        <w:t xml:space="preserve">fig, ax </w:t>
      </w:r>
      <w:r>
        <w:rPr>
          <w:rStyle w:val="OperatorTok"/>
        </w:rPr>
        <w:t xml:space="preserve">=</w:t>
      </w:r>
      <w:r>
        <w:rPr>
          <w:rStyle w:val="NormalTok"/>
        </w:rPr>
        <w:t xml:space="preserve"> plt.subplots(</w:t>
      </w:r>
      <w:r>
        <w:rPr>
          <w:rStyle w:val="DecValTok"/>
        </w:rPr>
        <w:t xml:space="preserve">3</w:t>
      </w:r>
      <w:r>
        <w:rPr>
          <w:rStyle w:val="NormalTok"/>
        </w:rPr>
        <w:t xml:space="preserve">,</w:t>
      </w:r>
      <w:r>
        <w:rPr>
          <w:rStyle w:val="DecValTok"/>
        </w:rPr>
        <w:t xml:space="preserve">2</w:t>
      </w:r>
      <w:r>
        <w:rPr>
          <w:rStyle w:val="NormalTok"/>
        </w:rPr>
        <w:t xml:space="preserve">,figsize</w:t>
      </w:r>
      <w:r>
        <w:rPr>
          <w:rStyle w:val="OperatorTok"/>
        </w:rPr>
        <w:t xml:space="preserve">=</w:t>
      </w:r>
      <w:r>
        <w:rPr>
          <w:rStyle w:val="NormalTok"/>
        </w:rPr>
        <w:t xml:space="preserve">(</w:t>
      </w:r>
      <w:r>
        <w:rPr>
          <w:rStyle w:val="DecValTok"/>
        </w:rPr>
        <w:t xml:space="preserve">12</w:t>
      </w:r>
      <w:r>
        <w:rPr>
          <w:rStyle w:val="NormalTok"/>
        </w:rPr>
        <w:t xml:space="preserve">,</w:t>
      </w:r>
      <w:r>
        <w:rPr>
          <w:rStyle w:val="DecValTok"/>
        </w:rPr>
        <w:t xml:space="preserve">10</w:t>
      </w:r>
      <w:r>
        <w:rPr>
          <w:rStyle w:val="NormalTok"/>
        </w:rPr>
        <w:t xml:space="preserve">))</w:t>
      </w:r>
      <w:r>
        <w:br/>
      </w:r>
      <w:r>
        <w:br/>
      </w:r>
      <w:r>
        <w:rPr>
          <w:rStyle w:val="NormalTok"/>
        </w:rPr>
        <w:t xml:space="preserve">show_files </w:t>
      </w:r>
      <w:r>
        <w:rPr>
          <w:rStyle w:val="OperatorTok"/>
        </w:rPr>
        <w:t xml:space="preserve">=</w:t>
      </w:r>
      <w:r>
        <w:rPr>
          <w:rStyle w:val="NormalTok"/>
        </w:rPr>
        <w:t xml:space="preserve"> [</w:t>
      </w:r>
      <w:r>
        <w:rPr>
          <w:rStyle w:val="StringTok"/>
        </w:rPr>
        <w:t xml:space="preserve">'gas_consumption.csv'</w:t>
      </w:r>
      <w:r>
        <w:rPr>
          <w:rStyle w:val="NormalTok"/>
        </w:rPr>
        <w:t xml:space="preserve">, </w:t>
      </w:r>
      <w:r>
        <w:rPr>
          <w:rStyle w:val="StringTok"/>
        </w:rPr>
        <w:t xml:space="preserve">'pharma_sales.csv'</w:t>
      </w:r>
      <w:r>
        <w:rPr>
          <w:rStyle w:val="NormalTok"/>
        </w:rPr>
        <w:t xml:space="preserve">, </w:t>
      </w:r>
      <w:r>
        <w:rPr>
          <w:rStyle w:val="StringTok"/>
        </w:rPr>
        <w:t xml:space="preserve">'google_trends_tesla.csv'</w:t>
      </w:r>
      <w:r>
        <w:rPr>
          <w:rStyle w:val="NormalTok"/>
        </w:rPr>
        <w:t xml:space="preserve">, </w:t>
      </w:r>
      <w:r>
        <w:rPr>
          <w:rStyle w:val="StringTok"/>
        </w:rPr>
        <w:t xml:space="preserve">'covid_brasil.csv'</w:t>
      </w:r>
      <w:r>
        <w:rPr>
          <w:rStyle w:val="NormalTok"/>
        </w:rPr>
        <w:t xml:space="preserve"> ]</w:t>
      </w:r>
      <w:r>
        <w:br/>
      </w:r>
      <w:r>
        <w:br/>
      </w:r>
      <w:r>
        <w:rPr>
          <w:rStyle w:val="NormalTok"/>
        </w:rPr>
        <w:t xml:space="preserve">title_files </w:t>
      </w:r>
      <w:r>
        <w:rPr>
          <w:rStyle w:val="OperatorTok"/>
        </w:rPr>
        <w:t xml:space="preserve">=</w:t>
      </w:r>
      <w:r>
        <w:rPr>
          <w:rStyle w:val="NormalTok"/>
        </w:rPr>
        <w:t xml:space="preserve"> [</w:t>
      </w:r>
      <w:r>
        <w:rPr>
          <w:rStyle w:val="StringTok"/>
        </w:rPr>
        <w:t xml:space="preserve">'Consumo de gás para a produção de energia elétrica'</w:t>
      </w:r>
      <w:r>
        <w:rPr>
          <w:rStyle w:val="NormalTok"/>
        </w:rPr>
        <w:t xml:space="preserve">,</w:t>
      </w:r>
      <w:r>
        <w:br/>
      </w:r>
      <w:r>
        <w:rPr>
          <w:rStyle w:val="NormalTok"/>
        </w:rPr>
        <w:t xml:space="preserve">               </w:t>
      </w:r>
      <w:r>
        <w:rPr>
          <w:rStyle w:val="StringTok"/>
        </w:rPr>
        <w:t xml:space="preserve">'Volume mensal de vendas de anti-histamínicos'</w:t>
      </w:r>
      <w:r>
        <w:rPr>
          <w:rStyle w:val="NormalTok"/>
        </w:rPr>
        <w:t xml:space="preserve">,</w:t>
      </w:r>
      <w:r>
        <w:br/>
      </w:r>
      <w:r>
        <w:rPr>
          <w:rStyle w:val="NormalTok"/>
        </w:rPr>
        <w:t xml:space="preserve">               </w:t>
      </w:r>
      <w:r>
        <w:rPr>
          <w:rStyle w:val="StringTok"/>
        </w:rPr>
        <w:t xml:space="preserve">"Consultas 'Tesla' no Google (Google Trends)"</w:t>
      </w:r>
      <w:r>
        <w:rPr>
          <w:rStyle w:val="NormalTok"/>
        </w:rPr>
        <w:t xml:space="preserve">,</w:t>
      </w:r>
      <w:r>
        <w:br/>
      </w:r>
      <w:r>
        <w:rPr>
          <w:rStyle w:val="NormalTok"/>
        </w:rPr>
        <w:t xml:space="preserve">               </w:t>
      </w:r>
      <w:r>
        <w:rPr>
          <w:rStyle w:val="StringTok"/>
        </w:rPr>
        <w:t xml:space="preserve">'Número de novos casos de COVID no Brasil'</w:t>
      </w:r>
      <w:r>
        <w:rPr>
          <w:rStyle w:val="NormalTok"/>
        </w:rPr>
        <w:t xml:space="preserve"> ]</w:t>
      </w:r>
      <w:r>
        <w:br/>
      </w:r>
      <w:r>
        <w:br/>
      </w:r>
      <w:r>
        <w:rPr>
          <w:rStyle w:val="ControlFlowTok"/>
        </w:rPr>
        <w:t xml:space="preserve">for</w:t>
      </w:r>
      <w:r>
        <w:rPr>
          <w:rStyle w:val="NormalTok"/>
        </w:rPr>
        <w:t xml:space="preserve"> i, axis </w:t>
      </w:r>
      <w:r>
        <w:rPr>
          <w:rStyle w:val="KeywordTok"/>
        </w:rPr>
        <w:t xml:space="preserve">in</w:t>
      </w:r>
      <w:r>
        <w:rPr>
          <w:rStyle w:val="NormalTok"/>
        </w:rPr>
        <w:t xml:space="preserve"> </w:t>
      </w:r>
      <w:r>
        <w:rPr>
          <w:rStyle w:val="BuiltInTok"/>
        </w:rPr>
        <w:t xml:space="preserve">enumerate</w:t>
      </w:r>
      <w:r>
        <w:rPr>
          <w:rStyle w:val="NormalTok"/>
        </w:rPr>
        <w:t xml:space="preserve">(fig.axes):</w:t>
      </w:r>
      <w:r>
        <w:br/>
      </w:r>
      <w:r>
        <w:rPr>
          <w:rStyle w:val="NormalTok"/>
        </w:rPr>
        <w:t xml:space="preserve">  </w:t>
      </w:r>
      <w:r>
        <w:rPr>
          <w:rStyle w:val="ControlFlowTok"/>
        </w:rPr>
        <w:t xml:space="preserve">if</w:t>
      </w:r>
      <w:r>
        <w:rPr>
          <w:rStyle w:val="NormalTok"/>
        </w:rPr>
        <w:t xml:space="preserve"> i </w:t>
      </w:r>
      <w:r>
        <w:rPr>
          <w:rStyle w:val="OperatorTok"/>
        </w:rPr>
        <w:t xml:space="preserve">&lt;</w:t>
      </w:r>
      <w:r>
        <w:rPr>
          <w:rStyle w:val="NormalTok"/>
        </w:rPr>
        <w:t xml:space="preserve"> </w:t>
      </w:r>
      <w:r>
        <w:rPr>
          <w:rStyle w:val="DecValTok"/>
        </w:rPr>
        <w:t xml:space="preserve">4</w:t>
      </w:r>
      <w:r>
        <w:rPr>
          <w:rStyle w:val="NormalTok"/>
        </w:rPr>
        <w:t xml:space="preserve">:</w:t>
      </w:r>
      <w:r>
        <w:br/>
      </w:r>
      <w:r>
        <w:rPr>
          <w:rStyle w:val="NormalTok"/>
        </w:rPr>
        <w:t xml:space="preserve">    df </w:t>
      </w:r>
      <w:r>
        <w:rPr>
          <w:rStyle w:val="OperatorTok"/>
        </w:rPr>
        <w:t xml:space="preserve">=</w:t>
      </w:r>
      <w:r>
        <w:rPr>
          <w:rStyle w:val="NormalTok"/>
        </w:rPr>
        <w:t xml:space="preserve"> pd.read_csv(path </w:t>
      </w:r>
      <w:r>
        <w:rPr>
          <w:rStyle w:val="OperatorTok"/>
        </w:rPr>
        <w:t xml:space="preserve">+</w:t>
      </w:r>
      <w:r>
        <w:rPr>
          <w:rStyle w:val="NormalTok"/>
        </w:rPr>
        <w:t xml:space="preserve"> show_files[i],index_col</w:t>
      </w:r>
      <w:r>
        <w:rPr>
          <w:rStyle w:val="OperatorTok"/>
        </w:rPr>
        <w:t xml:space="preserve">=</w:t>
      </w:r>
      <w:r>
        <w:rPr>
          <w:rStyle w:val="DecValTok"/>
        </w:rPr>
        <w:t xml:space="preserve">0</w:t>
      </w:r>
      <w:r>
        <w:rPr>
          <w:rStyle w:val="NormalTok"/>
        </w:rPr>
        <w:t xml:space="preserve">,parse_dates</w:t>
      </w:r>
      <w:r>
        <w:rPr>
          <w:rStyle w:val="OperatorTok"/>
        </w:rPr>
        <w:t xml:space="preserve">=</w:t>
      </w:r>
      <w:r>
        <w:rPr>
          <w:rStyle w:val="VariableTok"/>
        </w:rPr>
        <w:t xml:space="preserve">True</w:t>
      </w:r>
      <w:r>
        <w:rPr>
          <w:rStyle w:val="NormalTok"/>
        </w:rPr>
        <w:t xml:space="preserve">)</w:t>
      </w:r>
      <w:r>
        <w:br/>
      </w:r>
      <w:r>
        <w:rPr>
          <w:rStyle w:val="NormalTok"/>
        </w:rPr>
        <w:t xml:space="preserve">    tspplot(df[ df.columns[</w:t>
      </w:r>
      <w:r>
        <w:rPr>
          <w:rStyle w:val="DecValTok"/>
        </w:rPr>
        <w:t xml:space="preserve">0</w:t>
      </w:r>
      <w:r>
        <w:rPr>
          <w:rStyle w:val="NormalTok"/>
        </w:rPr>
        <w:t xml:space="preserve">] ],title</w:t>
      </w:r>
      <w:r>
        <w:rPr>
          <w:rStyle w:val="OperatorTok"/>
        </w:rPr>
        <w:t xml:space="preserve">=</w:t>
      </w:r>
      <w:r>
        <w:rPr>
          <w:rStyle w:val="NormalTok"/>
        </w:rPr>
        <w:t xml:space="preserve">title_files[i],ax</w:t>
      </w:r>
      <w:r>
        <w:rPr>
          <w:rStyle w:val="OperatorTok"/>
        </w:rPr>
        <w:t xml:space="preserve">=</w:t>
      </w:r>
      <w:r>
        <w:rPr>
          <w:rStyle w:val="NormalTok"/>
        </w:rPr>
        <w:t xml:space="preserve">axis,nr_xticks</w:t>
      </w:r>
      <w:r>
        <w:rPr>
          <w:rStyle w:val="OperatorTok"/>
        </w:rPr>
        <w:t xml:space="preserve">=</w:t>
      </w:r>
      <w:r>
        <w:rPr>
          <w:rStyle w:val="DecValTok"/>
        </w:rPr>
        <w:t xml:space="preserve">5</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ax </w:t>
      </w:r>
      <w:r>
        <w:rPr>
          <w:rStyle w:val="OperatorTok"/>
        </w:rPr>
        <w:t xml:space="preserve">=</w:t>
      </w:r>
      <w:r>
        <w:rPr>
          <w:rStyle w:val="NormalTok"/>
        </w:rPr>
        <w:t xml:space="preserve"> fig.axes[</w:t>
      </w:r>
      <w:r>
        <w:rPr>
          <w:rStyle w:val="DecValTok"/>
        </w:rPr>
        <w:t xml:space="preserve">4</w:t>
      </w:r>
      <w:r>
        <w:rPr>
          <w:rStyle w:val="NormalTok"/>
        </w:rPr>
        <w:t xml:space="preserve">::]</w:t>
      </w:r>
      <w:r>
        <w:br/>
      </w:r>
      <w:r>
        <w:br/>
      </w:r>
      <w:r>
        <w:rPr>
          <w:rStyle w:val="ImportTok"/>
        </w:rPr>
        <w:t xml:space="preserve">import</w:t>
      </w:r>
      <w:r>
        <w:rPr>
          <w:rStyle w:val="NormalTok"/>
        </w:rPr>
        <w:t xml:space="preserve"> matplotlib.ticker </w:t>
      </w:r>
      <w:r>
        <w:rPr>
          <w:rStyle w:val="ImportTok"/>
        </w:rPr>
        <w:t xml:space="preserve">as</w:t>
      </w:r>
      <w:r>
        <w:rPr>
          <w:rStyle w:val="NormalTok"/>
        </w:rPr>
        <w:t xml:space="preserve"> ticker</w:t>
      </w:r>
      <w:r>
        <w:br/>
      </w:r>
      <w:r>
        <w:br/>
      </w:r>
      <w:r>
        <w:rPr>
          <w:rStyle w:val="CommentTok"/>
        </w:rPr>
        <w:t xml:space="preserve"># fig, ax = plt.subplots(1,2,figsize=(12,3.5))</w:t>
      </w:r>
      <w:r>
        <w:br/>
      </w:r>
      <w:r>
        <w:br/>
      </w:r>
      <w:r>
        <w:rPr>
          <w:rStyle w:val="NormalTok"/>
        </w:rPr>
        <w:t xml:space="preserve">global_violence </w:t>
      </w:r>
      <w:r>
        <w:rPr>
          <w:rStyle w:val="OperatorTok"/>
        </w:rPr>
        <w:t xml:space="preserve">=</w:t>
      </w:r>
      <w:r>
        <w:rPr>
          <w:rStyle w:val="NormalTok"/>
        </w:rPr>
        <w:t xml:space="preserve"> pd.read_csv(course_path </w:t>
      </w:r>
      <w:r>
        <w:rPr>
          <w:rStyle w:val="OperatorTok"/>
        </w:rPr>
        <w:t xml:space="preserve">+</w:t>
      </w:r>
      <w:r>
        <w:rPr>
          <w:rStyle w:val="NormalTok"/>
        </w:rPr>
        <w:t xml:space="preserve"> </w:t>
      </w:r>
      <w:r>
        <w:rPr>
          <w:rStyle w:val="StringTok"/>
        </w:rPr>
        <w:t xml:space="preserve">'/data/global_violence.csv'</w:t>
      </w:r>
      <w:r>
        <w:rPr>
          <w:rStyle w:val="NormalTok"/>
        </w:rPr>
        <w:t xml:space="preserve">,index_col</w:t>
      </w:r>
      <w:r>
        <w:rPr>
          <w:rStyle w:val="OperatorTok"/>
        </w:rPr>
        <w:t xml:space="preserve">=</w:t>
      </w:r>
      <w:r>
        <w:rPr>
          <w:rStyle w:val="DecValTok"/>
        </w:rPr>
        <w:t xml:space="preserve">0</w:t>
      </w:r>
      <w:r>
        <w:rPr>
          <w:rStyle w:val="NormalTok"/>
        </w:rPr>
        <w:t xml:space="preserve">,parse_dates</w:t>
      </w:r>
      <w:r>
        <w:rPr>
          <w:rStyle w:val="OperatorTok"/>
        </w:rPr>
        <w:t xml:space="preserve">=</w:t>
      </w:r>
      <w:r>
        <w:rPr>
          <w:rStyle w:val="VariableTok"/>
        </w:rPr>
        <w:t xml:space="preserve">True</w:t>
      </w:r>
      <w:r>
        <w:rPr>
          <w:rStyle w:val="NormalTok"/>
        </w:rPr>
        <w:t xml:space="preserve">)</w:t>
      </w:r>
      <w:r>
        <w:br/>
      </w:r>
      <w:r>
        <w:rPr>
          <w:rStyle w:val="NormalTok"/>
        </w:rPr>
        <w:t xml:space="preserve">data </w:t>
      </w:r>
      <w:r>
        <w:rPr>
          <w:rStyle w:val="OperatorTok"/>
        </w:rPr>
        <w:t xml:space="preserve">=</w:t>
      </w:r>
      <w:r>
        <w:rPr>
          <w:rStyle w:val="NormalTok"/>
        </w:rPr>
        <w:t xml:space="preserve"> global_violence[ global_violence[</w:t>
      </w:r>
      <w:r>
        <w:rPr>
          <w:rStyle w:val="StringTok"/>
        </w:rPr>
        <w:t xml:space="preserve">'Category'</w:t>
      </w:r>
      <w:r>
        <w:rPr>
          <w:rStyle w:val="NormalTok"/>
        </w:rPr>
        <w:t xml:space="preserve">] </w:t>
      </w:r>
      <w:r>
        <w:rPr>
          <w:rStyle w:val="OperatorTok"/>
        </w:rPr>
        <w:t xml:space="preserve">==</w:t>
      </w:r>
      <w:r>
        <w:rPr>
          <w:rStyle w:val="NormalTok"/>
        </w:rPr>
        <w:t xml:space="preserve"> </w:t>
      </w:r>
      <w:r>
        <w:rPr>
          <w:rStyle w:val="StringTok"/>
        </w:rPr>
        <w:t xml:space="preserve">'Serious assault'</w:t>
      </w:r>
      <w:r>
        <w:rPr>
          <w:rStyle w:val="NormalTok"/>
        </w:rPr>
        <w:t xml:space="preserve">][[</w:t>
      </w:r>
      <w:r>
        <w:rPr>
          <w:rStyle w:val="StringTok"/>
        </w:rPr>
        <w:t xml:space="preserve">'Country'</w:t>
      </w:r>
      <w:r>
        <w:rPr>
          <w:rStyle w:val="NormalTok"/>
        </w:rPr>
        <w:t xml:space="preserve">, </w:t>
      </w:r>
      <w:r>
        <w:rPr>
          <w:rStyle w:val="StringTok"/>
        </w:rPr>
        <w:t xml:space="preserve">'VALUE'</w:t>
      </w:r>
      <w:r>
        <w:rPr>
          <w:rStyle w:val="NormalTok"/>
        </w:rPr>
        <w:t xml:space="preserve">]]</w:t>
      </w:r>
      <w:r>
        <w:br/>
      </w:r>
      <w:r>
        <w:rPr>
          <w:rStyle w:val="NormalTok"/>
        </w:rPr>
        <w:t xml:space="preserve">data </w:t>
      </w:r>
      <w:r>
        <w:rPr>
          <w:rStyle w:val="OperatorTok"/>
        </w:rPr>
        <w:t xml:space="preserve">=</w:t>
      </w:r>
      <w:r>
        <w:rPr>
          <w:rStyle w:val="NormalTok"/>
        </w:rPr>
        <w:t xml:space="preserve"> data.sort_index()</w:t>
      </w:r>
      <w:r>
        <w:br/>
      </w:r>
      <w:r>
        <w:rPr>
          <w:rStyle w:val="ControlFlowTok"/>
        </w:rPr>
        <w:t xml:space="preserve">for</w:t>
      </w:r>
      <w:r>
        <w:rPr>
          <w:rStyle w:val="NormalTok"/>
        </w:rPr>
        <w:t xml:space="preserve"> country </w:t>
      </w:r>
      <w:r>
        <w:rPr>
          <w:rStyle w:val="KeywordTok"/>
        </w:rPr>
        <w:t xml:space="preserve">in</w:t>
      </w:r>
      <w:r>
        <w:rPr>
          <w:rStyle w:val="NormalTok"/>
        </w:rPr>
        <w:t xml:space="preserve"> data.Country.unique():</w:t>
      </w:r>
      <w:r>
        <w:br/>
      </w:r>
      <w:r>
        <w:rPr>
          <w:rStyle w:val="NormalTok"/>
        </w:rPr>
        <w:t xml:space="preserve">  ax[</w:t>
      </w:r>
      <w:r>
        <w:rPr>
          <w:rStyle w:val="DecValTok"/>
        </w:rPr>
        <w:t xml:space="preserve">0</w:t>
      </w:r>
      <w:r>
        <w:rPr>
          <w:rStyle w:val="NormalTok"/>
        </w:rPr>
        <w:t xml:space="preserve">].plot(data[ data.Country </w:t>
      </w:r>
      <w:r>
        <w:rPr>
          <w:rStyle w:val="OperatorTok"/>
        </w:rPr>
        <w:t xml:space="preserve">==</w:t>
      </w:r>
      <w:r>
        <w:rPr>
          <w:rStyle w:val="NormalTok"/>
        </w:rPr>
        <w:t xml:space="preserve"> country ].VALUE, label</w:t>
      </w:r>
      <w:r>
        <w:rPr>
          <w:rStyle w:val="OperatorTok"/>
        </w:rPr>
        <w:t xml:space="preserve">=</w:t>
      </w:r>
      <w:r>
        <w:rPr>
          <w:rStyle w:val="NormalTok"/>
        </w:rPr>
        <w:t xml:space="preserve">country, lw</w:t>
      </w:r>
      <w:r>
        <w:rPr>
          <w:rStyle w:val="OperatorTok"/>
        </w:rPr>
        <w:t xml:space="preserve">=</w:t>
      </w:r>
      <w:r>
        <w:rPr>
          <w:rStyle w:val="DecValTok"/>
        </w:rPr>
        <w:t xml:space="preserve">1</w:t>
      </w:r>
      <w:r>
        <w:rPr>
          <w:rStyle w:val="NormalTok"/>
        </w:rPr>
        <w:t xml:space="preserve">)</w:t>
      </w:r>
      <w:r>
        <w:br/>
      </w:r>
      <w:r>
        <w:rPr>
          <w:rStyle w:val="NormalTok"/>
        </w:rPr>
        <w:t xml:space="preserve">ax[</w:t>
      </w:r>
      <w:r>
        <w:rPr>
          <w:rStyle w:val="DecValTok"/>
        </w:rPr>
        <w:t xml:space="preserve">0</w:t>
      </w:r>
      <w:r>
        <w:rPr>
          <w:rStyle w:val="NormalTok"/>
        </w:rPr>
        <w:t xml:space="preserve">].set_title(</w:t>
      </w:r>
      <w:r>
        <w:rPr>
          <w:rStyle w:val="StringTok"/>
        </w:rPr>
        <w:t xml:space="preserve">'Casos de assalto por 100.000 habitantes'</w:t>
      </w:r>
      <w:r>
        <w:rPr>
          <w:rStyle w:val="NormalTok"/>
        </w:rPr>
        <w:t xml:space="preserve">)</w:t>
      </w:r>
      <w:r>
        <w:br/>
      </w:r>
      <w:r>
        <w:rPr>
          <w:rStyle w:val="NormalTok"/>
        </w:rPr>
        <w:t xml:space="preserve">ax[</w:t>
      </w:r>
      <w:r>
        <w:rPr>
          <w:rStyle w:val="DecValTok"/>
        </w:rPr>
        <w:t xml:space="preserve">0</w:t>
      </w:r>
      <w:r>
        <w:rPr>
          <w:rStyle w:val="NormalTok"/>
        </w:rPr>
        <w:t xml:space="preserve">].xaxis.set_major_locator(ticker.MaxNLocator(</w:t>
      </w:r>
      <w:r>
        <w:rPr>
          <w:rStyle w:val="DecValTok"/>
        </w:rPr>
        <w:t xml:space="preserve">5</w:t>
      </w:r>
      <w:r>
        <w:rPr>
          <w:rStyle w:val="NormalTok"/>
        </w:rPr>
        <w:t xml:space="preserve">))</w:t>
      </w:r>
      <w:r>
        <w:br/>
      </w:r>
      <w:r>
        <w:rPr>
          <w:rStyle w:val="NormalTok"/>
        </w:rPr>
        <w:t xml:space="preserve">ax[</w:t>
      </w:r>
      <w:r>
        <w:rPr>
          <w:rStyle w:val="DecValTok"/>
        </w:rPr>
        <w:t xml:space="preserve">0</w:t>
      </w:r>
      <w:r>
        <w:rPr>
          <w:rStyle w:val="NormalTok"/>
        </w:rPr>
        <w:t xml:space="preserve">].legend()</w:t>
      </w:r>
      <w:r>
        <w:br/>
      </w:r>
      <w:r>
        <w:br/>
      </w:r>
      <w:r>
        <w:rPr>
          <w:rStyle w:val="NormalTok"/>
        </w:rPr>
        <w:t xml:space="preserve">GDP_BR_AR </w:t>
      </w:r>
      <w:r>
        <w:rPr>
          <w:rStyle w:val="OperatorTok"/>
        </w:rPr>
        <w:t xml:space="preserve">=</w:t>
      </w:r>
      <w:r>
        <w:rPr>
          <w:rStyle w:val="NormalTok"/>
        </w:rPr>
        <w:t xml:space="preserve"> pd.read_csv(course_path </w:t>
      </w:r>
      <w:r>
        <w:rPr>
          <w:rStyle w:val="OperatorTok"/>
        </w:rPr>
        <w:t xml:space="preserve">+</w:t>
      </w:r>
      <w:r>
        <w:rPr>
          <w:rStyle w:val="NormalTok"/>
        </w:rPr>
        <w:t xml:space="preserve"> </w:t>
      </w:r>
      <w:r>
        <w:rPr>
          <w:rStyle w:val="StringTok"/>
        </w:rPr>
        <w:t xml:space="preserve">'/data/GDP_BR_AR.csv'</w:t>
      </w:r>
      <w:r>
        <w:rPr>
          <w:rStyle w:val="NormalTok"/>
        </w:rPr>
        <w:t xml:space="preserve">,index_col</w:t>
      </w:r>
      <w:r>
        <w:rPr>
          <w:rStyle w:val="OperatorTok"/>
        </w:rPr>
        <w:t xml:space="preserve">=</w:t>
      </w:r>
      <w:r>
        <w:rPr>
          <w:rStyle w:val="DecValTok"/>
        </w:rPr>
        <w:t xml:space="preserve">0</w:t>
      </w:r>
      <w:r>
        <w:rPr>
          <w:rStyle w:val="NormalTok"/>
        </w:rPr>
        <w:t xml:space="preserve">,parse_dates</w:t>
      </w:r>
      <w:r>
        <w:rPr>
          <w:rStyle w:val="OperatorTok"/>
        </w:rPr>
        <w:t xml:space="preserve">=</w:t>
      </w:r>
      <w:r>
        <w:rPr>
          <w:rStyle w:val="VariableTok"/>
        </w:rPr>
        <w:t xml:space="preserve">True</w:t>
      </w:r>
      <w:r>
        <w:rPr>
          <w:rStyle w:val="NormalTok"/>
        </w:rPr>
        <w:t xml:space="preserve">)</w:t>
      </w:r>
      <w:r>
        <w:br/>
      </w:r>
      <w:r>
        <w:rPr>
          <w:rStyle w:val="NormalTok"/>
        </w:rPr>
        <w:t xml:space="preserve">sp500 </w:t>
      </w:r>
      <w:r>
        <w:rPr>
          <w:rStyle w:val="OperatorTok"/>
        </w:rPr>
        <w:t xml:space="preserve">=</w:t>
      </w:r>
      <w:r>
        <w:rPr>
          <w:rStyle w:val="NormalTok"/>
        </w:rPr>
        <w:t xml:space="preserve"> pd.read_csv(course_path </w:t>
      </w:r>
      <w:r>
        <w:rPr>
          <w:rStyle w:val="OperatorTok"/>
        </w:rPr>
        <w:t xml:space="preserve">+</w:t>
      </w:r>
      <w:r>
        <w:rPr>
          <w:rStyle w:val="NormalTok"/>
        </w:rPr>
        <w:t xml:space="preserve"> </w:t>
      </w:r>
      <w:r>
        <w:rPr>
          <w:rStyle w:val="StringTok"/>
        </w:rPr>
        <w:t xml:space="preserve">'/data/sp500.csv'</w:t>
      </w:r>
      <w:r>
        <w:rPr>
          <w:rStyle w:val="NormalTok"/>
        </w:rPr>
        <w:t xml:space="preserve">,index_col</w:t>
      </w:r>
      <w:r>
        <w:rPr>
          <w:rStyle w:val="OperatorTok"/>
        </w:rPr>
        <w:t xml:space="preserve">=</w:t>
      </w:r>
      <w:r>
        <w:rPr>
          <w:rStyle w:val="DecValTok"/>
        </w:rPr>
        <w:t xml:space="preserve">0</w:t>
      </w:r>
      <w:r>
        <w:rPr>
          <w:rStyle w:val="NormalTok"/>
        </w:rPr>
        <w:t xml:space="preserve">,parse_dates</w:t>
      </w:r>
      <w:r>
        <w:rPr>
          <w:rStyle w:val="OperatorTok"/>
        </w:rPr>
        <w:t xml:space="preserve">=</w:t>
      </w:r>
      <w:r>
        <w:rPr>
          <w:rStyle w:val="VariableTok"/>
        </w:rPr>
        <w:t xml:space="preserve">True</w:t>
      </w:r>
      <w:r>
        <w:rPr>
          <w:rStyle w:val="NormalTok"/>
        </w:rPr>
        <w:t xml:space="preserve">)</w:t>
      </w:r>
      <w:r>
        <w:br/>
      </w:r>
      <w:r>
        <w:br/>
      </w:r>
      <w:r>
        <w:rPr>
          <w:rStyle w:val="ControlFlowTok"/>
        </w:rPr>
        <w:t xml:space="preserve">for</w:t>
      </w:r>
      <w:r>
        <w:rPr>
          <w:rStyle w:val="NormalTok"/>
        </w:rPr>
        <w:t xml:space="preserve"> country </w:t>
      </w:r>
      <w:r>
        <w:rPr>
          <w:rStyle w:val="KeywordTok"/>
        </w:rPr>
        <w:t xml:space="preserve">in</w:t>
      </w:r>
      <w:r>
        <w:rPr>
          <w:rStyle w:val="NormalTok"/>
        </w:rPr>
        <w:t xml:space="preserve"> GDP_BR_AR.country.unique():</w:t>
      </w:r>
      <w:r>
        <w:br/>
      </w:r>
      <w:r>
        <w:rPr>
          <w:rStyle w:val="NormalTok"/>
        </w:rPr>
        <w:t xml:space="preserve">  ax[</w:t>
      </w:r>
      <w:r>
        <w:rPr>
          <w:rStyle w:val="DecValTok"/>
        </w:rPr>
        <w:t xml:space="preserve">1</w:t>
      </w:r>
      <w:r>
        <w:rPr>
          <w:rStyle w:val="NormalTok"/>
        </w:rPr>
        <w:t xml:space="preserve">].plot(GDP_BR_AR[ GDP_BR_AR.country </w:t>
      </w:r>
      <w:r>
        <w:rPr>
          <w:rStyle w:val="OperatorTok"/>
        </w:rPr>
        <w:t xml:space="preserve">==</w:t>
      </w:r>
      <w:r>
        <w:rPr>
          <w:rStyle w:val="NormalTok"/>
        </w:rPr>
        <w:t xml:space="preserve"> country ][</w:t>
      </w:r>
      <w:r>
        <w:rPr>
          <w:rStyle w:val="StringTok"/>
        </w:rPr>
        <w:t xml:space="preserve">'GDP (Current USD)'</w:t>
      </w:r>
      <w:r>
        <w:rPr>
          <w:rStyle w:val="NormalTok"/>
        </w:rPr>
        <w:t xml:space="preserve">]</w:t>
      </w:r>
      <w:r>
        <w:rPr>
          <w:rStyle w:val="OperatorTok"/>
        </w:rPr>
        <w:t xml:space="preserve">/</w:t>
      </w:r>
      <w:r>
        <w:rPr>
          <w:rStyle w:val="DecValTok"/>
        </w:rPr>
        <w:t xml:space="preserve">100000</w:t>
      </w:r>
      <w:r>
        <w:rPr>
          <w:rStyle w:val="NormalTok"/>
        </w:rPr>
        <w:t xml:space="preserve">, label</w:t>
      </w:r>
      <w:r>
        <w:rPr>
          <w:rStyle w:val="OperatorTok"/>
        </w:rPr>
        <w:t xml:space="preserve">=</w:t>
      </w:r>
      <w:r>
        <w:rPr>
          <w:rStyle w:val="NormalTok"/>
        </w:rPr>
        <w:t xml:space="preserve">country, lw</w:t>
      </w:r>
      <w:r>
        <w:rPr>
          <w:rStyle w:val="OperatorTok"/>
        </w:rPr>
        <w:t xml:space="preserve">=</w:t>
      </w:r>
      <w:r>
        <w:rPr>
          <w:rStyle w:val="DecValTok"/>
        </w:rPr>
        <w:t xml:space="preserve">1</w:t>
      </w:r>
      <w:r>
        <w:rPr>
          <w:rStyle w:val="NormalTok"/>
        </w:rPr>
        <w:t xml:space="preserve">)</w:t>
      </w:r>
      <w:r>
        <w:br/>
      </w:r>
      <w:r>
        <w:br/>
      </w:r>
      <w:r>
        <w:rPr>
          <w:rStyle w:val="NormalTok"/>
        </w:rPr>
        <w:t xml:space="preserve">ax2 </w:t>
      </w:r>
      <w:r>
        <w:rPr>
          <w:rStyle w:val="OperatorTok"/>
        </w:rPr>
        <w:t xml:space="preserve">=</w:t>
      </w:r>
      <w:r>
        <w:rPr>
          <w:rStyle w:val="NormalTok"/>
        </w:rPr>
        <w:t xml:space="preserve"> ax[</w:t>
      </w:r>
      <w:r>
        <w:rPr>
          <w:rStyle w:val="DecValTok"/>
        </w:rPr>
        <w:t xml:space="preserve">1</w:t>
      </w:r>
      <w:r>
        <w:rPr>
          <w:rStyle w:val="NormalTok"/>
        </w:rPr>
        <w:t xml:space="preserve">].twinx()</w:t>
      </w:r>
      <w:r>
        <w:br/>
      </w:r>
      <w:r>
        <w:rPr>
          <w:rStyle w:val="NormalTok"/>
        </w:rPr>
        <w:t xml:space="preserve">ax2.plot(sp500[sp500.index.year </w:t>
      </w:r>
      <w:r>
        <w:rPr>
          <w:rStyle w:val="OperatorTok"/>
        </w:rPr>
        <w:t xml:space="preserve">&gt;</w:t>
      </w:r>
      <w:r>
        <w:rPr>
          <w:rStyle w:val="NormalTok"/>
        </w:rPr>
        <w:t xml:space="preserve"> </w:t>
      </w:r>
      <w:r>
        <w:rPr>
          <w:rStyle w:val="DecValTok"/>
        </w:rPr>
        <w:t xml:space="preserve">1983</w:t>
      </w:r>
      <w:r>
        <w:rPr>
          <w:rStyle w:val="NormalTok"/>
        </w:rPr>
        <w:t xml:space="preserve">][</w:t>
      </w:r>
      <w:r>
        <w:rPr>
          <w:rStyle w:val="StringTok"/>
        </w:rPr>
        <w:t xml:space="preserve">'Adj Close'</w:t>
      </w:r>
      <w:r>
        <w:rPr>
          <w:rStyle w:val="NormalTok"/>
        </w:rPr>
        <w:t xml:space="preserve">].resample(</w:t>
      </w:r>
      <w:r>
        <w:rPr>
          <w:rStyle w:val="StringTok"/>
        </w:rPr>
        <w:t xml:space="preserve">'Y'</w:t>
      </w:r>
      <w:r>
        <w:rPr>
          <w:rStyle w:val="NormalTok"/>
        </w:rPr>
        <w:t xml:space="preserve">).mean(), </w:t>
      </w:r>
      <w:r>
        <w:rPr>
          <w:rStyle w:val="StringTok"/>
        </w:rPr>
        <w:t xml:space="preserve">'k:'</w:t>
      </w:r>
      <w:r>
        <w:rPr>
          <w:rStyle w:val="NormalTok"/>
        </w:rPr>
        <w:t xml:space="preserve">, label</w:t>
      </w:r>
      <w:r>
        <w:rPr>
          <w:rStyle w:val="OperatorTok"/>
        </w:rPr>
        <w:t xml:space="preserve">=</w:t>
      </w:r>
      <w:r>
        <w:rPr>
          <w:rStyle w:val="StringTok"/>
        </w:rPr>
        <w:t xml:space="preserve">'SP500'</w:t>
      </w:r>
      <w:r>
        <w:rPr>
          <w:rStyle w:val="NormalTok"/>
        </w:rPr>
        <w:t xml:space="preserve">, lw</w:t>
      </w:r>
      <w:r>
        <w:rPr>
          <w:rStyle w:val="OperatorTok"/>
        </w:rPr>
        <w:t xml:space="preserve">=</w:t>
      </w:r>
      <w:r>
        <w:rPr>
          <w:rStyle w:val="DecValTok"/>
        </w:rPr>
        <w:t xml:space="preserve">1</w:t>
      </w:r>
      <w:r>
        <w:rPr>
          <w:rStyle w:val="NormalTok"/>
        </w:rPr>
        <w:t xml:space="preserve">)</w:t>
      </w:r>
      <w:r>
        <w:br/>
      </w:r>
      <w:r>
        <w:br/>
      </w:r>
      <w:r>
        <w:rPr>
          <w:rStyle w:val="NormalTok"/>
        </w:rPr>
        <w:t xml:space="preserve">ax[</w:t>
      </w:r>
      <w:r>
        <w:rPr>
          <w:rStyle w:val="DecValTok"/>
        </w:rPr>
        <w:t xml:space="preserve">1</w:t>
      </w:r>
      <w:r>
        <w:rPr>
          <w:rStyle w:val="NormalTok"/>
        </w:rPr>
        <w:t xml:space="preserve">].set_title(</w:t>
      </w:r>
      <w:r>
        <w:rPr>
          <w:rStyle w:val="StringTok"/>
        </w:rPr>
        <w:t xml:space="preserve">'GDP Brasil, Argentina e SP500'</w:t>
      </w:r>
      <w:r>
        <w:rPr>
          <w:rStyle w:val="NormalTok"/>
        </w:rPr>
        <w:t xml:space="preserve">)</w:t>
      </w:r>
      <w:r>
        <w:br/>
      </w:r>
      <w:r>
        <w:rPr>
          <w:rStyle w:val="NormalTok"/>
        </w:rPr>
        <w:t xml:space="preserve">ax[</w:t>
      </w:r>
      <w:r>
        <w:rPr>
          <w:rStyle w:val="DecValTok"/>
        </w:rPr>
        <w:t xml:space="preserve">1</w:t>
      </w:r>
      <w:r>
        <w:rPr>
          <w:rStyle w:val="NormalTok"/>
        </w:rPr>
        <w:t xml:space="preserve">].xaxis.set_major_locator(ticker.MaxNLocator(</w:t>
      </w:r>
      <w:r>
        <w:rPr>
          <w:rStyle w:val="DecValTok"/>
        </w:rPr>
        <w:t xml:space="preserve">5</w:t>
      </w:r>
      <w:r>
        <w:rPr>
          <w:rStyle w:val="NormalTok"/>
        </w:rPr>
        <w:t xml:space="preserve">))</w:t>
      </w:r>
      <w:r>
        <w:br/>
      </w:r>
      <w:r>
        <w:br/>
      </w:r>
      <w:r>
        <w:rPr>
          <w:rStyle w:val="NormalTok"/>
        </w:rPr>
        <w:t xml:space="preserve">ax2.legend()</w:t>
      </w:r>
      <w:r>
        <w:br/>
      </w:r>
      <w:r>
        <w:rPr>
          <w:rStyle w:val="NormalTok"/>
        </w:rPr>
        <w:t xml:space="preserve">ax[</w:t>
      </w:r>
      <w:r>
        <w:rPr>
          <w:rStyle w:val="DecValTok"/>
        </w:rPr>
        <w:t xml:space="preserve">1</w:t>
      </w:r>
      <w:r>
        <w:rPr>
          <w:rStyle w:val="NormalTok"/>
        </w:rPr>
        <w:t xml:space="preserve">].legend()</w:t>
      </w:r>
      <w:r>
        <w:br/>
      </w:r>
      <w:r>
        <w:br/>
      </w:r>
      <w:r>
        <w:rPr>
          <w:rStyle w:val="NormalTok"/>
        </w:rPr>
        <w:t xml:space="preserve">plt.tight_layout()</w:t>
      </w:r>
      <w:r>
        <w:br/>
      </w:r>
      <w:r>
        <w:rPr>
          <w:rStyle w:val="NormalTok"/>
        </w:rPr>
        <w:t xml:space="preserve">plt.show()</w:t>
      </w:r>
      <w:r>
        <w:br/>
      </w:r>
      <w:r>
        <w:br/>
      </w:r>
    </w:p>
    <w:p>
      <w:pPr>
        <w:pStyle w:val="FirstParagraph"/>
      </w:pPr>
      <w:r>
        <w:drawing>
          <wp:inline>
            <wp:extent cx="5334000" cy="4436775"/>
            <wp:effectExtent b="0" l="0" r="0" t="0"/>
            <wp:docPr descr="" title="" id="28" name="Picture"/>
            <a:graphic>
              <a:graphicData uri="http://schemas.openxmlformats.org/drawingml/2006/picture">
                <pic:pic>
                  <pic:nvPicPr>
                    <pic:cNvPr descr="ec86f871905afac3eb61dbda0bc15e1f50bfd0ec.png" id="29" name="Picture"/>
                    <pic:cNvPicPr>
                      <a:picLocks noChangeArrowheads="1" noChangeAspect="1"/>
                    </pic:cNvPicPr>
                  </pic:nvPicPr>
                  <pic:blipFill>
                    <a:blip r:embed="rId27"/>
                    <a:stretch>
                      <a:fillRect/>
                    </a:stretch>
                  </pic:blipFill>
                  <pic:spPr bwMode="auto">
                    <a:xfrm>
                      <a:off x="0" y="0"/>
                      <a:ext cx="5334000" cy="4436775"/>
                    </a:xfrm>
                    <a:prstGeom prst="rect">
                      <a:avLst/>
                    </a:prstGeom>
                    <a:noFill/>
                    <a:ln w="9525">
                      <a:noFill/>
                      <a:headEnd/>
                      <a:tailEnd/>
                    </a:ln>
                  </pic:spPr>
                </pic:pic>
              </a:graphicData>
            </a:graphic>
          </wp:inline>
        </w:drawing>
      </w:r>
    </w:p>
    <w:p>
      <w:pPr>
        <w:pStyle w:val="BodyText"/>
      </w:pPr>
      <w:r>
        <w:rPr>
          <w:bCs/>
          <w:b/>
        </w:rPr>
        <w:t xml:space="preserve">Figura 1. Diversos exemplos de séries temporais em diferentes áreas de domínio.</w:t>
      </w:r>
    </w:p>
    <w:p>
      <w:pPr>
        <w:pStyle w:val="BodyText"/>
      </w:pPr>
      <w:r>
        <w:t xml:space="preserve">De acordo com o seu objetivo você pode estar interessado em diferentes tarefas aplicadas a uma série temporal:</w:t>
      </w:r>
    </w:p>
    <w:p>
      <w:pPr>
        <w:numPr>
          <w:ilvl w:val="0"/>
          <w:numId w:val="1001"/>
        </w:numPr>
        <w:pStyle w:val="Compact"/>
      </w:pPr>
      <w:r>
        <w:t xml:space="preserve">Fazer previsões de valores futuros</w:t>
      </w:r>
    </w:p>
    <w:p>
      <w:pPr>
        <w:numPr>
          <w:ilvl w:val="0"/>
          <w:numId w:val="1001"/>
        </w:numPr>
        <w:pStyle w:val="Compact"/>
      </w:pPr>
      <w:r>
        <w:t xml:space="preserve">Entender o mecanismo gerador da série</w:t>
      </w:r>
    </w:p>
    <w:p>
      <w:pPr>
        <w:numPr>
          <w:ilvl w:val="0"/>
          <w:numId w:val="1001"/>
        </w:numPr>
        <w:pStyle w:val="Compact"/>
      </w:pPr>
      <w:r>
        <w:t xml:space="preserve">Descrever e comparar o comportamento da série</w:t>
      </w:r>
    </w:p>
    <w:p>
      <w:pPr>
        <w:numPr>
          <w:ilvl w:val="0"/>
          <w:numId w:val="1001"/>
        </w:numPr>
        <w:pStyle w:val="Compact"/>
      </w:pPr>
      <w:r>
        <w:t xml:space="preserve">Procurar periodicidades e padrões relevantes</w:t>
      </w:r>
    </w:p>
    <w:p>
      <w:pPr>
        <w:numPr>
          <w:ilvl w:val="0"/>
          <w:numId w:val="1001"/>
        </w:numPr>
        <w:pStyle w:val="Compact"/>
      </w:pPr>
      <w:r>
        <w:t xml:space="preserve">Identificar anomalias</w:t>
      </w:r>
    </w:p>
    <w:p>
      <w:pPr>
        <w:numPr>
          <w:ilvl w:val="0"/>
          <w:numId w:val="1001"/>
        </w:numPr>
        <w:pStyle w:val="Compact"/>
      </w:pPr>
      <w:r>
        <w:t xml:space="preserve">Simular a série de dados</w:t>
      </w:r>
    </w:p>
    <w:p>
      <w:pPr>
        <w:pStyle w:val="FirstParagraph"/>
      </w:pPr>
      <w:r>
        <w:t xml:space="preserve">e, certamente, fazer previsões de valores futuros desempenha um papel bastante importante. Em todos os casos busca-se criar um modelo que se pretende útil para análise e aqui nos concentraremos unicamente em modelos auto-regressivos integrados de médias móveis (ARIMA) e de aprendizado de máquina supervisionado para previsões de valores futuros. Ambos são</w:t>
      </w:r>
      <w:r>
        <w:t xml:space="preserve"> </w:t>
      </w:r>
      <w:r>
        <w:rPr>
          <w:iCs/>
          <w:i/>
        </w:rPr>
        <w:t xml:space="preserve">modelos paramétricos</w:t>
      </w:r>
      <w:r>
        <w:t xml:space="preserve"> </w:t>
      </w:r>
      <w:r>
        <w:t xml:space="preserve">(possuem um número finito de parâmetros) e modelam as séries no</w:t>
      </w:r>
      <w:r>
        <w:t xml:space="preserve"> </w:t>
      </w:r>
      <w:r>
        <w:rPr>
          <w:iCs/>
          <w:i/>
        </w:rPr>
        <w:t xml:space="preserve">domínio do tempo</w:t>
      </w:r>
      <w:r>
        <w:t xml:space="preserve"> </w:t>
      </w:r>
      <w:r>
        <w:t xml:space="preserve">(diferentemente de modelos que empregam a frequência ou o espaço de estados), e estão entre os modelos mais amplamente aplicados na economia, finanças, engenharias e outras áreas.</w:t>
      </w:r>
    </w:p>
    <w:bookmarkStart w:id="30" w:name="X7958bda147955e809aa58296b2d7cf64ce42997"/>
    <w:p>
      <w:pPr>
        <w:pStyle w:val="Heading2"/>
      </w:pPr>
      <w:r>
        <w:t xml:space="preserve">2.1. Decomposição de séries temporais</w:t>
      </w:r>
    </w:p>
    <w:p>
      <w:pPr>
        <w:pStyle w:val="FirstParagraph"/>
      </w:pPr>
      <w:r>
        <w:t xml:space="preserve">A ideia de construir um modelo é a de criarmos uma simplificação útil dos dados e no caso de séries temporais o modelo de decomposição é o procedimento clássico.</w:t>
      </w:r>
    </w:p>
    <w:p>
      <w:pPr>
        <w:pStyle w:val="BodyText"/>
      </w:pPr>
      <w:r>
        <w:t xml:space="preserve">Em geral decompomos uma série temporal em componentes onde cada um busca modelar um tipo de padrão ou comportamento da série:</w:t>
      </w:r>
    </w:p>
    <w:p>
      <w:pPr>
        <w:numPr>
          <w:ilvl w:val="0"/>
          <w:numId w:val="1002"/>
        </w:numPr>
        <w:pStyle w:val="Compact"/>
      </w:pPr>
      <w:r>
        <w:rPr>
          <w:bCs/>
          <w:b/>
        </w:rPr>
        <w:t xml:space="preserve">Tendência</w:t>
      </w:r>
    </w:p>
    <w:p>
      <w:pPr>
        <w:numPr>
          <w:ilvl w:val="0"/>
          <w:numId w:val="1002"/>
        </w:numPr>
        <w:pStyle w:val="Compact"/>
      </w:pPr>
      <w:r>
        <w:rPr>
          <w:bCs/>
          <w:b/>
        </w:rPr>
        <w:t xml:space="preserve">Sazonalidade</w:t>
      </w:r>
    </w:p>
    <w:p>
      <w:pPr>
        <w:numPr>
          <w:ilvl w:val="0"/>
          <w:numId w:val="1002"/>
        </w:numPr>
        <w:pStyle w:val="Compact"/>
      </w:pPr>
      <w:r>
        <w:rPr>
          <w:bCs/>
          <w:b/>
        </w:rPr>
        <w:t xml:space="preserve">Resíduos</w:t>
      </w:r>
    </w:p>
    <w:p>
      <w:pPr>
        <w:pStyle w:val="FirstParagraph"/>
      </w:pPr>
      <w:r>
        <w:t xml:space="preserve">A</w:t>
      </w:r>
      <w:r>
        <w:t xml:space="preserve"> </w:t>
      </w:r>
      <w:r>
        <w:rPr>
          <w:bCs/>
          <w:b/>
        </w:rPr>
        <w:t xml:space="preserve">tendência</w:t>
      </w:r>
      <w:r>
        <w:t xml:space="preserve"> </w:t>
      </w:r>
      <w:r>
        <w:t xml:space="preserve">apresenta o comportamento da série no longo prazo, o aumento ou diminuição dos valores da série no longo prazo, como o crescimento da temperatura global ano a ano. A componente</w:t>
      </w:r>
      <w:r>
        <w:t xml:space="preserve"> </w:t>
      </w:r>
      <w:r>
        <w:rPr>
          <w:bCs/>
          <w:b/>
        </w:rPr>
        <w:t xml:space="preserve">sazonalidade</w:t>
      </w:r>
      <w:r>
        <w:t xml:space="preserve"> </w:t>
      </w:r>
      <w:r>
        <w:t xml:space="preserve">apresenta o padrão sazonal da série, como mudanças que ocorrem com alguma periodicidade ao longo do tempo. É o caso dos acréscimos e decréscimos de temperatura que ocorrem ao longo das estações do ano, independentemente da elevação das temperaturas no longo prazo. Por último, os</w:t>
      </w:r>
      <w:r>
        <w:t xml:space="preserve"> </w:t>
      </w:r>
      <w:r>
        <w:rPr>
          <w:bCs/>
          <w:b/>
        </w:rPr>
        <w:t xml:space="preserve">resíduos</w:t>
      </w:r>
      <w:r>
        <w:t xml:space="preserve">, apresentam o comportamento estocástica, ou</w:t>
      </w:r>
      <w:r>
        <w:t xml:space="preserve"> </w:t>
      </w:r>
      <w:r>
        <w:rPr>
          <w:iCs/>
          <w:i/>
        </w:rPr>
        <w:t xml:space="preserve">aleatório</w:t>
      </w:r>
      <w:r>
        <w:t xml:space="preserve"> </w:t>
      </w:r>
      <w:r>
        <w:t xml:space="preserve">da série, e que não sabemos explicar. Correspondem, por exemplo, às diferenças de temperatura entre dois dias consecutivos da mesma estação causadas por inúmeros fatores como a maior presença de nuvens ou de raios solares naqueles dias. Essa componente também pode ser denominada de</w:t>
      </w:r>
      <w:r>
        <w:t xml:space="preserve"> </w:t>
      </w:r>
      <w:r>
        <w:rPr>
          <w:iCs/>
          <w:i/>
        </w:rPr>
        <w:t xml:space="preserve">erro aleatório</w:t>
      </w:r>
      <w:r>
        <w:t xml:space="preserve"> </w:t>
      </w:r>
      <w:r>
        <w:t xml:space="preserve">ou</w:t>
      </w:r>
      <w:r>
        <w:t xml:space="preserve"> </w:t>
      </w:r>
      <w:r>
        <w:rPr>
          <w:iCs/>
          <w:i/>
        </w:rPr>
        <w:t xml:space="preserve">ruído branco</w:t>
      </w:r>
      <w:r>
        <w:t xml:space="preserve">.</w:t>
      </w:r>
    </w:p>
    <w:p>
      <w:pPr>
        <w:pStyle w:val="BodyText"/>
      </w:pPr>
      <w:r>
        <w:t xml:space="preserve">Vários desses comportamentos podem ser observados nas séries de Figura 1, como a tendência linear crescente do consumo de gás para geração de energia, as sazonalidades anais da venda de anti-histamínicos etc.</w:t>
      </w:r>
    </w:p>
    <w:p>
      <w:pPr>
        <w:pStyle w:val="BodyText"/>
      </w:pPr>
      <w:r>
        <w:t xml:space="preserve">Em geral, a tendência inclui uma outra componente denominada</w:t>
      </w:r>
      <w:r>
        <w:t xml:space="preserve"> </w:t>
      </w:r>
      <w:r>
        <w:rPr>
          <w:bCs/>
          <w:b/>
        </w:rPr>
        <w:t xml:space="preserve">ciclo</w:t>
      </w:r>
      <w:r>
        <w:t xml:space="preserve">, mas que por simplicidade denominamos unicamente de tendência. Ciclos e mudanças sazonais são comportamentos bem diferentes nas séries temporais. A sazonalidade é um comportamento recorrente que se repete a intervalos fixos, regulares (a maior temperatura em certas estações do ano, o maior número de visitas em um site de entretenimento aos finais de semana). Já os ciclos são comportamentos recorrentes mas que ocorrem a intervalos não regulares. Vulcões e terremotos, por exemplo, têm um comportamento recorrente, mas não sabemos quando irão ocorrer, e uma série que represente as temperaturas ou o tremor em torno da cratera do Vulcão Eyjafjallajökull apresentará comportamentos repetitivos, mas que não são sazonais. O mesmo ocorre com os ciclos econômicos que alternam recessão e crescimento, e não sabemos quando irá ocorrer a próxima crise ou o estouro de uma</w:t>
      </w:r>
      <w:r>
        <w:t xml:space="preserve"> </w:t>
      </w:r>
      <w:r>
        <w:rPr>
          <w:iCs/>
          <w:i/>
        </w:rPr>
        <w:t xml:space="preserve">bolha</w:t>
      </w:r>
      <w:r>
        <w:t xml:space="preserve"> </w:t>
      </w:r>
      <w:r>
        <w:t xml:space="preserve">do mercado. Nas séries de Figura 1, por exemplo, podemos observar alguns 'ciclos' de séries financeiras (GDP e SP500) e das ondas de variantes da pandemia de COVID.</w:t>
      </w:r>
    </w:p>
    <w:bookmarkEnd w:id="30"/>
    <w:bookmarkStart w:id="31" w:name="X5b43a61d7cff697923af42bfc71312ffeaf3e3b"/>
    <w:p>
      <w:pPr>
        <w:pStyle w:val="Heading2"/>
      </w:pPr>
      <w:r>
        <w:rPr>
          <w:bCs/>
          <w:b/>
        </w:rPr>
        <w:t xml:space="preserve">2.2. Séries temporais em Python</w:t>
      </w:r>
    </w:p>
    <w:bookmarkEnd w:id="31"/>
    <w:p>
      <w:pPr>
        <w:pStyle w:val="FirstParagraph"/>
      </w:pPr>
      <w:r>
        <w:t xml:space="preserve">Aquisição dos dados de uma série temporal pode ser feita na forma de dados tabulares. Em</w:t>
      </w:r>
      <w:r>
        <w:t xml:space="preserve"> </w:t>
      </w:r>
      <w:r>
        <w:rPr>
          <w:rStyle w:val="VerbatimChar"/>
        </w:rPr>
        <w:t xml:space="preserve">Python</w:t>
      </w:r>
      <w:r>
        <w:t xml:space="preserve">, o</w:t>
      </w:r>
      <w:r>
        <w:t xml:space="preserve"> </w:t>
      </w:r>
      <w:r>
        <w:rPr>
          <w:rStyle w:val="VerbatimChar"/>
        </w:rPr>
        <w:t xml:space="preserve">Pandas</w:t>
      </w:r>
      <w:r>
        <w:t xml:space="preserve"> </w:t>
      </w:r>
      <w:r>
        <w:t xml:space="preserve">fornece suporte a vários tipos de formato de arquivos como</w:t>
      </w:r>
      <w:r>
        <w:t xml:space="preserve"> </w:t>
      </w:r>
      <w:r>
        <w:rPr>
          <w:rStyle w:val="VerbatimChar"/>
        </w:rPr>
        <w:t xml:space="preserve">.csv</w:t>
      </w:r>
      <w:r>
        <w:t xml:space="preserve">,</w:t>
      </w:r>
      <w:r>
        <w:rPr>
          <w:rStyle w:val="VerbatimChar"/>
        </w:rPr>
        <w:t xml:space="preserve">.xlsx</w:t>
      </w:r>
      <w:r>
        <w:t xml:space="preserve">,</w:t>
      </w:r>
      <w:r>
        <w:t xml:space="preserve"> </w:t>
      </w:r>
      <w:r>
        <w:rPr>
          <w:rStyle w:val="VerbatimChar"/>
        </w:rPr>
        <w:t xml:space="preserve">.json</w:t>
      </w:r>
      <w:r>
        <w:t xml:space="preserve">,</w:t>
      </w:r>
      <w:r>
        <w:t xml:space="preserve"> </w:t>
      </w:r>
      <w:r>
        <w:rPr>
          <w:rStyle w:val="VerbatimChar"/>
        </w:rPr>
        <w:t xml:space="preserve">.html</w:t>
      </w:r>
      <w:r>
        <w:t xml:space="preserve">,</w:t>
      </w:r>
      <w:r>
        <w:t xml:space="preserve"> </w:t>
      </w:r>
      <w:r>
        <w:rPr>
          <w:rStyle w:val="VerbatimChar"/>
        </w:rPr>
        <w:t xml:space="preserve">.hdf5</w:t>
      </w:r>
      <w:r>
        <w:t xml:space="preserve"> </w:t>
      </w:r>
      <w:r>
        <w:t xml:space="preserve">e</w:t>
      </w:r>
      <w:r>
        <w:t xml:space="preserve"> </w:t>
      </w:r>
      <w:r>
        <w:rPr>
          <w:rStyle w:val="VerbatimChar"/>
        </w:rPr>
        <w:t xml:space="preserve">.sql</w:t>
      </w:r>
      <w:r>
        <w:t xml:space="preserve"> </w:t>
      </w:r>
      <w:r>
        <w:t xml:space="preserve">para a criação de um</w:t>
      </w:r>
      <w:r>
        <w:t xml:space="preserve"> </w:t>
      </w:r>
      <w:r>
        <w:rPr>
          <w:rStyle w:val="VerbatimChar"/>
        </w:rPr>
        <w:t xml:space="preserve">DataFrame</w:t>
      </w:r>
      <w:r>
        <w:t xml:space="preserve">.</w:t>
      </w:r>
    </w:p>
    <w:p>
      <w:pPr>
        <w:pStyle w:val="SourceCode"/>
      </w:pPr>
      <w:r>
        <w:rPr>
          <w:rStyle w:val="CommentTok"/>
        </w:rPr>
        <w:t xml:space="preserve"># basic imports</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OperatorTok"/>
        </w:rPr>
        <w:t xml:space="preserve">%</w:t>
      </w:r>
      <w:r>
        <w:rPr>
          <w:rStyle w:val="NormalTok"/>
        </w:rPr>
        <w:t xml:space="preserve">matplotlib inline</w:t>
      </w:r>
      <w:r>
        <w:br/>
      </w:r>
      <w:r>
        <w:rPr>
          <w:rStyle w:val="ImportTok"/>
        </w:rPr>
        <w:t xml:space="preserve">import</w:t>
      </w:r>
      <w:r>
        <w:rPr>
          <w:rStyle w:val="NormalTok"/>
        </w:rPr>
        <w:t xml:space="preserve"> seaborn </w:t>
      </w:r>
      <w:r>
        <w:rPr>
          <w:rStyle w:val="ImportTok"/>
        </w:rPr>
        <w:t xml:space="preserve">as</w:t>
      </w:r>
      <w:r>
        <w:rPr>
          <w:rStyle w:val="NormalTok"/>
        </w:rPr>
        <w:t xml:space="preserve"> sns</w:t>
      </w:r>
    </w:p>
    <w:p>
      <w:pPr>
        <w:pStyle w:val="SourceCode"/>
      </w:pPr>
      <w:r>
        <w:rPr>
          <w:rStyle w:val="NormalTok"/>
        </w:rPr>
        <w:t xml:space="preserve">df </w:t>
      </w:r>
      <w:r>
        <w:rPr>
          <w:rStyle w:val="OperatorTok"/>
        </w:rPr>
        <w:t xml:space="preserve">=</w:t>
      </w:r>
      <w:r>
        <w:rPr>
          <w:rStyle w:val="NormalTok"/>
        </w:rPr>
        <w:t xml:space="preserve"> pd.read_csv(course_path </w:t>
      </w:r>
      <w:r>
        <w:rPr>
          <w:rStyle w:val="OperatorTok"/>
        </w:rPr>
        <w:t xml:space="preserve">+</w:t>
      </w:r>
      <w:r>
        <w:rPr>
          <w:rStyle w:val="NormalTok"/>
        </w:rPr>
        <w:t xml:space="preserve"> </w:t>
      </w:r>
      <w:r>
        <w:rPr>
          <w:rStyle w:val="StringTok"/>
        </w:rPr>
        <w:t xml:space="preserve">'/data/capea-consulta-cafe.csv'</w:t>
      </w:r>
      <w:r>
        <w:rPr>
          <w:rStyle w:val="NormalTok"/>
        </w:rPr>
        <w:t xml:space="preserve">)</w:t>
      </w:r>
      <w:r>
        <w:br/>
      </w:r>
      <w:r>
        <w:rPr>
          <w:rStyle w:val="NormalTok"/>
        </w:rPr>
        <w:t xml:space="preserve">df.head()</w:t>
      </w:r>
    </w:p>
    <w:p>
      <w:pPr>
        <w:pStyle w:val="SourceCode"/>
      </w:pPr>
      <w:r>
        <w:rPr>
          <w:rStyle w:val="VerbatimChar"/>
        </w:rPr>
        <w:t xml:space="preserve">      Data  vista R$  vista US$</w:t>
      </w:r>
      <w:r>
        <w:br/>
      </w:r>
      <w:r>
        <w:rPr>
          <w:rStyle w:val="VerbatimChar"/>
        </w:rPr>
        <w:t xml:space="preserve">0  01/2014    288.98     119.88</w:t>
      </w:r>
      <w:r>
        <w:br/>
      </w:r>
      <w:r>
        <w:rPr>
          <w:rStyle w:val="VerbatimChar"/>
        </w:rPr>
        <w:t xml:space="preserve">1  02/2014    366.32     153.96</w:t>
      </w:r>
      <w:r>
        <w:br/>
      </w:r>
      <w:r>
        <w:rPr>
          <w:rStyle w:val="VerbatimChar"/>
        </w:rPr>
        <w:t xml:space="preserve">2  03/2014    437.24     187.79</w:t>
      </w:r>
      <w:r>
        <w:br/>
      </w:r>
      <w:r>
        <w:rPr>
          <w:rStyle w:val="VerbatimChar"/>
        </w:rPr>
        <w:t xml:space="preserve">3  04/2014    449.45     201.45</w:t>
      </w:r>
      <w:r>
        <w:br/>
      </w:r>
      <w:r>
        <w:rPr>
          <w:rStyle w:val="VerbatimChar"/>
        </w:rPr>
        <w:t xml:space="preserve">4  05/2014    429.28     193.22</w:t>
      </w:r>
    </w:p>
    <w:p>
      <w:pPr>
        <w:pStyle w:val="FirstParagraph"/>
      </w:pPr>
      <w:r>
        <w:t xml:space="preserve">O</w:t>
      </w:r>
      <w:r>
        <w:t xml:space="preserve"> </w:t>
      </w:r>
      <w:r>
        <w:rPr>
          <w:rStyle w:val="VerbatimChar"/>
        </w:rPr>
        <w:t xml:space="preserve">Pandas</w:t>
      </w:r>
      <w:r>
        <w:t xml:space="preserve"> </w:t>
      </w:r>
      <w:r>
        <w:t xml:space="preserve">é uma biblioteca para manipulação de dados tabulares e oferece várias funcionalidades para a seleção e transformação dos dados.</w:t>
      </w:r>
    </w:p>
    <w:p>
      <w:pPr>
        <w:pStyle w:val="SourceCode"/>
      </w:pPr>
      <w:r>
        <w:rPr>
          <w:rStyle w:val="NormalTok"/>
        </w:rPr>
        <w:t xml:space="preserve">df[ df[</w:t>
      </w:r>
      <w:r>
        <w:rPr>
          <w:rStyle w:val="StringTok"/>
        </w:rPr>
        <w:t xml:space="preserve">'vista R$'</w:t>
      </w:r>
      <w:r>
        <w:rPr>
          <w:rStyle w:val="NormalTok"/>
        </w:rPr>
        <w:t xml:space="preserve">] </w:t>
      </w:r>
      <w:r>
        <w:rPr>
          <w:rStyle w:val="OperatorTok"/>
        </w:rPr>
        <w:t xml:space="preserve">&gt;</w:t>
      </w:r>
      <w:r>
        <w:rPr>
          <w:rStyle w:val="NormalTok"/>
        </w:rPr>
        <w:t xml:space="preserve"> </w:t>
      </w:r>
      <w:r>
        <w:rPr>
          <w:rStyle w:val="DecValTok"/>
        </w:rPr>
        <w:t xml:space="preserve">1400</w:t>
      </w:r>
      <w:r>
        <w:rPr>
          <w:rStyle w:val="NormalTok"/>
        </w:rPr>
        <w:t xml:space="preserve"> ][ [</w:t>
      </w:r>
      <w:r>
        <w:rPr>
          <w:rStyle w:val="StringTok"/>
        </w:rPr>
        <w:t xml:space="preserve">'Data'</w:t>
      </w:r>
      <w:r>
        <w:rPr>
          <w:rStyle w:val="NormalTok"/>
        </w:rPr>
        <w:t xml:space="preserve">, </w:t>
      </w:r>
      <w:r>
        <w:rPr>
          <w:rStyle w:val="StringTok"/>
        </w:rPr>
        <w:t xml:space="preserve">'vista R$'</w:t>
      </w:r>
      <w:r>
        <w:rPr>
          <w:rStyle w:val="NormalTok"/>
        </w:rPr>
        <w:t xml:space="preserve">] ]</w:t>
      </w:r>
    </w:p>
    <w:p>
      <w:pPr>
        <w:pStyle w:val="SourceCode"/>
      </w:pPr>
      <w:r>
        <w:rPr>
          <w:rStyle w:val="VerbatimChar"/>
        </w:rPr>
        <w:t xml:space="preserve">       Data  vista R$</w:t>
      </w:r>
      <w:r>
        <w:br/>
      </w:r>
      <w:r>
        <w:rPr>
          <w:rStyle w:val="VerbatimChar"/>
        </w:rPr>
        <w:t xml:space="preserve">95  12/2021   1452.15</w:t>
      </w:r>
      <w:r>
        <w:br/>
      </w:r>
      <w:r>
        <w:rPr>
          <w:rStyle w:val="VerbatimChar"/>
        </w:rPr>
        <w:t xml:space="preserve">96  01/2022   1482.59</w:t>
      </w:r>
      <w:r>
        <w:br/>
      </w:r>
      <w:r>
        <w:rPr>
          <w:rStyle w:val="VerbatimChar"/>
        </w:rPr>
        <w:t xml:space="preserve">97  02/2022   1485.35</w:t>
      </w:r>
    </w:p>
    <w:p>
      <w:pPr>
        <w:pStyle w:val="FirstParagraph"/>
      </w:pPr>
      <w:r>
        <w:t xml:space="preserve">Um caso particularmente importante quando se trata de séries temporais trata-se da manipulação de datas.</w:t>
      </w:r>
    </w:p>
    <w:p>
      <w:pPr>
        <w:pStyle w:val="SourceCode"/>
      </w:pPr>
      <w:r>
        <w:rPr>
          <w:rStyle w:val="NormalTok"/>
        </w:rPr>
        <w:t xml:space="preserve">df.dtypes</w:t>
      </w:r>
    </w:p>
    <w:p>
      <w:pPr>
        <w:pStyle w:val="SourceCode"/>
      </w:pPr>
      <w:r>
        <w:rPr>
          <w:rStyle w:val="VerbatimChar"/>
        </w:rPr>
        <w:t xml:space="preserve">Data          object</w:t>
      </w:r>
      <w:r>
        <w:br/>
      </w:r>
      <w:r>
        <w:rPr>
          <w:rStyle w:val="VerbatimChar"/>
        </w:rPr>
        <w:t xml:space="preserve">vista R$     float64</w:t>
      </w:r>
      <w:r>
        <w:br/>
      </w:r>
      <w:r>
        <w:rPr>
          <w:rStyle w:val="VerbatimChar"/>
        </w:rPr>
        <w:t xml:space="preserve">vista US$    float64</w:t>
      </w:r>
      <w:r>
        <w:br/>
      </w:r>
      <w:r>
        <w:rPr>
          <w:rStyle w:val="VerbatimChar"/>
        </w:rPr>
        <w:t xml:space="preserve">dtype: object</w:t>
      </w:r>
    </w:p>
    <w:p>
      <w:pPr>
        <w:pStyle w:val="SourceCode"/>
      </w:pPr>
      <w:r>
        <w:rPr>
          <w:rStyle w:val="CommentTok"/>
        </w:rPr>
        <w:t xml:space="preserve"># seleção errônea dos dados com o atributo Data no formato de caracteres (object)</w:t>
      </w:r>
      <w:r>
        <w:br/>
      </w:r>
      <w:r>
        <w:rPr>
          <w:rStyle w:val="NormalTok"/>
        </w:rPr>
        <w:t xml:space="preserve">df[ df[</w:t>
      </w:r>
      <w:r>
        <w:rPr>
          <w:rStyle w:val="StringTok"/>
        </w:rPr>
        <w:t xml:space="preserve">'Data'</w:t>
      </w:r>
      <w:r>
        <w:rPr>
          <w:rStyle w:val="NormalTok"/>
        </w:rPr>
        <w:t xml:space="preserve">] </w:t>
      </w:r>
      <w:r>
        <w:rPr>
          <w:rStyle w:val="OperatorTok"/>
        </w:rPr>
        <w:t xml:space="preserve">&gt;</w:t>
      </w:r>
      <w:r>
        <w:rPr>
          <w:rStyle w:val="NormalTok"/>
        </w:rPr>
        <w:t xml:space="preserve"> </w:t>
      </w:r>
      <w:r>
        <w:rPr>
          <w:rStyle w:val="StringTok"/>
        </w:rPr>
        <w:t xml:space="preserve">'10/2023'</w:t>
      </w:r>
      <w:r>
        <w:rPr>
          <w:rStyle w:val="NormalTok"/>
        </w:rPr>
        <w:t xml:space="preserve"> ].head()</w:t>
      </w:r>
    </w:p>
    <w:p>
      <w:pPr>
        <w:pStyle w:val="SourceCode"/>
      </w:pPr>
      <w:r>
        <w:rPr>
          <w:rStyle w:val="VerbatimChar"/>
        </w:rPr>
        <w:t xml:space="preserve">       Data  vista R$  vista US$</w:t>
      </w:r>
      <w:r>
        <w:br/>
      </w:r>
      <w:r>
        <w:rPr>
          <w:rStyle w:val="VerbatimChar"/>
        </w:rPr>
        <w:t xml:space="preserve">10  11/2014    460.96     180.61</w:t>
      </w:r>
      <w:r>
        <w:br/>
      </w:r>
      <w:r>
        <w:rPr>
          <w:rStyle w:val="VerbatimChar"/>
        </w:rPr>
        <w:t xml:space="preserve">11  12/2014    455.20     172.39</w:t>
      </w:r>
      <w:r>
        <w:br/>
      </w:r>
      <w:r>
        <w:rPr>
          <w:rStyle w:val="VerbatimChar"/>
        </w:rPr>
        <w:t xml:space="preserve">22  11/2015    469.39     124.29</w:t>
      </w:r>
      <w:r>
        <w:br/>
      </w:r>
      <w:r>
        <w:rPr>
          <w:rStyle w:val="VerbatimChar"/>
        </w:rPr>
        <w:t xml:space="preserve">23  12/2015    479.32     123.94</w:t>
      </w:r>
      <w:r>
        <w:br/>
      </w:r>
      <w:r>
        <w:rPr>
          <w:rStyle w:val="VerbatimChar"/>
        </w:rPr>
        <w:t xml:space="preserve">34  11/2016    556.74     166.83</w:t>
      </w:r>
    </w:p>
    <w:p>
      <w:pPr>
        <w:pStyle w:val="SourceCode"/>
      </w:pPr>
      <w:r>
        <w:rPr>
          <w:rStyle w:val="CommentTok"/>
        </w:rPr>
        <w:t xml:space="preserve"># seleção correta dos dados com o atributo Data no formato de datetime</w:t>
      </w:r>
      <w:r>
        <w:br/>
      </w:r>
      <w:r>
        <w:rPr>
          <w:rStyle w:val="NormalTok"/>
        </w:rPr>
        <w:t xml:space="preserve">df.Data </w:t>
      </w:r>
      <w:r>
        <w:rPr>
          <w:rStyle w:val="OperatorTok"/>
        </w:rPr>
        <w:t xml:space="preserve">=</w:t>
      </w:r>
      <w:r>
        <w:rPr>
          <w:rStyle w:val="NormalTok"/>
        </w:rPr>
        <w:t xml:space="preserve"> pd.to_datetime(df.Data)</w:t>
      </w:r>
      <w:r>
        <w:br/>
      </w:r>
      <w:r>
        <w:rPr>
          <w:rStyle w:val="NormalTok"/>
        </w:rPr>
        <w:t xml:space="preserve">df[ df[</w:t>
      </w:r>
      <w:r>
        <w:rPr>
          <w:rStyle w:val="StringTok"/>
        </w:rPr>
        <w:t xml:space="preserve">'Data'</w:t>
      </w:r>
      <w:r>
        <w:rPr>
          <w:rStyle w:val="NormalTok"/>
        </w:rPr>
        <w:t xml:space="preserve">] </w:t>
      </w:r>
      <w:r>
        <w:rPr>
          <w:rStyle w:val="OperatorTok"/>
        </w:rPr>
        <w:t xml:space="preserve">&gt;</w:t>
      </w:r>
      <w:r>
        <w:rPr>
          <w:rStyle w:val="NormalTok"/>
        </w:rPr>
        <w:t xml:space="preserve"> </w:t>
      </w:r>
      <w:r>
        <w:rPr>
          <w:rStyle w:val="StringTok"/>
        </w:rPr>
        <w:t xml:space="preserve">'10/2023'</w:t>
      </w:r>
      <w:r>
        <w:rPr>
          <w:rStyle w:val="NormalTok"/>
        </w:rPr>
        <w:t xml:space="preserve"> ].head()</w:t>
      </w:r>
    </w:p>
    <w:p>
      <w:pPr>
        <w:pStyle w:val="SourceCode"/>
      </w:pPr>
      <w:r>
        <w:rPr>
          <w:rStyle w:val="VerbatimChar"/>
        </w:rPr>
        <w:t xml:space="preserve">          Data  vista R$  vista US$</w:t>
      </w:r>
      <w:r>
        <w:br/>
      </w:r>
      <w:r>
        <w:rPr>
          <w:rStyle w:val="VerbatimChar"/>
        </w:rPr>
        <w:t xml:space="preserve">118 2023-11-01    888.00     181.31</w:t>
      </w:r>
      <w:r>
        <w:br/>
      </w:r>
      <w:r>
        <w:rPr>
          <w:rStyle w:val="VerbatimChar"/>
        </w:rPr>
        <w:t xml:space="preserve">119 2023-12-01    974.46     198.90</w:t>
      </w:r>
      <w:r>
        <w:br/>
      </w:r>
      <w:r>
        <w:rPr>
          <w:rStyle w:val="VerbatimChar"/>
        </w:rPr>
        <w:t xml:space="preserve">120 2024-01-01   1003.74     204.34</w:t>
      </w:r>
    </w:p>
    <w:p>
      <w:pPr>
        <w:pStyle w:val="SourceCode"/>
      </w:pPr>
      <w:r>
        <w:rPr>
          <w:rStyle w:val="NormalTok"/>
        </w:rPr>
        <w:t xml:space="preserve">df.Data </w:t>
      </w:r>
      <w:r>
        <w:rPr>
          <w:rStyle w:val="OperatorTok"/>
        </w:rPr>
        <w:t xml:space="preserve">=</w:t>
      </w:r>
      <w:r>
        <w:rPr>
          <w:rStyle w:val="NormalTok"/>
        </w:rPr>
        <w:t xml:space="preserve"> pd.to_datetime(df.Data)</w:t>
      </w:r>
      <w:r>
        <w:br/>
      </w:r>
      <w:r>
        <w:rPr>
          <w:rStyle w:val="NormalTok"/>
        </w:rPr>
        <w:t xml:space="preserve">df[ df[</w:t>
      </w:r>
      <w:r>
        <w:rPr>
          <w:rStyle w:val="StringTok"/>
        </w:rPr>
        <w:t xml:space="preserve">'Data'</w:t>
      </w:r>
      <w:r>
        <w:rPr>
          <w:rStyle w:val="NormalTok"/>
        </w:rPr>
        <w:t xml:space="preserve">].dt.year </w:t>
      </w:r>
      <w:r>
        <w:rPr>
          <w:rStyle w:val="OperatorTok"/>
        </w:rPr>
        <w:t xml:space="preserve">&gt;</w:t>
      </w:r>
      <w:r>
        <w:rPr>
          <w:rStyle w:val="NormalTok"/>
        </w:rPr>
        <w:t xml:space="preserve"> </w:t>
      </w:r>
      <w:r>
        <w:rPr>
          <w:rStyle w:val="DecValTok"/>
        </w:rPr>
        <w:t xml:space="preserve">2023</w:t>
      </w:r>
      <w:r>
        <w:rPr>
          <w:rStyle w:val="NormalTok"/>
        </w:rPr>
        <w:t xml:space="preserve"> ].head()</w:t>
      </w:r>
    </w:p>
    <w:p>
      <w:pPr>
        <w:pStyle w:val="SourceCode"/>
      </w:pPr>
      <w:r>
        <w:rPr>
          <w:rStyle w:val="VerbatimChar"/>
        </w:rPr>
        <w:t xml:space="preserve">          Data  vista R$  vista US$</w:t>
      </w:r>
      <w:r>
        <w:br/>
      </w:r>
      <w:r>
        <w:rPr>
          <w:rStyle w:val="VerbatimChar"/>
        </w:rPr>
        <w:t xml:space="preserve">120 2024-01-01   1003.74     204.34</w:t>
      </w:r>
    </w:p>
    <w:bookmarkStart w:id="32" w:name="X36596f32630a339c245b7e414b0edd747245f33"/>
    <w:p>
      <w:pPr>
        <w:pStyle w:val="Heading3"/>
      </w:pPr>
      <w:r>
        <w:t xml:space="preserve">2.1.1. Time index</w:t>
      </w:r>
    </w:p>
    <w:bookmarkEnd w:id="32"/>
    <w:p>
      <w:pPr>
        <w:pStyle w:val="FirstParagraph"/>
      </w:pPr>
      <w:r>
        <w:t xml:space="preserve">Em</w:t>
      </w:r>
      <w:r>
        <w:t xml:space="preserve"> </w:t>
      </w:r>
      <w:r>
        <w:rPr>
          <w:rStyle w:val="VerbatimChar"/>
        </w:rPr>
        <w:t xml:space="preserve">Python</w:t>
      </w:r>
      <w:r>
        <w:t xml:space="preserve">, muitas funções úteis para a manipulação de séries temporais como resample, gráficos e uso de outros pacotes, requerem que o atributo de tempo da série temporal esteja representado no índice dos dados.</w:t>
      </w:r>
    </w:p>
    <w:p>
      <w:pPr>
        <w:pStyle w:val="SourceCode"/>
      </w:pPr>
      <w:r>
        <w:rPr>
          <w:rStyle w:val="NormalTok"/>
        </w:rPr>
        <w:t xml:space="preserve">df.index </w:t>
      </w:r>
      <w:r>
        <w:rPr>
          <w:rStyle w:val="OperatorTok"/>
        </w:rPr>
        <w:t xml:space="preserve">=</w:t>
      </w:r>
      <w:r>
        <w:rPr>
          <w:rStyle w:val="NormalTok"/>
        </w:rPr>
        <w:t xml:space="preserve"> pd.to_datetime(df.Data)</w:t>
      </w:r>
      <w:r>
        <w:br/>
      </w:r>
      <w:r>
        <w:rPr>
          <w:rStyle w:val="NormalTok"/>
        </w:rPr>
        <w:t xml:space="preserve">df </w:t>
      </w:r>
      <w:r>
        <w:rPr>
          <w:rStyle w:val="OperatorTok"/>
        </w:rPr>
        <w:t xml:space="preserve">=</w:t>
      </w:r>
      <w:r>
        <w:rPr>
          <w:rStyle w:val="NormalTok"/>
        </w:rPr>
        <w:t xml:space="preserve"> df.drop(columns</w:t>
      </w:r>
      <w:r>
        <w:rPr>
          <w:rStyle w:val="OperatorTok"/>
        </w:rPr>
        <w:t xml:space="preserve">=</w:t>
      </w:r>
      <w:r>
        <w:rPr>
          <w:rStyle w:val="StringTok"/>
        </w:rPr>
        <w:t xml:space="preserve">'Data'</w:t>
      </w:r>
      <w:r>
        <w:rPr>
          <w:rStyle w:val="NormalTok"/>
        </w:rPr>
        <w:t xml:space="preserve">)</w:t>
      </w:r>
      <w:r>
        <w:br/>
      </w:r>
      <w:r>
        <w:rPr>
          <w:rStyle w:val="NormalTok"/>
        </w:rPr>
        <w:t xml:space="preserve">df.head()</w:t>
      </w:r>
    </w:p>
    <w:p>
      <w:pPr>
        <w:pStyle w:val="SourceCode"/>
      </w:pPr>
      <w:r>
        <w:rPr>
          <w:rStyle w:val="VerbatimChar"/>
        </w:rPr>
        <w:t xml:space="preserve">            vista R$  vista US$</w:t>
      </w:r>
      <w:r>
        <w:br/>
      </w:r>
      <w:r>
        <w:rPr>
          <w:rStyle w:val="VerbatimChar"/>
        </w:rPr>
        <w:t xml:space="preserve">Data                           </w:t>
      </w:r>
      <w:r>
        <w:br/>
      </w:r>
      <w:r>
        <w:rPr>
          <w:rStyle w:val="VerbatimChar"/>
        </w:rPr>
        <w:t xml:space="preserve">2014-01-01    288.98     119.88</w:t>
      </w:r>
      <w:r>
        <w:br/>
      </w:r>
      <w:r>
        <w:rPr>
          <w:rStyle w:val="VerbatimChar"/>
        </w:rPr>
        <w:t xml:space="preserve">2014-02-01    366.32     153.96</w:t>
      </w:r>
      <w:r>
        <w:br/>
      </w:r>
      <w:r>
        <w:rPr>
          <w:rStyle w:val="VerbatimChar"/>
        </w:rPr>
        <w:t xml:space="preserve">2014-03-01    437.24     187.79</w:t>
      </w:r>
      <w:r>
        <w:br/>
      </w:r>
      <w:r>
        <w:rPr>
          <w:rStyle w:val="VerbatimChar"/>
        </w:rPr>
        <w:t xml:space="preserve">2014-04-01    449.45     201.45</w:t>
      </w:r>
      <w:r>
        <w:br/>
      </w:r>
      <w:r>
        <w:rPr>
          <w:rStyle w:val="VerbatimChar"/>
        </w:rPr>
        <w:t xml:space="preserve">2014-05-01    429.28     193.22</w:t>
      </w:r>
    </w:p>
    <w:p>
      <w:pPr>
        <w:pStyle w:val="SourceCode"/>
      </w:pPr>
      <w:r>
        <w:rPr>
          <w:rStyle w:val="CommentTok"/>
        </w:rPr>
        <w:t xml:space="preserve"># resample dos dados por ano</w:t>
      </w:r>
      <w:r>
        <w:br/>
      </w:r>
      <w:r>
        <w:rPr>
          <w:rStyle w:val="NormalTok"/>
        </w:rPr>
        <w:t xml:space="preserve">df_year </w:t>
      </w:r>
      <w:r>
        <w:rPr>
          <w:rStyle w:val="OperatorTok"/>
        </w:rPr>
        <w:t xml:space="preserve">=</w:t>
      </w:r>
      <w:r>
        <w:rPr>
          <w:rStyle w:val="NormalTok"/>
        </w:rPr>
        <w:t xml:space="preserve"> df.resample(</w:t>
      </w:r>
      <w:r>
        <w:rPr>
          <w:rStyle w:val="StringTok"/>
        </w:rPr>
        <w:t xml:space="preserve">'Y'</w:t>
      </w:r>
      <w:r>
        <w:rPr>
          <w:rStyle w:val="NormalTok"/>
        </w:rPr>
        <w:t xml:space="preserve">).mean()</w:t>
      </w:r>
      <w:r>
        <w:br/>
      </w:r>
      <w:r>
        <w:rPr>
          <w:rStyle w:val="NormalTok"/>
        </w:rPr>
        <w:t xml:space="preserve">df_year.head()</w:t>
      </w:r>
    </w:p>
    <w:p>
      <w:pPr>
        <w:pStyle w:val="SourceCode"/>
      </w:pPr>
      <w:r>
        <w:rPr>
          <w:rStyle w:val="VerbatimChar"/>
        </w:rPr>
        <w:t xml:space="preserve">              vista R$   vista US$</w:t>
      </w:r>
      <w:r>
        <w:br/>
      </w:r>
      <w:r>
        <w:rPr>
          <w:rStyle w:val="VerbatimChar"/>
        </w:rPr>
        <w:t xml:space="preserve">Data                              </w:t>
      </w:r>
      <w:r>
        <w:br/>
      </w:r>
      <w:r>
        <w:rPr>
          <w:rStyle w:val="VerbatimChar"/>
        </w:rPr>
        <w:t xml:space="preserve">2014-12-31  418.572500  177.984167</w:t>
      </w:r>
      <w:r>
        <w:br/>
      </w:r>
      <w:r>
        <w:rPr>
          <w:rStyle w:val="VerbatimChar"/>
        </w:rPr>
        <w:t xml:space="preserve">2015-12-31  451.494167  137.497500</w:t>
      </w:r>
      <w:r>
        <w:br/>
      </w:r>
      <w:r>
        <w:rPr>
          <w:rStyle w:val="VerbatimChar"/>
        </w:rPr>
        <w:t xml:space="preserve">2016-12-31  494.522500  142.853333</w:t>
      </w:r>
      <w:r>
        <w:br/>
      </w:r>
      <w:r>
        <w:rPr>
          <w:rStyle w:val="VerbatimChar"/>
        </w:rPr>
        <w:t xml:space="preserve">2017-12-31  465.690833  146.050833</w:t>
      </w:r>
      <w:r>
        <w:br/>
      </w:r>
      <w:r>
        <w:rPr>
          <w:rStyle w:val="VerbatimChar"/>
        </w:rPr>
        <w:t xml:space="preserve">2018-12-31  435.646667  120.087500</w:t>
      </w:r>
    </w:p>
    <w:bookmarkStart w:id="33" w:name="Xd0e6af6da4d97840a5c19e73da0adbb82e9e593"/>
    <w:p>
      <w:pPr>
        <w:pStyle w:val="Heading3"/>
      </w:pPr>
      <w:r>
        <w:t xml:space="preserve">2.1.2. Gráficos</w:t>
      </w:r>
    </w:p>
    <w:p>
      <w:pPr>
        <w:pStyle w:val="FirstParagraph"/>
      </w:pPr>
      <w:r>
        <w:t xml:space="preserve">Gráficos de séries de dados são fundamentais para explorar e entender o comportamento dos dados e podem ser obtidos com bibliotecas como</w:t>
      </w:r>
      <w:r>
        <w:t xml:space="preserve"> </w:t>
      </w:r>
      <w:r>
        <w:rPr>
          <w:rStyle w:val="VerbatimChar"/>
        </w:rPr>
        <w:t xml:space="preserve">matplotlib</w:t>
      </w:r>
      <w:r>
        <w:t xml:space="preserve"> </w:t>
      </w:r>
      <w:r>
        <w:t xml:space="preserve">ou</w:t>
      </w:r>
      <w:r>
        <w:t xml:space="preserve"> </w:t>
      </w:r>
      <w:r>
        <w:rPr>
          <w:rStyle w:val="VerbatimChar"/>
        </w:rPr>
        <w:t xml:space="preserve">seaborn</w:t>
      </w:r>
      <w:r>
        <w:t xml:space="preserve">. Um índice do tipo</w:t>
      </w:r>
      <w:r>
        <w:t xml:space="preserve"> </w:t>
      </w:r>
      <w:r>
        <w:rPr>
          <w:rStyle w:val="VerbatimChar"/>
        </w:rPr>
        <w:t xml:space="preserve">datetime</w:t>
      </w:r>
      <w:r>
        <w:t xml:space="preserve"> </w:t>
      </w:r>
      <w:r>
        <w:t xml:space="preserve">permite que identificar os dados como uma série temporal e formatar a escala de tempo dos gráficos.</w:t>
      </w:r>
    </w:p>
    <w:bookmarkEnd w:id="33"/>
    <w:p>
      <w:pPr>
        <w:pStyle w:val="SourceCode"/>
      </w:pPr>
      <w:r>
        <w:rPr>
          <w:rStyle w:val="NormalTok"/>
        </w:rPr>
        <w:t xml:space="preserve">plt.plot(df,label</w:t>
      </w:r>
      <w:r>
        <w:rPr>
          <w:rStyle w:val="OperatorTok"/>
        </w:rPr>
        <w:t xml:space="preserve">=</w:t>
      </w:r>
      <w:r>
        <w:rPr>
          <w:rStyle w:val="NormalTok"/>
        </w:rPr>
        <w:t xml:space="preserve">[</w:t>
      </w:r>
      <w:r>
        <w:rPr>
          <w:rStyle w:val="StringTok"/>
        </w:rPr>
        <w:t xml:space="preserve">'vista R$'</w:t>
      </w:r>
      <w:r>
        <w:rPr>
          <w:rStyle w:val="NormalTok"/>
        </w:rPr>
        <w:t xml:space="preserve">,</w:t>
      </w:r>
      <w:r>
        <w:rPr>
          <w:rStyle w:val="StringTok"/>
        </w:rPr>
        <w:t xml:space="preserve">'vista US$'</w:t>
      </w:r>
      <w:r>
        <w:rPr>
          <w:rStyle w:val="NormalTok"/>
        </w:rPr>
        <w:t xml:space="preserve">])</w:t>
      </w:r>
      <w:r>
        <w:br/>
      </w:r>
      <w:r>
        <w:br/>
      </w:r>
      <w:r>
        <w:rPr>
          <w:rStyle w:val="NormalTok"/>
        </w:rPr>
        <w:t xml:space="preserve">plt.title(</w:t>
      </w:r>
      <w:r>
        <w:rPr>
          <w:rStyle w:val="StringTok"/>
        </w:rPr>
        <w:t xml:space="preserve">'Preços Saca do Café (Capea)'</w:t>
      </w:r>
      <w:r>
        <w:rPr>
          <w:rStyle w:val="NormalTok"/>
        </w:rPr>
        <w:t xml:space="preserve">)</w:t>
      </w:r>
      <w:r>
        <w:br/>
      </w:r>
      <w:r>
        <w:rPr>
          <w:rStyle w:val="NormalTok"/>
        </w:rPr>
        <w:t xml:space="preserve">plt.legend()</w:t>
      </w:r>
      <w:r>
        <w:br/>
      </w:r>
      <w:r>
        <w:rPr>
          <w:rStyle w:val="NormalTok"/>
        </w:rPr>
        <w:t xml:space="preserve">plt.show()</w:t>
      </w:r>
    </w:p>
    <w:p>
      <w:pPr>
        <w:pStyle w:val="FirstParagraph"/>
      </w:pPr>
      <w:r>
        <w:drawing>
          <wp:inline>
            <wp:extent cx="5334000" cy="3113586"/>
            <wp:effectExtent b="0" l="0" r="0" t="0"/>
            <wp:docPr descr="" title="" id="35" name="Picture"/>
            <a:graphic>
              <a:graphicData uri="http://schemas.openxmlformats.org/drawingml/2006/picture">
                <pic:pic>
                  <pic:nvPicPr>
                    <pic:cNvPr descr="9c17b081a03b0e8c9d3fb9264b99f7b36d2aa72d.png" id="36" name="Picture"/>
                    <pic:cNvPicPr>
                      <a:picLocks noChangeArrowheads="1" noChangeAspect="1"/>
                    </pic:cNvPicPr>
                  </pic:nvPicPr>
                  <pic:blipFill>
                    <a:blip r:embed="rId34"/>
                    <a:stretch>
                      <a:fillRect/>
                    </a:stretch>
                  </pic:blipFill>
                  <pic:spPr bwMode="auto">
                    <a:xfrm>
                      <a:off x="0" y="0"/>
                      <a:ext cx="5334000" cy="3113586"/>
                    </a:xfrm>
                    <a:prstGeom prst="rect">
                      <a:avLst/>
                    </a:prstGeom>
                    <a:noFill/>
                    <a:ln w="9525">
                      <a:noFill/>
                      <a:headEnd/>
                      <a:tailEnd/>
                    </a:ln>
                  </pic:spPr>
                </pic:pic>
              </a:graphicData>
            </a:graphic>
          </wp:inline>
        </w:drawing>
      </w:r>
    </w:p>
    <w:bookmarkStart w:id="37" w:name="Xc0e2708b64492adbbc1734e8d6cbfef0ecebeda"/>
    <w:p>
      <w:pPr>
        <w:pStyle w:val="Heading3"/>
      </w:pPr>
      <w:r>
        <w:t xml:space="preserve">2.1.3. Decompondo uma série temporal</w:t>
      </w:r>
    </w:p>
    <w:p>
      <w:pPr>
        <w:pStyle w:val="FirstParagraph"/>
      </w:pPr>
      <w:r>
        <w:t xml:space="preserve">O principal pacote para modelos estatísticos de séries de dados em</w:t>
      </w:r>
      <w:r>
        <w:t xml:space="preserve"> </w:t>
      </w:r>
      <w:r>
        <w:rPr>
          <w:rStyle w:val="VerbatimChar"/>
        </w:rPr>
        <w:t xml:space="preserve">Python</w:t>
      </w:r>
      <w:r>
        <w:t xml:space="preserve"> </w:t>
      </w:r>
      <w:r>
        <w:t xml:space="preserve">é o</w:t>
      </w:r>
      <w:r>
        <w:t xml:space="preserve"> </w:t>
      </w:r>
      <w:r>
        <w:rPr>
          <w:rStyle w:val="VerbatimChar"/>
        </w:rPr>
        <w:t xml:space="preserve">statsmodel</w:t>
      </w:r>
      <w:r>
        <w:t xml:space="preserve">, e a função</w:t>
      </w:r>
      <w:r>
        <w:t xml:space="preserve"> </w:t>
      </w:r>
      <w:r>
        <w:rPr>
          <w:rStyle w:val="VerbatimChar"/>
        </w:rPr>
        <w:t xml:space="preserve">seasonal_decompose()</w:t>
      </w:r>
      <w:r>
        <w:t xml:space="preserve"> </w:t>
      </w:r>
      <w:r>
        <w:t xml:space="preserve">permite decompor uma série em suas componentes de tendência, sazonalidade e resíduos.</w:t>
      </w:r>
    </w:p>
    <w:bookmarkEnd w:id="37"/>
    <w:p>
      <w:pPr>
        <w:pStyle w:val="SourceCode"/>
      </w:pPr>
      <w:r>
        <w:rPr>
          <w:rStyle w:val="ImportTok"/>
        </w:rPr>
        <w:t xml:space="preserve">from</w:t>
      </w:r>
      <w:r>
        <w:rPr>
          <w:rStyle w:val="NormalTok"/>
        </w:rPr>
        <w:t xml:space="preserve"> statsmodels.tsa.seasonal </w:t>
      </w:r>
      <w:r>
        <w:rPr>
          <w:rStyle w:val="ImportTok"/>
        </w:rPr>
        <w:t xml:space="preserve">import</w:t>
      </w:r>
      <w:r>
        <w:rPr>
          <w:rStyle w:val="NormalTok"/>
        </w:rPr>
        <w:t xml:space="preserve"> seasonal_decompose</w:t>
      </w:r>
      <w:r>
        <w:br/>
      </w:r>
      <w:r>
        <w:br/>
      </w:r>
      <w:r>
        <w:rPr>
          <w:rStyle w:val="NormalTok"/>
        </w:rPr>
        <w:t xml:space="preserve">result </w:t>
      </w:r>
      <w:r>
        <w:rPr>
          <w:rStyle w:val="OperatorTok"/>
        </w:rPr>
        <w:t xml:space="preserve">=</w:t>
      </w:r>
      <w:r>
        <w:rPr>
          <w:rStyle w:val="NormalTok"/>
        </w:rPr>
        <w:t xml:space="preserve"> seasonal_decompose(df[</w:t>
      </w:r>
      <w:r>
        <w:rPr>
          <w:rStyle w:val="StringTok"/>
        </w:rPr>
        <w:t xml:space="preserve">'vista US$'</w:t>
      </w:r>
      <w:r>
        <w:rPr>
          <w:rStyle w:val="NormalTok"/>
        </w:rPr>
        <w:t xml:space="preserve">], model</w:t>
      </w:r>
      <w:r>
        <w:rPr>
          <w:rStyle w:val="OperatorTok"/>
        </w:rPr>
        <w:t xml:space="preserve">=</w:t>
      </w:r>
      <w:r>
        <w:rPr>
          <w:rStyle w:val="StringTok"/>
        </w:rPr>
        <w:t xml:space="preserve">'additive'</w:t>
      </w:r>
      <w:r>
        <w:rPr>
          <w:rStyle w:val="NormalTok"/>
        </w:rPr>
        <w:t xml:space="preserve">, extrapolate_trend</w:t>
      </w:r>
      <w:r>
        <w:rPr>
          <w:rStyle w:val="OperatorTok"/>
        </w:rPr>
        <w:t xml:space="preserve">=</w:t>
      </w:r>
      <w:r>
        <w:rPr>
          <w:rStyle w:val="DecValTok"/>
        </w:rPr>
        <w:t xml:space="preserve">1</w:t>
      </w:r>
      <w:r>
        <w:rPr>
          <w:rStyle w:val="NormalTok"/>
        </w:rPr>
        <w:t xml:space="preserve">)</w:t>
      </w:r>
      <w:r>
        <w:br/>
      </w:r>
      <w:r>
        <w:br/>
      </w:r>
      <w:r>
        <w:rPr>
          <w:rStyle w:val="NormalTok"/>
        </w:rPr>
        <w:t xml:space="preserve">fig </w:t>
      </w:r>
      <w:r>
        <w:rPr>
          <w:rStyle w:val="OperatorTok"/>
        </w:rPr>
        <w:t xml:space="preserve">=</w:t>
      </w:r>
      <w:r>
        <w:rPr>
          <w:rStyle w:val="NormalTok"/>
        </w:rPr>
        <w:t xml:space="preserve"> result.plot()</w:t>
      </w:r>
      <w:r>
        <w:br/>
      </w:r>
      <w:r>
        <w:rPr>
          <w:rStyle w:val="NormalTok"/>
        </w:rPr>
        <w:t xml:space="preserve">fig.set_size_inches((</w:t>
      </w:r>
      <w:r>
        <w:rPr>
          <w:rStyle w:val="DecValTok"/>
        </w:rPr>
        <w:t xml:space="preserve">7</w:t>
      </w:r>
      <w:r>
        <w:rPr>
          <w:rStyle w:val="NormalTok"/>
        </w:rPr>
        <w:t xml:space="preserve">, </w:t>
      </w:r>
      <w:r>
        <w:rPr>
          <w:rStyle w:val="DecValTok"/>
        </w:rPr>
        <w:t xml:space="preserve">8</w:t>
      </w:r>
      <w:r>
        <w:rPr>
          <w:rStyle w:val="NormalTok"/>
        </w:rPr>
        <w:t xml:space="preserve">))</w:t>
      </w:r>
      <w:r>
        <w:br/>
      </w:r>
      <w:r>
        <w:rPr>
          <w:rStyle w:val="NormalTok"/>
        </w:rPr>
        <w:t xml:space="preserve">plt.show()</w:t>
      </w:r>
      <w:r>
        <w:br/>
      </w:r>
    </w:p>
    <w:p>
      <w:pPr>
        <w:pStyle w:val="FirstParagraph"/>
      </w:pPr>
      <w:r>
        <w:drawing>
          <wp:inline>
            <wp:extent cx="5334000" cy="5503089"/>
            <wp:effectExtent b="0" l="0" r="0" t="0"/>
            <wp:docPr descr="" title="" id="39" name="Picture"/>
            <a:graphic>
              <a:graphicData uri="http://schemas.openxmlformats.org/drawingml/2006/picture">
                <pic:pic>
                  <pic:nvPicPr>
                    <pic:cNvPr descr="e7e2082ae3375c3b4de7c2a1f98fc99a2ad3daa8.png" id="40" name="Picture"/>
                    <pic:cNvPicPr>
                      <a:picLocks noChangeArrowheads="1" noChangeAspect="1"/>
                    </pic:cNvPicPr>
                  </pic:nvPicPr>
                  <pic:blipFill>
                    <a:blip r:embed="rId38"/>
                    <a:stretch>
                      <a:fillRect/>
                    </a:stretch>
                  </pic:blipFill>
                  <pic:spPr bwMode="auto">
                    <a:xfrm>
                      <a:off x="0" y="0"/>
                      <a:ext cx="5334000" cy="5503089"/>
                    </a:xfrm>
                    <a:prstGeom prst="rect">
                      <a:avLst/>
                    </a:prstGeom>
                    <a:noFill/>
                    <a:ln w="9525">
                      <a:noFill/>
                      <a:headEnd/>
                      <a:tailEnd/>
                    </a:ln>
                  </pic:spPr>
                </pic:pic>
              </a:graphicData>
            </a:graphic>
          </wp:inline>
        </w:drawing>
      </w:r>
    </w:p>
    <w:p>
      <w:pPr>
        <w:pStyle w:val="SourceCode"/>
      </w:pPr>
      <w:r>
        <w:rPr>
          <w:rStyle w:val="NormalTok"/>
        </w:rPr>
        <w:t xml:space="preserve">df_compose </w:t>
      </w:r>
      <w:r>
        <w:rPr>
          <w:rStyle w:val="OperatorTok"/>
        </w:rPr>
        <w:t xml:space="preserve">=</w:t>
      </w:r>
      <w:r>
        <w:rPr>
          <w:rStyle w:val="NormalTok"/>
        </w:rPr>
        <w:t xml:space="preserve"> pd.DataFrame()</w:t>
      </w:r>
      <w:r>
        <w:br/>
      </w:r>
      <w:r>
        <w:br/>
      </w:r>
      <w:r>
        <w:rPr>
          <w:rStyle w:val="NormalTok"/>
        </w:rPr>
        <w:t xml:space="preserve">df_compose[</w:t>
      </w:r>
      <w:r>
        <w:rPr>
          <w:rStyle w:val="StringTok"/>
        </w:rPr>
        <w:t xml:space="preserve">'trend'</w:t>
      </w:r>
      <w:r>
        <w:rPr>
          <w:rStyle w:val="NormalTok"/>
        </w:rPr>
        <w:t xml:space="preserve">] </w:t>
      </w:r>
      <w:r>
        <w:rPr>
          <w:rStyle w:val="OperatorTok"/>
        </w:rPr>
        <w:t xml:space="preserve">=</w:t>
      </w:r>
      <w:r>
        <w:rPr>
          <w:rStyle w:val="NormalTok"/>
        </w:rPr>
        <w:t xml:space="preserve"> result.trend</w:t>
      </w:r>
      <w:r>
        <w:br/>
      </w:r>
      <w:r>
        <w:rPr>
          <w:rStyle w:val="NormalTok"/>
        </w:rPr>
        <w:t xml:space="preserve">df_compose[</w:t>
      </w:r>
      <w:r>
        <w:rPr>
          <w:rStyle w:val="StringTok"/>
        </w:rPr>
        <w:t xml:space="preserve">'seasonal'</w:t>
      </w:r>
      <w:r>
        <w:rPr>
          <w:rStyle w:val="NormalTok"/>
        </w:rPr>
        <w:t xml:space="preserve">] </w:t>
      </w:r>
      <w:r>
        <w:rPr>
          <w:rStyle w:val="OperatorTok"/>
        </w:rPr>
        <w:t xml:space="preserve">=</w:t>
      </w:r>
      <w:r>
        <w:rPr>
          <w:rStyle w:val="NormalTok"/>
        </w:rPr>
        <w:t xml:space="preserve"> result.seasonal</w:t>
      </w:r>
      <w:r>
        <w:br/>
      </w:r>
      <w:r>
        <w:rPr>
          <w:rStyle w:val="NormalTok"/>
        </w:rPr>
        <w:t xml:space="preserve">df_compose[</w:t>
      </w:r>
      <w:r>
        <w:rPr>
          <w:rStyle w:val="StringTok"/>
        </w:rPr>
        <w:t xml:space="preserve">'resid'</w:t>
      </w:r>
      <w:r>
        <w:rPr>
          <w:rStyle w:val="NormalTok"/>
        </w:rPr>
        <w:t xml:space="preserve">] </w:t>
      </w:r>
      <w:r>
        <w:rPr>
          <w:rStyle w:val="OperatorTok"/>
        </w:rPr>
        <w:t xml:space="preserve">=</w:t>
      </w:r>
      <w:r>
        <w:rPr>
          <w:rStyle w:val="NormalTok"/>
        </w:rPr>
        <w:t xml:space="preserve"> result.resid</w:t>
      </w:r>
      <w:r>
        <w:br/>
      </w:r>
      <w:r>
        <w:br/>
      </w:r>
      <w:r>
        <w:rPr>
          <w:rStyle w:val="NormalTok"/>
        </w:rPr>
        <w:t xml:space="preserve">df_compose[</w:t>
      </w:r>
      <w:r>
        <w:rPr>
          <w:rStyle w:val="StringTok"/>
        </w:rPr>
        <w:t xml:space="preserve">'compose'</w:t>
      </w:r>
      <w:r>
        <w:rPr>
          <w:rStyle w:val="NormalTok"/>
        </w:rPr>
        <w:t xml:space="preserve">] </w:t>
      </w:r>
      <w:r>
        <w:rPr>
          <w:rStyle w:val="OperatorTok"/>
        </w:rPr>
        <w:t xml:space="preserve">=</w:t>
      </w:r>
      <w:r>
        <w:rPr>
          <w:rStyle w:val="NormalTok"/>
        </w:rPr>
        <w:t xml:space="preserve"> df_compose.</w:t>
      </w:r>
      <w:r>
        <w:rPr>
          <w:rStyle w:val="BuiltInTok"/>
        </w:rPr>
        <w:t xml:space="preserve">sum</w:t>
      </w:r>
      <w:r>
        <w:rPr>
          <w:rStyle w:val="NormalTok"/>
        </w:rPr>
        <w:t xml:space="preserve">(axis</w:t>
      </w:r>
      <w:r>
        <w:rPr>
          <w:rStyle w:val="OperatorTok"/>
        </w:rPr>
        <w:t xml:space="preserve">=</w:t>
      </w:r>
      <w:r>
        <w:rPr>
          <w:rStyle w:val="DecValTok"/>
        </w:rPr>
        <w:t xml:space="preserve">1</w:t>
      </w:r>
      <w:r>
        <w:rPr>
          <w:rStyle w:val="NormalTok"/>
        </w:rPr>
        <w:t xml:space="preserve">)</w:t>
      </w:r>
      <w:r>
        <w:br/>
      </w:r>
      <w:r>
        <w:rPr>
          <w:rStyle w:val="NormalTok"/>
        </w:rPr>
        <w:t xml:space="preserve">df_compose.head()</w:t>
      </w:r>
    </w:p>
    <w:p>
      <w:pPr>
        <w:pStyle w:val="SourceCode"/>
      </w:pPr>
      <w:r>
        <w:rPr>
          <w:rStyle w:val="VerbatimChar"/>
        </w:rPr>
        <w:t xml:space="preserve">                 trend  seasonal      resid  compose</w:t>
      </w:r>
      <w:r>
        <w:br/>
      </w:r>
      <w:r>
        <w:rPr>
          <w:rStyle w:val="VerbatimChar"/>
        </w:rPr>
        <w:t xml:space="preserve">Data                                                </w:t>
      </w:r>
      <w:r>
        <w:br/>
      </w:r>
      <w:r>
        <w:rPr>
          <w:rStyle w:val="VerbatimChar"/>
        </w:rPr>
        <w:t xml:space="preserve">2014-01-01  163.774583  0.142035 -44.036618   119.88</w:t>
      </w:r>
      <w:r>
        <w:br/>
      </w:r>
      <w:r>
        <w:rPr>
          <w:rStyle w:val="VerbatimChar"/>
        </w:rPr>
        <w:t xml:space="preserve">2014-02-01  166.537917  4.960345 -17.538262   153.96</w:t>
      </w:r>
      <w:r>
        <w:br/>
      </w:r>
      <w:r>
        <w:rPr>
          <w:rStyle w:val="VerbatimChar"/>
        </w:rPr>
        <w:t xml:space="preserve">2014-03-01  169.301250  2.486304  16.002446   187.79</w:t>
      </w:r>
      <w:r>
        <w:br/>
      </w:r>
      <w:r>
        <w:rPr>
          <w:rStyle w:val="VerbatimChar"/>
        </w:rPr>
        <w:t xml:space="preserve">2014-04-01  172.064583  3.833470  25.551946   201.45</w:t>
      </w:r>
      <w:r>
        <w:br/>
      </w:r>
      <w:r>
        <w:rPr>
          <w:rStyle w:val="VerbatimChar"/>
        </w:rPr>
        <w:t xml:space="preserve">2014-05-01  174.827917  0.168887  18.223196   193.22</w:t>
      </w:r>
    </w:p>
    <w:p>
      <w:pPr>
        <w:pStyle w:val="SourceCode"/>
      </w:pPr>
      <w:r>
        <w:rPr>
          <w:rStyle w:val="NormalTok"/>
        </w:rPr>
        <w:t xml:space="preserve">plt.plot(df,label</w:t>
      </w:r>
      <w:r>
        <w:rPr>
          <w:rStyle w:val="OperatorTok"/>
        </w:rPr>
        <w:t xml:space="preserve">=</w:t>
      </w:r>
      <w:r>
        <w:rPr>
          <w:rStyle w:val="NormalTok"/>
        </w:rPr>
        <w:t xml:space="preserve">[</w:t>
      </w:r>
      <w:r>
        <w:rPr>
          <w:rStyle w:val="StringTok"/>
        </w:rPr>
        <w:t xml:space="preserve">'vista R$'</w:t>
      </w:r>
      <w:r>
        <w:rPr>
          <w:rStyle w:val="NormalTok"/>
        </w:rPr>
        <w:t xml:space="preserve">,</w:t>
      </w:r>
      <w:r>
        <w:rPr>
          <w:rStyle w:val="StringTok"/>
        </w:rPr>
        <w:t xml:space="preserve">'vista US$'</w:t>
      </w:r>
      <w:r>
        <w:rPr>
          <w:rStyle w:val="NormalTok"/>
        </w:rPr>
        <w:t xml:space="preserve">])</w:t>
      </w:r>
      <w:r>
        <w:br/>
      </w:r>
      <w:r>
        <w:rPr>
          <w:rStyle w:val="NormalTok"/>
        </w:rPr>
        <w:t xml:space="preserve">plt.plot(df_compose[</w:t>
      </w:r>
      <w:r>
        <w:rPr>
          <w:rStyle w:val="StringTok"/>
        </w:rPr>
        <w:t xml:space="preserve">'compose'</w:t>
      </w:r>
      <w:r>
        <w:rPr>
          <w:rStyle w:val="NormalTok"/>
        </w:rPr>
        <w:t xml:space="preserve">]</w:t>
      </w:r>
      <w:r>
        <w:rPr>
          <w:rStyle w:val="OperatorTok"/>
        </w:rPr>
        <w:t xml:space="preserve">+</w:t>
      </w:r>
      <w:r>
        <w:rPr>
          <w:rStyle w:val="DecValTok"/>
        </w:rPr>
        <w:t xml:space="preserve">10</w:t>
      </w:r>
      <w:r>
        <w:rPr>
          <w:rStyle w:val="NormalTok"/>
        </w:rPr>
        <w:t xml:space="preserve">,color</w:t>
      </w:r>
      <w:r>
        <w:rPr>
          <w:rStyle w:val="OperatorTok"/>
        </w:rPr>
        <w:t xml:space="preserve">=</w:t>
      </w:r>
      <w:r>
        <w:rPr>
          <w:rStyle w:val="StringTok"/>
        </w:rPr>
        <w:t xml:space="preserve">'k'</w:t>
      </w:r>
      <w:r>
        <w:rPr>
          <w:rStyle w:val="NormalTok"/>
        </w:rPr>
        <w:t xml:space="preserve">,linestyle</w:t>
      </w:r>
      <w:r>
        <w:rPr>
          <w:rStyle w:val="OperatorTok"/>
        </w:rPr>
        <w:t xml:space="preserve">=</w:t>
      </w:r>
      <w:r>
        <w:rPr>
          <w:rStyle w:val="StringTok"/>
        </w:rPr>
        <w:t xml:space="preserve">'dashed'</w:t>
      </w:r>
      <w:r>
        <w:rPr>
          <w:rStyle w:val="NormalTok"/>
        </w:rPr>
        <w:t xml:space="preserve">,label</w:t>
      </w:r>
      <w:r>
        <w:rPr>
          <w:rStyle w:val="OperatorTok"/>
        </w:rPr>
        <w:t xml:space="preserve">=</w:t>
      </w:r>
      <w:r>
        <w:rPr>
          <w:rStyle w:val="StringTok"/>
        </w:rPr>
        <w:t xml:space="preserve">'trend + season + resid'</w:t>
      </w:r>
      <w:r>
        <w:rPr>
          <w:rStyle w:val="NormalTok"/>
        </w:rPr>
        <w:t xml:space="preserve">)</w:t>
      </w:r>
      <w:r>
        <w:br/>
      </w:r>
      <w:r>
        <w:br/>
      </w:r>
      <w:r>
        <w:rPr>
          <w:rStyle w:val="NormalTok"/>
        </w:rPr>
        <w:t xml:space="preserve">plt.title(</w:t>
      </w:r>
      <w:r>
        <w:rPr>
          <w:rStyle w:val="StringTok"/>
        </w:rPr>
        <w:t xml:space="preserve">'Preços Saca do Café (Capea)'</w:t>
      </w:r>
      <w:r>
        <w:rPr>
          <w:rStyle w:val="NormalTok"/>
        </w:rPr>
        <w:t xml:space="preserve">)</w:t>
      </w:r>
      <w:r>
        <w:br/>
      </w:r>
      <w:r>
        <w:rPr>
          <w:rStyle w:val="NormalTok"/>
        </w:rPr>
        <w:t xml:space="preserve">plt.legend()</w:t>
      </w:r>
      <w:r>
        <w:br/>
      </w:r>
      <w:r>
        <w:rPr>
          <w:rStyle w:val="NormalTok"/>
        </w:rPr>
        <w:t xml:space="preserve">plt.show()</w:t>
      </w:r>
    </w:p>
    <w:p>
      <w:pPr>
        <w:pStyle w:val="FirstParagraph"/>
      </w:pPr>
      <w:r>
        <w:drawing>
          <wp:inline>
            <wp:extent cx="5334000" cy="3113586"/>
            <wp:effectExtent b="0" l="0" r="0" t="0"/>
            <wp:docPr descr="" title="" id="42" name="Picture"/>
            <a:graphic>
              <a:graphicData uri="http://schemas.openxmlformats.org/drawingml/2006/picture">
                <pic:pic>
                  <pic:nvPicPr>
                    <pic:cNvPr descr="00524b2038665a6772cddc2c6ae91be89549a4ac.png" id="43" name="Picture"/>
                    <pic:cNvPicPr>
                      <a:picLocks noChangeArrowheads="1" noChangeAspect="1"/>
                    </pic:cNvPicPr>
                  </pic:nvPicPr>
                  <pic:blipFill>
                    <a:blip r:embed="rId41"/>
                    <a:stretch>
                      <a:fillRect/>
                    </a:stretch>
                  </pic:blipFill>
                  <pic:spPr bwMode="auto">
                    <a:xfrm>
                      <a:off x="0" y="0"/>
                      <a:ext cx="5334000" cy="3113586"/>
                    </a:xfrm>
                    <a:prstGeom prst="rect">
                      <a:avLst/>
                    </a:prstGeom>
                    <a:noFill/>
                    <a:ln w="9525">
                      <a:noFill/>
                      <a:headEnd/>
                      <a:tailEnd/>
                    </a:ln>
                  </pic:spPr>
                </pic:pic>
              </a:graphicData>
            </a:graphic>
          </wp:inline>
        </w:drawing>
      </w:r>
    </w:p>
    <w:bookmarkStart w:id="44" w:name="Xfc56128d7003ba27949e2de0ce7f4c76190de47"/>
    <w:p>
      <w:pPr>
        <w:pStyle w:val="Heading2"/>
      </w:pPr>
      <w:r>
        <w:t xml:space="preserve">2.3. Séries aditivas e multiplicativas</w:t>
      </w:r>
    </w:p>
    <w:p>
      <w:pPr>
        <w:pStyle w:val="FirstParagraph"/>
      </w:pPr>
      <w:r>
        <w:t xml:space="preserve">A depender da natureza da série as componentes de tendência, sazonalidade e resíduo podem ser combinadas de forma aditiva ou multiplicativa, isto é:</w:t>
      </w:r>
    </w:p>
    <w:p>
      <w:pPr>
        <w:pStyle w:val="BodyText"/>
      </w:pPr>
      <m:oMathPara>
        <m:oMathParaPr>
          <m:jc m:val="center"/>
        </m:oMathParaPr>
        <m:oMath>
          <m:sSub>
            <m:e>
              <m:r>
                <m:t>Y</m:t>
              </m:r>
            </m:e>
            <m:sub>
              <m:r>
                <m:t>t</m:t>
              </m:r>
            </m:sub>
          </m:sSub>
          <m:r>
            <m:rPr>
              <m:sty m:val="p"/>
            </m:rPr>
            <m:t>=</m:t>
          </m:r>
          <m:sSub>
            <m:e>
              <m:r>
                <m:t>T</m:t>
              </m:r>
            </m:e>
            <m:sub>
              <m:r>
                <m:t>t</m:t>
              </m:r>
            </m:sub>
          </m:sSub>
          <m:r>
            <m:rPr>
              <m:sty m:val="p"/>
            </m:rPr>
            <m:t>+</m:t>
          </m:r>
          <m:sSub>
            <m:e>
              <m:r>
                <m:t>S</m:t>
              </m:r>
            </m:e>
            <m:sub>
              <m:r>
                <m:t>t</m:t>
              </m:r>
            </m:sub>
          </m:sSub>
          <m:r>
            <m:rPr>
              <m:sty m:val="p"/>
            </m:rPr>
            <m:t>+</m:t>
          </m:r>
          <m:sSub>
            <m:e>
              <m:r>
                <m:t>R</m:t>
              </m:r>
            </m:e>
            <m:sub>
              <m:r>
                <m:t>t</m:t>
              </m:r>
            </m:sub>
          </m:sSub>
        </m:oMath>
      </m:oMathPara>
    </w:p>
    <w:p>
      <w:pPr>
        <w:pStyle w:val="FirstParagraph"/>
      </w:pPr>
      <w:r>
        <w:t xml:space="preserve">para modelos aditivos, ou:</w:t>
      </w:r>
    </w:p>
    <w:p>
      <w:pPr>
        <w:pStyle w:val="BodyText"/>
      </w:pPr>
      <m:oMathPara>
        <m:oMathParaPr>
          <m:jc m:val="center"/>
        </m:oMathParaPr>
        <m:oMath>
          <m:sSub>
            <m:e>
              <m:r>
                <m:t>Y</m:t>
              </m:r>
            </m:e>
            <m:sub>
              <m:r>
                <m:t>t</m:t>
              </m:r>
            </m:sub>
          </m:sSub>
          <m:r>
            <m:rPr>
              <m:sty m:val="p"/>
            </m:rPr>
            <m:t>=</m:t>
          </m:r>
          <m:sSub>
            <m:e>
              <m:r>
                <m:t>T</m:t>
              </m:r>
            </m:e>
            <m:sub>
              <m:r>
                <m:t>t</m:t>
              </m:r>
            </m:sub>
          </m:sSub>
          <m:r>
            <m:rPr>
              <m:sty m:val="p"/>
            </m:rPr>
            <m:t>×</m:t>
          </m:r>
          <m:sSub>
            <m:e>
              <m:r>
                <m:t>S</m:t>
              </m:r>
            </m:e>
            <m:sub>
              <m:r>
                <m:t>t</m:t>
              </m:r>
            </m:sub>
          </m:sSub>
          <m:r>
            <m:rPr>
              <m:sty m:val="p"/>
            </m:rPr>
            <m:t>×</m:t>
          </m:r>
          <m:sSub>
            <m:e>
              <m:r>
                <m:t>R</m:t>
              </m:r>
            </m:e>
            <m:sub>
              <m:r>
                <m:t>t</m:t>
              </m:r>
            </m:sub>
          </m:sSub>
        </m:oMath>
      </m:oMathPara>
    </w:p>
    <w:p>
      <w:pPr>
        <w:pStyle w:val="FirstParagraph"/>
      </w:pPr>
      <w:r>
        <w:t xml:space="preserve">para modelos multiplicativos, sendo</w:t>
      </w:r>
      <w:r>
        <w:t xml:space="preserve"> </w:t>
      </w:r>
      <m:oMath>
        <m:sSub>
          <m:e>
            <m:r>
              <m:t>Y</m:t>
            </m:r>
          </m:e>
          <m:sub>
            <m:r>
              <m:t>t</m:t>
            </m:r>
          </m:sub>
        </m:sSub>
      </m:oMath>
      <w:r>
        <w:t xml:space="preserve"> </w:t>
      </w:r>
      <w:r>
        <w:t xml:space="preserve">a série observada e</w:t>
      </w:r>
      <w:r>
        <w:t xml:space="preserve"> </w:t>
      </w:r>
      <m:oMath>
        <m:sSub>
          <m:e>
            <m:r>
              <m:t>T</m:t>
            </m:r>
          </m:e>
          <m:sub>
            <m:r>
              <m:t>t</m:t>
            </m:r>
          </m:sub>
        </m:sSub>
        <m:r>
          <m:rPr>
            <m:sty m:val="p"/>
          </m:rPr>
          <m:t>,</m:t>
        </m:r>
        <m:sSub>
          <m:e>
            <m:r>
              <m:t>S</m:t>
            </m:r>
          </m:e>
          <m:sub>
            <m:r>
              <m:t>t</m:t>
            </m:r>
          </m:sub>
        </m:sSub>
        <m:r>
          <m:rPr>
            <m:sty m:val="p"/>
          </m:rPr>
          <m:t>,</m:t>
        </m:r>
        <m:sSub>
          <m:e>
            <m:r>
              <m:t>R</m:t>
            </m:r>
          </m:e>
          <m:sub>
            <m:r>
              <m:t>t</m:t>
            </m:r>
          </m:sub>
        </m:sSub>
      </m:oMath>
      <w:r>
        <w:t xml:space="preserve"> </w:t>
      </w:r>
      <w:r>
        <w:t xml:space="preserve">respectivamente as componentes de tendência, sazonalidade e resíduo.</w:t>
      </w:r>
    </w:p>
    <w:p>
      <w:pPr>
        <w:pStyle w:val="BodyText"/>
      </w:pPr>
      <w:r>
        <w:t xml:space="preserve">Idealmente você pode ter em mente que séries aditivas apresentam valores que, embora apresentem variações, têm uma variação limitada ao longo do tempo. Já séries multiplicativas, em geral, apresentam um comportamento explosivo, ou exponencial. De qualquer modo, lembre-se que os modelos são simplificações que buscam ser úteis, e uma série, por exemplo a atividade solar a cada mês, não tem qualquer obrigação de se comportar de forma aditiva ou multiplicativa, e nem sempre é muito simples identificar se uma série é aditiva ou multiplicativa.</w:t>
      </w:r>
    </w:p>
    <w:bookmarkEnd w:id="44"/>
    <w:bookmarkStart w:id="45" w:name="X1bcaa646ecd03c906237811d33ca9705e2da7f3"/>
    <w:p>
      <w:pPr>
        <w:pStyle w:val="Heading2"/>
      </w:pPr>
      <w:r>
        <w:t xml:space="preserve">2.4. Estacionariedade</w:t>
      </w:r>
    </w:p>
    <w:p>
      <w:pPr>
        <w:pStyle w:val="FirstParagraph"/>
      </w:pPr>
      <w:r>
        <w:t xml:space="preserve">Decompor uma série já traz informações bastante úteis, como a tendência de seus valores futuros, padrões sazonais e seu grau de incerteza. Mas na maior parte dos casos estamos interessados em fazer previsões mais assertivas dos valores futuros.</w:t>
      </w:r>
    </w:p>
    <w:p>
      <w:pPr>
        <w:pStyle w:val="BodyText"/>
      </w:pPr>
      <w:r>
        <w:t xml:space="preserve">Para isso, a maior parte dos modelos assume que a série que se deseja prever é uma série</w:t>
      </w:r>
      <w:r>
        <w:t xml:space="preserve"> </w:t>
      </w:r>
      <w:r>
        <w:rPr>
          <w:iCs/>
          <w:i/>
        </w:rPr>
        <w:t xml:space="preserve">estacionária</w:t>
      </w:r>
      <w:r>
        <w:t xml:space="preserve">. Uma série estacionária, é uma série em que as estatísticas dos dados, isto é, média, variância e covariância</w:t>
      </w:r>
      <w:r>
        <w:t xml:space="preserve"> </w:t>
      </w:r>
      <w:r>
        <w:rPr>
          <w:iCs/>
          <w:i/>
        </w:rPr>
        <w:t xml:space="preserve">não mudam ao longo do tempo</w:t>
      </w:r>
      <w:r>
        <w:t xml:space="preserve">. A</w:t>
      </w:r>
      <w:r>
        <w:t xml:space="preserve"> </w:t>
      </w:r>
      <w:r>
        <w:rPr>
          <w:iCs/>
          <w:i/>
        </w:rPr>
        <w:t xml:space="preserve">estacionariedade no sentido amplo</w:t>
      </w:r>
      <w:r>
        <w:t xml:space="preserve"> </w:t>
      </w:r>
      <w:r>
        <w:t xml:space="preserve">significaria a ausência completa de tendência e sazonalidade da série. Mas, em geral, é suficiente e mais comum a</w:t>
      </w:r>
      <w:r>
        <w:t xml:space="preserve"> </w:t>
      </w:r>
      <w:r>
        <w:rPr>
          <w:iCs/>
          <w:i/>
        </w:rPr>
        <w:t xml:space="preserve">estacionariedade no sentido restrito</w:t>
      </w:r>
      <w:r>
        <w:t xml:space="preserve">, podendo haver mudanças das estatísticas em algum momento (como as sazonalidades) mas não</w:t>
      </w:r>
      <w:r>
        <w:t xml:space="preserve"> </w:t>
      </w:r>
      <w:r>
        <w:rPr>
          <w:iCs/>
          <w:i/>
        </w:rPr>
        <w:t xml:space="preserve">ao longo do tempo</w:t>
      </w:r>
      <w:r>
        <w:t xml:space="preserve">.</w:t>
      </w:r>
    </w:p>
    <w:bookmarkEnd w:id="45"/>
    <w:p>
      <w:pPr>
        <w:pStyle w:val="SourceCode"/>
      </w:pPr>
      <w:r>
        <w:rPr>
          <w:rStyle w:val="NormalTok"/>
        </w:rPr>
        <w:t xml:space="preserve">no_stacionary_avg </w:t>
      </w:r>
      <w:r>
        <w:rPr>
          <w:rStyle w:val="OperatorTok"/>
        </w:rPr>
        <w:t xml:space="preserve">=</w:t>
      </w:r>
      <w:r>
        <w:rPr>
          <w:rStyle w:val="NormalTok"/>
        </w:rPr>
        <w:t xml:space="preserve"> pd.read_csv(course_path </w:t>
      </w:r>
      <w:r>
        <w:rPr>
          <w:rStyle w:val="OperatorTok"/>
        </w:rPr>
        <w:t xml:space="preserve">+</w:t>
      </w:r>
      <w:r>
        <w:rPr>
          <w:rStyle w:val="NormalTok"/>
        </w:rPr>
        <w:t xml:space="preserve"> </w:t>
      </w:r>
      <w:r>
        <w:rPr>
          <w:rStyle w:val="StringTok"/>
        </w:rPr>
        <w:t xml:space="preserve">'/data/no_stacionary_avg.csv'</w:t>
      </w:r>
      <w:r>
        <w:rPr>
          <w:rStyle w:val="NormalTok"/>
        </w:rPr>
        <w:t xml:space="preserve">,index_col</w:t>
      </w:r>
      <w:r>
        <w:rPr>
          <w:rStyle w:val="OperatorTok"/>
        </w:rPr>
        <w:t xml:space="preserve">=</w:t>
      </w:r>
      <w:r>
        <w:rPr>
          <w:rStyle w:val="DecValTok"/>
        </w:rPr>
        <w:t xml:space="preserve">0</w:t>
      </w:r>
      <w:r>
        <w:rPr>
          <w:rStyle w:val="NormalTok"/>
        </w:rPr>
        <w:t xml:space="preserve">,parse_dates</w:t>
      </w:r>
      <w:r>
        <w:rPr>
          <w:rStyle w:val="OperatorTok"/>
        </w:rPr>
        <w:t xml:space="preserve">=</w:t>
      </w:r>
      <w:r>
        <w:rPr>
          <w:rStyle w:val="VariableTok"/>
        </w:rPr>
        <w:t xml:space="preserve">True</w:t>
      </w:r>
      <w:r>
        <w:rPr>
          <w:rStyle w:val="NormalTok"/>
        </w:rPr>
        <w:t xml:space="preserve">)</w:t>
      </w:r>
      <w:r>
        <w:br/>
      </w:r>
      <w:r>
        <w:rPr>
          <w:rStyle w:val="NormalTok"/>
        </w:rPr>
        <w:t xml:space="preserve">no_stacionary_var </w:t>
      </w:r>
      <w:r>
        <w:rPr>
          <w:rStyle w:val="OperatorTok"/>
        </w:rPr>
        <w:t xml:space="preserve">=</w:t>
      </w:r>
      <w:r>
        <w:rPr>
          <w:rStyle w:val="NormalTok"/>
        </w:rPr>
        <w:t xml:space="preserve"> pd.read_csv(course_path </w:t>
      </w:r>
      <w:r>
        <w:rPr>
          <w:rStyle w:val="OperatorTok"/>
        </w:rPr>
        <w:t xml:space="preserve">+</w:t>
      </w:r>
      <w:r>
        <w:rPr>
          <w:rStyle w:val="NormalTok"/>
        </w:rPr>
        <w:t xml:space="preserve"> </w:t>
      </w:r>
      <w:r>
        <w:rPr>
          <w:rStyle w:val="StringTok"/>
        </w:rPr>
        <w:t xml:space="preserve">'/data/no_stacionary_var.csv'</w:t>
      </w:r>
      <w:r>
        <w:rPr>
          <w:rStyle w:val="NormalTok"/>
        </w:rPr>
        <w:t xml:space="preserve">,index_col</w:t>
      </w:r>
      <w:r>
        <w:rPr>
          <w:rStyle w:val="OperatorTok"/>
        </w:rPr>
        <w:t xml:space="preserve">=</w:t>
      </w:r>
      <w:r>
        <w:rPr>
          <w:rStyle w:val="DecValTok"/>
        </w:rPr>
        <w:t xml:space="preserve">0</w:t>
      </w:r>
      <w:r>
        <w:rPr>
          <w:rStyle w:val="NormalTok"/>
        </w:rPr>
        <w:t xml:space="preserve">,parse_dates</w:t>
      </w:r>
      <w:r>
        <w:rPr>
          <w:rStyle w:val="OperatorTok"/>
        </w:rPr>
        <w:t xml:space="preserve">=</w:t>
      </w:r>
      <w:r>
        <w:rPr>
          <w:rStyle w:val="VariableTok"/>
        </w:rPr>
        <w:t xml:space="preserve">True</w:t>
      </w:r>
      <w:r>
        <w:rPr>
          <w:rStyle w:val="NormalTok"/>
        </w:rPr>
        <w:t xml:space="preserve">)</w:t>
      </w:r>
      <w:r>
        <w:br/>
      </w:r>
      <w:r>
        <w:rPr>
          <w:rStyle w:val="NormalTok"/>
        </w:rPr>
        <w:t xml:space="preserve">stacionary </w:t>
      </w:r>
      <w:r>
        <w:rPr>
          <w:rStyle w:val="OperatorTok"/>
        </w:rPr>
        <w:t xml:space="preserve">=</w:t>
      </w:r>
      <w:r>
        <w:rPr>
          <w:rStyle w:val="NormalTok"/>
        </w:rPr>
        <w:t xml:space="preserve"> pd.read_csv(course_path </w:t>
      </w:r>
      <w:r>
        <w:rPr>
          <w:rStyle w:val="OperatorTok"/>
        </w:rPr>
        <w:t xml:space="preserve">+</w:t>
      </w:r>
      <w:r>
        <w:rPr>
          <w:rStyle w:val="NormalTok"/>
        </w:rPr>
        <w:t xml:space="preserve"> </w:t>
      </w:r>
      <w:r>
        <w:rPr>
          <w:rStyle w:val="StringTok"/>
        </w:rPr>
        <w:t xml:space="preserve">'/data/stacionary.csv'</w:t>
      </w:r>
      <w:r>
        <w:rPr>
          <w:rStyle w:val="NormalTok"/>
        </w:rPr>
        <w:t xml:space="preserve">,index_col</w:t>
      </w:r>
      <w:r>
        <w:rPr>
          <w:rStyle w:val="OperatorTok"/>
        </w:rPr>
        <w:t xml:space="preserve">=</w:t>
      </w:r>
      <w:r>
        <w:rPr>
          <w:rStyle w:val="DecValTok"/>
        </w:rPr>
        <w:t xml:space="preserve">0</w:t>
      </w:r>
      <w:r>
        <w:rPr>
          <w:rStyle w:val="NormalTok"/>
        </w:rPr>
        <w:t xml:space="preserve">,parse_dates</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#@markdown `PLOT`</w:t>
      </w:r>
      <w:r>
        <w:br/>
      </w:r>
      <w:r>
        <w:rPr>
          <w:rStyle w:val="KeywordTok"/>
        </w:rPr>
        <w:t xml:space="preserve">def</w:t>
      </w:r>
      <w:r>
        <w:rPr>
          <w:rStyle w:val="NormalTok"/>
        </w:rPr>
        <w:t xml:space="preserve"> PLOT(df,ADF_result):</w:t>
      </w:r>
      <w:r>
        <w:br/>
      </w:r>
      <w:r>
        <w:br/>
      </w:r>
      <w:r>
        <w:rPr>
          <w:rStyle w:val="NormalTok"/>
        </w:rPr>
        <w:t xml:space="preserve">  fig, ax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2</w:t>
      </w:r>
      <w:r>
        <w:rPr>
          <w:rStyle w:val="NormalTok"/>
        </w:rPr>
        <w:t xml:space="preserve">,figsize</w:t>
      </w:r>
      <w:r>
        <w:rPr>
          <w:rStyle w:val="OperatorTok"/>
        </w:rPr>
        <w:t xml:space="preserve">=</w:t>
      </w:r>
      <w:r>
        <w:rPr>
          <w:rStyle w:val="NormalTok"/>
        </w:rPr>
        <w:t xml:space="preserve">(</w:t>
      </w:r>
      <w:r>
        <w:rPr>
          <w:rStyle w:val="DecValTok"/>
        </w:rPr>
        <w:t xml:space="preserve">12</w:t>
      </w:r>
      <w:r>
        <w:rPr>
          <w:rStyle w:val="NormalTok"/>
        </w:rPr>
        <w:t xml:space="preserve">,</w:t>
      </w:r>
      <w:r>
        <w:rPr>
          <w:rStyle w:val="FloatTok"/>
        </w:rPr>
        <w:t xml:space="preserve">3.5</w:t>
      </w:r>
      <w:r>
        <w:rPr>
          <w:rStyle w:val="NormalTok"/>
        </w:rPr>
        <w:t xml:space="preserve">))</w:t>
      </w:r>
      <w:r>
        <w:br/>
      </w:r>
      <w:r>
        <w:rPr>
          <w:rStyle w:val="NormalTok"/>
        </w:rPr>
        <w:t xml:space="preserve">  ax[</w:t>
      </w:r>
      <w:r>
        <w:rPr>
          <w:rStyle w:val="DecValTok"/>
        </w:rPr>
        <w:t xml:space="preserve">0</w:t>
      </w:r>
      <w:r>
        <w:rPr>
          <w:rStyle w:val="NormalTok"/>
        </w:rPr>
        <w:t xml:space="preserve">].plot(df,label</w:t>
      </w:r>
      <w:r>
        <w:rPr>
          <w:rStyle w:val="OperatorTok"/>
        </w:rPr>
        <w:t xml:space="preserve">=</w:t>
      </w:r>
      <w:r>
        <w:rPr>
          <w:rStyle w:val="StringTok"/>
        </w:rPr>
        <w:t xml:space="preserve">'Série'</w:t>
      </w:r>
      <w:r>
        <w:rPr>
          <w:rStyle w:val="NormalTok"/>
        </w:rPr>
        <w:t xml:space="preserve">,alpha</w:t>
      </w:r>
      <w:r>
        <w:rPr>
          <w:rStyle w:val="OperatorTok"/>
        </w:rPr>
        <w:t xml:space="preserve">=</w:t>
      </w:r>
      <w:r>
        <w:rPr>
          <w:rStyle w:val="FloatTok"/>
        </w:rPr>
        <w:t xml:space="preserve">0.5</w:t>
      </w:r>
      <w:r>
        <w:rPr>
          <w:rStyle w:val="NormalTok"/>
        </w:rPr>
        <w:t xml:space="preserve">,lw</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 plt.setp(ax[0].get_xticklabels(), fontsize=9)</w:t>
      </w:r>
      <w:r>
        <w:br/>
      </w:r>
      <w:r>
        <w:rPr>
          <w:rStyle w:val="NormalTok"/>
        </w:rPr>
        <w:t xml:space="preserve">  ax[</w:t>
      </w:r>
      <w:r>
        <w:rPr>
          <w:rStyle w:val="DecValTok"/>
        </w:rPr>
        <w:t xml:space="preserve">0</w:t>
      </w:r>
      <w:r>
        <w:rPr>
          <w:rStyle w:val="NormalTok"/>
        </w:rPr>
        <w:t xml:space="preserve">].tick_params(axis</w:t>
      </w:r>
      <w:r>
        <w:rPr>
          <w:rStyle w:val="OperatorTok"/>
        </w:rPr>
        <w:t xml:space="preserve">=</w:t>
      </w:r>
      <w:r>
        <w:rPr>
          <w:rStyle w:val="StringTok"/>
        </w:rPr>
        <w:t xml:space="preserve">'x'</w:t>
      </w:r>
      <w:r>
        <w:rPr>
          <w:rStyle w:val="NormalTok"/>
        </w:rPr>
        <w:t xml:space="preserve">, labelsize</w:t>
      </w:r>
      <w:r>
        <w:rPr>
          <w:rStyle w:val="OperatorTok"/>
        </w:rPr>
        <w:t xml:space="preserve">=</w:t>
      </w:r>
      <w:r>
        <w:rPr>
          <w:rStyle w:val="DecValTok"/>
        </w:rPr>
        <w:t xml:space="preserve">9</w:t>
      </w:r>
      <w:r>
        <w:rPr>
          <w:rStyle w:val="NormalTok"/>
        </w:rPr>
        <w:t xml:space="preserve">)</w:t>
      </w:r>
      <w:r>
        <w:br/>
      </w:r>
      <w:r>
        <w:rPr>
          <w:rStyle w:val="NormalTok"/>
        </w:rPr>
        <w:t xml:space="preserve">  ax[</w:t>
      </w:r>
      <w:r>
        <w:rPr>
          <w:rStyle w:val="DecValTok"/>
        </w:rPr>
        <w:t xml:space="preserve">0</w:t>
      </w:r>
      <w:r>
        <w:rPr>
          <w:rStyle w:val="NormalTok"/>
        </w:rPr>
        <w:t xml:space="preserve">].plot(df.rolling(ADF_result[</w:t>
      </w:r>
      <w:r>
        <w:rPr>
          <w:rStyle w:val="DecValTok"/>
        </w:rPr>
        <w:t xml:space="preserve">2</w:t>
      </w:r>
      <w:r>
        <w:rPr>
          <w:rStyle w:val="NormalTok"/>
        </w:rPr>
        <w:t xml:space="preserve">]).mean(),label</w:t>
      </w:r>
      <w:r>
        <w:rPr>
          <w:rStyle w:val="OperatorTok"/>
        </w:rPr>
        <w:t xml:space="preserve">=</w:t>
      </w:r>
      <w:r>
        <w:rPr>
          <w:rStyle w:val="StringTok"/>
        </w:rPr>
        <w:t xml:space="preserve">'Média Móvel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(ADF_result[</w:t>
      </w:r>
      <w:r>
        <w:rPr>
          <w:rStyle w:val="DecValTok"/>
        </w:rPr>
        <w:t xml:space="preserve">2</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,c</w:t>
      </w:r>
      <w:r>
        <w:rPr>
          <w:rStyle w:val="OperatorTok"/>
        </w:rPr>
        <w:t xml:space="preserve">=</w:t>
      </w:r>
      <w:r>
        <w:rPr>
          <w:rStyle w:val="StringTok"/>
        </w:rPr>
        <w:t xml:space="preserve">'k'</w:t>
      </w:r>
      <w:r>
        <w:rPr>
          <w:rStyle w:val="NormalTok"/>
        </w:rPr>
        <w:t xml:space="preserve">)</w:t>
      </w:r>
      <w:r>
        <w:br/>
      </w:r>
      <w:r>
        <w:br/>
      </w:r>
      <w:r>
        <w:rPr>
          <w:rStyle w:val="NormalTok"/>
        </w:rPr>
        <w:t xml:space="preserve">  </w:t>
      </w:r>
      <w:r>
        <w:rPr>
          <w:rStyle w:val="ControlFlowTok"/>
        </w:rPr>
        <w:t xml:space="preserve">if</w:t>
      </w:r>
      <w:r>
        <w:rPr>
          <w:rStyle w:val="NormalTok"/>
        </w:rPr>
        <w:t xml:space="preserve"> ADF_result[</w:t>
      </w:r>
      <w:r>
        <w:rPr>
          <w:rStyle w:val="DecValTok"/>
        </w:rPr>
        <w:t xml:space="preserve">1</w:t>
      </w:r>
      <w:r>
        <w:rPr>
          <w:rStyle w:val="NormalTok"/>
        </w:rPr>
        <w:t xml:space="preserve">] </w:t>
      </w:r>
      <w:r>
        <w:rPr>
          <w:rStyle w:val="Operato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ax[</w:t>
      </w:r>
      <w:r>
        <w:rPr>
          <w:rStyle w:val="DecValTok"/>
        </w:rPr>
        <w:t xml:space="preserve">0</w:t>
      </w:r>
      <w:r>
        <w:rPr>
          <w:rStyle w:val="NormalTok"/>
        </w:rPr>
        <w:t xml:space="preserve">].set_title(</w:t>
      </w:r>
      <w:r>
        <w:rPr>
          <w:rStyle w:val="StringTok"/>
        </w:rPr>
        <w:t xml:space="preserve">'Série ADF estacionária, p-value =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(np.</w:t>
      </w:r>
      <w:r>
        <w:rPr>
          <w:rStyle w:val="BuiltInTok"/>
        </w:rPr>
        <w:t xml:space="preserve">round</w:t>
      </w:r>
      <w:r>
        <w:rPr>
          <w:rStyle w:val="NormalTok"/>
        </w:rPr>
        <w:t xml:space="preserve">(ADF_result[</w:t>
      </w:r>
      <w:r>
        <w:rPr>
          <w:rStyle w:val="DecValTok"/>
        </w:rPr>
        <w:t xml:space="preserve">1</w:t>
      </w:r>
      <w:r>
        <w:rPr>
          <w:rStyle w:val="NormalTok"/>
        </w:rPr>
        <w:t xml:space="preserve">],</w:t>
      </w:r>
      <w:r>
        <w:rPr>
          <w:rStyle w:val="DecValTok"/>
        </w:rPr>
        <w:t xml:space="preserve">4</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ax[</w:t>
      </w:r>
      <w:r>
        <w:rPr>
          <w:rStyle w:val="DecValTok"/>
        </w:rPr>
        <w:t xml:space="preserve">0</w:t>
      </w:r>
      <w:r>
        <w:rPr>
          <w:rStyle w:val="NormalTok"/>
        </w:rPr>
        <w:t xml:space="preserve">].set_title(</w:t>
      </w:r>
      <w:r>
        <w:rPr>
          <w:rStyle w:val="StringTok"/>
        </w:rPr>
        <w:t xml:space="preserve">'Série não ADF estacionária, p-value =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(np.</w:t>
      </w:r>
      <w:r>
        <w:rPr>
          <w:rStyle w:val="BuiltInTok"/>
        </w:rPr>
        <w:t xml:space="preserve">round</w:t>
      </w:r>
      <w:r>
        <w:rPr>
          <w:rStyle w:val="NormalTok"/>
        </w:rPr>
        <w:t xml:space="preserve">(ADF_result[</w:t>
      </w:r>
      <w:r>
        <w:rPr>
          <w:rStyle w:val="DecValTok"/>
        </w:rPr>
        <w:t xml:space="preserve">1</w:t>
      </w:r>
      <w:r>
        <w:rPr>
          <w:rStyle w:val="NormalTok"/>
        </w:rPr>
        <w:t xml:space="preserve">],</w:t>
      </w:r>
      <w:r>
        <w:rPr>
          <w:rStyle w:val="DecValTok"/>
        </w:rPr>
        <w:t xml:space="preserve">4</w:t>
      </w:r>
      <w:r>
        <w:rPr>
          <w:rStyle w:val="NormalTok"/>
        </w:rPr>
        <w:t xml:space="preserve">)))</w:t>
      </w:r>
      <w:r>
        <w:br/>
      </w:r>
      <w:r>
        <w:br/>
      </w:r>
      <w:r>
        <w:rPr>
          <w:rStyle w:val="NormalTok"/>
        </w:rPr>
        <w:t xml:space="preserve">  ax[</w:t>
      </w:r>
      <w:r>
        <w:rPr>
          <w:rStyle w:val="DecValTok"/>
        </w:rPr>
        <w:t xml:space="preserve">0</w:t>
      </w:r>
      <w:r>
        <w:rPr>
          <w:rStyle w:val="NormalTok"/>
        </w:rPr>
        <w:t xml:space="preserve">].legend(loc</w:t>
      </w:r>
      <w:r>
        <w:rPr>
          <w:rStyle w:val="OperatorTok"/>
        </w:rPr>
        <w:t xml:space="preserve">=</w:t>
      </w:r>
      <w:r>
        <w:rPr>
          <w:rStyle w:val="StringTok"/>
        </w:rPr>
        <w:t xml:space="preserve">'upper left'</w:t>
      </w:r>
      <w:r>
        <w:rPr>
          <w:rStyle w:val="NormalTok"/>
        </w:rPr>
        <w:t xml:space="preserve">)</w:t>
      </w:r>
      <w:r>
        <w:br/>
      </w:r>
      <w:r>
        <w:br/>
      </w:r>
      <w:r>
        <w:rPr>
          <w:rStyle w:val="NormalTok"/>
        </w:rPr>
        <w:t xml:space="preserve">  grouped_means </w:t>
      </w:r>
      <w:r>
        <w:rPr>
          <w:rStyle w:val="OperatorTok"/>
        </w:rPr>
        <w:t xml:space="preserve">=</w:t>
      </w:r>
      <w:r>
        <w:rPr>
          <w:rStyle w:val="NormalTok"/>
        </w:rPr>
        <w:t xml:space="preserve"> [df[</w:t>
      </w:r>
      <w:r>
        <w:rPr>
          <w:rStyle w:val="StringTok"/>
        </w:rPr>
        <w:t xml:space="preserve">'values'</w:t>
      </w:r>
      <w:r>
        <w:rPr>
          <w:rStyle w:val="NormalTok"/>
        </w:rPr>
        <w:t xml:space="preserve">][i:i</w:t>
      </w:r>
      <w:r>
        <w:rPr>
          <w:rStyle w:val="OperatorTok"/>
        </w:rPr>
        <w:t xml:space="preserve">+</w:t>
      </w:r>
      <w:r>
        <w:rPr>
          <w:rStyle w:val="NormalTok"/>
        </w:rPr>
        <w:t xml:space="preserve">ADF_result[</w:t>
      </w:r>
      <w:r>
        <w:rPr>
          <w:rStyle w:val="DecValTok"/>
        </w:rPr>
        <w:t xml:space="preserve">2</w:t>
      </w:r>
      <w:r>
        <w:rPr>
          <w:rStyle w:val="NormalTok"/>
        </w:rPr>
        <w:t xml:space="preserve">]].mean()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(df), ADF_result[</w:t>
      </w:r>
      <w:r>
        <w:rPr>
          <w:rStyle w:val="DecValTok"/>
        </w:rPr>
        <w:t xml:space="preserve">2</w:t>
      </w:r>
      <w:r>
        <w:rPr>
          <w:rStyle w:val="NormalTok"/>
        </w:rPr>
        <w:t xml:space="preserve">])]</w:t>
      </w:r>
      <w:r>
        <w:br/>
      </w:r>
      <w:r>
        <w:rPr>
          <w:rStyle w:val="NormalTok"/>
        </w:rPr>
        <w:t xml:space="preserve">  grouped_var </w:t>
      </w:r>
      <w:r>
        <w:rPr>
          <w:rStyle w:val="OperatorTok"/>
        </w:rPr>
        <w:t xml:space="preserve">=</w:t>
      </w:r>
      <w:r>
        <w:rPr>
          <w:rStyle w:val="NormalTok"/>
        </w:rPr>
        <w:t xml:space="preserve"> [df[</w:t>
      </w:r>
      <w:r>
        <w:rPr>
          <w:rStyle w:val="StringTok"/>
        </w:rPr>
        <w:t xml:space="preserve">'values'</w:t>
      </w:r>
      <w:r>
        <w:rPr>
          <w:rStyle w:val="NormalTok"/>
        </w:rPr>
        <w:t xml:space="preserve">][i:i</w:t>
      </w:r>
      <w:r>
        <w:rPr>
          <w:rStyle w:val="OperatorTok"/>
        </w:rPr>
        <w:t xml:space="preserve">+</w:t>
      </w:r>
      <w:r>
        <w:rPr>
          <w:rStyle w:val="NormalTok"/>
        </w:rPr>
        <w:t xml:space="preserve">ADF_result[</w:t>
      </w:r>
      <w:r>
        <w:rPr>
          <w:rStyle w:val="DecValTok"/>
        </w:rPr>
        <w:t xml:space="preserve">2</w:t>
      </w:r>
      <w:r>
        <w:rPr>
          <w:rStyle w:val="NormalTok"/>
        </w:rPr>
        <w:t xml:space="preserve">]].var()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(df), ADF_result[</w:t>
      </w:r>
      <w:r>
        <w:rPr>
          <w:rStyle w:val="DecValTok"/>
        </w:rPr>
        <w:t xml:space="preserve">2</w:t>
      </w:r>
      <w:r>
        <w:rPr>
          <w:rStyle w:val="NormalTok"/>
        </w:rPr>
        <w:t xml:space="preserve">])]</w:t>
      </w:r>
      <w:r>
        <w:br/>
      </w:r>
      <w:r>
        <w:br/>
      </w:r>
      <w:r>
        <w:rPr>
          <w:rStyle w:val="NormalTok"/>
        </w:rPr>
        <w:t xml:space="preserve">  ax[</w:t>
      </w:r>
      <w:r>
        <w:rPr>
          <w:rStyle w:val="DecValTok"/>
        </w:rPr>
        <w:t xml:space="preserve">1</w:t>
      </w:r>
      <w:r>
        <w:rPr>
          <w:rStyle w:val="NormalTok"/>
        </w:rPr>
        <w:t xml:space="preserve">].plot(</w:t>
      </w:r>
      <w:r>
        <w:rPr>
          <w:rStyle w:val="BuiltInTok"/>
        </w:rPr>
        <w:t xml:space="preserve">range</w:t>
      </w:r>
      <w:r>
        <w:rPr>
          <w:rStyle w:val="NormalTok"/>
        </w:rPr>
        <w:t xml:space="preserve">(</w:t>
      </w:r>
      <w:r>
        <w:rPr>
          <w:rStyle w:val="BuiltInTok"/>
        </w:rPr>
        <w:t xml:space="preserve">len</w:t>
      </w:r>
      <w:r>
        <w:rPr>
          <w:rStyle w:val="NormalTok"/>
        </w:rPr>
        <w:t xml:space="preserve">(grouped_means)), grouped_means, label</w:t>
      </w:r>
      <w:r>
        <w:rPr>
          <w:rStyle w:val="OperatorTok"/>
        </w:rPr>
        <w:t xml:space="preserve">=</w:t>
      </w:r>
      <w:r>
        <w:rPr>
          <w:rStyle w:val="StringTok"/>
        </w:rPr>
        <w:t xml:space="preserve">'Médias'</w:t>
      </w:r>
      <w:r>
        <w:rPr>
          <w:rStyle w:val="NormalTok"/>
        </w:rPr>
        <w:t xml:space="preserve">,alpha</w:t>
      </w:r>
      <w:r>
        <w:rPr>
          <w:rStyle w:val="OperatorTok"/>
        </w:rPr>
        <w:t xml:space="preserve">=</w:t>
      </w:r>
      <w:r>
        <w:rPr>
          <w:rStyle w:val="FloatTok"/>
        </w:rPr>
        <w:t xml:space="preserve">0.8</w:t>
      </w:r>
      <w:r>
        <w:rPr>
          <w:rStyle w:val="NormalTok"/>
        </w:rPr>
        <w:t xml:space="preserve">)</w:t>
      </w:r>
      <w:r>
        <w:br/>
      </w:r>
      <w:r>
        <w:rPr>
          <w:rStyle w:val="NormalTok"/>
        </w:rPr>
        <w:t xml:space="preserve">  ax[</w:t>
      </w:r>
      <w:r>
        <w:rPr>
          <w:rStyle w:val="DecValTok"/>
        </w:rPr>
        <w:t xml:space="preserve">1</w:t>
      </w:r>
      <w:r>
        <w:rPr>
          <w:rStyle w:val="NormalTok"/>
        </w:rPr>
        <w:t xml:space="preserve">].plot(</w:t>
      </w:r>
      <w:r>
        <w:rPr>
          <w:rStyle w:val="BuiltInTok"/>
        </w:rPr>
        <w:t xml:space="preserve">range</w:t>
      </w:r>
      <w:r>
        <w:rPr>
          <w:rStyle w:val="NormalTok"/>
        </w:rPr>
        <w:t xml:space="preserve">(</w:t>
      </w:r>
      <w:r>
        <w:rPr>
          <w:rStyle w:val="BuiltInTok"/>
        </w:rPr>
        <w:t xml:space="preserve">len</w:t>
      </w:r>
      <w:r>
        <w:rPr>
          <w:rStyle w:val="NormalTok"/>
        </w:rPr>
        <w:t xml:space="preserve">(grouped_var)), grouped_var, label</w:t>
      </w:r>
      <w:r>
        <w:rPr>
          <w:rStyle w:val="OperatorTok"/>
        </w:rPr>
        <w:t xml:space="preserve">=</w:t>
      </w:r>
      <w:r>
        <w:rPr>
          <w:rStyle w:val="StringTok"/>
        </w:rPr>
        <w:t xml:space="preserve">'Variância'</w:t>
      </w:r>
      <w:r>
        <w:rPr>
          <w:rStyle w:val="NormalTok"/>
        </w:rPr>
        <w:t xml:space="preserve">,alpha</w:t>
      </w:r>
      <w:r>
        <w:rPr>
          <w:rStyle w:val="OperatorTok"/>
        </w:rPr>
        <w:t xml:space="preserve">=</w:t>
      </w:r>
      <w:r>
        <w:rPr>
          <w:rStyle w:val="FloatTok"/>
        </w:rPr>
        <w:t xml:space="preserve">0.8</w:t>
      </w:r>
      <w:r>
        <w:rPr>
          <w:rStyle w:val="NormalTok"/>
        </w:rPr>
        <w:t xml:space="preserve">, linestyle</w:t>
      </w:r>
      <w:r>
        <w:rPr>
          <w:rStyle w:val="OperatorTok"/>
        </w:rPr>
        <w:t xml:space="preserve">=</w:t>
      </w:r>
      <w:r>
        <w:rPr>
          <w:rStyle w:val="StringTok"/>
        </w:rPr>
        <w:t xml:space="preserve">'dashed'</w:t>
      </w:r>
      <w:r>
        <w:rPr>
          <w:rStyle w:val="NormalTok"/>
        </w:rPr>
        <w:t xml:space="preserve">)</w:t>
      </w:r>
      <w:r>
        <w:br/>
      </w:r>
      <w:r>
        <w:br/>
      </w:r>
      <w:r>
        <w:rPr>
          <w:rStyle w:val="NormalTok"/>
        </w:rPr>
        <w:t xml:space="preserve">  ax[</w:t>
      </w:r>
      <w:r>
        <w:rPr>
          <w:rStyle w:val="DecValTok"/>
        </w:rPr>
        <w:t xml:space="preserve">1</w:t>
      </w:r>
      <w:r>
        <w:rPr>
          <w:rStyle w:val="NormalTok"/>
        </w:rPr>
        <w:t xml:space="preserve">].set_title(</w:t>
      </w:r>
      <w:r>
        <w:rPr>
          <w:rStyle w:val="StringTok"/>
        </w:rPr>
        <w:t xml:space="preserve">'Médias e variância ao longo do tempo'</w:t>
      </w:r>
      <w:r>
        <w:rPr>
          <w:rStyle w:val="NormalTok"/>
        </w:rPr>
        <w:t xml:space="preserve">)</w:t>
      </w:r>
      <w:r>
        <w:br/>
      </w:r>
      <w:r>
        <w:rPr>
          <w:rStyle w:val="NormalTok"/>
        </w:rPr>
        <w:t xml:space="preserve">  ax[</w:t>
      </w:r>
      <w:r>
        <w:rPr>
          <w:rStyle w:val="DecValTok"/>
        </w:rPr>
        <w:t xml:space="preserve">1</w:t>
      </w:r>
      <w:r>
        <w:rPr>
          <w:rStyle w:val="NormalTok"/>
        </w:rPr>
        <w:t xml:space="preserve">].legend(loc</w:t>
      </w:r>
      <w:r>
        <w:rPr>
          <w:rStyle w:val="OperatorTok"/>
        </w:rPr>
        <w:t xml:space="preserve">=</w:t>
      </w:r>
      <w:r>
        <w:rPr>
          <w:rStyle w:val="StringTok"/>
        </w:rPr>
        <w:t xml:space="preserve">'upper left'</w:t>
      </w:r>
      <w:r>
        <w:rPr>
          <w:rStyle w:val="NormalTok"/>
        </w:rPr>
        <w:t xml:space="preserve">)</w:t>
      </w:r>
      <w:r>
        <w:br/>
      </w:r>
      <w:r>
        <w:br/>
      </w:r>
      <w:r>
        <w:rPr>
          <w:rStyle w:val="NormalTok"/>
        </w:rPr>
        <w:t xml:space="preserve">  plt.tight_layout()</w:t>
      </w:r>
      <w:r>
        <w:br/>
      </w:r>
      <w:r>
        <w:rPr>
          <w:rStyle w:val="NormalTok"/>
        </w:rPr>
        <w:t xml:space="preserve">  plt.show()</w:t>
      </w:r>
      <w:r>
        <w:br/>
      </w:r>
      <w:r>
        <w:br/>
      </w:r>
      <w:r>
        <w:rPr>
          <w:rStyle w:val="NormalTok"/>
        </w:rPr>
        <w:t xml:space="preserve">  </w:t>
      </w:r>
      <w:r>
        <w:rPr>
          <w:rStyle w:val="ControlFlowTok"/>
        </w:rPr>
        <w:t xml:space="preserve">return</w:t>
      </w:r>
      <w:r>
        <w:br/>
      </w:r>
      <w:r>
        <w:br/>
      </w:r>
      <w:r>
        <w:br/>
      </w:r>
    </w:p>
    <w:p>
      <w:pPr>
        <w:pStyle w:val="SourceCode"/>
      </w:pPr>
      <w:r>
        <w:rPr>
          <w:rStyle w:val="ImportTok"/>
        </w:rPr>
        <w:t xml:space="preserve">from</w:t>
      </w:r>
      <w:r>
        <w:rPr>
          <w:rStyle w:val="NormalTok"/>
        </w:rPr>
        <w:t xml:space="preserve"> statsmodels.tsa.stattools </w:t>
      </w:r>
      <w:r>
        <w:rPr>
          <w:rStyle w:val="ImportTok"/>
        </w:rPr>
        <w:t xml:space="preserve">import</w:t>
      </w:r>
      <w:r>
        <w:rPr>
          <w:rStyle w:val="NormalTok"/>
        </w:rPr>
        <w:t xml:space="preserve"> adfuller, kpss</w:t>
      </w:r>
      <w:r>
        <w:br/>
      </w:r>
      <w:r>
        <w:br/>
      </w:r>
      <w:r>
        <w:rPr>
          <w:rStyle w:val="KeywordTok"/>
        </w:rPr>
        <w:t xml:space="preserve">def</w:t>
      </w:r>
      <w:r>
        <w:rPr>
          <w:rStyle w:val="NormalTok"/>
        </w:rPr>
        <w:t xml:space="preserve"> ADF(df,verbose</w:t>
      </w:r>
      <w:r>
        <w:rPr>
          <w:rStyle w:val="OperatorTok"/>
        </w:rPr>
        <w:t xml:space="preserve">=</w:t>
      </w:r>
      <w:r>
        <w:rPr>
          <w:rStyle w:val="VariableTok"/>
        </w:rPr>
        <w:t xml:space="preserve">False</w:t>
      </w:r>
      <w:r>
        <w:rPr>
          <w:rStyle w:val="NormalTok"/>
        </w:rPr>
        <w:t xml:space="preserve">):</w:t>
      </w:r>
      <w:r>
        <w:br/>
      </w:r>
      <w:r>
        <w:rPr>
          <w:rStyle w:val="NormalTok"/>
        </w:rPr>
        <w:t xml:space="preserve">  result </w:t>
      </w:r>
      <w:r>
        <w:rPr>
          <w:rStyle w:val="OperatorTok"/>
        </w:rPr>
        <w:t xml:space="preserve">=</w:t>
      </w:r>
      <w:r>
        <w:rPr>
          <w:rStyle w:val="NormalTok"/>
        </w:rPr>
        <w:t xml:space="preserve"> adfuller(df)</w:t>
      </w:r>
      <w:r>
        <w:br/>
      </w:r>
      <w:r>
        <w:rPr>
          <w:rStyle w:val="NormalTok"/>
        </w:rPr>
        <w:t xml:space="preserve">  </w:t>
      </w:r>
      <w:r>
        <w:rPr>
          <w:rStyle w:val="ControlFlowTok"/>
        </w:rPr>
        <w:t xml:space="preserve">if</w:t>
      </w:r>
      <w:r>
        <w:rPr>
          <w:rStyle w:val="NormalTok"/>
        </w:rPr>
        <w:t xml:space="preserve"> verbose:</w:t>
      </w:r>
      <w:r>
        <w:br/>
      </w:r>
      <w:r>
        <w:rPr>
          <w:rStyle w:val="NormalTok"/>
        </w:rPr>
        <w:t xml:space="preserve">    </w:t>
      </w:r>
      <w:r>
        <w:rPr>
          <w:rStyle w:val="BuiltInTok"/>
        </w:rPr>
        <w:t xml:space="preserve">print</w:t>
      </w:r>
      <w:r>
        <w:rPr>
          <w:rStyle w:val="NormalTok"/>
        </w:rPr>
        <w:t xml:space="preserve">(</w:t>
      </w:r>
      <w:r>
        <w:rPr>
          <w:rStyle w:val="StringTok"/>
        </w:rPr>
        <w:t xml:space="preserve">'ADF Statistic: </w:t>
      </w:r>
      <w:r>
        <w:rPr>
          <w:rStyle w:val="SpecialCharTok"/>
        </w:rPr>
        <w:t xml:space="preserve">%f</w:t>
      </w:r>
      <w:r>
        <w:rPr>
          <w:rStyle w:val="StringTok"/>
        </w:rPr>
        <w:t xml:space="preserve">'</w:t>
      </w:r>
      <w:r>
        <w:rPr>
          <w:rStyle w:val="NormalTok"/>
        </w:rPr>
        <w:t xml:space="preserve"> </w:t>
      </w:r>
      <w:r>
        <w:rPr>
          <w:rStyle w:val="OperatorTok"/>
        </w:rPr>
        <w:t xml:space="preserve">%</w:t>
      </w:r>
      <w:r>
        <w:rPr>
          <w:rStyle w:val="NormalTok"/>
        </w:rPr>
        <w:t xml:space="preserve"> result[</w:t>
      </w:r>
      <w:r>
        <w:rPr>
          <w:rStyle w:val="DecValTok"/>
        </w:rPr>
        <w:t xml:space="preserve">0</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'p-value: </w:t>
      </w:r>
      <w:r>
        <w:rPr>
          <w:rStyle w:val="SpecialCharTok"/>
        </w:rPr>
        <w:t xml:space="preserve">%f</w:t>
      </w:r>
      <w:r>
        <w:rPr>
          <w:rStyle w:val="StringTok"/>
        </w:rPr>
        <w:t xml:space="preserve">'</w:t>
      </w:r>
      <w:r>
        <w:rPr>
          <w:rStyle w:val="NormalTok"/>
        </w:rPr>
        <w:t xml:space="preserve"> </w:t>
      </w:r>
      <w:r>
        <w:rPr>
          <w:rStyle w:val="OperatorTok"/>
        </w:rPr>
        <w:t xml:space="preserve">%</w:t>
      </w:r>
      <w:r>
        <w:rPr>
          <w:rStyle w:val="NormalTok"/>
        </w:rPr>
        <w:t xml:space="preserve"> result[</w:t>
      </w:r>
      <w:r>
        <w:rPr>
          <w:rStyle w:val="DecValTok"/>
        </w:rPr>
        <w:t xml:space="preserve">1</w:t>
      </w:r>
      <w:r>
        <w:rPr>
          <w:rStyle w:val="NormalTok"/>
        </w:rPr>
        <w:t xml:space="preserve">])</w:t>
      </w:r>
      <w:r>
        <w:br/>
      </w:r>
      <w:r>
        <w:br/>
      </w:r>
      <w:r>
        <w:rPr>
          <w:rStyle w:val="NormalTok"/>
        </w:rPr>
        <w:t xml:space="preserve">    </w:t>
      </w:r>
      <w:r>
        <w:rPr>
          <w:rStyle w:val="ControlFlowTok"/>
        </w:rPr>
        <w:t xml:space="preserve">if</w:t>
      </w:r>
      <w:r>
        <w:rPr>
          <w:rStyle w:val="NormalTok"/>
        </w:rPr>
        <w:t xml:space="preserve"> result[</w:t>
      </w:r>
      <w:r>
        <w:rPr>
          <w:rStyle w:val="DecValTok"/>
        </w:rPr>
        <w:t xml:space="preserve">1</w:t>
      </w:r>
      <w:r>
        <w:rPr>
          <w:rStyle w:val="NormalTok"/>
        </w:rPr>
        <w:t xml:space="preserve">] </w:t>
      </w:r>
      <w:r>
        <w:rPr>
          <w:rStyle w:val="Operato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'Série é ADF estacionária'</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'Série é não ADF estacionária'</w:t>
      </w:r>
      <w:r>
        <w:rPr>
          <w:rStyle w:val="NormalTok"/>
        </w:rPr>
        <w:t xml:space="preserve">)</w:t>
      </w:r>
      <w:r>
        <w:br/>
      </w:r>
      <w:r>
        <w:br/>
      </w:r>
      <w:r>
        <w:rPr>
          <w:rStyle w:val="NormalTok"/>
        </w:rPr>
        <w:t xml:space="preserve">  </w:t>
      </w:r>
      <w:r>
        <w:rPr>
          <w:rStyle w:val="ControlFlowTok"/>
        </w:rPr>
        <w:t xml:space="preserve">return</w:t>
      </w:r>
      <w:r>
        <w:rPr>
          <w:rStyle w:val="NormalTok"/>
        </w:rPr>
        <w:t xml:space="preserve"> result</w:t>
      </w:r>
    </w:p>
    <w:p>
      <w:pPr>
        <w:pStyle w:val="SourceCode"/>
      </w:pPr>
      <w:r>
        <w:rPr>
          <w:rStyle w:val="NormalTok"/>
        </w:rPr>
        <w:t xml:space="preserve">PLOT(no_stacionary_avg, ADF(no_stacionary_avg))</w:t>
      </w:r>
      <w:r>
        <w:br/>
      </w:r>
      <w:r>
        <w:rPr>
          <w:rStyle w:val="NormalTok"/>
        </w:rPr>
        <w:t xml:space="preserve">PLOT(no_stacionary_var, ADF(no_stacionary_var))</w:t>
      </w:r>
      <w:r>
        <w:br/>
      </w:r>
      <w:r>
        <w:rPr>
          <w:rStyle w:val="NormalTok"/>
        </w:rPr>
        <w:t xml:space="preserve">PLOT(stacionary, ADF(stacionary))</w:t>
      </w:r>
    </w:p>
    <w:p>
      <w:pPr>
        <w:pStyle w:val="FirstParagraph"/>
      </w:pPr>
      <w:r>
        <w:drawing>
          <wp:inline>
            <wp:extent cx="5334000" cy="1520795"/>
            <wp:effectExtent b="0" l="0" r="0" t="0"/>
            <wp:docPr descr="" title="" id="47" name="Picture"/>
            <a:graphic>
              <a:graphicData uri="http://schemas.openxmlformats.org/drawingml/2006/picture">
                <pic:pic>
                  <pic:nvPicPr>
                    <pic:cNvPr descr="32b1e561400969935cc062c5b3067dd38408b5fc.png" id="48" name="Picture"/>
                    <pic:cNvPicPr>
                      <a:picLocks noChangeArrowheads="1" noChangeAspect="1"/>
                    </pic:cNvPicPr>
                  </pic:nvPicPr>
                  <pic:blipFill>
                    <a:blip r:embed="rId46"/>
                    <a:stretch>
                      <a:fillRect/>
                    </a:stretch>
                  </pic:blipFill>
                  <pic:spPr bwMode="auto">
                    <a:xfrm>
                      <a:off x="0" y="0"/>
                      <a:ext cx="5334000" cy="1520795"/>
                    </a:xfrm>
                    <a:prstGeom prst="rect">
                      <a:avLst/>
                    </a:prstGeom>
                    <a:noFill/>
                    <a:ln w="9525">
                      <a:noFill/>
                      <a:headEnd/>
                      <a:tailEnd/>
                    </a:ln>
                  </pic:spPr>
                </pic:pic>
              </a:graphicData>
            </a:graphic>
          </wp:inline>
        </w:drawing>
      </w:r>
    </w:p>
    <w:p>
      <w:pPr>
        <w:pStyle w:val="BodyText"/>
      </w:pPr>
      <w:r>
        <w:drawing>
          <wp:inline>
            <wp:extent cx="5334000" cy="1520795"/>
            <wp:effectExtent b="0" l="0" r="0" t="0"/>
            <wp:docPr descr="" title="" id="50" name="Picture"/>
            <a:graphic>
              <a:graphicData uri="http://schemas.openxmlformats.org/drawingml/2006/picture">
                <pic:pic>
                  <pic:nvPicPr>
                    <pic:cNvPr descr="aad863d946100d1650060e7be455ae5e531d3cc8.png" id="51" name="Picture"/>
                    <pic:cNvPicPr>
                      <a:picLocks noChangeArrowheads="1" noChangeAspect="1"/>
                    </pic:cNvPicPr>
                  </pic:nvPicPr>
                  <pic:blipFill>
                    <a:blip r:embed="rId49"/>
                    <a:stretch>
                      <a:fillRect/>
                    </a:stretch>
                  </pic:blipFill>
                  <pic:spPr bwMode="auto">
                    <a:xfrm>
                      <a:off x="0" y="0"/>
                      <a:ext cx="5334000" cy="1520795"/>
                    </a:xfrm>
                    <a:prstGeom prst="rect">
                      <a:avLst/>
                    </a:prstGeom>
                    <a:noFill/>
                    <a:ln w="9525">
                      <a:noFill/>
                      <a:headEnd/>
                      <a:tailEnd/>
                    </a:ln>
                  </pic:spPr>
                </pic:pic>
              </a:graphicData>
            </a:graphic>
          </wp:inline>
        </w:drawing>
      </w:r>
    </w:p>
    <w:p>
      <w:pPr>
        <w:pStyle w:val="BodyText"/>
      </w:pPr>
      <w:r>
        <w:drawing>
          <wp:inline>
            <wp:extent cx="5334000" cy="1520795"/>
            <wp:effectExtent b="0" l="0" r="0" t="0"/>
            <wp:docPr descr="" title="" id="53" name="Picture"/>
            <a:graphic>
              <a:graphicData uri="http://schemas.openxmlformats.org/drawingml/2006/picture">
                <pic:pic>
                  <pic:nvPicPr>
                    <pic:cNvPr descr="d6fbb0d073f52efb6d14462182668bde62667397.png" id="54" name="Picture"/>
                    <pic:cNvPicPr>
                      <a:picLocks noChangeArrowheads="1" noChangeAspect="1"/>
                    </pic:cNvPicPr>
                  </pic:nvPicPr>
                  <pic:blipFill>
                    <a:blip r:embed="rId52"/>
                    <a:stretch>
                      <a:fillRect/>
                    </a:stretch>
                  </pic:blipFill>
                  <pic:spPr bwMode="auto">
                    <a:xfrm>
                      <a:off x="0" y="0"/>
                      <a:ext cx="5334000" cy="1520795"/>
                    </a:xfrm>
                    <a:prstGeom prst="rect">
                      <a:avLst/>
                    </a:prstGeom>
                    <a:noFill/>
                    <a:ln w="9525">
                      <a:noFill/>
                      <a:headEnd/>
                      <a:tailEnd/>
                    </a:ln>
                  </pic:spPr>
                </pic:pic>
              </a:graphicData>
            </a:graphic>
          </wp:inline>
        </w:drawing>
      </w:r>
    </w:p>
    <w:p>
      <w:pPr>
        <w:pStyle w:val="BodyText"/>
      </w:pPr>
      <w:r>
        <w:t xml:space="preserve">Há vários testes estatísticos para verificar a estacionariedade de uma série temporal, mas os testes mais comuns são o teste</w:t>
      </w:r>
      <w:r>
        <w:t xml:space="preserve"> </w:t>
      </w:r>
      <w:r>
        <w:rPr>
          <w:bCs/>
          <w:b/>
        </w:rPr>
        <w:t xml:space="preserve">Augmented Dickey Fuller (“ADF”)</w:t>
      </w:r>
      <w:r>
        <w:t xml:space="preserve"> </w:t>
      </w:r>
      <w:r>
        <w:t xml:space="preserve">e o teste</w:t>
      </w:r>
      <w:r>
        <w:t xml:space="preserve"> </w:t>
      </w:r>
      <w:r>
        <w:rPr>
          <w:bCs/>
          <w:b/>
        </w:rPr>
        <w:t xml:space="preserve">Kwiatkowski-Phillips-Schmidt-Shin (“KPSS”)</w:t>
      </w:r>
      <w:r>
        <w:t xml:space="preserve"> </w:t>
      </w:r>
      <w:r>
        <w:t xml:space="preserve">e que, basicamente, verificam a presença de tendência na série e entendimento do domínio e a análise exploratória dos dados são essenciais para uma interpretação adequada desses testes. Os gráficos anteriores ilustram diferentes casos de estacionariedade e não estacionariedade com os respectivos p-values do teste ADF.</w:t>
      </w:r>
    </w:p>
    <w:p>
      <w:pPr>
        <w:pStyle w:val="BodyText"/>
      </w:pPr>
      <w:r>
        <w:t xml:space="preserve">Tanto no ADF como no KPSS teste, a hipótese nula (estacionariedade) é rejeitada para</w:t>
      </w:r>
      <w:r>
        <w:t xml:space="preserve"> </w:t>
      </w:r>
      <m:oMath>
        <m:r>
          <m:rPr>
            <m:nor/>
            <m:sty m:val="p"/>
          </m:rPr>
          <m:t>p-value</m:t>
        </m:r>
        <m:r>
          <m:rPr>
            <m:sty m:val="p"/>
          </m:rPr>
          <m:t>&gt;</m:t>
        </m:r>
        <m:r>
          <m:t>0.05</m:t>
        </m:r>
      </m:oMath>
      <w:r>
        <w:t xml:space="preserve">. Assim,</w:t>
      </w:r>
      <w:r>
        <w:t xml:space="preserve"> </w:t>
      </w:r>
      <w:r>
        <w:rPr>
          <w:bCs/>
          <w:b/>
        </w:rPr>
        <w:t xml:space="preserve">para</w:t>
      </w:r>
      <w:r>
        <w:rPr>
          <w:bCs/>
          <w:b/>
        </w:rPr>
        <w:t xml:space="preserve"> </w:t>
      </w:r>
      <m:oMath>
        <m:r>
          <m:rPr>
            <m:nor/>
            <m:sty m:val="p"/>
          </m:rPr>
          <m:t>p-value</m:t>
        </m:r>
        <m:r>
          <m:rPr>
            <m:sty m:val="p"/>
          </m:rPr>
          <m:t>&lt;</m:t>
        </m:r>
        <m:r>
          <m:t>0.05</m:t>
        </m:r>
      </m:oMath>
      <w:r>
        <w:rPr>
          <w:bCs/>
          <w:b/>
        </w:rPr>
        <w:t xml:space="preserve">, diremos que a série é estacionária</w:t>
      </w:r>
      <w:r>
        <w:t xml:space="preserve">.</w:t>
      </w:r>
    </w:p>
    <w:bookmarkStart w:id="55" w:name="X5b7405bac341ee3e3a10d82bc499d7064a4b74b"/>
    <w:p>
      <w:pPr>
        <w:pStyle w:val="Heading2"/>
      </w:pPr>
      <w:r>
        <w:t xml:space="preserve">2.5. Sazonalidade</w:t>
      </w:r>
    </w:p>
    <w:p>
      <w:pPr>
        <w:pStyle w:val="FirstParagraph"/>
      </w:pPr>
      <w:r>
        <w:t xml:space="preserve">A inspeção visual das séries desempenha um papel fundamental na identificação de sazonalidades, como também da estacionariedade apesar dos testes disponíveis. Gráficos de agrupamentos com os valores médios por dia, mês etc. são bastantes empregados e constituem a base de muitos modelos de sazonalidade.</w:t>
      </w:r>
    </w:p>
    <w:bookmarkEnd w:id="55"/>
    <w:p>
      <w:pPr>
        <w:pStyle w:val="SourceCode"/>
      </w:pPr>
      <w:r>
        <w:rPr>
          <w:rStyle w:val="CommentTok"/>
        </w:rPr>
        <w:t xml:space="preserve"># Criando uma série de periodicidade anual</w:t>
      </w:r>
      <w:r>
        <w:br/>
      </w:r>
      <w:r>
        <w:rPr>
          <w:rStyle w:val="NormalTok"/>
        </w:rPr>
        <w:t xml:space="preserve">date_range </w:t>
      </w:r>
      <w:r>
        <w:rPr>
          <w:rStyle w:val="OperatorTok"/>
        </w:rPr>
        <w:t xml:space="preserve">=</w:t>
      </w:r>
      <w:r>
        <w:rPr>
          <w:rStyle w:val="NormalTok"/>
        </w:rPr>
        <w:t xml:space="preserve"> pd.date_range(start</w:t>
      </w:r>
      <w:r>
        <w:rPr>
          <w:rStyle w:val="OperatorTok"/>
        </w:rPr>
        <w:t xml:space="preserve">=</w:t>
      </w:r>
      <w:r>
        <w:rPr>
          <w:rStyle w:val="StringTok"/>
        </w:rPr>
        <w:t xml:space="preserve">'2021-01-01'</w:t>
      </w:r>
      <w:r>
        <w:rPr>
          <w:rStyle w:val="NormalTok"/>
        </w:rPr>
        <w:t xml:space="preserve">, periods</w:t>
      </w:r>
      <w:r>
        <w:rPr>
          <w:rStyle w:val="OperatorTok"/>
        </w:rPr>
        <w:t xml:space="preserve">=</w:t>
      </w:r>
      <w:r>
        <w:rPr>
          <w:rStyle w:val="DecValTok"/>
        </w:rPr>
        <w:t xml:space="preserve">4</w:t>
      </w:r>
      <w:r>
        <w:rPr>
          <w:rStyle w:val="OperatorTok"/>
        </w:rPr>
        <w:t xml:space="preserve">*</w:t>
      </w:r>
      <w:r>
        <w:rPr>
          <w:rStyle w:val="DecValTok"/>
        </w:rPr>
        <w:t xml:space="preserve">12</w:t>
      </w:r>
      <w:r>
        <w:rPr>
          <w:rStyle w:val="NormalTok"/>
        </w:rPr>
        <w:t xml:space="preserve">, freq</w:t>
      </w:r>
      <w:r>
        <w:rPr>
          <w:rStyle w:val="OperatorTok"/>
        </w:rPr>
        <w:t xml:space="preserve">=</w:t>
      </w:r>
      <w:r>
        <w:rPr>
          <w:rStyle w:val="StringTok"/>
        </w:rPr>
        <w:t xml:space="preserve">'M'</w:t>
      </w:r>
      <w:r>
        <w:rPr>
          <w:rStyle w:val="NormalTok"/>
        </w:rPr>
        <w:t xml:space="preserve">)</w:t>
      </w:r>
      <w:r>
        <w:br/>
      </w:r>
      <w:r>
        <w:rPr>
          <w:rStyle w:val="NormalTok"/>
        </w:rPr>
        <w:t xml:space="preserve">seasonal_pattern </w:t>
      </w:r>
      <w:r>
        <w:rPr>
          <w:rStyle w:val="OperatorTok"/>
        </w:rPr>
        <w:t xml:space="preserve">=</w:t>
      </w:r>
      <w:r>
        <w:rPr>
          <w:rStyle w:val="NormalTok"/>
        </w:rPr>
        <w:t xml:space="preserve"> np.sin(np.linspace(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12</w:t>
      </w:r>
      <w:r>
        <w:rPr>
          <w:rStyle w:val="NormalTok"/>
        </w:rPr>
        <w:t xml:space="preserve">)) </w:t>
      </w:r>
      <w:r>
        <w:rPr>
          <w:rStyle w:val="CommentTok"/>
        </w:rPr>
        <w:t xml:space="preserve"># Repetindo o padrão mensal (de janeiro a dezembro) por 3 anos</w:t>
      </w:r>
      <w:r>
        <w:br/>
      </w:r>
      <w:r>
        <w:rPr>
          <w:rStyle w:val="NormalTok"/>
        </w:rPr>
        <w:t xml:space="preserve">values </w:t>
      </w:r>
      <w:r>
        <w:rPr>
          <w:rStyle w:val="OperatorTok"/>
        </w:rPr>
        <w:t xml:space="preserve">=</w:t>
      </w:r>
      <w:r>
        <w:rPr>
          <w:rStyle w:val="NormalTok"/>
        </w:rPr>
        <w:t xml:space="preserve"> np.tile(seasonal_pattern, </w:t>
      </w:r>
      <w:r>
        <w:rPr>
          <w:rStyle w:val="DecValTok"/>
        </w:rPr>
        <w:t xml:space="preserve">4</w:t>
      </w:r>
      <w:r>
        <w:rPr>
          <w:rStyle w:val="NormalTok"/>
        </w:rPr>
        <w:t xml:space="preserve">) </w:t>
      </w:r>
      <w:r>
        <w:rPr>
          <w:rStyle w:val="CommentTok"/>
        </w:rPr>
        <w:t xml:space="preserve"># Repetindo o padrão sazonal para os 4 anos</w:t>
      </w:r>
      <w:r>
        <w:br/>
      </w:r>
      <w:r>
        <w:rPr>
          <w:rStyle w:val="NormalTok"/>
        </w:rPr>
        <w:t xml:space="preserve">values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values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np.random.sample(</w:t>
      </w:r>
      <w:r>
        <w:rPr>
          <w:rStyle w:val="BuiltInTok"/>
        </w:rPr>
        <w:t xml:space="preserve">len</w:t>
      </w:r>
      <w:r>
        <w:rPr>
          <w:rStyle w:val="NormalTok"/>
        </w:rPr>
        <w:t xml:space="preserve">(values))</w:t>
      </w:r>
      <w:r>
        <w:br/>
      </w:r>
      <w:r>
        <w:br/>
      </w:r>
      <w:r>
        <w:rPr>
          <w:rStyle w:val="NormalTok"/>
        </w:rPr>
        <w:t xml:space="preserve">time_series </w:t>
      </w:r>
      <w:r>
        <w:rPr>
          <w:rStyle w:val="OperatorTok"/>
        </w:rPr>
        <w:t xml:space="preserve">=</w:t>
      </w:r>
      <w:r>
        <w:rPr>
          <w:rStyle w:val="NormalTok"/>
        </w:rPr>
        <w:t xml:space="preserve"> pd.DataFrame({</w:t>
      </w:r>
      <w:r>
        <w:rPr>
          <w:rStyle w:val="StringTok"/>
        </w:rPr>
        <w:t xml:space="preserve">'Value'</w:t>
      </w:r>
      <w:r>
        <w:rPr>
          <w:rStyle w:val="NormalTok"/>
        </w:rPr>
        <w:t xml:space="preserve">: values},index</w:t>
      </w:r>
      <w:r>
        <w:rPr>
          <w:rStyle w:val="OperatorTok"/>
        </w:rPr>
        <w:t xml:space="preserve">=</w:t>
      </w:r>
      <w:r>
        <w:rPr>
          <w:rStyle w:val="NormalTok"/>
        </w:rPr>
        <w:t xml:space="preserve">date_range)</w:t>
      </w:r>
    </w:p>
    <w:p>
      <w:pPr>
        <w:pStyle w:val="SourceCode"/>
      </w:pPr>
      <w:r>
        <w:rPr>
          <w:rStyle w:val="CommentTok"/>
        </w:rPr>
        <w:t xml:space="preserve"># agregando os valores</w:t>
      </w:r>
      <w:r>
        <w:br/>
      </w:r>
      <w:r>
        <w:rPr>
          <w:rStyle w:val="NormalTok"/>
        </w:rPr>
        <w:t xml:space="preserve">group_month </w:t>
      </w:r>
      <w:r>
        <w:rPr>
          <w:rStyle w:val="OperatorTok"/>
        </w:rPr>
        <w:t xml:space="preserve">=</w:t>
      </w:r>
      <w:r>
        <w:rPr>
          <w:rStyle w:val="NormalTok"/>
        </w:rPr>
        <w:t xml:space="preserve"> pd.DataFrame(time_series.groupby([time_series.index.year,time_series.index.month]).mean()).reset_index()</w:t>
      </w:r>
      <w:r>
        <w:br/>
      </w:r>
      <w:r>
        <w:rPr>
          <w:rStyle w:val="NormalTok"/>
        </w:rPr>
        <w:t xml:space="preserve">group_month.columns </w:t>
      </w:r>
      <w:r>
        <w:rPr>
          <w:rStyle w:val="OperatorTok"/>
        </w:rPr>
        <w:t xml:space="preserve">=</w:t>
      </w:r>
      <w:r>
        <w:rPr>
          <w:rStyle w:val="NormalTok"/>
        </w:rPr>
        <w:t xml:space="preserve"> [</w:t>
      </w:r>
      <w:r>
        <w:rPr>
          <w:rStyle w:val="StringTok"/>
        </w:rPr>
        <w:t xml:space="preserve">'year'</w:t>
      </w:r>
      <w:r>
        <w:rPr>
          <w:rStyle w:val="NormalTok"/>
        </w:rPr>
        <w:t xml:space="preserve">,</w:t>
      </w:r>
      <w:r>
        <w:rPr>
          <w:rStyle w:val="StringTok"/>
        </w:rPr>
        <w:t xml:space="preserve">'month'</w:t>
      </w:r>
      <w:r>
        <w:rPr>
          <w:rStyle w:val="NormalTok"/>
        </w:rPr>
        <w:t xml:space="preserve">,</w:t>
      </w:r>
      <w:r>
        <w:rPr>
          <w:rStyle w:val="StringTok"/>
        </w:rPr>
        <w:t xml:space="preserve">'values'</w:t>
      </w:r>
      <w:r>
        <w:rPr>
          <w:rStyle w:val="NormalTok"/>
        </w:rPr>
        <w:t xml:space="preserve">]</w:t>
      </w:r>
    </w:p>
    <w:p>
      <w:pPr>
        <w:pStyle w:val="SourceCode"/>
      </w:pPr>
      <w:r>
        <w:rPr>
          <w:rStyle w:val="NormalTok"/>
        </w:rPr>
        <w:t xml:space="preserve">fig, ax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2</w:t>
      </w:r>
      <w:r>
        <w:rPr>
          <w:rStyle w:val="NormalTok"/>
        </w:rPr>
        <w:t xml:space="preserve">,figsize</w:t>
      </w:r>
      <w:r>
        <w:rPr>
          <w:rStyle w:val="OperatorTok"/>
        </w:rPr>
        <w:t xml:space="preserve">=</w:t>
      </w:r>
      <w:r>
        <w:rPr>
          <w:rStyle w:val="NormalTok"/>
        </w:rPr>
        <w:t xml:space="preserve">(</w:t>
      </w:r>
      <w:r>
        <w:rPr>
          <w:rStyle w:val="DecValTok"/>
        </w:rPr>
        <w:t xml:space="preserve">12</w:t>
      </w:r>
      <w:r>
        <w:rPr>
          <w:rStyle w:val="NormalTok"/>
        </w:rPr>
        <w:t xml:space="preserve">,</w:t>
      </w:r>
      <w:r>
        <w:rPr>
          <w:rStyle w:val="DecValTok"/>
        </w:rPr>
        <w:t xml:space="preserve">4</w:t>
      </w:r>
      <w:r>
        <w:rPr>
          <w:rStyle w:val="NormalTok"/>
        </w:rPr>
        <w:t xml:space="preserve">))</w:t>
      </w:r>
      <w:r>
        <w:br/>
      </w:r>
      <w:r>
        <w:br/>
      </w:r>
      <w:r>
        <w:rPr>
          <w:rStyle w:val="ControlFlowTok"/>
        </w:rPr>
        <w:t xml:space="preserve">for</w:t>
      </w:r>
      <w:r>
        <w:rPr>
          <w:rStyle w:val="NormalTok"/>
        </w:rPr>
        <w:t xml:space="preserve"> y </w:t>
      </w:r>
      <w:r>
        <w:rPr>
          <w:rStyle w:val="KeywordTok"/>
        </w:rPr>
        <w:t xml:space="preserve">in</w:t>
      </w:r>
      <w:r>
        <w:rPr>
          <w:rStyle w:val="NormalTok"/>
        </w:rPr>
        <w:t xml:space="preserve"> group_month.year.unique():</w:t>
      </w:r>
      <w:r>
        <w:br/>
      </w:r>
      <w:r>
        <w:rPr>
          <w:rStyle w:val="NormalTok"/>
        </w:rPr>
        <w:t xml:space="preserve"> ax[</w:t>
      </w:r>
      <w:r>
        <w:rPr>
          <w:rStyle w:val="DecValTok"/>
        </w:rPr>
        <w:t xml:space="preserve">0</w:t>
      </w:r>
      <w:r>
        <w:rPr>
          <w:rStyle w:val="NormalTok"/>
        </w:rPr>
        <w:t xml:space="preserve">].plot(group_month[ group_month.year </w:t>
      </w:r>
      <w:r>
        <w:rPr>
          <w:rStyle w:val="OperatorTok"/>
        </w:rPr>
        <w:t xml:space="preserve">==</w:t>
      </w:r>
      <w:r>
        <w:rPr>
          <w:rStyle w:val="NormalTok"/>
        </w:rPr>
        <w:t xml:space="preserve"> y ].month,group_month[ group_month.year </w:t>
      </w:r>
      <w:r>
        <w:rPr>
          <w:rStyle w:val="OperatorTok"/>
        </w:rPr>
        <w:t xml:space="preserve">==</w:t>
      </w:r>
      <w:r>
        <w:rPr>
          <w:rStyle w:val="NormalTok"/>
        </w:rPr>
        <w:t xml:space="preserve"> y ][</w:t>
      </w:r>
      <w:r>
        <w:rPr>
          <w:rStyle w:val="StringTok"/>
        </w:rPr>
        <w:t xml:space="preserve">'values'</w:t>
      </w:r>
      <w:r>
        <w:rPr>
          <w:rStyle w:val="NormalTok"/>
        </w:rPr>
        <w:t xml:space="preserve">],label</w:t>
      </w:r>
      <w:r>
        <w:rPr>
          <w:rStyle w:val="OperatorTok"/>
        </w:rPr>
        <w:t xml:space="preserve">=</w:t>
      </w:r>
      <w:r>
        <w:rPr>
          <w:rStyle w:val="NormalTok"/>
        </w:rPr>
        <w:t xml:space="preserve">y)</w:t>
      </w:r>
      <w:r>
        <w:br/>
      </w:r>
      <w:r>
        <w:br/>
      </w:r>
      <w:r>
        <w:rPr>
          <w:rStyle w:val="NormalTok"/>
        </w:rPr>
        <w:t xml:space="preserve">ax[</w:t>
      </w:r>
      <w:r>
        <w:rPr>
          <w:rStyle w:val="DecValTok"/>
        </w:rPr>
        <w:t xml:space="preserve">0</w:t>
      </w:r>
      <w:r>
        <w:rPr>
          <w:rStyle w:val="NormalTok"/>
        </w:rPr>
        <w:t xml:space="preserve">].plot(time_series.index.month.unique(),time_series.groupby([time_series.index.month]).mean(),</w:t>
      </w:r>
      <w:r>
        <w:rPr>
          <w:rStyle w:val="StringTok"/>
        </w:rPr>
        <w:t xml:space="preserve">'k--'</w:t>
      </w:r>
      <w:r>
        <w:rPr>
          <w:rStyle w:val="NormalTok"/>
        </w:rPr>
        <w:t xml:space="preserve">,label</w:t>
      </w:r>
      <w:r>
        <w:rPr>
          <w:rStyle w:val="OperatorTok"/>
        </w:rPr>
        <w:t xml:space="preserve">=</w:t>
      </w:r>
      <w:r>
        <w:rPr>
          <w:rStyle w:val="StringTok"/>
        </w:rPr>
        <w:t xml:space="preserve">'média mês'</w:t>
      </w:r>
      <w:r>
        <w:rPr>
          <w:rStyle w:val="NormalTok"/>
        </w:rPr>
        <w:t xml:space="preserve">)</w:t>
      </w:r>
      <w:r>
        <w:br/>
      </w:r>
      <w:r>
        <w:rPr>
          <w:rStyle w:val="NormalTok"/>
        </w:rPr>
        <w:t xml:space="preserve">ax[</w:t>
      </w:r>
      <w:r>
        <w:rPr>
          <w:rStyle w:val="DecValTok"/>
        </w:rPr>
        <w:t xml:space="preserve">0</w:t>
      </w:r>
      <w:r>
        <w:rPr>
          <w:rStyle w:val="NormalTok"/>
        </w:rPr>
        <w:t xml:space="preserve">].set_title(</w:t>
      </w:r>
      <w:r>
        <w:rPr>
          <w:rStyle w:val="StringTok"/>
        </w:rPr>
        <w:t xml:space="preserve">'Valores anuais da série'</w:t>
      </w:r>
      <w:r>
        <w:rPr>
          <w:rStyle w:val="NormalTok"/>
        </w:rPr>
        <w:t xml:space="preserve">)</w:t>
      </w:r>
      <w:r>
        <w:br/>
      </w:r>
      <w:r>
        <w:rPr>
          <w:rStyle w:val="NormalTok"/>
        </w:rPr>
        <w:t xml:space="preserve">ax[</w:t>
      </w:r>
      <w:r>
        <w:rPr>
          <w:rStyle w:val="DecValTok"/>
        </w:rPr>
        <w:t xml:space="preserve">0</w:t>
      </w:r>
      <w:r>
        <w:rPr>
          <w:rStyle w:val="NormalTok"/>
        </w:rPr>
        <w:t xml:space="preserve">].legend(title</w:t>
      </w:r>
      <w:r>
        <w:rPr>
          <w:rStyle w:val="OperatorTok"/>
        </w:rPr>
        <w:t xml:space="preserve">=</w:t>
      </w:r>
      <w:r>
        <w:rPr>
          <w:rStyle w:val="StringTok"/>
        </w:rPr>
        <w:t xml:space="preserve">'Year'</w:t>
      </w:r>
      <w:r>
        <w:rPr>
          <w:rStyle w:val="NormalTok"/>
        </w:rPr>
        <w:t xml:space="preserve">,loc</w:t>
      </w:r>
      <w:r>
        <w:rPr>
          <w:rStyle w:val="OperatorTok"/>
        </w:rPr>
        <w:t xml:space="preserve">=</w:t>
      </w:r>
      <w:r>
        <w:rPr>
          <w:rStyle w:val="StringTok"/>
        </w:rPr>
        <w:t xml:space="preserve">'upper right'</w:t>
      </w:r>
      <w:r>
        <w:rPr>
          <w:rStyle w:val="NormalTok"/>
        </w:rPr>
        <w:t xml:space="preserve">)</w:t>
      </w:r>
      <w:r>
        <w:br/>
      </w:r>
      <w:r>
        <w:br/>
      </w:r>
      <w:r>
        <w:rPr>
          <w:rStyle w:val="NormalTok"/>
        </w:rPr>
        <w:t xml:space="preserve">ax[</w:t>
      </w:r>
      <w:r>
        <w:rPr>
          <w:rStyle w:val="DecValTok"/>
        </w:rPr>
        <w:t xml:space="preserve">1</w:t>
      </w:r>
      <w:r>
        <w:rPr>
          <w:rStyle w:val="NormalTok"/>
        </w:rPr>
        <w:t xml:space="preserve">].plot(time_series,label</w:t>
      </w:r>
      <w:r>
        <w:rPr>
          <w:rStyle w:val="OperatorTok"/>
        </w:rPr>
        <w:t xml:space="preserve">=</w:t>
      </w:r>
      <w:r>
        <w:rPr>
          <w:rStyle w:val="StringTok"/>
        </w:rPr>
        <w:t xml:space="preserve">'Série original'</w:t>
      </w:r>
      <w:r>
        <w:rPr>
          <w:rStyle w:val="NormalTok"/>
        </w:rPr>
        <w:t xml:space="preserve">)</w:t>
      </w:r>
      <w:r>
        <w:br/>
      </w:r>
      <w:r>
        <w:rPr>
          <w:rStyle w:val="NormalTok"/>
        </w:rPr>
        <w:t xml:space="preserve">ax[</w:t>
      </w:r>
      <w:r>
        <w:rPr>
          <w:rStyle w:val="DecValTok"/>
        </w:rPr>
        <w:t xml:space="preserve">1</w:t>
      </w:r>
      <w:r>
        <w:rPr>
          <w:rStyle w:val="NormalTok"/>
        </w:rPr>
        <w:t xml:space="preserve">].plot(time_series.index,np.tile(time_series.groupby([time_series.index.month]).mean().values.flatten(),</w:t>
      </w:r>
      <w:r>
        <w:rPr>
          <w:rStyle w:val="DecValTok"/>
        </w:rPr>
        <w:t xml:space="preserve">4</w:t>
      </w:r>
      <w:r>
        <w:rPr>
          <w:rStyle w:val="NormalTok"/>
        </w:rPr>
        <w:t xml:space="preserve">),</w:t>
      </w:r>
      <w:r>
        <w:rPr>
          <w:rStyle w:val="StringTok"/>
        </w:rPr>
        <w:t xml:space="preserve">'k--'</w:t>
      </w:r>
      <w:r>
        <w:rPr>
          <w:rStyle w:val="NormalTok"/>
        </w:rPr>
        <w:t xml:space="preserve">,label</w:t>
      </w:r>
      <w:r>
        <w:rPr>
          <w:rStyle w:val="OperatorTok"/>
        </w:rPr>
        <w:t xml:space="preserve">=</w:t>
      </w:r>
      <w:r>
        <w:rPr>
          <w:rStyle w:val="StringTok"/>
        </w:rPr>
        <w:t xml:space="preserve">'valores médios/mês'</w:t>
      </w:r>
      <w:r>
        <w:rPr>
          <w:rStyle w:val="NormalTok"/>
        </w:rPr>
        <w:t xml:space="preserve">)</w:t>
      </w:r>
      <w:r>
        <w:br/>
      </w:r>
      <w:r>
        <w:rPr>
          <w:rStyle w:val="NormalTok"/>
        </w:rPr>
        <w:t xml:space="preserve">ax[</w:t>
      </w:r>
      <w:r>
        <w:rPr>
          <w:rStyle w:val="DecValTok"/>
        </w:rPr>
        <w:t xml:space="preserve">1</w:t>
      </w:r>
      <w:r>
        <w:rPr>
          <w:rStyle w:val="NormalTok"/>
        </w:rPr>
        <w:t xml:space="preserve">].set_title(</w:t>
      </w:r>
      <w:r>
        <w:rPr>
          <w:rStyle w:val="StringTok"/>
        </w:rPr>
        <w:t xml:space="preserve">'Série e padrão sazonal'</w:t>
      </w:r>
      <w:r>
        <w:rPr>
          <w:rStyle w:val="NormalTok"/>
        </w:rPr>
        <w:t xml:space="preserve">)</w:t>
      </w:r>
      <w:r>
        <w:br/>
      </w:r>
      <w:r>
        <w:rPr>
          <w:rStyle w:val="NormalTok"/>
        </w:rPr>
        <w:t xml:space="preserve">ax[</w:t>
      </w:r>
      <w:r>
        <w:rPr>
          <w:rStyle w:val="DecValTok"/>
        </w:rPr>
        <w:t xml:space="preserve">1</w:t>
      </w:r>
      <w:r>
        <w:rPr>
          <w:rStyle w:val="NormalTok"/>
        </w:rPr>
        <w:t xml:space="preserve">].legend(title</w:t>
      </w:r>
      <w:r>
        <w:rPr>
          <w:rStyle w:val="OperatorTok"/>
        </w:rPr>
        <w:t xml:space="preserve">=</w:t>
      </w:r>
      <w:r>
        <w:rPr>
          <w:rStyle w:val="StringTok"/>
        </w:rPr>
        <w:t xml:space="preserve">'Série'</w:t>
      </w:r>
      <w:r>
        <w:rPr>
          <w:rStyle w:val="NormalTok"/>
        </w:rPr>
        <w:t xml:space="preserve">,loc</w:t>
      </w:r>
      <w:r>
        <w:rPr>
          <w:rStyle w:val="OperatorTok"/>
        </w:rPr>
        <w:t xml:space="preserve">=</w:t>
      </w:r>
      <w:r>
        <w:rPr>
          <w:rStyle w:val="StringTok"/>
        </w:rPr>
        <w:t xml:space="preserve">'upper right'</w:t>
      </w:r>
      <w:r>
        <w:rPr>
          <w:rStyle w:val="NormalTok"/>
        </w:rPr>
        <w:t xml:space="preserve">)</w:t>
      </w:r>
      <w:r>
        <w:br/>
      </w:r>
      <w:r>
        <w:br/>
      </w:r>
      <w:r>
        <w:rPr>
          <w:rStyle w:val="NormalTok"/>
        </w:rPr>
        <w:t xml:space="preserve">plt.tight_layout()</w:t>
      </w:r>
      <w:r>
        <w:br/>
      </w:r>
      <w:r>
        <w:rPr>
          <w:rStyle w:val="NormalTok"/>
        </w:rPr>
        <w:t xml:space="preserve">plt.show()</w:t>
      </w:r>
    </w:p>
    <w:p>
      <w:pPr>
        <w:pStyle w:val="FirstParagraph"/>
      </w:pPr>
      <w:r>
        <w:drawing>
          <wp:inline>
            <wp:extent cx="5334000" cy="1754013"/>
            <wp:effectExtent b="0" l="0" r="0" t="0"/>
            <wp:docPr descr="" title="" id="57" name="Picture"/>
            <a:graphic>
              <a:graphicData uri="http://schemas.openxmlformats.org/drawingml/2006/picture">
                <pic:pic>
                  <pic:nvPicPr>
                    <pic:cNvPr descr="6ed6080ad14dca292e527be66d534d3105d5aa14.png" id="58" name="Picture"/>
                    <pic:cNvPicPr>
                      <a:picLocks noChangeArrowheads="1" noChangeAspect="1"/>
                    </pic:cNvPicPr>
                  </pic:nvPicPr>
                  <pic:blipFill>
                    <a:blip r:embed="rId56"/>
                    <a:stretch>
                      <a:fillRect/>
                    </a:stretch>
                  </pic:blipFill>
                  <pic:spPr bwMode="auto">
                    <a:xfrm>
                      <a:off x="0" y="0"/>
                      <a:ext cx="5334000" cy="1754013"/>
                    </a:xfrm>
                    <a:prstGeom prst="rect">
                      <a:avLst/>
                    </a:prstGeom>
                    <a:noFill/>
                    <a:ln w="9525">
                      <a:noFill/>
                      <a:headEnd/>
                      <a:tailEnd/>
                    </a:ln>
                  </pic:spPr>
                </pic:pic>
              </a:graphicData>
            </a:graphic>
          </wp:inline>
        </w:drawing>
      </w:r>
    </w:p>
    <w:bookmarkStart w:id="59" w:name="Xbd6d0268508c2f04ebccfa1d5ae8321386df34f"/>
    <w:p>
      <w:pPr>
        <w:pStyle w:val="Heading3"/>
      </w:pPr>
      <w:r>
        <w:t xml:space="preserve">2.5.1. Peridiograma</w:t>
      </w:r>
    </w:p>
    <w:p>
      <w:pPr>
        <w:pStyle w:val="FirstParagraph"/>
      </w:pPr>
      <w:r>
        <w:t xml:space="preserve">Apesar da importância e predominância da inspeção visual, o</w:t>
      </w:r>
      <w:r>
        <w:t xml:space="preserve"> </w:t>
      </w:r>
      <w:r>
        <w:rPr>
          <w:bCs/>
          <w:b/>
        </w:rPr>
        <w:t xml:space="preserve">peridiograma</w:t>
      </w:r>
      <w:r>
        <w:t xml:space="preserve"> </w:t>
      </w:r>
      <w:r>
        <w:t xml:space="preserve">pode ser uma ferramenta bastante útil e mais adiante introduziremos os gráficos autocorrelação que também nos ajudam a identificar sazonalidades.</w:t>
      </w:r>
    </w:p>
    <w:p>
      <w:pPr>
        <w:pStyle w:val="BodyText"/>
      </w:pPr>
      <w:r>
        <w:t xml:space="preserve">O peridiograma apresenta a distribuição das frequências em um sinal ao longo do tempo e as frequências mais presentes podem ser empregadas para identificar as sazonalidades presentes na série.</w:t>
      </w:r>
    </w:p>
    <w:bookmarkEnd w:id="59"/>
    <w:p>
      <w:pPr>
        <w:pStyle w:val="BodyText"/>
      </w:pPr>
      <m:oMathPara>
        <m:oMathParaPr>
          <m:jc m:val="center"/>
        </m:oMathParaPr>
        <m:oMath>
          <m:sSub>
            <m:e>
              <m:r>
                <m:t>P</m:t>
              </m:r>
            </m:e>
            <m:sub>
              <m:r>
                <m:t>i</m:t>
              </m:r>
            </m:sub>
          </m:sSub>
          <m:r>
            <m:rPr>
              <m:sty m:val="p"/>
            </m:rPr>
            <m:t>=</m:t>
          </m:r>
          <m:f>
            <m:fPr>
              <m:type m:val="bar"/>
            </m:fPr>
            <m:num>
              <m:r>
                <m:rPr>
                  <m:nor/>
                  <m:sty m:val="p"/>
                </m:rPr>
                <m:t>Total de Períodos</m:t>
              </m:r>
            </m:num>
            <m:den>
              <m:r>
                <m:t>f</m:t>
              </m:r>
              <m:r>
                <m:t>r</m:t>
              </m:r>
              <m:r>
                <m:t>e</m:t>
              </m:r>
              <m:sSub>
                <m:e>
                  <m:r>
                    <m:t>q</m:t>
                  </m:r>
                </m:e>
                <m:sub>
                  <m:r>
                    <m:t>i</m:t>
                  </m:r>
                </m:sub>
              </m:sSub>
            </m:den>
          </m:f>
        </m:oMath>
      </m:oMathPara>
    </w:p>
    <w:p>
      <w:pPr>
        <w:pStyle w:val="FirstParagraph"/>
      </w:pPr>
      <w:r>
        <w:t xml:space="preserve">onde,</w:t>
      </w:r>
      <w:r>
        <w:t xml:space="preserve"> </w:t>
      </w:r>
      <m:oMath>
        <m:sSub>
          <m:e>
            <m:r>
              <m:t>P</m:t>
            </m:r>
          </m:e>
          <m:sub>
            <m:r>
              <m:t>i</m:t>
            </m:r>
          </m:sub>
        </m:sSub>
      </m:oMath>
      <w:r>
        <w:t xml:space="preserve"> </w:t>
      </w:r>
      <w:r>
        <w:t xml:space="preserve">é a periodicidade da frequência</w:t>
      </w:r>
      <w:r>
        <w:t xml:space="preserve"> </w:t>
      </w:r>
      <m:oMath>
        <m:r>
          <m:t>f</m:t>
        </m:r>
        <m:r>
          <m:t>r</m:t>
        </m:r>
        <m:r>
          <m:t>e</m:t>
        </m:r>
        <m:sSub>
          <m:e>
            <m:r>
              <m:t>q</m:t>
            </m:r>
          </m:e>
          <m:sub>
            <m:r>
              <m:t>i</m:t>
            </m:r>
          </m:sub>
        </m:sSub>
      </m:oMath>
      <w:r>
        <w:t xml:space="preserve">. Pode haver inúmeras frequências, mas podemos nos limitar as mais predominantes (1, 2 ou 3 mais presentes).</w:t>
      </w:r>
    </w:p>
    <w:p>
      <w:pPr>
        <w:pStyle w:val="SourceCode"/>
      </w:pP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br/>
      </w:r>
      <w:r>
        <w:br/>
      </w:r>
      <w:r>
        <w:rPr>
          <w:rStyle w:val="NormalTok"/>
        </w:rPr>
        <w:t xml:space="preserve">frequencies, spectrum </w:t>
      </w:r>
      <w:r>
        <w:rPr>
          <w:rStyle w:val="OperatorTok"/>
        </w:rPr>
        <w:t xml:space="preserve">=</w:t>
      </w:r>
      <w:r>
        <w:rPr>
          <w:rStyle w:val="NormalTok"/>
        </w:rPr>
        <w:t xml:space="preserve"> signal.periodogram(stacionary[</w:t>
      </w:r>
      <w:r>
        <w:rPr>
          <w:rStyle w:val="StringTok"/>
        </w:rPr>
        <w:t xml:space="preserve">'values'</w:t>
      </w:r>
      <w:r>
        <w:rPr>
          <w:rStyle w:val="NormalTok"/>
        </w:rPr>
        <w:t xml:space="preserve">],fs</w:t>
      </w:r>
      <w:r>
        <w:rPr>
          <w:rStyle w:val="OperatorTok"/>
        </w:rPr>
        <w:t xml:space="preserve">=</w:t>
      </w:r>
      <w:r>
        <w:rPr>
          <w:rStyle w:val="BuiltInTok"/>
        </w:rPr>
        <w:t xml:space="preserve">len</w:t>
      </w:r>
      <w:r>
        <w:rPr>
          <w:rStyle w:val="NormalTok"/>
        </w:rPr>
        <w:t xml:space="preserve">(stacionary))</w:t>
      </w:r>
      <w:r>
        <w:br/>
      </w:r>
      <w:r>
        <w:br/>
      </w:r>
      <w:r>
        <w:rPr>
          <w:rStyle w:val="NormalTok"/>
        </w:rPr>
        <w:t xml:space="preserve">ax.step(frequencies, spectrum)</w:t>
      </w:r>
      <w:r>
        <w:br/>
      </w:r>
      <w:r>
        <w:br/>
      </w:r>
      <w:r>
        <w:rPr>
          <w:rStyle w:val="NormalTok"/>
        </w:rPr>
        <w:t xml:space="preserve">ax.set_title(</w:t>
      </w:r>
      <w:r>
        <w:rPr>
          <w:rStyle w:val="StringTok"/>
        </w:rPr>
        <w:t xml:space="preserve">'Periodograma - Frequência $f$'</w:t>
      </w:r>
      <w:r>
        <w:rPr>
          <w:rStyle w:val="NormalTok"/>
        </w:rPr>
        <w:t xml:space="preserve">)</w:t>
      </w:r>
      <w:r>
        <w:br/>
      </w:r>
      <w:r>
        <w:rPr>
          <w:rStyle w:val="NormalTok"/>
        </w:rPr>
        <w:t xml:space="preserve">ax.set_xlabel(</w:t>
      </w:r>
      <w:r>
        <w:rPr>
          <w:rStyle w:val="StringTok"/>
        </w:rPr>
        <w:t xml:space="preserve">'frequency [Hz]'</w:t>
      </w:r>
      <w:r>
        <w:rPr>
          <w:rStyle w:val="NormalTok"/>
        </w:rPr>
        <w:t xml:space="preserve">)</w:t>
      </w:r>
      <w:r>
        <w:br/>
      </w:r>
      <w:r>
        <w:rPr>
          <w:rStyle w:val="NormalTok"/>
        </w:rPr>
        <w:t xml:space="preserve">ax.set_ylabel(</w:t>
      </w:r>
      <w:r>
        <w:rPr>
          <w:rStyle w:val="StringTok"/>
        </w:rPr>
        <w:t xml:space="preserve">'PSD [V**2/Hz]'</w:t>
      </w:r>
      <w:r>
        <w:rPr>
          <w:rStyle w:val="NormalTok"/>
        </w:rPr>
        <w:t xml:space="preserve">)</w:t>
      </w:r>
      <w:r>
        <w:br/>
      </w:r>
      <w:r>
        <w:br/>
      </w:r>
      <w:r>
        <w:rPr>
          <w:rStyle w:val="NormalTok"/>
        </w:rPr>
        <w:t xml:space="preserve">dfft </w:t>
      </w:r>
      <w:r>
        <w:rPr>
          <w:rStyle w:val="OperatorTok"/>
        </w:rPr>
        <w:t xml:space="preserve">=</w:t>
      </w:r>
      <w:r>
        <w:rPr>
          <w:rStyle w:val="NormalTok"/>
        </w:rPr>
        <w:t xml:space="preserve"> pd.DataFrame()</w:t>
      </w:r>
      <w:r>
        <w:br/>
      </w:r>
      <w:r>
        <w:rPr>
          <w:rStyle w:val="NormalTok"/>
        </w:rPr>
        <w:t xml:space="preserve">dfft[</w:t>
      </w:r>
      <w:r>
        <w:rPr>
          <w:rStyle w:val="StringTok"/>
        </w:rPr>
        <w:t xml:space="preserve">'frequencies'</w:t>
      </w:r>
      <w:r>
        <w:rPr>
          <w:rStyle w:val="NormalTok"/>
        </w:rPr>
        <w:t xml:space="preserve">], dfft[</w:t>
      </w:r>
      <w:r>
        <w:rPr>
          <w:rStyle w:val="StringTok"/>
        </w:rPr>
        <w:t xml:space="preserve">'spectrum'</w:t>
      </w:r>
      <w:r>
        <w:rPr>
          <w:rStyle w:val="NormalTok"/>
        </w:rPr>
        <w:t xml:space="preserve">] </w:t>
      </w:r>
      <w:r>
        <w:rPr>
          <w:rStyle w:val="OperatorTok"/>
        </w:rPr>
        <w:t xml:space="preserve">=</w:t>
      </w:r>
      <w:r>
        <w:rPr>
          <w:rStyle w:val="NormalTok"/>
        </w:rPr>
        <w:t xml:space="preserve"> frequencies, spectrum</w:t>
      </w:r>
      <w:r>
        <w:br/>
      </w:r>
      <w:r>
        <w:rPr>
          <w:rStyle w:val="NormalTok"/>
        </w:rPr>
        <w:t xml:space="preserve">dfft[</w:t>
      </w:r>
      <w:r>
        <w:rPr>
          <w:rStyle w:val="StringTok"/>
        </w:rPr>
        <w:t xml:space="preserve">'periods'</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(stacionary) </w:t>
      </w:r>
      <w:r>
        <w:rPr>
          <w:rStyle w:val="OperatorTok"/>
        </w:rPr>
        <w:t xml:space="preserve">/</w:t>
      </w:r>
      <w:r>
        <w:rPr>
          <w:rStyle w:val="NormalTok"/>
        </w:rPr>
        <w:t xml:space="preserve"> dfft[</w:t>
      </w:r>
      <w:r>
        <w:rPr>
          <w:rStyle w:val="StringTok"/>
        </w:rPr>
        <w:t xml:space="preserve">'frequencies'</w:t>
      </w:r>
      <w:r>
        <w:rPr>
          <w:rStyle w:val="NormalTok"/>
        </w:rPr>
        <w:t xml:space="preserve">]</w:t>
      </w:r>
      <w:r>
        <w:br/>
      </w:r>
      <w:r>
        <w:rPr>
          <w:rStyle w:val="NormalTok"/>
        </w:rPr>
        <w:t xml:space="preserve">display(dfft.sort_values(</w:t>
      </w:r>
      <w:r>
        <w:rPr>
          <w:rStyle w:val="StringTok"/>
        </w:rPr>
        <w:t xml:space="preserve">'spectrum'</w:t>
      </w:r>
      <w:r>
        <w:rPr>
          <w:rStyle w:val="NormalTok"/>
        </w:rPr>
        <w:t xml:space="preserve">,ascending</w:t>
      </w:r>
      <w:r>
        <w:rPr>
          <w:rStyle w:val="OperatorTok"/>
        </w:rPr>
        <w:t xml:space="preserve">=</w:t>
      </w:r>
      <w:r>
        <w:rPr>
          <w:rStyle w:val="VariableTok"/>
        </w:rPr>
        <w:t xml:space="preserve">False</w:t>
      </w:r>
      <w:r>
        <w:rPr>
          <w:rStyle w:val="NormalTok"/>
        </w:rPr>
        <w:t xml:space="preserve">).head())</w:t>
      </w:r>
      <w:r>
        <w:br/>
      </w:r>
      <w:r>
        <w:br/>
      </w:r>
      <w:r>
        <w:rPr>
          <w:rStyle w:val="NormalTok"/>
        </w:rPr>
        <w:t xml:space="preserve">plt.tight_layout()</w:t>
      </w:r>
      <w:r>
        <w:br/>
      </w:r>
      <w:r>
        <w:rPr>
          <w:rStyle w:val="NormalTok"/>
        </w:rPr>
        <w:t xml:space="preserve">plt.show()</w:t>
      </w:r>
      <w:r>
        <w:br/>
      </w:r>
    </w:p>
    <w:p>
      <w:pPr>
        <w:pStyle w:val="SourceCode"/>
      </w:pPr>
      <w:r>
        <w:rPr>
          <w:rStyle w:val="VerbatimChar"/>
        </w:rPr>
        <w:t xml:space="preserve">     frequencies  spectrum    periods</w:t>
      </w:r>
      <w:r>
        <w:br/>
      </w:r>
      <w:r>
        <w:rPr>
          <w:rStyle w:val="VerbatimChar"/>
        </w:rPr>
        <w:t xml:space="preserve">24          24.0  2.960242  30.416667</w:t>
      </w:r>
      <w:r>
        <w:br/>
      </w:r>
      <w:r>
        <w:rPr>
          <w:rStyle w:val="VerbatimChar"/>
        </w:rPr>
        <w:t xml:space="preserve">104        104.0  1.515986   7.019231</w:t>
      </w:r>
      <w:r>
        <w:br/>
      </w:r>
      <w:r>
        <w:rPr>
          <w:rStyle w:val="VerbatimChar"/>
        </w:rPr>
        <w:t xml:space="preserve">25          25.0  0.723724  29.200000</w:t>
      </w:r>
      <w:r>
        <w:br/>
      </w:r>
      <w:r>
        <w:rPr>
          <w:rStyle w:val="VerbatimChar"/>
        </w:rPr>
        <w:t xml:space="preserve">105        105.0  0.305413   6.952381</w:t>
      </w:r>
      <w:r>
        <w:br/>
      </w:r>
      <w:r>
        <w:rPr>
          <w:rStyle w:val="VerbatimChar"/>
        </w:rPr>
        <w:t xml:space="preserve">23          23.0  0.188924  31.739130</w:t>
      </w:r>
    </w:p>
    <w:p>
      <w:pPr>
        <w:pStyle w:val="FirstParagraph"/>
      </w:pPr>
      <w:r>
        <w:drawing>
          <wp:inline>
            <wp:extent cx="5334000" cy="3014869"/>
            <wp:effectExtent b="0" l="0" r="0" t="0"/>
            <wp:docPr descr="" title="" id="61" name="Picture"/>
            <a:graphic>
              <a:graphicData uri="http://schemas.openxmlformats.org/drawingml/2006/picture">
                <pic:pic>
                  <pic:nvPicPr>
                    <pic:cNvPr descr="1df27ce425faf490194447004865f795514e8ea9.png" id="62" name="Picture"/>
                    <pic:cNvPicPr>
                      <a:picLocks noChangeArrowheads="1" noChangeAspect="1"/>
                    </pic:cNvPicPr>
                  </pic:nvPicPr>
                  <pic:blipFill>
                    <a:blip r:embed="rId60"/>
                    <a:stretch>
                      <a:fillRect/>
                    </a:stretch>
                  </pic:blipFill>
                  <pic:spPr bwMode="auto">
                    <a:xfrm>
                      <a:off x="0" y="0"/>
                      <a:ext cx="5334000" cy="3014869"/>
                    </a:xfrm>
                    <a:prstGeom prst="rect">
                      <a:avLst/>
                    </a:prstGeom>
                    <a:noFill/>
                    <a:ln w="9525">
                      <a:noFill/>
                      <a:headEnd/>
                      <a:tailEnd/>
                    </a:ln>
                  </pic:spPr>
                </pic:pic>
              </a:graphicData>
            </a:graphic>
          </wp:inline>
        </w:drawing>
      </w:r>
    </w:p>
    <w:bookmarkStart w:id="63" w:name="X78c3a4d7178f2e70ff085cdff552d42bae2835a"/>
    <w:p>
      <w:pPr>
        <w:pStyle w:val="Heading2"/>
      </w:pPr>
      <w:r>
        <w:t xml:space="preserve">2.6. Diferenciação e Log: eliminando a tendência e sazonalidade</w:t>
      </w:r>
    </w:p>
    <w:p>
      <w:pPr>
        <w:pStyle w:val="FirstParagraph"/>
      </w:pPr>
      <w:r>
        <w:t xml:space="preserve">Um dos métodos mais simples para se reduzir a tendência de uma série temporal é construir uma nova série por</w:t>
      </w:r>
      <w:r>
        <w:t xml:space="preserve"> </w:t>
      </w:r>
      <w:r>
        <w:rPr>
          <w:bCs/>
          <w:b/>
        </w:rPr>
        <w:t xml:space="preserve">diferenciação</w:t>
      </w:r>
      <w:r>
        <w:t xml:space="preserve">. Nesta nova série o valor no intervalo de tempo atual é calculado como a diferença entre o valor original e o valor no intervalo de tempo anterior.</w:t>
      </w:r>
    </w:p>
    <w:p>
      <w:pPr>
        <w:pStyle w:val="BodyText"/>
      </w:pPr>
      <m:oMathPara>
        <m:oMathParaPr>
          <m:jc m:val="center"/>
        </m:oMathParaPr>
        <m:oMath>
          <m:sSup>
            <m:e>
              <m:r>
                <m:t>Δ</m:t>
              </m:r>
            </m:e>
            <m:sup>
              <m:r>
                <m:t>1</m:t>
              </m:r>
            </m:sup>
          </m:sSup>
          <m:sSub>
            <m:e>
              <m:r>
                <m:t>y</m:t>
              </m:r>
            </m:e>
            <m:sub>
              <m:r>
                <m:t>t</m:t>
              </m:r>
            </m:sub>
          </m:sSub>
          <m:r>
            <m:rPr>
              <m:sty m:val="p"/>
            </m:rPr>
            <m:t>=</m:t>
          </m:r>
          <m:sSub>
            <m:e>
              <m:r>
                <m:t>y</m:t>
              </m:r>
            </m:e>
            <m:sub>
              <m:r>
                <m:t>t</m:t>
              </m:r>
            </m:sub>
          </m:sSub>
          <m:r>
            <m:rPr>
              <m:sty m:val="p"/>
            </m:rPr>
            <m:t>−</m:t>
          </m:r>
          <m:sSub>
            <m:e>
              <m:r>
                <m:t>y</m:t>
              </m:r>
            </m:e>
            <m:sub>
              <m:r>
                <m:t>t</m:t>
              </m:r>
              <m:r>
                <m:rPr>
                  <m:sty m:val="p"/>
                </m:rPr>
                <m:t>−</m:t>
              </m:r>
              <m:r>
                <m:t>1</m:t>
              </m:r>
            </m:sub>
          </m:sSub>
        </m:oMath>
      </m:oMathPara>
    </w:p>
    <w:p>
      <w:pPr>
        <w:pStyle w:val="FirstParagraph"/>
      </w:pPr>
      <w:r>
        <w:br/>
      </w:r>
    </w:p>
    <w:p>
      <w:pPr>
        <w:pStyle w:val="BodyText"/>
      </w:pPr>
      <m:oMathPara>
        <m:oMathParaPr>
          <m:jc m:val="center"/>
        </m:oMathParaPr>
        <m:oMath>
          <m:sSup>
            <m:e>
              <m:r>
                <m:t>Δ</m:t>
              </m:r>
            </m:e>
            <m:sup>
              <m:r>
                <m:t>d</m:t>
              </m:r>
            </m:sup>
          </m:sSup>
          <m:sSub>
            <m:e>
              <m:r>
                <m:t>y</m:t>
              </m:r>
            </m:e>
            <m:sub>
              <m:r>
                <m:t>t</m:t>
              </m:r>
            </m:sub>
          </m:sSub>
          <m:r>
            <m:rPr>
              <m:sty m:val="p"/>
            </m:rPr>
            <m:t>=</m:t>
          </m:r>
          <m:sSub>
            <m:e>
              <m:r>
                <m:t>y</m:t>
              </m:r>
            </m:e>
            <m:sub>
              <m:r>
                <m:t>t</m:t>
              </m:r>
            </m:sub>
          </m:sSub>
          <m:r>
            <m:rPr>
              <m:sty m:val="p"/>
            </m:rPr>
            <m:t>−</m:t>
          </m:r>
          <m:sSub>
            <m:e>
              <m:r>
                <m:t>y</m:t>
              </m:r>
            </m:e>
            <m:sub>
              <m:r>
                <m:t>t</m:t>
              </m:r>
              <m:r>
                <m:rPr>
                  <m:sty m:val="p"/>
                </m:rPr>
                <m:t>−</m:t>
              </m:r>
              <m:r>
                <m:t>d</m:t>
              </m:r>
            </m:sub>
          </m:sSub>
        </m:oMath>
      </m:oMathPara>
    </w:p>
    <w:bookmarkEnd w:id="63"/>
    <w:p>
      <w:pPr>
        <w:pStyle w:val="FirstParagraph"/>
      </w:pPr>
      <w:r>
        <w:t xml:space="preserve">A diferenciação acima é de ordem 1 e diferenciações maiores podem ser aplicadas para, por exemplo, eliminar uma tendência polinominal. Para tendências exponenciais pode ser necessário aplicar, do mesmo modo, a transformação</w:t>
      </w:r>
      <w:r>
        <w:t xml:space="preserve"> </w:t>
      </w:r>
      <w:r>
        <w:rPr>
          <w:iCs/>
          <w:i/>
        </w:rPr>
        <w:t xml:space="preserve">logarítimica</w:t>
      </w:r>
      <w:r>
        <w:t xml:space="preserve"> </w:t>
      </w:r>
      <w:r>
        <w:t xml:space="preserve">da série (tornando-a linear) antes de se aplicar a diferenciação.</w:t>
      </w:r>
    </w:p>
    <w:p>
      <w:pPr>
        <w:pStyle w:val="SourceCode"/>
      </w:pPr>
      <w:r>
        <w:rPr>
          <w:rStyle w:val="NormalTok"/>
        </w:rPr>
        <w:t xml:space="preserve">PLOT(no_stacionary_avg.diff().dropna(), ADF(no_stacionary_avg.diff().dropna()))</w:t>
      </w:r>
      <w:r>
        <w:br/>
      </w:r>
      <w:r>
        <w:rPr>
          <w:rStyle w:val="NormalTok"/>
        </w:rPr>
        <w:t xml:space="preserve">PLOT(no_stacionary_avg.diff().dropna(), ADF(no_stacionary_avg.diff().dropna()))</w:t>
      </w:r>
    </w:p>
    <w:p>
      <w:pPr>
        <w:pStyle w:val="FirstParagraph"/>
      </w:pPr>
      <w:r>
        <w:drawing>
          <wp:inline>
            <wp:extent cx="5334000" cy="1520795"/>
            <wp:effectExtent b="0" l="0" r="0" t="0"/>
            <wp:docPr descr="" title="" id="65" name="Picture"/>
            <a:graphic>
              <a:graphicData uri="http://schemas.openxmlformats.org/drawingml/2006/picture">
                <pic:pic>
                  <pic:nvPicPr>
                    <pic:cNvPr descr="dd2f022326654c1b009f0af9928b5c0aa5d4860f.png" id="66" name="Picture"/>
                    <pic:cNvPicPr>
                      <a:picLocks noChangeArrowheads="1" noChangeAspect="1"/>
                    </pic:cNvPicPr>
                  </pic:nvPicPr>
                  <pic:blipFill>
                    <a:blip r:embed="rId64"/>
                    <a:stretch>
                      <a:fillRect/>
                    </a:stretch>
                  </pic:blipFill>
                  <pic:spPr bwMode="auto">
                    <a:xfrm>
                      <a:off x="0" y="0"/>
                      <a:ext cx="5334000" cy="1520795"/>
                    </a:xfrm>
                    <a:prstGeom prst="rect">
                      <a:avLst/>
                    </a:prstGeom>
                    <a:noFill/>
                    <a:ln w="9525">
                      <a:noFill/>
                      <a:headEnd/>
                      <a:tailEnd/>
                    </a:ln>
                  </pic:spPr>
                </pic:pic>
              </a:graphicData>
            </a:graphic>
          </wp:inline>
        </w:drawing>
      </w:r>
    </w:p>
    <w:p>
      <w:pPr>
        <w:pStyle w:val="BodyText"/>
      </w:pPr>
      <w:r>
        <w:drawing>
          <wp:inline>
            <wp:extent cx="5334000" cy="1520795"/>
            <wp:effectExtent b="0" l="0" r="0" t="0"/>
            <wp:docPr descr="" title="" id="67" name="Picture"/>
            <a:graphic>
              <a:graphicData uri="http://schemas.openxmlformats.org/drawingml/2006/picture">
                <pic:pic>
                  <pic:nvPicPr>
                    <pic:cNvPr descr="dd2f022326654c1b009f0af9928b5c0aa5d4860f.png" id="68" name="Picture"/>
                    <pic:cNvPicPr>
                      <a:picLocks noChangeArrowheads="1" noChangeAspect="1"/>
                    </pic:cNvPicPr>
                  </pic:nvPicPr>
                  <pic:blipFill>
                    <a:blip r:embed="rId64"/>
                    <a:stretch>
                      <a:fillRect/>
                    </a:stretch>
                  </pic:blipFill>
                  <pic:spPr bwMode="auto">
                    <a:xfrm>
                      <a:off x="0" y="0"/>
                      <a:ext cx="5334000" cy="1520795"/>
                    </a:xfrm>
                    <a:prstGeom prst="rect">
                      <a:avLst/>
                    </a:prstGeom>
                    <a:noFill/>
                    <a:ln w="9525">
                      <a:noFill/>
                      <a:headEnd/>
                      <a:tailEnd/>
                    </a:ln>
                  </pic:spPr>
                </pic:pic>
              </a:graphicData>
            </a:graphic>
          </wp:inline>
        </w:drawing>
      </w:r>
    </w:p>
    <w:p>
      <w:pPr>
        <w:pStyle w:val="SourceCode"/>
      </w:pPr>
      <w:r>
        <w:rPr>
          <w:rStyle w:val="NormalTok"/>
        </w:rPr>
        <w:t xml:space="preserve">no_stacionary_varlog </w:t>
      </w:r>
      <w:r>
        <w:rPr>
          <w:rStyle w:val="OperatorTok"/>
        </w:rPr>
        <w:t xml:space="preserve">=</w:t>
      </w:r>
      <w:r>
        <w:rPr>
          <w:rStyle w:val="NormalTok"/>
        </w:rPr>
        <w:t xml:space="preserve"> no_stacionary_var.copy() </w:t>
      </w:r>
      <w:r>
        <w:rPr>
          <w:rStyle w:val="OperatorTok"/>
        </w:rPr>
        <w:t xml:space="preserve">+</w:t>
      </w:r>
      <w:r>
        <w:rPr>
          <w:rStyle w:val="NormalTok"/>
        </w:rPr>
        <w:t xml:space="preserve"> </w:t>
      </w:r>
      <w:r>
        <w:rPr>
          <w:rStyle w:val="DecValTok"/>
        </w:rPr>
        <w:t xml:space="preserve">100</w:t>
      </w:r>
      <w:r>
        <w:br/>
      </w:r>
      <w:r>
        <w:rPr>
          <w:rStyle w:val="NormalTok"/>
        </w:rPr>
        <w:t xml:space="preserve">no_stacionary_varlog[</w:t>
      </w:r>
      <w:r>
        <w:rPr>
          <w:rStyle w:val="StringTok"/>
        </w:rPr>
        <w:t xml:space="preserve">'values'</w:t>
      </w:r>
      <w:r>
        <w:rPr>
          <w:rStyle w:val="NormalTok"/>
        </w:rPr>
        <w:t xml:space="preserve">] </w:t>
      </w:r>
      <w:r>
        <w:rPr>
          <w:rStyle w:val="OperatorTok"/>
        </w:rPr>
        <w:t xml:space="preserve">=</w:t>
      </w:r>
      <w:r>
        <w:rPr>
          <w:rStyle w:val="NormalTok"/>
        </w:rPr>
        <w:t xml:space="preserve"> np.log(no_stacionary_varlog[</w:t>
      </w:r>
      <w:r>
        <w:rPr>
          <w:rStyle w:val="StringTok"/>
        </w:rPr>
        <w:t xml:space="preserve">'values'</w:t>
      </w:r>
      <w:r>
        <w:rPr>
          <w:rStyle w:val="NormalTok"/>
        </w:rPr>
        <w:t xml:space="preserve">])</w:t>
      </w:r>
    </w:p>
    <w:p>
      <w:pPr>
        <w:pStyle w:val="SourceCode"/>
      </w:pPr>
      <w:r>
        <w:rPr>
          <w:rStyle w:val="NormalTok"/>
        </w:rPr>
        <w:t xml:space="preserve">PLOT(no_stacionary_varlog.dropna(), ADF(no_stacionary_varlog.diff().dropna()))</w:t>
      </w:r>
    </w:p>
    <w:p>
      <w:pPr>
        <w:pStyle w:val="FirstParagraph"/>
      </w:pPr>
      <w:r>
        <w:drawing>
          <wp:inline>
            <wp:extent cx="5334000" cy="1520795"/>
            <wp:effectExtent b="0" l="0" r="0" t="0"/>
            <wp:docPr descr="" title="" id="70" name="Picture"/>
            <a:graphic>
              <a:graphicData uri="http://schemas.openxmlformats.org/drawingml/2006/picture">
                <pic:pic>
                  <pic:nvPicPr>
                    <pic:cNvPr descr="691021375bbc1d8d76a1e041914ebe9d76455904.png" id="71" name="Picture"/>
                    <pic:cNvPicPr>
                      <a:picLocks noChangeArrowheads="1" noChangeAspect="1"/>
                    </pic:cNvPicPr>
                  </pic:nvPicPr>
                  <pic:blipFill>
                    <a:blip r:embed="rId69"/>
                    <a:stretch>
                      <a:fillRect/>
                    </a:stretch>
                  </pic:blipFill>
                  <pic:spPr bwMode="auto">
                    <a:xfrm>
                      <a:off x="0" y="0"/>
                      <a:ext cx="5334000" cy="1520795"/>
                    </a:xfrm>
                    <a:prstGeom prst="rect">
                      <a:avLst/>
                    </a:prstGeom>
                    <a:noFill/>
                    <a:ln w="9525">
                      <a:noFill/>
                      <a:headEnd/>
                      <a:tailEnd/>
                    </a:ln>
                  </pic:spPr>
                </pic:pic>
              </a:graphicData>
            </a:graphic>
          </wp:inline>
        </w:drawing>
      </w:r>
    </w:p>
    <w:p>
      <w:pPr>
        <w:pStyle w:val="SourceCode"/>
      </w:pPr>
      <w:r>
        <w:rPr>
          <w:rStyle w:val="CommentTok"/>
        </w:rPr>
        <w:t xml:space="preserve">#@markdown</w:t>
      </w:r>
      <w:r>
        <w:br/>
      </w:r>
      <w:r>
        <w:rPr>
          <w:rStyle w:val="CommentTok"/>
        </w:rPr>
        <w:t xml:space="preserve"># nota: para reconstrução da série original a partir da série diferenciada com cumsum()</w:t>
      </w:r>
      <w:r>
        <w:br/>
      </w:r>
      <w:r>
        <w:rPr>
          <w:rStyle w:val="NormalTok"/>
        </w:rPr>
        <w:t xml:space="preserve">no_stacionary_avg[</w:t>
      </w:r>
      <w:r>
        <w:rPr>
          <w:rStyle w:val="StringTok"/>
        </w:rPr>
        <w:t xml:space="preserve">'y'</w:t>
      </w:r>
      <w:r>
        <w:rPr>
          <w:rStyle w:val="NormalTok"/>
        </w:rPr>
        <w:t xml:space="preserve">] </w:t>
      </w:r>
      <w:r>
        <w:rPr>
          <w:rStyle w:val="OperatorTok"/>
        </w:rPr>
        <w:t xml:space="preserve">=</w:t>
      </w:r>
      <w:r>
        <w:rPr>
          <w:rStyle w:val="NormalTok"/>
        </w:rPr>
        <w:t xml:space="preserve"> no_stacionary_avg[</w:t>
      </w:r>
      <w:r>
        <w:rPr>
          <w:rStyle w:val="StringTok"/>
        </w:rPr>
        <w:t xml:space="preserve">'values'</w:t>
      </w:r>
      <w:r>
        <w:rPr>
          <w:rStyle w:val="NormalTok"/>
        </w:rPr>
        <w:t xml:space="preserve">]</w:t>
      </w:r>
      <w:r>
        <w:br/>
      </w:r>
      <w:r>
        <w:rPr>
          <w:rStyle w:val="NormalTok"/>
        </w:rPr>
        <w:t xml:space="preserve">no_stacionary_avg[</w:t>
      </w:r>
      <w:r>
        <w:rPr>
          <w:rStyle w:val="StringTok"/>
        </w:rPr>
        <w:t xml:space="preserve">'y.diff()'</w:t>
      </w:r>
      <w:r>
        <w:rPr>
          <w:rStyle w:val="NormalTok"/>
        </w:rPr>
        <w:t xml:space="preserve">] </w:t>
      </w:r>
      <w:r>
        <w:rPr>
          <w:rStyle w:val="OperatorTok"/>
        </w:rPr>
        <w:t xml:space="preserve">=</w:t>
      </w:r>
      <w:r>
        <w:rPr>
          <w:rStyle w:val="NormalTok"/>
        </w:rPr>
        <w:t xml:space="preserve"> no_stacionary_avg[</w:t>
      </w:r>
      <w:r>
        <w:rPr>
          <w:rStyle w:val="StringTok"/>
        </w:rPr>
        <w:t xml:space="preserve">'y'</w:t>
      </w:r>
      <w:r>
        <w:rPr>
          <w:rStyle w:val="NormalTok"/>
        </w:rPr>
        <w:t xml:space="preserve">].diff()</w:t>
      </w:r>
      <w:r>
        <w:br/>
      </w:r>
      <w:r>
        <w:br/>
      </w:r>
      <w:r>
        <w:rPr>
          <w:rStyle w:val="NormalTok"/>
        </w:rPr>
        <w:t xml:space="preserve">no_stacionary_avg[</w:t>
      </w:r>
      <w:r>
        <w:rPr>
          <w:rStyle w:val="StringTok"/>
        </w:rPr>
        <w:t xml:space="preserve">'y_cumsum()'</w:t>
      </w:r>
      <w:r>
        <w:rPr>
          <w:rStyle w:val="NormalTok"/>
        </w:rPr>
        <w:t xml:space="preserve">] </w:t>
      </w:r>
      <w:r>
        <w:rPr>
          <w:rStyle w:val="OperatorTok"/>
        </w:rPr>
        <w:t xml:space="preserve">=</w:t>
      </w:r>
      <w:r>
        <w:rPr>
          <w:rStyle w:val="NormalTok"/>
        </w:rPr>
        <w:t xml:space="preserve"> no_stacionary_avg[</w:t>
      </w:r>
      <w:r>
        <w:rPr>
          <w:rStyle w:val="StringTok"/>
        </w:rPr>
        <w:t xml:space="preserve">'y'</w:t>
      </w:r>
      <w:r>
        <w:rPr>
          <w:rStyle w:val="NormalTok"/>
        </w:rPr>
        <w:t xml:space="preserve">].diff()</w:t>
      </w:r>
      <w:r>
        <w:br/>
      </w:r>
      <w:r>
        <w:rPr>
          <w:rStyle w:val="NormalTok"/>
        </w:rPr>
        <w:t xml:space="preserve">no_stacionary_avg.at[</w:t>
      </w:r>
      <w:r>
        <w:rPr>
          <w:rStyle w:val="StringTok"/>
        </w:rPr>
        <w:t xml:space="preserve">'2022-01-01'</w:t>
      </w:r>
      <w:r>
        <w:rPr>
          <w:rStyle w:val="NormalTok"/>
        </w:rPr>
        <w:t xml:space="preserve">,</w:t>
      </w:r>
      <w:r>
        <w:rPr>
          <w:rStyle w:val="StringTok"/>
        </w:rPr>
        <w:t xml:space="preserve">'y_cumsum()'</w:t>
      </w:r>
      <w:r>
        <w:rPr>
          <w:rStyle w:val="NormalTok"/>
        </w:rPr>
        <w:t xml:space="preserve">] </w:t>
      </w:r>
      <w:r>
        <w:rPr>
          <w:rStyle w:val="OperatorTok"/>
        </w:rPr>
        <w:t xml:space="preserve">=</w:t>
      </w:r>
      <w:r>
        <w:rPr>
          <w:rStyle w:val="NormalTok"/>
        </w:rPr>
        <w:t xml:space="preserve"> no_stacionary_avg.iloc[</w:t>
      </w:r>
      <w:r>
        <w:rPr>
          <w:rStyle w:val="DecValTok"/>
        </w:rPr>
        <w:t xml:space="preserve">0</w:t>
      </w:r>
      <w:r>
        <w:rPr>
          <w:rStyle w:val="NormalTok"/>
        </w:rPr>
        <w:t xml:space="preserve">][</w:t>
      </w:r>
      <w:r>
        <w:rPr>
          <w:rStyle w:val="StringTok"/>
        </w:rPr>
        <w:t xml:space="preserve">'y'</w:t>
      </w:r>
      <w:r>
        <w:rPr>
          <w:rStyle w:val="NormalTok"/>
        </w:rPr>
        <w:t xml:space="preserve">]</w:t>
      </w:r>
      <w:r>
        <w:br/>
      </w:r>
      <w:r>
        <w:rPr>
          <w:rStyle w:val="NormalTok"/>
        </w:rPr>
        <w:t xml:space="preserve">no_stacionary_avg[</w:t>
      </w:r>
      <w:r>
        <w:rPr>
          <w:rStyle w:val="StringTok"/>
        </w:rPr>
        <w:t xml:space="preserve">'y_cumsum()'</w:t>
      </w:r>
      <w:r>
        <w:rPr>
          <w:rStyle w:val="NormalTok"/>
        </w:rPr>
        <w:t xml:space="preserve">] </w:t>
      </w:r>
      <w:r>
        <w:rPr>
          <w:rStyle w:val="OperatorTok"/>
        </w:rPr>
        <w:t xml:space="preserve">=</w:t>
      </w:r>
      <w:r>
        <w:rPr>
          <w:rStyle w:val="NormalTok"/>
        </w:rPr>
        <w:t xml:space="preserve"> no_stacionary_avg[</w:t>
      </w:r>
      <w:r>
        <w:rPr>
          <w:rStyle w:val="StringTok"/>
        </w:rPr>
        <w:t xml:space="preserve">'y_cumsum()'</w:t>
      </w:r>
      <w:r>
        <w:rPr>
          <w:rStyle w:val="NormalTok"/>
        </w:rPr>
        <w:t xml:space="preserve">].cumsum()</w:t>
      </w:r>
      <w:r>
        <w:br/>
      </w:r>
      <w:r>
        <w:br/>
      </w:r>
      <w:r>
        <w:rPr>
          <w:rStyle w:val="CommentTok"/>
        </w:rPr>
        <w:t xml:space="preserve"># no_stacionary_avg.head()</w:t>
      </w:r>
    </w:p>
    <w:bookmarkStart w:id="72" w:name="X33d8dde0a13c39c03fe85584b29bf854c9dfd91"/>
    <w:p>
      <w:pPr>
        <w:pStyle w:val="Heading2"/>
      </w:pPr>
      <w:r>
        <w:t xml:space="preserve">2.7. Resíduos</w:t>
      </w:r>
    </w:p>
    <w:p>
      <w:pPr>
        <w:pStyle w:val="FirstParagraph"/>
      </w:pPr>
      <w:r>
        <w:t xml:space="preserve">Os pressupostos do modelo ARIMA incluem a estacionariedade da série temporal (ou a estacionariedade por diferenciação), mas também a independência dos resíduos e a normalidade dos resíduos.</w:t>
      </w:r>
    </w:p>
    <w:p>
      <w:pPr>
        <w:pStyle w:val="BodyText"/>
      </w:pPr>
      <w:r>
        <w:t xml:space="preserve">O termo resíduo é ser empregado para designar a diferença entre os valores reais e o ajuste obtido da série por algum modelo e consiste em uma componente</w:t>
      </w:r>
      <w:r>
        <w:t xml:space="preserve"> </w:t>
      </w:r>
      <w:r>
        <w:rPr>
          <w:iCs/>
          <w:i/>
        </w:rPr>
        <w:t xml:space="preserve">não explicada</w:t>
      </w:r>
      <w:r>
        <w:t xml:space="preserve"> </w:t>
      </w:r>
      <w:r>
        <w:t xml:space="preserve">série.</w:t>
      </w:r>
    </w:p>
    <w:p>
      <w:pPr>
        <w:pStyle w:val="BodyText"/>
      </w:pPr>
      <w:r>
        <w:t xml:space="preserve">Essa diferença pode ser medida de diversas formas, mas ao final todas refletem as diferenças da série real</w:t>
      </w:r>
      <w:r>
        <w:t xml:space="preserve"> </w:t>
      </w:r>
      <m:oMath>
        <m:sSub>
          <m:e>
            <m:r>
              <m:t>Y</m:t>
            </m:r>
          </m:e>
          <m:sub>
            <m:r>
              <m:t>t</m:t>
            </m:r>
          </m:sub>
        </m:sSub>
      </m:oMath>
      <w:r>
        <w:t xml:space="preserve"> </w:t>
      </w:r>
      <w:r>
        <w:t xml:space="preserve">e os valores estimados</w:t>
      </w:r>
      <w:r>
        <w:t xml:space="preserve"> </w:t>
      </w:r>
      <m:oMath>
        <m:sSub>
          <m:e>
            <m:acc>
              <m:accPr>
                <m:chr m:val="̂"/>
              </m:accPr>
              <m:e>
                <m:r>
                  <m:t>Y</m:t>
                </m:r>
              </m:e>
            </m:acc>
          </m:e>
          <m:sub>
            <m:r>
              <m:t>t</m:t>
            </m:r>
          </m:sub>
        </m:sSub>
      </m:oMath>
      <w:r>
        <w:t xml:space="preserve"> </w:t>
      </w:r>
      <w:r>
        <w:t xml:space="preserve">que queremos minimizar. Por serem muito empregadas algumas dessas medidas recebem nomes especiais:</w:t>
      </w:r>
    </w:p>
    <w:p>
      <w:pPr>
        <w:numPr>
          <w:ilvl w:val="0"/>
          <w:numId w:val="1003"/>
        </w:numPr>
      </w:pPr>
      <w:r>
        <w:t xml:space="preserve">Erro Médio Absoluto (</w:t>
      </w:r>
      <w:r>
        <w:rPr>
          <w:iCs/>
          <w:i/>
        </w:rPr>
        <w:t xml:space="preserve">Mean Absolute Error</w:t>
      </w:r>
      <w:r>
        <w:t xml:space="preserve">),</w:t>
      </w:r>
      <w:r>
        <w:t xml:space="preserve"> </w:t>
      </w:r>
      <m:oMath>
        <m:r>
          <m:t>M</m:t>
        </m:r>
        <m:r>
          <m:t>A</m:t>
        </m:r>
        <m:r>
          <m:t>E</m:t>
        </m:r>
        <m:r>
          <m:rPr>
            <m:sty m:val="p"/>
          </m:rPr>
          <m:t>=</m:t>
        </m:r>
        <m:f>
          <m:fPr>
            <m:type m:val="bar"/>
          </m:fPr>
          <m:num>
            <m:r>
              <m:t>1</m:t>
            </m:r>
          </m:num>
          <m:den>
            <m:r>
              <m:t>n</m:t>
            </m:r>
          </m:den>
        </m:f>
        <m:r>
          <m:rPr>
            <m:sty m:val="p"/>
          </m:rPr>
          <m:t>∑</m:t>
        </m:r>
        <m:d>
          <m:dPr>
            <m:begChr m:val="|"/>
            <m:endChr m:val="|"/>
            <m:sepChr m:val=""/>
            <m:grow/>
          </m:dPr>
          <m:e>
            <m:sSub>
              <m:e>
                <m:r>
                  <m:t>Y</m:t>
                </m:r>
              </m:e>
              <m:sub>
                <m:r>
                  <m:t>t</m:t>
                </m:r>
              </m:sub>
            </m:sSub>
            <m:r>
              <m:rPr>
                <m:sty m:val="p"/>
              </m:rPr>
              <m:t>−</m:t>
            </m:r>
            <m:sSub>
              <m:e>
                <m:acc>
                  <m:accPr>
                    <m:chr m:val="̂"/>
                  </m:accPr>
                  <m:e>
                    <m:r>
                      <m:t>Y</m:t>
                    </m:r>
                  </m:e>
                </m:acc>
              </m:e>
              <m:sub>
                <m:r>
                  <m:t>t</m:t>
                </m:r>
              </m:sub>
            </m:sSub>
          </m:e>
        </m:d>
      </m:oMath>
    </w:p>
    <w:p>
      <w:pPr>
        <w:numPr>
          <w:ilvl w:val="0"/>
          <w:numId w:val="1003"/>
        </w:numPr>
      </w:pPr>
      <w:r>
        <w:t xml:space="preserve">Erro Médio Quadrático (</w:t>
      </w:r>
      <w:r>
        <w:rPr>
          <w:iCs/>
          <w:i/>
        </w:rPr>
        <w:t xml:space="preserve">Mean Square Error</w:t>
      </w:r>
      <w:r>
        <w:t xml:space="preserve">),</w:t>
      </w:r>
      <w:r>
        <w:t xml:space="preserve"> </w:t>
      </w:r>
      <m:oMath>
        <m:r>
          <m:t>M</m:t>
        </m:r>
        <m:r>
          <m:t>S</m:t>
        </m:r>
        <m:r>
          <m:t>E</m:t>
        </m:r>
        <m:r>
          <m:rPr>
            <m:sty m:val="p"/>
          </m:rPr>
          <m:t>=</m:t>
        </m:r>
        <m:f>
          <m:fPr>
            <m:type m:val="bar"/>
          </m:fPr>
          <m:num>
            <m:r>
              <m:t>1</m:t>
            </m:r>
          </m:num>
          <m:den>
            <m:r>
              <m:t>n</m:t>
            </m:r>
          </m:den>
        </m:f>
        <m:r>
          <m:rPr>
            <m:sty m:val="p"/>
          </m:rPr>
          <m:t>∑</m:t>
        </m:r>
        <m:sSup>
          <m:e>
            <m:d>
              <m:dPr>
                <m:begChr m:val="("/>
                <m:endChr m:val=")"/>
                <m:sepChr m:val=""/>
                <m:grow/>
              </m:dPr>
              <m:e>
                <m:sSub>
                  <m:e>
                    <m:r>
                      <m:t>Y</m:t>
                    </m:r>
                  </m:e>
                  <m:sub>
                    <m:r>
                      <m:t>t</m:t>
                    </m:r>
                  </m:sub>
                </m:sSub>
                <m:r>
                  <m:rPr>
                    <m:sty m:val="p"/>
                  </m:rPr>
                  <m:t>−</m:t>
                </m:r>
                <m:sSub>
                  <m:e>
                    <m:acc>
                      <m:accPr>
                        <m:chr m:val="̂"/>
                      </m:accPr>
                      <m:e>
                        <m:r>
                          <m:t>Y</m:t>
                        </m:r>
                      </m:e>
                    </m:acc>
                  </m:e>
                  <m:sub>
                    <m:r>
                      <m:t>t</m:t>
                    </m:r>
                  </m:sub>
                </m:sSub>
              </m:e>
            </m:d>
          </m:e>
          <m:sup>
            <m:r>
              <m:t>2</m:t>
            </m:r>
          </m:sup>
        </m:sSup>
      </m:oMath>
    </w:p>
    <w:p>
      <w:pPr>
        <w:numPr>
          <w:ilvl w:val="0"/>
          <w:numId w:val="1003"/>
        </w:numPr>
      </w:pPr>
      <w:r>
        <w:t xml:space="preserve">Raiz do Erro Médio Quadrático (</w:t>
      </w:r>
      <w:r>
        <w:rPr>
          <w:iCs/>
          <w:i/>
        </w:rPr>
        <w:t xml:space="preserve">Root Mean Square Error</w:t>
      </w:r>
      <w:r>
        <w:t xml:space="preserve">), $RMSE = \sqrt{ \frac{1}{n} \sum ( Y_t - \hat Y_t )^2 } $</w:t>
      </w:r>
    </w:p>
    <w:p>
      <w:pPr>
        <w:numPr>
          <w:ilvl w:val="0"/>
          <w:numId w:val="1003"/>
        </w:numPr>
      </w:pPr>
      <w:r>
        <w:t xml:space="preserve">Erro Percentual Absoluto Médio (</w:t>
      </w:r>
      <w:r>
        <w:rPr>
          <w:iCs/>
          <w:i/>
        </w:rPr>
        <w:t xml:space="preserve">Mean Absolute Percentage Error</w:t>
      </w:r>
      <w:r>
        <w:t xml:space="preserve">),</w:t>
      </w:r>
      <w:r>
        <w:t xml:space="preserve"> </w:t>
      </w:r>
      <m:oMath>
        <m:r>
          <m:t>M</m:t>
        </m:r>
        <m:r>
          <m:t>A</m:t>
        </m:r>
        <m:r>
          <m:t>P</m:t>
        </m:r>
        <m:r>
          <m:t>E</m:t>
        </m:r>
        <m:r>
          <m:rPr>
            <m:sty m:val="p"/>
          </m:rPr>
          <m:t>=</m:t>
        </m:r>
        <m:f>
          <m:fPr>
            <m:type m:val="bar"/>
          </m:fPr>
          <m:num>
            <m:r>
              <m:t>1</m:t>
            </m:r>
          </m:num>
          <m:den>
            <m:r>
              <m:t>n</m:t>
            </m:r>
          </m:den>
        </m:f>
        <m:r>
          <m:rPr>
            <m:sty m:val="p"/>
          </m:rPr>
          <m:t>∑</m:t>
        </m:r>
        <m:d>
          <m:dPr>
            <m:begChr m:val="|"/>
            <m:endChr m:val="|"/>
            <m:sepChr m:val=""/>
            <m:grow/>
          </m:dPr>
          <m:e>
            <m:f>
              <m:fPr>
                <m:type m:val="bar"/>
              </m:fPr>
              <m:num>
                <m:sSub>
                  <m:e>
                    <m:r>
                      <m:t>Y</m:t>
                    </m:r>
                  </m:e>
                  <m:sub>
                    <m:r>
                      <m:t>t</m:t>
                    </m:r>
                  </m:sub>
                </m:sSub>
                <m:r>
                  <m:rPr>
                    <m:sty m:val="p"/>
                  </m:rPr>
                  <m:t>−</m:t>
                </m:r>
                <m:sSub>
                  <m:e>
                    <m:acc>
                      <m:accPr>
                        <m:chr m:val="̂"/>
                      </m:accPr>
                      <m:e>
                        <m:r>
                          <m:t>Y</m:t>
                        </m:r>
                      </m:e>
                    </m:acc>
                  </m:e>
                  <m:sub>
                    <m:r>
                      <m:t>t</m:t>
                    </m:r>
                  </m:sub>
                </m:sSub>
              </m:num>
              <m:den>
                <m:sSub>
                  <m:e>
                    <m:r>
                      <m:t>Y</m:t>
                    </m:r>
                  </m:e>
                  <m:sub>
                    <m:r>
                      <m:t>t</m:t>
                    </m:r>
                  </m:sub>
                </m:sSub>
              </m:den>
            </m:f>
          </m:e>
        </m:d>
      </m:oMath>
    </w:p>
    <w:p>
      <w:pPr>
        <w:pStyle w:val="FirstParagraph"/>
      </w:pPr>
      <w:r>
        <w:t xml:space="preserve">Todas medidas que podem ser fácil e diretamente calculadas ou pode-se empregar algum pacote.</w:t>
      </w:r>
    </w:p>
    <w:bookmarkEnd w:id="72"/>
    <w:p>
      <w:pPr>
        <w:pStyle w:val="SourceCode"/>
      </w:pPr>
      <w:r>
        <w:rPr>
          <w:rStyle w:val="ImportTok"/>
        </w:rPr>
        <w:t xml:space="preserve">import</w:t>
      </w:r>
      <w:r>
        <w:rPr>
          <w:rStyle w:val="NormalTok"/>
        </w:rPr>
        <w:t xml:space="preserve"> statsmodels.tools.eval_measures </w:t>
      </w:r>
      <w:r>
        <w:rPr>
          <w:rStyle w:val="ImportTok"/>
        </w:rPr>
        <w:t xml:space="preserve">as</w:t>
      </w:r>
      <w:r>
        <w:rPr>
          <w:rStyle w:val="NormalTok"/>
        </w:rPr>
        <w:t xml:space="preserve"> eval_measures</w:t>
      </w:r>
      <w:r>
        <w:br/>
      </w:r>
      <w:r>
        <w:br/>
      </w:r>
      <w:r>
        <w:rPr>
          <w:rStyle w:val="KeywordTok"/>
        </w:rPr>
        <w:t xml:space="preserve">def</w:t>
      </w:r>
      <w:r>
        <w:rPr>
          <w:rStyle w:val="NormalTok"/>
        </w:rPr>
        <w:t xml:space="preserve"> error_measures(y, y_pred):</w:t>
      </w:r>
      <w:r>
        <w:br/>
      </w:r>
      <w:r>
        <w:br/>
      </w:r>
      <w:r>
        <w:rPr>
          <w:rStyle w:val="NormalTok"/>
        </w:rPr>
        <w:t xml:space="preserve">    mae </w:t>
      </w:r>
      <w:r>
        <w:rPr>
          <w:rStyle w:val="OperatorTok"/>
        </w:rPr>
        <w:t xml:space="preserve">=</w:t>
      </w:r>
      <w:r>
        <w:rPr>
          <w:rStyle w:val="NormalTok"/>
        </w:rPr>
        <w:t xml:space="preserve"> np.mean(np.</w:t>
      </w:r>
      <w:r>
        <w:rPr>
          <w:rStyle w:val="BuiltInTok"/>
        </w:rPr>
        <w:t xml:space="preserve">abs</w:t>
      </w:r>
      <w:r>
        <w:rPr>
          <w:rStyle w:val="NormalTok"/>
        </w:rPr>
        <w:t xml:space="preserve">(y_pred </w:t>
      </w:r>
      <w:r>
        <w:rPr>
          <w:rStyle w:val="OperatorTok"/>
        </w:rPr>
        <w:t xml:space="preserve">-</w:t>
      </w:r>
      <w:r>
        <w:rPr>
          <w:rStyle w:val="NormalTok"/>
        </w:rPr>
        <w:t xml:space="preserve"> y))                  </w:t>
      </w:r>
      <w:r>
        <w:rPr>
          <w:rStyle w:val="CommentTok"/>
        </w:rPr>
        <w:t xml:space="preserve"># MAE</w:t>
      </w:r>
      <w:r>
        <w:br/>
      </w:r>
      <w:r>
        <w:rPr>
          <w:rStyle w:val="NormalTok"/>
        </w:rPr>
        <w:t xml:space="preserve">    mse </w:t>
      </w:r>
      <w:r>
        <w:rPr>
          <w:rStyle w:val="OperatorTok"/>
        </w:rPr>
        <w:t xml:space="preserve">=</w:t>
      </w:r>
      <w:r>
        <w:rPr>
          <w:rStyle w:val="NormalTok"/>
        </w:rPr>
        <w:t xml:space="preserve"> np.mean((y_pred </w:t>
      </w:r>
      <w:r>
        <w:rPr>
          <w:rStyle w:val="OperatorTok"/>
        </w:rPr>
        <w:t xml:space="preserve">-</w:t>
      </w:r>
      <w:r>
        <w:rPr>
          <w:rStyle w:val="NormalTok"/>
        </w:rPr>
        <w:t xml:space="preserve"> y)</w:t>
      </w:r>
      <w:r>
        <w:rPr>
          <w:rStyle w:val="OperatorTok"/>
        </w:rPr>
        <w:t xml:space="preserve">**</w:t>
      </w:r>
      <w:r>
        <w:rPr>
          <w:rStyle w:val="DecValTok"/>
        </w:rPr>
        <w:t xml:space="preserve">2</w:t>
      </w:r>
      <w:r>
        <w:rPr>
          <w:rStyle w:val="NormalTok"/>
        </w:rPr>
        <w:t xml:space="preserve">)                     </w:t>
      </w:r>
      <w:r>
        <w:rPr>
          <w:rStyle w:val="CommentTok"/>
        </w:rPr>
        <w:t xml:space="preserve"># MSE</w:t>
      </w:r>
      <w:r>
        <w:br/>
      </w:r>
      <w:r>
        <w:rPr>
          <w:rStyle w:val="NormalTok"/>
        </w:rPr>
        <w:t xml:space="preserve">    rmse </w:t>
      </w:r>
      <w:r>
        <w:rPr>
          <w:rStyle w:val="OperatorTok"/>
        </w:rPr>
        <w:t xml:space="preserve">=</w:t>
      </w:r>
      <w:r>
        <w:rPr>
          <w:rStyle w:val="NormalTok"/>
        </w:rPr>
        <w:t xml:space="preserve"> eval_measures.rmse(y, y_pred, axis</w:t>
      </w:r>
      <w:r>
        <w:rPr>
          <w:rStyle w:val="OperatorTok"/>
        </w:rPr>
        <w:t xml:space="preserve">=</w:t>
      </w:r>
      <w:r>
        <w:rPr>
          <w:rStyle w:val="DecValTok"/>
        </w:rPr>
        <w:t xml:space="preserve">0</w:t>
      </w:r>
      <w:r>
        <w:rPr>
          <w:rStyle w:val="NormalTok"/>
        </w:rPr>
        <w:t xml:space="preserve">)       </w:t>
      </w:r>
      <w:r>
        <w:rPr>
          <w:rStyle w:val="CommentTok"/>
        </w:rPr>
        <w:t xml:space="preserve"># RMSE from statsmodels</w:t>
      </w:r>
      <w:r>
        <w:br/>
      </w:r>
      <w:r>
        <w:rPr>
          <w:rStyle w:val="NormalTok"/>
        </w:rPr>
        <w:t xml:space="preserve">    </w:t>
      </w:r>
      <w:r>
        <w:rPr>
          <w:rStyle w:val="CommentTok"/>
        </w:rPr>
        <w:t xml:space="preserve"># rmse = np.mean((y_pred - y)**2)**.5              # RMSE</w:t>
      </w:r>
      <w:r>
        <w:br/>
      </w:r>
      <w:r>
        <w:rPr>
          <w:rStyle w:val="NormalTok"/>
        </w:rPr>
        <w:t xml:space="preserve">    mape </w:t>
      </w:r>
      <w:r>
        <w:rPr>
          <w:rStyle w:val="OperatorTok"/>
        </w:rPr>
        <w:t xml:space="preserve">=</w:t>
      </w:r>
      <w:r>
        <w:rPr>
          <w:rStyle w:val="NormalTok"/>
        </w:rPr>
        <w:t xml:space="preserve"> np.mean(np.</w:t>
      </w:r>
      <w:r>
        <w:rPr>
          <w:rStyle w:val="BuiltInTok"/>
        </w:rPr>
        <w:t xml:space="preserve">abs</w:t>
      </w:r>
      <w:r>
        <w:rPr>
          <w:rStyle w:val="NormalTok"/>
        </w:rPr>
        <w:t xml:space="preserve">(y_pred </w:t>
      </w:r>
      <w:r>
        <w:rPr>
          <w:rStyle w:val="OperatorTok"/>
        </w:rPr>
        <w:t xml:space="preserve">-</w:t>
      </w:r>
      <w:r>
        <w:rPr>
          <w:rStyle w:val="NormalTok"/>
        </w:rPr>
        <w:t xml:space="preserve"> y)</w:t>
      </w:r>
      <w:r>
        <w:rPr>
          <w:rStyle w:val="OperatorTok"/>
        </w:rPr>
        <w:t xml:space="preserve">/</w:t>
      </w:r>
      <w:r>
        <w:rPr>
          <w:rStyle w:val="NormalTok"/>
        </w:rPr>
        <w:t xml:space="preserve">np.</w:t>
      </w:r>
      <w:r>
        <w:rPr>
          <w:rStyle w:val="BuiltInTok"/>
        </w:rPr>
        <w:t xml:space="preserve">abs</w:t>
      </w:r>
      <w:r>
        <w:rPr>
          <w:rStyle w:val="NormalTok"/>
        </w:rPr>
        <w:t xml:space="preserve">(y))       </w:t>
      </w:r>
      <w:r>
        <w:rPr>
          <w:rStyle w:val="CommentTok"/>
        </w:rPr>
        <w:t xml:space="preserve"># MAPE</w:t>
      </w:r>
      <w:r>
        <w:br/>
      </w:r>
      <w:r>
        <w:br/>
      </w:r>
      <w:r>
        <w:rPr>
          <w:rStyle w:val="NormalTok"/>
        </w:rPr>
        <w:t xml:space="preserve">    metrics </w:t>
      </w:r>
      <w:r>
        <w:rPr>
          <w:rStyle w:val="OperatorTok"/>
        </w:rPr>
        <w:t xml:space="preserve">=</w:t>
      </w:r>
      <w:r>
        <w:rPr>
          <w:rStyle w:val="NormalTok"/>
        </w:rPr>
        <w:t xml:space="preserve"> {</w:t>
      </w:r>
      <w:r>
        <w:rPr>
          <w:rStyle w:val="StringTok"/>
        </w:rPr>
        <w:t xml:space="preserve">'MSE'</w:t>
      </w:r>
      <w:r>
        <w:rPr>
          <w:rStyle w:val="NormalTok"/>
        </w:rPr>
        <w:t xml:space="preserve">:mse, </w:t>
      </w:r>
      <w:r>
        <w:rPr>
          <w:rStyle w:val="StringTok"/>
        </w:rPr>
        <w:t xml:space="preserve">'MAE'</w:t>
      </w:r>
      <w:r>
        <w:rPr>
          <w:rStyle w:val="NormalTok"/>
        </w:rPr>
        <w:t xml:space="preserve">: mae, </w:t>
      </w:r>
      <w:r>
        <w:rPr>
          <w:rStyle w:val="StringTok"/>
        </w:rPr>
        <w:t xml:space="preserve">'RMSE'</w:t>
      </w:r>
      <w:r>
        <w:rPr>
          <w:rStyle w:val="NormalTok"/>
        </w:rPr>
        <w:t xml:space="preserve">:rmse, </w:t>
      </w:r>
      <w:r>
        <w:rPr>
          <w:rStyle w:val="StringTok"/>
        </w:rPr>
        <w:t xml:space="preserve">'MAPE'</w:t>
      </w:r>
      <w:r>
        <w:rPr>
          <w:rStyle w:val="NormalTok"/>
        </w:rPr>
        <w:t xml:space="preserve">:mape}</w:t>
      </w:r>
      <w:r>
        <w:br/>
      </w:r>
      <w:r>
        <w:br/>
      </w:r>
      <w:r>
        <w:rPr>
          <w:rStyle w:val="NormalTok"/>
        </w:rPr>
        <w:t xml:space="preserve">    </w:t>
      </w:r>
      <w:r>
        <w:rPr>
          <w:rStyle w:val="ControlFlowTok"/>
        </w:rPr>
        <w:t xml:space="preserve">for</w:t>
      </w:r>
      <w:r>
        <w:rPr>
          <w:rStyle w:val="NormalTok"/>
        </w:rPr>
        <w:t xml:space="preserve"> key, value </w:t>
      </w:r>
      <w:r>
        <w:rPr>
          <w:rStyle w:val="KeywordTok"/>
        </w:rPr>
        <w:t xml:space="preserve">in</w:t>
      </w:r>
      <w:r>
        <w:rPr>
          <w:rStyle w:val="NormalTok"/>
        </w:rPr>
        <w:t xml:space="preserve"> metrics.items():</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key</w:t>
      </w:r>
      <w:r>
        <w:rPr>
          <w:rStyle w:val="SpecialCharTok"/>
        </w:rPr>
        <w:t xml:space="preserve">}</w:t>
      </w:r>
      <w:r>
        <w:rPr>
          <w:rStyle w:val="SpecialStringTok"/>
        </w:rPr>
        <w:t xml:space="preserve">: </w:t>
      </w:r>
      <w:r>
        <w:rPr>
          <w:rStyle w:val="CharTok"/>
        </w:rPr>
        <w:t xml:space="preserve">\t</w:t>
      </w:r>
      <w:r>
        <w:rPr>
          <w:rStyle w:val="SpecialStringTok"/>
        </w:rPr>
        <w:t xml:space="preserve"> </w:t>
      </w:r>
      <w:r>
        <w:rPr>
          <w:rStyle w:val="SpecialCharTok"/>
        </w:rPr>
        <w:t xml:space="preserve">{</w:t>
      </w:r>
      <w:r>
        <w:rPr>
          <w:rStyle w:val="NormalTok"/>
        </w:rPr>
        <w:t xml:space="preserve">value</w:t>
      </w:r>
      <w:r>
        <w:rPr>
          <w:rStyle w:val="SpecialCharTok"/>
        </w:rPr>
        <w:t xml:space="preserve">:.4f}</w:t>
      </w:r>
      <w:r>
        <w:rPr>
          <w:rStyle w:val="SpecialStringTok"/>
        </w:rPr>
        <w:t xml:space="preserve">'</w:t>
      </w:r>
      <w:r>
        <w:rPr>
          <w:rStyle w:val="NormalTok"/>
        </w:rPr>
        <w:t xml:space="preserve">)</w:t>
      </w:r>
      <w:r>
        <w:br/>
      </w:r>
      <w:r>
        <w:br/>
      </w:r>
      <w:r>
        <w:rPr>
          <w:rStyle w:val="NormalTok"/>
        </w:rPr>
        <w:t xml:space="preserve">    </w:t>
      </w:r>
      <w:r>
        <w:rPr>
          <w:rStyle w:val="ControlFlowTok"/>
        </w:rPr>
        <w:t xml:space="preserve">return</w:t>
      </w:r>
      <w:r>
        <w:rPr>
          <w:rStyle w:val="NormalTok"/>
        </w:rPr>
        <w:t xml:space="preserve"> metrics</w:t>
      </w:r>
    </w:p>
    <w:p>
      <w:pPr>
        <w:pStyle w:val="SourceCode"/>
      </w:pPr>
      <w:r>
        <w:rPr>
          <w:rStyle w:val="NormalTok"/>
        </w:rPr>
        <w:t xml:space="preserve">result </w:t>
      </w:r>
      <w:r>
        <w:rPr>
          <w:rStyle w:val="OperatorTok"/>
        </w:rPr>
        <w:t xml:space="preserve">=</w:t>
      </w:r>
      <w:r>
        <w:rPr>
          <w:rStyle w:val="NormalTok"/>
        </w:rPr>
        <w:t xml:space="preserve"> seasonal_decompose(stacionary, model</w:t>
      </w:r>
      <w:r>
        <w:rPr>
          <w:rStyle w:val="OperatorTok"/>
        </w:rPr>
        <w:t xml:space="preserve">=</w:t>
      </w:r>
      <w:r>
        <w:rPr>
          <w:rStyle w:val="StringTok"/>
        </w:rPr>
        <w:t xml:space="preserve">'additive'</w:t>
      </w:r>
      <w:r>
        <w:rPr>
          <w:rStyle w:val="NormalTok"/>
        </w:rPr>
        <w:t xml:space="preserve">)</w:t>
      </w:r>
      <w:r>
        <w:br/>
      </w:r>
      <w:r>
        <w:br/>
      </w:r>
      <w:r>
        <w:rPr>
          <w:rStyle w:val="NormalTok"/>
        </w:rPr>
        <w:t xml:space="preserve">non_NA </w:t>
      </w:r>
      <w:r>
        <w:rPr>
          <w:rStyle w:val="OperatorTok"/>
        </w:rPr>
        <w:t xml:space="preserve">=</w:t>
      </w:r>
      <w:r>
        <w:rPr>
          <w:rStyle w:val="NormalTok"/>
        </w:rPr>
        <w:t xml:space="preserve"> pd.merge(stacionary, result.trend, how</w:t>
      </w:r>
      <w:r>
        <w:rPr>
          <w:rStyle w:val="OperatorTok"/>
        </w:rPr>
        <w:t xml:space="preserve">=</w:t>
      </w:r>
      <w:r>
        <w:rPr>
          <w:rStyle w:val="StringTok"/>
        </w:rPr>
        <w:t xml:space="preserve">'inner'</w:t>
      </w:r>
      <w:r>
        <w:rPr>
          <w:rStyle w:val="NormalTok"/>
        </w:rPr>
        <w:t xml:space="preserve">, left_index</w:t>
      </w:r>
      <w:r>
        <w:rPr>
          <w:rStyle w:val="OperatorTok"/>
        </w:rPr>
        <w:t xml:space="preserve">=</w:t>
      </w:r>
      <w:r>
        <w:rPr>
          <w:rStyle w:val="VariableTok"/>
        </w:rPr>
        <w:t xml:space="preserve">True</w:t>
      </w:r>
      <w:r>
        <w:rPr>
          <w:rStyle w:val="NormalTok"/>
        </w:rPr>
        <w:t xml:space="preserve">, right_index</w:t>
      </w:r>
      <w:r>
        <w:rPr>
          <w:rStyle w:val="OperatorTok"/>
        </w:rPr>
        <w:t xml:space="preserve">=</w:t>
      </w:r>
      <w:r>
        <w:rPr>
          <w:rStyle w:val="VariableTok"/>
        </w:rPr>
        <w:t xml:space="preserve">True</w:t>
      </w:r>
      <w:r>
        <w:rPr>
          <w:rStyle w:val="NormalTok"/>
        </w:rPr>
        <w:t xml:space="preserve">).dropna().index </w:t>
      </w:r>
      <w:r>
        <w:rPr>
          <w:rStyle w:val="CommentTok"/>
        </w:rPr>
        <w:t xml:space="preserve"># exclui valores nulos das previsões</w:t>
      </w:r>
      <w:r>
        <w:br/>
      </w:r>
      <w:r>
        <w:br/>
      </w:r>
      <w:r>
        <w:rPr>
          <w:rStyle w:val="NormalTok"/>
        </w:rPr>
        <w:t xml:space="preserve">y </w:t>
      </w:r>
      <w:r>
        <w:rPr>
          <w:rStyle w:val="OperatorTok"/>
        </w:rPr>
        <w:t xml:space="preserve">=</w:t>
      </w:r>
      <w:r>
        <w:rPr>
          <w:rStyle w:val="NormalTok"/>
        </w:rPr>
        <w:t xml:space="preserve"> stacionary.loc[non_NA][</w:t>
      </w:r>
      <w:r>
        <w:rPr>
          <w:rStyle w:val="StringTok"/>
        </w:rPr>
        <w:t xml:space="preserve">'values'</w:t>
      </w:r>
      <w:r>
        <w:rPr>
          <w:rStyle w:val="NormalTok"/>
        </w:rPr>
        <w:t xml:space="preserve">]</w:t>
      </w:r>
      <w:r>
        <w:br/>
      </w:r>
      <w:r>
        <w:rPr>
          <w:rStyle w:val="NormalTok"/>
        </w:rPr>
        <w:t xml:space="preserve">y_pred </w:t>
      </w:r>
      <w:r>
        <w:rPr>
          <w:rStyle w:val="OperatorTok"/>
        </w:rPr>
        <w:t xml:space="preserve">=</w:t>
      </w:r>
      <w:r>
        <w:rPr>
          <w:rStyle w:val="NormalTok"/>
        </w:rPr>
        <w:t xml:space="preserve"> result.trend.loc[non_NA] </w:t>
      </w:r>
      <w:r>
        <w:rPr>
          <w:rStyle w:val="OperatorTok"/>
        </w:rPr>
        <w:t xml:space="preserve">+</w:t>
      </w:r>
      <w:r>
        <w:rPr>
          <w:rStyle w:val="NormalTok"/>
        </w:rPr>
        <w:t xml:space="preserve"> result.seasonal.loc[non_NA]</w:t>
      </w:r>
      <w:r>
        <w:br/>
      </w:r>
      <w:r>
        <w:br/>
      </w:r>
      <w:r>
        <w:rPr>
          <w:rStyle w:val="NormalTok"/>
        </w:rPr>
        <w:t xml:space="preserve">_ </w:t>
      </w:r>
      <w:r>
        <w:rPr>
          <w:rStyle w:val="OperatorTok"/>
        </w:rPr>
        <w:t xml:space="preserve">=</w:t>
      </w:r>
      <w:r>
        <w:rPr>
          <w:rStyle w:val="NormalTok"/>
        </w:rPr>
        <w:t xml:space="preserve"> error_measures(y,y_pred)</w:t>
      </w:r>
    </w:p>
    <w:p>
      <w:pPr>
        <w:pStyle w:val="SourceCode"/>
      </w:pPr>
      <w:r>
        <w:rPr>
          <w:rStyle w:val="VerbatimChar"/>
        </w:rPr>
        <w:t xml:space="preserve">MSE: 	 3.6922</w:t>
      </w:r>
      <w:r>
        <w:br/>
      </w:r>
      <w:r>
        <w:rPr>
          <w:rStyle w:val="VerbatimChar"/>
        </w:rPr>
        <w:t xml:space="preserve">MAE: 	 1.5335</w:t>
      </w:r>
      <w:r>
        <w:br/>
      </w:r>
      <w:r>
        <w:rPr>
          <w:rStyle w:val="VerbatimChar"/>
        </w:rPr>
        <w:t xml:space="preserve">RMSE: 	 1.9215</w:t>
      </w:r>
      <w:r>
        <w:br/>
      </w:r>
      <w:r>
        <w:rPr>
          <w:rStyle w:val="VerbatimChar"/>
        </w:rPr>
        <w:t xml:space="preserve">MAPE: 	 0.0628</w:t>
      </w:r>
    </w:p>
    <w:p>
      <w:pPr>
        <w:pStyle w:val="FirstParagraph"/>
      </w:pPr>
      <w:r>
        <w:t xml:space="preserve">Mas além de buscar minimizar o erro, ou resíduos, queremos que seus valores sejam independentes, no sentido de não estarem correlacionados, e que apresentem uma distribuição normal.</w:t>
      </w:r>
    </w:p>
    <w:p>
      <w:pPr>
        <w:pStyle w:val="SourceCode"/>
      </w:pPr>
      <w:r>
        <w:rPr>
          <w:rStyle w:val="NormalTok"/>
        </w:rPr>
        <w:t xml:space="preserve">sns.kdeplot(y </w:t>
      </w:r>
      <w:r>
        <w:rPr>
          <w:rStyle w:val="OperatorTok"/>
        </w:rPr>
        <w:t xml:space="preserve">-</w:t>
      </w:r>
      <w:r>
        <w:rPr>
          <w:rStyle w:val="NormalTok"/>
        </w:rPr>
        <w:t xml:space="preserve"> y_pred)</w:t>
      </w:r>
      <w:r>
        <w:br/>
      </w:r>
      <w:r>
        <w:br/>
      </w:r>
      <w:r>
        <w:rPr>
          <w:rStyle w:val="NormalTok"/>
        </w:rPr>
        <w:t xml:space="preserve">plt.title(</w:t>
      </w:r>
      <w:r>
        <w:rPr>
          <w:rStyle w:val="StringTok"/>
        </w:rPr>
        <w:t xml:space="preserve">'Distribuição dos resíduos'</w:t>
      </w:r>
      <w:r>
        <w:rPr>
          <w:rStyle w:val="NormalTok"/>
        </w:rPr>
        <w:t xml:space="preserve">)</w:t>
      </w:r>
      <w:r>
        <w:br/>
      </w:r>
      <w:r>
        <w:rPr>
          <w:rStyle w:val="NormalTok"/>
        </w:rPr>
        <w:t xml:space="preserve">plt.show()</w:t>
      </w:r>
    </w:p>
    <w:p>
      <w:pPr>
        <w:pStyle w:val="FirstParagraph"/>
      </w:pPr>
      <w:r>
        <w:drawing>
          <wp:inline>
            <wp:extent cx="5334000" cy="2965099"/>
            <wp:effectExtent b="0" l="0" r="0" t="0"/>
            <wp:docPr descr="" title="" id="74" name="Picture"/>
            <a:graphic>
              <a:graphicData uri="http://schemas.openxmlformats.org/drawingml/2006/picture">
                <pic:pic>
                  <pic:nvPicPr>
                    <pic:cNvPr descr="d8b8005e18e2dc07aab73d237c2523cc67125c7d.png" id="75" name="Picture"/>
                    <pic:cNvPicPr>
                      <a:picLocks noChangeArrowheads="1" noChangeAspect="1"/>
                    </pic:cNvPicPr>
                  </pic:nvPicPr>
                  <pic:blipFill>
                    <a:blip r:embed="rId73"/>
                    <a:stretch>
                      <a:fillRect/>
                    </a:stretch>
                  </pic:blipFill>
                  <pic:spPr bwMode="auto">
                    <a:xfrm>
                      <a:off x="0" y="0"/>
                      <a:ext cx="5334000" cy="2965099"/>
                    </a:xfrm>
                    <a:prstGeom prst="rect">
                      <a:avLst/>
                    </a:prstGeom>
                    <a:noFill/>
                    <a:ln w="9525">
                      <a:noFill/>
                      <a:headEnd/>
                      <a:tailEnd/>
                    </a:ln>
                  </pic:spPr>
                </pic:pic>
              </a:graphicData>
            </a:graphic>
          </wp:inline>
        </w:drawing>
      </w:r>
    </w:p>
    <w:p>
      <w:pPr>
        <w:pStyle w:val="BodyText"/>
      </w:pPr>
      <w:r>
        <w:t xml:space="preserve">A normalidade dos resíduos pode ser verificada através de um gráfico de distribuição ou do tipo</w:t>
      </w:r>
      <w:r>
        <w:t xml:space="preserve"> </w:t>
      </w:r>
      <w:r>
        <w:rPr>
          <w:iCs/>
          <w:i/>
        </w:rPr>
        <w:t xml:space="preserve">qqplot</w:t>
      </w:r>
      <w:r>
        <w:t xml:space="preserve">, o que é mais comum que o uso de testes de hipótese de normalidade. Para independência dos resíduos pode-se empregar um gráfico de autocorrelação dos resíduos. Veremos esse gráfico mais adiante como também uma função</w:t>
      </w:r>
      <w:r>
        <w:t xml:space="preserve"> </w:t>
      </w:r>
      <w:r>
        <w:rPr>
          <w:rStyle w:val="VerbatimChar"/>
        </w:rPr>
        <w:t xml:space="preserve">plot_diagnostics()</w:t>
      </w:r>
      <w:r>
        <w:t xml:space="preserve"> </w:t>
      </w:r>
      <w:r>
        <w:t xml:space="preserve">do</w:t>
      </w:r>
      <w:r>
        <w:t xml:space="preserve"> </w:t>
      </w:r>
      <w:r>
        <w:rPr>
          <w:rStyle w:val="VerbatimChar"/>
        </w:rPr>
        <w:t xml:space="preserve">statsmodels</w:t>
      </w:r>
      <w:r>
        <w:t xml:space="preserve"> </w:t>
      </w:r>
      <w:r>
        <w:t xml:space="preserve">que agrega todos esses gráficos para uma melhor análise dos resíduos.</w:t>
      </w:r>
    </w:p>
    <w:bookmarkStart w:id="77" w:name="Xdea3802ae2437ef4bae51ffeb4af10bd74d5e90"/>
    <w:p>
      <w:pPr>
        <w:pStyle w:val="Heading2"/>
      </w:pPr>
      <w:r>
        <w:t xml:space="preserve">2.8. Exercícios e referências</w:t>
      </w:r>
    </w:p>
    <w:p>
      <w:pPr>
        <w:pStyle w:val="FirstParagraph"/>
      </w:pPr>
      <w:r>
        <w:t xml:space="preserve">Além do livro base deste curso há um grande número de livros texto que tratam desde os conceitos de séries temporais. Montgomery et al. (2015) e Chatfield (1996) são livros texto clássicos e um ótimo texto nacional é Morettin e Toloi (2006). Eles tratam dos conceitos de séries temporais e de modelos estatísticos, mas não trazem código ou implementações. Hyndman e Athanasopoulos (2018) é um livro texto bastante tradicional de séries temporais e que também traz exemplos de implementação, embora empregue a linguagem R, bastante empregada no tratamento de séries de dados. O texto também tem uma versão disponível online. Box et. al. (2015) é um clássico e uma referência obrigatória para quem quer se aprofundar formalmente em modelos estatísticos para séries temporais.</w:t>
      </w:r>
    </w:p>
    <w:p>
      <w:pPr>
        <w:pStyle w:val="BodyText"/>
      </w:pPr>
      <w:r>
        <w:t xml:space="preserve">Para conceitos introdutórios de Python,</w:t>
      </w:r>
      <w:r>
        <w:t xml:space="preserve"> </w:t>
      </w:r>
      <w:r>
        <w:rPr>
          <w:rStyle w:val="VerbatimChar"/>
        </w:rPr>
        <w:t xml:space="preserve">Pandas</w:t>
      </w:r>
      <w:r>
        <w:t xml:space="preserve"> </w:t>
      </w:r>
      <w:r>
        <w:t xml:space="preserve">e aprendizado de máquina clássico, Vanderplas (2016) é um texto muito útil, possui um seção dedicada a séries temporais e, assim como o material deste curso e nosso livro texto, está disponível online em formato de notebooks Python. Também disponíveis online, Oliveira (2022) é uma introdução útil para visualização de dados em Python, incluindo séries de dados, e Kong et al. (2020) apresenta a implementação de vários métodos numéricos em Python.</w:t>
      </w:r>
    </w:p>
    <w:p>
      <w:pPr>
        <w:pStyle w:val="BodyText"/>
      </w:pPr>
      <w:r>
        <w:t xml:space="preserve">Os sites de documentação das bibliotecas Pandas (2024) e statsmodels (2024) são úteis para a melhor compreensão de muitas das funções empregadas nesta e nas seções seguintes.</w:t>
      </w:r>
    </w:p>
    <w:p>
      <w:pPr>
        <w:pStyle w:val="BodyText"/>
      </w:pPr>
      <w:r>
        <w:t xml:space="preserve">Por último, para complementar esta seção, De Gooijer e Hyndman (2006) é um artigo curto que revisa, sem fórmulas ou implementações, as ideias do principais modelos de séries temporais clássicos e como eles evoluíram antes da introdução dos modelos de aprendizado de máquina.</w:t>
      </w:r>
    </w:p>
    <w:p>
      <w:pPr>
        <w:pStyle w:val="BodyText"/>
      </w:pPr>
      <w:r>
        <w:t xml:space="preserve">Os exercícios dessa seção e suas soluções podem ser acessadas no material complementar do curso</w:t>
      </w:r>
      <w:r>
        <w:t xml:space="preserve"> </w:t>
      </w:r>
      <w:hyperlink r:id="rId76">
        <w:r>
          <w:rPr>
            <w:rStyle w:val="Hyperlink"/>
          </w:rPr>
          <w:t xml:space="preserve">exerc_parte1_introd</w:t>
        </w:r>
      </w:hyperlink>
      <w:r>
        <w:t xml:space="preserve">.</w:t>
      </w:r>
    </w:p>
    <w:bookmarkEnd w:id="77"/>
    <w:bookmarkStart w:id="78" w:name="Xa0e5352382cced1874a0a211d5f2e4a85916c69"/>
    <w:p>
      <w:pPr>
        <w:pStyle w:val="Heading1"/>
      </w:pPr>
      <w:r>
        <w:rPr>
          <w:bCs/>
          <w:b/>
        </w:rPr>
        <w:t xml:space="preserve">3. Modelos autoregressivos</w:t>
      </w:r>
    </w:p>
    <w:p>
      <w:pPr>
        <w:pStyle w:val="FirstParagraph"/>
      </w:pPr>
      <w:r>
        <w:t xml:space="preserve">A ideia principal dos modelos autoregressivos, incluindo o ARIMA, consiste em modelar a dependência serial dos dados, uma vez que, na maioria das séries, observa-se que os valores recentes estão correlacionados com seus valores passados e que a força dessa dependência diminui quando considerados valores mais distantes no tempo. Assim, é razoável pensar que o valor de amanhã das vendas de uma safra ou do volume de chuvas está correlacionado com os mesmos valores observados ontem, ou no dia anterior, e que essa correlação diminui conforme nos afastamos no tempo.</w:t>
      </w:r>
    </w:p>
    <w:bookmarkEnd w:id="78"/>
    <w:bookmarkStart w:id="79" w:name="Xd9231bcd10eb0dcb6ac94526b2484529bfd610c"/>
    <w:p>
      <w:pPr>
        <w:pStyle w:val="Heading2"/>
      </w:pPr>
      <w:r>
        <w:t xml:space="preserve">3.1. Modelos de regressão e autoregressão</w:t>
      </w:r>
    </w:p>
    <w:p>
      <w:pPr>
        <w:pStyle w:val="FirstParagraph"/>
      </w:pPr>
      <w:r>
        <w:t xml:space="preserve">Modelos de regressão se baseiam em variáveis independentes para prever a variável dependente, os modelos de autoregressão usam os próprios valores passados da variável dependente para fazer previsões futuras. Para séries temporais, em geral, faz mais sentido empregarmos a forma autoregressiva que empregar o tempo (que seria única variável independente em uma única série de dados). Entretanto, em ambos os casos o cálculo dos coeficientes pode ser feito do mesmo modo (em geral um método de mínimos quadrados).</w:t>
      </w:r>
    </w:p>
    <w:bookmarkEnd w:id="79"/>
    <w:p>
      <w:pPr>
        <w:pStyle w:val="SourceCode"/>
      </w:pPr>
      <w:r>
        <w:rPr>
          <w:rStyle w:val="NormalTok"/>
        </w:rPr>
        <w:t xml:space="preserve">co2 </w:t>
      </w:r>
      <w:r>
        <w:rPr>
          <w:rStyle w:val="OperatorTok"/>
        </w:rPr>
        <w:t xml:space="preserve">=</w:t>
      </w:r>
      <w:r>
        <w:rPr>
          <w:rStyle w:val="NormalTok"/>
        </w:rPr>
        <w:t xml:space="preserve"> pd.read_csv(path </w:t>
      </w:r>
      <w:r>
        <w:rPr>
          <w:rStyle w:val="OperatorTok"/>
        </w:rPr>
        <w:t xml:space="preserve">+</w:t>
      </w:r>
      <w:r>
        <w:rPr>
          <w:rStyle w:val="NormalTok"/>
        </w:rPr>
        <w:t xml:space="preserve"> </w:t>
      </w:r>
      <w:r>
        <w:rPr>
          <w:rStyle w:val="StringTok"/>
        </w:rPr>
        <w:t xml:space="preserve">'co2.csv'</w:t>
      </w:r>
      <w:r>
        <w:rPr>
          <w:rStyle w:val="NormalTok"/>
        </w:rPr>
        <w:t xml:space="preserve">,index_col</w:t>
      </w:r>
      <w:r>
        <w:rPr>
          <w:rStyle w:val="OperatorTok"/>
        </w:rPr>
        <w:t xml:space="preserve">=</w:t>
      </w:r>
      <w:r>
        <w:rPr>
          <w:rStyle w:val="DecValTok"/>
        </w:rPr>
        <w:t xml:space="preserve">0</w:t>
      </w:r>
      <w:r>
        <w:rPr>
          <w:rStyle w:val="NormalTok"/>
        </w:rPr>
        <w:t xml:space="preserve">,parse_dates</w:t>
      </w:r>
      <w:r>
        <w:rPr>
          <w:rStyle w:val="OperatorTok"/>
        </w:rPr>
        <w:t xml:space="preserve">=</w:t>
      </w:r>
      <w:r>
        <w:rPr>
          <w:rStyle w:val="VariableTok"/>
        </w:rPr>
        <w:t xml:space="preserve">True</w:t>
      </w:r>
      <w:r>
        <w:rPr>
          <w:rStyle w:val="NormalTok"/>
        </w:rPr>
        <w:t xml:space="preserve">)</w:t>
      </w:r>
      <w:r>
        <w:br/>
      </w:r>
      <w:r>
        <w:br/>
      </w:r>
      <w:r>
        <w:rPr>
          <w:rStyle w:val="NormalTok"/>
        </w:rPr>
        <w:t xml:space="preserve">co2[</w:t>
      </w:r>
      <w:r>
        <w:rPr>
          <w:rStyle w:val="StringTok"/>
        </w:rPr>
        <w:t xml:space="preserve">'CO2_t-1'</w:t>
      </w:r>
      <w:r>
        <w:rPr>
          <w:rStyle w:val="NormalTok"/>
        </w:rPr>
        <w:t xml:space="preserve">] </w:t>
      </w:r>
      <w:r>
        <w:rPr>
          <w:rStyle w:val="OperatorTok"/>
        </w:rPr>
        <w:t xml:space="preserve">=</w:t>
      </w:r>
      <w:r>
        <w:rPr>
          <w:rStyle w:val="NormalTok"/>
        </w:rPr>
        <w:t xml:space="preserve"> co2.CO2.shift()</w:t>
      </w:r>
      <w:r>
        <w:br/>
      </w:r>
      <w:r>
        <w:rPr>
          <w:rStyle w:val="NormalTok"/>
        </w:rPr>
        <w:t xml:space="preserve">co2[</w:t>
      </w:r>
      <w:r>
        <w:rPr>
          <w:rStyle w:val="StringTok"/>
        </w:rPr>
        <w:t xml:space="preserve">'CO2_t-2'</w:t>
      </w:r>
      <w:r>
        <w:rPr>
          <w:rStyle w:val="NormalTok"/>
        </w:rPr>
        <w:t xml:space="preserve">] </w:t>
      </w:r>
      <w:r>
        <w:rPr>
          <w:rStyle w:val="OperatorTok"/>
        </w:rPr>
        <w:t xml:space="preserve">=</w:t>
      </w:r>
      <w:r>
        <w:rPr>
          <w:rStyle w:val="NormalTok"/>
        </w:rPr>
        <w:t xml:space="preserve"> co2.CO2.shift().shift()</w:t>
      </w:r>
      <w:r>
        <w:br/>
      </w:r>
      <w:r>
        <w:rPr>
          <w:rStyle w:val="NormalTok"/>
        </w:rPr>
        <w:t xml:space="preserve">co2 </w:t>
      </w:r>
      <w:r>
        <w:rPr>
          <w:rStyle w:val="OperatorTok"/>
        </w:rPr>
        <w:t xml:space="preserve">=</w:t>
      </w:r>
      <w:r>
        <w:rPr>
          <w:rStyle w:val="NormalTok"/>
        </w:rPr>
        <w:t xml:space="preserve"> co2.dropna()</w:t>
      </w:r>
      <w:r>
        <w:br/>
      </w:r>
      <w:r>
        <w:rPr>
          <w:rStyle w:val="NormalTok"/>
        </w:rPr>
        <w:t xml:space="preserve">co2.head()</w:t>
      </w:r>
    </w:p>
    <w:p>
      <w:pPr>
        <w:pStyle w:val="SourceCode"/>
      </w:pPr>
      <w:r>
        <w:rPr>
          <w:rStyle w:val="VerbatimChar"/>
        </w:rPr>
        <w:t xml:space="preserve">            time     CO2  CO2_t-1  CO2_t-2</w:t>
      </w:r>
      <w:r>
        <w:br/>
      </w:r>
      <w:r>
        <w:rPr>
          <w:rStyle w:val="VerbatimChar"/>
        </w:rPr>
        <w:t xml:space="preserve">Date                                      </w:t>
      </w:r>
      <w:r>
        <w:br/>
      </w:r>
      <w:r>
        <w:rPr>
          <w:rStyle w:val="VerbatimChar"/>
        </w:rPr>
        <w:t xml:space="preserve">1981-07-01     2  340.32   342.08   342.74</w:t>
      </w:r>
      <w:r>
        <w:br/>
      </w:r>
      <w:r>
        <w:rPr>
          <w:rStyle w:val="VerbatimChar"/>
        </w:rPr>
        <w:t xml:space="preserve">1981-08-01     3  338.26   340.32   342.08</w:t>
      </w:r>
      <w:r>
        <w:br/>
      </w:r>
      <w:r>
        <w:rPr>
          <w:rStyle w:val="VerbatimChar"/>
        </w:rPr>
        <w:t xml:space="preserve">1981-09-01     4  336.52   338.26   340.32</w:t>
      </w:r>
      <w:r>
        <w:br/>
      </w:r>
      <w:r>
        <w:rPr>
          <w:rStyle w:val="VerbatimChar"/>
        </w:rPr>
        <w:t xml:space="preserve">1981-10-01     5  336.68   336.52   338.26</w:t>
      </w:r>
      <w:r>
        <w:br/>
      </w:r>
      <w:r>
        <w:rPr>
          <w:rStyle w:val="VerbatimChar"/>
        </w:rPr>
        <w:t xml:space="preserve">1981-11-01     6  338.19   336.68   336.52</w:t>
      </w:r>
    </w:p>
    <w:p>
      <w:pPr>
        <w:pStyle w:val="SourceCode"/>
      </w:pPr>
      <w:r>
        <w:rPr>
          <w:rStyle w:val="ImportTok"/>
        </w:rPr>
        <w:t xml:space="preserve">import</w:t>
      </w:r>
      <w:r>
        <w:rPr>
          <w:rStyle w:val="NormalTok"/>
        </w:rPr>
        <w:t xml:space="preserve"> statsmodels.api </w:t>
      </w:r>
      <w:r>
        <w:rPr>
          <w:rStyle w:val="ImportTok"/>
        </w:rPr>
        <w:t xml:space="preserve">as</w:t>
      </w:r>
      <w:r>
        <w:rPr>
          <w:rStyle w:val="NormalTok"/>
        </w:rPr>
        <w:t xml:space="preserve"> sm</w:t>
      </w:r>
      <w:r>
        <w:br/>
      </w:r>
      <w:r>
        <w:br/>
      </w:r>
      <w:r>
        <w:rPr>
          <w:rStyle w:val="CommentTok"/>
        </w:rPr>
        <w:t xml:space="preserve"># regressão</w:t>
      </w:r>
      <w:r>
        <w:br/>
      </w:r>
      <w:r>
        <w:rPr>
          <w:rStyle w:val="NormalTok"/>
        </w:rPr>
        <w:t xml:space="preserve">X </w:t>
      </w:r>
      <w:r>
        <w:rPr>
          <w:rStyle w:val="OperatorTok"/>
        </w:rPr>
        <w:t xml:space="preserve">=</w:t>
      </w:r>
      <w:r>
        <w:rPr>
          <w:rStyle w:val="NormalTok"/>
        </w:rPr>
        <w:t xml:space="preserve"> co2[[</w:t>
      </w:r>
      <w:r>
        <w:rPr>
          <w:rStyle w:val="StringTok"/>
        </w:rPr>
        <w:t xml:space="preserve">'time'</w:t>
      </w:r>
      <w:r>
        <w:rPr>
          <w:rStyle w:val="NormalTok"/>
        </w:rPr>
        <w:t xml:space="preserve">]]</w:t>
      </w:r>
      <w:r>
        <w:br/>
      </w:r>
      <w:r>
        <w:rPr>
          <w:rStyle w:val="NormalTok"/>
        </w:rPr>
        <w:t xml:space="preserve">y </w:t>
      </w:r>
      <w:r>
        <w:rPr>
          <w:rStyle w:val="OperatorTok"/>
        </w:rPr>
        <w:t xml:space="preserve">=</w:t>
      </w:r>
      <w:r>
        <w:rPr>
          <w:rStyle w:val="NormalTok"/>
        </w:rPr>
        <w:t xml:space="preserve"> co2[[</w:t>
      </w:r>
      <w:r>
        <w:rPr>
          <w:rStyle w:val="StringTok"/>
        </w:rPr>
        <w:t xml:space="preserve">'CO2'</w:t>
      </w:r>
      <w:r>
        <w:rPr>
          <w:rStyle w:val="NormalTok"/>
        </w:rPr>
        <w:t xml:space="preserve">]]</w:t>
      </w:r>
      <w:r>
        <w:br/>
      </w:r>
      <w:r>
        <w:br/>
      </w:r>
      <w:r>
        <w:rPr>
          <w:rStyle w:val="NormalTok"/>
        </w:rPr>
        <w:t xml:space="preserve">X </w:t>
      </w:r>
      <w:r>
        <w:rPr>
          <w:rStyle w:val="OperatorTok"/>
        </w:rPr>
        <w:t xml:space="preserve">=</w:t>
      </w:r>
      <w:r>
        <w:rPr>
          <w:rStyle w:val="NormalTok"/>
        </w:rPr>
        <w:t xml:space="preserve"> sm.add_constant(X)</w:t>
      </w:r>
      <w:r>
        <w:br/>
      </w:r>
      <w:r>
        <w:rPr>
          <w:rStyle w:val="NormalTok"/>
        </w:rPr>
        <w:t xml:space="preserve">y_regression </w:t>
      </w:r>
      <w:r>
        <w:rPr>
          <w:rStyle w:val="OperatorTok"/>
        </w:rPr>
        <w:t xml:space="preserve">=</w:t>
      </w:r>
      <w:r>
        <w:rPr>
          <w:rStyle w:val="NormalTok"/>
        </w:rPr>
        <w:t xml:space="preserve"> sm.OLS(y, X).fit().predict()</w:t>
      </w:r>
      <w:r>
        <w:br/>
      </w:r>
      <w:r>
        <w:br/>
      </w:r>
      <w:r>
        <w:rPr>
          <w:rStyle w:val="CommentTok"/>
        </w:rPr>
        <w:t xml:space="preserve"># auto regressão</w:t>
      </w:r>
      <w:r>
        <w:br/>
      </w:r>
      <w:r>
        <w:rPr>
          <w:rStyle w:val="NormalTok"/>
        </w:rPr>
        <w:t xml:space="preserve">X </w:t>
      </w:r>
      <w:r>
        <w:rPr>
          <w:rStyle w:val="OperatorTok"/>
        </w:rPr>
        <w:t xml:space="preserve">=</w:t>
      </w:r>
      <w:r>
        <w:rPr>
          <w:rStyle w:val="NormalTok"/>
        </w:rPr>
        <w:t xml:space="preserve"> co2[[</w:t>
      </w:r>
      <w:r>
        <w:rPr>
          <w:rStyle w:val="StringTok"/>
        </w:rPr>
        <w:t xml:space="preserve">'CO2_t-1'</w:t>
      </w:r>
      <w:r>
        <w:rPr>
          <w:rStyle w:val="NormalTok"/>
        </w:rPr>
        <w:t xml:space="preserve">,</w:t>
      </w:r>
      <w:r>
        <w:rPr>
          <w:rStyle w:val="StringTok"/>
        </w:rPr>
        <w:t xml:space="preserve">'CO2_t-2'</w:t>
      </w:r>
      <w:r>
        <w:rPr>
          <w:rStyle w:val="NormalTok"/>
        </w:rPr>
        <w:t xml:space="preserve">]]</w:t>
      </w:r>
      <w:r>
        <w:br/>
      </w:r>
      <w:r>
        <w:br/>
      </w:r>
      <w:r>
        <w:rPr>
          <w:rStyle w:val="NormalTok"/>
        </w:rPr>
        <w:t xml:space="preserve">X </w:t>
      </w:r>
      <w:r>
        <w:rPr>
          <w:rStyle w:val="OperatorTok"/>
        </w:rPr>
        <w:t xml:space="preserve">=</w:t>
      </w:r>
      <w:r>
        <w:rPr>
          <w:rStyle w:val="NormalTok"/>
        </w:rPr>
        <w:t xml:space="preserve"> sm.add_constant(X)</w:t>
      </w:r>
      <w:r>
        <w:br/>
      </w:r>
      <w:r>
        <w:rPr>
          <w:rStyle w:val="NormalTok"/>
        </w:rPr>
        <w:t xml:space="preserve">y_autoregression </w:t>
      </w:r>
      <w:r>
        <w:rPr>
          <w:rStyle w:val="OperatorTok"/>
        </w:rPr>
        <w:t xml:space="preserve">=</w:t>
      </w:r>
      <w:r>
        <w:rPr>
          <w:rStyle w:val="NormalTok"/>
        </w:rPr>
        <w:t xml:space="preserve"> sm.OLS(y, X).fit().predict()</w:t>
      </w:r>
      <w:r>
        <w:br/>
      </w:r>
      <w:r>
        <w:br/>
      </w:r>
      <w:r>
        <w:rPr>
          <w:rStyle w:val="CommentTok"/>
        </w:rPr>
        <w:t xml:space="preserve"># show results</w:t>
      </w:r>
      <w:r>
        <w:br/>
      </w:r>
      <w:r>
        <w:rPr>
          <w:rStyle w:val="NormalTok"/>
        </w:rPr>
        <w:t xml:space="preserve">plt.plot(co2.CO2,label</w:t>
      </w:r>
      <w:r>
        <w:rPr>
          <w:rStyle w:val="OperatorTok"/>
        </w:rPr>
        <w:t xml:space="preserve">=</w:t>
      </w:r>
      <w:r>
        <w:rPr>
          <w:rStyle w:val="StringTok"/>
        </w:rPr>
        <w:t xml:space="preserve">'série original'</w:t>
      </w:r>
      <w:r>
        <w:rPr>
          <w:rStyle w:val="NormalTok"/>
        </w:rPr>
        <w:t xml:space="preserve">)</w:t>
      </w:r>
      <w:r>
        <w:br/>
      </w:r>
      <w:r>
        <w:rPr>
          <w:rStyle w:val="NormalTok"/>
        </w:rPr>
        <w:t xml:space="preserve">plt.plot(co2.index,y_autoregression, </w:t>
      </w:r>
      <w:r>
        <w:rPr>
          <w:rStyle w:val="StringTok"/>
        </w:rPr>
        <w:t xml:space="preserve">'--'</w:t>
      </w:r>
      <w:r>
        <w:rPr>
          <w:rStyle w:val="NormalTok"/>
        </w:rPr>
        <w:t xml:space="preserve">, label</w:t>
      </w:r>
      <w:r>
        <w:rPr>
          <w:rStyle w:val="OperatorTok"/>
        </w:rPr>
        <w:t xml:space="preserve">=</w:t>
      </w:r>
      <w:r>
        <w:rPr>
          <w:rStyle w:val="StringTok"/>
        </w:rPr>
        <w:t xml:space="preserve">'linear autoregression $y_t = a_0 + a_1 y_{t-1} + a_2 y_{t-2}$'</w:t>
      </w:r>
      <w:r>
        <w:rPr>
          <w:rStyle w:val="NormalTok"/>
        </w:rPr>
        <w:t xml:space="preserve">)</w:t>
      </w:r>
      <w:r>
        <w:br/>
      </w:r>
      <w:r>
        <w:rPr>
          <w:rStyle w:val="NormalTok"/>
        </w:rPr>
        <w:t xml:space="preserve">plt.plot(co2.index,y_regression, </w:t>
      </w:r>
      <w:r>
        <w:rPr>
          <w:rStyle w:val="StringTok"/>
        </w:rPr>
        <w:t xml:space="preserve">'--'</w:t>
      </w:r>
      <w:r>
        <w:rPr>
          <w:rStyle w:val="NormalTok"/>
        </w:rPr>
        <w:t xml:space="preserve">, label</w:t>
      </w:r>
      <w:r>
        <w:rPr>
          <w:rStyle w:val="OperatorTok"/>
        </w:rPr>
        <w:t xml:space="preserve">=</w:t>
      </w:r>
      <w:r>
        <w:rPr>
          <w:rStyle w:val="StringTok"/>
        </w:rPr>
        <w:t xml:space="preserve">'linear regression $y_t = a_0 + a_1 t$'</w:t>
      </w:r>
      <w:r>
        <w:rPr>
          <w:rStyle w:val="NormalTok"/>
        </w:rPr>
        <w:t xml:space="preserve">)</w:t>
      </w:r>
      <w:r>
        <w:br/>
      </w:r>
      <w:r>
        <w:br/>
      </w:r>
      <w:r>
        <w:rPr>
          <w:rStyle w:val="NormalTok"/>
        </w:rPr>
        <w:t xml:space="preserve">plt.legend(loc</w:t>
      </w:r>
      <w:r>
        <w:rPr>
          <w:rStyle w:val="OperatorTok"/>
        </w:rPr>
        <w:t xml:space="preserve">=</w:t>
      </w:r>
      <w:r>
        <w:rPr>
          <w:rStyle w:val="StringTok"/>
        </w:rPr>
        <w:t xml:space="preserve">'upper left'</w:t>
      </w:r>
      <w:r>
        <w:rPr>
          <w:rStyle w:val="NormalTok"/>
        </w:rPr>
        <w:t xml:space="preserve">)</w:t>
      </w:r>
      <w:r>
        <w:br/>
      </w:r>
      <w:r>
        <w:rPr>
          <w:rStyle w:val="NormalTok"/>
        </w:rPr>
        <w:t xml:space="preserve">plt.title(</w:t>
      </w:r>
      <w:r>
        <w:rPr>
          <w:rStyle w:val="StringTok"/>
        </w:rPr>
        <w:t xml:space="preserve">'CO2 Emissions'</w:t>
      </w:r>
      <w:r>
        <w:rPr>
          <w:rStyle w:val="NormalTok"/>
        </w:rPr>
        <w:t xml:space="preserve">)</w:t>
      </w:r>
      <w:r>
        <w:br/>
      </w:r>
      <w:r>
        <w:rPr>
          <w:rStyle w:val="NormalTok"/>
        </w:rPr>
        <w:t xml:space="preserve">plt.show()</w:t>
      </w:r>
    </w:p>
    <w:p>
      <w:pPr>
        <w:pStyle w:val="FirstParagraph"/>
      </w:pPr>
      <w:r>
        <w:drawing>
          <wp:inline>
            <wp:extent cx="5334000" cy="3158066"/>
            <wp:effectExtent b="0" l="0" r="0" t="0"/>
            <wp:docPr descr="" title="" id="81" name="Picture"/>
            <a:graphic>
              <a:graphicData uri="http://schemas.openxmlformats.org/drawingml/2006/picture">
                <pic:pic>
                  <pic:nvPicPr>
                    <pic:cNvPr descr="883d1c62a342cfc4c368990128f245aa9bbf80e6.png" id="82" name="Picture"/>
                    <pic:cNvPicPr>
                      <a:picLocks noChangeArrowheads="1" noChangeAspect="1"/>
                    </pic:cNvPicPr>
                  </pic:nvPicPr>
                  <pic:blipFill>
                    <a:blip r:embed="rId80"/>
                    <a:stretch>
                      <a:fillRect/>
                    </a:stretch>
                  </pic:blipFill>
                  <pic:spPr bwMode="auto">
                    <a:xfrm>
                      <a:off x="0" y="0"/>
                      <a:ext cx="5334000" cy="3158066"/>
                    </a:xfrm>
                    <a:prstGeom prst="rect">
                      <a:avLst/>
                    </a:prstGeom>
                    <a:noFill/>
                    <a:ln w="9525">
                      <a:noFill/>
                      <a:headEnd/>
                      <a:tailEnd/>
                    </a:ln>
                  </pic:spPr>
                </pic:pic>
              </a:graphicData>
            </a:graphic>
          </wp:inline>
        </w:drawing>
      </w:r>
    </w:p>
    <w:bookmarkStart w:id="83" w:name="X58a68bcfe1260632b56285ddf1bac7ebda49c2e"/>
    <w:p>
      <w:pPr>
        <w:pStyle w:val="Heading2"/>
      </w:pPr>
      <w:r>
        <w:t xml:space="preserve">3.2. Modelo ARIMA</w:t>
      </w:r>
    </w:p>
    <w:p>
      <w:pPr>
        <w:pStyle w:val="FirstParagraph"/>
      </w:pPr>
      <w:r>
        <w:t xml:space="preserve">Existem vários tipos de modelos, empregando diferentes princípios, para análise e previsões de séries temporais. O modelo ARIMA (Autorregressivos Integrados de Médias Móveis), é um modelo de análise estatística amplamente utilizado para modelar séries temporais estacionárias e não estacionárias, e constituir a base de modelos mais complexos (ARIMAX, VARIMAX, SARIMAX, ARCH, GARCH etc. envolvendo variáveis exógenas, sazonalidades e volatilidade de séries temporais). O ARIMA é, portanto, um modelo fundamental.</w:t>
      </w:r>
    </w:p>
    <w:p>
      <w:pPr>
        <w:pStyle w:val="BodyText"/>
      </w:pPr>
      <w:r>
        <w:t xml:space="preserve">O modelo ARIMA consiste nos seguintes componentes:</w:t>
      </w:r>
    </w:p>
    <w:p>
      <w:pPr>
        <w:numPr>
          <w:ilvl w:val="0"/>
          <w:numId w:val="1004"/>
        </w:numPr>
        <w:pStyle w:val="Compact"/>
      </w:pPr>
      <m:oMath>
        <m:r>
          <m:t>A</m:t>
        </m:r>
        <m:r>
          <m:t>R</m:t>
        </m:r>
        <m:d>
          <m:dPr>
            <m:begChr m:val="("/>
            <m:endChr m:val=")"/>
            <m:sepChr m:val=""/>
            <m:grow/>
          </m:dPr>
          <m:e>
            <m:r>
              <m:t>p</m:t>
            </m:r>
          </m:e>
        </m:d>
      </m:oMath>
      <w:r>
        <w:t xml:space="preserve"> </w:t>
      </w:r>
      <w:r>
        <w:t xml:space="preserve">: Termo autoregressivo que incorpora a dependência entre uma observação e uma série de observações defasadas até a ordem</w:t>
      </w:r>
      <w:r>
        <w:t xml:space="preserve"> </w:t>
      </w:r>
      <m:oMath>
        <m:r>
          <m:t>p</m:t>
        </m:r>
      </m:oMath>
      <w:r>
        <w:t xml:space="preserve">, o que pode ser escrito do seguinte modo:</w:t>
      </w:r>
    </w:p>
    <w:p>
      <w:pPr>
        <w:pStyle w:val="FirstParagraph"/>
      </w:pPr>
      <m:oMathPara>
        <m:oMathParaPr>
          <m:jc m:val="center"/>
        </m:oMathParaPr>
        <m:oMath>
          <m:sSub>
            <m:e>
              <m:r>
                <m:t>Y</m:t>
              </m:r>
            </m:e>
            <m:sub>
              <m:r>
                <m:t>t</m:t>
              </m:r>
            </m:sub>
          </m:sSub>
          <m:r>
            <m:rPr>
              <m:sty m:val="p"/>
            </m:rPr>
            <m:t>=</m:t>
          </m:r>
          <m:sSub>
            <m:e>
              <m:r>
                <m:t>ϕ</m:t>
              </m:r>
            </m:e>
            <m:sub>
              <m:r>
                <m:t>0</m:t>
              </m:r>
            </m:sub>
          </m:sSub>
          <m:r>
            <m:rPr>
              <m:sty m:val="p"/>
            </m:rPr>
            <m:t>+</m:t>
          </m:r>
          <m:sSub>
            <m:e>
              <m:r>
                <m:t>ϕ</m:t>
              </m:r>
            </m:e>
            <m:sub>
              <m:r>
                <m:t>1</m:t>
              </m:r>
            </m:sub>
          </m:sSub>
          <m:sSub>
            <m:e>
              <m:r>
                <m:t>Y</m:t>
              </m:r>
            </m:e>
            <m:sub>
              <m:r>
                <m:t>t</m:t>
              </m:r>
              <m:r>
                <m:rPr>
                  <m:sty m:val="p"/>
                </m:rPr>
                <m:t>−</m:t>
              </m:r>
              <m:r>
                <m:t>1</m:t>
              </m:r>
            </m:sub>
          </m:sSub>
          <m:r>
            <m:rPr>
              <m:sty m:val="p"/>
            </m:rPr>
            <m:t>+</m:t>
          </m:r>
          <m:sSub>
            <m:e>
              <m:r>
                <m:t>ϕ</m:t>
              </m:r>
            </m:e>
            <m:sub>
              <m:r>
                <m:t>2</m:t>
              </m:r>
            </m:sub>
          </m:sSub>
          <m:sSub>
            <m:e>
              <m:r>
                <m:t>Y</m:t>
              </m:r>
            </m:e>
            <m:sub>
              <m:r>
                <m:t>t</m:t>
              </m:r>
              <m:r>
                <m:rPr>
                  <m:sty m:val="p"/>
                </m:rPr>
                <m:t>−</m:t>
              </m:r>
              <m:r>
                <m:t>2</m:t>
              </m:r>
            </m:sub>
          </m:sSub>
          <m:r>
            <m:rPr>
              <m:sty m:val="p"/>
            </m:rPr>
            <m:t>+</m:t>
          </m:r>
          <m:r>
            <m:rPr>
              <m:sty m:val="p"/>
            </m:rPr>
            <m:t>.</m:t>
          </m:r>
          <m:r>
            <m:rPr>
              <m:sty m:val="p"/>
            </m:rPr>
            <m:t>.</m:t>
          </m:r>
          <m:r>
            <m:rPr>
              <m:sty m:val="p"/>
            </m:rPr>
            <m:t>.</m:t>
          </m:r>
          <m:r>
            <m:rPr>
              <m:sty m:val="p"/>
            </m:rPr>
            <m:t>+</m:t>
          </m:r>
          <m:sSub>
            <m:e>
              <m:r>
                <m:t>ϕ</m:t>
              </m:r>
            </m:e>
            <m:sub>
              <m:r>
                <m:t>p</m:t>
              </m:r>
            </m:sub>
          </m:sSub>
          <m:sSub>
            <m:e>
              <m:r>
                <m:t>Y</m:t>
              </m:r>
            </m:e>
            <m:sub>
              <m:r>
                <m:t>t</m:t>
              </m:r>
              <m:r>
                <m:rPr>
                  <m:sty m:val="p"/>
                </m:rPr>
                <m:t>−</m:t>
              </m:r>
              <m:r>
                <m:t>p</m:t>
              </m:r>
            </m:sub>
          </m:sSub>
          <m:r>
            <m:rPr>
              <m:sty m:val="p"/>
            </m:rPr>
            <m:t>+</m:t>
          </m:r>
          <m:sSub>
            <m:e>
              <m:r>
                <m:t>ϵ</m:t>
              </m:r>
            </m:e>
            <m:sub>
              <m:r>
                <m:t>t</m:t>
              </m:r>
            </m:sub>
          </m:sSub>
          <m:r>
            <m:rPr>
              <m:sty m:val="p"/>
            </m:rPr>
            <m:t>,</m:t>
          </m:r>
        </m:oMath>
      </m:oMathPara>
    </w:p>
    <w:p>
      <w:pPr>
        <w:pStyle w:val="FirstParagraph"/>
      </w:pPr>
      <w:r>
        <w:t xml:space="preserve">onde</w:t>
      </w:r>
      <w:r>
        <w:t xml:space="preserve"> </w:t>
      </w:r>
      <m:oMath>
        <m:sSub>
          <m:e>
            <m:r>
              <m:t>ϵ</m:t>
            </m:r>
          </m:e>
          <m:sub>
            <m:r>
              <m:t>t</m:t>
            </m:r>
          </m:sub>
        </m:sSub>
      </m:oMath>
      <w:r>
        <w:t xml:space="preserve"> </w:t>
      </w:r>
      <w:r>
        <w:t xml:space="preserve">é o erro do modelo.</w:t>
      </w:r>
    </w:p>
    <w:p>
      <w:pPr>
        <w:numPr>
          <w:ilvl w:val="0"/>
          <w:numId w:val="1005"/>
        </w:numPr>
        <w:pStyle w:val="Compact"/>
      </w:pPr>
      <m:oMath>
        <m:r>
          <m:t>I</m:t>
        </m:r>
        <m:d>
          <m:dPr>
            <m:begChr m:val="("/>
            <m:endChr m:val=")"/>
            <m:sepChr m:val=""/>
            <m:grow/>
          </m:dPr>
          <m:e>
            <m:r>
              <m:t>d</m:t>
            </m:r>
          </m:e>
        </m:d>
      </m:oMath>
      <w:r>
        <w:t xml:space="preserve">: Termo integrado que envolve diferenciar na ordem</w:t>
      </w:r>
      <w:r>
        <w:t xml:space="preserve"> </w:t>
      </w:r>
      <m:oMath>
        <m:r>
          <m:t>d</m:t>
        </m:r>
      </m:oMath>
      <w:r>
        <w:t xml:space="preserve"> </w:t>
      </w:r>
      <w:r>
        <w:t xml:space="preserve">os dados da série temporal para torná-los estacionários.</w:t>
      </w:r>
    </w:p>
    <w:p>
      <w:pPr>
        <w:pStyle w:val="FirstParagraph"/>
      </w:pPr>
      <m:oMathPara>
        <m:oMathParaPr>
          <m:jc m:val="center"/>
        </m:oMathParaPr>
        <m:oMath>
          <m:sSub>
            <m:e>
              <m:r>
                <m:t>W</m:t>
              </m:r>
            </m:e>
            <m:sub>
              <m:r>
                <m:t>t</m:t>
              </m:r>
            </m:sub>
          </m:sSub>
          <m:r>
            <m:rPr>
              <m:sty m:val="p"/>
            </m:rPr>
            <m:t>=</m:t>
          </m:r>
          <m:sSup>
            <m:e>
              <m:r>
                <m:t>Δ</m:t>
              </m:r>
            </m:e>
            <m:sup>
              <m:r>
                <m:t>d</m:t>
              </m:r>
            </m:sup>
          </m:sSup>
          <m:sSub>
            <m:e>
              <m:r>
                <m:t>Y</m:t>
              </m:r>
            </m:e>
            <m:sub>
              <m:r>
                <m:t>t</m:t>
              </m:r>
            </m:sub>
          </m:sSub>
          <m:r>
            <m:rPr>
              <m:sty m:val="p"/>
            </m:rPr>
            <m:t>=</m:t>
          </m:r>
          <m:sSub>
            <m:e>
              <m:r>
                <m:t>Y</m:t>
              </m:r>
            </m:e>
            <m:sub>
              <m:r>
                <m:t>t</m:t>
              </m:r>
            </m:sub>
          </m:sSub>
          <m:r>
            <m:rPr>
              <m:sty m:val="p"/>
            </m:rPr>
            <m:t>−</m:t>
          </m:r>
          <m:sSub>
            <m:e>
              <m:r>
                <m:t>Y</m:t>
              </m:r>
            </m:e>
            <m:sub>
              <m:r>
                <m:t>t</m:t>
              </m:r>
              <m:r>
                <m:rPr>
                  <m:sty m:val="p"/>
                </m:rPr>
                <m:t>−</m:t>
              </m:r>
              <m:r>
                <m:t>d</m:t>
              </m:r>
            </m:sub>
          </m:sSub>
        </m:oMath>
      </m:oMathPara>
    </w:p>
    <w:p>
      <w:pPr>
        <w:pStyle w:val="FirstParagraph"/>
      </w:pPr>
      <w:r>
        <w:t xml:space="preserve">e portanto,</w:t>
      </w:r>
    </w:p>
    <w:p>
      <w:pPr>
        <w:pStyle w:val="BodyText"/>
      </w:pPr>
      <m:oMathPara>
        <m:oMathParaPr>
          <m:jc m:val="center"/>
        </m:oMathParaPr>
        <m:oMath>
          <m:sSub>
            <m:e>
              <m:r>
                <m:t>Y</m:t>
              </m:r>
            </m:e>
            <m:sub>
              <m:r>
                <m:t>t</m:t>
              </m:r>
            </m:sub>
          </m:sSub>
          <m:r>
            <m:rPr>
              <m:sty m:val="p"/>
            </m:rPr>
            <m:t>=</m:t>
          </m:r>
          <m:sSub>
            <m:e>
              <m:r>
                <m:t>W</m:t>
              </m:r>
            </m:e>
            <m:sub>
              <m:r>
                <m:t>t</m:t>
              </m:r>
            </m:sub>
          </m:sSub>
          <m:r>
            <m:rPr>
              <m:sty m:val="p"/>
            </m:rPr>
            <m:t>+</m:t>
          </m:r>
          <m:sSub>
            <m:e>
              <m:r>
                <m:t>Y</m:t>
              </m:r>
            </m:e>
            <m:sub>
              <m:r>
                <m:t>t</m:t>
              </m:r>
              <m:r>
                <m:rPr>
                  <m:sty m:val="p"/>
                </m:rPr>
                <m:t>−</m:t>
              </m:r>
              <m:r>
                <m:t>d</m:t>
              </m:r>
            </m:sub>
          </m:sSub>
        </m:oMath>
      </m:oMathPara>
    </w:p>
    <w:p>
      <w:pPr>
        <w:numPr>
          <w:ilvl w:val="0"/>
          <w:numId w:val="1006"/>
        </w:numPr>
        <w:pStyle w:val="Compact"/>
      </w:pPr>
      <m:oMath>
        <m:r>
          <m:t>M</m:t>
        </m:r>
        <m:r>
          <m:t>A</m:t>
        </m:r>
        <m:d>
          <m:dPr>
            <m:begChr m:val="("/>
            <m:endChr m:val=")"/>
            <m:sepChr m:val=""/>
            <m:grow/>
          </m:dPr>
          <m:e>
            <m:r>
              <m:t>q</m:t>
            </m:r>
          </m:e>
        </m:d>
      </m:oMath>
      <w:r>
        <w:t xml:space="preserve">: Termo de média móvel que leva em conta a dependência entre uma observação e um erro residual de um modelo de média móvel de ordem</w:t>
      </w:r>
      <w:r>
        <w:t xml:space="preserve"> </w:t>
      </w:r>
      <m:oMath>
        <m:r>
          <m:t>q</m:t>
        </m:r>
      </m:oMath>
      <w:r>
        <w:t xml:space="preserve">.</w:t>
      </w:r>
    </w:p>
    <w:p>
      <w:pPr>
        <w:pStyle w:val="FirstParagraph"/>
      </w:pPr>
      <m:oMathPara>
        <m:oMathParaPr>
          <m:jc m:val="center"/>
        </m:oMathParaPr>
        <m:oMath>
          <m:sSub>
            <m:e>
              <m:r>
                <m:t>Y</m:t>
              </m:r>
            </m:e>
            <m:sub>
              <m:r>
                <m:t>t</m:t>
              </m:r>
            </m:sub>
          </m:sSub>
          <m:r>
            <m:rPr>
              <m:sty m:val="p"/>
            </m:rPr>
            <m:t>=</m:t>
          </m:r>
          <m:r>
            <m:t>μ</m:t>
          </m:r>
          <m:r>
            <m:rPr>
              <m:sty m:val="p"/>
            </m:rPr>
            <m:t>+</m:t>
          </m:r>
          <m:sSub>
            <m:e>
              <m:r>
                <m:t>e</m:t>
              </m:r>
            </m:e>
            <m:sub>
              <m:r>
                <m:t>t</m:t>
              </m:r>
            </m:sub>
          </m:sSub>
          <m:r>
            <m:rPr>
              <m:sty m:val="p"/>
            </m:rPr>
            <m:t>+</m:t>
          </m:r>
          <m:sSub>
            <m:e>
              <m:r>
                <m:t>θ</m:t>
              </m:r>
            </m:e>
            <m:sub>
              <m:r>
                <m:t>1</m:t>
              </m:r>
            </m:sub>
          </m:sSub>
          <m:sSub>
            <m:e>
              <m:r>
                <m:t>ϵ</m:t>
              </m:r>
            </m:e>
            <m:sub>
              <m:r>
                <m:t>t</m:t>
              </m:r>
              <m:r>
                <m:rPr>
                  <m:sty m:val="p"/>
                </m:rPr>
                <m:t>−</m:t>
              </m:r>
              <m:r>
                <m:t>1</m:t>
              </m:r>
            </m:sub>
          </m:sSub>
          <m:r>
            <m:rPr>
              <m:sty m:val="p"/>
            </m:rPr>
            <m:t>+</m:t>
          </m:r>
          <m:sSub>
            <m:e>
              <m:r>
                <m:t>θ</m:t>
              </m:r>
            </m:e>
            <m:sub>
              <m:r>
                <m:t>2</m:t>
              </m:r>
            </m:sub>
          </m:sSub>
          <m:sSub>
            <m:e>
              <m:r>
                <m:t>ϵ</m:t>
              </m:r>
            </m:e>
            <m:sub>
              <m:r>
                <m:t>t</m:t>
              </m:r>
              <m:r>
                <m:rPr>
                  <m:sty m:val="p"/>
                </m:rPr>
                <m:t>−</m:t>
              </m:r>
              <m:r>
                <m:t>2</m:t>
              </m:r>
            </m:sub>
          </m:sSub>
          <m:r>
            <m:rPr>
              <m:sty m:val="p"/>
            </m:rPr>
            <m:t>+</m:t>
          </m:r>
          <m:r>
            <m:rPr>
              <m:sty m:val="p"/>
            </m:rPr>
            <m:t>.</m:t>
          </m:r>
          <m:r>
            <m:rPr>
              <m:sty m:val="p"/>
            </m:rPr>
            <m:t>.</m:t>
          </m:r>
          <m:r>
            <m:rPr>
              <m:sty m:val="p"/>
            </m:rPr>
            <m:t>.</m:t>
          </m:r>
          <m:r>
            <m:rPr>
              <m:sty m:val="p"/>
            </m:rPr>
            <m:t>+</m:t>
          </m:r>
          <m:sSub>
            <m:e>
              <m:r>
                <m:t>θ</m:t>
              </m:r>
            </m:e>
            <m:sub>
              <m:r>
                <m:t>q</m:t>
              </m:r>
            </m:sub>
          </m:sSub>
          <m:sSub>
            <m:e>
              <m:r>
                <m:t>ϵ</m:t>
              </m:r>
            </m:e>
            <m:sub>
              <m:r>
                <m:t>t</m:t>
              </m:r>
              <m:r>
                <m:rPr>
                  <m:sty m:val="p"/>
                </m:rPr>
                <m:t>−</m:t>
              </m:r>
              <m:r>
                <m:t>q</m:t>
              </m:r>
            </m:sub>
          </m:sSub>
          <m:r>
            <m:rPr>
              <m:sty m:val="p"/>
            </m:rPr>
            <m:t>,</m:t>
          </m:r>
        </m:oMath>
      </m:oMathPara>
    </w:p>
    <w:p>
      <w:pPr>
        <w:pStyle w:val="FirstParagraph"/>
      </w:pPr>
      <w:r>
        <w:t xml:space="preserve">onde</w:t>
      </w:r>
      <w:r>
        <w:t xml:space="preserve"> </w:t>
      </w:r>
      <m:oMath>
        <m:r>
          <m:t>μ</m:t>
        </m:r>
      </m:oMath>
      <w:r>
        <w:t xml:space="preserve"> </w:t>
      </w:r>
      <w:r>
        <w:t xml:space="preserve">é a média da série.</w:t>
      </w:r>
    </w:p>
    <w:p>
      <w:pPr>
        <w:pStyle w:val="BodyText"/>
      </w:pPr>
      <w:r>
        <w:t xml:space="preserve">Tanto o modelo</w:t>
      </w:r>
      <w:r>
        <w:t xml:space="preserve"> </w:t>
      </w:r>
      <m:oMath>
        <m:r>
          <m:t>A</m:t>
        </m:r>
        <m:r>
          <m:t>R</m:t>
        </m:r>
      </m:oMath>
      <w:r>
        <w:t xml:space="preserve"> </w:t>
      </w:r>
      <w:r>
        <w:t xml:space="preserve">como o modelo</w:t>
      </w:r>
      <w:r>
        <w:t xml:space="preserve"> </w:t>
      </w:r>
      <m:oMath>
        <m:r>
          <m:t>M</m:t>
        </m:r>
        <m:r>
          <m:t>A</m:t>
        </m:r>
      </m:oMath>
      <w:r>
        <w:t xml:space="preserve"> </w:t>
      </w:r>
      <w:r>
        <w:t xml:space="preserve">são conceitualmente e podem ser calculados como uma regressão linear do valor atual da série, respectivamente sobre seus valores passados (</w:t>
      </w:r>
      <m:oMath>
        <m:r>
          <m:t>A</m:t>
        </m:r>
        <m:r>
          <m:t>R</m:t>
        </m:r>
      </m:oMath>
      <w:r>
        <w:t xml:space="preserve">) e os termos de erro com relação à média móvel (</w:t>
      </w:r>
      <m:oMath>
        <m:r>
          <m:t>M</m:t>
        </m:r>
        <m:r>
          <m:t>A</m:t>
        </m:r>
      </m:oMath>
      <w:r>
        <w:t xml:space="preserve">).</w:t>
      </w:r>
      <w:r>
        <w:t xml:space="preserve"> </w:t>
      </w:r>
      <w:r>
        <w:t xml:space="preserve">Ao final o modelo ARIMA completo pode ser escrito como:</w:t>
      </w:r>
    </w:p>
    <w:p>
      <w:pPr>
        <w:pStyle w:val="BodyText"/>
      </w:pPr>
      <m:oMathPara>
        <m:oMathParaPr>
          <m:jc m:val="center"/>
        </m:oMathParaPr>
        <m:oMath>
          <m:sSub>
            <m:e>
              <m:r>
                <m:t>W</m:t>
              </m:r>
            </m:e>
            <m:sub>
              <m:r>
                <m:t>t</m:t>
              </m:r>
            </m:sub>
          </m:sSub>
          <m:r>
            <m:rPr>
              <m:sty m:val="p"/>
            </m:rPr>
            <m:t>=</m:t>
          </m:r>
          <m:limLow>
            <m:e>
              <m:limLow>
                <m:e>
                  <m:sSup>
                    <m:e>
                      <m:r>
                        <m:t>Δ</m:t>
                      </m:r>
                    </m:e>
                    <m:sup>
                      <m:r>
                        <m:t>d</m:t>
                      </m:r>
                    </m:sup>
                  </m:sSup>
                  <m:sSub>
                    <m:e>
                      <m:r>
                        <m:t>Y</m:t>
                      </m:r>
                    </m:e>
                    <m:sub>
                      <m:r>
                        <m:t>t</m:t>
                      </m:r>
                    </m:sub>
                  </m:sSub>
                </m:e>
                <m:lim>
                  <m:r>
                    <m:rPr>
                      <m:sty m:val="p"/>
                    </m:rPr>
                    <m:t>⏟</m:t>
                  </m:r>
                </m:lim>
              </m:limLow>
            </m:e>
            <m:lim>
              <m:r>
                <m:t>I</m:t>
              </m:r>
              <m:d>
                <m:dPr>
                  <m:begChr m:val="("/>
                  <m:endChr m:val=")"/>
                  <m:sepChr m:val=""/>
                  <m:grow/>
                </m:dPr>
                <m:e>
                  <m:r>
                    <m:t>d</m:t>
                  </m:r>
                </m:e>
              </m:d>
            </m:lim>
          </m:limLow>
        </m:oMath>
      </m:oMathPara>
    </w:p>
    <w:p>
      <w:pPr>
        <w:pStyle w:val="FirstParagraph"/>
      </w:pPr>
      <m:oMathPara>
        <m:oMathParaPr>
          <m:jc m:val="center"/>
        </m:oMathParaPr>
        <m:oMath>
          <m:sSub>
            <m:e>
              <m:r>
                <m:t>W</m:t>
              </m:r>
            </m:e>
            <m:sub>
              <m:r>
                <m:t>t</m:t>
              </m:r>
            </m:sub>
          </m:sSub>
          <m:r>
            <m:rPr>
              <m:sty m:val="p"/>
            </m:rPr>
            <m:t>=</m:t>
          </m:r>
          <m:limLow>
            <m:e>
              <m:limLow>
                <m:e>
                  <m:sSub>
                    <m:e>
                      <m:r>
                        <m:t>ϕ</m:t>
                      </m:r>
                    </m:e>
                    <m:sub>
                      <m:r>
                        <m:t>0</m:t>
                      </m:r>
                    </m:sub>
                  </m:sSub>
                  <m:r>
                    <m:rPr>
                      <m:sty m:val="p"/>
                    </m:rPr>
                    <m:t>+</m:t>
                  </m:r>
                  <m:sSub>
                    <m:e>
                      <m:r>
                        <m:t>ϕ</m:t>
                      </m:r>
                    </m:e>
                    <m:sub>
                      <m:r>
                        <m:t>1</m:t>
                      </m:r>
                    </m:sub>
                  </m:sSub>
                  <m:sSub>
                    <m:e>
                      <m:r>
                        <m:t>W</m:t>
                      </m:r>
                    </m:e>
                    <m:sub>
                      <m:r>
                        <m:t>t</m:t>
                      </m:r>
                      <m:r>
                        <m:rPr>
                          <m:sty m:val="p"/>
                        </m:rPr>
                        <m:t>−</m:t>
                      </m:r>
                      <m:r>
                        <m:t>1</m:t>
                      </m:r>
                    </m:sub>
                  </m:sSub>
                  <m:r>
                    <m:rPr>
                      <m:sty m:val="p"/>
                    </m:rPr>
                    <m:t>+</m:t>
                  </m:r>
                  <m:sSub>
                    <m:e>
                      <m:r>
                        <m:t>ϕ</m:t>
                      </m:r>
                    </m:e>
                    <m:sub>
                      <m:r>
                        <m:t>2</m:t>
                      </m:r>
                    </m:sub>
                  </m:sSub>
                  <m:sSub>
                    <m:e>
                      <m:r>
                        <m:t>W</m:t>
                      </m:r>
                    </m:e>
                    <m:sub>
                      <m:r>
                        <m:t>t</m:t>
                      </m:r>
                      <m:r>
                        <m:rPr>
                          <m:sty m:val="p"/>
                        </m:rPr>
                        <m:t>−</m:t>
                      </m:r>
                      <m:r>
                        <m:t>2</m:t>
                      </m:r>
                    </m:sub>
                  </m:sSub>
                  <m:r>
                    <m:rPr>
                      <m:sty m:val="p"/>
                    </m:rPr>
                    <m:t>+</m:t>
                  </m:r>
                  <m:r>
                    <m:rPr>
                      <m:sty m:val="p"/>
                    </m:rPr>
                    <m:t>.</m:t>
                  </m:r>
                  <m:r>
                    <m:rPr>
                      <m:sty m:val="p"/>
                    </m:rPr>
                    <m:t>.</m:t>
                  </m:r>
                  <m:r>
                    <m:rPr>
                      <m:sty m:val="p"/>
                    </m:rPr>
                    <m:t>.</m:t>
                  </m:r>
                  <m:r>
                    <m:rPr>
                      <m:sty m:val="p"/>
                    </m:rPr>
                    <m:t>+</m:t>
                  </m:r>
                  <m:sSub>
                    <m:e>
                      <m:r>
                        <m:t>ϕ</m:t>
                      </m:r>
                    </m:e>
                    <m:sub>
                      <m:r>
                        <m:t>p</m:t>
                      </m:r>
                    </m:sub>
                  </m:sSub>
                  <m:sSub>
                    <m:e>
                      <m:r>
                        <m:t>W</m:t>
                      </m:r>
                    </m:e>
                    <m:sub>
                      <m:r>
                        <m:t>t</m:t>
                      </m:r>
                      <m:r>
                        <m:rPr>
                          <m:sty m:val="p"/>
                        </m:rPr>
                        <m:t>−</m:t>
                      </m:r>
                      <m:r>
                        <m:t>p</m:t>
                      </m:r>
                    </m:sub>
                  </m:sSub>
                </m:e>
                <m:lim>
                  <m:r>
                    <m:rPr>
                      <m:sty m:val="p"/>
                    </m:rPr>
                    <m:t>⏟</m:t>
                  </m:r>
                </m:lim>
              </m:limLow>
            </m:e>
            <m:lim>
              <m:r>
                <m:t>A</m:t>
              </m:r>
              <m:r>
                <m:t>R</m:t>
              </m:r>
              <m:d>
                <m:dPr>
                  <m:begChr m:val="("/>
                  <m:endChr m:val=")"/>
                  <m:sepChr m:val=""/>
                  <m:grow/>
                </m:dPr>
                <m:e>
                  <m:r>
                    <m:t>p</m:t>
                  </m:r>
                </m:e>
              </m:d>
            </m:lim>
          </m:limLow>
          <m:r>
            <m:rPr>
              <m:sty m:val="p"/>
            </m:rPr>
            <m:t>+</m:t>
          </m:r>
          <m:limLow>
            <m:e>
              <m:limLow>
                <m:e>
                  <m:sSub>
                    <m:e>
                      <m:r>
                        <m:t>ϵ</m:t>
                      </m:r>
                    </m:e>
                    <m:sub>
                      <m:r>
                        <m:t>t</m:t>
                      </m:r>
                    </m:sub>
                  </m:sSub>
                  <m:r>
                    <m:rPr>
                      <m:sty m:val="p"/>
                    </m:rPr>
                    <m:t>+</m:t>
                  </m:r>
                  <m:sSub>
                    <m:e>
                      <m:r>
                        <m:t>θ</m:t>
                      </m:r>
                    </m:e>
                    <m:sub>
                      <m:r>
                        <m:t>1</m:t>
                      </m:r>
                    </m:sub>
                  </m:sSub>
                  <m:sSub>
                    <m:e>
                      <m:r>
                        <m:t>ϵ</m:t>
                      </m:r>
                    </m:e>
                    <m:sub>
                      <m:r>
                        <m:t>t</m:t>
                      </m:r>
                      <m:r>
                        <m:rPr>
                          <m:sty m:val="p"/>
                        </m:rPr>
                        <m:t>−</m:t>
                      </m:r>
                      <m:r>
                        <m:t>1</m:t>
                      </m:r>
                    </m:sub>
                  </m:sSub>
                  <m:r>
                    <m:rPr>
                      <m:sty m:val="p"/>
                    </m:rPr>
                    <m:t>+</m:t>
                  </m:r>
                  <m:sSub>
                    <m:e>
                      <m:r>
                        <m:t>θ</m:t>
                      </m:r>
                    </m:e>
                    <m:sub>
                      <m:r>
                        <m:t>2</m:t>
                      </m:r>
                    </m:sub>
                  </m:sSub>
                  <m:sSub>
                    <m:e>
                      <m:r>
                        <m:t>ϵ</m:t>
                      </m:r>
                    </m:e>
                    <m:sub>
                      <m:r>
                        <m:t>t</m:t>
                      </m:r>
                      <m:r>
                        <m:rPr>
                          <m:sty m:val="p"/>
                        </m:rPr>
                        <m:t>−</m:t>
                      </m:r>
                      <m:r>
                        <m:t>2</m:t>
                      </m:r>
                    </m:sub>
                  </m:sSub>
                  <m:r>
                    <m:rPr>
                      <m:sty m:val="p"/>
                    </m:rPr>
                    <m:t>+</m:t>
                  </m:r>
                  <m:r>
                    <m:rPr>
                      <m:sty m:val="p"/>
                    </m:rPr>
                    <m:t>.</m:t>
                  </m:r>
                  <m:r>
                    <m:rPr>
                      <m:sty m:val="p"/>
                    </m:rPr>
                    <m:t>.</m:t>
                  </m:r>
                  <m:r>
                    <m:rPr>
                      <m:sty m:val="p"/>
                    </m:rPr>
                    <m:t>.</m:t>
                  </m:r>
                  <m:r>
                    <m:rPr>
                      <m:sty m:val="p"/>
                    </m:rPr>
                    <m:t>+</m:t>
                  </m:r>
                  <m:sSub>
                    <m:e>
                      <m:r>
                        <m:t>θ</m:t>
                      </m:r>
                    </m:e>
                    <m:sub>
                      <m:r>
                        <m:t>q</m:t>
                      </m:r>
                    </m:sub>
                  </m:sSub>
                  <m:sSub>
                    <m:e>
                      <m:r>
                        <m:t>ϵ</m:t>
                      </m:r>
                    </m:e>
                    <m:sub>
                      <m:r>
                        <m:t>t</m:t>
                      </m:r>
                      <m:r>
                        <m:rPr>
                          <m:sty m:val="p"/>
                        </m:rPr>
                        <m:t>−</m:t>
                      </m:r>
                      <m:r>
                        <m:t>q</m:t>
                      </m:r>
                    </m:sub>
                  </m:sSub>
                </m:e>
                <m:lim>
                  <m:r>
                    <m:rPr>
                      <m:sty m:val="p"/>
                    </m:rPr>
                    <m:t>⏟</m:t>
                  </m:r>
                </m:lim>
              </m:limLow>
            </m:e>
            <m:lim>
              <m:r>
                <m:t>M</m:t>
              </m:r>
              <m:r>
                <m:t>A</m:t>
              </m:r>
              <m:d>
                <m:dPr>
                  <m:begChr m:val="("/>
                  <m:endChr m:val=")"/>
                  <m:sepChr m:val=""/>
                  <m:grow/>
                </m:dPr>
                <m:e>
                  <m:r>
                    <m:t>q</m:t>
                  </m:r>
                </m:e>
              </m:d>
            </m:lim>
          </m:limLow>
          <m:r>
            <m:rPr>
              <m:sty m:val="p"/>
            </m:rPr>
            <m:t>,</m:t>
          </m:r>
        </m:oMath>
      </m:oMathPara>
    </w:p>
    <w:p>
      <w:pPr>
        <w:pStyle w:val="FirstParagraph"/>
      </w:pPr>
      <m:oMathPara>
        <m:oMathParaPr>
          <m:jc m:val="center"/>
        </m:oMathParaPr>
        <m:oMath>
          <m:sSub>
            <m:e>
              <m:r>
                <m:t>Y</m:t>
              </m:r>
            </m:e>
            <m:sub>
              <m:r>
                <m:t>t</m:t>
              </m:r>
            </m:sub>
          </m:sSub>
          <m:r>
            <m:rPr>
              <m:sty m:val="p"/>
            </m:rPr>
            <m:t>=</m:t>
          </m:r>
          <m:sSub>
            <m:e>
              <m:r>
                <m:t>W</m:t>
              </m:r>
            </m:e>
            <m:sub>
              <m:r>
                <m:t>t</m:t>
              </m:r>
            </m:sub>
          </m:sSub>
          <m:r>
            <m:rPr>
              <m:sty m:val="p"/>
            </m:rPr>
            <m:t>+</m:t>
          </m:r>
          <m:sSub>
            <m:e>
              <m:r>
                <m:t>Y</m:t>
              </m:r>
            </m:e>
            <m:sub>
              <m:r>
                <m:t>t</m:t>
              </m:r>
              <m:r>
                <m:rPr>
                  <m:sty m:val="p"/>
                </m:rPr>
                <m:t>−</m:t>
              </m:r>
              <m:r>
                <m:t>d</m:t>
              </m:r>
            </m:sub>
          </m:sSub>
        </m:oMath>
      </m:oMathPara>
    </w:p>
    <w:p>
      <w:pPr>
        <w:pStyle w:val="FirstParagraph"/>
      </w:pPr>
      <w:r>
        <w:t xml:space="preserve">Assim, o modelo ARIMA é a junção de modelos que podem também ser empregados de forma independente como segue.</w:t>
      </w:r>
    </w:p>
    <w:p>
      <w:pPr>
        <w:pStyle w:val="BodyText"/>
      </w:pPr>
    </w:p>
    <w:p>
      <w:pPr>
        <w:pStyle w:val="BodyText"/>
      </w:pPr>
      <w:r>
        <w:t xml:space="preserve">\begin{array}{c c c}</w:t>
      </w:r>
      <w:r>
        <w:t xml:space="preserve"> </w:t>
      </w:r>
      <w:r>
        <w:t xml:space="preserve">\hdashline</w:t>
      </w:r>
      <w:r>
        <w:t xml:space="preserve"> </w:t>
      </w:r>
      <w:r>
        <w:t xml:space="preserve">\text{Model}&amp;\text{ARIMA(p,q,d)}&amp;\text{Tipo de Série}\ \hdashline</w:t>
      </w:r>
      <w:r>
        <w:t xml:space="preserve"> </w:t>
      </w:r>
      <w:r>
        <w:t xml:space="preserve">AR(p) &amp; ARIMA(p, 0, 0) &amp; \text{estacionária} \</w:t>
      </w:r>
      <w:r>
        <w:t xml:space="preserve"> </w:t>
      </w:r>
      <w:r>
        <w:t xml:space="preserve">MA(q) &amp; ARIMA(0, 0, q) &amp; \text{estacionária} \</w:t>
      </w:r>
      <w:r>
        <w:t xml:space="preserve"> </w:t>
      </w:r>
      <w:r>
        <w:t xml:space="preserve">ARMA(p,q) &amp; ARIMA(p, 0, q) &amp; \text{estacionária} \</w:t>
      </w:r>
      <w:r>
        <w:t xml:space="preserve"> </w:t>
      </w:r>
      <w:r>
        <w:t xml:space="preserve">ARIMA(p, d, q) &amp; ARIMA(p, d, q) &amp; \text{não estacionária} \ \hdashline</w:t>
      </w:r>
      <w:r>
        <w:t xml:space="preserve"> </w:t>
      </w:r>
      <w:r>
        <w:t xml:space="preserve">\end{array}</w:t>
      </w:r>
    </w:p>
    <w:p>
      <w:pPr>
        <w:pStyle w:val="BodyText"/>
      </w:pPr>
    </w:p>
    <w:p>
      <w:pPr>
        <w:pStyle w:val="BodyText"/>
      </w:pPr>
      <w:r>
        <w:t xml:space="preserve">E em todos os casos como vimos assume-se a independência e a normalidade dos resíduos da série.</w:t>
      </w:r>
    </w:p>
    <w:bookmarkEnd w:id="83"/>
    <w:bookmarkStart w:id="84" w:name="X6cfa4806b1bcb0040827192fb02e8c666709aca"/>
    <w:p>
      <w:pPr>
        <w:pStyle w:val="Heading3"/>
      </w:pPr>
      <w:r>
        <w:t xml:space="preserve">3.2.1. Exemplo 1</w:t>
      </w:r>
    </w:p>
    <w:p>
      <w:pPr>
        <w:pStyle w:val="FirstParagraph"/>
      </w:pPr>
      <w:r>
        <w:t xml:space="preserve">Considerando a série</w:t>
      </w:r>
      <w:r>
        <w:t xml:space="preserve"> </w:t>
      </w:r>
      <m:oMath>
        <m:sSub>
          <m:e>
            <m:r>
              <m:t>Y</m:t>
            </m:r>
          </m:e>
          <m:sub>
            <m:r>
              <m:t>t</m:t>
            </m:r>
          </m:sub>
        </m:sSub>
      </m:oMath>
      <w:r>
        <w:t xml:space="preserve"> </w:t>
      </w:r>
      <w:r>
        <w:t xml:space="preserve">estacionária podemos considerar os seguintes modelos de ordem 1:</w:t>
      </w:r>
    </w:p>
    <w:p>
      <w:pPr>
        <w:pStyle w:val="BodyText"/>
      </w:pPr>
    </w:p>
    <w:p>
      <w:pPr>
        <w:pStyle w:val="BodyText"/>
      </w:pPr>
      <w:r>
        <w:t xml:space="preserve">\begin{array}{c c }</w:t>
      </w:r>
      <w:r>
        <w:t xml:space="preserve"> </w:t>
      </w:r>
      <w:r>
        <w:t xml:space="preserve">\hdashline</w:t>
      </w:r>
      <w:r>
        <w:t xml:space="preserve"> </w:t>
      </w:r>
      <w:r>
        <w:t xml:space="preserve">\text{Modelo}&amp;\text{ARIMA(p,q,d)}\ \hdashline</w:t>
      </w:r>
      <w:r>
        <w:t xml:space="preserve"> </w:t>
      </w:r>
      <w:r>
        <w:t xml:space="preserve">AR(1) \space \text{ou} \space ARIMA(1,0,0) &amp; Y_t=\phi_0 + \phi_1Y_{t-1} + \epsilon_t \</w:t>
      </w:r>
      <w:r>
        <w:t xml:space="preserve"> </w:t>
      </w:r>
      <w:r>
        <w:t xml:space="preserve">I(1) \space \text{ou} \space ARIMA(0,1,0) &amp; Y_t= Y_{t-1} + \epsilon_t \</w:t>
      </w:r>
      <w:r>
        <w:t xml:space="preserve"> </w:t>
      </w:r>
      <w:r>
        <w:t xml:space="preserve">MA(1) \space \text{ou} \space ARIMA(0,0,1) &amp; Y_t= \epsilon_t + \theta_1 \epsilon_{t-1} \</w:t>
      </w:r>
      <w:r>
        <w:t xml:space="preserve"> </w:t>
      </w:r>
      <w:r>
        <w:t xml:space="preserve">ARMA(1,1) \space \text{ou} \space ARIMA(1,0,1) &amp; Y_t=\phi_0 + \phi_1Y_{t-1} + \epsilon_t + \theta_1 \epsilon_{t-1} \</w:t>
      </w:r>
      <w:r>
        <w:t xml:space="preserve"> </w:t>
      </w:r>
      <w:r>
        <w:t xml:space="preserve">\hdashline</w:t>
      </w:r>
      <w:r>
        <w:t xml:space="preserve"> </w:t>
      </w:r>
      <w:r>
        <w:t xml:space="preserve">\end{array}</w:t>
      </w:r>
    </w:p>
    <w:p>
      <w:pPr>
        <w:pStyle w:val="BodyText"/>
      </w:pPr>
    </w:p>
    <w:bookmarkEnd w:id="84"/>
    <w:bookmarkStart w:id="85" w:name="X9efb2c65617e116d661f4eb9d02ba7893cf5c86"/>
    <w:p>
      <w:pPr>
        <w:pStyle w:val="Heading3"/>
      </w:pPr>
      <w:r>
        <w:t xml:space="preserve">3.2.2. Exemplo 2</w:t>
      </w:r>
    </w:p>
    <w:p>
      <w:pPr>
        <w:pStyle w:val="FirstParagraph"/>
      </w:pPr>
      <w:r>
        <w:t xml:space="preserve">Considerando a série</w:t>
      </w:r>
      <w:r>
        <w:t xml:space="preserve"> </w:t>
      </w:r>
      <m:oMath>
        <m:sSub>
          <m:e>
            <m:r>
              <m:t>Y</m:t>
            </m:r>
          </m:e>
          <m:sub>
            <m:r>
              <m:t>t</m:t>
            </m:r>
          </m:sub>
        </m:sSub>
      </m:oMath>
      <w:r>
        <w:t xml:space="preserve"> </w:t>
      </w:r>
      <w:r>
        <w:t xml:space="preserve">estacionária para a diferenciação de ordem 1, podemos construir a série estacionária:</w:t>
      </w:r>
    </w:p>
    <w:p>
      <w:pPr>
        <w:pStyle w:val="BodyText"/>
      </w:pPr>
      <m:oMathPara>
        <m:oMathParaPr>
          <m:jc m:val="center"/>
        </m:oMathParaPr>
        <m:oMath>
          <m:sSub>
            <m:e>
              <m:r>
                <m:t>W</m:t>
              </m:r>
            </m:e>
            <m:sub>
              <m:r>
                <m:t>t</m:t>
              </m:r>
            </m:sub>
          </m:sSub>
          <m:r>
            <m:rPr>
              <m:sty m:val="p"/>
            </m:rPr>
            <m:t>=</m:t>
          </m:r>
          <m:sSub>
            <m:e>
              <m:r>
                <m:t>Y</m:t>
              </m:r>
            </m:e>
            <m:sub>
              <m:r>
                <m:t>t</m:t>
              </m:r>
            </m:sub>
          </m:sSub>
          <m:r>
            <m:rPr>
              <m:sty m:val="p"/>
            </m:rPr>
            <m:t>−</m:t>
          </m:r>
          <m:sSub>
            <m:e>
              <m:r>
                <m:t>Y</m:t>
              </m:r>
            </m:e>
            <m:sub>
              <m:r>
                <m:t>t</m:t>
              </m:r>
              <m:r>
                <m:rPr>
                  <m:sty m:val="p"/>
                </m:rPr>
                <m:t>−</m:t>
              </m:r>
              <m:r>
                <m:t>1</m:t>
              </m:r>
            </m:sub>
          </m:sSub>
        </m:oMath>
      </m:oMathPara>
    </w:p>
    <w:p>
      <w:pPr>
        <w:pStyle w:val="FirstParagraph"/>
      </w:pPr>
      <w:r>
        <w:t xml:space="preserve">e, então, o modelo:</w:t>
      </w:r>
    </w:p>
    <w:p>
      <w:pPr>
        <w:pStyle w:val="BodyText"/>
      </w:pPr>
    </w:p>
    <w:p>
      <w:pPr>
        <w:pStyle w:val="BodyText"/>
      </w:pPr>
      <w:r>
        <w:t xml:space="preserve">\begin{array}{c c }</w:t>
      </w:r>
      <w:r>
        <w:t xml:space="preserve"> </w:t>
      </w:r>
      <w:r>
        <w:t xml:space="preserve">\hdashline</w:t>
      </w:r>
      <w:r>
        <w:t xml:space="preserve"> </w:t>
      </w:r>
      <w:r>
        <w:t xml:space="preserve">\text{Modelo}&amp;\text{ARIMA(p,q,d)}\ \hdashline</w:t>
      </w:r>
      <w:r>
        <w:t xml:space="preserve"> </w:t>
      </w:r>
      <w:r>
        <w:t xml:space="preserve">ARIMA(1,1,1) &amp; W_t=\phi_0 + \phi_1W_{t-1} + \epsilon_t + \theta_1 \epsilon_{t-1} \</w:t>
      </w:r>
      <w:r>
        <w:t xml:space="preserve"> </w:t>
      </w:r>
      <w:r>
        <w:t xml:space="preserve">\hdashline</w:t>
      </w:r>
      <w:r>
        <w:t xml:space="preserve"> </w:t>
      </w:r>
      <w:r>
        <w:t xml:space="preserve">\end{array}</w:t>
      </w:r>
    </w:p>
    <w:p>
      <w:pPr>
        <w:pStyle w:val="BodyText"/>
      </w:pPr>
    </w:p>
    <w:p>
      <w:pPr>
        <w:pStyle w:val="BodyText"/>
      </w:pPr>
      <w:r>
        <w:t xml:space="preserve">Em que é ajustado um modelo ARMA(1,1) à série diferenciada</w:t>
      </w:r>
      <w:r>
        <w:t xml:space="preserve"> </w:t>
      </w:r>
      <m:oMath>
        <m:sSub>
          <m:e>
            <m:r>
              <m:t>W</m:t>
            </m:r>
          </m:e>
          <m:sub>
            <m:r>
              <m:t>t</m:t>
            </m:r>
          </m:sub>
        </m:sSub>
      </m:oMath>
      <w:r>
        <w:t xml:space="preserve">.</w:t>
      </w:r>
    </w:p>
    <w:bookmarkEnd w:id="85"/>
    <w:bookmarkStart w:id="86" w:name="X2aa76cc1efaa437e31f4ab2b48a49182fbd4176"/>
    <w:p>
      <w:pPr>
        <w:pStyle w:val="Heading3"/>
      </w:pPr>
      <w:r>
        <w:t xml:space="preserve">3.2.3. Exemplo 3</w:t>
      </w:r>
    </w:p>
    <w:p>
      <w:pPr>
        <w:pStyle w:val="FirstParagraph"/>
      </w:pPr>
      <w:r>
        <w:t xml:space="preserve">Modelos de</w:t>
      </w:r>
      <w:r>
        <w:t xml:space="preserve"> </w:t>
      </w:r>
      <w:r>
        <w:rPr>
          <w:iCs/>
          <w:i/>
        </w:rPr>
        <w:t xml:space="preserve">suavização</w:t>
      </w:r>
      <w:r>
        <w:t xml:space="preserve">, uma outra técnica bastante empregada em séries temporais, também podem ser derivados de modelos ARIMA como o modelo básico de suavização (ARIMA(0,1,1)), o modelo de</w:t>
      </w:r>
      <w:r>
        <w:t xml:space="preserve"> </w:t>
      </w:r>
      <w:r>
        <w:rPr>
          <w:iCs/>
          <w:i/>
        </w:rPr>
        <w:t xml:space="preserve">Holt Amortecido</w:t>
      </w:r>
      <w:r>
        <w:t xml:space="preserve"> </w:t>
      </w:r>
      <w:r>
        <w:t xml:space="preserve">(ARIMA(0,1,2)) e o método linear de Holt (ARIMA(0,2,2)). E o modelo ARIMA Sazonal, SARIMA(p,d,q)(P,D,Q), consiste em um modelo ARIMA em que a componente sazonal é também modelada do mesmo modo com os parâmetros P, D, Q.</w:t>
      </w:r>
    </w:p>
    <w:bookmarkEnd w:id="86"/>
    <w:bookmarkStart w:id="87" w:name="Xd375cce64bcf0d038702f94de8fec54ebe2c4cf"/>
    <w:p>
      <w:pPr>
        <w:pStyle w:val="Heading2"/>
      </w:pPr>
      <w:r>
        <w:t xml:space="preserve">3.3. Autocorrelação e autocorrelação parcial</w:t>
      </w:r>
    </w:p>
    <w:p>
      <w:pPr>
        <w:pStyle w:val="FirstParagraph"/>
      </w:pPr>
      <w:r>
        <w:t xml:space="preserve">A correlação de duas variáveis</w:t>
      </w:r>
      <w:r>
        <w:t xml:space="preserve"> </w:t>
      </w:r>
      <m:oMath>
        <m:r>
          <m:t>x</m:t>
        </m:r>
        <m:r>
          <m:rPr>
            <m:sty m:val="p"/>
          </m:rPr>
          <m:t>,</m:t>
        </m:r>
        <m:r>
          <m:t>y</m:t>
        </m:r>
      </m:oMath>
      <w:r>
        <w:t xml:space="preserve"> </w:t>
      </w:r>
      <w:r>
        <w:t xml:space="preserve">refere-se à sua dependência linear e é dada por:</w:t>
      </w:r>
    </w:p>
    <w:p>
      <w:pPr>
        <w:pStyle w:val="BodyText"/>
      </w:pPr>
      <m:oMathPara>
        <m:oMathParaPr>
          <m:jc m:val="center"/>
        </m:oMathParaPr>
        <m:oMath>
          <m:r>
            <m:t>ρ</m:t>
          </m:r>
          <m:d>
            <m:dPr>
              <m:begChr m:val="("/>
              <m:endChr m:val=")"/>
              <m:sepChr m:val=""/>
              <m:grow/>
            </m:dPr>
            <m:e>
              <m:r>
                <m:t>x</m:t>
              </m:r>
              <m:r>
                <m:rPr>
                  <m:sty m:val="p"/>
                </m:rPr>
                <m:t>,</m:t>
              </m:r>
              <m:r>
                <m:t>y</m:t>
              </m:r>
            </m:e>
          </m:d>
          <m:r>
            <m:rPr>
              <m:sty m:val="p"/>
            </m:rPr>
            <m:t>=</m:t>
          </m:r>
          <m:f>
            <m:fPr>
              <m:type m:val="bar"/>
            </m:fPr>
            <m:num>
              <m:r>
                <m:t>c</m:t>
              </m:r>
              <m:r>
                <m:t>o</m:t>
              </m:r>
              <m:r>
                <m:t>v</m:t>
              </m:r>
              <m:d>
                <m:dPr>
                  <m:begChr m:val="("/>
                  <m:endChr m:val=")"/>
                  <m:sepChr m:val=""/>
                  <m:grow/>
                </m:dPr>
                <m:e>
                  <m:r>
                    <m:t>x</m:t>
                  </m:r>
                  <m:r>
                    <m:rPr>
                      <m:sty m:val="p"/>
                    </m:rPr>
                    <m:t>,</m:t>
                  </m:r>
                  <m:r>
                    <m:t>y</m:t>
                  </m:r>
                </m:e>
              </m:d>
            </m:num>
            <m:den>
              <m:rad>
                <m:radPr>
                  <m:degHide m:val="1"/>
                </m:radPr>
                <m:deg/>
                <m:e>
                  <m:r>
                    <m:t>v</m:t>
                  </m:r>
                  <m:r>
                    <m:t>a</m:t>
                  </m:r>
                  <m:r>
                    <m:t>r</m:t>
                  </m:r>
                  <m:d>
                    <m:dPr>
                      <m:begChr m:val="("/>
                      <m:endChr m:val=")"/>
                      <m:sepChr m:val=""/>
                      <m:grow/>
                    </m:dPr>
                    <m:e>
                      <m:r>
                        <m:t>x</m:t>
                      </m:r>
                    </m:e>
                  </m:d>
                  <m:r>
                    <m:t>v</m:t>
                  </m:r>
                  <m:r>
                    <m:t>a</m:t>
                  </m:r>
                  <m:r>
                    <m:t>r</m:t>
                  </m:r>
                  <m:d>
                    <m:dPr>
                      <m:begChr m:val="("/>
                      <m:endChr m:val=")"/>
                      <m:sepChr m:val=""/>
                      <m:grow/>
                    </m:dPr>
                    <m:e>
                      <m:r>
                        <m:t>x</m:t>
                      </m:r>
                    </m:e>
                  </m:d>
                </m:e>
              </m:rad>
            </m:den>
          </m:f>
        </m:oMath>
      </m:oMathPara>
    </w:p>
    <w:p>
      <w:pPr>
        <w:pStyle w:val="FirstParagraph"/>
      </w:pPr>
      <w:r>
        <w:t xml:space="preserve">Em séries temporais, nos referimos à</w:t>
      </w:r>
      <w:r>
        <w:t xml:space="preserve"> </w:t>
      </w:r>
      <w:r>
        <w:rPr>
          <w:iCs/>
          <w:i/>
        </w:rPr>
        <w:t xml:space="preserve">autocorrelação</w:t>
      </w:r>
      <w:r>
        <w:t xml:space="preserve"> </w:t>
      </w:r>
      <w:r>
        <w:t xml:space="preserve">à correlação entre valores da mesma série para intervalos de tempo diferentes e, por exemplo a correlação do valor atual com o valor do instante anterior da série é dado por:</w:t>
      </w:r>
    </w:p>
    <w:p>
      <w:pPr>
        <w:pStyle w:val="BodyText"/>
      </w:pPr>
      <m:oMathPara>
        <m:oMathParaPr>
          <m:jc m:val="center"/>
        </m:oMathParaPr>
        <m:oMath>
          <m:r>
            <m:t>ρ</m:t>
          </m:r>
          <m:d>
            <m:dPr>
              <m:begChr m:val="("/>
              <m:endChr m:val=")"/>
              <m:sepChr m:val=""/>
              <m:grow/>
            </m:dPr>
            <m:e>
              <m:sSub>
                <m:e>
                  <m:r>
                    <m:t>x</m:t>
                  </m:r>
                </m:e>
                <m:sub>
                  <m:r>
                    <m:t>t</m:t>
                  </m:r>
                </m:sub>
              </m:sSub>
              <m:r>
                <m:rPr>
                  <m:sty m:val="p"/>
                </m:rPr>
                <m:t>,</m:t>
              </m:r>
              <m:sSub>
                <m:e>
                  <m:r>
                    <m:t>x</m:t>
                  </m:r>
                </m:e>
                <m:sub>
                  <m:r>
                    <m:t>t</m:t>
                  </m:r>
                  <m:r>
                    <m:rPr>
                      <m:sty m:val="p"/>
                    </m:rPr>
                    <m:t>−</m:t>
                  </m:r>
                  <m:r>
                    <m:t>1</m:t>
                  </m:r>
                </m:sub>
              </m:sSub>
            </m:e>
          </m:d>
          <m:r>
            <m:rPr>
              <m:sty m:val="p"/>
            </m:rPr>
            <m:t>=</m:t>
          </m:r>
          <m:f>
            <m:fPr>
              <m:type m:val="bar"/>
            </m:fPr>
            <m:num>
              <m:r>
                <m:t>c</m:t>
              </m:r>
              <m:r>
                <m:t>o</m:t>
              </m:r>
              <m:r>
                <m:t>v</m:t>
              </m:r>
              <m:d>
                <m:dPr>
                  <m:begChr m:val="("/>
                  <m:endChr m:val=")"/>
                  <m:sepChr m:val=""/>
                  <m:grow/>
                </m:dPr>
                <m:e>
                  <m:sSub>
                    <m:e>
                      <m:r>
                        <m:t>x</m:t>
                      </m:r>
                    </m:e>
                    <m:sub>
                      <m:r>
                        <m:t>t</m:t>
                      </m:r>
                    </m:sub>
                  </m:sSub>
                  <m:r>
                    <m:rPr>
                      <m:sty m:val="p"/>
                    </m:rPr>
                    <m:t>,</m:t>
                  </m:r>
                  <m:sSub>
                    <m:e>
                      <m:r>
                        <m:t>x</m:t>
                      </m:r>
                    </m:e>
                    <m:sub>
                      <m:r>
                        <m:t>t</m:t>
                      </m:r>
                      <m:r>
                        <m:rPr>
                          <m:sty m:val="p"/>
                        </m:rPr>
                        <m:t>−</m:t>
                      </m:r>
                      <m:r>
                        <m:t>1</m:t>
                      </m:r>
                    </m:sub>
                  </m:sSub>
                </m:e>
              </m:d>
            </m:num>
            <m:den>
              <m:rad>
                <m:radPr>
                  <m:degHide m:val="1"/>
                </m:radPr>
                <m:deg/>
                <m:e>
                  <m:r>
                    <m:t>v</m:t>
                  </m:r>
                  <m:r>
                    <m:t>a</m:t>
                  </m:r>
                  <m:r>
                    <m:t>r</m:t>
                  </m:r>
                  <m:d>
                    <m:dPr>
                      <m:begChr m:val="("/>
                      <m:endChr m:val=")"/>
                      <m:sepChr m:val=""/>
                      <m:grow/>
                    </m:dPr>
                    <m:e>
                      <m:sSub>
                        <m:e>
                          <m:r>
                            <m:t>x</m:t>
                          </m:r>
                        </m:e>
                        <m:sub>
                          <m:r>
                            <m:t>t</m:t>
                          </m:r>
                        </m:sub>
                      </m:sSub>
                    </m:e>
                  </m:d>
                  <m:r>
                    <m:t>v</m:t>
                  </m:r>
                  <m:r>
                    <m:t>a</m:t>
                  </m:r>
                  <m:r>
                    <m:t>r</m:t>
                  </m:r>
                  <m:d>
                    <m:dPr>
                      <m:begChr m:val="("/>
                      <m:endChr m:val=")"/>
                      <m:sepChr m:val=""/>
                      <m:grow/>
                    </m:dPr>
                    <m:e>
                      <m:sSub>
                        <m:e>
                          <m:r>
                            <m:t>x</m:t>
                          </m:r>
                        </m:e>
                        <m:sub>
                          <m:r>
                            <m:t>t</m:t>
                          </m:r>
                          <m:r>
                            <m:rPr>
                              <m:sty m:val="p"/>
                            </m:rPr>
                            <m:t>−</m:t>
                          </m:r>
                          <m:r>
                            <m:t>1</m:t>
                          </m:r>
                        </m:sub>
                      </m:sSub>
                    </m:e>
                  </m:d>
                </m:e>
              </m:rad>
            </m:den>
          </m:f>
        </m:oMath>
      </m:oMathPara>
    </w:p>
    <w:p>
      <w:pPr>
        <w:pStyle w:val="FirstParagraph"/>
      </w:pPr>
      <w:r>
        <w:t xml:space="preserve">A função ACF (</w:t>
      </w:r>
      <w:r>
        <w:rPr>
          <w:iCs/>
          <w:i/>
        </w:rPr>
        <w:t xml:space="preserve">Autocorrelation Function</w:t>
      </w:r>
      <w:r>
        <w:t xml:space="preserve">) fornece os valores de autocorrelação para diferentes defasagens de valores (</w:t>
      </w:r>
      <m:oMath>
        <m:sSub>
          <m:e>
            <m:r>
              <m:t>x</m:t>
            </m:r>
          </m:e>
          <m:sub>
            <m:r>
              <m:t>t</m:t>
            </m:r>
            <m:r>
              <m:rPr>
                <m:sty m:val="p"/>
              </m:rPr>
              <m:t>−</m:t>
            </m:r>
            <m:r>
              <m:t>1</m:t>
            </m:r>
          </m:sub>
        </m:sSub>
        <m:r>
          <m:rPr>
            <m:sty m:val="p"/>
          </m:rPr>
          <m:t>,</m:t>
        </m:r>
        <m:sSub>
          <m:e>
            <m:r>
              <m:t>x</m:t>
            </m:r>
          </m:e>
          <m:sub>
            <m:r>
              <m:t>t</m:t>
            </m:r>
            <m:r>
              <m:rPr>
                <m:sty m:val="p"/>
              </m:rPr>
              <m:t>−</m:t>
            </m:r>
            <m:r>
              <m:t>2</m:t>
            </m:r>
          </m:sub>
        </m:sSub>
        <m:r>
          <m:rPr>
            <m:sty m:val="p"/>
          </m:rPr>
          <m:t>,</m:t>
        </m:r>
        <m:r>
          <m:rPr>
            <m:sty m:val="p"/>
          </m:rPr>
          <m:t>.</m:t>
        </m:r>
        <m:r>
          <m:rPr>
            <m:sty m:val="p"/>
          </m:rPr>
          <m:t>.</m:t>
        </m:r>
        <m:r>
          <m:rPr>
            <m:sty m:val="p"/>
          </m:rPr>
          <m:t>.</m:t>
        </m:r>
      </m:oMath>
      <w:r>
        <w:t xml:space="preserve">) e fornece uma boa estimativa para os valores</w:t>
      </w:r>
      <w:r>
        <w:t xml:space="preserve"> </w:t>
      </w:r>
      <m:oMath>
        <m:r>
          <m:t>q</m:t>
        </m:r>
      </m:oMath>
      <w:r>
        <w:t xml:space="preserve"> </w:t>
      </w:r>
      <w:r>
        <w:t xml:space="preserve">do modelo AR. A função ACF considera todos os valores intermediários, isto é, a correlação de</w:t>
      </w:r>
      <w:r>
        <w:t xml:space="preserve"> </w:t>
      </w:r>
      <m:oMath>
        <m:sSub>
          <m:e>
            <m:r>
              <m:t>x</m:t>
            </m:r>
          </m:e>
          <m:sub>
            <m:r>
              <m:t>t</m:t>
            </m:r>
          </m:sub>
        </m:sSub>
      </m:oMath>
      <w:r>
        <w:t xml:space="preserve"> </w:t>
      </w:r>
      <w:r>
        <w:t xml:space="preserve">e</w:t>
      </w:r>
      <w:r>
        <w:t xml:space="preserve"> </w:t>
      </w:r>
      <m:oMath>
        <m:sSub>
          <m:e>
            <m:r>
              <m:t>x</m:t>
            </m:r>
          </m:e>
          <m:sub>
            <m:r>
              <m:t>t</m:t>
            </m:r>
            <m:r>
              <m:rPr>
                <m:sty m:val="p"/>
              </m:rPr>
              <m:t>−</m:t>
            </m:r>
            <m:r>
              <m:t>k</m:t>
            </m:r>
          </m:sub>
        </m:sSub>
      </m:oMath>
      <w:r>
        <w:t xml:space="preserve"> </w:t>
      </w:r>
      <w:r>
        <w:t xml:space="preserve">inclui cadeia de dependência de todos os têrmos entre os dois valores. A função PACF (</w:t>
      </w:r>
      <w:r>
        <w:rPr>
          <w:iCs/>
          <w:i/>
        </w:rPr>
        <w:t xml:space="preserve">Partial Autocorrelation Function</w:t>
      </w:r>
      <w:r>
        <w:t xml:space="preserve">) estima os valores de autocorrelação para diferentes defasagens de valores (</w:t>
      </w:r>
      <m:oMath>
        <m:sSub>
          <m:e>
            <m:r>
              <m:t>x</m:t>
            </m:r>
          </m:e>
          <m:sub>
            <m:r>
              <m:t>t</m:t>
            </m:r>
            <m:r>
              <m:rPr>
                <m:sty m:val="p"/>
              </m:rPr>
              <m:t>−</m:t>
            </m:r>
            <m:r>
              <m:t>1</m:t>
            </m:r>
          </m:sub>
        </m:sSub>
        <m:r>
          <m:rPr>
            <m:sty m:val="p"/>
          </m:rPr>
          <m:t>,</m:t>
        </m:r>
        <m:sSub>
          <m:e>
            <m:r>
              <m:t>x</m:t>
            </m:r>
          </m:e>
          <m:sub>
            <m:r>
              <m:t>t</m:t>
            </m:r>
            <m:r>
              <m:rPr>
                <m:sty m:val="p"/>
              </m:rPr>
              <m:t>−</m:t>
            </m:r>
            <m:r>
              <m:t>2</m:t>
            </m:r>
          </m:sub>
        </m:sSub>
        <m:r>
          <m:rPr>
            <m:sty m:val="p"/>
          </m:rPr>
          <m:t>,</m:t>
        </m:r>
        <m:r>
          <m:rPr>
            <m:sty m:val="p"/>
          </m:rPr>
          <m:t>.</m:t>
        </m:r>
        <m:r>
          <m:rPr>
            <m:sty m:val="p"/>
          </m:rPr>
          <m:t>.</m:t>
        </m:r>
        <m:r>
          <m:rPr>
            <m:sty m:val="p"/>
          </m:rPr>
          <m:t>.</m:t>
        </m:r>
      </m:oMath>
      <w:r>
        <w:t xml:space="preserve">) somente para o último elemento, excluindo as dependências anteriores. Ela fornece uma boa estimativa para os valores</w:t>
      </w:r>
      <w:r>
        <w:t xml:space="preserve"> </w:t>
      </w:r>
      <m:oMath>
        <m:r>
          <m:t>p</m:t>
        </m:r>
      </m:oMath>
      <w:r>
        <w:t xml:space="preserve"> </w:t>
      </w:r>
      <w:r>
        <w:t xml:space="preserve">do modelo AR.</w:t>
      </w:r>
    </w:p>
    <w:p>
      <w:pPr>
        <w:pStyle w:val="BodyText"/>
      </w:pPr>
    </w:p>
    <w:p>
      <w:pPr>
        <w:pStyle w:val="BodyText"/>
      </w:pPr>
      <w:r>
        <w:t xml:space="preserve">\begin{array}{c c c c}</w:t>
      </w:r>
      <w:r>
        <w:t xml:space="preserve"> </w:t>
      </w:r>
      <w:r>
        <w:t xml:space="preserve">\hdashline</w:t>
      </w:r>
      <w:r>
        <w:t xml:space="preserve"> </w:t>
      </w:r>
      <w:r>
        <w:t xml:space="preserve">\text{Função} &amp; MA(q) &amp; AR(p) &amp; ARMA(p,q) \ \hdashline</w:t>
      </w:r>
      <w:r>
        <w:t xml:space="preserve"> </w:t>
      </w:r>
      <w:r>
        <w:t xml:space="preserve">ACF &amp; \text{Desprezível após } q &amp; \text{Decaimento}^1 &amp; \text{Decaimento}^1 \text{após } q \</w:t>
      </w:r>
      <w:r>
        <w:t xml:space="preserve"> </w:t>
      </w:r>
      <w:r>
        <w:t xml:space="preserve">PACF &amp; \text{Decaimento}^1 &amp; \text{Desprezível após } p &amp; \text{Decaimento}^1 \text{após } p \ \hdashline</w:t>
      </w:r>
      <w:r>
        <w:t xml:space="preserve"> </w:t>
      </w:r>
      <w:r>
        <w:t xml:space="preserve">\end{array}</w:t>
      </w:r>
    </w:p>
    <w:p>
      <w:pPr>
        <w:pStyle w:val="BodyText"/>
      </w:pPr>
      <m:oMath>
        <m:sSup>
          <m:e>
            <m:r>
              <m:t>​</m:t>
            </m:r>
          </m:e>
          <m:sup>
            <m:r>
              <m:t>1</m:t>
            </m:r>
          </m:sup>
        </m:sSup>
      </m:oMath>
      <w:r>
        <w:t xml:space="preserve"> </w:t>
      </w:r>
      <w:r>
        <w:rPr>
          <w:iCs/>
          <w:i/>
        </w:rPr>
        <w:t xml:space="preserve">Decaimento tipo exponencial ou sinusoide</w:t>
      </w:r>
    </w:p>
    <w:p>
      <w:pPr>
        <w:pStyle w:val="BodyText"/>
      </w:pPr>
    </w:p>
    <w:bookmarkEnd w:id="87"/>
    <w:p>
      <w:pPr>
        <w:pStyle w:val="SourceCode"/>
      </w:pPr>
      <w:r>
        <w:rPr>
          <w:rStyle w:val="ImportTok"/>
        </w:rPr>
        <w:t xml:space="preserve">from</w:t>
      </w:r>
      <w:r>
        <w:rPr>
          <w:rStyle w:val="NormalTok"/>
        </w:rPr>
        <w:t xml:space="preserve"> statsmodels.graphics.tsaplots </w:t>
      </w:r>
      <w:r>
        <w:rPr>
          <w:rStyle w:val="ImportTok"/>
        </w:rPr>
        <w:t xml:space="preserve">import</w:t>
      </w:r>
      <w:r>
        <w:rPr>
          <w:rStyle w:val="NormalTok"/>
        </w:rPr>
        <w:t xml:space="preserve"> plot_acf, plot_pacf</w:t>
      </w:r>
      <w:r>
        <w:br/>
      </w:r>
      <w:r>
        <w:br/>
      </w:r>
      <w:r>
        <w:rPr>
          <w:rStyle w:val="KeywordTok"/>
        </w:rPr>
        <w:t xml:space="preserve">def</w:t>
      </w:r>
      <w:r>
        <w:rPr>
          <w:rStyle w:val="NormalTok"/>
        </w:rPr>
        <w:t xml:space="preserve"> plot_ts_acf_pacf(ts,model_name):</w:t>
      </w:r>
      <w:r>
        <w:br/>
      </w:r>
      <w:r>
        <w:rPr>
          <w:rStyle w:val="NormalTok"/>
        </w:rPr>
        <w:t xml:space="preserve">  fig, (ax1, ax2, ax3)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3</w:t>
      </w:r>
      <w:r>
        <w:rPr>
          <w:rStyle w:val="NormalTok"/>
        </w:rPr>
        <w:t xml:space="preserve">,figsize</w:t>
      </w:r>
      <w:r>
        <w:rPr>
          <w:rStyle w:val="OperatorTok"/>
        </w:rPr>
        <w:t xml:space="preserve">=</w:t>
      </w:r>
      <w:r>
        <w:rPr>
          <w:rStyle w:val="NormalTok"/>
        </w:rPr>
        <w:t xml:space="preserve">(</w:t>
      </w:r>
      <w:r>
        <w:rPr>
          <w:rStyle w:val="DecValTok"/>
        </w:rPr>
        <w:t xml:space="preserve">15</w:t>
      </w:r>
      <w:r>
        <w:rPr>
          <w:rStyle w:val="NormalTok"/>
        </w:rPr>
        <w:t xml:space="preserve">,</w:t>
      </w:r>
      <w:r>
        <w:rPr>
          <w:rStyle w:val="FloatTok"/>
        </w:rPr>
        <w:t xml:space="preserve">3.5</w:t>
      </w:r>
      <w:r>
        <w:rPr>
          <w:rStyle w:val="NormalTok"/>
        </w:rPr>
        <w:t xml:space="preserve">))</w:t>
      </w:r>
      <w:r>
        <w:br/>
      </w:r>
      <w:r>
        <w:br/>
      </w:r>
      <w:r>
        <w:rPr>
          <w:rStyle w:val="NormalTok"/>
        </w:rPr>
        <w:t xml:space="preserve">  ax1.plot(ts,linestyle</w:t>
      </w:r>
      <w:r>
        <w:rPr>
          <w:rStyle w:val="OperatorTok"/>
        </w:rPr>
        <w:t xml:space="preserve">=</w:t>
      </w:r>
      <w:r>
        <w:rPr>
          <w:rStyle w:val="StringTok"/>
        </w:rPr>
        <w:t xml:space="preserve">'solid'</w:t>
      </w:r>
      <w:r>
        <w:rPr>
          <w:rStyle w:val="NormalTok"/>
        </w:rPr>
        <w:t xml:space="preserve">,alpha</w:t>
      </w:r>
      <w:r>
        <w:rPr>
          <w:rStyle w:val="OperatorTok"/>
        </w:rPr>
        <w:t xml:space="preserve">=</w:t>
      </w:r>
      <w:r>
        <w:rPr>
          <w:rStyle w:val="DecValTok"/>
        </w:rPr>
        <w:t xml:space="preserve">1</w:t>
      </w:r>
      <w:r>
        <w:rPr>
          <w:rStyle w:val="NormalTok"/>
        </w:rPr>
        <w:t xml:space="preserve">,lw</w:t>
      </w:r>
      <w:r>
        <w:rPr>
          <w:rStyle w:val="OperatorTok"/>
        </w:rPr>
        <w:t xml:space="preserve">=</w:t>
      </w:r>
      <w:r>
        <w:rPr>
          <w:rStyle w:val="DecValTok"/>
        </w:rPr>
        <w:t xml:space="preserve">1</w:t>
      </w:r>
      <w:r>
        <w:rPr>
          <w:rStyle w:val="NormalTok"/>
        </w:rPr>
        <w:t xml:space="preserve">)</w:t>
      </w:r>
      <w:r>
        <w:br/>
      </w:r>
      <w:r>
        <w:rPr>
          <w:rStyle w:val="NormalTok"/>
        </w:rPr>
        <w:t xml:space="preserve">  ax1.title.set_text(</w:t>
      </w:r>
      <w:r>
        <w:rPr>
          <w:rStyle w:val="StringTok"/>
        </w:rPr>
        <w:t xml:space="preserve">'Série '</w:t>
      </w:r>
      <w:r>
        <w:rPr>
          <w:rStyle w:val="NormalTok"/>
        </w:rPr>
        <w:t xml:space="preserve"> </w:t>
      </w:r>
      <w:r>
        <w:rPr>
          <w:rStyle w:val="OperatorTok"/>
        </w:rPr>
        <w:t xml:space="preserve">+</w:t>
      </w:r>
      <w:r>
        <w:rPr>
          <w:rStyle w:val="NormalTok"/>
        </w:rPr>
        <w:t xml:space="preserve"> model_name)</w:t>
      </w:r>
      <w:r>
        <w:br/>
      </w:r>
      <w:r>
        <w:rPr>
          <w:rStyle w:val="NormalTok"/>
        </w:rPr>
        <w:t xml:space="preserve">  plot_acf(ts, ax</w:t>
      </w:r>
      <w:r>
        <w:rPr>
          <w:rStyle w:val="OperatorTok"/>
        </w:rPr>
        <w:t xml:space="preserve">=</w:t>
      </w:r>
      <w:r>
        <w:rPr>
          <w:rStyle w:val="NormalTok"/>
        </w:rPr>
        <w:t xml:space="preserve">ax2, title</w:t>
      </w:r>
      <w:r>
        <w:rPr>
          <w:rStyle w:val="OperatorTok"/>
        </w:rPr>
        <w:t xml:space="preserve">=</w:t>
      </w:r>
      <w:r>
        <w:rPr>
          <w:rStyle w:val="StringTok"/>
        </w:rPr>
        <w:t xml:space="preserve">'ACF '</w:t>
      </w:r>
      <w:r>
        <w:rPr>
          <w:rStyle w:val="NormalTok"/>
        </w:rPr>
        <w:t xml:space="preserve"> </w:t>
      </w:r>
      <w:r>
        <w:rPr>
          <w:rStyle w:val="OperatorTok"/>
        </w:rPr>
        <w:t xml:space="preserve">+</w:t>
      </w:r>
      <w:r>
        <w:rPr>
          <w:rStyle w:val="NormalTok"/>
        </w:rPr>
        <w:t xml:space="preserve"> model_name)</w:t>
      </w:r>
      <w:r>
        <w:br/>
      </w:r>
      <w:r>
        <w:rPr>
          <w:rStyle w:val="NormalTok"/>
        </w:rPr>
        <w:t xml:space="preserve">  y</w:t>
      </w:r>
      <w:r>
        <w:rPr>
          <w:rStyle w:val="OperatorTok"/>
        </w:rPr>
        <w:t xml:space="preserve">=</w:t>
      </w:r>
      <w:r>
        <w:rPr>
          <w:rStyle w:val="NormalTok"/>
        </w:rPr>
        <w:t xml:space="preserve">plot_pacf(ts, ax</w:t>
      </w:r>
      <w:r>
        <w:rPr>
          <w:rStyle w:val="OperatorTok"/>
        </w:rPr>
        <w:t xml:space="preserve">=</w:t>
      </w:r>
      <w:r>
        <w:rPr>
          <w:rStyle w:val="NormalTok"/>
        </w:rPr>
        <w:t xml:space="preserve">ax3, title</w:t>
      </w:r>
      <w:r>
        <w:rPr>
          <w:rStyle w:val="OperatorTok"/>
        </w:rPr>
        <w:t xml:space="preserve">=</w:t>
      </w:r>
      <w:r>
        <w:rPr>
          <w:rStyle w:val="StringTok"/>
        </w:rPr>
        <w:t xml:space="preserve">'PACF '</w:t>
      </w:r>
      <w:r>
        <w:rPr>
          <w:rStyle w:val="NormalTok"/>
        </w:rPr>
        <w:t xml:space="preserve"> </w:t>
      </w:r>
      <w:r>
        <w:rPr>
          <w:rStyle w:val="OperatorTok"/>
        </w:rPr>
        <w:t xml:space="preserve">+</w:t>
      </w:r>
      <w:r>
        <w:rPr>
          <w:rStyle w:val="NormalTok"/>
        </w:rPr>
        <w:t xml:space="preserve"> model_name)</w:t>
      </w:r>
      <w:r>
        <w:br/>
      </w:r>
      <w:r>
        <w:br/>
      </w:r>
      <w:r>
        <w:rPr>
          <w:rStyle w:val="NormalTok"/>
        </w:rPr>
        <w:t xml:space="preserve">  plt.tight_layout()</w:t>
      </w:r>
      <w:r>
        <w:br/>
      </w:r>
      <w:r>
        <w:rPr>
          <w:rStyle w:val="NormalTok"/>
        </w:rPr>
        <w:t xml:space="preserve">  plt.show()</w:t>
      </w:r>
      <w:r>
        <w:br/>
      </w:r>
      <w:r>
        <w:rPr>
          <w:rStyle w:val="NormalTok"/>
        </w:rPr>
        <w:t xml:space="preserve">  </w:t>
      </w:r>
      <w:r>
        <w:rPr>
          <w:rStyle w:val="ControlFlowTok"/>
        </w:rPr>
        <w:t xml:space="preserve">return</w:t>
      </w:r>
    </w:p>
    <w:p>
      <w:pPr>
        <w:pStyle w:val="SourceCode"/>
      </w:pPr>
      <w:r>
        <w:rPr>
          <w:rStyle w:val="ImportTok"/>
        </w:rPr>
        <w:t xml:space="preserve">import</w:t>
      </w:r>
      <w:r>
        <w:rPr>
          <w:rStyle w:val="NormalTok"/>
        </w:rPr>
        <w:t xml:space="preserve"> statsmodels.api </w:t>
      </w:r>
      <w:r>
        <w:rPr>
          <w:rStyle w:val="ImportTok"/>
        </w:rPr>
        <w:t xml:space="preserve">as</w:t>
      </w:r>
      <w:r>
        <w:rPr>
          <w:rStyle w:val="NormalTok"/>
        </w:rPr>
        <w:t xml:space="preserve"> sm</w:t>
      </w:r>
      <w:r>
        <w:br/>
      </w:r>
      <w:r>
        <w:rPr>
          <w:rStyle w:val="ImportTok"/>
        </w:rPr>
        <w:t xml:space="preserve">from</w:t>
      </w:r>
      <w:r>
        <w:rPr>
          <w:rStyle w:val="NormalTok"/>
        </w:rPr>
        <w:t xml:space="preserve"> statsmodels.tsa.arima_process </w:t>
      </w:r>
      <w:r>
        <w:rPr>
          <w:rStyle w:val="ImportTok"/>
        </w:rPr>
        <w:t xml:space="preserve">import</w:t>
      </w:r>
      <w:r>
        <w:rPr>
          <w:rStyle w:val="NormalTok"/>
        </w:rPr>
        <w:t xml:space="preserve"> arma_generate_sample</w:t>
      </w:r>
      <w:r>
        <w:br/>
      </w:r>
      <w:r>
        <w:rPr>
          <w:rStyle w:val="NormalTok"/>
        </w:rPr>
        <w:t xml:space="preserve">np.random.seed(</w:t>
      </w:r>
      <w:r>
        <w:rPr>
          <w:rStyle w:val="DecValTok"/>
        </w:rPr>
        <w:t xml:space="preserve">1234</w:t>
      </w:r>
      <w:r>
        <w:rPr>
          <w:rStyle w:val="NormalTok"/>
        </w:rPr>
        <w:t xml:space="preserve">)</w:t>
      </w:r>
      <w:r>
        <w:br/>
      </w:r>
      <w:r>
        <w:br/>
      </w:r>
      <w:r>
        <w:rPr>
          <w:rStyle w:val="NormalTok"/>
        </w:rPr>
        <w:t xml:space="preserve">model_name </w:t>
      </w:r>
      <w:r>
        <w:rPr>
          <w:rStyle w:val="OperatorTok"/>
        </w:rPr>
        <w:t xml:space="preserve">=</w:t>
      </w:r>
      <w:r>
        <w:rPr>
          <w:rStyle w:val="NormalTok"/>
        </w:rPr>
        <w:t xml:space="preserve"> </w:t>
      </w:r>
      <w:r>
        <w:rPr>
          <w:rStyle w:val="StringTok"/>
        </w:rPr>
        <w:t xml:space="preserve">'ARMA(1,1)'</w:t>
      </w:r>
      <w:r>
        <w:br/>
      </w:r>
      <w:r>
        <w:rPr>
          <w:rStyle w:val="NormalTok"/>
        </w:rPr>
        <w:t xml:space="preserve">ar </w:t>
      </w:r>
      <w:r>
        <w:rPr>
          <w:rStyle w:val="OperatorTok"/>
        </w:rPr>
        <w:t xml:space="preserve">=</w:t>
      </w:r>
      <w:r>
        <w:rPr>
          <w:rStyle w:val="NormalTok"/>
        </w:rPr>
        <w:t xml:space="preserve"> np.array([</w:t>
      </w:r>
      <w:r>
        <w:rPr>
          <w:rStyle w:val="DecValTok"/>
        </w:rPr>
        <w:t xml:space="preserve">1</w:t>
      </w:r>
      <w:r>
        <w:rPr>
          <w:rStyle w:val="NormalTok"/>
        </w:rPr>
        <w:t xml:space="preserve">,</w:t>
      </w:r>
      <w:r>
        <w:rPr>
          <w:rStyle w:val="OperatorTok"/>
        </w:rPr>
        <w:t xml:space="preserve">-</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CommentTok"/>
        </w:rPr>
        <w:t xml:space="preserve"># list ar_coefs has the form [1, -a_1, -a_2, ..., -a_p]</w:t>
      </w:r>
      <w:r>
        <w:br/>
      </w:r>
      <w:r>
        <w:rPr>
          <w:rStyle w:val="NormalTok"/>
        </w:rPr>
        <w:t xml:space="preserve">ma </w:t>
      </w:r>
      <w:r>
        <w:rPr>
          <w:rStyle w:val="OperatorTok"/>
        </w:rPr>
        <w:t xml:space="preserve">=</w:t>
      </w:r>
      <w:r>
        <w:rPr>
          <w:rStyle w:val="NormalTok"/>
        </w:rPr>
        <w:t xml:space="preserve"> np.array([</w:t>
      </w:r>
      <w:r>
        <w:rPr>
          <w:rStyle w:val="DecValTok"/>
        </w:rPr>
        <w:t xml:space="preserve">1</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CommentTok"/>
        </w:rPr>
        <w:t xml:space="preserve"># list ma_coefs has the form [1, m_1, m_2, ..., m_q]</w:t>
      </w:r>
      <w:r>
        <w:br/>
      </w:r>
      <w:r>
        <w:rPr>
          <w:rStyle w:val="NormalTok"/>
        </w:rPr>
        <w:t xml:space="preserve">ts </w:t>
      </w:r>
      <w:r>
        <w:rPr>
          <w:rStyle w:val="OperatorTok"/>
        </w:rPr>
        <w:t xml:space="preserve">=</w:t>
      </w:r>
      <w:r>
        <w:rPr>
          <w:rStyle w:val="NormalTok"/>
        </w:rPr>
        <w:t xml:space="preserve"> arma_generate_sample(ar, ma, nsample</w:t>
      </w:r>
      <w:r>
        <w:rPr>
          <w:rStyle w:val="OperatorTok"/>
        </w:rPr>
        <w:t xml:space="preserve">=</w:t>
      </w:r>
      <w:r>
        <w:rPr>
          <w:rStyle w:val="DecValTok"/>
        </w:rPr>
        <w:t xml:space="preserve">100</w:t>
      </w:r>
      <w:r>
        <w:rPr>
          <w:rStyle w:val="NormalTok"/>
        </w:rPr>
        <w:t xml:space="preserve">)</w:t>
      </w:r>
      <w:r>
        <w:br/>
      </w:r>
      <w:r>
        <w:rPr>
          <w:rStyle w:val="NormalTok"/>
        </w:rPr>
        <w:t xml:space="preserve">plot_ts_acf_pacf(ts,model_name)</w:t>
      </w:r>
      <w:r>
        <w:br/>
      </w:r>
      <w:r>
        <w:br/>
      </w:r>
      <w:r>
        <w:rPr>
          <w:rStyle w:val="NormalTok"/>
        </w:rPr>
        <w:t xml:space="preserve">model_name </w:t>
      </w:r>
      <w:r>
        <w:rPr>
          <w:rStyle w:val="OperatorTok"/>
        </w:rPr>
        <w:t xml:space="preserve">=</w:t>
      </w:r>
      <w:r>
        <w:rPr>
          <w:rStyle w:val="NormalTok"/>
        </w:rPr>
        <w:t xml:space="preserve"> </w:t>
      </w:r>
      <w:r>
        <w:rPr>
          <w:rStyle w:val="StringTok"/>
        </w:rPr>
        <w:t xml:space="preserve">'ARMA(2,3)'</w:t>
      </w:r>
      <w:r>
        <w:br/>
      </w:r>
      <w:r>
        <w:rPr>
          <w:rStyle w:val="NormalTok"/>
        </w:rPr>
        <w:t xml:space="preserve">ar </w:t>
      </w:r>
      <w:r>
        <w:rPr>
          <w:rStyle w:val="OperatorTok"/>
        </w:rPr>
        <w:t xml:space="preserve">=</w:t>
      </w:r>
      <w:r>
        <w:rPr>
          <w:rStyle w:val="NormalTok"/>
        </w:rPr>
        <w:t xml:space="preserve"> np.array([</w:t>
      </w:r>
      <w:r>
        <w:rPr>
          <w:rStyle w:val="DecValTok"/>
        </w:rPr>
        <w:t xml:space="preserve">1</w:t>
      </w:r>
      <w:r>
        <w:rPr>
          <w:rStyle w:val="NormalTok"/>
        </w:rPr>
        <w:t xml:space="preserve">,</w:t>
      </w:r>
      <w:r>
        <w:rPr>
          <w:rStyle w:val="OperatorTok"/>
        </w:rPr>
        <w:t xml:space="preserve">-</w:t>
      </w:r>
      <w:r>
        <w:rPr>
          <w:rStyle w:val="FloatTok"/>
        </w:rPr>
        <w:t xml:space="preserve">0.4</w:t>
      </w:r>
      <w:r>
        <w:rPr>
          <w:rStyle w:val="NormalTok"/>
        </w:rPr>
        <w:t xml:space="preserve">,</w:t>
      </w:r>
      <w:r>
        <w:rPr>
          <w:rStyle w:val="OperatorTok"/>
        </w:rPr>
        <w:t xml:space="preserve">-</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ma </w:t>
      </w:r>
      <w:r>
        <w:rPr>
          <w:rStyle w:val="OperatorTok"/>
        </w:rPr>
        <w:t xml:space="preserve">=</w:t>
      </w:r>
      <w:r>
        <w:rPr>
          <w:rStyle w:val="NormalTok"/>
        </w:rPr>
        <w:t xml:space="preserve"> np.array([</w:t>
      </w:r>
      <w:r>
        <w:rPr>
          <w:rStyle w:val="DecValTok"/>
        </w:rPr>
        <w:t xml:space="preserve">1</w:t>
      </w:r>
      <w:r>
        <w:rPr>
          <w:rStyle w:val="NormalTok"/>
        </w:rPr>
        <w:t xml:space="preserve">])</w:t>
      </w:r>
      <w:r>
        <w:br/>
      </w:r>
      <w:r>
        <w:rPr>
          <w:rStyle w:val="NormalTok"/>
        </w:rPr>
        <w:t xml:space="preserve">ts </w:t>
      </w:r>
      <w:r>
        <w:rPr>
          <w:rStyle w:val="OperatorTok"/>
        </w:rPr>
        <w:t xml:space="preserve">=</w:t>
      </w:r>
      <w:r>
        <w:rPr>
          <w:rStyle w:val="NormalTok"/>
        </w:rPr>
        <w:t xml:space="preserve"> arma_generate_sample(ar, ma, nsample</w:t>
      </w:r>
      <w:r>
        <w:rPr>
          <w:rStyle w:val="OperatorTok"/>
        </w:rPr>
        <w:t xml:space="preserve">=</w:t>
      </w:r>
      <w:r>
        <w:rPr>
          <w:rStyle w:val="DecValTok"/>
        </w:rPr>
        <w:t xml:space="preserve">100</w:t>
      </w:r>
      <w:r>
        <w:rPr>
          <w:rStyle w:val="NormalTok"/>
        </w:rPr>
        <w:t xml:space="preserve">)</w:t>
      </w:r>
      <w:r>
        <w:br/>
      </w:r>
      <w:r>
        <w:rPr>
          <w:rStyle w:val="NormalTok"/>
        </w:rPr>
        <w:t xml:space="preserve">plot_ts_acf_pacf(ts,model_name)</w:t>
      </w:r>
    </w:p>
    <w:p>
      <w:pPr>
        <w:pStyle w:val="FirstParagraph"/>
      </w:pPr>
      <w:r>
        <w:drawing>
          <wp:inline>
            <wp:extent cx="5334000" cy="1214389"/>
            <wp:effectExtent b="0" l="0" r="0" t="0"/>
            <wp:docPr descr="" title="" id="89" name="Picture"/>
            <a:graphic>
              <a:graphicData uri="http://schemas.openxmlformats.org/drawingml/2006/picture">
                <pic:pic>
                  <pic:nvPicPr>
                    <pic:cNvPr descr="14a75d47f639614c1c758a2ec67d9070eb34eddc.png" id="90" name="Picture"/>
                    <pic:cNvPicPr>
                      <a:picLocks noChangeArrowheads="1" noChangeAspect="1"/>
                    </pic:cNvPicPr>
                  </pic:nvPicPr>
                  <pic:blipFill>
                    <a:blip r:embed="rId88"/>
                    <a:stretch>
                      <a:fillRect/>
                    </a:stretch>
                  </pic:blipFill>
                  <pic:spPr bwMode="auto">
                    <a:xfrm>
                      <a:off x="0" y="0"/>
                      <a:ext cx="5334000" cy="1214389"/>
                    </a:xfrm>
                    <a:prstGeom prst="rect">
                      <a:avLst/>
                    </a:prstGeom>
                    <a:noFill/>
                    <a:ln w="9525">
                      <a:noFill/>
                      <a:headEnd/>
                      <a:tailEnd/>
                    </a:ln>
                  </pic:spPr>
                </pic:pic>
              </a:graphicData>
            </a:graphic>
          </wp:inline>
        </w:drawing>
      </w:r>
    </w:p>
    <w:p>
      <w:pPr>
        <w:pStyle w:val="BodyText"/>
      </w:pPr>
      <w:r>
        <w:drawing>
          <wp:inline>
            <wp:extent cx="5334000" cy="1214389"/>
            <wp:effectExtent b="0" l="0" r="0" t="0"/>
            <wp:docPr descr="" title="" id="92" name="Picture"/>
            <a:graphic>
              <a:graphicData uri="http://schemas.openxmlformats.org/drawingml/2006/picture">
                <pic:pic>
                  <pic:nvPicPr>
                    <pic:cNvPr descr="ccc6578a9313772f6d039dbfc1d1232841bd0341.png" id="93" name="Picture"/>
                    <pic:cNvPicPr>
                      <a:picLocks noChangeArrowheads="1" noChangeAspect="1"/>
                    </pic:cNvPicPr>
                  </pic:nvPicPr>
                  <pic:blipFill>
                    <a:blip r:embed="rId91"/>
                    <a:stretch>
                      <a:fillRect/>
                    </a:stretch>
                  </pic:blipFill>
                  <pic:spPr bwMode="auto">
                    <a:xfrm>
                      <a:off x="0" y="0"/>
                      <a:ext cx="5334000" cy="1214389"/>
                    </a:xfrm>
                    <a:prstGeom prst="rect">
                      <a:avLst/>
                    </a:prstGeom>
                    <a:noFill/>
                    <a:ln w="9525">
                      <a:noFill/>
                      <a:headEnd/>
                      <a:tailEnd/>
                    </a:ln>
                  </pic:spPr>
                </pic:pic>
              </a:graphicData>
            </a:graphic>
          </wp:inline>
        </w:drawing>
      </w:r>
    </w:p>
    <w:bookmarkStart w:id="94" w:name="X56f1fbc00a05dd8b8c59d1f5e0ced1fb35be01f"/>
    <w:p>
      <w:pPr>
        <w:pStyle w:val="Heading2"/>
      </w:pPr>
      <w:r>
        <w:t xml:space="preserve">3.4. Aplicando um modelo ARIMA</w:t>
      </w:r>
    </w:p>
    <w:p>
      <w:pPr>
        <w:pStyle w:val="FirstParagraph"/>
      </w:pPr>
      <w:r>
        <w:t xml:space="preserve">Após uma exploração e entendimento dos dados a aplicação do modelo ARIMA envolve, desse modo, os seguintes passos:</w:t>
      </w:r>
    </w:p>
    <w:p>
      <w:pPr>
        <w:numPr>
          <w:ilvl w:val="0"/>
          <w:numId w:val="1007"/>
        </w:numPr>
        <w:pStyle w:val="Compact"/>
      </w:pPr>
      <w:r>
        <w:rPr>
          <w:bCs/>
          <w:b/>
        </w:rPr>
        <w:t xml:space="preserve">Análise da estacionariedade da série</w:t>
      </w:r>
      <w:r>
        <w:t xml:space="preserve">, e escolha do parâmetro</w:t>
      </w:r>
      <w:r>
        <w:t xml:space="preserve"> </w:t>
      </w:r>
      <m:oMath>
        <m:r>
          <m:t>d</m:t>
        </m:r>
      </m:oMath>
      <w:r>
        <w:t xml:space="preserve"> </w:t>
      </w:r>
      <w:r>
        <w:t xml:space="preserve">de diferenciação que torna a série estacionária nos casos em que não é estacionária.</w:t>
      </w:r>
    </w:p>
    <w:p>
      <w:pPr>
        <w:numPr>
          <w:ilvl w:val="0"/>
          <w:numId w:val="1007"/>
        </w:numPr>
        <w:pStyle w:val="Compact"/>
      </w:pPr>
      <w:r>
        <w:rPr>
          <w:bCs/>
          <w:b/>
        </w:rPr>
        <w:t xml:space="preserve">Verificação da autocorrelação e autocorrelação parcial da série</w:t>
      </w:r>
      <w:r>
        <w:t xml:space="preserve">, identificando os potenciais valores</w:t>
      </w:r>
      <w:r>
        <w:t xml:space="preserve"> </w:t>
      </w:r>
      <m:oMath>
        <m:r>
          <m:t>p</m:t>
        </m:r>
      </m:oMath>
      <w:r>
        <w:t xml:space="preserve"> </w:t>
      </w:r>
      <w:r>
        <w:t xml:space="preserve">(através da PACF) e</w:t>
      </w:r>
      <w:r>
        <w:t xml:space="preserve"> </w:t>
      </w:r>
      <m:oMath>
        <m:r>
          <m:t>q</m:t>
        </m:r>
      </m:oMath>
      <w:r>
        <w:t xml:space="preserve"> </w:t>
      </w:r>
      <w:r>
        <w:t xml:space="preserve">(através da ACF) do modelo.</w:t>
      </w:r>
    </w:p>
    <w:p>
      <w:pPr>
        <w:numPr>
          <w:ilvl w:val="0"/>
          <w:numId w:val="1007"/>
        </w:numPr>
        <w:pStyle w:val="Compact"/>
      </w:pPr>
      <w:r>
        <w:rPr>
          <w:bCs/>
          <w:b/>
        </w:rPr>
        <w:t xml:space="preserve">Análise dos modelos e seleção dos parâmetros</w:t>
      </w:r>
      <w:r>
        <w:t xml:space="preserve">, seguindo alguma métrica de desempenho do modelo como o critério de informação de Akaike (AIC) ou o critério Bayesiano de Schwarz (BIC)</w:t>
      </w:r>
      <w:r>
        <w:t xml:space="preserve"> </w:t>
      </w:r>
      <m:oMath>
        <m:sSup>
          <m:e>
            <m:r>
              <m:t>​</m:t>
            </m:r>
          </m:e>
          <m:sup>
            <m:r>
              <m:t>1</m:t>
            </m:r>
          </m:sup>
        </m:sSup>
      </m:oMath>
      <w:r>
        <w:t xml:space="preserve">.</w:t>
      </w:r>
    </w:p>
    <w:p>
      <w:pPr>
        <w:numPr>
          <w:ilvl w:val="0"/>
          <w:numId w:val="1007"/>
        </w:numPr>
        <w:pStyle w:val="Compact"/>
      </w:pPr>
      <w:r>
        <w:rPr>
          <w:bCs/>
          <w:b/>
        </w:rPr>
        <w:t xml:space="preserve">Análise dos resíduos</w:t>
      </w:r>
      <w:r>
        <w:t xml:space="preserve">, observando-se a normalidade e independência dos resíduos.</w:t>
      </w:r>
    </w:p>
    <w:p>
      <w:pPr>
        <w:numPr>
          <w:ilvl w:val="0"/>
          <w:numId w:val="1007"/>
        </w:numPr>
        <w:pStyle w:val="Compact"/>
      </w:pPr>
      <w:r>
        <w:rPr>
          <w:bCs/>
          <w:b/>
        </w:rPr>
        <w:t xml:space="preserve">Previsões</w:t>
      </w:r>
      <w:r>
        <w:t xml:space="preserve">, com o modelo selecionado.</w:t>
      </w:r>
    </w:p>
    <w:p>
      <w:pPr>
        <w:pStyle w:val="FirstParagraph"/>
      </w:pPr>
      <m:oMath>
        <m:sSup>
          <m:e>
            <m:r>
              <m:t>​</m:t>
            </m:r>
          </m:e>
          <m:sup>
            <m:r>
              <m:t>1</m:t>
            </m:r>
          </m:sup>
        </m:sSup>
      </m:oMath>
      <w:r>
        <w:t xml:space="preserve"> </w:t>
      </w:r>
      <w:r>
        <w:t xml:space="preserve">Note que a escolha de valores</w:t>
      </w:r>
      <w:r>
        <w:t xml:space="preserve"> </w:t>
      </w:r>
      <m:oMath>
        <m:r>
          <m:t>p</m:t>
        </m:r>
      </m:oMath>
      <w:r>
        <w:t xml:space="preserve"> </w:t>
      </w:r>
      <w:r>
        <w:t xml:space="preserve">(através do PACF) e</w:t>
      </w:r>
      <w:r>
        <w:t xml:space="preserve"> </w:t>
      </w:r>
      <m:oMath>
        <m:r>
          <m:t>q</m:t>
        </m:r>
      </m:oMath>
      <w:r>
        <w:t xml:space="preserve"> </w:t>
      </w:r>
      <w:r>
        <w:t xml:space="preserve">(através ACF) influenciam-se mutuamente e, por exemplo, não pode haver uma autocorrelação parcial de ordem 1 com uma correlação de ordem 0.</w:t>
      </w:r>
    </w:p>
    <w:bookmarkEnd w:id="94"/>
    <w:bookmarkStart w:id="95" w:name="Xcdaebb1ecddd5f0f6de91481971f4c5aae8cf3e"/>
    <w:p>
      <w:pPr>
        <w:pStyle w:val="Heading3"/>
      </w:pPr>
      <w:r>
        <w:t xml:space="preserve">3.4.1. Análise da estacionariedade da série</w:t>
      </w:r>
    </w:p>
    <w:p>
      <w:pPr>
        <w:pStyle w:val="FirstParagraph"/>
      </w:pPr>
      <w:r>
        <w:t xml:space="preserve">Vamos produzir uma série sintética simulando uma série ARIMA(2,1,3). A série original é não estacionária mas a série diferenciada de ordem 1 torna-se estacionária. Obtemos então nosso parâmetro</w:t>
      </w:r>
      <w:r>
        <w:t xml:space="preserve"> </w:t>
      </w:r>
      <m:oMath>
        <m:r>
          <m:t>d</m:t>
        </m:r>
        <m:r>
          <m:rPr>
            <m:sty m:val="p"/>
          </m:rPr>
          <m:t>=</m:t>
        </m:r>
        <m:r>
          <m:t>1</m:t>
        </m:r>
      </m:oMath>
      <w:r>
        <w:t xml:space="preserve">.</w:t>
      </w:r>
    </w:p>
    <w:bookmarkEnd w:id="95"/>
    <w:p>
      <w:pPr>
        <w:pStyle w:val="SourceCode"/>
      </w:pPr>
      <w:r>
        <w:rPr>
          <w:rStyle w:val="CommentTok"/>
        </w:rPr>
        <w:t xml:space="preserve">#@markdown</w:t>
      </w:r>
      <w:r>
        <w:br/>
      </w:r>
      <w:r>
        <w:rPr>
          <w:rStyle w:val="KeywordTok"/>
        </w:rPr>
        <w:t xml:space="preserve">def</w:t>
      </w:r>
      <w:r>
        <w:rPr>
          <w:rStyle w:val="NormalTok"/>
        </w:rPr>
        <w:t xml:space="preserve"> simulate_ARIMA(phi </w:t>
      </w:r>
      <w:r>
        <w:rPr>
          <w:rStyle w:val="OperatorTok"/>
        </w:rPr>
        <w:t xml:space="preserve">=</w:t>
      </w:r>
      <w:r>
        <w:rPr>
          <w:rStyle w:val="NormalTok"/>
        </w:rPr>
        <w:t xml:space="preserve"> np.array([</w:t>
      </w:r>
      <w:r>
        <w:rPr>
          <w:rStyle w:val="DecValTok"/>
        </w:rPr>
        <w:t xml:space="preserve">0</w:t>
      </w:r>
      <w:r>
        <w:rPr>
          <w:rStyle w:val="NormalTok"/>
        </w:rPr>
        <w:t xml:space="preserve">]), theta </w:t>
      </w:r>
      <w:r>
        <w:rPr>
          <w:rStyle w:val="OperatorTok"/>
        </w:rPr>
        <w:t xml:space="preserve">=</w:t>
      </w:r>
      <w:r>
        <w:rPr>
          <w:rStyle w:val="NormalTok"/>
        </w:rPr>
        <w:t xml:space="preserve"> np.array([</w:t>
      </w:r>
      <w:r>
        <w:rPr>
          <w:rStyle w:val="DecValTok"/>
        </w:rPr>
        <w:t xml:space="preserve">0</w:t>
      </w:r>
      <w:r>
        <w:rPr>
          <w:rStyle w:val="NormalTok"/>
        </w:rPr>
        <w:t xml:space="preserve">]), d </w:t>
      </w:r>
      <w:r>
        <w:rPr>
          <w:rStyle w:val="OperatorTok"/>
        </w:rPr>
        <w:t xml:space="preserve">=</w:t>
      </w:r>
      <w:r>
        <w:rPr>
          <w:rStyle w:val="NormalTok"/>
        </w:rPr>
        <w:t xml:space="preserve"> </w:t>
      </w:r>
      <w:r>
        <w:rPr>
          <w:rStyle w:val="DecValTok"/>
        </w:rPr>
        <w:t xml:space="preserve">0</w:t>
      </w:r>
      <w:r>
        <w:rPr>
          <w:rStyle w:val="NormalTok"/>
        </w:rPr>
        <w:t xml:space="preserve">, t </w:t>
      </w:r>
      <w:r>
        <w:rPr>
          <w:rStyle w:val="OperatorTok"/>
        </w:rPr>
        <w:t xml:space="preserve">=</w:t>
      </w:r>
      <w:r>
        <w:rPr>
          <w:rStyle w:val="NormalTok"/>
        </w:rPr>
        <w:t xml:space="preserve"> </w:t>
      </w:r>
      <w:r>
        <w:rPr>
          <w:rStyle w:val="DecValTok"/>
        </w:rPr>
        <w:t xml:space="preserve">0</w:t>
      </w:r>
      <w:r>
        <w:rPr>
          <w:rStyle w:val="NormalTok"/>
        </w:rPr>
        <w:t xml:space="preserve">, mu </w:t>
      </w:r>
      <w:r>
        <w:rPr>
          <w:rStyle w:val="OperatorTok"/>
        </w:rPr>
        <w:t xml:space="preserve">=</w:t>
      </w:r>
      <w:r>
        <w:rPr>
          <w:rStyle w:val="NormalTok"/>
        </w:rPr>
        <w:t xml:space="preserve"> </w:t>
      </w:r>
      <w:r>
        <w:rPr>
          <w:rStyle w:val="DecValTok"/>
        </w:rPr>
        <w:t xml:space="preserve">0</w:t>
      </w:r>
      <w:r>
        <w:rPr>
          <w:rStyle w:val="NormalTok"/>
        </w:rPr>
        <w:t xml:space="preserve">, sigma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20</w:t>
      </w:r>
      <w:r>
        <w:rPr>
          <w:rStyle w:val="NormalTok"/>
        </w:rPr>
        <w:t xml:space="preserve">, burn </w:t>
      </w:r>
      <w:r>
        <w:rPr>
          <w:rStyle w:val="OperatorTok"/>
        </w:rPr>
        <w:t xml:space="preserve">=</w:t>
      </w:r>
      <w:r>
        <w:rPr>
          <w:rStyle w:val="NormalTok"/>
        </w:rPr>
        <w:t xml:space="preserve"> </w:t>
      </w:r>
      <w:r>
        <w:rPr>
          <w:rStyle w:val="DecValTok"/>
        </w:rPr>
        <w:t xml:space="preserve">10</w:t>
      </w:r>
      <w:r>
        <w:rPr>
          <w:rStyle w:val="NormalTok"/>
        </w:rPr>
        <w:t xml:space="preserve">, seed</w:t>
      </w:r>
      <w:r>
        <w:rPr>
          <w:rStyle w:val="OperatorTok"/>
        </w:rPr>
        <w:t xml:space="preserve">=</w:t>
      </w:r>
      <w:r>
        <w:rPr>
          <w:rStyle w:val="DecValTok"/>
        </w:rPr>
        <w:t xml:space="preserve">1</w:t>
      </w:r>
      <w:r>
        <w:rPr>
          <w:rStyle w:val="NormalTok"/>
        </w:rPr>
        <w:t xml:space="preserve">):</w:t>
      </w:r>
      <w:r>
        <w:br/>
      </w:r>
      <w:r>
        <w:rPr>
          <w:rStyle w:val="CommentTok"/>
        </w:rPr>
        <w:t xml:space="preserve"># adaptado de https://github.com/TOMILO87</w:t>
      </w:r>
      <w:r>
        <w:br/>
      </w:r>
      <w:r>
        <w:rPr>
          <w:rStyle w:val="NormalTok"/>
        </w:rPr>
        <w:t xml:space="preserve">    </w:t>
      </w:r>
      <w:r>
        <w:rPr>
          <w:rStyle w:val="CommentTok"/>
        </w:rPr>
        <w:t xml:space="preserve">""" Simulate data from ARMA model (eq. 1.2.4):</w:t>
      </w:r>
      <w:r>
        <w:br/>
      </w:r>
      <w:r>
        <w:br/>
      </w:r>
      <w:r>
        <w:rPr>
          <w:rStyle w:val="CommentTok"/>
        </w:rPr>
        <w:t xml:space="preserve">    z_t = phi_1*z_{t-1} + ... + phi_p*z_{t-p} + a_t + theta_1*a_{t-1} + ... + theta_q*a_{t-q}</w:t>
      </w:r>
      <w:r>
        <w:br/>
      </w:r>
      <w:r>
        <w:br/>
      </w:r>
      <w:r>
        <w:rPr>
          <w:rStyle w:val="CommentTok"/>
        </w:rPr>
        <w:t xml:space="preserve">    with d unit roots for ARIMA model.</w:t>
      </w:r>
      <w:r>
        <w:br/>
      </w:r>
      <w:r>
        <w:br/>
      </w:r>
      <w:r>
        <w:rPr>
          <w:rStyle w:val="CommentTok"/>
        </w:rPr>
        <w:t xml:space="preserve">    Arguments:</w:t>
      </w:r>
      <w:r>
        <w:br/>
      </w:r>
      <w:r>
        <w:rPr>
          <w:rStyle w:val="CommentTok"/>
        </w:rPr>
        <w:t xml:space="preserve">    phi -- array of shape (p,) or (p, 1) containing phi_1, phi2, ... for AR model</w:t>
      </w:r>
      <w:r>
        <w:br/>
      </w:r>
      <w:r>
        <w:rPr>
          <w:rStyle w:val="CommentTok"/>
        </w:rPr>
        <w:t xml:space="preserve">    theta -- array of shape (q) or (q, 1) containing theta_1, theta_2, ... for MA model</w:t>
      </w:r>
      <w:r>
        <w:br/>
      </w:r>
      <w:r>
        <w:rPr>
          <w:rStyle w:val="CommentTok"/>
        </w:rPr>
        <w:t xml:space="preserve">    d -- number of unit roots for non-stationary time series</w:t>
      </w:r>
      <w:r>
        <w:br/>
      </w:r>
      <w:r>
        <w:rPr>
          <w:rStyle w:val="CommentTok"/>
        </w:rPr>
        <w:t xml:space="preserve">    t -- value deterministic linear trend</w:t>
      </w:r>
      <w:r>
        <w:br/>
      </w:r>
      <w:r>
        <w:rPr>
          <w:rStyle w:val="CommentTok"/>
        </w:rPr>
        <w:t xml:space="preserve">    mu -- mean value for normal distribution error term</w:t>
      </w:r>
      <w:r>
        <w:br/>
      </w:r>
      <w:r>
        <w:rPr>
          <w:rStyle w:val="CommentTok"/>
        </w:rPr>
        <w:t xml:space="preserve">    sigma -- standard deviation for normal distribution error term</w:t>
      </w:r>
      <w:r>
        <w:br/>
      </w:r>
      <w:r>
        <w:rPr>
          <w:rStyle w:val="CommentTok"/>
        </w:rPr>
        <w:t xml:space="preserve">    n -- length time series</w:t>
      </w:r>
      <w:r>
        <w:br/>
      </w:r>
      <w:r>
        <w:rPr>
          <w:rStyle w:val="CommentTok"/>
        </w:rPr>
        <w:t xml:space="preserve">    burn -- number of discarded values because series beginns without lagged terms</w:t>
      </w:r>
      <w:r>
        <w:br/>
      </w:r>
      <w:r>
        <w:rPr>
          <w:rStyle w:val="CommentTok"/>
        </w:rPr>
        <w:t xml:space="preserve">    seed -- numpy random state</w:t>
      </w:r>
      <w:r>
        <w:br/>
      </w:r>
      <w:r>
        <w:br/>
      </w:r>
      <w:r>
        <w:rPr>
          <w:rStyle w:val="CommentTok"/>
        </w:rPr>
        <w:t xml:space="preserve">    Return:</w:t>
      </w:r>
      <w:r>
        <w:br/>
      </w:r>
      <w:r>
        <w:rPr>
          <w:rStyle w:val="CommentTok"/>
        </w:rPr>
        <w:t xml:space="preserve">    x -- simulated ARMA process of shape (n, 1)</w:t>
      </w:r>
      <w:r>
        <w:br/>
      </w:r>
      <w:r>
        <w:br/>
      </w:r>
      <w:r>
        <w:rPr>
          <w:rStyle w:val="CommentTok"/>
        </w:rPr>
        <w:t xml:space="preserve">    Reference:</w:t>
      </w:r>
      <w:r>
        <w:br/>
      </w:r>
      <w:r>
        <w:rPr>
          <w:rStyle w:val="CommentTok"/>
        </w:rPr>
        <w:t xml:space="preserve">    Time Series Analysis by Box et al.</w:t>
      </w:r>
      <w:r>
        <w:br/>
      </w:r>
      <w:r>
        <w:rPr>
          <w:rStyle w:val="CommentTok"/>
        </w:rPr>
        <w:t xml:space="preserve">    """</w:t>
      </w:r>
      <w:r>
        <w:br/>
      </w:r>
      <w:r>
        <w:rPr>
          <w:rStyle w:val="NormalTok"/>
        </w:rPr>
        <w:t xml:space="preserve">    np.random.seed(seed)</w:t>
      </w:r>
      <w:r>
        <w:br/>
      </w:r>
      <w:r>
        <w:br/>
      </w:r>
      <w:r>
        <w:rPr>
          <w:rStyle w:val="NormalTok"/>
        </w:rPr>
        <w:t xml:space="preserve">    </w:t>
      </w:r>
      <w:r>
        <w:rPr>
          <w:rStyle w:val="CommentTok"/>
        </w:rPr>
        <w:t xml:space="preserve"># add "theta_0" = 1 to theta</w:t>
      </w:r>
      <w:r>
        <w:br/>
      </w:r>
      <w:r>
        <w:rPr>
          <w:rStyle w:val="NormalTok"/>
        </w:rPr>
        <w:t xml:space="preserve">    theta </w:t>
      </w:r>
      <w:r>
        <w:rPr>
          <w:rStyle w:val="OperatorTok"/>
        </w:rPr>
        <w:t xml:space="preserve">=</w:t>
      </w:r>
      <w:r>
        <w:rPr>
          <w:rStyle w:val="NormalTok"/>
        </w:rPr>
        <w:t xml:space="preserve"> np.append(</w:t>
      </w:r>
      <w:r>
        <w:rPr>
          <w:rStyle w:val="DecValTok"/>
        </w:rPr>
        <w:t xml:space="preserve">1</w:t>
      </w:r>
      <w:r>
        <w:rPr>
          <w:rStyle w:val="NormalTok"/>
        </w:rPr>
        <w:t xml:space="preserve">, theta)</w:t>
      </w:r>
      <w:r>
        <w:br/>
      </w:r>
      <w:r>
        <w:br/>
      </w:r>
      <w:r>
        <w:rPr>
          <w:rStyle w:val="NormalTok"/>
        </w:rPr>
        <w:t xml:space="preserve">    </w:t>
      </w:r>
      <w:r>
        <w:rPr>
          <w:rStyle w:val="CommentTok"/>
        </w:rPr>
        <w:t xml:space="preserve"># set max lag length AR model</w:t>
      </w:r>
      <w:r>
        <w:br/>
      </w:r>
      <w:r>
        <w:rPr>
          <w:rStyle w:val="NormalTok"/>
        </w:rPr>
        <w:t xml:space="preserve">    p </w:t>
      </w:r>
      <w:r>
        <w:rPr>
          <w:rStyle w:val="OperatorTok"/>
        </w:rPr>
        <w:t xml:space="preserve">=</w:t>
      </w:r>
      <w:r>
        <w:rPr>
          <w:rStyle w:val="NormalTok"/>
        </w:rPr>
        <w:t xml:space="preserve"> phi.shape[</w:t>
      </w:r>
      <w:r>
        <w:rPr>
          <w:rStyle w:val="DecValTok"/>
        </w:rPr>
        <w:t xml:space="preserve">0</w:t>
      </w:r>
      <w:r>
        <w:rPr>
          <w:rStyle w:val="NormalTok"/>
        </w:rPr>
        <w:t xml:space="preserve">]</w:t>
      </w:r>
      <w:r>
        <w:br/>
      </w:r>
      <w:r>
        <w:br/>
      </w:r>
      <w:r>
        <w:rPr>
          <w:rStyle w:val="NormalTok"/>
        </w:rPr>
        <w:t xml:space="preserve">    </w:t>
      </w:r>
      <w:r>
        <w:rPr>
          <w:rStyle w:val="CommentTok"/>
        </w:rPr>
        <w:t xml:space="preserve"># set max lag length MA model</w:t>
      </w:r>
      <w:r>
        <w:br/>
      </w:r>
      <w:r>
        <w:rPr>
          <w:rStyle w:val="NormalTok"/>
        </w:rPr>
        <w:t xml:space="preserve">    q </w:t>
      </w:r>
      <w:r>
        <w:rPr>
          <w:rStyle w:val="OperatorTok"/>
        </w:rPr>
        <w:t xml:space="preserve">=</w:t>
      </w:r>
      <w:r>
        <w:rPr>
          <w:rStyle w:val="NormalTok"/>
        </w:rPr>
        <w:t xml:space="preserve"> theta.shape[</w:t>
      </w:r>
      <w:r>
        <w:rPr>
          <w:rStyle w:val="DecValTok"/>
        </w:rPr>
        <w:t xml:space="preserve">0</w:t>
      </w:r>
      <w:r>
        <w:rPr>
          <w:rStyle w:val="NormalTok"/>
        </w:rPr>
        <w:t xml:space="preserve">]</w:t>
      </w:r>
      <w:r>
        <w:br/>
      </w:r>
      <w:r>
        <w:br/>
      </w:r>
      <w:r>
        <w:rPr>
          <w:rStyle w:val="NormalTok"/>
        </w:rPr>
        <w:t xml:space="preserve">    </w:t>
      </w:r>
      <w:r>
        <w:rPr>
          <w:rStyle w:val="CommentTok"/>
        </w:rPr>
        <w:t xml:space="preserve"># simulate n + q error terms</w:t>
      </w:r>
      <w:r>
        <w:br/>
      </w:r>
      <w:r>
        <w:rPr>
          <w:rStyle w:val="NormalTok"/>
        </w:rPr>
        <w:t xml:space="preserve">    a </w:t>
      </w:r>
      <w:r>
        <w:rPr>
          <w:rStyle w:val="OperatorTok"/>
        </w:rPr>
        <w:t xml:space="preserve">=</w:t>
      </w:r>
      <w:r>
        <w:rPr>
          <w:rStyle w:val="NormalTok"/>
        </w:rPr>
        <w:t xml:space="preserve"> np.random.normal(mu, sigma, (n </w:t>
      </w:r>
      <w:r>
        <w:rPr>
          <w:rStyle w:val="OperatorTok"/>
        </w:rPr>
        <w:t xml:space="preserve">+</w:t>
      </w:r>
      <w:r>
        <w:rPr>
          <w:rStyle w:val="NormalTok"/>
        </w:rPr>
        <w:t xml:space="preserve"> </w:t>
      </w:r>
      <w:r>
        <w:rPr>
          <w:rStyle w:val="BuiltInTok"/>
        </w:rPr>
        <w:t xml:space="preserve">max</w:t>
      </w:r>
      <w:r>
        <w:rPr>
          <w:rStyle w:val="NormalTok"/>
        </w:rPr>
        <w:t xml:space="preserve">(p, q) </w:t>
      </w:r>
      <w:r>
        <w:rPr>
          <w:rStyle w:val="OperatorTok"/>
        </w:rPr>
        <w:t xml:space="preserve">+</w:t>
      </w:r>
      <w:r>
        <w:rPr>
          <w:rStyle w:val="NormalTok"/>
        </w:rPr>
        <w:t xml:space="preserve"> burn, </w:t>
      </w:r>
      <w:r>
        <w:rPr>
          <w:rStyle w:val="DecValTok"/>
        </w:rPr>
        <w:t xml:space="preserve">1</w:t>
      </w:r>
      <w:r>
        <w:rPr>
          <w:rStyle w:val="NormalTok"/>
        </w:rPr>
        <w:t xml:space="preserve">))</w:t>
      </w:r>
      <w:r>
        <w:br/>
      </w:r>
      <w:r>
        <w:br/>
      </w:r>
      <w:r>
        <w:rPr>
          <w:rStyle w:val="NormalTok"/>
        </w:rPr>
        <w:t xml:space="preserve">    </w:t>
      </w:r>
      <w:r>
        <w:rPr>
          <w:rStyle w:val="CommentTok"/>
        </w:rPr>
        <w:t xml:space="preserve"># create array for returned values</w:t>
      </w:r>
      <w:r>
        <w:br/>
      </w:r>
      <w:r>
        <w:rPr>
          <w:rStyle w:val="NormalTok"/>
        </w:rPr>
        <w:t xml:space="preserve">    x </w:t>
      </w:r>
      <w:r>
        <w:rPr>
          <w:rStyle w:val="OperatorTok"/>
        </w:rPr>
        <w:t xml:space="preserve">=</w:t>
      </w:r>
      <w:r>
        <w:rPr>
          <w:rStyle w:val="NormalTok"/>
        </w:rPr>
        <w:t xml:space="preserve"> np.zeros((n </w:t>
      </w:r>
      <w:r>
        <w:rPr>
          <w:rStyle w:val="OperatorTok"/>
        </w:rPr>
        <w:t xml:space="preserve">+</w:t>
      </w:r>
      <w:r>
        <w:rPr>
          <w:rStyle w:val="NormalTok"/>
        </w:rPr>
        <w:t xml:space="preserve"> </w:t>
      </w:r>
      <w:r>
        <w:rPr>
          <w:rStyle w:val="BuiltInTok"/>
        </w:rPr>
        <w:t xml:space="preserve">max</w:t>
      </w:r>
      <w:r>
        <w:rPr>
          <w:rStyle w:val="NormalTok"/>
        </w:rPr>
        <w:t xml:space="preserve">(p, q) </w:t>
      </w:r>
      <w:r>
        <w:rPr>
          <w:rStyle w:val="OperatorTok"/>
        </w:rPr>
        <w:t xml:space="preserve">+</w:t>
      </w:r>
      <w:r>
        <w:rPr>
          <w:rStyle w:val="NormalTok"/>
        </w:rPr>
        <w:t xml:space="preserve"> burn, </w:t>
      </w:r>
      <w:r>
        <w:rPr>
          <w:rStyle w:val="DecValTok"/>
        </w:rPr>
        <w:t xml:space="preserve">1</w:t>
      </w:r>
      <w:r>
        <w:rPr>
          <w:rStyle w:val="NormalTok"/>
        </w:rPr>
        <w:t xml:space="preserve">))</w:t>
      </w:r>
      <w:r>
        <w:br/>
      </w:r>
      <w:r>
        <w:br/>
      </w:r>
      <w:r>
        <w:rPr>
          <w:rStyle w:val="NormalTok"/>
        </w:rPr>
        <w:t xml:space="preserve">    </w:t>
      </w:r>
      <w:r>
        <w:rPr>
          <w:rStyle w:val="CommentTok"/>
        </w:rPr>
        <w:t xml:space="preserve"># initialize first time series value</w:t>
      </w:r>
      <w:r>
        <w:br/>
      </w:r>
      <w:r>
        <w:rPr>
          <w:rStyle w:val="NormalTok"/>
        </w:rPr>
        <w:t xml:space="preserve">    x[</w:t>
      </w:r>
      <w:r>
        <w:rPr>
          <w:rStyle w:val="DecValTok"/>
        </w:rPr>
        <w:t xml:space="preserve">0</w:t>
      </w:r>
      <w:r>
        <w:rPr>
          <w:rStyle w:val="NormalTok"/>
        </w:rPr>
        <w:t xml:space="preserve">] </w:t>
      </w:r>
      <w:r>
        <w:rPr>
          <w:rStyle w:val="OperatorTok"/>
        </w:rPr>
        <w:t xml:space="preserve">=</w:t>
      </w:r>
      <w:r>
        <w:rPr>
          <w:rStyle w:val="NormalTok"/>
        </w:rPr>
        <w:t xml:space="preserve"> a[</w:t>
      </w:r>
      <w:r>
        <w:rPr>
          <w:rStyle w:val="DecValTok"/>
        </w:rPr>
        <w:t xml:space="preserve">0</w:t>
      </w:r>
      <w:r>
        <w:rPr>
          <w:rStyle w:val="NormalTok"/>
        </w:rPr>
        <w:t xml:space="preserve">]</w:t>
      </w:r>
      <w:r>
        <w:br/>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x.shape[</w:t>
      </w:r>
      <w:r>
        <w:rPr>
          <w:rStyle w:val="DecValTok"/>
        </w:rPr>
        <w:t xml:space="preserve">0</w:t>
      </w:r>
      <w:r>
        <w:rPr>
          <w:rStyle w:val="NormalTok"/>
        </w:rPr>
        <w:t xml:space="preserve">]):</w:t>
      </w:r>
      <w:r>
        <w:br/>
      </w:r>
      <w:r>
        <w:rPr>
          <w:rStyle w:val="NormalTok"/>
        </w:rPr>
        <w:t xml:space="preserve">        AR </w:t>
      </w:r>
      <w:r>
        <w:rPr>
          <w:rStyle w:val="OperatorTok"/>
        </w:rPr>
        <w:t xml:space="preserve">=</w:t>
      </w:r>
      <w:r>
        <w:rPr>
          <w:rStyle w:val="NormalTok"/>
        </w:rPr>
        <w:t xml:space="preserve"> np.dot(phi[</w:t>
      </w:r>
      <w:r>
        <w:rPr>
          <w:rStyle w:val="DecValTok"/>
        </w:rPr>
        <w:t xml:space="preserve">0</w:t>
      </w:r>
      <w:r>
        <w:rPr>
          <w:rStyle w:val="NormalTok"/>
        </w:rPr>
        <w:t xml:space="preserve"> : </w:t>
      </w:r>
      <w:r>
        <w:rPr>
          <w:rStyle w:val="BuiltInTok"/>
        </w:rPr>
        <w:t xml:space="preserve">min</w:t>
      </w:r>
      <w:r>
        <w:rPr>
          <w:rStyle w:val="NormalTok"/>
        </w:rPr>
        <w:t xml:space="preserve">(i, p)], np.flip(x[i </w:t>
      </w:r>
      <w:r>
        <w:rPr>
          <w:rStyle w:val="OperatorTok"/>
        </w:rPr>
        <w:t xml:space="preserve">-</w:t>
      </w:r>
      <w:r>
        <w:rPr>
          <w:rStyle w:val="NormalTok"/>
        </w:rPr>
        <w:t xml:space="preserve"> </w:t>
      </w:r>
      <w:r>
        <w:rPr>
          <w:rStyle w:val="BuiltInTok"/>
        </w:rPr>
        <w:t xml:space="preserve">min</w:t>
      </w:r>
      <w:r>
        <w:rPr>
          <w:rStyle w:val="NormalTok"/>
        </w:rPr>
        <w:t xml:space="preserve">(i, p) : i], </w:t>
      </w:r>
      <w:r>
        <w:rPr>
          <w:rStyle w:val="DecValTok"/>
        </w:rPr>
        <w:t xml:space="preserve">0</w:t>
      </w:r>
      <w:r>
        <w:rPr>
          <w:rStyle w:val="NormalTok"/>
        </w:rPr>
        <w:t xml:space="preserve">))</w:t>
      </w:r>
      <w:r>
        <w:br/>
      </w:r>
      <w:r>
        <w:rPr>
          <w:rStyle w:val="NormalTok"/>
        </w:rPr>
        <w:t xml:space="preserve">        MA </w:t>
      </w:r>
      <w:r>
        <w:rPr>
          <w:rStyle w:val="OperatorTok"/>
        </w:rPr>
        <w:t xml:space="preserve">=</w:t>
      </w:r>
      <w:r>
        <w:rPr>
          <w:rStyle w:val="NormalTok"/>
        </w:rPr>
        <w:t xml:space="preserve"> np.dot(theta[</w:t>
      </w:r>
      <w:r>
        <w:rPr>
          <w:rStyle w:val="DecValTok"/>
        </w:rPr>
        <w:t xml:space="preserve">0</w:t>
      </w:r>
      <w:r>
        <w:rPr>
          <w:rStyle w:val="NormalTok"/>
        </w:rPr>
        <w:t xml:space="preserve"> : </w:t>
      </w:r>
      <w:r>
        <w:rPr>
          <w:rStyle w:val="BuiltInTok"/>
        </w:rPr>
        <w:t xml:space="preserve">min</w:t>
      </w:r>
      <w:r>
        <w:rPr>
          <w:rStyle w:val="NormalTok"/>
        </w:rPr>
        <w:t xml:space="preserve">(i </w:t>
      </w:r>
      <w:r>
        <w:rPr>
          <w:rStyle w:val="OperatorTok"/>
        </w:rPr>
        <w:t xml:space="preserve">+</w:t>
      </w:r>
      <w:r>
        <w:rPr>
          <w:rStyle w:val="NormalTok"/>
        </w:rPr>
        <w:t xml:space="preserve"> </w:t>
      </w:r>
      <w:r>
        <w:rPr>
          <w:rStyle w:val="DecValTok"/>
        </w:rPr>
        <w:t xml:space="preserve">1</w:t>
      </w:r>
      <w:r>
        <w:rPr>
          <w:rStyle w:val="NormalTok"/>
        </w:rPr>
        <w:t xml:space="preserve">, q)], np.flip(a[i </w:t>
      </w:r>
      <w:r>
        <w:rPr>
          <w:rStyle w:val="OperatorTok"/>
        </w:rPr>
        <w:t xml:space="preserve">-</w:t>
      </w:r>
      <w:r>
        <w:rPr>
          <w:rStyle w:val="NormalTok"/>
        </w:rPr>
        <w:t xml:space="preserve"> </w:t>
      </w:r>
      <w:r>
        <w:rPr>
          <w:rStyle w:val="BuiltInTok"/>
        </w:rPr>
        <w:t xml:space="preserve">min</w:t>
      </w:r>
      <w:r>
        <w:rPr>
          <w:rStyle w:val="NormalTok"/>
        </w:rPr>
        <w:t xml:space="preserve">(i, q </w:t>
      </w:r>
      <w:r>
        <w:rPr>
          <w:rStyle w:val="OperatorTok"/>
        </w:rPr>
        <w:t xml:space="preserve">-</w:t>
      </w:r>
      <w:r>
        <w:rPr>
          <w:rStyle w:val="NormalTok"/>
        </w:rPr>
        <w:t xml:space="preserve"> </w:t>
      </w:r>
      <w:r>
        <w:rPr>
          <w:rStyle w:val="DecValTok"/>
        </w:rPr>
        <w:t xml:space="preserve">1</w:t>
      </w:r>
      <w:r>
        <w:rPr>
          <w:rStyle w:val="NormalTok"/>
        </w:rPr>
        <w:t xml:space="preserve">) : i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x[i] </w:t>
      </w:r>
      <w:r>
        <w:rPr>
          <w:rStyle w:val="OperatorTok"/>
        </w:rPr>
        <w:t xml:space="preserve">=</w:t>
      </w:r>
      <w:r>
        <w:rPr>
          <w:rStyle w:val="NormalTok"/>
        </w:rPr>
        <w:t xml:space="preserve"> AR </w:t>
      </w:r>
      <w:r>
        <w:rPr>
          <w:rStyle w:val="OperatorTok"/>
        </w:rPr>
        <w:t xml:space="preserve">+</w:t>
      </w:r>
      <w:r>
        <w:rPr>
          <w:rStyle w:val="NormalTok"/>
        </w:rPr>
        <w:t xml:space="preserve"> MA </w:t>
      </w:r>
      <w:r>
        <w:rPr>
          <w:rStyle w:val="OperatorTok"/>
        </w:rPr>
        <w:t xml:space="preserve">+</w:t>
      </w:r>
      <w:r>
        <w:rPr>
          <w:rStyle w:val="NormalTok"/>
        </w:rPr>
        <w:t xml:space="preserve"> t</w:t>
      </w:r>
      <w:r>
        <w:br/>
      </w:r>
      <w:r>
        <w:br/>
      </w:r>
      <w:r>
        <w:rPr>
          <w:rStyle w:val="NormalTok"/>
        </w:rPr>
        <w:t xml:space="preserve">    </w:t>
      </w:r>
      <w:r>
        <w:rPr>
          <w:rStyle w:val="CommentTok"/>
        </w:rPr>
        <w:t xml:space="preserve"># add unit roots</w:t>
      </w:r>
      <w:r>
        <w:br/>
      </w:r>
      <w:r>
        <w:rPr>
          <w:rStyle w:val="NormalTok"/>
        </w:rPr>
        <w:t xml:space="preserve">    </w:t>
      </w:r>
      <w:r>
        <w:rPr>
          <w:rStyle w:val="ControlFlowTok"/>
        </w:rPr>
        <w:t xml:space="preserve">if</w:t>
      </w:r>
      <w:r>
        <w:rPr>
          <w:rStyle w:val="NormalTok"/>
        </w:rPr>
        <w:t xml:space="preserve"> d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ARMA </w:t>
      </w:r>
      <w:r>
        <w:rPr>
          <w:rStyle w:val="OperatorTok"/>
        </w:rPr>
        <w:t xml:space="preserve">=</w:t>
      </w:r>
      <w:r>
        <w:rPr>
          <w:rStyle w:val="NormalTok"/>
        </w:rPr>
        <w:t xml:space="preserve"> x[</w:t>
      </w:r>
      <w:r>
        <w:rPr>
          <w:rStyle w:val="OperatorTok"/>
        </w:rPr>
        <w:t xml:space="preserve">-</w:t>
      </w:r>
      <w:r>
        <w:rPr>
          <w:rStyle w:val="NormalTok"/>
        </w:rPr>
        <w:t xml:space="preserve">n: ]</w:t>
      </w:r>
      <w:r>
        <w:br/>
      </w:r>
      <w:r>
        <w:rPr>
          <w:rStyle w:val="NormalTok"/>
        </w:rPr>
        <w:t xml:space="preserve">        m </w:t>
      </w:r>
      <w:r>
        <w:rPr>
          <w:rStyle w:val="OperatorTok"/>
        </w:rPr>
        <w:t xml:space="preserve">=</w:t>
      </w:r>
      <w:r>
        <w:rPr>
          <w:rStyle w:val="NormalTok"/>
        </w:rPr>
        <w:t xml:space="preserve"> ARMA.shape[</w:t>
      </w:r>
      <w:r>
        <w:rPr>
          <w:rStyle w:val="DecValTok"/>
        </w:rPr>
        <w:t xml:space="preserve">0</w:t>
      </w:r>
      <w:r>
        <w:rPr>
          <w:rStyle w:val="NormalTok"/>
        </w:rPr>
        <w:t xml:space="preserve">]</w:t>
      </w:r>
      <w:r>
        <w:br/>
      </w:r>
      <w:r>
        <w:rPr>
          <w:rStyle w:val="NormalTok"/>
        </w:rPr>
        <w:t xml:space="preserve">        z </w:t>
      </w:r>
      <w:r>
        <w:rPr>
          <w:rStyle w:val="OperatorTok"/>
        </w:rPr>
        <w:t xml:space="preserve">=</w:t>
      </w:r>
      <w:r>
        <w:rPr>
          <w:rStyle w:val="NormalTok"/>
        </w:rPr>
        <w:t xml:space="preserve"> np.zeros((m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create temp array</w:t>
      </w:r>
      <w:r>
        <w:br/>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(d):</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(m):</w:t>
      </w:r>
      <w:r>
        <w:br/>
      </w:r>
      <w:r>
        <w:rPr>
          <w:rStyle w:val="NormalTok"/>
        </w:rPr>
        <w:t xml:space="preserve">                z[j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ARMA[j] </w:t>
      </w:r>
      <w:r>
        <w:rPr>
          <w:rStyle w:val="OperatorTok"/>
        </w:rPr>
        <w:t xml:space="preserve">+</w:t>
      </w:r>
      <w:r>
        <w:rPr>
          <w:rStyle w:val="NormalTok"/>
        </w:rPr>
        <w:t xml:space="preserve"> z[j]</w:t>
      </w:r>
      <w:r>
        <w:br/>
      </w:r>
      <w:r>
        <w:rPr>
          <w:rStyle w:val="NormalTok"/>
        </w:rPr>
        <w:t xml:space="preserve">            ARMA </w:t>
      </w:r>
      <w:r>
        <w:rPr>
          <w:rStyle w:val="OperatorTok"/>
        </w:rPr>
        <w:t xml:space="preserve">=</w:t>
      </w:r>
      <w:r>
        <w:rPr>
          <w:rStyle w:val="NormalTok"/>
        </w:rPr>
        <w:t xml:space="preserve"> z[</w:t>
      </w:r>
      <w:r>
        <w:rPr>
          <w:rStyle w:val="DecValTok"/>
        </w:rPr>
        <w:t xml:space="preserve">1</w:t>
      </w:r>
      <w:r>
        <w:rPr>
          <w:rStyle w:val="NormalTok"/>
        </w:rPr>
        <w:t xml:space="preserve">: ]</w:t>
      </w:r>
      <w:r>
        <w:br/>
      </w:r>
      <w:r>
        <w:rPr>
          <w:rStyle w:val="NormalTok"/>
        </w:rPr>
        <w:t xml:space="preserve">        x[</w:t>
      </w:r>
      <w:r>
        <w:rPr>
          <w:rStyle w:val="OperatorTok"/>
        </w:rPr>
        <w:t xml:space="preserve">-</w:t>
      </w:r>
      <w:r>
        <w:rPr>
          <w:rStyle w:val="NormalTok"/>
        </w:rPr>
        <w:t xml:space="preserve">n: ] </w:t>
      </w:r>
      <w:r>
        <w:rPr>
          <w:rStyle w:val="OperatorTok"/>
        </w:rPr>
        <w:t xml:space="preserve">=</w:t>
      </w:r>
      <w:r>
        <w:rPr>
          <w:rStyle w:val="NormalTok"/>
        </w:rPr>
        <w:t xml:space="preserve"> z[</w:t>
      </w:r>
      <w:r>
        <w:rPr>
          <w:rStyle w:val="DecValTok"/>
        </w:rPr>
        <w:t xml:space="preserve">1</w:t>
      </w:r>
      <w:r>
        <w:rPr>
          <w:rStyle w:val="NormalTok"/>
        </w:rPr>
        <w:t xml:space="preserve">: ]</w:t>
      </w:r>
      <w:r>
        <w:br/>
      </w:r>
      <w:r>
        <w:br/>
      </w:r>
      <w:r>
        <w:rPr>
          <w:rStyle w:val="NormalTok"/>
        </w:rPr>
        <w:t xml:space="preserve">    </w:t>
      </w:r>
      <w:r>
        <w:rPr>
          <w:rStyle w:val="ControlFlowTok"/>
        </w:rPr>
        <w:t xml:space="preserve">return</w:t>
      </w:r>
      <w:r>
        <w:rPr>
          <w:rStyle w:val="NormalTok"/>
        </w:rPr>
        <w:t xml:space="preserve"> x[</w:t>
      </w:r>
      <w:r>
        <w:rPr>
          <w:rStyle w:val="OperatorTok"/>
        </w:rPr>
        <w:t xml:space="preserve">-</w:t>
      </w:r>
      <w:r>
        <w:rPr>
          <w:rStyle w:val="NormalTok"/>
        </w:rPr>
        <w:t xml:space="preserve">n: ]</w:t>
      </w:r>
      <w:r>
        <w:br/>
      </w:r>
    </w:p>
    <w:p>
      <w:pPr>
        <w:pStyle w:val="SourceCode"/>
      </w:pPr>
      <w:r>
        <w:rPr>
          <w:rStyle w:val="NormalTok"/>
        </w:rPr>
        <w:t xml:space="preserve">df </w:t>
      </w:r>
      <w:r>
        <w:rPr>
          <w:rStyle w:val="OperatorTok"/>
        </w:rPr>
        <w:t xml:space="preserve">=</w:t>
      </w:r>
      <w:r>
        <w:rPr>
          <w:rStyle w:val="NormalTok"/>
        </w:rPr>
        <w:t xml:space="preserve"> simulate_ARIMA(phi </w:t>
      </w:r>
      <w:r>
        <w:rPr>
          <w:rStyle w:val="OperatorTok"/>
        </w:rPr>
        <w:t xml:space="preserve">=</w:t>
      </w:r>
      <w:r>
        <w:rPr>
          <w:rStyle w:val="NormalTok"/>
        </w:rPr>
        <w:t xml:space="preserve"> np.array([</w:t>
      </w:r>
      <w:r>
        <w:rPr>
          <w:rStyle w:val="FloatTok"/>
        </w:rPr>
        <w:t xml:space="preserve">0.8</w:t>
      </w:r>
      <w:r>
        <w:rPr>
          <w:rStyle w:val="NormalTok"/>
        </w:rPr>
        <w:t xml:space="preserve">]), theta </w:t>
      </w:r>
      <w:r>
        <w:rPr>
          <w:rStyle w:val="OperatorTok"/>
        </w:rPr>
        <w:t xml:space="preserve">=</w:t>
      </w:r>
      <w:r>
        <w:rPr>
          <w:rStyle w:val="NormalTok"/>
        </w:rPr>
        <w:t xml:space="preserve"> np.array([</w:t>
      </w:r>
      <w:r>
        <w:rPr>
          <w:rStyle w:val="FloatTok"/>
        </w:rPr>
        <w:t xml:space="preserve">0.6</w:t>
      </w:r>
      <w:r>
        <w:rPr>
          <w:rStyle w:val="NormalTok"/>
        </w:rPr>
        <w:t xml:space="preserve">, </w:t>
      </w:r>
      <w:r>
        <w:rPr>
          <w:rStyle w:val="FloatTok"/>
        </w:rPr>
        <w:t xml:space="preserve">0.2</w:t>
      </w:r>
      <w:r>
        <w:rPr>
          <w:rStyle w:val="NormalTok"/>
        </w:rPr>
        <w:t xml:space="preserve">]), d</w:t>
      </w:r>
      <w:r>
        <w:rPr>
          <w:rStyle w:val="OperatorTok"/>
        </w:rPr>
        <w:t xml:space="preserve">=</w:t>
      </w:r>
      <w:r>
        <w:rPr>
          <w:rStyle w:val="DecValTok"/>
        </w:rPr>
        <w:t xml:space="preserve">1</w:t>
      </w:r>
      <w:r>
        <w:rPr>
          <w:rStyle w:val="NormalTok"/>
        </w:rPr>
        <w:t xml:space="preserve">, n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df </w:t>
      </w:r>
      <w:r>
        <w:rPr>
          <w:rStyle w:val="OperatorTok"/>
        </w:rPr>
        <w:t xml:space="preserve">=</w:t>
      </w:r>
      <w:r>
        <w:rPr>
          <w:rStyle w:val="NormalTok"/>
        </w:rPr>
        <w:t xml:space="preserve"> pd.DataFrame(df.flatten(),columns</w:t>
      </w:r>
      <w:r>
        <w:rPr>
          <w:rStyle w:val="OperatorTok"/>
        </w:rPr>
        <w:t xml:space="preserve">=</w:t>
      </w:r>
      <w:r>
        <w:rPr>
          <w:rStyle w:val="NormalTok"/>
        </w:rPr>
        <w:t xml:space="preserve">[</w:t>
      </w:r>
      <w:r>
        <w:rPr>
          <w:rStyle w:val="StringTok"/>
        </w:rPr>
        <w:t xml:space="preserve">'values'</w:t>
      </w:r>
      <w:r>
        <w:rPr>
          <w:rStyle w:val="NormalTok"/>
        </w:rPr>
        <w:t xml:space="preserve">])</w:t>
      </w:r>
      <w:r>
        <w:br/>
      </w:r>
      <w:r>
        <w:rPr>
          <w:rStyle w:val="NormalTok"/>
        </w:rPr>
        <w:t xml:space="preserve">df.index </w:t>
      </w:r>
      <w:r>
        <w:rPr>
          <w:rStyle w:val="OperatorTok"/>
        </w:rPr>
        <w:t xml:space="preserve">=</w:t>
      </w:r>
      <w:r>
        <w:rPr>
          <w:rStyle w:val="NormalTok"/>
        </w:rPr>
        <w:t xml:space="preserve"> pd.date_range(start</w:t>
      </w:r>
      <w:r>
        <w:rPr>
          <w:rStyle w:val="OperatorTok"/>
        </w:rPr>
        <w:t xml:space="preserve">=</w:t>
      </w:r>
      <w:r>
        <w:rPr>
          <w:rStyle w:val="StringTok"/>
        </w:rPr>
        <w:t xml:space="preserve">'6/1/2015'</w:t>
      </w:r>
      <w:r>
        <w:rPr>
          <w:rStyle w:val="NormalTok"/>
        </w:rPr>
        <w:t xml:space="preserve">, periods </w:t>
      </w:r>
      <w:r>
        <w:rPr>
          <w:rStyle w:val="OperatorTok"/>
        </w:rPr>
        <w:t xml:space="preserve">=</w:t>
      </w:r>
      <w:r>
        <w:rPr>
          <w:rStyle w:val="NormalTok"/>
        </w:rPr>
        <w:t xml:space="preserve"> </w:t>
      </w:r>
      <w:r>
        <w:rPr>
          <w:rStyle w:val="DecValTok"/>
        </w:rPr>
        <w:t xml:space="preserve">100</w:t>
      </w:r>
      <w:r>
        <w:rPr>
          <w:rStyle w:val="NormalTok"/>
        </w:rPr>
        <w:t xml:space="preserve">, freq</w:t>
      </w:r>
      <w:r>
        <w:rPr>
          <w:rStyle w:val="OperatorTok"/>
        </w:rPr>
        <w:t xml:space="preserve">=</w:t>
      </w:r>
      <w:r>
        <w:rPr>
          <w:rStyle w:val="StringTok"/>
        </w:rPr>
        <w:t xml:space="preserve">'M'</w:t>
      </w:r>
      <w:r>
        <w:rPr>
          <w:rStyle w:val="NormalTok"/>
        </w:rPr>
        <w:t xml:space="preserve">)</w:t>
      </w:r>
      <w:r>
        <w:br/>
      </w:r>
      <w:r>
        <w:rPr>
          <w:rStyle w:val="NormalTok"/>
        </w:rPr>
        <w:t xml:space="preserve">df.head()</w:t>
      </w:r>
    </w:p>
    <w:p>
      <w:pPr>
        <w:pStyle w:val="SourceCode"/>
      </w:pPr>
      <w:r>
        <w:rPr>
          <w:rStyle w:val="VerbatimChar"/>
        </w:rPr>
        <w:t xml:space="preserve">              values</w:t>
      </w:r>
      <w:r>
        <w:br/>
      </w:r>
      <w:r>
        <w:rPr>
          <w:rStyle w:val="VerbatimChar"/>
        </w:rPr>
        <w:t xml:space="preserve">2015-06-30 -2.453310</w:t>
      </w:r>
      <w:r>
        <w:br/>
      </w:r>
      <w:r>
        <w:rPr>
          <w:rStyle w:val="VerbatimChar"/>
        </w:rPr>
        <w:t xml:space="preserve">2015-07-31 -3.577104</w:t>
      </w:r>
      <w:r>
        <w:br/>
      </w:r>
      <w:r>
        <w:rPr>
          <w:rStyle w:val="VerbatimChar"/>
        </w:rPr>
        <w:t xml:space="preserve">2015-08-31 -4.972580</w:t>
      </w:r>
      <w:r>
        <w:br/>
      </w:r>
      <w:r>
        <w:rPr>
          <w:rStyle w:val="VerbatimChar"/>
        </w:rPr>
        <w:t xml:space="preserve">2015-09-30 -6.694570</w:t>
      </w:r>
      <w:r>
        <w:br/>
      </w:r>
      <w:r>
        <w:rPr>
          <w:rStyle w:val="VerbatimChar"/>
        </w:rPr>
        <w:t xml:space="preserve">2015-10-31 -9.273456</w:t>
      </w:r>
    </w:p>
    <w:p>
      <w:pPr>
        <w:pStyle w:val="SourceCode"/>
      </w:pPr>
      <w:r>
        <w:rPr>
          <w:rStyle w:val="NormalTok"/>
        </w:rPr>
        <w:t xml:space="preserve">plt.plot(df, label </w:t>
      </w:r>
      <w:r>
        <w:rPr>
          <w:rStyle w:val="OperatorTok"/>
        </w:rPr>
        <w:t xml:space="preserve">=</w:t>
      </w:r>
      <w:r>
        <w:rPr>
          <w:rStyle w:val="NormalTok"/>
        </w:rPr>
        <w:t xml:space="preserve"> </w:t>
      </w:r>
      <w:r>
        <w:rPr>
          <w:rStyle w:val="StringTok"/>
        </w:rPr>
        <w:t xml:space="preserve">'Série não estacionária, ADF p-value =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(np.</w:t>
      </w:r>
      <w:r>
        <w:rPr>
          <w:rStyle w:val="BuiltInTok"/>
        </w:rPr>
        <w:t xml:space="preserve">round</w:t>
      </w:r>
      <w:r>
        <w:rPr>
          <w:rStyle w:val="NormalTok"/>
        </w:rPr>
        <w:t xml:space="preserve">(adfuller(ts)[</w:t>
      </w:r>
      <w:r>
        <w:rPr>
          <w:rStyle w:val="DecValTok"/>
        </w:rPr>
        <w:t xml:space="preserve">1</w:t>
      </w:r>
      <w:r>
        <w:rPr>
          <w:rStyle w:val="NormalTok"/>
        </w:rPr>
        <w:t xml:space="preserve">],</w:t>
      </w:r>
      <w:r>
        <w:rPr>
          <w:rStyle w:val="DecValTok"/>
        </w:rPr>
        <w:t xml:space="preserve">4</w:t>
      </w:r>
      <w:r>
        <w:rPr>
          <w:rStyle w:val="NormalTok"/>
        </w:rPr>
        <w:t xml:space="preserve">)))</w:t>
      </w:r>
      <w:r>
        <w:br/>
      </w:r>
      <w:r>
        <w:rPr>
          <w:rStyle w:val="NormalTok"/>
        </w:rPr>
        <w:t xml:space="preserve">plt.plot(df.diff(), </w:t>
      </w:r>
      <w:r>
        <w:rPr>
          <w:rStyle w:val="StringTok"/>
        </w:rPr>
        <w:t xml:space="preserve">'k--'</w:t>
      </w:r>
      <w:r>
        <w:rPr>
          <w:rStyle w:val="NormalTok"/>
        </w:rPr>
        <w:t xml:space="preserve">, label </w:t>
      </w:r>
      <w:r>
        <w:rPr>
          <w:rStyle w:val="OperatorTok"/>
        </w:rPr>
        <w:t xml:space="preserve">=</w:t>
      </w:r>
      <w:r>
        <w:rPr>
          <w:rStyle w:val="NormalTok"/>
        </w:rPr>
        <w:t xml:space="preserve"> </w:t>
      </w:r>
      <w:r>
        <w:rPr>
          <w:rStyle w:val="StringTok"/>
        </w:rPr>
        <w:t xml:space="preserve">'Série diferenciada d=1, ADF p-value =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(np.</w:t>
      </w:r>
      <w:r>
        <w:rPr>
          <w:rStyle w:val="BuiltInTok"/>
        </w:rPr>
        <w:t xml:space="preserve">round</w:t>
      </w:r>
      <w:r>
        <w:rPr>
          <w:rStyle w:val="NormalTok"/>
        </w:rPr>
        <w:t xml:space="preserve">(adfuller(df.diff().dropna())[</w:t>
      </w:r>
      <w:r>
        <w:rPr>
          <w:rStyle w:val="DecValTok"/>
        </w:rPr>
        <w:t xml:space="preserve">1</w:t>
      </w:r>
      <w:r>
        <w:rPr>
          <w:rStyle w:val="NormalTok"/>
        </w:rPr>
        <w:t xml:space="preserve">],</w:t>
      </w:r>
      <w:r>
        <w:rPr>
          <w:rStyle w:val="DecValTok"/>
        </w:rPr>
        <w:t xml:space="preserve">4</w:t>
      </w:r>
      <w:r>
        <w:rPr>
          <w:rStyle w:val="NormalTok"/>
        </w:rPr>
        <w:t xml:space="preserve">)))</w:t>
      </w:r>
      <w:r>
        <w:br/>
      </w:r>
      <w:r>
        <w:br/>
      </w:r>
      <w:r>
        <w:rPr>
          <w:rStyle w:val="NormalTok"/>
        </w:rPr>
        <w:t xml:space="preserve">plt.legend()</w:t>
      </w:r>
      <w:r>
        <w:br/>
      </w:r>
      <w:r>
        <w:rPr>
          <w:rStyle w:val="NormalTok"/>
        </w:rPr>
        <w:t xml:space="preserve">plt.title(</w:t>
      </w:r>
      <w:r>
        <w:rPr>
          <w:rStyle w:val="StringTok"/>
        </w:rPr>
        <w:t xml:space="preserve">'Série sintética'</w:t>
      </w:r>
      <w:r>
        <w:rPr>
          <w:rStyle w:val="NormalTok"/>
        </w:rPr>
        <w:t xml:space="preserve">)</w:t>
      </w:r>
      <w:r>
        <w:br/>
      </w:r>
      <w:r>
        <w:rPr>
          <w:rStyle w:val="NormalTok"/>
        </w:rPr>
        <w:t xml:space="preserve">plt.show()</w:t>
      </w:r>
    </w:p>
    <w:p>
      <w:pPr>
        <w:pStyle w:val="FirstParagraph"/>
      </w:pPr>
      <w:r>
        <w:drawing>
          <wp:inline>
            <wp:extent cx="5334000" cy="3103872"/>
            <wp:effectExtent b="0" l="0" r="0" t="0"/>
            <wp:docPr descr="" title="" id="97" name="Picture"/>
            <a:graphic>
              <a:graphicData uri="http://schemas.openxmlformats.org/drawingml/2006/picture">
                <pic:pic>
                  <pic:nvPicPr>
                    <pic:cNvPr descr="6b487fcc48d7a921d7c36c6c2c108be25628b7c4.png" id="98" name="Picture"/>
                    <pic:cNvPicPr>
                      <a:picLocks noChangeArrowheads="1" noChangeAspect="1"/>
                    </pic:cNvPicPr>
                  </pic:nvPicPr>
                  <pic:blipFill>
                    <a:blip r:embed="rId96"/>
                    <a:stretch>
                      <a:fillRect/>
                    </a:stretch>
                  </pic:blipFill>
                  <pic:spPr bwMode="auto">
                    <a:xfrm>
                      <a:off x="0" y="0"/>
                      <a:ext cx="5334000" cy="3103872"/>
                    </a:xfrm>
                    <a:prstGeom prst="rect">
                      <a:avLst/>
                    </a:prstGeom>
                    <a:noFill/>
                    <a:ln w="9525">
                      <a:noFill/>
                      <a:headEnd/>
                      <a:tailEnd/>
                    </a:ln>
                  </pic:spPr>
                </pic:pic>
              </a:graphicData>
            </a:graphic>
          </wp:inline>
        </w:drawing>
      </w:r>
    </w:p>
    <w:bookmarkStart w:id="99" w:name="Xb94f9e7371515476903ae6bfada416c56931136"/>
    <w:p>
      <w:pPr>
        <w:pStyle w:val="Heading3"/>
      </w:pPr>
      <w:r>
        <w:t xml:space="preserve">3.4.2. Verificação da autocorrelação e autocorrelação parcial da série</w:t>
      </w:r>
    </w:p>
    <w:p>
      <w:pPr>
        <w:pStyle w:val="FirstParagraph"/>
      </w:pPr>
      <w:r>
        <w:t xml:space="preserve">Os parâmetros</w:t>
      </w:r>
      <w:r>
        <w:t xml:space="preserve"> </w:t>
      </w:r>
      <m:oMath>
        <m:r>
          <m:t>p</m:t>
        </m:r>
      </m:oMath>
      <w:r>
        <w:t xml:space="preserve"> </w:t>
      </w:r>
      <w:r>
        <w:t xml:space="preserve">e</w:t>
      </w:r>
      <w:r>
        <w:t xml:space="preserve"> </w:t>
      </w:r>
      <m:oMath>
        <m:r>
          <m:t>q</m:t>
        </m:r>
      </m:oMath>
      <w:r>
        <w:t xml:space="preserve"> </w:t>
      </w:r>
      <w:r>
        <w:t xml:space="preserve">são obtidos respectivamente da análise dos gráficos de autocorrelação parcial e autocorrelação, e obtemos assim os valores</w:t>
      </w:r>
      <w:r>
        <w:t xml:space="preserve"> </w:t>
      </w:r>
      <m:oMath>
        <m:r>
          <m:t>p</m:t>
        </m:r>
        <m:r>
          <m:rPr>
            <m:sty m:val="p"/>
          </m:rPr>
          <m:t>=</m:t>
        </m:r>
        <m:r>
          <m:t>3</m:t>
        </m:r>
      </m:oMath>
      <w:r>
        <w:t xml:space="preserve"> </w:t>
      </w:r>
      <w:r>
        <w:t xml:space="preserve">e</w:t>
      </w:r>
      <w:r>
        <w:t xml:space="preserve"> </w:t>
      </w:r>
      <m:oMath>
        <m:r>
          <m:t>q</m:t>
        </m:r>
        <m:r>
          <m:rPr>
            <m:sty m:val="p"/>
          </m:rPr>
          <m:t>=</m:t>
        </m:r>
        <m:r>
          <m:t>3</m:t>
        </m:r>
      </m:oMath>
      <w:r>
        <w:t xml:space="preserve">.</w:t>
      </w:r>
    </w:p>
    <w:bookmarkEnd w:id="99"/>
    <w:p>
      <w:pPr>
        <w:pStyle w:val="SourceCode"/>
      </w:pPr>
      <w:r>
        <w:rPr>
          <w:rStyle w:val="NormalTok"/>
        </w:rPr>
        <w:t xml:space="preserve">plot_ts_acf_pacf(df.diff().dropna(),</w:t>
      </w:r>
      <w:r>
        <w:rPr>
          <w:rStyle w:val="StringTok"/>
        </w:rPr>
        <w:t xml:space="preserve">'ARMA(3,3)'</w:t>
      </w:r>
      <w:r>
        <w:rPr>
          <w:rStyle w:val="NormalTok"/>
        </w:rPr>
        <w:t xml:space="preserve">)</w:t>
      </w:r>
    </w:p>
    <w:p>
      <w:pPr>
        <w:pStyle w:val="FirstParagraph"/>
      </w:pPr>
      <w:r>
        <w:drawing>
          <wp:inline>
            <wp:extent cx="5334000" cy="1214389"/>
            <wp:effectExtent b="0" l="0" r="0" t="0"/>
            <wp:docPr descr="" title="" id="101" name="Picture"/>
            <a:graphic>
              <a:graphicData uri="http://schemas.openxmlformats.org/drawingml/2006/picture">
                <pic:pic>
                  <pic:nvPicPr>
                    <pic:cNvPr descr="c850e78afc070e08d86124301c8b92b84275e0c3.png" id="102" name="Picture"/>
                    <pic:cNvPicPr>
                      <a:picLocks noChangeArrowheads="1" noChangeAspect="1"/>
                    </pic:cNvPicPr>
                  </pic:nvPicPr>
                  <pic:blipFill>
                    <a:blip r:embed="rId100"/>
                    <a:stretch>
                      <a:fillRect/>
                    </a:stretch>
                  </pic:blipFill>
                  <pic:spPr bwMode="auto">
                    <a:xfrm>
                      <a:off x="0" y="0"/>
                      <a:ext cx="5334000" cy="1214389"/>
                    </a:xfrm>
                    <a:prstGeom prst="rect">
                      <a:avLst/>
                    </a:prstGeom>
                    <a:noFill/>
                    <a:ln w="9525">
                      <a:noFill/>
                      <a:headEnd/>
                      <a:tailEnd/>
                    </a:ln>
                  </pic:spPr>
                </pic:pic>
              </a:graphicData>
            </a:graphic>
          </wp:inline>
        </w:drawing>
      </w:r>
    </w:p>
    <w:bookmarkStart w:id="103" w:name="X461c01f4a62c9aa71be93bb55fd928622c081c6"/>
    <w:p>
      <w:pPr>
        <w:pStyle w:val="Heading3"/>
      </w:pPr>
      <w:r>
        <w:t xml:space="preserve">3.4.3. Análise dos modelos e seleção dos parâmetros</w:t>
      </w:r>
    </w:p>
    <w:p>
      <w:pPr>
        <w:pStyle w:val="FirstParagraph"/>
      </w:pPr>
      <w:r>
        <w:t xml:space="preserve">Podemos então aplicar esses parâmetros e analisar o ajuste da série e métricas do modelo obtido.</w:t>
      </w:r>
    </w:p>
    <w:bookmarkEnd w:id="103"/>
    <w:p>
      <w:pPr>
        <w:pStyle w:val="SourceCode"/>
      </w:pPr>
      <w:r>
        <w:rPr>
          <w:rStyle w:val="ImportTok"/>
        </w:rPr>
        <w:t xml:space="preserve">from</w:t>
      </w:r>
      <w:r>
        <w:rPr>
          <w:rStyle w:val="NormalTok"/>
        </w:rPr>
        <w:t xml:space="preserve"> statsmodels.tsa.arima.model </w:t>
      </w:r>
      <w:r>
        <w:rPr>
          <w:rStyle w:val="ImportTok"/>
        </w:rPr>
        <w:t xml:space="preserve">import</w:t>
      </w:r>
      <w:r>
        <w:rPr>
          <w:rStyle w:val="NormalTok"/>
        </w:rPr>
        <w:t xml:space="preserve"> ARIMA</w:t>
      </w:r>
      <w:r>
        <w:br/>
      </w:r>
      <w:r>
        <w:br/>
      </w:r>
      <w:r>
        <w:rPr>
          <w:rStyle w:val="NormalTok"/>
        </w:rPr>
        <w:t xml:space="preserve">p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d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q </w:t>
      </w:r>
      <w:r>
        <w:rPr>
          <w:rStyle w:val="OperatorTok"/>
        </w:rPr>
        <w:t xml:space="preserve">=</w:t>
      </w:r>
      <w:r>
        <w:rPr>
          <w:rStyle w:val="NormalTok"/>
        </w:rPr>
        <w:t xml:space="preserve"> </w:t>
      </w:r>
      <w:r>
        <w:rPr>
          <w:rStyle w:val="DecValTok"/>
        </w:rPr>
        <w:t xml:space="preserve">3</w:t>
      </w:r>
      <w:r>
        <w:br/>
      </w:r>
      <w:r>
        <w:rPr>
          <w:rStyle w:val="NormalTok"/>
        </w:rPr>
        <w:t xml:space="preserve">model </w:t>
      </w:r>
      <w:r>
        <w:rPr>
          <w:rStyle w:val="OperatorTok"/>
        </w:rPr>
        <w:t xml:space="preserve">=</w:t>
      </w:r>
      <w:r>
        <w:rPr>
          <w:rStyle w:val="NormalTok"/>
        </w:rPr>
        <w:t xml:space="preserve"> ARIMA(df, order</w:t>
      </w:r>
      <w:r>
        <w:rPr>
          <w:rStyle w:val="OperatorTok"/>
        </w:rPr>
        <w:t xml:space="preserve">=</w:t>
      </w:r>
      <w:r>
        <w:rPr>
          <w:rStyle w:val="NormalTok"/>
        </w:rPr>
        <w:t xml:space="preserve">(p, d, q))</w:t>
      </w:r>
      <w:r>
        <w:br/>
      </w:r>
      <w:r>
        <w:rPr>
          <w:rStyle w:val="NormalTok"/>
        </w:rPr>
        <w:t xml:space="preserve">results </w:t>
      </w:r>
      <w:r>
        <w:rPr>
          <w:rStyle w:val="OperatorTok"/>
        </w:rPr>
        <w:t xml:space="preserve">=</w:t>
      </w:r>
      <w:r>
        <w:rPr>
          <w:rStyle w:val="NormalTok"/>
        </w:rPr>
        <w:t xml:space="preserve"> model.fit(method_kwargs</w:t>
      </w:r>
      <w:r>
        <w:rPr>
          <w:rStyle w:val="OperatorTok"/>
        </w:rPr>
        <w:t xml:space="preserve">=</w:t>
      </w:r>
      <w:r>
        <w:rPr>
          <w:rStyle w:val="NormalTok"/>
        </w:rPr>
        <w:t xml:space="preserve">{</w:t>
      </w:r>
      <w:r>
        <w:rPr>
          <w:rStyle w:val="StringTok"/>
        </w:rPr>
        <w:t xml:space="preserve">'maxiter'</w:t>
      </w:r>
      <w:r>
        <w:rPr>
          <w:rStyle w:val="NormalTok"/>
        </w:rPr>
        <w:t xml:space="preserve">:</w:t>
      </w:r>
      <w:r>
        <w:rPr>
          <w:rStyle w:val="DecValTok"/>
        </w:rPr>
        <w:t xml:space="preserve">700</w:t>
      </w:r>
      <w:r>
        <w:rPr>
          <w:rStyle w:val="NormalTok"/>
        </w:rPr>
        <w:t xml:space="preserve">})</w:t>
      </w:r>
      <w:r>
        <w:br/>
      </w:r>
      <w:r>
        <w:br/>
      </w:r>
      <w:r>
        <w:rPr>
          <w:rStyle w:val="NormalTok"/>
        </w:rPr>
        <w:t xml:space="preserve">plt.plot(df,label</w:t>
      </w:r>
      <w:r>
        <w:rPr>
          <w:rStyle w:val="OperatorTok"/>
        </w:rPr>
        <w:t xml:space="preserve">=</w:t>
      </w:r>
      <w:r>
        <w:rPr>
          <w:rStyle w:val="StringTok"/>
        </w:rPr>
        <w:t xml:space="preserve">'real'</w:t>
      </w:r>
      <w:r>
        <w:rPr>
          <w:rStyle w:val="NormalTok"/>
        </w:rPr>
        <w:t xml:space="preserve">)</w:t>
      </w:r>
      <w:r>
        <w:br/>
      </w:r>
      <w:r>
        <w:rPr>
          <w:rStyle w:val="NormalTok"/>
        </w:rPr>
        <w:t xml:space="preserve">plt.plot(results.fittedvalues, </w:t>
      </w:r>
      <w:r>
        <w:rPr>
          <w:rStyle w:val="StringTok"/>
        </w:rPr>
        <w:t xml:space="preserve">'k--'</w:t>
      </w:r>
      <w:r>
        <w:rPr>
          <w:rStyle w:val="NormalTok"/>
        </w:rPr>
        <w:t xml:space="preserve">, label</w:t>
      </w:r>
      <w:r>
        <w:rPr>
          <w:rStyle w:val="OperatorTok"/>
        </w:rPr>
        <w:t xml:space="preserve">=</w:t>
      </w:r>
      <w:r>
        <w:rPr>
          <w:rStyle w:val="StringTok"/>
        </w:rPr>
        <w:t xml:space="preserve">'ARIMA('</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(d)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(q)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plt.title(</w:t>
      </w:r>
      <w:r>
        <w:rPr>
          <w:rStyle w:val="SpecialStringTok"/>
        </w:rPr>
        <w:t xml:space="preserve">f'AIC = </w:t>
      </w:r>
      <w:r>
        <w:rPr>
          <w:rStyle w:val="SpecialCharTok"/>
        </w:rPr>
        <w:t xml:space="preserve">{</w:t>
      </w:r>
      <w:r>
        <w:rPr>
          <w:rStyle w:val="NormalTok"/>
        </w:rPr>
        <w:t xml:space="preserve">results</w:t>
      </w:r>
      <w:r>
        <w:rPr>
          <w:rStyle w:val="SpecialCharTok"/>
        </w:rPr>
        <w:t xml:space="preserve">.</w:t>
      </w:r>
      <w:r>
        <w:rPr>
          <w:rStyle w:val="NormalTok"/>
        </w:rPr>
        <w:t xml:space="preserve">aic</w:t>
      </w:r>
      <w:r>
        <w:rPr>
          <w:rStyle w:val="SpecialCharTok"/>
        </w:rPr>
        <w:t xml:space="preserve">:.2f}</w:t>
      </w:r>
      <w:r>
        <w:rPr>
          <w:rStyle w:val="SpecialStringTok"/>
        </w:rPr>
        <w:t xml:space="preserve"> MSE = </w:t>
      </w:r>
      <w:r>
        <w:rPr>
          <w:rStyle w:val="SpecialCharTok"/>
        </w:rPr>
        <w:t xml:space="preserve">{</w:t>
      </w:r>
      <w:r>
        <w:rPr>
          <w:rStyle w:val="NormalTok"/>
        </w:rPr>
        <w:t xml:space="preserve">results</w:t>
      </w:r>
      <w:r>
        <w:rPr>
          <w:rStyle w:val="SpecialCharTok"/>
        </w:rPr>
        <w:t xml:space="preserve">.</w:t>
      </w:r>
      <w:r>
        <w:rPr>
          <w:rStyle w:val="NormalTok"/>
        </w:rPr>
        <w:t xml:space="preserve">mse</w:t>
      </w:r>
      <w:r>
        <w:rPr>
          <w:rStyle w:val="SpecialCharTok"/>
        </w:rPr>
        <w:t xml:space="preserve">:.2f}</w:t>
      </w:r>
      <w:r>
        <w:rPr>
          <w:rStyle w:val="SpecialStringTok"/>
        </w:rPr>
        <w:t xml:space="preserve"> MAE = </w:t>
      </w:r>
      <w:r>
        <w:rPr>
          <w:rStyle w:val="SpecialCharTok"/>
        </w:rPr>
        <w:t xml:space="preserve">{</w:t>
      </w:r>
      <w:r>
        <w:rPr>
          <w:rStyle w:val="NormalTok"/>
        </w:rPr>
        <w:t xml:space="preserve">results</w:t>
      </w:r>
      <w:r>
        <w:rPr>
          <w:rStyle w:val="SpecialCharTok"/>
        </w:rPr>
        <w:t xml:space="preserve">.</w:t>
      </w:r>
      <w:r>
        <w:rPr>
          <w:rStyle w:val="NormalTok"/>
        </w:rPr>
        <w:t xml:space="preserve">mae</w:t>
      </w:r>
      <w:r>
        <w:rPr>
          <w:rStyle w:val="SpecialCharTok"/>
        </w:rPr>
        <w:t xml:space="preserve">:.2f}</w:t>
      </w:r>
      <w:r>
        <w:rPr>
          <w:rStyle w:val="SpecialStringTok"/>
        </w:rPr>
        <w:t xml:space="preserve">'</w:t>
      </w:r>
      <w:r>
        <w:rPr>
          <w:rStyle w:val="NormalTok"/>
        </w:rPr>
        <w:t xml:space="preserve">)</w:t>
      </w:r>
      <w:r>
        <w:br/>
      </w:r>
      <w:r>
        <w:br/>
      </w:r>
      <w:r>
        <w:rPr>
          <w:rStyle w:val="NormalTok"/>
        </w:rPr>
        <w:t xml:space="preserve">plt.legend()</w:t>
      </w:r>
      <w:r>
        <w:br/>
      </w:r>
      <w:r>
        <w:rPr>
          <w:rStyle w:val="NormalTok"/>
        </w:rPr>
        <w:t xml:space="preserve">plt.show()</w:t>
      </w:r>
    </w:p>
    <w:p>
      <w:pPr>
        <w:pStyle w:val="FirstParagraph"/>
      </w:pPr>
      <w:r>
        <w:drawing>
          <wp:inline>
            <wp:extent cx="5334000" cy="3103872"/>
            <wp:effectExtent b="0" l="0" r="0" t="0"/>
            <wp:docPr descr="" title="" id="105" name="Picture"/>
            <a:graphic>
              <a:graphicData uri="http://schemas.openxmlformats.org/drawingml/2006/picture">
                <pic:pic>
                  <pic:nvPicPr>
                    <pic:cNvPr descr="0b772b9df1b57a94d7d57a318b1b6c79665940d1.png" id="106" name="Picture"/>
                    <pic:cNvPicPr>
                      <a:picLocks noChangeArrowheads="1" noChangeAspect="1"/>
                    </pic:cNvPicPr>
                  </pic:nvPicPr>
                  <pic:blipFill>
                    <a:blip r:embed="rId104"/>
                    <a:stretch>
                      <a:fillRect/>
                    </a:stretch>
                  </pic:blipFill>
                  <pic:spPr bwMode="auto">
                    <a:xfrm>
                      <a:off x="0" y="0"/>
                      <a:ext cx="5334000" cy="3103872"/>
                    </a:xfrm>
                    <a:prstGeom prst="rect">
                      <a:avLst/>
                    </a:prstGeom>
                    <a:noFill/>
                    <a:ln w="9525">
                      <a:noFill/>
                      <a:headEnd/>
                      <a:tailEnd/>
                    </a:ln>
                  </pic:spPr>
                </pic:pic>
              </a:graphicData>
            </a:graphic>
          </wp:inline>
        </w:drawing>
      </w:r>
    </w:p>
    <w:p>
      <w:pPr>
        <w:pStyle w:val="BodyText"/>
      </w:pPr>
      <w:r>
        <w:t xml:space="preserve">O sumário do</w:t>
      </w:r>
      <w:r>
        <w:t xml:space="preserve"> </w:t>
      </w:r>
      <w:r>
        <w:rPr>
          <w:rStyle w:val="VerbatimChar"/>
        </w:rPr>
        <w:t xml:space="preserve">statsmodels</w:t>
      </w:r>
      <w:r>
        <w:t xml:space="preserve"> </w:t>
      </w:r>
      <w:r>
        <w:t xml:space="preserve">fornece uma série de informações para análise do modelo.</w:t>
      </w:r>
    </w:p>
    <w:p>
      <w:pPr>
        <w:pStyle w:val="SourceCode"/>
      </w:pPr>
      <w:r>
        <w:rPr>
          <w:rStyle w:val="BuiltInTok"/>
        </w:rPr>
        <w:t xml:space="preserve">print</w:t>
      </w:r>
      <w:r>
        <w:rPr>
          <w:rStyle w:val="NormalTok"/>
        </w:rPr>
        <w:t xml:space="preserve">(results.summary())</w:t>
      </w:r>
    </w:p>
    <w:p>
      <w:pPr>
        <w:pStyle w:val="SourceCode"/>
      </w:pPr>
      <w:r>
        <w:rPr>
          <w:rStyle w:val="VerbatimChar"/>
        </w:rPr>
        <w:t xml:space="preserve">                               SARIMAX Results                                </w:t>
      </w:r>
      <w:r>
        <w:br/>
      </w:r>
      <w:r>
        <w:rPr>
          <w:rStyle w:val="VerbatimChar"/>
        </w:rPr>
        <w:t xml:space="preserve">==============================================================================</w:t>
      </w:r>
      <w:r>
        <w:br/>
      </w:r>
      <w:r>
        <w:rPr>
          <w:rStyle w:val="VerbatimChar"/>
        </w:rPr>
        <w:t xml:space="preserve">Dep. Variable:                 values   No. Observations:                  100</w:t>
      </w:r>
      <w:r>
        <w:br/>
      </w:r>
      <w:r>
        <w:rPr>
          <w:rStyle w:val="VerbatimChar"/>
        </w:rPr>
        <w:t xml:space="preserve">Model:                 ARIMA(3, 1, 3)   Log Likelihood                -116.041</w:t>
      </w:r>
      <w:r>
        <w:br/>
      </w:r>
      <w:r>
        <w:rPr>
          <w:rStyle w:val="VerbatimChar"/>
        </w:rPr>
        <w:t xml:space="preserve">Date:                Sat, 13 Jan 2024   AIC                            246.083</w:t>
      </w:r>
      <w:r>
        <w:br/>
      </w:r>
      <w:r>
        <w:rPr>
          <w:rStyle w:val="VerbatimChar"/>
        </w:rPr>
        <w:t xml:space="preserve">Time:                        04:16:33   BIC                            264.248</w:t>
      </w:r>
      <w:r>
        <w:br/>
      </w:r>
      <w:r>
        <w:rPr>
          <w:rStyle w:val="VerbatimChar"/>
        </w:rPr>
        <w:t xml:space="preserve">Sample:                    06-30-2015   HQIC                           253.432</w:t>
      </w:r>
      <w:r>
        <w:br/>
      </w:r>
      <w:r>
        <w:rPr>
          <w:rStyle w:val="VerbatimChar"/>
        </w:rPr>
        <w:t xml:space="preserve">                         - 09-30-2023                                         </w:t>
      </w:r>
      <w:r>
        <w:br/>
      </w:r>
      <w:r>
        <w:rPr>
          <w:rStyle w:val="VerbatimChar"/>
        </w:rPr>
        <w:t xml:space="preserve">Covariance Type:                  opg                                         </w:t>
      </w:r>
      <w:r>
        <w:br/>
      </w:r>
      <w:r>
        <w:rPr>
          <w:rStyle w:val="VerbatimChar"/>
        </w:rPr>
        <w:t xml:space="preserve">==============================================================================</w:t>
      </w:r>
      <w:r>
        <w:br/>
      </w:r>
      <w:r>
        <w:rPr>
          <w:rStyle w:val="VerbatimChar"/>
        </w:rPr>
        <w:t xml:space="preserve">                 coef    std err          z      P&gt;|z|      [0.025      0.975]</w:t>
      </w:r>
      <w:r>
        <w:br/>
      </w:r>
      <w:r>
        <w:rPr>
          <w:rStyle w:val="VerbatimChar"/>
        </w:rPr>
        <w:t xml:space="preserve">------------------------------------------------------------------------------</w:t>
      </w:r>
      <w:r>
        <w:br/>
      </w:r>
      <w:r>
        <w:rPr>
          <w:rStyle w:val="VerbatimChar"/>
        </w:rPr>
        <w:t xml:space="preserve">ar.L1          1.4131      0.357      3.955      0.000       0.713       2.113</w:t>
      </w:r>
      <w:r>
        <w:br/>
      </w:r>
      <w:r>
        <w:rPr>
          <w:rStyle w:val="VerbatimChar"/>
        </w:rPr>
        <w:t xml:space="preserve">ar.L2         -1.2381      0.399     -3.106      0.002      -2.019      -0.457</w:t>
      </w:r>
      <w:r>
        <w:br/>
      </w:r>
      <w:r>
        <w:rPr>
          <w:rStyle w:val="VerbatimChar"/>
        </w:rPr>
        <w:t xml:space="preserve">ar.L3          0.6095      0.198      3.072      0.002       0.221       0.998</w:t>
      </w:r>
      <w:r>
        <w:br/>
      </w:r>
      <w:r>
        <w:rPr>
          <w:rStyle w:val="VerbatimChar"/>
        </w:rPr>
        <w:t xml:space="preserve">ma.L1          0.1014      0.378      0.269      0.788      -0.639       0.841</w:t>
      </w:r>
      <w:r>
        <w:br/>
      </w:r>
      <w:r>
        <w:rPr>
          <w:rStyle w:val="VerbatimChar"/>
        </w:rPr>
        <w:t xml:space="preserve">ma.L2          0.4784      0.297      1.612      0.107      -0.103       1.060</w:t>
      </w:r>
      <w:r>
        <w:br/>
      </w:r>
      <w:r>
        <w:rPr>
          <w:rStyle w:val="VerbatimChar"/>
        </w:rPr>
        <w:t xml:space="preserve">ma.L3          0.3000      0.208      1.442      0.149      -0.108       0.708</w:t>
      </w:r>
      <w:r>
        <w:br/>
      </w:r>
      <w:r>
        <w:rPr>
          <w:rStyle w:val="VerbatimChar"/>
        </w:rPr>
        <w:t xml:space="preserve">sigma2         0.5939      0.085      6.959      0.000       0.427       0.761</w:t>
      </w:r>
      <w:r>
        <w:br/>
      </w:r>
      <w:r>
        <w:rPr>
          <w:rStyle w:val="VerbatimChar"/>
        </w:rPr>
        <w:t xml:space="preserve">===================================================================================</w:t>
      </w:r>
      <w:r>
        <w:br/>
      </w:r>
      <w:r>
        <w:rPr>
          <w:rStyle w:val="VerbatimChar"/>
        </w:rPr>
        <w:t xml:space="preserve">Ljung-Box (L1) (Q):                   0.03   Jarque-Bera (JB):                 1.76</w:t>
      </w:r>
      <w:r>
        <w:br/>
      </w:r>
      <w:r>
        <w:rPr>
          <w:rStyle w:val="VerbatimChar"/>
        </w:rPr>
        <w:t xml:space="preserve">Prob(Q):                              0.87   Prob(JB):                         0.41</w:t>
      </w:r>
      <w:r>
        <w:br/>
      </w:r>
      <w:r>
        <w:rPr>
          <w:rStyle w:val="VerbatimChar"/>
        </w:rPr>
        <w:t xml:space="preserve">Heteroskedasticity (H):               0.70   Skew:                             0.31</w:t>
      </w:r>
      <w:r>
        <w:br/>
      </w:r>
      <w:r>
        <w:rPr>
          <w:rStyle w:val="VerbatimChar"/>
        </w:rPr>
        <w:t xml:space="preserve">Prob(H) (two-sided):                  0.32   Kurtosis:                         3.21</w:t>
      </w:r>
      <w:r>
        <w:br/>
      </w:r>
      <w:r>
        <w:rPr>
          <w:rStyle w:val="VerbatimChar"/>
        </w:rPr>
        <w:t xml:space="preserve">===================================================================================</w:t>
      </w:r>
      <w:r>
        <w:br/>
      </w:r>
      <w:r>
        <w:br/>
      </w:r>
      <w:r>
        <w:rPr>
          <w:rStyle w:val="VerbatimChar"/>
        </w:rPr>
        <w:t xml:space="preserve">Warnings:</w:t>
      </w:r>
      <w:r>
        <w:br/>
      </w:r>
      <w:r>
        <w:rPr>
          <w:rStyle w:val="VerbatimChar"/>
        </w:rPr>
        <w:t xml:space="preserve">[1] Covariance matrix calculated using the outer product of gradients (complex-step).</w:t>
      </w:r>
    </w:p>
    <w:p>
      <w:pPr>
        <w:pStyle w:val="FirstParagraph"/>
      </w:pPr>
      <w:r>
        <w:t xml:space="preserve">Ele consiste de 3 partes. Na primeira parte há informações gerais do modelo, como ordem do modelo, número de amostras e métricas como o AIC e BIC. Na segunda, há os coeficientes estimados, sua significância e intervalo de confiança. A terceira parte traz indicadores para análise dos resíduos.</w:t>
      </w:r>
    </w:p>
    <w:p>
      <w:pPr>
        <w:pStyle w:val="BodyText"/>
      </w:pPr>
      <w:r>
        <w:t xml:space="preserve">Os gráficos das funções PACF e ACF sugerem valores de</w:t>
      </w:r>
      <w:r>
        <w:t xml:space="preserve"> </w:t>
      </w:r>
      <m:oMath>
        <m:r>
          <m:t>p</m:t>
        </m:r>
      </m:oMath>
      <w:r>
        <w:t xml:space="preserve"> </w:t>
      </w:r>
      <w:r>
        <w:t xml:space="preserve">e</w:t>
      </w:r>
      <w:r>
        <w:t xml:space="preserve"> </w:t>
      </w:r>
      <m:oMath>
        <m:r>
          <m:t>q</m:t>
        </m:r>
      </m:oMath>
      <w:r>
        <w:t xml:space="preserve"> </w:t>
      </w:r>
      <w:r>
        <w:t xml:space="preserve">a serem empregados. Mas podemos buscar alguma métrica de desempenho do modelo, como uma métrica de erro ou o AIC, para busca dos melhores parâmetros.</w:t>
      </w:r>
    </w:p>
    <w:p>
      <w:pPr>
        <w:pStyle w:val="SourceCode"/>
      </w:pPr>
      <w:r>
        <w:rPr>
          <w:rStyle w:val="NormalTok"/>
        </w:rPr>
        <w:t xml:space="preserve">warnings.filterwarnings(</w:t>
      </w:r>
      <w:r>
        <w:rPr>
          <w:rStyle w:val="StringTok"/>
        </w:rPr>
        <w:t xml:space="preserve">'ignore'</w:t>
      </w:r>
      <w:r>
        <w:rPr>
          <w:rStyle w:val="NormalTok"/>
        </w:rPr>
        <w:t xml:space="preserve">)</w:t>
      </w:r>
      <w:r>
        <w:br/>
      </w:r>
      <w:r>
        <w:rPr>
          <w:rStyle w:val="NormalTok"/>
        </w:rPr>
        <w:t xml:space="preserve">model_list </w:t>
      </w:r>
      <w:r>
        <w:rPr>
          <w:rStyle w:val="OperatorTok"/>
        </w:rPr>
        <w:t xml:space="preserve">=</w:t>
      </w:r>
      <w:r>
        <w:rPr>
          <w:rStyle w:val="NormalTok"/>
        </w:rPr>
        <w:t xml:space="preserve"> []</w:t>
      </w:r>
      <w:r>
        <w:rPr>
          <w:rStyle w:val="OperatorTok"/>
        </w:rPr>
        <w:t xml:space="preserve">;</w:t>
      </w:r>
      <w:r>
        <w:rPr>
          <w:rStyle w:val="NormalTok"/>
        </w:rPr>
        <w:t xml:space="preserve"> AIC_list </w:t>
      </w:r>
      <w:r>
        <w:rPr>
          <w:rStyle w:val="OperatorTok"/>
        </w:rPr>
        <w:t xml:space="preserve">=</w:t>
      </w:r>
      <w:r>
        <w:rPr>
          <w:rStyle w:val="NormalTok"/>
        </w:rPr>
        <w:t xml:space="preserve"> []</w:t>
      </w:r>
      <w:r>
        <w:br/>
      </w:r>
      <w:r>
        <w:br/>
      </w:r>
      <w:r>
        <w:rPr>
          <w:rStyle w:val="NormalTok"/>
        </w:rPr>
        <w:t xml:space="preserve">d </w:t>
      </w:r>
      <w:r>
        <w:rPr>
          <w:rStyle w:val="OperatorTok"/>
        </w:rPr>
        <w:t xml:space="preserve">=</w:t>
      </w:r>
      <w:r>
        <w:rPr>
          <w:rStyle w:val="NormalTok"/>
        </w:rPr>
        <w:t xml:space="preserve"> </w:t>
      </w:r>
      <w:r>
        <w:rPr>
          <w:rStyle w:val="DecValTok"/>
        </w:rPr>
        <w:t xml:space="preserve">1</w:t>
      </w:r>
      <w:r>
        <w:br/>
      </w:r>
      <w:r>
        <w:rPr>
          <w:rStyle w:val="ControlFlowTok"/>
        </w:rPr>
        <w:t xml:space="preserve">for</w:t>
      </w:r>
      <w:r>
        <w:rPr>
          <w:rStyle w:val="NormalTok"/>
        </w:rPr>
        <w:t xml:space="preserve"> p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br/>
      </w:r>
      <w:r>
        <w:rPr>
          <w:rStyle w:val="NormalTok"/>
        </w:rPr>
        <w:t xml:space="preserve">  </w:t>
      </w:r>
      <w:r>
        <w:rPr>
          <w:rStyle w:val="ControlFlowTok"/>
        </w:rPr>
        <w:t xml:space="preserve">for</w:t>
      </w:r>
      <w:r>
        <w:rPr>
          <w:rStyle w:val="NormalTok"/>
        </w:rPr>
        <w:t xml:space="preserve"> q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br/>
      </w:r>
      <w:r>
        <w:rPr>
          <w:rStyle w:val="NormalTok"/>
        </w:rPr>
        <w:t xml:space="preserve">    model </w:t>
      </w:r>
      <w:r>
        <w:rPr>
          <w:rStyle w:val="OperatorTok"/>
        </w:rPr>
        <w:t xml:space="preserve">=</w:t>
      </w:r>
      <w:r>
        <w:rPr>
          <w:rStyle w:val="NormalTok"/>
        </w:rPr>
        <w:t xml:space="preserve"> ARIMA(df, order</w:t>
      </w:r>
      <w:r>
        <w:rPr>
          <w:rStyle w:val="OperatorTok"/>
        </w:rPr>
        <w:t xml:space="preserve">=</w:t>
      </w:r>
      <w:r>
        <w:rPr>
          <w:rStyle w:val="NormalTok"/>
        </w:rPr>
        <w:t xml:space="preserve">(p, d, q))</w:t>
      </w:r>
      <w:r>
        <w:br/>
      </w:r>
      <w:r>
        <w:rPr>
          <w:rStyle w:val="NormalTok"/>
        </w:rPr>
        <w:t xml:space="preserve">    results </w:t>
      </w:r>
      <w:r>
        <w:rPr>
          <w:rStyle w:val="OperatorTok"/>
        </w:rPr>
        <w:t xml:space="preserve">=</w:t>
      </w:r>
      <w:r>
        <w:rPr>
          <w:rStyle w:val="NormalTok"/>
        </w:rPr>
        <w:t xml:space="preserve"> model.fit(method_kwargs</w:t>
      </w:r>
      <w:r>
        <w:rPr>
          <w:rStyle w:val="OperatorTok"/>
        </w:rPr>
        <w:t xml:space="preserve">=</w:t>
      </w:r>
      <w:r>
        <w:rPr>
          <w:rStyle w:val="NormalTok"/>
        </w:rPr>
        <w:t xml:space="preserve">{</w:t>
      </w:r>
      <w:r>
        <w:rPr>
          <w:rStyle w:val="StringTok"/>
        </w:rPr>
        <w:t xml:space="preserve">'maxiter'</w:t>
      </w:r>
      <w:r>
        <w:rPr>
          <w:rStyle w:val="NormalTok"/>
        </w:rPr>
        <w:t xml:space="preserve">:</w:t>
      </w:r>
      <w:r>
        <w:rPr>
          <w:rStyle w:val="DecValTok"/>
        </w:rPr>
        <w:t xml:space="preserve">700</w:t>
      </w:r>
      <w:r>
        <w:rPr>
          <w:rStyle w:val="NormalTok"/>
        </w:rPr>
        <w:t xml:space="preserve">})</w:t>
      </w:r>
      <w:r>
        <w:br/>
      </w:r>
      <w:r>
        <w:rPr>
          <w:rStyle w:val="NormalTok"/>
        </w:rPr>
        <w:t xml:space="preserve">    model_list.append(</w:t>
      </w:r>
      <w:r>
        <w:rPr>
          <w:rStyle w:val="StringTok"/>
        </w:rPr>
        <w:t xml:space="preserve">'ARIMA('</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(d)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(q)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AIC_list.append(np.</w:t>
      </w:r>
      <w:r>
        <w:rPr>
          <w:rStyle w:val="BuiltInTok"/>
        </w:rPr>
        <w:t xml:space="preserve">round</w:t>
      </w:r>
      <w:r>
        <w:rPr>
          <w:rStyle w:val="NormalTok"/>
        </w:rPr>
        <w:t xml:space="preserve">(results.aic,</w:t>
      </w:r>
      <w:r>
        <w:rPr>
          <w:rStyle w:val="DecValTok"/>
        </w:rPr>
        <w:t xml:space="preserve">4</w:t>
      </w:r>
      <w:r>
        <w:rPr>
          <w:rStyle w:val="NormalTok"/>
        </w:rPr>
        <w:t xml:space="preserve">))</w:t>
      </w:r>
      <w:r>
        <w:br/>
      </w:r>
      <w:r>
        <w:br/>
      </w:r>
      <w:r>
        <w:rPr>
          <w:rStyle w:val="NormalTok"/>
        </w:rPr>
        <w:t xml:space="preserve">results_df </w:t>
      </w:r>
      <w:r>
        <w:rPr>
          <w:rStyle w:val="OperatorTok"/>
        </w:rPr>
        <w:t xml:space="preserve">=</w:t>
      </w:r>
      <w:r>
        <w:rPr>
          <w:rStyle w:val="NormalTok"/>
        </w:rPr>
        <w:t xml:space="preserve"> pd.DataFrame({</w:t>
      </w:r>
      <w:r>
        <w:rPr>
          <w:rStyle w:val="StringTok"/>
        </w:rPr>
        <w:t xml:space="preserve">'model'</w:t>
      </w:r>
      <w:r>
        <w:rPr>
          <w:rStyle w:val="NormalTok"/>
        </w:rPr>
        <w:t xml:space="preserve">: model_list, </w:t>
      </w:r>
      <w:r>
        <w:rPr>
          <w:rStyle w:val="StringTok"/>
        </w:rPr>
        <w:t xml:space="preserve">'AIC'</w:t>
      </w:r>
      <w:r>
        <w:rPr>
          <w:rStyle w:val="NormalTok"/>
        </w:rPr>
        <w:t xml:space="preserve">: np.array(AIC_list) }).sort_values(</w:t>
      </w:r>
      <w:r>
        <w:rPr>
          <w:rStyle w:val="StringTok"/>
        </w:rPr>
        <w:t xml:space="preserve">'AIC'</w:t>
      </w:r>
      <w:r>
        <w:rPr>
          <w:rStyle w:val="NormalTok"/>
        </w:rPr>
        <w:t xml:space="preserve">,ascending</w:t>
      </w:r>
      <w:r>
        <w:rPr>
          <w:rStyle w:val="OperatorTok"/>
        </w:rPr>
        <w:t xml:space="preserve">=</w:t>
      </w:r>
      <w:r>
        <w:rPr>
          <w:rStyle w:val="VariableTok"/>
        </w:rPr>
        <w:t xml:space="preserve">False</w:t>
      </w:r>
      <w:r>
        <w:rPr>
          <w:rStyle w:val="NormalTok"/>
        </w:rPr>
        <w:t xml:space="preserve">)</w:t>
      </w:r>
      <w:r>
        <w:br/>
      </w:r>
      <w:r>
        <w:rPr>
          <w:rStyle w:val="NormalTok"/>
        </w:rPr>
        <w:t xml:space="preserve">display(results_df)</w:t>
      </w:r>
      <w:r>
        <w:br/>
      </w:r>
      <w:r>
        <w:br/>
      </w:r>
      <w:r>
        <w:rPr>
          <w:rStyle w:val="NormalTok"/>
        </w:rPr>
        <w:t xml:space="preserve">warnings.filterwarnings(</w:t>
      </w:r>
      <w:r>
        <w:rPr>
          <w:rStyle w:val="StringTok"/>
        </w:rPr>
        <w:t xml:space="preserve">'ignore'</w:t>
      </w:r>
      <w:r>
        <w:rPr>
          <w:rStyle w:val="NormalTok"/>
        </w:rPr>
        <w:t xml:space="preserve">)</w:t>
      </w:r>
    </w:p>
    <w:p>
      <w:pPr>
        <w:pStyle w:val="SourceCode"/>
      </w:pPr>
      <w:r>
        <w:rPr>
          <w:rStyle w:val="VerbatimChar"/>
        </w:rPr>
        <w:t xml:space="preserve">          model       AIC</w:t>
      </w:r>
      <w:r>
        <w:br/>
      </w:r>
      <w:r>
        <w:rPr>
          <w:rStyle w:val="VerbatimChar"/>
        </w:rPr>
        <w:t xml:space="preserve">2  ARIMA(2,1,4)  248.3544</w:t>
      </w:r>
      <w:r>
        <w:br/>
      </w:r>
      <w:r>
        <w:rPr>
          <w:rStyle w:val="VerbatimChar"/>
        </w:rPr>
        <w:t xml:space="preserve">6  ARIMA(4,1,2)  247.5014</w:t>
      </w:r>
      <w:r>
        <w:br/>
      </w:r>
      <w:r>
        <w:rPr>
          <w:rStyle w:val="VerbatimChar"/>
        </w:rPr>
        <w:t xml:space="preserve">1  ARIMA(2,1,3)  247.3347</w:t>
      </w:r>
      <w:r>
        <w:br/>
      </w:r>
      <w:r>
        <w:rPr>
          <w:rStyle w:val="VerbatimChar"/>
        </w:rPr>
        <w:t xml:space="preserve">4  ARIMA(3,1,3)  246.0826</w:t>
      </w:r>
      <w:r>
        <w:br/>
      </w:r>
      <w:r>
        <w:rPr>
          <w:rStyle w:val="VerbatimChar"/>
        </w:rPr>
        <w:t xml:space="preserve">3  ARIMA(3,1,2)  246.0429</w:t>
      </w:r>
      <w:r>
        <w:br/>
      </w:r>
      <w:r>
        <w:rPr>
          <w:rStyle w:val="VerbatimChar"/>
        </w:rPr>
        <w:t xml:space="preserve">8  ARIMA(4,1,4)  245.6695</w:t>
      </w:r>
      <w:r>
        <w:br/>
      </w:r>
      <w:r>
        <w:rPr>
          <w:rStyle w:val="VerbatimChar"/>
        </w:rPr>
        <w:t xml:space="preserve">0  ARIMA(2,1,2)  245.4423</w:t>
      </w:r>
      <w:r>
        <w:br/>
      </w:r>
      <w:r>
        <w:rPr>
          <w:rStyle w:val="VerbatimChar"/>
        </w:rPr>
        <w:t xml:space="preserve">5  ARIMA(3,1,4)  245.4241</w:t>
      </w:r>
      <w:r>
        <w:br/>
      </w:r>
      <w:r>
        <w:rPr>
          <w:rStyle w:val="VerbatimChar"/>
        </w:rPr>
        <w:t xml:space="preserve">7  ARIMA(4,1,3)  244.4067</w:t>
      </w:r>
    </w:p>
    <w:p>
      <w:pPr>
        <w:pStyle w:val="FirstParagraph"/>
      </w:pPr>
      <w:r>
        <w:t xml:space="preserve">Assim, para o melhor desempenho pela métrica AIC podemos escolher os valores</w:t>
      </w:r>
      <w:r>
        <w:t xml:space="preserve"> </w:t>
      </w:r>
      <m:oMath>
        <m:r>
          <m:t>p</m:t>
        </m:r>
        <m:r>
          <m:rPr>
            <m:sty m:val="p"/>
          </m:rPr>
          <m:t>=</m:t>
        </m:r>
        <m:r>
          <m:t>2</m:t>
        </m:r>
        <m:r>
          <m:rPr>
            <m:sty m:val="p"/>
          </m:rPr>
          <m:t>,</m:t>
        </m:r>
        <m:r>
          <m:t>d</m:t>
        </m:r>
        <m:r>
          <m:rPr>
            <m:sty m:val="p"/>
          </m:rPr>
          <m:t>=</m:t>
        </m:r>
        <m:r>
          <m:t>1</m:t>
        </m:r>
        <m:r>
          <m:rPr>
            <m:sty m:val="p"/>
          </m:rPr>
          <m:t>,</m:t>
        </m:r>
        <m:r>
          <m:t>q</m:t>
        </m:r>
        <m:r>
          <m:rPr>
            <m:sty m:val="p"/>
          </m:rPr>
          <m:t>=</m:t>
        </m:r>
        <m:r>
          <m:t>4</m:t>
        </m:r>
      </m:oMath>
      <w:r>
        <w:t xml:space="preserve"> </w:t>
      </w:r>
      <w:r>
        <w:t xml:space="preserve">e, então, analisar se os erros obtidos satisfazem as premissas do modelo.</w:t>
      </w:r>
    </w:p>
    <w:p>
      <w:pPr>
        <w:pStyle w:val="SourceCode"/>
      </w:pPr>
      <w:r>
        <w:rPr>
          <w:rStyle w:val="NormalTok"/>
        </w:rPr>
        <w:t xml:space="preserve">p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d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q </w:t>
      </w:r>
      <w:r>
        <w:rPr>
          <w:rStyle w:val="OperatorTok"/>
        </w:rPr>
        <w:t xml:space="preserve">=</w:t>
      </w:r>
      <w:r>
        <w:rPr>
          <w:rStyle w:val="NormalTok"/>
        </w:rPr>
        <w:t xml:space="preserve"> </w:t>
      </w:r>
      <w:r>
        <w:rPr>
          <w:rStyle w:val="DecValTok"/>
        </w:rPr>
        <w:t xml:space="preserve">4</w:t>
      </w:r>
      <w:r>
        <w:br/>
      </w:r>
      <w:r>
        <w:rPr>
          <w:rStyle w:val="NormalTok"/>
        </w:rPr>
        <w:t xml:space="preserve">model </w:t>
      </w:r>
      <w:r>
        <w:rPr>
          <w:rStyle w:val="OperatorTok"/>
        </w:rPr>
        <w:t xml:space="preserve">=</w:t>
      </w:r>
      <w:r>
        <w:rPr>
          <w:rStyle w:val="NormalTok"/>
        </w:rPr>
        <w:t xml:space="preserve"> ARIMA(df, order</w:t>
      </w:r>
      <w:r>
        <w:rPr>
          <w:rStyle w:val="OperatorTok"/>
        </w:rPr>
        <w:t xml:space="preserve">=</w:t>
      </w:r>
      <w:r>
        <w:rPr>
          <w:rStyle w:val="NormalTok"/>
        </w:rPr>
        <w:t xml:space="preserve">(p, d, q))</w:t>
      </w:r>
      <w:r>
        <w:br/>
      </w:r>
      <w:r>
        <w:rPr>
          <w:rStyle w:val="NormalTok"/>
        </w:rPr>
        <w:t xml:space="preserve">results </w:t>
      </w:r>
      <w:r>
        <w:rPr>
          <w:rStyle w:val="OperatorTok"/>
        </w:rPr>
        <w:t xml:space="preserve">=</w:t>
      </w:r>
      <w:r>
        <w:rPr>
          <w:rStyle w:val="NormalTok"/>
        </w:rPr>
        <w:t xml:space="preserve"> model.fit(method_kwargs</w:t>
      </w:r>
      <w:r>
        <w:rPr>
          <w:rStyle w:val="OperatorTok"/>
        </w:rPr>
        <w:t xml:space="preserve">=</w:t>
      </w:r>
      <w:r>
        <w:rPr>
          <w:rStyle w:val="NormalTok"/>
        </w:rPr>
        <w:t xml:space="preserve">{</w:t>
      </w:r>
      <w:r>
        <w:rPr>
          <w:rStyle w:val="StringTok"/>
        </w:rPr>
        <w:t xml:space="preserve">'maxiter'</w:t>
      </w:r>
      <w:r>
        <w:rPr>
          <w:rStyle w:val="NormalTok"/>
        </w:rPr>
        <w:t xml:space="preserve">:</w:t>
      </w:r>
      <w:r>
        <w:rPr>
          <w:rStyle w:val="DecValTok"/>
        </w:rPr>
        <w:t xml:space="preserve">700</w:t>
      </w:r>
      <w:r>
        <w:rPr>
          <w:rStyle w:val="NormalTok"/>
        </w:rPr>
        <w:t xml:space="preserve">})</w:t>
      </w:r>
      <w:r>
        <w:br/>
      </w:r>
      <w:r>
        <w:rPr>
          <w:rStyle w:val="BuiltInTok"/>
        </w:rPr>
        <w:t xml:space="preserve">print</w:t>
      </w:r>
      <w:r>
        <w:rPr>
          <w:rStyle w:val="NormalTok"/>
        </w:rPr>
        <w:t xml:space="preserve">(results.summary())</w:t>
      </w:r>
    </w:p>
    <w:p>
      <w:pPr>
        <w:pStyle w:val="SourceCode"/>
      </w:pPr>
      <w:r>
        <w:rPr>
          <w:rStyle w:val="VerbatimChar"/>
        </w:rPr>
        <w:t xml:space="preserve">                               SARIMAX Results                                </w:t>
      </w:r>
      <w:r>
        <w:br/>
      </w:r>
      <w:r>
        <w:rPr>
          <w:rStyle w:val="VerbatimChar"/>
        </w:rPr>
        <w:t xml:space="preserve">==============================================================================</w:t>
      </w:r>
      <w:r>
        <w:br/>
      </w:r>
      <w:r>
        <w:rPr>
          <w:rStyle w:val="VerbatimChar"/>
        </w:rPr>
        <w:t xml:space="preserve">Dep. Variable:                 values   No. Observations:                  100</w:t>
      </w:r>
      <w:r>
        <w:br/>
      </w:r>
      <w:r>
        <w:rPr>
          <w:rStyle w:val="VerbatimChar"/>
        </w:rPr>
        <w:t xml:space="preserve">Model:                 ARIMA(2, 1, 4)   Log Likelihood                -117.177</w:t>
      </w:r>
      <w:r>
        <w:br/>
      </w:r>
      <w:r>
        <w:rPr>
          <w:rStyle w:val="VerbatimChar"/>
        </w:rPr>
        <w:t xml:space="preserve">Date:                Sat, 13 Jan 2024   AIC                            248.354</w:t>
      </w:r>
      <w:r>
        <w:br/>
      </w:r>
      <w:r>
        <w:rPr>
          <w:rStyle w:val="VerbatimChar"/>
        </w:rPr>
        <w:t xml:space="preserve">Time:                        04:16:37   BIC                            266.520</w:t>
      </w:r>
      <w:r>
        <w:br/>
      </w:r>
      <w:r>
        <w:rPr>
          <w:rStyle w:val="VerbatimChar"/>
        </w:rPr>
        <w:t xml:space="preserve">Sample:                    06-30-2015   HQIC                           255.704</w:t>
      </w:r>
      <w:r>
        <w:br/>
      </w:r>
      <w:r>
        <w:rPr>
          <w:rStyle w:val="VerbatimChar"/>
        </w:rPr>
        <w:t xml:space="preserve">                         - 09-30-2023                                         </w:t>
      </w:r>
      <w:r>
        <w:br/>
      </w:r>
      <w:r>
        <w:rPr>
          <w:rStyle w:val="VerbatimChar"/>
        </w:rPr>
        <w:t xml:space="preserve">Covariance Type:                  opg                                         </w:t>
      </w:r>
      <w:r>
        <w:br/>
      </w:r>
      <w:r>
        <w:rPr>
          <w:rStyle w:val="VerbatimChar"/>
        </w:rPr>
        <w:t xml:space="preserve">==============================================================================</w:t>
      </w:r>
      <w:r>
        <w:br/>
      </w:r>
      <w:r>
        <w:rPr>
          <w:rStyle w:val="VerbatimChar"/>
        </w:rPr>
        <w:t xml:space="preserve">                 coef    std err          z      P&gt;|z|      [0.025      0.975]</w:t>
      </w:r>
      <w:r>
        <w:br/>
      </w:r>
      <w:r>
        <w:rPr>
          <w:rStyle w:val="VerbatimChar"/>
        </w:rPr>
        <w:t xml:space="preserve">------------------------------------------------------------------------------</w:t>
      </w:r>
      <w:r>
        <w:br/>
      </w:r>
      <w:r>
        <w:rPr>
          <w:rStyle w:val="VerbatimChar"/>
        </w:rPr>
        <w:t xml:space="preserve">ar.L1          1.4308      0.556      2.574      0.010       0.341       2.520</w:t>
      </w:r>
      <w:r>
        <w:br/>
      </w:r>
      <w:r>
        <w:rPr>
          <w:rStyle w:val="VerbatimChar"/>
        </w:rPr>
        <w:t xml:space="preserve">ar.L2         -0.4610      0.464     -0.994      0.320      -1.370       0.448</w:t>
      </w:r>
      <w:r>
        <w:br/>
      </w:r>
      <w:r>
        <w:rPr>
          <w:rStyle w:val="VerbatimChar"/>
        </w:rPr>
        <w:t xml:space="preserve">ma.L1          0.0946      0.562      0.168      0.866      -1.007       1.197</w:t>
      </w:r>
      <w:r>
        <w:br/>
      </w:r>
      <w:r>
        <w:rPr>
          <w:rStyle w:val="VerbatimChar"/>
        </w:rPr>
        <w:t xml:space="preserve">ma.L2         -0.3271      0.386     -0.847      0.397      -1.084       0.430</w:t>
      </w:r>
      <w:r>
        <w:br/>
      </w:r>
      <w:r>
        <w:rPr>
          <w:rStyle w:val="VerbatimChar"/>
        </w:rPr>
        <w:t xml:space="preserve">ma.L3         -0.3064      0.165     -1.857      0.063      -0.630       0.017</w:t>
      </w:r>
      <w:r>
        <w:br/>
      </w:r>
      <w:r>
        <w:rPr>
          <w:rStyle w:val="VerbatimChar"/>
        </w:rPr>
        <w:t xml:space="preserve">ma.L4         -0.1494      0.187     -0.799      0.424      -0.516       0.217</w:t>
      </w:r>
      <w:r>
        <w:br/>
      </w:r>
      <w:r>
        <w:rPr>
          <w:rStyle w:val="VerbatimChar"/>
        </w:rPr>
        <w:t xml:space="preserve">sigma2         0.6086      0.095      6.402      0.000       0.422       0.795</w:t>
      </w:r>
      <w:r>
        <w:br/>
      </w:r>
      <w:r>
        <w:rPr>
          <w:rStyle w:val="VerbatimChar"/>
        </w:rPr>
        <w:t xml:space="preserve">===================================================================================</w:t>
      </w:r>
      <w:r>
        <w:br/>
      </w:r>
      <w:r>
        <w:rPr>
          <w:rStyle w:val="VerbatimChar"/>
        </w:rPr>
        <w:t xml:space="preserve">Ljung-Box (L1) (Q):                   0.01   Jarque-Bera (JB):                 0.84</w:t>
      </w:r>
      <w:r>
        <w:br/>
      </w:r>
      <w:r>
        <w:rPr>
          <w:rStyle w:val="VerbatimChar"/>
        </w:rPr>
        <w:t xml:space="preserve">Prob(Q):                              0.92   Prob(JB):                         0.66</w:t>
      </w:r>
      <w:r>
        <w:br/>
      </w:r>
      <w:r>
        <w:rPr>
          <w:rStyle w:val="VerbatimChar"/>
        </w:rPr>
        <w:t xml:space="preserve">Heteroskedasticity (H):               0.72   Skew:                             0.15</w:t>
      </w:r>
      <w:r>
        <w:br/>
      </w:r>
      <w:r>
        <w:rPr>
          <w:rStyle w:val="VerbatimChar"/>
        </w:rPr>
        <w:t xml:space="preserve">Prob(H) (two-sided):                  0.35   Kurtosis:                         3.34</w:t>
      </w:r>
      <w:r>
        <w:br/>
      </w:r>
      <w:r>
        <w:rPr>
          <w:rStyle w:val="VerbatimChar"/>
        </w:rPr>
        <w:t xml:space="preserve">===================================================================================</w:t>
      </w:r>
      <w:r>
        <w:br/>
      </w:r>
      <w:r>
        <w:br/>
      </w:r>
      <w:r>
        <w:rPr>
          <w:rStyle w:val="VerbatimChar"/>
        </w:rPr>
        <w:t xml:space="preserve">Warnings:</w:t>
      </w:r>
      <w:r>
        <w:br/>
      </w:r>
      <w:r>
        <w:rPr>
          <w:rStyle w:val="VerbatimChar"/>
        </w:rPr>
        <w:t xml:space="preserve">[1] Covariance matrix calculated using the outer product of gradients (complex-step).</w:t>
      </w:r>
    </w:p>
    <w:bookmarkStart w:id="107" w:name="X1b812b71abd15c2f9926e385ccd06a278dfcd6c"/>
    <w:p>
      <w:pPr>
        <w:pStyle w:val="Heading3"/>
      </w:pPr>
      <w:r>
        <w:t xml:space="preserve">3.4.4. Análise dos resíduos</w:t>
      </w:r>
    </w:p>
    <w:p>
      <w:pPr>
        <w:pStyle w:val="FirstParagraph"/>
      </w:pPr>
      <w:r>
        <w:t xml:space="preserve">Na parte dos indicadores de resíduos os valores</w:t>
      </w:r>
      <w:r>
        <w:t xml:space="preserve"> </w:t>
      </w:r>
      <w:r>
        <w:rPr>
          <w:rStyle w:val="VerbatimChar"/>
        </w:rPr>
        <w:t xml:space="preserve">Prob</w:t>
      </w:r>
      <w:r>
        <w:t xml:space="preserve"> </w:t>
      </w:r>
      <w:r>
        <w:t xml:space="preserve">correspondem a p-valores das métricas indicadas (no exemplo, p-value Ljung-Box = 0.92 &gt; 0.05 indica que os resíduos são ruído branco e p-value Jarque-Bera = 0.66 &gt; 0.05 indica que os resíduos tem uma distribuição normal).</w:t>
      </w:r>
    </w:p>
    <w:bookmarkEnd w:id="107"/>
    <w:p>
      <w:pPr>
        <w:pStyle w:val="BodyText"/>
      </w:pPr>
      <w:r>
        <w:t xml:space="preserve">A análise dos resíduos ainda é normalmente complementada com análise dos gráficos da função</w:t>
      </w:r>
      <w:r>
        <w:t xml:space="preserve"> </w:t>
      </w:r>
      <w:r>
        <w:rPr>
          <w:rStyle w:val="VerbatimChar"/>
        </w:rPr>
        <w:t xml:space="preserve">plot_diagnostics()</w:t>
      </w:r>
      <w:r>
        <w:t xml:space="preserve"> </w:t>
      </w:r>
      <w:r>
        <w:t xml:space="preserve">para, além da normalidade, verificarmos a independência dos valores de erro. No exemplo, como podemos ver, os erros não estão corelacionados.</w:t>
      </w:r>
    </w:p>
    <w:p>
      <w:pPr>
        <w:pStyle w:val="SourceCode"/>
      </w:pP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12</w:t>
      </w:r>
      <w:r>
        <w:rPr>
          <w:rStyle w:val="NormalTok"/>
        </w:rPr>
        <w:t xml:space="preserve">,</w:t>
      </w:r>
      <w:r>
        <w:rPr>
          <w:rStyle w:val="DecValTok"/>
        </w:rPr>
        <w:t xml:space="preserve">7</w:t>
      </w:r>
      <w:r>
        <w:rPr>
          <w:rStyle w:val="NormalTok"/>
        </w:rPr>
        <w:t xml:space="preserve">))</w:t>
      </w:r>
      <w:r>
        <w:br/>
      </w:r>
      <w:r>
        <w:br/>
      </w:r>
      <w:r>
        <w:rPr>
          <w:rStyle w:val="NormalTok"/>
        </w:rPr>
        <w:t xml:space="preserve">results.plot_diagnostics(fig</w:t>
      </w:r>
      <w:r>
        <w:rPr>
          <w:rStyle w:val="OperatorTok"/>
        </w:rPr>
        <w:t xml:space="preserve">=</w:t>
      </w:r>
      <w:r>
        <w:rPr>
          <w:rStyle w:val="NormalTok"/>
        </w:rPr>
        <w:t xml:space="preserve">fig)</w:t>
      </w:r>
      <w:r>
        <w:br/>
      </w:r>
      <w:r>
        <w:br/>
      </w:r>
      <w:r>
        <w:rPr>
          <w:rStyle w:val="NormalTok"/>
        </w:rPr>
        <w:t xml:space="preserve">plt.tight_layout()</w:t>
      </w:r>
      <w:r>
        <w:br/>
      </w:r>
      <w:r>
        <w:rPr>
          <w:rStyle w:val="NormalTok"/>
        </w:rPr>
        <w:t xml:space="preserve">plt.show()</w:t>
      </w:r>
    </w:p>
    <w:p>
      <w:pPr>
        <w:pStyle w:val="FirstParagraph"/>
      </w:pPr>
      <w:r>
        <w:drawing>
          <wp:inline>
            <wp:extent cx="5334000" cy="3095424"/>
            <wp:effectExtent b="0" l="0" r="0" t="0"/>
            <wp:docPr descr="" title="" id="109" name="Picture"/>
            <a:graphic>
              <a:graphicData uri="http://schemas.openxmlformats.org/drawingml/2006/picture">
                <pic:pic>
                  <pic:nvPicPr>
                    <pic:cNvPr descr="c4819ae700e77e7e858c4f0b18120c0cda7cb10c.png" id="110" name="Picture"/>
                    <pic:cNvPicPr>
                      <a:picLocks noChangeArrowheads="1" noChangeAspect="1"/>
                    </pic:cNvPicPr>
                  </pic:nvPicPr>
                  <pic:blipFill>
                    <a:blip r:embed="rId108"/>
                    <a:stretch>
                      <a:fillRect/>
                    </a:stretch>
                  </pic:blipFill>
                  <pic:spPr bwMode="auto">
                    <a:xfrm>
                      <a:off x="0" y="0"/>
                      <a:ext cx="5334000" cy="3095424"/>
                    </a:xfrm>
                    <a:prstGeom prst="rect">
                      <a:avLst/>
                    </a:prstGeom>
                    <a:noFill/>
                    <a:ln w="9525">
                      <a:noFill/>
                      <a:headEnd/>
                      <a:tailEnd/>
                    </a:ln>
                  </pic:spPr>
                </pic:pic>
              </a:graphicData>
            </a:graphic>
          </wp:inline>
        </w:drawing>
      </w:r>
    </w:p>
    <w:bookmarkStart w:id="111" w:name="Xc996da45e59aa28780683927dce6655a38efa9a"/>
    <w:p>
      <w:pPr>
        <w:pStyle w:val="Heading3"/>
      </w:pPr>
      <w:r>
        <w:t xml:space="preserve">3.4.5. Previsões</w:t>
      </w:r>
    </w:p>
    <w:p>
      <w:pPr>
        <w:pStyle w:val="FirstParagraph"/>
      </w:pPr>
      <w:r>
        <w:t xml:space="preserve">Uma vez selecionado o modelo podemos fazer previsões de valores futuros da série. Por exemplo, a predição para os próximos 6 meses.</w:t>
      </w:r>
    </w:p>
    <w:bookmarkEnd w:id="111"/>
    <w:p>
      <w:pPr>
        <w:pStyle w:val="SourceCode"/>
      </w:pPr>
      <w:r>
        <w:rPr>
          <w:rStyle w:val="ImportTok"/>
        </w:rPr>
        <w:t xml:space="preserve">from</w:t>
      </w:r>
      <w:r>
        <w:rPr>
          <w:rStyle w:val="NormalTok"/>
        </w:rPr>
        <w:t xml:space="preserve"> statsmodels.graphics.tsaplots </w:t>
      </w:r>
      <w:r>
        <w:rPr>
          <w:rStyle w:val="ImportTok"/>
        </w:rPr>
        <w:t xml:space="preserve">import</w:t>
      </w:r>
      <w:r>
        <w:rPr>
          <w:rStyle w:val="NormalTok"/>
        </w:rPr>
        <w:t xml:space="preserve"> plot_predict</w:t>
      </w:r>
      <w:r>
        <w:br/>
      </w:r>
      <w:r>
        <w:br/>
      </w: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br/>
      </w:r>
      <w:r>
        <w:rPr>
          <w:rStyle w:val="NormalTok"/>
        </w:rPr>
        <w:t xml:space="preserve">ax.plot(df,label</w:t>
      </w:r>
      <w:r>
        <w:rPr>
          <w:rStyle w:val="OperatorTok"/>
        </w:rPr>
        <w:t xml:space="preserve">=</w:t>
      </w:r>
      <w:r>
        <w:rPr>
          <w:rStyle w:val="StringTok"/>
        </w:rPr>
        <w:t xml:space="preserve">'real'</w:t>
      </w:r>
      <w:r>
        <w:rPr>
          <w:rStyle w:val="NormalTok"/>
        </w:rPr>
        <w:t xml:space="preserve">)</w:t>
      </w:r>
      <w:r>
        <w:br/>
      </w:r>
      <w:r>
        <w:rPr>
          <w:rStyle w:val="NormalTok"/>
        </w:rPr>
        <w:t xml:space="preserve">plot_predict(results, start</w:t>
      </w:r>
      <w:r>
        <w:rPr>
          <w:rStyle w:val="OperatorTok"/>
        </w:rPr>
        <w:t xml:space="preserve">=</w:t>
      </w:r>
      <w:r>
        <w:rPr>
          <w:rStyle w:val="NormalTok"/>
        </w:rPr>
        <w:t xml:space="preserve">pd.to_datetime(</w:t>
      </w:r>
      <w:r>
        <w:rPr>
          <w:rStyle w:val="StringTok"/>
        </w:rPr>
        <w:t xml:space="preserve">'2015-07-31'</w:t>
      </w:r>
      <w:r>
        <w:rPr>
          <w:rStyle w:val="NormalTok"/>
        </w:rPr>
        <w:t xml:space="preserve">), end</w:t>
      </w:r>
      <w:r>
        <w:rPr>
          <w:rStyle w:val="OperatorTok"/>
        </w:rPr>
        <w:t xml:space="preserve">=</w:t>
      </w:r>
      <w:r>
        <w:rPr>
          <w:rStyle w:val="NormalTok"/>
        </w:rPr>
        <w:t xml:space="preserve">pd.to_datetime(</w:t>
      </w:r>
      <w:r>
        <w:rPr>
          <w:rStyle w:val="StringTok"/>
        </w:rPr>
        <w:t xml:space="preserve">'2024-03-31'</w:t>
      </w:r>
      <w:r>
        <w:rPr>
          <w:rStyle w:val="NormalTok"/>
        </w:rPr>
        <w:t xml:space="preserve">),ax</w:t>
      </w:r>
      <w:r>
        <w:rPr>
          <w:rStyle w:val="OperatorTok"/>
        </w:rPr>
        <w:t xml:space="preserve">=</w:t>
      </w:r>
      <w:r>
        <w:rPr>
          <w:rStyle w:val="NormalTok"/>
        </w:rPr>
        <w:t xml:space="preserve">ax) </w:t>
      </w:r>
      <w:r>
        <w:rPr>
          <w:rStyle w:val="CommentTok"/>
        </w:rPr>
        <w:t xml:space="preserve"># alerta: start deve ser ao menos d períodos a frente do início da série</w:t>
      </w:r>
      <w:r>
        <w:br/>
      </w:r>
      <w:r>
        <w:rPr>
          <w:rStyle w:val="CommentTok"/>
        </w:rPr>
        <w:t xml:space="preserve"># plot_predict(results, start=1, end=len(ts) + 6,ax=ax) # aqui, funciona o mesmo modo</w:t>
      </w:r>
      <w:r>
        <w:br/>
      </w:r>
      <w:r>
        <w:br/>
      </w:r>
      <w:r>
        <w:rPr>
          <w:rStyle w:val="NormalTok"/>
        </w:rPr>
        <w:t xml:space="preserve">ax.set_title(</w:t>
      </w:r>
      <w:r>
        <w:rPr>
          <w:rStyle w:val="StringTok"/>
        </w:rPr>
        <w:t xml:space="preserve">'Série sintética'</w:t>
      </w:r>
      <w:r>
        <w:rPr>
          <w:rStyle w:val="NormalTok"/>
        </w:rPr>
        <w:t xml:space="preserve">)</w:t>
      </w:r>
      <w:r>
        <w:br/>
      </w:r>
      <w:r>
        <w:rPr>
          <w:rStyle w:val="NormalTok"/>
        </w:rPr>
        <w:t xml:space="preserve">plt.tight_layout()</w:t>
      </w:r>
      <w:r>
        <w:br/>
      </w:r>
      <w:r>
        <w:rPr>
          <w:rStyle w:val="NormalTok"/>
        </w:rPr>
        <w:t xml:space="preserve">plt.show()</w:t>
      </w:r>
    </w:p>
    <w:p>
      <w:pPr>
        <w:pStyle w:val="FirstParagraph"/>
      </w:pPr>
      <w:r>
        <w:drawing>
          <wp:inline>
            <wp:extent cx="5334000" cy="3014869"/>
            <wp:effectExtent b="0" l="0" r="0" t="0"/>
            <wp:docPr descr="" title="" id="113" name="Picture"/>
            <a:graphic>
              <a:graphicData uri="http://schemas.openxmlformats.org/drawingml/2006/picture">
                <pic:pic>
                  <pic:nvPicPr>
                    <pic:cNvPr descr="9c5f60ba429d4cc192e611399269e23da00c2a61.png" id="114" name="Picture"/>
                    <pic:cNvPicPr>
                      <a:picLocks noChangeArrowheads="1" noChangeAspect="1"/>
                    </pic:cNvPicPr>
                  </pic:nvPicPr>
                  <pic:blipFill>
                    <a:blip r:embed="rId112"/>
                    <a:stretch>
                      <a:fillRect/>
                    </a:stretch>
                  </pic:blipFill>
                  <pic:spPr bwMode="auto">
                    <a:xfrm>
                      <a:off x="0" y="0"/>
                      <a:ext cx="5334000" cy="3014869"/>
                    </a:xfrm>
                    <a:prstGeom prst="rect">
                      <a:avLst/>
                    </a:prstGeom>
                    <a:noFill/>
                    <a:ln w="9525">
                      <a:noFill/>
                      <a:headEnd/>
                      <a:tailEnd/>
                    </a:ln>
                  </pic:spPr>
                </pic:pic>
              </a:graphicData>
            </a:graphic>
          </wp:inline>
        </w:drawing>
      </w:r>
    </w:p>
    <w:p>
      <w:pPr>
        <w:pStyle w:val="SourceCode"/>
      </w:pPr>
      <w:r>
        <w:rPr>
          <w:rStyle w:val="NormalTok"/>
        </w:rPr>
        <w:t xml:space="preserve">results.forecast(</w:t>
      </w:r>
      <w:r>
        <w:rPr>
          <w:rStyle w:val="DecValTok"/>
        </w:rPr>
        <w:t xml:space="preserve">6</w:t>
      </w:r>
      <w:r>
        <w:rPr>
          <w:rStyle w:val="NormalTok"/>
        </w:rPr>
        <w:t xml:space="preserve">)</w:t>
      </w:r>
    </w:p>
    <w:p>
      <w:pPr>
        <w:pStyle w:val="SourceCode"/>
      </w:pPr>
      <w:r>
        <w:rPr>
          <w:rStyle w:val="VerbatimChar"/>
        </w:rPr>
        <w:t xml:space="preserve">2023-10-31    62.313898</w:t>
      </w:r>
      <w:r>
        <w:br/>
      </w:r>
      <w:r>
        <w:rPr>
          <w:rStyle w:val="VerbatimChar"/>
        </w:rPr>
        <w:t xml:space="preserve">2023-11-30    62.791316</w:t>
      </w:r>
      <w:r>
        <w:br/>
      </w:r>
      <w:r>
        <w:rPr>
          <w:rStyle w:val="VerbatimChar"/>
        </w:rPr>
        <w:t xml:space="preserve">2023-12-31    63.171009</w:t>
      </w:r>
      <w:r>
        <w:br/>
      </w:r>
      <w:r>
        <w:rPr>
          <w:rStyle w:val="VerbatimChar"/>
        </w:rPr>
        <w:t xml:space="preserve">2024-01-31    63.401228</w:t>
      </w:r>
      <w:r>
        <w:br/>
      </w:r>
      <w:r>
        <w:rPr>
          <w:rStyle w:val="VerbatimChar"/>
        </w:rPr>
        <w:t xml:space="preserve">2024-02-29    63.555601</w:t>
      </w:r>
      <w:r>
        <w:br/>
      </w:r>
      <w:r>
        <w:rPr>
          <w:rStyle w:val="VerbatimChar"/>
        </w:rPr>
        <w:t xml:space="preserve">2024-03-31    63.670354</w:t>
      </w:r>
      <w:r>
        <w:br/>
      </w:r>
      <w:r>
        <w:rPr>
          <w:rStyle w:val="VerbatimChar"/>
        </w:rPr>
        <w:t xml:space="preserve">Freq: M, Name: predicted_mean, dtype: float64</w:t>
      </w:r>
    </w:p>
    <w:bookmarkStart w:id="116" w:name="X44c0535589c387ff8abebcc8b83130e63532c1c"/>
    <w:p>
      <w:pPr>
        <w:pStyle w:val="Heading2"/>
      </w:pPr>
      <w:r>
        <w:t xml:space="preserve">3.5. Exercícios e referências</w:t>
      </w:r>
    </w:p>
    <w:p>
      <w:pPr>
        <w:pStyle w:val="FirstParagraph"/>
      </w:pPr>
      <w:r>
        <w:t xml:space="preserve">As referências da seção anterior, Montgomery et al. (2015), Chatfield (1996), Morettin e Toloi (2006) são livros texto acessíveis e bastante úteis aqui para compreender os modelos ARIMA e seus submodelos, enquanto Box et. al. (2015) é um texto avançado.</w:t>
      </w:r>
    </w:p>
    <w:p>
      <w:pPr>
        <w:pStyle w:val="BodyText"/>
      </w:pPr>
      <w:r>
        <w:t xml:space="preserve">Análise e implementações de modelos clássicos em R podem ser encontradas em Coghlan (2024), Shmueli et al. (2016) e Hyndman e Athanasopoulos (2018). Peixeiro (2022) traz implementações em Python com o pacote</w:t>
      </w:r>
      <w:r>
        <w:t xml:space="preserve"> </w:t>
      </w:r>
      <w:r>
        <w:rPr>
          <w:rStyle w:val="VerbatimChar"/>
        </w:rPr>
        <w:t xml:space="preserve">statsmodels</w:t>
      </w:r>
      <w:r>
        <w:t xml:space="preserve">, sendo mais próximo das implementações empregadas aqui. Nielsen (2019) é outro texto voltado para modelos práticos de séries temporais em Python, incluindo modelos de espaço de estados e de aprendizado de máquina.</w:t>
      </w:r>
    </w:p>
    <w:p>
      <w:pPr>
        <w:pStyle w:val="BodyText"/>
      </w:pPr>
      <w:r>
        <w:t xml:space="preserve">Por último a documentação statsmodels (2024) é essencial para a compreensão das implementações e exercícios desta seção que podem ser acessados no material complementar do curso em</w:t>
      </w:r>
      <w:r>
        <w:t xml:space="preserve"> </w:t>
      </w:r>
      <w:hyperlink r:id="rId115">
        <w:r>
          <w:rPr>
            <w:rStyle w:val="Hyperlink"/>
          </w:rPr>
          <w:t xml:space="preserve">exerc_parte2_arima</w:t>
        </w:r>
      </w:hyperlink>
      <w:r>
        <w:t xml:space="preserve">.</w:t>
      </w:r>
    </w:p>
    <w:bookmarkEnd w:id="116"/>
    <w:bookmarkStart w:id="117" w:name="X72da65b71d5cf3f1e01810b6ae8ab6046970e9f"/>
    <w:p>
      <w:pPr>
        <w:pStyle w:val="Heading1"/>
      </w:pPr>
      <w:r>
        <w:rPr>
          <w:bCs/>
          <w:b/>
        </w:rPr>
        <w:t xml:space="preserve">4. Aprendizado de máquina</w:t>
      </w:r>
    </w:p>
    <w:bookmarkEnd w:id="117"/>
    <w:p>
      <w:pPr>
        <w:pStyle w:val="FirstParagraph"/>
      </w:pPr>
      <w:r>
        <w:t xml:space="preserve">Os modelos autoregressivos, como vimos, baseiam-se em modelos de regressão linear. Modelos de aprendizado de máquina supervisionado também podem ser empregados para fazer previsões de valores futuros de séries temporais e têm tido um sucesso grande em fornecer previsões mais precisas para séries muito complexas, em particular modelos baseados em redes neurais profundas desenvolvidas com</w:t>
      </w:r>
      <w:r>
        <w:t xml:space="preserve"> </w:t>
      </w:r>
      <w:r>
        <w:rPr>
          <w:rStyle w:val="VerbatimChar"/>
        </w:rPr>
        <w:t xml:space="preserve">PyTorch</w:t>
      </w:r>
      <w:r>
        <w:t xml:space="preserve"> </w:t>
      </w:r>
      <w:r>
        <w:t xml:space="preserve">ou</w:t>
      </w:r>
      <w:r>
        <w:t xml:space="preserve"> </w:t>
      </w:r>
      <w:r>
        <w:rPr>
          <w:rStyle w:val="VerbatimChar"/>
        </w:rPr>
        <w:t xml:space="preserve">TensorFlow/Keras</w:t>
      </w:r>
      <w:r>
        <w:t xml:space="preserve">, ou modelos híbridos como o Greykite (2024) (LinkedIn) e Prophet (2024) (Meta). As diferenças entre um modelo estatístico e um modelo de aprendizado de máquina residem na capacidade de precisão e explicabilidade de cada modelo e, de modo bastante simples, poderíamos dizer que trata-se de uma escolha entre fazer previsão mais precisa (modelos de aprendizado de máquina) ou compreender os processos subjacentes aos dados (modelos estatísticos), não excluindo o caso em que ambas as técnicas podem ser aplicadas.</w:t>
      </w:r>
    </w:p>
    <w:p>
      <w:pPr>
        <w:pStyle w:val="BodyText"/>
      </w:pPr>
      <w:r>
        <w:t xml:space="preserve">Independente se empregamos um modelo de aprendizado de máquina clássico (como regressores de árvores de decisão, florestas de árvores aleatórias e k-vizinhos mais próximos)</w:t>
      </w:r>
      <w:r>
        <w:t xml:space="preserve"> </w:t>
      </w:r>
      <w:r>
        <w:t xml:space="preserve">ou de redes neurais, incluindo aprendizado profundo (</w:t>
      </w:r>
      <w:r>
        <w:rPr>
          <w:iCs/>
          <w:i/>
        </w:rPr>
        <w:t xml:space="preserve">deep learning</w:t>
      </w:r>
      <w:r>
        <w:t xml:space="preserve">), o processo é bastante semelhante partindo por empregar os valores defasados da série como variáveis preditoras (como vimos no modelo autoregressivo anteriormente). Este processo está representado na figura 2.</w:t>
      </w:r>
    </w:p>
    <w:p>
      <w:pPr>
        <w:pStyle w:val="BodyText"/>
      </w:pPr>
    </w:p>
    <w:p>
      <w:pPr>
        <w:pStyle w:val="BodyText"/>
      </w:pPr>
      <w:r>
        <w:rPr>
          <w:bCs/>
          <w:b/>
        </w:rPr>
        <w:t xml:space="preserve">Figura 2. Esquema geral do aprendizado de máquina (regressão) e da engenharia de atributos para séries temporais.</w:t>
      </w:r>
    </w:p>
    <w:p>
      <w:pPr>
        <w:pStyle w:val="BodyText"/>
      </w:pPr>
      <w:r>
        <w:t xml:space="preserve">Em todos os casos, dado uma classe de modelos que desejamos empregar para aproximar uma série, o modelo é ajustado até que se alcance um erro mínimo por alguma métrica (como o MSE). Diferentemente de um modelo estatístico, como o ARIMA, a aplicação do modelo de não requer nenhum pressuposto como estacionariedade, não sazonalidade ou independência e normalidade dos resíduos, sendo seu único objetivo aproximar ao máximo a série que se deeja modelar. Esse aspecto de</w:t>
      </w:r>
      <w:r>
        <w:t xml:space="preserve"> </w:t>
      </w:r>
      <w:r>
        <w:rPr>
          <w:iCs/>
          <w:i/>
        </w:rPr>
        <w:t xml:space="preserve">caixa-preta</w:t>
      </w:r>
      <w:r>
        <w:t xml:space="preserve"> </w:t>
      </w:r>
      <w:r>
        <w:t xml:space="preserve">ou de</w:t>
      </w:r>
      <w:r>
        <w:t xml:space="preserve"> </w:t>
      </w:r>
      <w:r>
        <w:rPr>
          <w:iCs/>
          <w:i/>
        </w:rPr>
        <w:t xml:space="preserve">força-bruta</w:t>
      </w:r>
      <w:r>
        <w:t xml:space="preserve">, principalmente nos modelos de aprendizado profundo, é uma das principais críticas na aplicação desses tipo de modelo em séries temporais. Entretanto, eles podem obter resultados de previsibilidade bastante bons em casos muito complexos.</w:t>
      </w:r>
    </w:p>
    <w:p>
      <w:pPr>
        <w:pStyle w:val="BodyText"/>
      </w:pPr>
      <w:r>
        <w:t xml:space="preserve">São inúmeras as classes de modelos e bibliotecas disponíveis. Mas sendo o esquema geral de aplicação do método o mesmo, vamos apresentar uma aplicação com modelos clássicos de aprendizado empregando o pacote</w:t>
      </w:r>
      <w:r>
        <w:t xml:space="preserve"> </w:t>
      </w:r>
      <w:r>
        <w:rPr>
          <w:rStyle w:val="VerbatimChar"/>
        </w:rPr>
        <w:t xml:space="preserve">scikit-learn</w:t>
      </w:r>
      <w:r>
        <w:t xml:space="preserve"> </w:t>
      </w:r>
      <w:r>
        <w:t xml:space="preserve">e outra de aprendizado profundo, com</w:t>
      </w:r>
      <w:r>
        <w:t xml:space="preserve"> </w:t>
      </w:r>
      <w:r>
        <w:rPr>
          <w:rStyle w:val="VerbatimChar"/>
        </w:rPr>
        <w:t xml:space="preserve">TensorFlow/Keras</w:t>
      </w:r>
      <w:r>
        <w:t xml:space="preserve">, o que para os nossos propósitos parece ser suficiente.</w:t>
      </w:r>
    </w:p>
    <w:bookmarkStart w:id="118" w:name="Xad08e2ca060c139ab189828f6a523539b807136"/>
    <w:p>
      <w:pPr>
        <w:pStyle w:val="Heading2"/>
      </w:pPr>
      <w:r>
        <w:t xml:space="preserve">4.1. Scikit-learn</w:t>
      </w:r>
    </w:p>
    <w:p>
      <w:pPr>
        <w:pStyle w:val="FirstParagraph"/>
      </w:pPr>
      <w:r>
        <w:t xml:space="preserve">O</w:t>
      </w:r>
      <w:r>
        <w:t xml:space="preserve"> </w:t>
      </w:r>
      <w:r>
        <w:rPr>
          <w:rStyle w:val="VerbatimChar"/>
        </w:rPr>
        <w:t xml:space="preserve">scikit-learn</w:t>
      </w:r>
      <w:r>
        <w:t xml:space="preserve"> </w:t>
      </w:r>
      <w:r>
        <w:t xml:space="preserve">é a principal biblioteca de aprendizado de máquina de modelos clássicos (não profundo), incluindo modelos de aprendizado supervisionado (classificação, regressão) e não supervisionado (clusterização, detecção de anomalias, redução de dimensionalidade). Para predição de séries temporais empregamos modelos regressores e uma relação dos modelos disponíveis encontram-se a seguir.</w:t>
      </w:r>
    </w:p>
    <w:bookmarkEnd w:id="118"/>
    <w:p>
      <w:pPr>
        <w:pStyle w:val="SourceCode"/>
      </w:pPr>
      <w:r>
        <w:rPr>
          <w:rStyle w:val="CommentTok"/>
        </w:rPr>
        <w:t xml:space="preserve"># alguns dos estimadores de regressão disponíveis no scikit-learn</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LinearRegression</w:t>
      </w:r>
      <w:r>
        <w:br/>
      </w:r>
      <w:r>
        <w:rPr>
          <w:rStyle w:val="ImportTok"/>
        </w:rPr>
        <w:t xml:space="preserve">from</w:t>
      </w:r>
      <w:r>
        <w:rPr>
          <w:rStyle w:val="NormalTok"/>
        </w:rPr>
        <w:t xml:space="preserve"> sklearn.neighbors </w:t>
      </w:r>
      <w:r>
        <w:rPr>
          <w:rStyle w:val="ImportTok"/>
        </w:rPr>
        <w:t xml:space="preserve">import</w:t>
      </w:r>
      <w:r>
        <w:rPr>
          <w:rStyle w:val="NormalTok"/>
        </w:rPr>
        <w:t xml:space="preserve"> KNeighborsRegressor</w:t>
      </w:r>
      <w:r>
        <w:br/>
      </w:r>
      <w:r>
        <w:rPr>
          <w:rStyle w:val="ImportTok"/>
        </w:rPr>
        <w:t xml:space="preserve">from</w:t>
      </w:r>
      <w:r>
        <w:rPr>
          <w:rStyle w:val="NormalTok"/>
        </w:rPr>
        <w:t xml:space="preserve"> sklearn.svm </w:t>
      </w:r>
      <w:r>
        <w:rPr>
          <w:rStyle w:val="ImportTok"/>
        </w:rPr>
        <w:t xml:space="preserve">import</w:t>
      </w:r>
      <w:r>
        <w:rPr>
          <w:rStyle w:val="NormalTok"/>
        </w:rPr>
        <w:t xml:space="preserve"> SVR</w:t>
      </w:r>
      <w:r>
        <w:br/>
      </w:r>
      <w:r>
        <w:rPr>
          <w:rStyle w:val="ImportTok"/>
        </w:rPr>
        <w:t xml:space="preserve">from</w:t>
      </w:r>
      <w:r>
        <w:rPr>
          <w:rStyle w:val="NormalTok"/>
        </w:rPr>
        <w:t xml:space="preserve"> xgboost.sklearn </w:t>
      </w:r>
      <w:r>
        <w:rPr>
          <w:rStyle w:val="ImportTok"/>
        </w:rPr>
        <w:t xml:space="preserve">import</w:t>
      </w:r>
      <w:r>
        <w:rPr>
          <w:rStyle w:val="NormalTok"/>
        </w:rPr>
        <w:t xml:space="preserve"> XGBRegressor</w:t>
      </w:r>
      <w:r>
        <w:br/>
      </w:r>
      <w:r>
        <w:rPr>
          <w:rStyle w:val="ImportTok"/>
        </w:rPr>
        <w:t xml:space="preserve">from</w:t>
      </w:r>
      <w:r>
        <w:rPr>
          <w:rStyle w:val="NormalTok"/>
        </w:rPr>
        <w:t xml:space="preserve"> sklearn.tree </w:t>
      </w:r>
      <w:r>
        <w:rPr>
          <w:rStyle w:val="ImportTok"/>
        </w:rPr>
        <w:t xml:space="preserve">import</w:t>
      </w:r>
      <w:r>
        <w:rPr>
          <w:rStyle w:val="NormalTok"/>
        </w:rPr>
        <w:t xml:space="preserve"> DecisionTreeRegressor</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BayesianRidge</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ElasticNet</w:t>
      </w:r>
      <w:r>
        <w:br/>
      </w:r>
      <w:r>
        <w:rPr>
          <w:rStyle w:val="ImportTok"/>
        </w:rPr>
        <w:t xml:space="preserve">from</w:t>
      </w:r>
      <w:r>
        <w:rPr>
          <w:rStyle w:val="NormalTok"/>
        </w:rPr>
        <w:t xml:space="preserve"> sklearn.kernel_ridge </w:t>
      </w:r>
      <w:r>
        <w:rPr>
          <w:rStyle w:val="ImportTok"/>
        </w:rPr>
        <w:t xml:space="preserve">import</w:t>
      </w:r>
      <w:r>
        <w:rPr>
          <w:rStyle w:val="NormalTok"/>
        </w:rPr>
        <w:t xml:space="preserve"> KernelRidge</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SGDRegressor</w:t>
      </w:r>
      <w:r>
        <w:br/>
      </w:r>
      <w:r>
        <w:rPr>
          <w:rStyle w:val="ImportTok"/>
        </w:rPr>
        <w:t xml:space="preserve">from</w:t>
      </w:r>
      <w:r>
        <w:rPr>
          <w:rStyle w:val="NormalTok"/>
        </w:rPr>
        <w:t xml:space="preserve"> sklearn.ensemble </w:t>
      </w:r>
      <w:r>
        <w:rPr>
          <w:rStyle w:val="ImportTok"/>
        </w:rPr>
        <w:t xml:space="preserve">import</w:t>
      </w:r>
      <w:r>
        <w:rPr>
          <w:rStyle w:val="NormalTok"/>
        </w:rPr>
        <w:t xml:space="preserve"> GradientBoostingRegressor</w:t>
      </w:r>
      <w:r>
        <w:br/>
      </w:r>
      <w:r>
        <w:rPr>
          <w:rStyle w:val="ImportTok"/>
        </w:rPr>
        <w:t xml:space="preserve">from</w:t>
      </w:r>
      <w:r>
        <w:rPr>
          <w:rStyle w:val="NormalTok"/>
        </w:rPr>
        <w:t xml:space="preserve"> sklearn.neural_network </w:t>
      </w:r>
      <w:r>
        <w:rPr>
          <w:rStyle w:val="ImportTok"/>
        </w:rPr>
        <w:t xml:space="preserve">import</w:t>
      </w:r>
      <w:r>
        <w:rPr>
          <w:rStyle w:val="NormalTok"/>
        </w:rPr>
        <w:t xml:space="preserve"> MLPRegressor</w:t>
      </w:r>
    </w:p>
    <w:p>
      <w:pPr>
        <w:pStyle w:val="FirstParagraph"/>
      </w:pPr>
      <w:r>
        <w:t xml:space="preserve">Cada um desses modelos tem um</w:t>
      </w:r>
      <w:r>
        <w:t xml:space="preserve"> </w:t>
      </w:r>
      <w:r>
        <w:rPr>
          <w:iCs/>
          <w:i/>
        </w:rPr>
        <w:t xml:space="preserve">princípio</w:t>
      </w:r>
      <w:r>
        <w:t xml:space="preserve">, ou fundamento, mas que não entraremos em detalhe aqui. Assim, um estimador como</w:t>
      </w:r>
      <w:r>
        <w:t xml:space="preserve"> </w:t>
      </w:r>
      <w:r>
        <w:rPr>
          <w:rStyle w:val="VerbatimChar"/>
        </w:rPr>
        <w:t xml:space="preserve">MLPRegressor</w:t>
      </w:r>
      <w:r>
        <w:t xml:space="preserve"> </w:t>
      </w:r>
      <w:r>
        <w:t xml:space="preserve">empregará uma rede neural para aproximar uma série, enquanto um</w:t>
      </w:r>
      <w:r>
        <w:t xml:space="preserve"> </w:t>
      </w:r>
      <w:r>
        <w:rPr>
          <w:rStyle w:val="VerbatimChar"/>
        </w:rPr>
        <w:t xml:space="preserve">DecisionTreeRegressor</w:t>
      </w:r>
      <w:r>
        <w:t xml:space="preserve"> </w:t>
      </w:r>
      <w:r>
        <w:t xml:space="preserve">empregará uma árvore de decisão baseada na distribuição dos valores. Quaisquer desses estimadores podem ser igualmente aplicados.</w:t>
      </w:r>
    </w:p>
    <w:bookmarkStart w:id="119" w:name="Xb612708da2e2df59ac136557e3030cbbe9a415d"/>
    <w:p>
      <w:pPr>
        <w:pStyle w:val="Heading3"/>
      </w:pPr>
      <w:r>
        <w:t xml:space="preserve">4.1.1. Exemplo 1</w:t>
      </w:r>
    </w:p>
    <w:p>
      <w:pPr>
        <w:pStyle w:val="FirstParagraph"/>
      </w:pPr>
      <w:r>
        <w:t xml:space="preserve">Vamos empregar a série</w:t>
      </w:r>
      <w:r>
        <w:t xml:space="preserve"> </w:t>
      </w:r>
      <w:r>
        <w:rPr>
          <w:rStyle w:val="VerbatimChar"/>
        </w:rPr>
        <w:t xml:space="preserve">co2</w:t>
      </w:r>
      <w:r>
        <w:t xml:space="preserve"> </w:t>
      </w:r>
      <w:r>
        <w:t xml:space="preserve">utilizada antes. Já criamos os dados defasados da série para serem as variáveis preditoras do modelos. Desse modo, faremos fazer o ajuste do modelo para,</w:t>
      </w:r>
    </w:p>
    <w:p>
      <w:pPr>
        <w:pStyle w:val="BodyText"/>
      </w:pPr>
      <m:oMathPara>
        <m:oMathParaPr>
          <m:jc m:val="center"/>
        </m:oMathParaPr>
        <m:oMath>
          <m:d>
            <m:dPr>
              <m:begChr m:val="("/>
              <m:endChr m:val=")"/>
              <m:sepChr m:val=""/>
              <m:grow/>
            </m:dPr>
            <m:e>
              <m:r>
                <m:t>C</m:t>
              </m:r>
              <m:r>
                <m:t>O</m:t>
              </m:r>
              <m:sSub>
                <m:e>
                  <m:r>
                    <m:t>2</m:t>
                  </m:r>
                </m:e>
                <m:sub>
                  <m:r>
                    <m:t>t</m:t>
                  </m:r>
                  <m:r>
                    <m:rPr>
                      <m:sty m:val="p"/>
                    </m:rPr>
                    <m:t>−</m:t>
                  </m:r>
                  <m:r>
                    <m:t>1</m:t>
                  </m:r>
                </m:sub>
              </m:sSub>
              <m:r>
                <m:rPr>
                  <m:sty m:val="p"/>
                </m:rPr>
                <m:t>,</m:t>
              </m:r>
              <m:r>
                <m:t>C</m:t>
              </m:r>
              <m:r>
                <m:t>O</m:t>
              </m:r>
              <m:sSub>
                <m:e>
                  <m:r>
                    <m:t>2</m:t>
                  </m:r>
                </m:e>
                <m:sub>
                  <m:r>
                    <m:t>t</m:t>
                  </m:r>
                  <m:r>
                    <m:rPr>
                      <m:sty m:val="p"/>
                    </m:rPr>
                    <m:t>−</m:t>
                  </m:r>
                  <m:r>
                    <m:t>2</m:t>
                  </m:r>
                </m:sub>
              </m:sSub>
            </m:e>
          </m:d>
          <m:r>
            <m:rPr>
              <m:sty m:val="p"/>
            </m:rPr>
            <m:t>→</m:t>
          </m:r>
          <m:r>
            <m:t>C</m:t>
          </m:r>
          <m:r>
            <m:t>O</m:t>
          </m:r>
          <m:sSub>
            <m:e>
              <m:r>
                <m:t>2</m:t>
              </m:r>
            </m:e>
            <m:sub>
              <m:r>
                <m:t>t</m:t>
              </m:r>
            </m:sub>
          </m:sSub>
        </m:oMath>
      </m:oMathPara>
    </w:p>
    <w:bookmarkEnd w:id="119"/>
    <w:p>
      <w:pPr>
        <w:pStyle w:val="SourceCode"/>
      </w:pPr>
      <w:r>
        <w:rPr>
          <w:rStyle w:val="NormalTok"/>
        </w:rPr>
        <w:t xml:space="preserve">df </w:t>
      </w:r>
      <w:r>
        <w:rPr>
          <w:rStyle w:val="OperatorTok"/>
        </w:rPr>
        <w:t xml:space="preserve">=</w:t>
      </w:r>
      <w:r>
        <w:rPr>
          <w:rStyle w:val="NormalTok"/>
        </w:rPr>
        <w:t xml:space="preserve"> co2</w:t>
      </w:r>
      <w:r>
        <w:br/>
      </w:r>
      <w:r>
        <w:rPr>
          <w:rStyle w:val="NormalTok"/>
        </w:rPr>
        <w:t xml:space="preserve">df.head()</w:t>
      </w:r>
    </w:p>
    <w:p>
      <w:pPr>
        <w:pStyle w:val="SourceCode"/>
      </w:pPr>
      <w:r>
        <w:rPr>
          <w:rStyle w:val="VerbatimChar"/>
        </w:rPr>
        <w:t xml:space="preserve">            time     CO2  CO2_t-1  CO2_t-2</w:t>
      </w:r>
      <w:r>
        <w:br/>
      </w:r>
      <w:r>
        <w:rPr>
          <w:rStyle w:val="VerbatimChar"/>
        </w:rPr>
        <w:t xml:space="preserve">Date                                      </w:t>
      </w:r>
      <w:r>
        <w:br/>
      </w:r>
      <w:r>
        <w:rPr>
          <w:rStyle w:val="VerbatimChar"/>
        </w:rPr>
        <w:t xml:space="preserve">1981-07-01     2  340.32   342.08   342.74</w:t>
      </w:r>
      <w:r>
        <w:br/>
      </w:r>
      <w:r>
        <w:rPr>
          <w:rStyle w:val="VerbatimChar"/>
        </w:rPr>
        <w:t xml:space="preserve">1981-08-01     3  338.26   340.32   342.08</w:t>
      </w:r>
      <w:r>
        <w:br/>
      </w:r>
      <w:r>
        <w:rPr>
          <w:rStyle w:val="VerbatimChar"/>
        </w:rPr>
        <w:t xml:space="preserve">1981-09-01     4  336.52   338.26   340.32</w:t>
      </w:r>
      <w:r>
        <w:br/>
      </w:r>
      <w:r>
        <w:rPr>
          <w:rStyle w:val="VerbatimChar"/>
        </w:rPr>
        <w:t xml:space="preserve">1981-10-01     5  336.68   336.52   338.26</w:t>
      </w:r>
      <w:r>
        <w:br/>
      </w:r>
      <w:r>
        <w:rPr>
          <w:rStyle w:val="VerbatimChar"/>
        </w:rPr>
        <w:t xml:space="preserve">1981-11-01     6  338.19   336.68   336.52</w:t>
      </w:r>
    </w:p>
    <w:p>
      <w:pPr>
        <w:pStyle w:val="FirstParagraph"/>
      </w:pPr>
      <w:r>
        <w:t xml:space="preserve">Um conceito importante na construção de modelos de aprendizado de máquina é o conceito de</w:t>
      </w:r>
      <w:r>
        <w:t xml:space="preserve"> </w:t>
      </w:r>
      <w:r>
        <w:rPr>
          <w:bCs/>
          <w:b/>
        </w:rPr>
        <w:t xml:space="preserve">conjuntos de treinamento e teste</w:t>
      </w:r>
      <w:r>
        <w:t xml:space="preserve">. A ideia é separar dados empregados para o treinamento do modelo daqueles que são empregados para mensurar o seu desempenho. Há várias formas de fazer isso e, tipicamente, são empregados um percentual de dados aleatórios para treinamento (80% por exemplo) e teste (20%). Mas uma alternativa ao tratarmos de séries temporais considerarmos para teste os dados mais recentes (por exemplo, os 20% que correspondem aos dados mais recentes).</w:t>
      </w:r>
    </w:p>
    <w:p>
      <w:pPr>
        <w:pStyle w:val="SourceCode"/>
      </w:pPr>
      <w:r>
        <w:rPr>
          <w:rStyle w:val="CommentTok"/>
        </w:rPr>
        <w:t xml:space="preserve"># conjuntos de treinamento e teste</w:t>
      </w:r>
      <w:r>
        <w:br/>
      </w:r>
      <w:r>
        <w:rPr>
          <w:rStyle w:val="NormalTok"/>
        </w:rPr>
        <w:t xml:space="preserve">train_size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len</w:t>
      </w:r>
      <w:r>
        <w:rPr>
          <w:rStyle w:val="NormalTok"/>
        </w:rPr>
        <w:t xml:space="preserve">(df) </w:t>
      </w:r>
      <w:r>
        <w:rPr>
          <w:rStyle w:val="OperatorTok"/>
        </w:rPr>
        <w:t xml:space="preserve">*</w:t>
      </w:r>
      <w:r>
        <w:rPr>
          <w:rStyle w:val="NormalTok"/>
        </w:rPr>
        <w:t xml:space="preserve"> </w:t>
      </w:r>
      <w:r>
        <w:rPr>
          <w:rStyle w:val="FloatTok"/>
        </w:rPr>
        <w:t xml:space="preserve">0.80</w:t>
      </w:r>
      <w:r>
        <w:rPr>
          <w:rStyle w:val="NormalTok"/>
        </w:rPr>
        <w:t xml:space="preserve">)</w:t>
      </w:r>
      <w:r>
        <w:br/>
      </w:r>
      <w:r>
        <w:rPr>
          <w:rStyle w:val="NormalTok"/>
        </w:rPr>
        <w:t xml:space="preserve">train_data, test_data </w:t>
      </w:r>
      <w:r>
        <w:rPr>
          <w:rStyle w:val="OperatorTok"/>
        </w:rPr>
        <w:t xml:space="preserve">=</w:t>
      </w:r>
      <w:r>
        <w:rPr>
          <w:rStyle w:val="NormalTok"/>
        </w:rPr>
        <w:t xml:space="preserve"> df.iloc[</w:t>
      </w:r>
      <w:r>
        <w:rPr>
          <w:rStyle w:val="DecValTok"/>
        </w:rPr>
        <w:t xml:space="preserve">0</w:t>
      </w:r>
      <w:r>
        <w:rPr>
          <w:rStyle w:val="NormalTok"/>
        </w:rPr>
        <w:t xml:space="preserve">:train_size], df.iloc[train_size:</w:t>
      </w:r>
      <w:r>
        <w:rPr>
          <w:rStyle w:val="BuiltInTok"/>
        </w:rPr>
        <w:t xml:space="preserve">len</w:t>
      </w:r>
      <w:r>
        <w:rPr>
          <w:rStyle w:val="NormalTok"/>
        </w:rPr>
        <w:t xml:space="preserve">(df)]</w:t>
      </w:r>
    </w:p>
    <w:p>
      <w:pPr>
        <w:pStyle w:val="FirstParagraph"/>
      </w:pPr>
      <w:r>
        <w:t xml:space="preserve">O código a seguir é um padrão para o uso de estimadores do</w:t>
      </w:r>
      <w:r>
        <w:t xml:space="preserve"> </w:t>
      </w:r>
      <w:r>
        <w:rPr>
          <w:rStyle w:val="VerbatimChar"/>
        </w:rPr>
        <w:t xml:space="preserve">scikit-learn</w:t>
      </w:r>
      <w:r>
        <w:t xml:space="preserve"> </w:t>
      </w:r>
      <w:r>
        <w:t xml:space="preserve">e o estimador (modelo) empregado a seguir pode ser substituído por quaisquer dos outros regressores disponíveis.</w:t>
      </w:r>
    </w:p>
    <w:p>
      <w:pPr>
        <w:pStyle w:val="SourceCode"/>
      </w:pPr>
      <w:r>
        <w:rPr>
          <w:rStyle w:val="NormalTok"/>
        </w:rPr>
        <w:t xml:space="preserve">X_train, y_train, X_test, y_test </w:t>
      </w:r>
      <w:r>
        <w:rPr>
          <w:rStyle w:val="OperatorTok"/>
        </w:rPr>
        <w:t xml:space="preserve">=</w:t>
      </w:r>
      <w:r>
        <w:rPr>
          <w:rStyle w:val="NormalTok"/>
        </w:rPr>
        <w:t xml:space="preserve"> train_data[[</w:t>
      </w:r>
      <w:r>
        <w:rPr>
          <w:rStyle w:val="StringTok"/>
        </w:rPr>
        <w:t xml:space="preserve">'CO2_t-1'</w:t>
      </w:r>
      <w:r>
        <w:rPr>
          <w:rStyle w:val="NormalTok"/>
        </w:rPr>
        <w:t xml:space="preserve">,</w:t>
      </w:r>
      <w:r>
        <w:rPr>
          <w:rStyle w:val="StringTok"/>
        </w:rPr>
        <w:t xml:space="preserve">'CO2_t-2'</w:t>
      </w:r>
      <w:r>
        <w:rPr>
          <w:rStyle w:val="NormalTok"/>
        </w:rPr>
        <w:t xml:space="preserve">]], train_data[[</w:t>
      </w:r>
      <w:r>
        <w:rPr>
          <w:rStyle w:val="StringTok"/>
        </w:rPr>
        <w:t xml:space="preserve">'CO2'</w:t>
      </w:r>
      <w:r>
        <w:rPr>
          <w:rStyle w:val="NormalTok"/>
        </w:rPr>
        <w:t xml:space="preserve">]], test_data[[</w:t>
      </w:r>
      <w:r>
        <w:rPr>
          <w:rStyle w:val="StringTok"/>
        </w:rPr>
        <w:t xml:space="preserve">'CO2_t-1'</w:t>
      </w:r>
      <w:r>
        <w:rPr>
          <w:rStyle w:val="NormalTok"/>
        </w:rPr>
        <w:t xml:space="preserve">,</w:t>
      </w:r>
      <w:r>
        <w:rPr>
          <w:rStyle w:val="StringTok"/>
        </w:rPr>
        <w:t xml:space="preserve">'CO2_t-2'</w:t>
      </w:r>
      <w:r>
        <w:rPr>
          <w:rStyle w:val="NormalTok"/>
        </w:rPr>
        <w:t xml:space="preserve">]], test_data[[</w:t>
      </w:r>
      <w:r>
        <w:rPr>
          <w:rStyle w:val="StringTok"/>
        </w:rPr>
        <w:t xml:space="preserve">'CO2'</w:t>
      </w:r>
      <w:r>
        <w:rPr>
          <w:rStyle w:val="NormalTok"/>
        </w:rPr>
        <w:t xml:space="preserve">]]</w:t>
      </w:r>
      <w:r>
        <w:br/>
      </w:r>
      <w:r>
        <w:br/>
      </w:r>
      <w:r>
        <w:rPr>
          <w:rStyle w:val="CommentTok"/>
        </w:rPr>
        <w:t xml:space="preserve"># modelo</w:t>
      </w:r>
      <w:r>
        <w:br/>
      </w:r>
      <w:r>
        <w:rPr>
          <w:rStyle w:val="NormalTok"/>
        </w:rPr>
        <w:t xml:space="preserve">model </w:t>
      </w:r>
      <w:r>
        <w:rPr>
          <w:rStyle w:val="OperatorTok"/>
        </w:rPr>
        <w:t xml:space="preserve">=</w:t>
      </w:r>
      <w:r>
        <w:rPr>
          <w:rStyle w:val="NormalTok"/>
        </w:rPr>
        <w:t xml:space="preserve"> LinearRegression()</w:t>
      </w:r>
      <w:r>
        <w:br/>
      </w:r>
      <w:r>
        <w:rPr>
          <w:rStyle w:val="CommentTok"/>
        </w:rPr>
        <w:t xml:space="preserve"># model = DecisionTreeRegressor() # try this!</w:t>
      </w:r>
      <w:r>
        <w:br/>
      </w:r>
      <w:r>
        <w:br/>
      </w:r>
      <w:r>
        <w:rPr>
          <w:rStyle w:val="CommentTok"/>
        </w:rPr>
        <w:t xml:space="preserve"># treinamento do modelo</w:t>
      </w:r>
      <w:r>
        <w:br/>
      </w:r>
      <w:r>
        <w:rPr>
          <w:rStyle w:val="NormalTok"/>
        </w:rPr>
        <w:t xml:space="preserve">model.fit(X_train, y_train)</w:t>
      </w:r>
      <w:r>
        <w:br/>
      </w:r>
      <w:r>
        <w:br/>
      </w:r>
      <w:r>
        <w:rPr>
          <w:rStyle w:val="CommentTok"/>
        </w:rPr>
        <w:t xml:space="preserve"># pedição com o modelo treinado</w:t>
      </w:r>
      <w:r>
        <w:br/>
      </w:r>
      <w:r>
        <w:rPr>
          <w:rStyle w:val="NormalTok"/>
        </w:rPr>
        <w:t xml:space="preserve">train_predict </w:t>
      </w:r>
      <w:r>
        <w:rPr>
          <w:rStyle w:val="OperatorTok"/>
        </w:rPr>
        <w:t xml:space="preserve">=</w:t>
      </w:r>
      <w:r>
        <w:rPr>
          <w:rStyle w:val="NormalTok"/>
        </w:rPr>
        <w:t xml:space="preserve"> model.predict(X_train)</w:t>
      </w:r>
      <w:r>
        <w:br/>
      </w:r>
      <w:r>
        <w:rPr>
          <w:rStyle w:val="NormalTok"/>
        </w:rPr>
        <w:t xml:space="preserve">test_predict </w:t>
      </w:r>
      <w:r>
        <w:rPr>
          <w:rStyle w:val="OperatorTok"/>
        </w:rPr>
        <w:t xml:space="preserve">=</w:t>
      </w:r>
      <w:r>
        <w:rPr>
          <w:rStyle w:val="NormalTok"/>
        </w:rPr>
        <w:t xml:space="preserve"> model.predict(X_test)</w:t>
      </w:r>
      <w:r>
        <w:br/>
      </w:r>
      <w:r>
        <w:br/>
      </w:r>
      <w:r>
        <w:rPr>
          <w:rStyle w:val="CommentTok"/>
        </w:rPr>
        <w:t xml:space="preserve"># show results</w:t>
      </w:r>
      <w:r>
        <w:br/>
      </w:r>
      <w:r>
        <w:rPr>
          <w:rStyle w:val="NormalTok"/>
        </w:rPr>
        <w:t xml:space="preserve">plt.plot(df.iloc[</w:t>
      </w:r>
      <w:r>
        <w:rPr>
          <w:rStyle w:val="DecValTok"/>
        </w:rPr>
        <w:t xml:space="preserve">0</w:t>
      </w:r>
      <w:r>
        <w:rPr>
          <w:rStyle w:val="NormalTok"/>
        </w:rPr>
        <w:t xml:space="preserve">:train_size].index, train_predict,label</w:t>
      </w:r>
      <w:r>
        <w:rPr>
          <w:rStyle w:val="OperatorTok"/>
        </w:rPr>
        <w:t xml:space="preserve">=</w:t>
      </w:r>
      <w:r>
        <w:rPr>
          <w:rStyle w:val="StringTok"/>
        </w:rPr>
        <w:t xml:space="preserve">'Ajuste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(model) </w:t>
      </w:r>
      <w:r>
        <w:rPr>
          <w:rStyle w:val="OperatorTok"/>
        </w:rPr>
        <w:t xml:space="preserve">+</w:t>
      </w:r>
      <w:r>
        <w:rPr>
          <w:rStyle w:val="NormalTok"/>
        </w:rPr>
        <w:t xml:space="preserve"> </w:t>
      </w:r>
      <w:r>
        <w:rPr>
          <w:rStyle w:val="StringTok"/>
        </w:rPr>
        <w:t xml:space="preserve">', score=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(np.</w:t>
      </w:r>
      <w:r>
        <w:rPr>
          <w:rStyle w:val="BuiltInTok"/>
        </w:rPr>
        <w:t xml:space="preserve">round</w:t>
      </w:r>
      <w:r>
        <w:rPr>
          <w:rStyle w:val="NormalTok"/>
        </w:rPr>
        <w:t xml:space="preserve">(model.score(X_train,y_train),</w:t>
      </w:r>
      <w:r>
        <w:rPr>
          <w:rStyle w:val="DecValTok"/>
        </w:rPr>
        <w:t xml:space="preserve">2</w:t>
      </w:r>
      <w:r>
        <w:rPr>
          <w:rStyle w:val="NormalTok"/>
        </w:rPr>
        <w:t xml:space="preserve">)))</w:t>
      </w:r>
      <w:r>
        <w:br/>
      </w:r>
      <w:r>
        <w:rPr>
          <w:rStyle w:val="NormalTok"/>
        </w:rPr>
        <w:t xml:space="preserve">plt.plot(df.iloc[train_size:</w:t>
      </w:r>
      <w:r>
        <w:rPr>
          <w:rStyle w:val="BuiltInTok"/>
        </w:rPr>
        <w:t xml:space="preserve">len</w:t>
      </w:r>
      <w:r>
        <w:rPr>
          <w:rStyle w:val="NormalTok"/>
        </w:rPr>
        <w:t xml:space="preserve">(df)].index, test_predict,label</w:t>
      </w:r>
      <w:r>
        <w:rPr>
          <w:rStyle w:val="OperatorTok"/>
        </w:rPr>
        <w:t xml:space="preserve">=</w:t>
      </w:r>
      <w:r>
        <w:rPr>
          <w:rStyle w:val="StringTok"/>
        </w:rPr>
        <w:t xml:space="preserve">'Forecast'</w:t>
      </w:r>
      <w:r>
        <w:rPr>
          <w:rStyle w:val="NormalTok"/>
        </w:rPr>
        <w:t xml:space="preserve">)</w:t>
      </w:r>
      <w:r>
        <w:br/>
      </w:r>
      <w:r>
        <w:rPr>
          <w:rStyle w:val="NormalTok"/>
        </w:rPr>
        <w:t xml:space="preserve">plt.plot(df.CO2,</w:t>
      </w:r>
      <w:r>
        <w:rPr>
          <w:rStyle w:val="StringTok"/>
        </w:rPr>
        <w:t xml:space="preserve">'k--'</w:t>
      </w:r>
      <w:r>
        <w:rPr>
          <w:rStyle w:val="NormalTok"/>
        </w:rPr>
        <w:t xml:space="preserve">,label</w:t>
      </w:r>
      <w:r>
        <w:rPr>
          <w:rStyle w:val="OperatorTok"/>
        </w:rPr>
        <w:t xml:space="preserve">=</w:t>
      </w:r>
      <w:r>
        <w:rPr>
          <w:rStyle w:val="StringTok"/>
        </w:rPr>
        <w:t xml:space="preserve">'Série original'</w:t>
      </w:r>
      <w:r>
        <w:rPr>
          <w:rStyle w:val="NormalTok"/>
        </w:rPr>
        <w:t xml:space="preserve">,lw</w:t>
      </w:r>
      <w:r>
        <w:rPr>
          <w:rStyle w:val="OperatorTok"/>
        </w:rPr>
        <w:t xml:space="preserve">=</w:t>
      </w:r>
      <w:r>
        <w:rPr>
          <w:rStyle w:val="DecValTok"/>
        </w:rPr>
        <w:t xml:space="preserve">1</w:t>
      </w:r>
      <w:r>
        <w:rPr>
          <w:rStyle w:val="NormalTok"/>
        </w:rPr>
        <w:t xml:space="preserve">)</w:t>
      </w:r>
      <w:r>
        <w:br/>
      </w:r>
      <w:r>
        <w:br/>
      </w:r>
      <w:r>
        <w:rPr>
          <w:rStyle w:val="NormalTok"/>
        </w:rPr>
        <w:t xml:space="preserve">plt.legend(loc</w:t>
      </w:r>
      <w:r>
        <w:rPr>
          <w:rStyle w:val="OperatorTok"/>
        </w:rPr>
        <w:t xml:space="preserve">=</w:t>
      </w:r>
      <w:r>
        <w:rPr>
          <w:rStyle w:val="StringTok"/>
        </w:rPr>
        <w:t xml:space="preserve">'upper left'</w:t>
      </w:r>
      <w:r>
        <w:rPr>
          <w:rStyle w:val="NormalTok"/>
        </w:rPr>
        <w:t xml:space="preserve">,fontsize</w:t>
      </w:r>
      <w:r>
        <w:rPr>
          <w:rStyle w:val="OperatorTok"/>
        </w:rPr>
        <w:t xml:space="preserve">=</w:t>
      </w:r>
      <w:r>
        <w:rPr>
          <w:rStyle w:val="DecValTok"/>
        </w:rPr>
        <w:t xml:space="preserve">10</w:t>
      </w:r>
      <w:r>
        <w:rPr>
          <w:rStyle w:val="NormalTok"/>
        </w:rPr>
        <w:t xml:space="preserve">)</w:t>
      </w:r>
      <w:r>
        <w:br/>
      </w:r>
      <w:r>
        <w:rPr>
          <w:rStyle w:val="NormalTok"/>
        </w:rPr>
        <w:t xml:space="preserve">plt.title(</w:t>
      </w:r>
      <w:r>
        <w:rPr>
          <w:rStyle w:val="StringTok"/>
        </w:rPr>
        <w:t xml:space="preserve">'CO2 Emissions'</w:t>
      </w:r>
      <w:r>
        <w:rPr>
          <w:rStyle w:val="NormalTok"/>
        </w:rPr>
        <w:t xml:space="preserve">)</w:t>
      </w:r>
      <w:r>
        <w:br/>
      </w:r>
      <w:r>
        <w:rPr>
          <w:rStyle w:val="NormalTok"/>
        </w:rPr>
        <w:t xml:space="preserve">plt.show()</w:t>
      </w:r>
      <w:r>
        <w:br/>
      </w:r>
      <w:r>
        <w:br/>
      </w:r>
      <w:r>
        <w:rPr>
          <w:rStyle w:val="NormalTok"/>
        </w:rPr>
        <w:t xml:space="preserve">_ </w:t>
      </w:r>
      <w:r>
        <w:rPr>
          <w:rStyle w:val="OperatorTok"/>
        </w:rPr>
        <w:t xml:space="preserve">=</w:t>
      </w:r>
      <w:r>
        <w:rPr>
          <w:rStyle w:val="NormalTok"/>
        </w:rPr>
        <w:t xml:space="preserve"> error_measures(y_test.values.flatten(), test_predict.flatten())</w:t>
      </w:r>
    </w:p>
    <w:p>
      <w:pPr>
        <w:pStyle w:val="FirstParagraph"/>
      </w:pPr>
      <w:r>
        <w:drawing>
          <wp:inline>
            <wp:extent cx="5334000" cy="3158066"/>
            <wp:effectExtent b="0" l="0" r="0" t="0"/>
            <wp:docPr descr="" title="" id="121" name="Picture"/>
            <a:graphic>
              <a:graphicData uri="http://schemas.openxmlformats.org/drawingml/2006/picture">
                <pic:pic>
                  <pic:nvPicPr>
                    <pic:cNvPr descr="bcb740ec9195bddf7b381123b2d4a67de5fc7a77.png" id="122" name="Picture"/>
                    <pic:cNvPicPr>
                      <a:picLocks noChangeArrowheads="1" noChangeAspect="1"/>
                    </pic:cNvPicPr>
                  </pic:nvPicPr>
                  <pic:blipFill>
                    <a:blip r:embed="rId120"/>
                    <a:stretch>
                      <a:fillRect/>
                    </a:stretch>
                  </pic:blipFill>
                  <pic:spPr bwMode="auto">
                    <a:xfrm>
                      <a:off x="0" y="0"/>
                      <a:ext cx="5334000" cy="3158066"/>
                    </a:xfrm>
                    <a:prstGeom prst="rect">
                      <a:avLst/>
                    </a:prstGeom>
                    <a:noFill/>
                    <a:ln w="9525">
                      <a:noFill/>
                      <a:headEnd/>
                      <a:tailEnd/>
                    </a:ln>
                  </pic:spPr>
                </pic:pic>
              </a:graphicData>
            </a:graphic>
          </wp:inline>
        </w:drawing>
      </w:r>
    </w:p>
    <w:p>
      <w:pPr>
        <w:pStyle w:val="SourceCode"/>
      </w:pPr>
      <w:r>
        <w:rPr>
          <w:rStyle w:val="VerbatimChar"/>
        </w:rPr>
        <w:t xml:space="preserve">MSE: 	 1.1527</w:t>
      </w:r>
      <w:r>
        <w:br/>
      </w:r>
      <w:r>
        <w:rPr>
          <w:rStyle w:val="VerbatimChar"/>
        </w:rPr>
        <w:t xml:space="preserve">MAE: 	 0.8495</w:t>
      </w:r>
      <w:r>
        <w:br/>
      </w:r>
      <w:r>
        <w:rPr>
          <w:rStyle w:val="VerbatimChar"/>
        </w:rPr>
        <w:t xml:space="preserve">RMSE: 	 1.0737</w:t>
      </w:r>
      <w:r>
        <w:br/>
      </w:r>
      <w:r>
        <w:rPr>
          <w:rStyle w:val="VerbatimChar"/>
        </w:rPr>
        <w:t xml:space="preserve">MAPE: 	 0.0023</w:t>
      </w:r>
    </w:p>
    <w:bookmarkStart w:id="123" w:name="Xb121a053ce40e4bbcdfdf099fbe12c9901ff750"/>
    <w:p>
      <w:pPr>
        <w:pStyle w:val="Heading3"/>
      </w:pPr>
      <w:r>
        <w:t xml:space="preserve">4.1.2. Exemplo 2</w:t>
      </w:r>
    </w:p>
    <w:p>
      <w:pPr>
        <w:pStyle w:val="FirstParagraph"/>
      </w:pPr>
      <w:r>
        <w:t xml:space="preserve">Um conjunto de dados mais complexo pode, entretanto, exigir um modelo mais robusto.</w:t>
      </w:r>
    </w:p>
    <w:bookmarkEnd w:id="123"/>
    <w:p>
      <w:pPr>
        <w:pStyle w:val="SourceCode"/>
      </w:pPr>
      <w:r>
        <w:rPr>
          <w:rStyle w:val="NormalTok"/>
        </w:rPr>
        <w:t xml:space="preserve">df </w:t>
      </w:r>
      <w:r>
        <w:rPr>
          <w:rStyle w:val="OperatorTok"/>
        </w:rPr>
        <w:t xml:space="preserve">=</w:t>
      </w:r>
      <w:r>
        <w:rPr>
          <w:rStyle w:val="NormalTok"/>
        </w:rPr>
        <w:t xml:space="preserve"> pd.read_csv(course_path </w:t>
      </w:r>
      <w:r>
        <w:rPr>
          <w:rStyle w:val="OperatorTok"/>
        </w:rPr>
        <w:t xml:space="preserve">+</w:t>
      </w:r>
      <w:r>
        <w:rPr>
          <w:rStyle w:val="NormalTok"/>
        </w:rPr>
        <w:t xml:space="preserve"> </w:t>
      </w:r>
      <w:r>
        <w:rPr>
          <w:rStyle w:val="StringTok"/>
        </w:rPr>
        <w:t xml:space="preserve">'/data/dados_bike_cnt.csv'</w:t>
      </w:r>
      <w:r>
        <w:rPr>
          <w:rStyle w:val="NormalTok"/>
        </w:rPr>
        <w:t xml:space="preserve">,index_col</w:t>
      </w:r>
      <w:r>
        <w:rPr>
          <w:rStyle w:val="OperatorTok"/>
        </w:rPr>
        <w:t xml:space="preserve">=</w:t>
      </w:r>
      <w:r>
        <w:rPr>
          <w:rStyle w:val="DecValTok"/>
        </w:rPr>
        <w:t xml:space="preserve">0</w:t>
      </w:r>
      <w:r>
        <w:rPr>
          <w:rStyle w:val="NormalTok"/>
        </w:rPr>
        <w:t xml:space="preserve">,parse_dates</w:t>
      </w:r>
      <w:r>
        <w:rPr>
          <w:rStyle w:val="OperatorTok"/>
        </w:rPr>
        <w:t xml:space="preserve">=</w:t>
      </w:r>
      <w:r>
        <w:rPr>
          <w:rStyle w:val="VariableTok"/>
        </w:rPr>
        <w:t xml:space="preserve">True</w:t>
      </w:r>
      <w:r>
        <w:rPr>
          <w:rStyle w:val="NormalTok"/>
        </w:rPr>
        <w:t xml:space="preserve">)</w:t>
      </w:r>
      <w:r>
        <w:br/>
      </w:r>
      <w:r>
        <w:br/>
      </w:r>
      <w:r>
        <w:rPr>
          <w:rStyle w:val="CommentTok"/>
        </w:rPr>
        <w:t xml:space="preserve"># valores defasados</w:t>
      </w:r>
      <w:r>
        <w:br/>
      </w:r>
      <w:r>
        <w:rPr>
          <w:rStyle w:val="NormalTok"/>
        </w:rPr>
        <w:t xml:space="preserve">df[</w:t>
      </w:r>
      <w:r>
        <w:rPr>
          <w:rStyle w:val="StringTok"/>
        </w:rPr>
        <w:t xml:space="preserve">'cnt_t-1'</w:t>
      </w:r>
      <w:r>
        <w:rPr>
          <w:rStyle w:val="NormalTok"/>
        </w:rPr>
        <w:t xml:space="preserve">] </w:t>
      </w:r>
      <w:r>
        <w:rPr>
          <w:rStyle w:val="OperatorTok"/>
        </w:rPr>
        <w:t xml:space="preserve">=</w:t>
      </w:r>
      <w:r>
        <w:rPr>
          <w:rStyle w:val="NormalTok"/>
        </w:rPr>
        <w:t xml:space="preserve"> df[</w:t>
      </w:r>
      <w:r>
        <w:rPr>
          <w:rStyle w:val="StringTok"/>
        </w:rPr>
        <w:t xml:space="preserve">'cnt'</w:t>
      </w:r>
      <w:r>
        <w:rPr>
          <w:rStyle w:val="NormalTok"/>
        </w:rPr>
        <w:t xml:space="preserve">].shift()</w:t>
      </w:r>
      <w:r>
        <w:br/>
      </w:r>
      <w:r>
        <w:rPr>
          <w:rStyle w:val="NormalTok"/>
        </w:rPr>
        <w:t xml:space="preserve">df[</w:t>
      </w:r>
      <w:r>
        <w:rPr>
          <w:rStyle w:val="StringTok"/>
        </w:rPr>
        <w:t xml:space="preserve">'cnt_t-2'</w:t>
      </w:r>
      <w:r>
        <w:rPr>
          <w:rStyle w:val="NormalTok"/>
        </w:rPr>
        <w:t xml:space="preserve">] </w:t>
      </w:r>
      <w:r>
        <w:rPr>
          <w:rStyle w:val="OperatorTok"/>
        </w:rPr>
        <w:t xml:space="preserve">=</w:t>
      </w:r>
      <w:r>
        <w:rPr>
          <w:rStyle w:val="NormalTok"/>
        </w:rPr>
        <w:t xml:space="preserve"> df[</w:t>
      </w:r>
      <w:r>
        <w:rPr>
          <w:rStyle w:val="StringTok"/>
        </w:rPr>
        <w:t xml:space="preserve">'cnt'</w:t>
      </w:r>
      <w:r>
        <w:rPr>
          <w:rStyle w:val="NormalTok"/>
        </w:rPr>
        <w:t xml:space="preserve">].shift(</w:t>
      </w:r>
      <w:r>
        <w:rPr>
          <w:rStyle w:val="DecValTok"/>
        </w:rPr>
        <w:t xml:space="preserve">2</w:t>
      </w:r>
      <w:r>
        <w:rPr>
          <w:rStyle w:val="NormalTok"/>
        </w:rPr>
        <w:t xml:space="preserve">)</w:t>
      </w:r>
      <w:r>
        <w:br/>
      </w:r>
      <w:r>
        <w:rPr>
          <w:rStyle w:val="NormalTok"/>
        </w:rPr>
        <w:t xml:space="preserve">df </w:t>
      </w:r>
      <w:r>
        <w:rPr>
          <w:rStyle w:val="OperatorTok"/>
        </w:rPr>
        <w:t xml:space="preserve">=</w:t>
      </w:r>
      <w:r>
        <w:rPr>
          <w:rStyle w:val="NormalTok"/>
        </w:rPr>
        <w:t xml:space="preserve"> df.dropna()</w:t>
      </w:r>
      <w:r>
        <w:br/>
      </w:r>
      <w:r>
        <w:rPr>
          <w:rStyle w:val="NormalTok"/>
        </w:rPr>
        <w:t xml:space="preserve">df.head()</w:t>
      </w:r>
    </w:p>
    <w:p>
      <w:pPr>
        <w:pStyle w:val="SourceCode"/>
      </w:pPr>
      <w:r>
        <w:rPr>
          <w:rStyle w:val="VerbatimChar"/>
        </w:rPr>
        <w:t xml:space="preserve">             cnt  cnt_t-1  cnt_t-2</w:t>
      </w:r>
      <w:r>
        <w:br/>
      </w:r>
      <w:r>
        <w:rPr>
          <w:rStyle w:val="VerbatimChar"/>
        </w:rPr>
        <w:t xml:space="preserve">timestamp                         </w:t>
      </w:r>
      <w:r>
        <w:br/>
      </w:r>
      <w:r>
        <w:rPr>
          <w:rStyle w:val="VerbatimChar"/>
        </w:rPr>
        <w:t xml:space="preserve">2015-02-03  2972   3556.0   1117.0</w:t>
      </w:r>
      <w:r>
        <w:br/>
      </w:r>
      <w:r>
        <w:rPr>
          <w:rStyle w:val="VerbatimChar"/>
        </w:rPr>
        <w:t xml:space="preserve">2015-02-04  3502   2972.0   3556.0</w:t>
      </w:r>
      <w:r>
        <w:br/>
      </w:r>
      <w:r>
        <w:rPr>
          <w:rStyle w:val="VerbatimChar"/>
        </w:rPr>
        <w:t xml:space="preserve">2015-02-05  2894   3502.0   2972.0</w:t>
      </w:r>
      <w:r>
        <w:br/>
      </w:r>
      <w:r>
        <w:rPr>
          <w:rStyle w:val="VerbatimChar"/>
        </w:rPr>
        <w:t xml:space="preserve">2015-02-06  3214   2894.0   3502.0</w:t>
      </w:r>
      <w:r>
        <w:br/>
      </w:r>
      <w:r>
        <w:rPr>
          <w:rStyle w:val="VerbatimChar"/>
        </w:rPr>
        <w:t xml:space="preserve">2015-02-07  1165   3214.0   2894.0</w:t>
      </w:r>
    </w:p>
    <w:p>
      <w:pPr>
        <w:pStyle w:val="SourceCode"/>
      </w:pPr>
      <w:r>
        <w:rPr>
          <w:rStyle w:val="CommentTok"/>
        </w:rPr>
        <w:t xml:space="preserve"># conjuntos de treinamento e teste</w:t>
      </w:r>
      <w:r>
        <w:br/>
      </w:r>
      <w:r>
        <w:rPr>
          <w:rStyle w:val="NormalTok"/>
        </w:rPr>
        <w:t xml:space="preserve">train_size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len</w:t>
      </w:r>
      <w:r>
        <w:rPr>
          <w:rStyle w:val="NormalTok"/>
        </w:rPr>
        <w:t xml:space="preserve">(df) </w:t>
      </w:r>
      <w:r>
        <w:rPr>
          <w:rStyle w:val="OperatorTok"/>
        </w:rPr>
        <w:t xml:space="preserve">*</w:t>
      </w:r>
      <w:r>
        <w:rPr>
          <w:rStyle w:val="NormalTok"/>
        </w:rPr>
        <w:t xml:space="preserve"> </w:t>
      </w:r>
      <w:r>
        <w:rPr>
          <w:rStyle w:val="FloatTok"/>
        </w:rPr>
        <w:t xml:space="preserve">0.80</w:t>
      </w:r>
      <w:r>
        <w:rPr>
          <w:rStyle w:val="NormalTok"/>
        </w:rPr>
        <w:t xml:space="preserve">)</w:t>
      </w:r>
      <w:r>
        <w:br/>
      </w:r>
      <w:r>
        <w:rPr>
          <w:rStyle w:val="NormalTok"/>
        </w:rPr>
        <w:t xml:space="preserve">train_data, test_data </w:t>
      </w:r>
      <w:r>
        <w:rPr>
          <w:rStyle w:val="OperatorTok"/>
        </w:rPr>
        <w:t xml:space="preserve">=</w:t>
      </w:r>
      <w:r>
        <w:rPr>
          <w:rStyle w:val="NormalTok"/>
        </w:rPr>
        <w:t xml:space="preserve"> df.iloc[</w:t>
      </w:r>
      <w:r>
        <w:rPr>
          <w:rStyle w:val="DecValTok"/>
        </w:rPr>
        <w:t xml:space="preserve">0</w:t>
      </w:r>
      <w:r>
        <w:rPr>
          <w:rStyle w:val="NormalTok"/>
        </w:rPr>
        <w:t xml:space="preserve">:train_size], df.iloc[train_size:</w:t>
      </w:r>
      <w:r>
        <w:rPr>
          <w:rStyle w:val="BuiltInTok"/>
        </w:rPr>
        <w:t xml:space="preserve">len</w:t>
      </w:r>
      <w:r>
        <w:rPr>
          <w:rStyle w:val="NormalTok"/>
        </w:rPr>
        <w:t xml:space="preserve">(df)]</w:t>
      </w:r>
      <w:r>
        <w:br/>
      </w:r>
      <w:r>
        <w:br/>
      </w:r>
      <w:r>
        <w:rPr>
          <w:rStyle w:val="NormalTok"/>
        </w:rPr>
        <w:t xml:space="preserve">X_train, y_train, X_test, y_test </w:t>
      </w:r>
      <w:r>
        <w:rPr>
          <w:rStyle w:val="OperatorTok"/>
        </w:rPr>
        <w:t xml:space="preserve">=</w:t>
      </w:r>
      <w:r>
        <w:rPr>
          <w:rStyle w:val="NormalTok"/>
        </w:rPr>
        <w:t xml:space="preserve"> train_data[[</w:t>
      </w:r>
      <w:r>
        <w:rPr>
          <w:rStyle w:val="StringTok"/>
        </w:rPr>
        <w:t xml:space="preserve">'cnt_t-1'</w:t>
      </w:r>
      <w:r>
        <w:rPr>
          <w:rStyle w:val="NormalTok"/>
        </w:rPr>
        <w:t xml:space="preserve">,</w:t>
      </w:r>
      <w:r>
        <w:rPr>
          <w:rStyle w:val="StringTok"/>
        </w:rPr>
        <w:t xml:space="preserve">'cnt_t-2'</w:t>
      </w:r>
      <w:r>
        <w:rPr>
          <w:rStyle w:val="NormalTok"/>
        </w:rPr>
        <w:t xml:space="preserve">]], train_data[[</w:t>
      </w:r>
      <w:r>
        <w:rPr>
          <w:rStyle w:val="StringTok"/>
        </w:rPr>
        <w:t xml:space="preserve">'cnt'</w:t>
      </w:r>
      <w:r>
        <w:rPr>
          <w:rStyle w:val="NormalTok"/>
        </w:rPr>
        <w:t xml:space="preserve">]], test_data[[</w:t>
      </w:r>
      <w:r>
        <w:rPr>
          <w:rStyle w:val="StringTok"/>
        </w:rPr>
        <w:t xml:space="preserve">'cnt_t-1'</w:t>
      </w:r>
      <w:r>
        <w:rPr>
          <w:rStyle w:val="NormalTok"/>
        </w:rPr>
        <w:t xml:space="preserve">,</w:t>
      </w:r>
      <w:r>
        <w:rPr>
          <w:rStyle w:val="StringTok"/>
        </w:rPr>
        <w:t xml:space="preserve">'cnt_t-2'</w:t>
      </w:r>
      <w:r>
        <w:rPr>
          <w:rStyle w:val="NormalTok"/>
        </w:rPr>
        <w:t xml:space="preserve">]], test_data[[</w:t>
      </w:r>
      <w:r>
        <w:rPr>
          <w:rStyle w:val="StringTok"/>
        </w:rPr>
        <w:t xml:space="preserve">'cnt'</w:t>
      </w:r>
      <w:r>
        <w:rPr>
          <w:rStyle w:val="NormalTok"/>
        </w:rPr>
        <w:t xml:space="preserve">]]</w:t>
      </w:r>
      <w:r>
        <w:br/>
      </w:r>
      <w:r>
        <w:br/>
      </w:r>
      <w:r>
        <w:rPr>
          <w:rStyle w:val="CommentTok"/>
        </w:rPr>
        <w:t xml:space="preserve"># modelo</w:t>
      </w:r>
      <w:r>
        <w:br/>
      </w:r>
      <w:r>
        <w:rPr>
          <w:rStyle w:val="NormalTok"/>
        </w:rPr>
        <w:t xml:space="preserve">model </w:t>
      </w:r>
      <w:r>
        <w:rPr>
          <w:rStyle w:val="OperatorTok"/>
        </w:rPr>
        <w:t xml:space="preserve">=</w:t>
      </w:r>
      <w:r>
        <w:rPr>
          <w:rStyle w:val="NormalTok"/>
        </w:rPr>
        <w:t xml:space="preserve"> DecisionTreeRegressor()</w:t>
      </w:r>
      <w:r>
        <w:br/>
      </w:r>
      <w:r>
        <w:br/>
      </w:r>
      <w:r>
        <w:rPr>
          <w:rStyle w:val="CommentTok"/>
        </w:rPr>
        <w:t xml:space="preserve"># treinamento do modelo</w:t>
      </w:r>
      <w:r>
        <w:br/>
      </w:r>
      <w:r>
        <w:rPr>
          <w:rStyle w:val="NormalTok"/>
        </w:rPr>
        <w:t xml:space="preserve">model.fit(X_train, y_train)</w:t>
      </w:r>
      <w:r>
        <w:br/>
      </w:r>
      <w:r>
        <w:br/>
      </w:r>
      <w:r>
        <w:rPr>
          <w:rStyle w:val="CommentTok"/>
        </w:rPr>
        <w:t xml:space="preserve"># predição com o modelo treinado</w:t>
      </w:r>
      <w:r>
        <w:br/>
      </w:r>
      <w:r>
        <w:rPr>
          <w:rStyle w:val="NormalTok"/>
        </w:rPr>
        <w:t xml:space="preserve">train_predict </w:t>
      </w:r>
      <w:r>
        <w:rPr>
          <w:rStyle w:val="OperatorTok"/>
        </w:rPr>
        <w:t xml:space="preserve">=</w:t>
      </w:r>
      <w:r>
        <w:rPr>
          <w:rStyle w:val="NormalTok"/>
        </w:rPr>
        <w:t xml:space="preserve"> model.predict(X_train)</w:t>
      </w:r>
      <w:r>
        <w:br/>
      </w:r>
      <w:r>
        <w:rPr>
          <w:rStyle w:val="NormalTok"/>
        </w:rPr>
        <w:t xml:space="preserve">test_predict </w:t>
      </w:r>
      <w:r>
        <w:rPr>
          <w:rStyle w:val="OperatorTok"/>
        </w:rPr>
        <w:t xml:space="preserve">=</w:t>
      </w:r>
      <w:r>
        <w:rPr>
          <w:rStyle w:val="NormalTok"/>
        </w:rPr>
        <w:t xml:space="preserve"> model.predict(X_test)</w:t>
      </w:r>
      <w:r>
        <w:br/>
      </w:r>
      <w:r>
        <w:br/>
      </w:r>
      <w:r>
        <w:rPr>
          <w:rStyle w:val="CommentTok"/>
        </w:rPr>
        <w:t xml:space="preserve"># show results</w:t>
      </w:r>
      <w:r>
        <w:br/>
      </w:r>
      <w:r>
        <w:rPr>
          <w:rStyle w:val="NormalTok"/>
        </w:rPr>
        <w:t xml:space="preserve">plt.plot(df.iloc[</w:t>
      </w:r>
      <w:r>
        <w:rPr>
          <w:rStyle w:val="DecValTok"/>
        </w:rPr>
        <w:t xml:space="preserve">0</w:t>
      </w:r>
      <w:r>
        <w:rPr>
          <w:rStyle w:val="NormalTok"/>
        </w:rPr>
        <w:t xml:space="preserve">:train_size].index, train_predict,label</w:t>
      </w:r>
      <w:r>
        <w:rPr>
          <w:rStyle w:val="OperatorTok"/>
        </w:rPr>
        <w:t xml:space="preserve">=</w:t>
      </w:r>
      <w:r>
        <w:rPr>
          <w:rStyle w:val="StringTok"/>
        </w:rPr>
        <w:t xml:space="preserve">'Ajuste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(model) </w:t>
      </w:r>
      <w:r>
        <w:rPr>
          <w:rStyle w:val="OperatorTok"/>
        </w:rPr>
        <w:t xml:space="preserve">+</w:t>
      </w:r>
      <w:r>
        <w:rPr>
          <w:rStyle w:val="NormalTok"/>
        </w:rPr>
        <w:t xml:space="preserve"> </w:t>
      </w:r>
      <w:r>
        <w:rPr>
          <w:rStyle w:val="StringTok"/>
        </w:rPr>
        <w:t xml:space="preserve">', score=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(np.</w:t>
      </w:r>
      <w:r>
        <w:rPr>
          <w:rStyle w:val="BuiltInTok"/>
        </w:rPr>
        <w:t xml:space="preserve">round</w:t>
      </w:r>
      <w:r>
        <w:rPr>
          <w:rStyle w:val="NormalTok"/>
        </w:rPr>
        <w:t xml:space="preserve">(model.score(X_train,y_train),</w:t>
      </w:r>
      <w:r>
        <w:rPr>
          <w:rStyle w:val="DecValTok"/>
        </w:rPr>
        <w:t xml:space="preserve">2</w:t>
      </w:r>
      <w:r>
        <w:rPr>
          <w:rStyle w:val="NormalTok"/>
        </w:rPr>
        <w:t xml:space="preserve">)))</w:t>
      </w:r>
      <w:r>
        <w:br/>
      </w:r>
      <w:r>
        <w:rPr>
          <w:rStyle w:val="NormalTok"/>
        </w:rPr>
        <w:t xml:space="preserve">plt.plot(df.iloc[train_size:</w:t>
      </w:r>
      <w:r>
        <w:rPr>
          <w:rStyle w:val="BuiltInTok"/>
        </w:rPr>
        <w:t xml:space="preserve">len</w:t>
      </w:r>
      <w:r>
        <w:rPr>
          <w:rStyle w:val="NormalTok"/>
        </w:rPr>
        <w:t xml:space="preserve">(df)].index, test_predict,label</w:t>
      </w:r>
      <w:r>
        <w:rPr>
          <w:rStyle w:val="OperatorTok"/>
        </w:rPr>
        <w:t xml:space="preserve">=</w:t>
      </w:r>
      <w:r>
        <w:rPr>
          <w:rStyle w:val="StringTok"/>
        </w:rPr>
        <w:t xml:space="preserve">'Forecast'</w:t>
      </w:r>
      <w:r>
        <w:rPr>
          <w:rStyle w:val="NormalTok"/>
        </w:rPr>
        <w:t xml:space="preserve">)</w:t>
      </w:r>
      <w:r>
        <w:br/>
      </w:r>
      <w:r>
        <w:rPr>
          <w:rStyle w:val="NormalTok"/>
        </w:rPr>
        <w:t xml:space="preserve">plt.plot(df.cnt,</w:t>
      </w:r>
      <w:r>
        <w:rPr>
          <w:rStyle w:val="StringTok"/>
        </w:rPr>
        <w:t xml:space="preserve">'k--'</w:t>
      </w:r>
      <w:r>
        <w:rPr>
          <w:rStyle w:val="NormalTok"/>
        </w:rPr>
        <w:t xml:space="preserve">,label</w:t>
      </w:r>
      <w:r>
        <w:rPr>
          <w:rStyle w:val="OperatorTok"/>
        </w:rPr>
        <w:t xml:space="preserve">=</w:t>
      </w:r>
      <w:r>
        <w:rPr>
          <w:rStyle w:val="StringTok"/>
        </w:rPr>
        <w:t xml:space="preserve">'Série original'</w:t>
      </w:r>
      <w:r>
        <w:rPr>
          <w:rStyle w:val="NormalTok"/>
        </w:rPr>
        <w:t xml:space="preserve">,lw</w:t>
      </w:r>
      <w:r>
        <w:rPr>
          <w:rStyle w:val="OperatorTok"/>
        </w:rPr>
        <w:t xml:space="preserve">=</w:t>
      </w:r>
      <w:r>
        <w:rPr>
          <w:rStyle w:val="DecValTok"/>
        </w:rPr>
        <w:t xml:space="preserve">1</w:t>
      </w:r>
      <w:r>
        <w:rPr>
          <w:rStyle w:val="NormalTok"/>
        </w:rPr>
        <w:t xml:space="preserve">)</w:t>
      </w:r>
      <w:r>
        <w:br/>
      </w:r>
      <w:r>
        <w:br/>
      </w:r>
      <w:r>
        <w:rPr>
          <w:rStyle w:val="NormalTok"/>
        </w:rPr>
        <w:t xml:space="preserve">plt.legend(loc</w:t>
      </w:r>
      <w:r>
        <w:rPr>
          <w:rStyle w:val="OperatorTok"/>
        </w:rPr>
        <w:t xml:space="preserve">=</w:t>
      </w:r>
      <w:r>
        <w:rPr>
          <w:rStyle w:val="StringTok"/>
        </w:rPr>
        <w:t xml:space="preserve">'upper left'</w:t>
      </w:r>
      <w:r>
        <w:rPr>
          <w:rStyle w:val="NormalTok"/>
        </w:rPr>
        <w:t xml:space="preserve">,fontsize</w:t>
      </w:r>
      <w:r>
        <w:rPr>
          <w:rStyle w:val="OperatorTok"/>
        </w:rPr>
        <w:t xml:space="preserve">=</w:t>
      </w:r>
      <w:r>
        <w:rPr>
          <w:rStyle w:val="DecValTok"/>
        </w:rPr>
        <w:t xml:space="preserve">10</w:t>
      </w:r>
      <w:r>
        <w:rPr>
          <w:rStyle w:val="NormalTok"/>
        </w:rPr>
        <w:t xml:space="preserve">)</w:t>
      </w:r>
      <w:r>
        <w:br/>
      </w:r>
      <w:r>
        <w:rPr>
          <w:rStyle w:val="NormalTok"/>
        </w:rPr>
        <w:t xml:space="preserve">plt.title(</w:t>
      </w:r>
      <w:r>
        <w:rPr>
          <w:rStyle w:val="StringTok"/>
        </w:rPr>
        <w:t xml:space="preserve">'Bike sharing'</w:t>
      </w:r>
      <w:r>
        <w:rPr>
          <w:rStyle w:val="NormalTok"/>
        </w:rPr>
        <w:t xml:space="preserve">)</w:t>
      </w:r>
      <w:r>
        <w:br/>
      </w:r>
      <w:r>
        <w:rPr>
          <w:rStyle w:val="NormalTok"/>
        </w:rPr>
        <w:t xml:space="preserve">plt.show()</w:t>
      </w:r>
      <w:r>
        <w:br/>
      </w:r>
      <w:r>
        <w:br/>
      </w:r>
      <w:r>
        <w:rPr>
          <w:rStyle w:val="NormalTok"/>
        </w:rPr>
        <w:t xml:space="preserve">_ </w:t>
      </w:r>
      <w:r>
        <w:rPr>
          <w:rStyle w:val="OperatorTok"/>
        </w:rPr>
        <w:t xml:space="preserve">=</w:t>
      </w:r>
      <w:r>
        <w:rPr>
          <w:rStyle w:val="NormalTok"/>
        </w:rPr>
        <w:t xml:space="preserve"> error_measures(y_test.values.flatten(), test_predict.flatten())</w:t>
      </w:r>
    </w:p>
    <w:p>
      <w:pPr>
        <w:pStyle w:val="FirstParagraph"/>
      </w:pPr>
      <w:r>
        <w:drawing>
          <wp:inline>
            <wp:extent cx="5334000" cy="3084623"/>
            <wp:effectExtent b="0" l="0" r="0" t="0"/>
            <wp:docPr descr="" title="" id="125" name="Picture"/>
            <a:graphic>
              <a:graphicData uri="http://schemas.openxmlformats.org/drawingml/2006/picture">
                <pic:pic>
                  <pic:nvPicPr>
                    <pic:cNvPr descr="1c0bc0ca4eda753312662a588fe3357ccafa5531.png" id="126" name="Picture"/>
                    <pic:cNvPicPr>
                      <a:picLocks noChangeArrowheads="1" noChangeAspect="1"/>
                    </pic:cNvPicPr>
                  </pic:nvPicPr>
                  <pic:blipFill>
                    <a:blip r:embed="rId124"/>
                    <a:stretch>
                      <a:fillRect/>
                    </a:stretch>
                  </pic:blipFill>
                  <pic:spPr bwMode="auto">
                    <a:xfrm>
                      <a:off x="0" y="0"/>
                      <a:ext cx="5334000" cy="3084623"/>
                    </a:xfrm>
                    <a:prstGeom prst="rect">
                      <a:avLst/>
                    </a:prstGeom>
                    <a:noFill/>
                    <a:ln w="9525">
                      <a:noFill/>
                      <a:headEnd/>
                      <a:tailEnd/>
                    </a:ln>
                  </pic:spPr>
                </pic:pic>
              </a:graphicData>
            </a:graphic>
          </wp:inline>
        </w:drawing>
      </w:r>
    </w:p>
    <w:p>
      <w:pPr>
        <w:pStyle w:val="SourceCode"/>
      </w:pPr>
      <w:r>
        <w:rPr>
          <w:rStyle w:val="VerbatimChar"/>
        </w:rPr>
        <w:t xml:space="preserve">MSE: 	 1516080.7667</w:t>
      </w:r>
      <w:r>
        <w:br/>
      </w:r>
      <w:r>
        <w:rPr>
          <w:rStyle w:val="VerbatimChar"/>
        </w:rPr>
        <w:t xml:space="preserve">MAE: 	 1014.1000</w:t>
      </w:r>
      <w:r>
        <w:br/>
      </w:r>
      <w:r>
        <w:rPr>
          <w:rStyle w:val="VerbatimChar"/>
        </w:rPr>
        <w:t xml:space="preserve">RMSE: 	 1231.2923</w:t>
      </w:r>
      <w:r>
        <w:br/>
      </w:r>
      <w:r>
        <w:rPr>
          <w:rStyle w:val="VerbatimChar"/>
        </w:rPr>
        <w:t xml:space="preserve">MAPE: 	 0.2694</w:t>
      </w:r>
    </w:p>
    <w:bookmarkStart w:id="127" w:name="X4601064d6204d9b59e2f60049be1c97fcf7ab52"/>
    <w:p>
      <w:pPr>
        <w:pStyle w:val="Heading2"/>
      </w:pPr>
      <w:r>
        <w:t xml:space="preserve">4.2. TensorFlow/Keras</w:t>
      </w:r>
    </w:p>
    <w:p>
      <w:pPr>
        <w:pStyle w:val="FirstParagraph"/>
      </w:pPr>
      <w:r>
        <w:t xml:space="preserve">O</w:t>
      </w:r>
      <w:r>
        <w:t xml:space="preserve"> </w:t>
      </w:r>
      <w:r>
        <w:rPr>
          <w:rStyle w:val="VerbatimChar"/>
        </w:rPr>
        <w:t xml:space="preserve">TensorFlow</w:t>
      </w:r>
      <w:r>
        <w:t xml:space="preserve"> </w:t>
      </w:r>
      <w:r>
        <w:t xml:space="preserve">é uma biblioteca para a implementação de aprendizado profundo que permite criar modelos bastante complexos e uso de recursos de processamento em gpu, e o</w:t>
      </w:r>
      <w:r>
        <w:t xml:space="preserve"> </w:t>
      </w:r>
      <w:r>
        <w:rPr>
          <w:rStyle w:val="VerbatimChar"/>
        </w:rPr>
        <w:t xml:space="preserve">Keras</w:t>
      </w:r>
      <w:r>
        <w:t xml:space="preserve"> </w:t>
      </w:r>
      <w:r>
        <w:t xml:space="preserve">fornece uma interface de mais alto nível para sua programação. Diferentes tipos de redes podem ser empregados e vamos empregar aqui dois modelos, um modelo de camadas sequenciais (ou rede multilayer perceptron) e um modelo LSTM (long short-term memory) que é uma arquitetura de rede neural recorrente bastante empregados em modelos de séries temporais. Modelos profundos vem tendo sucesso no tratamento de dados muitos complexos que e envolvem grandes volumes de dados, grande ruído e variabilidade, além de séries múltiplas de dados.</w:t>
      </w:r>
    </w:p>
    <w:bookmarkEnd w:id="127"/>
    <w:bookmarkStart w:id="128" w:name="X67961e3598109a517d2ac177da8f736d9d0df42"/>
    <w:p>
      <w:pPr>
        <w:pStyle w:val="Heading3"/>
      </w:pPr>
      <w:r>
        <w:t xml:space="preserve">4.2.1. Exemplo 1</w:t>
      </w:r>
    </w:p>
    <w:bookmarkEnd w:id="128"/>
    <w:p>
      <w:pPr>
        <w:pStyle w:val="FirstParagraph"/>
      </w:pPr>
      <w:r>
        <w:t xml:space="preserve">Empregamos os mesmos dados de Bike Sharing do exemplo anterior para buscarmos resultados melhores com um modelo neural. O uso de pacotes de aprendizado profundo é em geral mais complexo e o leitor pode buscar mais detalhes da programação envolvida aqui na documentação do Keras (2024).</w:t>
      </w:r>
    </w:p>
    <w:p>
      <w:pPr>
        <w:pStyle w:val="BodyText"/>
      </w:pPr>
      <w:r>
        <w:t xml:space="preserve">Em um modelo neural é comum normalizarmos os dados (que são desnormalizados na previsão dos valores). O código a seguir implementa um modelo sequencial, mas que pode ser substituído pelo modelo recorrente LSTM comentado no código. Ambos os modelos apresentam um resultado melhor que o obtido pelo modelo clássico anterior.</w:t>
      </w:r>
    </w:p>
    <w:p>
      <w:pPr>
        <w:pStyle w:val="SourceCode"/>
      </w:pPr>
      <w:r>
        <w:rPr>
          <w:rStyle w:val="ImportTok"/>
        </w:rPr>
        <w:t xml:space="preserve">from</w:t>
      </w:r>
      <w:r>
        <w:rPr>
          <w:rStyle w:val="NormalTok"/>
        </w:rPr>
        <w:t xml:space="preserve"> sklearn.preprocessing </w:t>
      </w:r>
      <w:r>
        <w:rPr>
          <w:rStyle w:val="ImportTok"/>
        </w:rPr>
        <w:t xml:space="preserve">import</w:t>
      </w:r>
      <w:r>
        <w:rPr>
          <w:rStyle w:val="NormalTok"/>
        </w:rPr>
        <w:t xml:space="preserve"> MinMaxScaler</w:t>
      </w:r>
      <w:r>
        <w:br/>
      </w:r>
      <w:r>
        <w:rPr>
          <w:rStyle w:val="ImportTok"/>
        </w:rPr>
        <w:t xml:space="preserve">from</w:t>
      </w:r>
      <w:r>
        <w:rPr>
          <w:rStyle w:val="NormalTok"/>
        </w:rPr>
        <w:t xml:space="preserve"> keras.models </w:t>
      </w:r>
      <w:r>
        <w:rPr>
          <w:rStyle w:val="ImportTok"/>
        </w:rPr>
        <w:t xml:space="preserve">import</w:t>
      </w:r>
      <w:r>
        <w:rPr>
          <w:rStyle w:val="NormalTok"/>
        </w:rPr>
        <w:t xml:space="preserve"> Sequential</w:t>
      </w:r>
      <w:r>
        <w:br/>
      </w:r>
      <w:r>
        <w:rPr>
          <w:rStyle w:val="ImportTok"/>
        </w:rPr>
        <w:t xml:space="preserve">from</w:t>
      </w:r>
      <w:r>
        <w:rPr>
          <w:rStyle w:val="NormalTok"/>
        </w:rPr>
        <w:t xml:space="preserve"> keras.layers </w:t>
      </w:r>
      <w:r>
        <w:rPr>
          <w:rStyle w:val="ImportTok"/>
        </w:rPr>
        <w:t xml:space="preserve">import</w:t>
      </w:r>
      <w:r>
        <w:rPr>
          <w:rStyle w:val="NormalTok"/>
        </w:rPr>
        <w:t xml:space="preserve"> Dense, LSTM</w:t>
      </w:r>
      <w:r>
        <w:br/>
      </w:r>
      <w:r>
        <w:br/>
      </w:r>
      <w:r>
        <w:rPr>
          <w:rStyle w:val="NormalTok"/>
        </w:rPr>
        <w:t xml:space="preserve">cnt_original </w:t>
      </w:r>
      <w:r>
        <w:rPr>
          <w:rStyle w:val="OperatorTok"/>
        </w:rPr>
        <w:t xml:space="preserve">=</w:t>
      </w:r>
      <w:r>
        <w:rPr>
          <w:rStyle w:val="NormalTok"/>
        </w:rPr>
        <w:t xml:space="preserve"> df[[</w:t>
      </w:r>
      <w:r>
        <w:rPr>
          <w:rStyle w:val="StringTok"/>
        </w:rPr>
        <w:t xml:space="preserve">'cnt'</w:t>
      </w:r>
      <w:r>
        <w:rPr>
          <w:rStyle w:val="NormalTok"/>
        </w:rPr>
        <w:t xml:space="preserve">]] </w:t>
      </w:r>
      <w:r>
        <w:rPr>
          <w:rStyle w:val="CommentTok"/>
        </w:rPr>
        <w:t xml:space="preserve"># salva antes da normalização</w:t>
      </w:r>
      <w:r>
        <w:br/>
      </w:r>
      <w:r>
        <w:rPr>
          <w:rStyle w:val="NormalTok"/>
        </w:rPr>
        <w:t xml:space="preserve">df </w:t>
      </w:r>
      <w:r>
        <w:rPr>
          <w:rStyle w:val="OperatorTok"/>
        </w:rPr>
        <w:t xml:space="preserve">=</w:t>
      </w:r>
      <w:r>
        <w:rPr>
          <w:rStyle w:val="NormalTok"/>
        </w:rPr>
        <w:t xml:space="preserve"> df[[</w:t>
      </w:r>
      <w:r>
        <w:rPr>
          <w:rStyle w:val="StringTok"/>
        </w:rPr>
        <w:t xml:space="preserve">'cnt'</w:t>
      </w:r>
      <w:r>
        <w:rPr>
          <w:rStyle w:val="NormalTok"/>
        </w:rPr>
        <w:t xml:space="preserve">]]</w:t>
      </w:r>
      <w:r>
        <w:br/>
      </w:r>
      <w:r>
        <w:br/>
      </w:r>
      <w:r>
        <w:rPr>
          <w:rStyle w:val="CommentTok"/>
        </w:rPr>
        <w:t xml:space="preserve"># normalizando os dados</w:t>
      </w:r>
      <w:r>
        <w:br/>
      </w:r>
      <w:r>
        <w:rPr>
          <w:rStyle w:val="NormalTok"/>
        </w:rPr>
        <w:t xml:space="preserve">scaler </w:t>
      </w:r>
      <w:r>
        <w:rPr>
          <w:rStyle w:val="OperatorTok"/>
        </w:rPr>
        <w:t xml:space="preserve">=</w:t>
      </w:r>
      <w:r>
        <w:rPr>
          <w:rStyle w:val="NormalTok"/>
        </w:rPr>
        <w:t xml:space="preserve"> MinMaxScaler(feature_range</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w:t>
      </w:r>
      <w:r>
        <w:rPr>
          <w:rStyle w:val="StringTok"/>
        </w:rPr>
        <w:t xml:space="preserve">'cnt'</w:t>
      </w:r>
      <w:r>
        <w:rPr>
          <w:rStyle w:val="NormalTok"/>
        </w:rPr>
        <w:t xml:space="preserve">] </w:t>
      </w:r>
      <w:r>
        <w:rPr>
          <w:rStyle w:val="OperatorTok"/>
        </w:rPr>
        <w:t xml:space="preserve">=</w:t>
      </w:r>
      <w:r>
        <w:rPr>
          <w:rStyle w:val="NormalTok"/>
        </w:rPr>
        <w:t xml:space="preserve"> scaler.fit_transform(df)</w:t>
      </w:r>
      <w:r>
        <w:br/>
      </w:r>
      <w:r>
        <w:br/>
      </w:r>
      <w:r>
        <w:rPr>
          <w:rStyle w:val="CommentTok"/>
        </w:rPr>
        <w:t xml:space="preserve"># valores defasados normalizados</w:t>
      </w:r>
      <w:r>
        <w:br/>
      </w:r>
      <w:r>
        <w:rPr>
          <w:rStyle w:val="NormalTok"/>
        </w:rPr>
        <w:t xml:space="preserve">df[</w:t>
      </w:r>
      <w:r>
        <w:rPr>
          <w:rStyle w:val="StringTok"/>
        </w:rPr>
        <w:t xml:space="preserve">'cnt_t-1'</w:t>
      </w:r>
      <w:r>
        <w:rPr>
          <w:rStyle w:val="NormalTok"/>
        </w:rPr>
        <w:t xml:space="preserve">] </w:t>
      </w:r>
      <w:r>
        <w:rPr>
          <w:rStyle w:val="OperatorTok"/>
        </w:rPr>
        <w:t xml:space="preserve">=</w:t>
      </w:r>
      <w:r>
        <w:rPr>
          <w:rStyle w:val="NormalTok"/>
        </w:rPr>
        <w:t xml:space="preserve"> df[</w:t>
      </w:r>
      <w:r>
        <w:rPr>
          <w:rStyle w:val="StringTok"/>
        </w:rPr>
        <w:t xml:space="preserve">'cnt'</w:t>
      </w:r>
      <w:r>
        <w:rPr>
          <w:rStyle w:val="NormalTok"/>
        </w:rPr>
        <w:t xml:space="preserve">].shift()</w:t>
      </w:r>
      <w:r>
        <w:br/>
      </w:r>
      <w:r>
        <w:rPr>
          <w:rStyle w:val="NormalTok"/>
        </w:rPr>
        <w:t xml:space="preserve">df[</w:t>
      </w:r>
      <w:r>
        <w:rPr>
          <w:rStyle w:val="StringTok"/>
        </w:rPr>
        <w:t xml:space="preserve">'cnt_t-2'</w:t>
      </w:r>
      <w:r>
        <w:rPr>
          <w:rStyle w:val="NormalTok"/>
        </w:rPr>
        <w:t xml:space="preserve">] </w:t>
      </w:r>
      <w:r>
        <w:rPr>
          <w:rStyle w:val="OperatorTok"/>
        </w:rPr>
        <w:t xml:space="preserve">=</w:t>
      </w:r>
      <w:r>
        <w:rPr>
          <w:rStyle w:val="NormalTok"/>
        </w:rPr>
        <w:t xml:space="preserve"> df[</w:t>
      </w:r>
      <w:r>
        <w:rPr>
          <w:rStyle w:val="StringTok"/>
        </w:rPr>
        <w:t xml:space="preserve">'cnt'</w:t>
      </w:r>
      <w:r>
        <w:rPr>
          <w:rStyle w:val="NormalTok"/>
        </w:rPr>
        <w:t xml:space="preserve">].shift(</w:t>
      </w:r>
      <w:r>
        <w:rPr>
          <w:rStyle w:val="DecValTok"/>
        </w:rPr>
        <w:t xml:space="preserve">2</w:t>
      </w:r>
      <w:r>
        <w:rPr>
          <w:rStyle w:val="NormalTok"/>
        </w:rPr>
        <w:t xml:space="preserve">)</w:t>
      </w:r>
      <w:r>
        <w:br/>
      </w:r>
      <w:r>
        <w:rPr>
          <w:rStyle w:val="NormalTok"/>
        </w:rPr>
        <w:t xml:space="preserve">df </w:t>
      </w:r>
      <w:r>
        <w:rPr>
          <w:rStyle w:val="OperatorTok"/>
        </w:rPr>
        <w:t xml:space="preserve">=</w:t>
      </w:r>
      <w:r>
        <w:rPr>
          <w:rStyle w:val="NormalTok"/>
        </w:rPr>
        <w:t xml:space="preserve"> df.dropna()</w:t>
      </w:r>
      <w:r>
        <w:br/>
      </w:r>
      <w:r>
        <w:br/>
      </w:r>
      <w:r>
        <w:rPr>
          <w:rStyle w:val="CommentTok"/>
        </w:rPr>
        <w:t xml:space="preserve"># conjuntos de treinamento e teste</w:t>
      </w:r>
      <w:r>
        <w:br/>
      </w:r>
      <w:r>
        <w:rPr>
          <w:rStyle w:val="NormalTok"/>
        </w:rPr>
        <w:t xml:space="preserve">train_size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len</w:t>
      </w:r>
      <w:r>
        <w:rPr>
          <w:rStyle w:val="NormalTok"/>
        </w:rPr>
        <w:t xml:space="preserve">(df) </w:t>
      </w:r>
      <w:r>
        <w:rPr>
          <w:rStyle w:val="OperatorTok"/>
        </w:rPr>
        <w:t xml:space="preserve">*</w:t>
      </w:r>
      <w:r>
        <w:rPr>
          <w:rStyle w:val="NormalTok"/>
        </w:rPr>
        <w:t xml:space="preserve"> </w:t>
      </w:r>
      <w:r>
        <w:rPr>
          <w:rStyle w:val="FloatTok"/>
        </w:rPr>
        <w:t xml:space="preserve">0.80</w:t>
      </w:r>
      <w:r>
        <w:rPr>
          <w:rStyle w:val="NormalTok"/>
        </w:rPr>
        <w:t xml:space="preserve">)</w:t>
      </w:r>
      <w:r>
        <w:br/>
      </w:r>
      <w:r>
        <w:rPr>
          <w:rStyle w:val="NormalTok"/>
        </w:rPr>
        <w:t xml:space="preserve">train_data, test_data </w:t>
      </w:r>
      <w:r>
        <w:rPr>
          <w:rStyle w:val="OperatorTok"/>
        </w:rPr>
        <w:t xml:space="preserve">=</w:t>
      </w:r>
      <w:r>
        <w:rPr>
          <w:rStyle w:val="NormalTok"/>
        </w:rPr>
        <w:t xml:space="preserve"> df.iloc[</w:t>
      </w:r>
      <w:r>
        <w:rPr>
          <w:rStyle w:val="DecValTok"/>
        </w:rPr>
        <w:t xml:space="preserve">0</w:t>
      </w:r>
      <w:r>
        <w:rPr>
          <w:rStyle w:val="NormalTok"/>
        </w:rPr>
        <w:t xml:space="preserve">:train_size], df.iloc[train_size:</w:t>
      </w:r>
      <w:r>
        <w:rPr>
          <w:rStyle w:val="BuiltInTok"/>
        </w:rPr>
        <w:t xml:space="preserve">len</w:t>
      </w:r>
      <w:r>
        <w:rPr>
          <w:rStyle w:val="NormalTok"/>
        </w:rPr>
        <w:t xml:space="preserve">(df)]</w:t>
      </w:r>
      <w:r>
        <w:br/>
      </w:r>
      <w:r>
        <w:br/>
      </w:r>
      <w:r>
        <w:rPr>
          <w:rStyle w:val="NormalTok"/>
        </w:rPr>
        <w:t xml:space="preserve">X_train, y_train, X_test, y_test </w:t>
      </w:r>
      <w:r>
        <w:rPr>
          <w:rStyle w:val="OperatorTok"/>
        </w:rPr>
        <w:t xml:space="preserve">=</w:t>
      </w:r>
      <w:r>
        <w:rPr>
          <w:rStyle w:val="NormalTok"/>
        </w:rPr>
        <w:t xml:space="preserve"> train_data[[</w:t>
      </w:r>
      <w:r>
        <w:rPr>
          <w:rStyle w:val="StringTok"/>
        </w:rPr>
        <w:t xml:space="preserve">'cnt_t-1'</w:t>
      </w:r>
      <w:r>
        <w:rPr>
          <w:rStyle w:val="NormalTok"/>
        </w:rPr>
        <w:t xml:space="preserve">,</w:t>
      </w:r>
      <w:r>
        <w:rPr>
          <w:rStyle w:val="StringTok"/>
        </w:rPr>
        <w:t xml:space="preserve">'cnt_t-2'</w:t>
      </w:r>
      <w:r>
        <w:rPr>
          <w:rStyle w:val="NormalTok"/>
        </w:rPr>
        <w:t xml:space="preserve">]], train_data[[</w:t>
      </w:r>
      <w:r>
        <w:rPr>
          <w:rStyle w:val="StringTok"/>
        </w:rPr>
        <w:t xml:space="preserve">'cnt'</w:t>
      </w:r>
      <w:r>
        <w:rPr>
          <w:rStyle w:val="NormalTok"/>
        </w:rPr>
        <w:t xml:space="preserve">]], test_data[[</w:t>
      </w:r>
      <w:r>
        <w:rPr>
          <w:rStyle w:val="StringTok"/>
        </w:rPr>
        <w:t xml:space="preserve">'cnt_t-1'</w:t>
      </w:r>
      <w:r>
        <w:rPr>
          <w:rStyle w:val="NormalTok"/>
        </w:rPr>
        <w:t xml:space="preserve">,</w:t>
      </w:r>
      <w:r>
        <w:rPr>
          <w:rStyle w:val="StringTok"/>
        </w:rPr>
        <w:t xml:space="preserve">'cnt_t-2'</w:t>
      </w:r>
      <w:r>
        <w:rPr>
          <w:rStyle w:val="NormalTok"/>
        </w:rPr>
        <w:t xml:space="preserve">]], test_data[[</w:t>
      </w:r>
      <w:r>
        <w:rPr>
          <w:rStyle w:val="StringTok"/>
        </w:rPr>
        <w:t xml:space="preserve">'cnt'</w:t>
      </w:r>
      <w:r>
        <w:rPr>
          <w:rStyle w:val="NormalTok"/>
        </w:rPr>
        <w:t xml:space="preserve">]]</w:t>
      </w:r>
      <w:r>
        <w:br/>
      </w:r>
      <w:r>
        <w:br/>
      </w:r>
      <w:r>
        <w:rPr>
          <w:rStyle w:val="CommentTok"/>
        </w:rPr>
        <w:t xml:space="preserve"># modelo MLP ou LSTM</w:t>
      </w:r>
      <w:r>
        <w:br/>
      </w:r>
      <w:r>
        <w:rPr>
          <w:rStyle w:val="NormalTok"/>
        </w:rPr>
        <w:t xml:space="preserve">model </w:t>
      </w:r>
      <w:r>
        <w:rPr>
          <w:rStyle w:val="OperatorTok"/>
        </w:rPr>
        <w:t xml:space="preserve">=</w:t>
      </w:r>
      <w:r>
        <w:rPr>
          <w:rStyle w:val="NormalTok"/>
        </w:rPr>
        <w:t xml:space="preserve"> Sequential()</w:t>
      </w:r>
      <w:r>
        <w:br/>
      </w:r>
      <w:r>
        <w:br/>
      </w:r>
      <w:r>
        <w:rPr>
          <w:rStyle w:val="CommentTok"/>
        </w:rPr>
        <w:t xml:space="preserve"># MLP, MAPE ~ 0.14</w:t>
      </w:r>
      <w:r>
        <w:br/>
      </w:r>
      <w:r>
        <w:rPr>
          <w:rStyle w:val="NormalTok"/>
        </w:rPr>
        <w:t xml:space="preserve">model.add(Dense(</w:t>
      </w:r>
      <w:r>
        <w:rPr>
          <w:rStyle w:val="DecValTok"/>
        </w:rPr>
        <w:t xml:space="preserve">64</w:t>
      </w:r>
      <w:r>
        <w:rPr>
          <w:rStyle w:val="NormalTok"/>
        </w:rPr>
        <w:t xml:space="preserve">, input_dim</w:t>
      </w:r>
      <w:r>
        <w:rPr>
          <w:rStyle w:val="OperatorTok"/>
        </w:rPr>
        <w:t xml:space="preserve">=</w:t>
      </w:r>
      <w:r>
        <w:rPr>
          <w:rStyle w:val="NormalTok"/>
        </w:rPr>
        <w:t xml:space="preserve">X_train.shape[</w:t>
      </w:r>
      <w:r>
        <w:rPr>
          <w:rStyle w:val="DecValTok"/>
        </w:rPr>
        <w:t xml:space="preserve">1</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model.add(Dense(</w:t>
      </w:r>
      <w:r>
        <w:rPr>
          <w:rStyle w:val="DecValTok"/>
        </w:rPr>
        <w:t xml:space="preserve">512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model.add(Dense(</w:t>
      </w:r>
      <w:r>
        <w:rPr>
          <w:rStyle w:val="DecValTok"/>
        </w:rPr>
        <w:t xml:space="preserve">64</w:t>
      </w:r>
      <w:r>
        <w:rPr>
          <w:rStyle w:val="NormalTok"/>
        </w:rPr>
        <w:t xml:space="preserve">, activation</w:t>
      </w:r>
      <w:r>
        <w:rPr>
          <w:rStyle w:val="OperatorTok"/>
        </w:rPr>
        <w:t xml:space="preserve">=</w:t>
      </w:r>
      <w:r>
        <w:rPr>
          <w:rStyle w:val="StringTok"/>
        </w:rPr>
        <w:t xml:space="preserve">'relu'</w:t>
      </w:r>
      <w:r>
        <w:rPr>
          <w:rStyle w:val="NormalTok"/>
        </w:rPr>
        <w:t xml:space="preserve">))</w:t>
      </w:r>
      <w:r>
        <w:br/>
      </w:r>
      <w:r>
        <w:br/>
      </w:r>
      <w:r>
        <w:rPr>
          <w:rStyle w:val="CommentTok"/>
        </w:rPr>
        <w:t xml:space="preserve"># LSTM, MAPE ~ 0.16 # comente as linhas acima e empregue estas para o modelo LSTM</w:t>
      </w:r>
      <w:r>
        <w:br/>
      </w:r>
      <w:r>
        <w:rPr>
          <w:rStyle w:val="CommentTok"/>
        </w:rPr>
        <w:t xml:space="preserve"># model.add(LSTM(units=1024, return_sequences=True, input_shape=(X_train.shape[1], 1)))</w:t>
      </w:r>
      <w:r>
        <w:br/>
      </w:r>
      <w:r>
        <w:rPr>
          <w:rStyle w:val="CommentTok"/>
        </w:rPr>
        <w:t xml:space="preserve"># model.add(LSTM(units=32))</w:t>
      </w:r>
      <w:r>
        <w:br/>
      </w:r>
      <w:r>
        <w:br/>
      </w:r>
      <w:r>
        <w:rPr>
          <w:rStyle w:val="NormalTok"/>
        </w:rPr>
        <w:t xml:space="preserve">model.add(Dense(</w:t>
      </w:r>
      <w:r>
        <w:rPr>
          <w:rStyle w:val="DecValTok"/>
        </w:rPr>
        <w:t xml:space="preserve">1</w:t>
      </w:r>
      <w:r>
        <w:rPr>
          <w:rStyle w:val="NormalTok"/>
        </w:rPr>
        <w:t xml:space="preserve">))</w:t>
      </w:r>
      <w:r>
        <w:br/>
      </w:r>
      <w:r>
        <w:rPr>
          <w:rStyle w:val="NormalTok"/>
        </w:rPr>
        <w:t xml:space="preserve">model.</w:t>
      </w:r>
      <w:r>
        <w:rPr>
          <w:rStyle w:val="BuiltInTok"/>
        </w:rPr>
        <w:t xml:space="preserve">compile</w:t>
      </w:r>
      <w:r>
        <w:rPr>
          <w:rStyle w:val="NormalTok"/>
        </w:rPr>
        <w:t xml:space="preserve">(optimizer</w:t>
      </w:r>
      <w:r>
        <w:rPr>
          <w:rStyle w:val="OperatorTok"/>
        </w:rPr>
        <w:t xml:space="preserve">=</w:t>
      </w:r>
      <w:r>
        <w:rPr>
          <w:rStyle w:val="StringTok"/>
        </w:rPr>
        <w:t xml:space="preserve">'adam'</w:t>
      </w:r>
      <w:r>
        <w:rPr>
          <w:rStyle w:val="NormalTok"/>
        </w:rPr>
        <w:t xml:space="preserve">, loss</w:t>
      </w:r>
      <w:r>
        <w:rPr>
          <w:rStyle w:val="OperatorTok"/>
        </w:rPr>
        <w:t xml:space="preserve">=</w:t>
      </w:r>
      <w:r>
        <w:rPr>
          <w:rStyle w:val="StringTok"/>
        </w:rPr>
        <w:t xml:space="preserve">'mean_squared_error'</w:t>
      </w:r>
      <w:r>
        <w:rPr>
          <w:rStyle w:val="NormalTok"/>
        </w:rPr>
        <w:t xml:space="preserve">)</w:t>
      </w:r>
      <w:r>
        <w:br/>
      </w:r>
      <w:r>
        <w:br/>
      </w:r>
      <w:r>
        <w:rPr>
          <w:rStyle w:val="CommentTok"/>
        </w:rPr>
        <w:t xml:space="preserve"># treinamento do modelo</w:t>
      </w:r>
      <w:r>
        <w:br/>
      </w:r>
      <w:r>
        <w:rPr>
          <w:rStyle w:val="NormalTok"/>
        </w:rPr>
        <w:t xml:space="preserve">model.fit(X_train, y_train, epochs</w:t>
      </w:r>
      <w:r>
        <w:rPr>
          <w:rStyle w:val="OperatorTok"/>
        </w:rPr>
        <w:t xml:space="preserve">=</w:t>
      </w:r>
      <w:r>
        <w:rPr>
          <w:rStyle w:val="DecValTok"/>
        </w:rPr>
        <w:t xml:space="preserve">50</w:t>
      </w:r>
      <w:r>
        <w:rPr>
          <w:rStyle w:val="NormalTok"/>
        </w:rPr>
        <w:t xml:space="preserve">, batch_size</w:t>
      </w:r>
      <w:r>
        <w:rPr>
          <w:rStyle w:val="OperatorTok"/>
        </w:rPr>
        <w:t xml:space="preserve">=</w:t>
      </w:r>
      <w:r>
        <w:rPr>
          <w:rStyle w:val="DecValTok"/>
        </w:rPr>
        <w:t xml:space="preserve">16</w:t>
      </w:r>
      <w:r>
        <w:rPr>
          <w:rStyle w:val="NormalTok"/>
        </w:rPr>
        <w:t xml:space="preserve">, verbose</w:t>
      </w:r>
      <w:r>
        <w:rPr>
          <w:rStyle w:val="OperatorTok"/>
        </w:rPr>
        <w:t xml:space="preserve">=</w:t>
      </w:r>
      <w:r>
        <w:rPr>
          <w:rStyle w:val="DecValTok"/>
        </w:rPr>
        <w:t xml:space="preserve">0</w:t>
      </w:r>
      <w:r>
        <w:rPr>
          <w:rStyle w:val="NormalTok"/>
        </w:rPr>
        <w:t xml:space="preserve">)</w:t>
      </w:r>
      <w:r>
        <w:br/>
      </w:r>
      <w:r>
        <w:br/>
      </w:r>
      <w:r>
        <w:rPr>
          <w:rStyle w:val="CommentTok"/>
        </w:rPr>
        <w:t xml:space="preserve"># predição com o modelo treinado</w:t>
      </w:r>
      <w:r>
        <w:br/>
      </w:r>
      <w:r>
        <w:rPr>
          <w:rStyle w:val="NormalTok"/>
        </w:rPr>
        <w:t xml:space="preserve">train_predict </w:t>
      </w:r>
      <w:r>
        <w:rPr>
          <w:rStyle w:val="OperatorTok"/>
        </w:rPr>
        <w:t xml:space="preserve">=</w:t>
      </w:r>
      <w:r>
        <w:rPr>
          <w:rStyle w:val="NormalTok"/>
        </w:rPr>
        <w:t xml:space="preserve"> model.predict(X_train)</w:t>
      </w:r>
      <w:r>
        <w:br/>
      </w:r>
      <w:r>
        <w:rPr>
          <w:rStyle w:val="NormalTok"/>
        </w:rPr>
        <w:t xml:space="preserve">test_predict </w:t>
      </w:r>
      <w:r>
        <w:rPr>
          <w:rStyle w:val="OperatorTok"/>
        </w:rPr>
        <w:t xml:space="preserve">=</w:t>
      </w:r>
      <w:r>
        <w:rPr>
          <w:rStyle w:val="NormalTok"/>
        </w:rPr>
        <w:t xml:space="preserve"> model.predict(X_test)</w:t>
      </w:r>
      <w:r>
        <w:br/>
      </w:r>
      <w:r>
        <w:br/>
      </w:r>
      <w:r>
        <w:rPr>
          <w:rStyle w:val="CommentTok"/>
        </w:rPr>
        <w:t xml:space="preserve"># invertendo a normalização</w:t>
      </w:r>
      <w:r>
        <w:br/>
      </w:r>
      <w:r>
        <w:rPr>
          <w:rStyle w:val="NormalTok"/>
        </w:rPr>
        <w:t xml:space="preserve">train_predict </w:t>
      </w:r>
      <w:r>
        <w:rPr>
          <w:rStyle w:val="OperatorTok"/>
        </w:rPr>
        <w:t xml:space="preserve">=</w:t>
      </w:r>
      <w:r>
        <w:rPr>
          <w:rStyle w:val="NormalTok"/>
        </w:rPr>
        <w:t xml:space="preserve"> scaler.inverse_transform(train_predict)</w:t>
      </w:r>
      <w:r>
        <w:br/>
      </w:r>
      <w:r>
        <w:rPr>
          <w:rStyle w:val="NormalTok"/>
        </w:rPr>
        <w:t xml:space="preserve">test_predict </w:t>
      </w:r>
      <w:r>
        <w:rPr>
          <w:rStyle w:val="OperatorTok"/>
        </w:rPr>
        <w:t xml:space="preserve">=</w:t>
      </w:r>
      <w:r>
        <w:rPr>
          <w:rStyle w:val="NormalTok"/>
        </w:rPr>
        <w:t xml:space="preserve"> scaler.inverse_transform(test_predict)</w:t>
      </w:r>
      <w:r>
        <w:br/>
      </w:r>
      <w:r>
        <w:br/>
      </w:r>
      <w:r>
        <w:rPr>
          <w:rStyle w:val="NormalTok"/>
        </w:rPr>
        <w:t xml:space="preserve">y_test </w:t>
      </w:r>
      <w:r>
        <w:rPr>
          <w:rStyle w:val="OperatorTok"/>
        </w:rPr>
        <w:t xml:space="preserve">=</w:t>
      </w:r>
      <w:r>
        <w:rPr>
          <w:rStyle w:val="NormalTok"/>
        </w:rPr>
        <w:t xml:space="preserve"> scaler.inverse_transform(y_test)</w:t>
      </w:r>
      <w:r>
        <w:br/>
      </w:r>
      <w:r>
        <w:br/>
      </w:r>
      <w:r>
        <w:rPr>
          <w:rStyle w:val="CommentTok"/>
        </w:rPr>
        <w:t xml:space="preserve"># show results</w:t>
      </w:r>
      <w:r>
        <w:br/>
      </w:r>
      <w:r>
        <w:rPr>
          <w:rStyle w:val="NormalTok"/>
        </w:rPr>
        <w:t xml:space="preserve">plt.plot(df.iloc[</w:t>
      </w:r>
      <w:r>
        <w:rPr>
          <w:rStyle w:val="DecValTok"/>
        </w:rPr>
        <w:t xml:space="preserve">0</w:t>
      </w:r>
      <w:r>
        <w:rPr>
          <w:rStyle w:val="NormalTok"/>
        </w:rPr>
        <w:t xml:space="preserve">:train_size].index, train_predict,label</w:t>
      </w:r>
      <w:r>
        <w:rPr>
          <w:rStyle w:val="OperatorTok"/>
        </w:rPr>
        <w:t xml:space="preserve">=</w:t>
      </w:r>
      <w:r>
        <w:rPr>
          <w:rStyle w:val="StringTok"/>
        </w:rPr>
        <w:t xml:space="preserve">'Ajuste do modelo '</w:t>
      </w:r>
      <w:r>
        <w:rPr>
          <w:rStyle w:val="NormalTok"/>
        </w:rPr>
        <w:t xml:space="preserve">)</w:t>
      </w:r>
      <w:r>
        <w:br/>
      </w:r>
      <w:r>
        <w:rPr>
          <w:rStyle w:val="NormalTok"/>
        </w:rPr>
        <w:t xml:space="preserve">plt.plot(df.iloc[train_size:</w:t>
      </w:r>
      <w:r>
        <w:rPr>
          <w:rStyle w:val="BuiltInTok"/>
        </w:rPr>
        <w:t xml:space="preserve">len</w:t>
      </w:r>
      <w:r>
        <w:rPr>
          <w:rStyle w:val="NormalTok"/>
        </w:rPr>
        <w:t xml:space="preserve">(df)].index, test_predict,label</w:t>
      </w:r>
      <w:r>
        <w:rPr>
          <w:rStyle w:val="OperatorTok"/>
        </w:rPr>
        <w:t xml:space="preserve">=</w:t>
      </w:r>
      <w:r>
        <w:rPr>
          <w:rStyle w:val="StringTok"/>
        </w:rPr>
        <w:t xml:space="preserve">'Forecast'</w:t>
      </w:r>
      <w:r>
        <w:rPr>
          <w:rStyle w:val="NormalTok"/>
        </w:rPr>
        <w:t xml:space="preserve">)</w:t>
      </w:r>
      <w:r>
        <w:br/>
      </w:r>
      <w:r>
        <w:rPr>
          <w:rStyle w:val="NormalTok"/>
        </w:rPr>
        <w:t xml:space="preserve">plt.plot(cnt_original,</w:t>
      </w:r>
      <w:r>
        <w:rPr>
          <w:rStyle w:val="StringTok"/>
        </w:rPr>
        <w:t xml:space="preserve">'k--'</w:t>
      </w:r>
      <w:r>
        <w:rPr>
          <w:rStyle w:val="NormalTok"/>
        </w:rPr>
        <w:t xml:space="preserve">,label</w:t>
      </w:r>
      <w:r>
        <w:rPr>
          <w:rStyle w:val="OperatorTok"/>
        </w:rPr>
        <w:t xml:space="preserve">=</w:t>
      </w:r>
      <w:r>
        <w:rPr>
          <w:rStyle w:val="StringTok"/>
        </w:rPr>
        <w:t xml:space="preserve">'Série original'</w:t>
      </w:r>
      <w:r>
        <w:rPr>
          <w:rStyle w:val="NormalTok"/>
        </w:rPr>
        <w:t xml:space="preserve">,lw</w:t>
      </w:r>
      <w:r>
        <w:rPr>
          <w:rStyle w:val="OperatorTok"/>
        </w:rPr>
        <w:t xml:space="preserve">=</w:t>
      </w:r>
      <w:r>
        <w:rPr>
          <w:rStyle w:val="DecValTok"/>
        </w:rPr>
        <w:t xml:space="preserve">1</w:t>
      </w:r>
      <w:r>
        <w:rPr>
          <w:rStyle w:val="NormalTok"/>
        </w:rPr>
        <w:t xml:space="preserve">)</w:t>
      </w:r>
      <w:r>
        <w:br/>
      </w:r>
      <w:r>
        <w:br/>
      </w:r>
      <w:r>
        <w:rPr>
          <w:rStyle w:val="NormalTok"/>
        </w:rPr>
        <w:t xml:space="preserve">plt.xticks(fontsize</w:t>
      </w:r>
      <w:r>
        <w:rPr>
          <w:rStyle w:val="OperatorTok"/>
        </w:rPr>
        <w:t xml:space="preserve">=</w:t>
      </w:r>
      <w:r>
        <w:rPr>
          <w:rStyle w:val="DecValTok"/>
        </w:rPr>
        <w:t xml:space="preserve">6</w:t>
      </w:r>
      <w:r>
        <w:rPr>
          <w:rStyle w:val="NormalTok"/>
        </w:rPr>
        <w:t xml:space="preserve">)</w:t>
      </w:r>
      <w:r>
        <w:br/>
      </w:r>
      <w:r>
        <w:rPr>
          <w:rStyle w:val="NormalTok"/>
        </w:rPr>
        <w:t xml:space="preserve">plt.legend(loc</w:t>
      </w:r>
      <w:r>
        <w:rPr>
          <w:rStyle w:val="OperatorTok"/>
        </w:rPr>
        <w:t xml:space="preserve">=</w:t>
      </w:r>
      <w:r>
        <w:rPr>
          <w:rStyle w:val="StringTok"/>
        </w:rPr>
        <w:t xml:space="preserve">'upper left'</w:t>
      </w:r>
      <w:r>
        <w:rPr>
          <w:rStyle w:val="NormalTok"/>
        </w:rPr>
        <w:t xml:space="preserve">,fontsize</w:t>
      </w:r>
      <w:r>
        <w:rPr>
          <w:rStyle w:val="OperatorTok"/>
        </w:rPr>
        <w:t xml:space="preserve">=</w:t>
      </w:r>
      <w:r>
        <w:rPr>
          <w:rStyle w:val="DecValTok"/>
        </w:rPr>
        <w:t xml:space="preserve">10</w:t>
      </w:r>
      <w:r>
        <w:rPr>
          <w:rStyle w:val="NormalTok"/>
        </w:rPr>
        <w:t xml:space="preserve">)</w:t>
      </w:r>
      <w:r>
        <w:br/>
      </w:r>
      <w:r>
        <w:rPr>
          <w:rStyle w:val="NormalTok"/>
        </w:rPr>
        <w:t xml:space="preserve">plt.title(</w:t>
      </w:r>
      <w:r>
        <w:rPr>
          <w:rStyle w:val="StringTok"/>
        </w:rPr>
        <w:t xml:space="preserve">'Bike Sharing'</w:t>
      </w:r>
      <w:r>
        <w:rPr>
          <w:rStyle w:val="NormalTok"/>
        </w:rPr>
        <w:t xml:space="preserve">)</w:t>
      </w:r>
      <w:r>
        <w:br/>
      </w:r>
      <w:r>
        <w:rPr>
          <w:rStyle w:val="NormalTok"/>
        </w:rPr>
        <w:t xml:space="preserve">plt.show()</w:t>
      </w:r>
      <w:r>
        <w:br/>
      </w:r>
      <w:r>
        <w:br/>
      </w:r>
      <w:r>
        <w:rPr>
          <w:rStyle w:val="NormalTok"/>
        </w:rPr>
        <w:t xml:space="preserve">_ </w:t>
      </w:r>
      <w:r>
        <w:rPr>
          <w:rStyle w:val="OperatorTok"/>
        </w:rPr>
        <w:t xml:space="preserve">=</w:t>
      </w:r>
      <w:r>
        <w:rPr>
          <w:rStyle w:val="NormalTok"/>
        </w:rPr>
        <w:t xml:space="preserve"> error_measures(y_test.flatten(), test_predict.flatten())</w:t>
      </w:r>
    </w:p>
    <w:p>
      <w:pPr>
        <w:pStyle w:val="SourceCode"/>
      </w:pPr>
      <w:r>
        <w:rPr>
          <w:rStyle w:val="VerbatimChar"/>
        </w:rPr>
        <w:t xml:space="preserve">4/4 [==============================] - 0s 7ms/step</w:t>
      </w:r>
      <w:r>
        <w:br/>
      </w:r>
      <w:r>
        <w:rPr>
          <w:rStyle w:val="VerbatimChar"/>
        </w:rPr>
        <w:t xml:space="preserve">1/1 [==============================] - 0s 26ms/step</w:t>
      </w:r>
    </w:p>
    <w:p>
      <w:pPr>
        <w:pStyle w:val="FirstParagraph"/>
      </w:pPr>
      <w:r>
        <w:drawing>
          <wp:inline>
            <wp:extent cx="5334000" cy="3071849"/>
            <wp:effectExtent b="0" l="0" r="0" t="0"/>
            <wp:docPr descr="" title="" id="130" name="Picture"/>
            <a:graphic>
              <a:graphicData uri="http://schemas.openxmlformats.org/drawingml/2006/picture">
                <pic:pic>
                  <pic:nvPicPr>
                    <pic:cNvPr descr="b735f829caa6f14e816deed326f3d389d73b1ada.png" id="131" name="Picture"/>
                    <pic:cNvPicPr>
                      <a:picLocks noChangeArrowheads="1" noChangeAspect="1"/>
                    </pic:cNvPicPr>
                  </pic:nvPicPr>
                  <pic:blipFill>
                    <a:blip r:embed="rId129"/>
                    <a:stretch>
                      <a:fillRect/>
                    </a:stretch>
                  </pic:blipFill>
                  <pic:spPr bwMode="auto">
                    <a:xfrm>
                      <a:off x="0" y="0"/>
                      <a:ext cx="5334000" cy="3071849"/>
                    </a:xfrm>
                    <a:prstGeom prst="rect">
                      <a:avLst/>
                    </a:prstGeom>
                    <a:noFill/>
                    <a:ln w="9525">
                      <a:noFill/>
                      <a:headEnd/>
                      <a:tailEnd/>
                    </a:ln>
                  </pic:spPr>
                </pic:pic>
              </a:graphicData>
            </a:graphic>
          </wp:inline>
        </w:drawing>
      </w:r>
    </w:p>
    <w:p>
      <w:pPr>
        <w:pStyle w:val="SourceCode"/>
      </w:pPr>
      <w:r>
        <w:rPr>
          <w:rStyle w:val="VerbatimChar"/>
        </w:rPr>
        <w:t xml:space="preserve">MSE: 	 650567.3823</w:t>
      </w:r>
      <w:r>
        <w:br/>
      </w:r>
      <w:r>
        <w:rPr>
          <w:rStyle w:val="VerbatimChar"/>
        </w:rPr>
        <w:t xml:space="preserve">MAE: 	 621.2500</w:t>
      </w:r>
      <w:r>
        <w:br/>
      </w:r>
      <w:r>
        <w:rPr>
          <w:rStyle w:val="VerbatimChar"/>
        </w:rPr>
        <w:t xml:space="preserve">RMSE: 	 806.5776</w:t>
      </w:r>
      <w:r>
        <w:br/>
      </w:r>
      <w:r>
        <w:rPr>
          <w:rStyle w:val="VerbatimChar"/>
        </w:rPr>
        <w:t xml:space="preserve">MAPE: 	 0.1504</w:t>
      </w:r>
    </w:p>
    <w:bookmarkStart w:id="132" w:name="Xe1aa161a164f7fea182cee2c75fbf9a4e47a89f"/>
    <w:p>
      <w:pPr>
        <w:pStyle w:val="Heading3"/>
      </w:pPr>
      <w:r>
        <w:t xml:space="preserve">4.2.2. Exemplo 2</w:t>
      </w:r>
    </w:p>
    <w:p>
      <w:pPr>
        <w:pStyle w:val="FirstParagraph"/>
      </w:pPr>
      <w:r>
        <w:t xml:space="preserve">Até aqui empregamos somente os valores da própria série para a previsão de novos valores. Entretanto nossa série pode ser influenciada por variáveis exógenas. O volume de vendas dependendo da taxa de inflação, o consumo de energia dependendo no volume de chuvas no período e assim por diante. No exemplo a seguir incluímos o dados de humidade para melhorar a nossa previsão do volume de compartilhamento de bicicletas, uma vez que para uma maior humidade do clima (chuva) é esperado uma menor procura por bicicletas. O resultado melhora a previsão anterior, embora um modelo com mais elementos seja necessário.</w:t>
      </w:r>
    </w:p>
    <w:bookmarkEnd w:id="132"/>
    <w:p>
      <w:pPr>
        <w:pStyle w:val="SourceCode"/>
      </w:pPr>
      <w:r>
        <w:rPr>
          <w:rStyle w:val="NormalTok"/>
        </w:rPr>
        <w:t xml:space="preserve">df_cnt_hum </w:t>
      </w:r>
      <w:r>
        <w:rPr>
          <w:rStyle w:val="OperatorTok"/>
        </w:rPr>
        <w:t xml:space="preserve">=</w:t>
      </w:r>
      <w:r>
        <w:rPr>
          <w:rStyle w:val="NormalTok"/>
        </w:rPr>
        <w:t xml:space="preserve"> pd.read_csv(course_path </w:t>
      </w:r>
      <w:r>
        <w:rPr>
          <w:rStyle w:val="OperatorTok"/>
        </w:rPr>
        <w:t xml:space="preserve">+</w:t>
      </w:r>
      <w:r>
        <w:rPr>
          <w:rStyle w:val="NormalTok"/>
        </w:rPr>
        <w:t xml:space="preserve"> </w:t>
      </w:r>
      <w:r>
        <w:rPr>
          <w:rStyle w:val="StringTok"/>
        </w:rPr>
        <w:t xml:space="preserve">'/data/dados_bike_cnt_hum.csv'</w:t>
      </w:r>
      <w:r>
        <w:rPr>
          <w:rStyle w:val="NormalTok"/>
        </w:rPr>
        <w:t xml:space="preserve">,index_col</w:t>
      </w:r>
      <w:r>
        <w:rPr>
          <w:rStyle w:val="OperatorTok"/>
        </w:rPr>
        <w:t xml:space="preserve">=</w:t>
      </w:r>
      <w:r>
        <w:rPr>
          <w:rStyle w:val="DecValTok"/>
        </w:rPr>
        <w:t xml:space="preserve">0</w:t>
      </w:r>
      <w:r>
        <w:rPr>
          <w:rStyle w:val="NormalTok"/>
        </w:rPr>
        <w:t xml:space="preserve">,parse_dates</w:t>
      </w:r>
      <w:r>
        <w:rPr>
          <w:rStyle w:val="OperatorTok"/>
        </w:rPr>
        <w:t xml:space="preserve">=</w:t>
      </w:r>
      <w:r>
        <w:rPr>
          <w:rStyle w:val="VariableTok"/>
        </w:rPr>
        <w:t xml:space="preserve">True</w:t>
      </w:r>
      <w:r>
        <w:rPr>
          <w:rStyle w:val="NormalTok"/>
        </w:rPr>
        <w:t xml:space="preserve">)</w:t>
      </w:r>
      <w:r>
        <w:br/>
      </w:r>
      <w:r>
        <w:rPr>
          <w:rStyle w:val="NormalTok"/>
        </w:rPr>
        <w:t xml:space="preserve">df_cnt_hum.head()</w:t>
      </w:r>
    </w:p>
    <w:p>
      <w:pPr>
        <w:pStyle w:val="SourceCode"/>
      </w:pPr>
      <w:r>
        <w:rPr>
          <w:rStyle w:val="VerbatimChar"/>
        </w:rPr>
        <w:t xml:space="preserve">             cnt   hum</w:t>
      </w:r>
      <w:r>
        <w:br/>
      </w:r>
      <w:r>
        <w:rPr>
          <w:rStyle w:val="VerbatimChar"/>
        </w:rPr>
        <w:t xml:space="preserve">timestamp             </w:t>
      </w:r>
      <w:r>
        <w:br/>
      </w:r>
      <w:r>
        <w:rPr>
          <w:rStyle w:val="VerbatimChar"/>
        </w:rPr>
        <w:t xml:space="preserve">2015-02-01  1117  87.0</w:t>
      </w:r>
      <w:r>
        <w:br/>
      </w:r>
      <w:r>
        <w:rPr>
          <w:rStyle w:val="VerbatimChar"/>
        </w:rPr>
        <w:t xml:space="preserve">2015-02-02  3556  70.0</w:t>
      </w:r>
      <w:r>
        <w:br/>
      </w:r>
      <w:r>
        <w:rPr>
          <w:rStyle w:val="VerbatimChar"/>
        </w:rPr>
        <w:t xml:space="preserve">2015-02-03  2972  93.0</w:t>
      </w:r>
      <w:r>
        <w:br/>
      </w:r>
      <w:r>
        <w:rPr>
          <w:rStyle w:val="VerbatimChar"/>
        </w:rPr>
        <w:t xml:space="preserve">2015-02-04  3502  93.0</w:t>
      </w:r>
      <w:r>
        <w:br/>
      </w:r>
      <w:r>
        <w:rPr>
          <w:rStyle w:val="VerbatimChar"/>
        </w:rPr>
        <w:t xml:space="preserve">2015-02-05  2894  93.0</w:t>
      </w:r>
    </w:p>
    <w:p>
      <w:pPr>
        <w:pStyle w:val="SourceCode"/>
      </w:pPr>
      <w:r>
        <w:rPr>
          <w:rStyle w:val="NormalTok"/>
        </w:rPr>
        <w:t xml:space="preserve">df </w:t>
      </w:r>
      <w:r>
        <w:rPr>
          <w:rStyle w:val="OperatorTok"/>
        </w:rPr>
        <w:t xml:space="preserve">=</w:t>
      </w:r>
      <w:r>
        <w:rPr>
          <w:rStyle w:val="NormalTok"/>
        </w:rPr>
        <w:t xml:space="preserve"> df_cnt_hum[[</w:t>
      </w:r>
      <w:r>
        <w:rPr>
          <w:rStyle w:val="StringTok"/>
        </w:rPr>
        <w:t xml:space="preserve">'cnt'</w:t>
      </w:r>
      <w:r>
        <w:rPr>
          <w:rStyle w:val="NormalTok"/>
        </w:rPr>
        <w:t xml:space="preserve">]]</w:t>
      </w:r>
      <w:r>
        <w:br/>
      </w:r>
      <w:r>
        <w:br/>
      </w:r>
      <w:r>
        <w:rPr>
          <w:rStyle w:val="CommentTok"/>
        </w:rPr>
        <w:t xml:space="preserve"># normalizando os dados</w:t>
      </w:r>
      <w:r>
        <w:br/>
      </w:r>
      <w:r>
        <w:rPr>
          <w:rStyle w:val="NormalTok"/>
        </w:rPr>
        <w:t xml:space="preserve">scaler </w:t>
      </w:r>
      <w:r>
        <w:rPr>
          <w:rStyle w:val="OperatorTok"/>
        </w:rPr>
        <w:t xml:space="preserve">=</w:t>
      </w:r>
      <w:r>
        <w:rPr>
          <w:rStyle w:val="NormalTok"/>
        </w:rPr>
        <w:t xml:space="preserve"> MinMaxScaler(feature_range</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w:t>
      </w:r>
      <w:r>
        <w:rPr>
          <w:rStyle w:val="StringTok"/>
        </w:rPr>
        <w:t xml:space="preserve">'cnt'</w:t>
      </w:r>
      <w:r>
        <w:rPr>
          <w:rStyle w:val="NormalTok"/>
        </w:rPr>
        <w:t xml:space="preserve">] </w:t>
      </w:r>
      <w:r>
        <w:rPr>
          <w:rStyle w:val="OperatorTok"/>
        </w:rPr>
        <w:t xml:space="preserve">=</w:t>
      </w:r>
      <w:r>
        <w:rPr>
          <w:rStyle w:val="NormalTok"/>
        </w:rPr>
        <w:t xml:space="preserve"> scaler.fit_transform(df)</w:t>
      </w:r>
      <w:r>
        <w:br/>
      </w:r>
      <w:r>
        <w:br/>
      </w:r>
      <w:r>
        <w:rPr>
          <w:rStyle w:val="CommentTok"/>
        </w:rPr>
        <w:t xml:space="preserve"># valores defasados normalizados</w:t>
      </w:r>
      <w:r>
        <w:br/>
      </w:r>
      <w:r>
        <w:rPr>
          <w:rStyle w:val="NormalTok"/>
        </w:rPr>
        <w:t xml:space="preserve">df[</w:t>
      </w:r>
      <w:r>
        <w:rPr>
          <w:rStyle w:val="StringTok"/>
        </w:rPr>
        <w:t xml:space="preserve">'cnt_t-1'</w:t>
      </w:r>
      <w:r>
        <w:rPr>
          <w:rStyle w:val="NormalTok"/>
        </w:rPr>
        <w:t xml:space="preserve">] </w:t>
      </w:r>
      <w:r>
        <w:rPr>
          <w:rStyle w:val="OperatorTok"/>
        </w:rPr>
        <w:t xml:space="preserve">=</w:t>
      </w:r>
      <w:r>
        <w:rPr>
          <w:rStyle w:val="NormalTok"/>
        </w:rPr>
        <w:t xml:space="preserve"> df[</w:t>
      </w:r>
      <w:r>
        <w:rPr>
          <w:rStyle w:val="StringTok"/>
        </w:rPr>
        <w:t xml:space="preserve">'cnt'</w:t>
      </w:r>
      <w:r>
        <w:rPr>
          <w:rStyle w:val="NormalTok"/>
        </w:rPr>
        <w:t xml:space="preserve">].shift()</w:t>
      </w:r>
      <w:r>
        <w:br/>
      </w:r>
      <w:r>
        <w:rPr>
          <w:rStyle w:val="NormalTok"/>
        </w:rPr>
        <w:t xml:space="preserve">df[</w:t>
      </w:r>
      <w:r>
        <w:rPr>
          <w:rStyle w:val="StringTok"/>
        </w:rPr>
        <w:t xml:space="preserve">'cnt_t-2'</w:t>
      </w:r>
      <w:r>
        <w:rPr>
          <w:rStyle w:val="NormalTok"/>
        </w:rPr>
        <w:t xml:space="preserve">] </w:t>
      </w:r>
      <w:r>
        <w:rPr>
          <w:rStyle w:val="OperatorTok"/>
        </w:rPr>
        <w:t xml:space="preserve">=</w:t>
      </w:r>
      <w:r>
        <w:rPr>
          <w:rStyle w:val="NormalTok"/>
        </w:rPr>
        <w:t xml:space="preserve"> df[</w:t>
      </w:r>
      <w:r>
        <w:rPr>
          <w:rStyle w:val="StringTok"/>
        </w:rPr>
        <w:t xml:space="preserve">'cnt'</w:t>
      </w:r>
      <w:r>
        <w:rPr>
          <w:rStyle w:val="NormalTok"/>
        </w:rPr>
        <w:t xml:space="preserve">].shift(</w:t>
      </w:r>
      <w:r>
        <w:rPr>
          <w:rStyle w:val="DecValTok"/>
        </w:rPr>
        <w:t xml:space="preserve">2</w:t>
      </w:r>
      <w:r>
        <w:rPr>
          <w:rStyle w:val="NormalTok"/>
        </w:rPr>
        <w:t xml:space="preserve">)</w:t>
      </w:r>
      <w:r>
        <w:br/>
      </w:r>
      <w:r>
        <w:br/>
      </w:r>
      <w:r>
        <w:rPr>
          <w:rStyle w:val="CommentTok"/>
        </w:rPr>
        <w:t xml:space="preserve"># incluindo uma variável exógena</w:t>
      </w:r>
      <w:r>
        <w:br/>
      </w:r>
      <w:r>
        <w:rPr>
          <w:rStyle w:val="NormalTok"/>
        </w:rPr>
        <w:t xml:space="preserve">scaler2 </w:t>
      </w:r>
      <w:r>
        <w:rPr>
          <w:rStyle w:val="OperatorTok"/>
        </w:rPr>
        <w:t xml:space="preserve">=</w:t>
      </w:r>
      <w:r>
        <w:rPr>
          <w:rStyle w:val="NormalTok"/>
        </w:rPr>
        <w:t xml:space="preserve"> MinMaxScaler(feature_range</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w:t>
      </w:r>
      <w:r>
        <w:rPr>
          <w:rStyle w:val="StringTok"/>
        </w:rPr>
        <w:t xml:space="preserve">'hum'</w:t>
      </w:r>
      <w:r>
        <w:rPr>
          <w:rStyle w:val="NormalTok"/>
        </w:rPr>
        <w:t xml:space="preserve">]] </w:t>
      </w:r>
      <w:r>
        <w:rPr>
          <w:rStyle w:val="OperatorTok"/>
        </w:rPr>
        <w:t xml:space="preserve">=</w:t>
      </w:r>
      <w:r>
        <w:rPr>
          <w:rStyle w:val="NormalTok"/>
        </w:rPr>
        <w:t xml:space="preserve"> scaler2.fit_transform(df_cnt_hum[[</w:t>
      </w:r>
      <w:r>
        <w:rPr>
          <w:rStyle w:val="StringTok"/>
        </w:rPr>
        <w:t xml:space="preserve">'hum'</w:t>
      </w:r>
      <w:r>
        <w:rPr>
          <w:rStyle w:val="NormalTok"/>
        </w:rPr>
        <w:t xml:space="preserve">]])</w:t>
      </w:r>
      <w:r>
        <w:br/>
      </w:r>
      <w:r>
        <w:br/>
      </w:r>
      <w:r>
        <w:rPr>
          <w:rStyle w:val="NormalTok"/>
        </w:rPr>
        <w:t xml:space="preserve">df </w:t>
      </w:r>
      <w:r>
        <w:rPr>
          <w:rStyle w:val="OperatorTok"/>
        </w:rPr>
        <w:t xml:space="preserve">=</w:t>
      </w:r>
      <w:r>
        <w:rPr>
          <w:rStyle w:val="NormalTok"/>
        </w:rPr>
        <w:t xml:space="preserve"> df.dropna()</w:t>
      </w:r>
      <w:r>
        <w:br/>
      </w:r>
      <w:r>
        <w:br/>
      </w:r>
      <w:r>
        <w:rPr>
          <w:rStyle w:val="CommentTok"/>
        </w:rPr>
        <w:t xml:space="preserve"># conjuntos de treinamento e teste</w:t>
      </w:r>
      <w:r>
        <w:br/>
      </w:r>
      <w:r>
        <w:rPr>
          <w:rStyle w:val="NormalTok"/>
        </w:rPr>
        <w:t xml:space="preserve">train_size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len</w:t>
      </w:r>
      <w:r>
        <w:rPr>
          <w:rStyle w:val="NormalTok"/>
        </w:rPr>
        <w:t xml:space="preserve">(df) </w:t>
      </w:r>
      <w:r>
        <w:rPr>
          <w:rStyle w:val="OperatorTok"/>
        </w:rPr>
        <w:t xml:space="preserve">*</w:t>
      </w:r>
      <w:r>
        <w:rPr>
          <w:rStyle w:val="NormalTok"/>
        </w:rPr>
        <w:t xml:space="preserve"> </w:t>
      </w:r>
      <w:r>
        <w:rPr>
          <w:rStyle w:val="FloatTok"/>
        </w:rPr>
        <w:t xml:space="preserve">0.80</w:t>
      </w:r>
      <w:r>
        <w:rPr>
          <w:rStyle w:val="NormalTok"/>
        </w:rPr>
        <w:t xml:space="preserve">)</w:t>
      </w:r>
      <w:r>
        <w:br/>
      </w:r>
      <w:r>
        <w:rPr>
          <w:rStyle w:val="NormalTok"/>
        </w:rPr>
        <w:t xml:space="preserve">train_data, test_data </w:t>
      </w:r>
      <w:r>
        <w:rPr>
          <w:rStyle w:val="OperatorTok"/>
        </w:rPr>
        <w:t xml:space="preserve">=</w:t>
      </w:r>
      <w:r>
        <w:rPr>
          <w:rStyle w:val="NormalTok"/>
        </w:rPr>
        <w:t xml:space="preserve"> df.iloc[</w:t>
      </w:r>
      <w:r>
        <w:rPr>
          <w:rStyle w:val="DecValTok"/>
        </w:rPr>
        <w:t xml:space="preserve">0</w:t>
      </w:r>
      <w:r>
        <w:rPr>
          <w:rStyle w:val="NormalTok"/>
        </w:rPr>
        <w:t xml:space="preserve">:train_size], df.iloc[train_size:</w:t>
      </w:r>
      <w:r>
        <w:rPr>
          <w:rStyle w:val="BuiltInTok"/>
        </w:rPr>
        <w:t xml:space="preserve">len</w:t>
      </w:r>
      <w:r>
        <w:rPr>
          <w:rStyle w:val="NormalTok"/>
        </w:rPr>
        <w:t xml:space="preserve">(df)]</w:t>
      </w:r>
      <w:r>
        <w:br/>
      </w:r>
      <w:r>
        <w:br/>
      </w:r>
      <w:r>
        <w:rPr>
          <w:rStyle w:val="NormalTok"/>
        </w:rPr>
        <w:t xml:space="preserve">X_train, y_train, X_test, y_test </w:t>
      </w:r>
      <w:r>
        <w:rPr>
          <w:rStyle w:val="OperatorTok"/>
        </w:rPr>
        <w:t xml:space="preserve">=</w:t>
      </w:r>
      <w:r>
        <w:rPr>
          <w:rStyle w:val="NormalTok"/>
        </w:rPr>
        <w:t xml:space="preserve"> train_data.drop(columns</w:t>
      </w:r>
      <w:r>
        <w:rPr>
          <w:rStyle w:val="OperatorTok"/>
        </w:rPr>
        <w:t xml:space="preserve">=</w:t>
      </w:r>
      <w:r>
        <w:rPr>
          <w:rStyle w:val="StringTok"/>
        </w:rPr>
        <w:t xml:space="preserve">'cnt'</w:t>
      </w:r>
      <w:r>
        <w:rPr>
          <w:rStyle w:val="NormalTok"/>
        </w:rPr>
        <w:t xml:space="preserve">), train_data[[</w:t>
      </w:r>
      <w:r>
        <w:rPr>
          <w:rStyle w:val="StringTok"/>
        </w:rPr>
        <w:t xml:space="preserve">'cnt'</w:t>
      </w:r>
      <w:r>
        <w:rPr>
          <w:rStyle w:val="NormalTok"/>
        </w:rPr>
        <w:t xml:space="preserve">]], test_data.drop(columns</w:t>
      </w:r>
      <w:r>
        <w:rPr>
          <w:rStyle w:val="OperatorTok"/>
        </w:rPr>
        <w:t xml:space="preserve">=</w:t>
      </w:r>
      <w:r>
        <w:rPr>
          <w:rStyle w:val="StringTok"/>
        </w:rPr>
        <w:t xml:space="preserve">'cnt'</w:t>
      </w:r>
      <w:r>
        <w:rPr>
          <w:rStyle w:val="NormalTok"/>
        </w:rPr>
        <w:t xml:space="preserve">), test_data[[</w:t>
      </w:r>
      <w:r>
        <w:rPr>
          <w:rStyle w:val="StringTok"/>
        </w:rPr>
        <w:t xml:space="preserve">'cnt'</w:t>
      </w:r>
      <w:r>
        <w:rPr>
          <w:rStyle w:val="NormalTok"/>
        </w:rPr>
        <w:t xml:space="preserve">]]</w:t>
      </w:r>
      <w:r>
        <w:br/>
      </w:r>
      <w:r>
        <w:br/>
      </w:r>
      <w:r>
        <w:rPr>
          <w:rStyle w:val="CommentTok"/>
        </w:rPr>
        <w:t xml:space="preserve"># modelo MLP, MAPE ~ 0.12</w:t>
      </w:r>
      <w:r>
        <w:br/>
      </w:r>
      <w:r>
        <w:rPr>
          <w:rStyle w:val="NormalTok"/>
        </w:rPr>
        <w:t xml:space="preserve">model </w:t>
      </w:r>
      <w:r>
        <w:rPr>
          <w:rStyle w:val="OperatorTok"/>
        </w:rPr>
        <w:t xml:space="preserve">=</w:t>
      </w:r>
      <w:r>
        <w:rPr>
          <w:rStyle w:val="NormalTok"/>
        </w:rPr>
        <w:t xml:space="preserve"> Sequential()</w:t>
      </w:r>
      <w:r>
        <w:br/>
      </w:r>
      <w:r>
        <w:br/>
      </w:r>
      <w:r>
        <w:rPr>
          <w:rStyle w:val="NormalTok"/>
        </w:rPr>
        <w:t xml:space="preserve">model.add(Dense(</w:t>
      </w:r>
      <w:r>
        <w:rPr>
          <w:rStyle w:val="DecValTok"/>
        </w:rPr>
        <w:t xml:space="preserve">64</w:t>
      </w:r>
      <w:r>
        <w:rPr>
          <w:rStyle w:val="NormalTok"/>
        </w:rPr>
        <w:t xml:space="preserve">, input_dim</w:t>
      </w:r>
      <w:r>
        <w:rPr>
          <w:rStyle w:val="OperatorTok"/>
        </w:rPr>
        <w:t xml:space="preserve">=</w:t>
      </w:r>
      <w:r>
        <w:rPr>
          <w:rStyle w:val="NormalTok"/>
        </w:rPr>
        <w:t xml:space="preserve">X_train.shape[</w:t>
      </w:r>
      <w:r>
        <w:rPr>
          <w:rStyle w:val="DecValTok"/>
        </w:rPr>
        <w:t xml:space="preserve">1</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model.add(Dense(</w:t>
      </w:r>
      <w:r>
        <w:rPr>
          <w:rStyle w:val="DecValTok"/>
        </w:rPr>
        <w:t xml:space="preserve">512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model.add(Dense(</w:t>
      </w:r>
      <w:r>
        <w:rPr>
          <w:rStyle w:val="DecValTok"/>
        </w:rPr>
        <w:t xml:space="preserve">512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model.add(Dense(</w:t>
      </w:r>
      <w:r>
        <w:rPr>
          <w:rStyle w:val="DecValTok"/>
        </w:rPr>
        <w:t xml:space="preserve">64</w:t>
      </w:r>
      <w:r>
        <w:rPr>
          <w:rStyle w:val="NormalTok"/>
        </w:rPr>
        <w:t xml:space="preserve">, activation</w:t>
      </w:r>
      <w:r>
        <w:rPr>
          <w:rStyle w:val="OperatorTok"/>
        </w:rPr>
        <w:t xml:space="preserve">=</w:t>
      </w:r>
      <w:r>
        <w:rPr>
          <w:rStyle w:val="StringTok"/>
        </w:rPr>
        <w:t xml:space="preserve">'relu'</w:t>
      </w:r>
      <w:r>
        <w:rPr>
          <w:rStyle w:val="NormalTok"/>
        </w:rPr>
        <w:t xml:space="preserve">))</w:t>
      </w:r>
      <w:r>
        <w:br/>
      </w:r>
      <w:r>
        <w:br/>
      </w:r>
      <w:r>
        <w:rPr>
          <w:rStyle w:val="NormalTok"/>
        </w:rPr>
        <w:t xml:space="preserve">model.add(Dense(</w:t>
      </w:r>
      <w:r>
        <w:rPr>
          <w:rStyle w:val="DecValTok"/>
        </w:rPr>
        <w:t xml:space="preserve">1</w:t>
      </w:r>
      <w:r>
        <w:rPr>
          <w:rStyle w:val="NormalTok"/>
        </w:rPr>
        <w:t xml:space="preserve">))</w:t>
      </w:r>
      <w:r>
        <w:br/>
      </w:r>
      <w:r>
        <w:rPr>
          <w:rStyle w:val="NormalTok"/>
        </w:rPr>
        <w:t xml:space="preserve">model.</w:t>
      </w:r>
      <w:r>
        <w:rPr>
          <w:rStyle w:val="BuiltInTok"/>
        </w:rPr>
        <w:t xml:space="preserve">compile</w:t>
      </w:r>
      <w:r>
        <w:rPr>
          <w:rStyle w:val="NormalTok"/>
        </w:rPr>
        <w:t xml:space="preserve">(optimizer</w:t>
      </w:r>
      <w:r>
        <w:rPr>
          <w:rStyle w:val="OperatorTok"/>
        </w:rPr>
        <w:t xml:space="preserve">=</w:t>
      </w:r>
      <w:r>
        <w:rPr>
          <w:rStyle w:val="StringTok"/>
        </w:rPr>
        <w:t xml:space="preserve">'adam'</w:t>
      </w:r>
      <w:r>
        <w:rPr>
          <w:rStyle w:val="NormalTok"/>
        </w:rPr>
        <w:t xml:space="preserve">, loss</w:t>
      </w:r>
      <w:r>
        <w:rPr>
          <w:rStyle w:val="OperatorTok"/>
        </w:rPr>
        <w:t xml:space="preserve">=</w:t>
      </w:r>
      <w:r>
        <w:rPr>
          <w:rStyle w:val="StringTok"/>
        </w:rPr>
        <w:t xml:space="preserve">'mean_squared_error'</w:t>
      </w:r>
      <w:r>
        <w:rPr>
          <w:rStyle w:val="NormalTok"/>
        </w:rPr>
        <w:t xml:space="preserve">)</w:t>
      </w:r>
      <w:r>
        <w:br/>
      </w:r>
      <w:r>
        <w:br/>
      </w:r>
      <w:r>
        <w:rPr>
          <w:rStyle w:val="CommentTok"/>
        </w:rPr>
        <w:t xml:space="preserve"># treinamento do modelo</w:t>
      </w:r>
      <w:r>
        <w:br/>
      </w:r>
      <w:r>
        <w:rPr>
          <w:rStyle w:val="NormalTok"/>
        </w:rPr>
        <w:t xml:space="preserve">model.fit(X_train, y_train, epochs</w:t>
      </w:r>
      <w:r>
        <w:rPr>
          <w:rStyle w:val="OperatorTok"/>
        </w:rPr>
        <w:t xml:space="preserve">=</w:t>
      </w:r>
      <w:r>
        <w:rPr>
          <w:rStyle w:val="DecValTok"/>
        </w:rPr>
        <w:t xml:space="preserve">50</w:t>
      </w:r>
      <w:r>
        <w:rPr>
          <w:rStyle w:val="NormalTok"/>
        </w:rPr>
        <w:t xml:space="preserve">, batch_size</w:t>
      </w:r>
      <w:r>
        <w:rPr>
          <w:rStyle w:val="OperatorTok"/>
        </w:rPr>
        <w:t xml:space="preserve">=</w:t>
      </w:r>
      <w:r>
        <w:rPr>
          <w:rStyle w:val="DecValTok"/>
        </w:rPr>
        <w:t xml:space="preserve">16</w:t>
      </w:r>
      <w:r>
        <w:rPr>
          <w:rStyle w:val="NormalTok"/>
        </w:rPr>
        <w:t xml:space="preserve">, verbose</w:t>
      </w:r>
      <w:r>
        <w:rPr>
          <w:rStyle w:val="OperatorTok"/>
        </w:rPr>
        <w:t xml:space="preserve">=</w:t>
      </w:r>
      <w:r>
        <w:rPr>
          <w:rStyle w:val="DecValTok"/>
        </w:rPr>
        <w:t xml:space="preserve">0</w:t>
      </w:r>
      <w:r>
        <w:rPr>
          <w:rStyle w:val="NormalTok"/>
        </w:rPr>
        <w:t xml:space="preserve">)</w:t>
      </w:r>
      <w:r>
        <w:br/>
      </w:r>
      <w:r>
        <w:br/>
      </w:r>
      <w:r>
        <w:rPr>
          <w:rStyle w:val="CommentTok"/>
        </w:rPr>
        <w:t xml:space="preserve"># predição com o modelo treinado</w:t>
      </w:r>
      <w:r>
        <w:br/>
      </w:r>
      <w:r>
        <w:rPr>
          <w:rStyle w:val="NormalTok"/>
        </w:rPr>
        <w:t xml:space="preserve">train_predict </w:t>
      </w:r>
      <w:r>
        <w:rPr>
          <w:rStyle w:val="OperatorTok"/>
        </w:rPr>
        <w:t xml:space="preserve">=</w:t>
      </w:r>
      <w:r>
        <w:rPr>
          <w:rStyle w:val="NormalTok"/>
        </w:rPr>
        <w:t xml:space="preserve"> model.predict(X_train)</w:t>
      </w:r>
      <w:r>
        <w:br/>
      </w:r>
      <w:r>
        <w:rPr>
          <w:rStyle w:val="NormalTok"/>
        </w:rPr>
        <w:t xml:space="preserve">test_predict </w:t>
      </w:r>
      <w:r>
        <w:rPr>
          <w:rStyle w:val="OperatorTok"/>
        </w:rPr>
        <w:t xml:space="preserve">=</w:t>
      </w:r>
      <w:r>
        <w:rPr>
          <w:rStyle w:val="NormalTok"/>
        </w:rPr>
        <w:t xml:space="preserve"> model.predict(X_test)</w:t>
      </w:r>
      <w:r>
        <w:br/>
      </w:r>
      <w:r>
        <w:br/>
      </w:r>
      <w:r>
        <w:rPr>
          <w:rStyle w:val="CommentTok"/>
        </w:rPr>
        <w:t xml:space="preserve"># invertendo a normalização</w:t>
      </w:r>
      <w:r>
        <w:br/>
      </w:r>
      <w:r>
        <w:rPr>
          <w:rStyle w:val="NormalTok"/>
        </w:rPr>
        <w:t xml:space="preserve">train_predict </w:t>
      </w:r>
      <w:r>
        <w:rPr>
          <w:rStyle w:val="OperatorTok"/>
        </w:rPr>
        <w:t xml:space="preserve">=</w:t>
      </w:r>
      <w:r>
        <w:rPr>
          <w:rStyle w:val="NormalTok"/>
        </w:rPr>
        <w:t xml:space="preserve"> scaler.inverse_transform(train_predict)</w:t>
      </w:r>
      <w:r>
        <w:br/>
      </w:r>
      <w:r>
        <w:rPr>
          <w:rStyle w:val="NormalTok"/>
        </w:rPr>
        <w:t xml:space="preserve">test_predict </w:t>
      </w:r>
      <w:r>
        <w:rPr>
          <w:rStyle w:val="OperatorTok"/>
        </w:rPr>
        <w:t xml:space="preserve">=</w:t>
      </w:r>
      <w:r>
        <w:rPr>
          <w:rStyle w:val="NormalTok"/>
        </w:rPr>
        <w:t xml:space="preserve"> scaler.inverse_transform(test_predict)</w:t>
      </w:r>
      <w:r>
        <w:br/>
      </w:r>
      <w:r>
        <w:br/>
      </w:r>
      <w:r>
        <w:rPr>
          <w:rStyle w:val="NormalTok"/>
        </w:rPr>
        <w:t xml:space="preserve">y_test </w:t>
      </w:r>
      <w:r>
        <w:rPr>
          <w:rStyle w:val="OperatorTok"/>
        </w:rPr>
        <w:t xml:space="preserve">=</w:t>
      </w:r>
      <w:r>
        <w:rPr>
          <w:rStyle w:val="NormalTok"/>
        </w:rPr>
        <w:t xml:space="preserve"> scaler.inverse_transform(y_test)</w:t>
      </w:r>
      <w:r>
        <w:br/>
      </w:r>
      <w:r>
        <w:br/>
      </w:r>
      <w:r>
        <w:rPr>
          <w:rStyle w:val="CommentTok"/>
        </w:rPr>
        <w:t xml:space="preserve"># show results</w:t>
      </w:r>
      <w:r>
        <w:br/>
      </w:r>
      <w:r>
        <w:rPr>
          <w:rStyle w:val="NormalTok"/>
        </w:rPr>
        <w:t xml:space="preserve">plt.plot(df.iloc[</w:t>
      </w:r>
      <w:r>
        <w:rPr>
          <w:rStyle w:val="DecValTok"/>
        </w:rPr>
        <w:t xml:space="preserve">0</w:t>
      </w:r>
      <w:r>
        <w:rPr>
          <w:rStyle w:val="NormalTok"/>
        </w:rPr>
        <w:t xml:space="preserve">:train_size].index, train_predict,label</w:t>
      </w:r>
      <w:r>
        <w:rPr>
          <w:rStyle w:val="OperatorTok"/>
        </w:rPr>
        <w:t xml:space="preserve">=</w:t>
      </w:r>
      <w:r>
        <w:rPr>
          <w:rStyle w:val="StringTok"/>
        </w:rPr>
        <w:t xml:space="preserve">'Ajuste do modelo '</w:t>
      </w:r>
      <w:r>
        <w:rPr>
          <w:rStyle w:val="NormalTok"/>
        </w:rPr>
        <w:t xml:space="preserve">)</w:t>
      </w:r>
      <w:r>
        <w:br/>
      </w:r>
      <w:r>
        <w:rPr>
          <w:rStyle w:val="NormalTok"/>
        </w:rPr>
        <w:t xml:space="preserve">plt.plot(df.iloc[train_size:</w:t>
      </w:r>
      <w:r>
        <w:rPr>
          <w:rStyle w:val="BuiltInTok"/>
        </w:rPr>
        <w:t xml:space="preserve">len</w:t>
      </w:r>
      <w:r>
        <w:rPr>
          <w:rStyle w:val="NormalTok"/>
        </w:rPr>
        <w:t xml:space="preserve">(df)].index, test_predict,label</w:t>
      </w:r>
      <w:r>
        <w:rPr>
          <w:rStyle w:val="OperatorTok"/>
        </w:rPr>
        <w:t xml:space="preserve">=</w:t>
      </w:r>
      <w:r>
        <w:rPr>
          <w:rStyle w:val="StringTok"/>
        </w:rPr>
        <w:t xml:space="preserve">'Forecast'</w:t>
      </w:r>
      <w:r>
        <w:rPr>
          <w:rStyle w:val="NormalTok"/>
        </w:rPr>
        <w:t xml:space="preserve">)</w:t>
      </w:r>
      <w:r>
        <w:br/>
      </w:r>
      <w:r>
        <w:rPr>
          <w:rStyle w:val="NormalTok"/>
        </w:rPr>
        <w:t xml:space="preserve">plt.plot(df_cnt_hum.cnt,</w:t>
      </w:r>
      <w:r>
        <w:rPr>
          <w:rStyle w:val="StringTok"/>
        </w:rPr>
        <w:t xml:space="preserve">'k--'</w:t>
      </w:r>
      <w:r>
        <w:rPr>
          <w:rStyle w:val="NormalTok"/>
        </w:rPr>
        <w:t xml:space="preserve">,label</w:t>
      </w:r>
      <w:r>
        <w:rPr>
          <w:rStyle w:val="OperatorTok"/>
        </w:rPr>
        <w:t xml:space="preserve">=</w:t>
      </w:r>
      <w:r>
        <w:rPr>
          <w:rStyle w:val="StringTok"/>
        </w:rPr>
        <w:t xml:space="preserve">'série original'</w:t>
      </w:r>
      <w:r>
        <w:rPr>
          <w:rStyle w:val="NormalTok"/>
        </w:rPr>
        <w:t xml:space="preserve">,lw</w:t>
      </w:r>
      <w:r>
        <w:rPr>
          <w:rStyle w:val="OperatorTok"/>
        </w:rPr>
        <w:t xml:space="preserve">=</w:t>
      </w:r>
      <w:r>
        <w:rPr>
          <w:rStyle w:val="DecValTok"/>
        </w:rPr>
        <w:t xml:space="preserve">1</w:t>
      </w:r>
      <w:r>
        <w:rPr>
          <w:rStyle w:val="NormalTok"/>
        </w:rPr>
        <w:t xml:space="preserve">)</w:t>
      </w:r>
      <w:r>
        <w:br/>
      </w:r>
      <w:r>
        <w:br/>
      </w:r>
      <w:r>
        <w:rPr>
          <w:rStyle w:val="CommentTok"/>
        </w:rPr>
        <w:t xml:space="preserve"># deslocando a escala apenas para exibição dos dados de hum</w:t>
      </w:r>
      <w:r>
        <w:br/>
      </w:r>
      <w:r>
        <w:rPr>
          <w:rStyle w:val="NormalTok"/>
        </w:rPr>
        <w:t xml:space="preserve">hum </w:t>
      </w:r>
      <w:r>
        <w:rPr>
          <w:rStyle w:val="OperatorTok"/>
        </w:rPr>
        <w:t xml:space="preserve">=</w:t>
      </w:r>
      <w:r>
        <w:rPr>
          <w:rStyle w:val="NormalTok"/>
        </w:rPr>
        <w:t xml:space="preserve"> MinMaxScaler(feature_range</w:t>
      </w:r>
      <w:r>
        <w:rPr>
          <w:rStyle w:val="OperatorTok"/>
        </w:rPr>
        <w:t xml:space="preserve">=</w:t>
      </w:r>
      <w:r>
        <w:rPr>
          <w:rStyle w:val="NormalTok"/>
        </w:rPr>
        <w:t xml:space="preserve">(</w:t>
      </w:r>
      <w:r>
        <w:rPr>
          <w:rStyle w:val="DecValTok"/>
        </w:rPr>
        <w:t xml:space="preserve">1000</w:t>
      </w:r>
      <w:r>
        <w:rPr>
          <w:rStyle w:val="NormalTok"/>
        </w:rPr>
        <w:t xml:space="preserve">, </w:t>
      </w:r>
      <w:r>
        <w:rPr>
          <w:rStyle w:val="DecValTok"/>
        </w:rPr>
        <w:t xml:space="preserve">1500</w:t>
      </w:r>
      <w:r>
        <w:rPr>
          <w:rStyle w:val="NormalTok"/>
        </w:rPr>
        <w:t xml:space="preserve">)).fit_transform(df_cnt_hum[[</w:t>
      </w:r>
      <w:r>
        <w:rPr>
          <w:rStyle w:val="StringTok"/>
        </w:rPr>
        <w:t xml:space="preserve">'hum'</w:t>
      </w:r>
      <w:r>
        <w:rPr>
          <w:rStyle w:val="NormalTok"/>
        </w:rPr>
        <w:t xml:space="preserve">]]).flatten()</w:t>
      </w:r>
      <w:r>
        <w:br/>
      </w:r>
      <w:r>
        <w:rPr>
          <w:rStyle w:val="NormalTok"/>
        </w:rPr>
        <w:t xml:space="preserve">plt.plot(df_cnt_hum.index,hum,</w:t>
      </w:r>
      <w:r>
        <w:rPr>
          <w:rStyle w:val="StringTok"/>
        </w:rPr>
        <w:t xml:space="preserve">'g-'</w:t>
      </w:r>
      <w:r>
        <w:rPr>
          <w:rStyle w:val="NormalTok"/>
        </w:rPr>
        <w:t xml:space="preserve">,label</w:t>
      </w:r>
      <w:r>
        <w:rPr>
          <w:rStyle w:val="OperatorTok"/>
        </w:rPr>
        <w:t xml:space="preserve">=</w:t>
      </w:r>
      <w:r>
        <w:rPr>
          <w:rStyle w:val="StringTok"/>
        </w:rPr>
        <w:t xml:space="preserve">'variável exógena, hum'</w:t>
      </w:r>
      <w:r>
        <w:rPr>
          <w:rStyle w:val="NormalTok"/>
        </w:rPr>
        <w:t xml:space="preserve">,lw</w:t>
      </w:r>
      <w:r>
        <w:rPr>
          <w:rStyle w:val="OperatorTok"/>
        </w:rPr>
        <w:t xml:space="preserve">=</w:t>
      </w:r>
      <w:r>
        <w:rPr>
          <w:rStyle w:val="DecValTok"/>
        </w:rPr>
        <w:t xml:space="preserve">1</w:t>
      </w:r>
      <w:r>
        <w:rPr>
          <w:rStyle w:val="NormalTok"/>
        </w:rPr>
        <w:t xml:space="preserve">,alpha</w:t>
      </w:r>
      <w:r>
        <w:rPr>
          <w:rStyle w:val="OperatorTok"/>
        </w:rPr>
        <w:t xml:space="preserve">=</w:t>
      </w:r>
      <w:r>
        <w:rPr>
          <w:rStyle w:val="FloatTok"/>
        </w:rPr>
        <w:t xml:space="preserve">0.95</w:t>
      </w:r>
      <w:r>
        <w:rPr>
          <w:rStyle w:val="NormalTok"/>
        </w:rPr>
        <w:t xml:space="preserve">)</w:t>
      </w:r>
      <w:r>
        <w:br/>
      </w:r>
      <w:r>
        <w:br/>
      </w:r>
      <w:r>
        <w:rPr>
          <w:rStyle w:val="NormalTok"/>
        </w:rPr>
        <w:t xml:space="preserve">plt.legend(loc</w:t>
      </w:r>
      <w:r>
        <w:rPr>
          <w:rStyle w:val="OperatorTok"/>
        </w:rPr>
        <w:t xml:space="preserve">=</w:t>
      </w:r>
      <w:r>
        <w:rPr>
          <w:rStyle w:val="StringTok"/>
        </w:rPr>
        <w:t xml:space="preserve">'upper left'</w:t>
      </w:r>
      <w:r>
        <w:rPr>
          <w:rStyle w:val="NormalTok"/>
        </w:rPr>
        <w:t xml:space="preserve">,fontsize</w:t>
      </w:r>
      <w:r>
        <w:rPr>
          <w:rStyle w:val="OperatorTok"/>
        </w:rPr>
        <w:t xml:space="preserve">=</w:t>
      </w:r>
      <w:r>
        <w:rPr>
          <w:rStyle w:val="DecValTok"/>
        </w:rPr>
        <w:t xml:space="preserve">10</w:t>
      </w:r>
      <w:r>
        <w:rPr>
          <w:rStyle w:val="NormalTok"/>
        </w:rPr>
        <w:t xml:space="preserve">)</w:t>
      </w:r>
      <w:r>
        <w:br/>
      </w:r>
      <w:r>
        <w:rPr>
          <w:rStyle w:val="NormalTok"/>
        </w:rPr>
        <w:t xml:space="preserve">plt.title(</w:t>
      </w:r>
      <w:r>
        <w:rPr>
          <w:rStyle w:val="StringTok"/>
        </w:rPr>
        <w:t xml:space="preserve">'Bike Sharing'</w:t>
      </w:r>
      <w:r>
        <w:rPr>
          <w:rStyle w:val="NormalTok"/>
        </w:rPr>
        <w:t xml:space="preserve">)</w:t>
      </w:r>
      <w:r>
        <w:br/>
      </w:r>
      <w:r>
        <w:br/>
      </w:r>
      <w:r>
        <w:rPr>
          <w:rStyle w:val="NormalTok"/>
        </w:rPr>
        <w:t xml:space="preserve">plt.show()</w:t>
      </w:r>
      <w:r>
        <w:br/>
      </w:r>
      <w:r>
        <w:br/>
      </w:r>
      <w:r>
        <w:rPr>
          <w:rStyle w:val="NormalTok"/>
        </w:rPr>
        <w:t xml:space="preserve">_ </w:t>
      </w:r>
      <w:r>
        <w:rPr>
          <w:rStyle w:val="OperatorTok"/>
        </w:rPr>
        <w:t xml:space="preserve">=</w:t>
      </w:r>
      <w:r>
        <w:rPr>
          <w:rStyle w:val="NormalTok"/>
        </w:rPr>
        <w:t xml:space="preserve"> error_measures(y_test.flatten(), test_predict.flatten())</w:t>
      </w:r>
      <w:r>
        <w:br/>
      </w:r>
    </w:p>
    <w:p>
      <w:pPr>
        <w:pStyle w:val="FirstParagraph"/>
      </w:pPr>
      <w:r>
        <w:drawing>
          <wp:inline>
            <wp:extent cx="5334000" cy="3084623"/>
            <wp:effectExtent b="0" l="0" r="0" t="0"/>
            <wp:docPr descr="" title="" id="134" name="Picture"/>
            <a:graphic>
              <a:graphicData uri="http://schemas.openxmlformats.org/drawingml/2006/picture">
                <pic:pic>
                  <pic:nvPicPr>
                    <pic:cNvPr descr="9c59e074c95ea0a33bcc09d6797b851e5ca77154.png" id="135" name="Picture"/>
                    <pic:cNvPicPr>
                      <a:picLocks noChangeArrowheads="1" noChangeAspect="1"/>
                    </pic:cNvPicPr>
                  </pic:nvPicPr>
                  <pic:blipFill>
                    <a:blip r:embed="rId133"/>
                    <a:stretch>
                      <a:fillRect/>
                    </a:stretch>
                  </pic:blipFill>
                  <pic:spPr bwMode="auto">
                    <a:xfrm>
                      <a:off x="0" y="0"/>
                      <a:ext cx="5334000" cy="3084623"/>
                    </a:xfrm>
                    <a:prstGeom prst="rect">
                      <a:avLst/>
                    </a:prstGeom>
                    <a:noFill/>
                    <a:ln w="9525">
                      <a:noFill/>
                      <a:headEnd/>
                      <a:tailEnd/>
                    </a:ln>
                  </pic:spPr>
                </pic:pic>
              </a:graphicData>
            </a:graphic>
          </wp:inline>
        </w:drawing>
      </w:r>
    </w:p>
    <w:p>
      <w:pPr>
        <w:pStyle w:val="SourceCode"/>
      </w:pPr>
      <w:r>
        <w:rPr>
          <w:rStyle w:val="VerbatimChar"/>
        </w:rPr>
        <w:t xml:space="preserve">MSE: 	 517079.1224</w:t>
      </w:r>
      <w:r>
        <w:br/>
      </w:r>
      <w:r>
        <w:rPr>
          <w:rStyle w:val="VerbatimChar"/>
        </w:rPr>
        <w:t xml:space="preserve">MAE: 	 520.1264</w:t>
      </w:r>
      <w:r>
        <w:br/>
      </w:r>
      <w:r>
        <w:rPr>
          <w:rStyle w:val="VerbatimChar"/>
        </w:rPr>
        <w:t xml:space="preserve">RMSE: 	 719.0821</w:t>
      </w:r>
      <w:r>
        <w:br/>
      </w:r>
      <w:r>
        <w:rPr>
          <w:rStyle w:val="VerbatimChar"/>
        </w:rPr>
        <w:t xml:space="preserve">MAPE: 	 0.1259</w:t>
      </w:r>
    </w:p>
    <w:bookmarkStart w:id="137" w:name="X13af1ae5b28b48df445cd748625d9d53d68b27e"/>
    <w:p>
      <w:pPr>
        <w:pStyle w:val="Heading2"/>
      </w:pPr>
      <w:r>
        <w:t xml:space="preserve">4.3. Exercícios de referências</w:t>
      </w:r>
    </w:p>
    <w:p>
      <w:pPr>
        <w:pStyle w:val="FirstParagraph"/>
      </w:pPr>
      <w:r>
        <w:t xml:space="preserve">Kong et al. (2020) e Vanderplas (2016) trazem uma introdução prática ao aprendizado de máquina clássico (não profundo) em Python com</w:t>
      </w:r>
      <w:r>
        <w:t xml:space="preserve"> </w:t>
      </w:r>
      <w:r>
        <w:rPr>
          <w:rStyle w:val="VerbatimChar"/>
        </w:rPr>
        <w:t xml:space="preserve">scikit-learn</w:t>
      </w:r>
      <w:r>
        <w:t xml:space="preserve">. Entretanto, assim como a maioria dos livros textos de aprendizado de máquina, o foco está em modelos de classificação e regressão de valores, e não em séries temporais. Se você quiser saber mais sobre implementações de aprendizado profundo Zhang et al. (2022) é um texto avançado, completo e online que traz exemplos em</w:t>
      </w:r>
      <w:r>
        <w:t xml:space="preserve"> </w:t>
      </w:r>
      <w:r>
        <w:rPr>
          <w:rStyle w:val="VerbatimChar"/>
        </w:rPr>
        <w:t xml:space="preserve">TensorFlow</w:t>
      </w:r>
      <w:r>
        <w:t xml:space="preserve">,</w:t>
      </w:r>
      <w:r>
        <w:t xml:space="preserve"> </w:t>
      </w:r>
      <w:r>
        <w:rPr>
          <w:rStyle w:val="VerbatimChar"/>
        </w:rPr>
        <w:t xml:space="preserve">PyTorch</w:t>
      </w:r>
      <w:r>
        <w:t xml:space="preserve"> </w:t>
      </w:r>
      <w:r>
        <w:t xml:space="preserve">e</w:t>
      </w:r>
      <w:r>
        <w:t xml:space="preserve"> </w:t>
      </w:r>
      <w:r>
        <w:rPr>
          <w:rStyle w:val="VerbatimChar"/>
        </w:rPr>
        <w:t xml:space="preserve">MXNET</w:t>
      </w:r>
      <w:r>
        <w:t xml:space="preserve">. Nielsen (2019) traz modelos práticos de aprendizado clássico e profundo de séries em Python, mas os modelos de redes profundas empregam</w:t>
      </w:r>
      <w:r>
        <w:t xml:space="preserve"> </w:t>
      </w:r>
      <w:r>
        <w:rPr>
          <w:rStyle w:val="VerbatimChar"/>
        </w:rPr>
        <w:t xml:space="preserve">MXNET</w:t>
      </w:r>
      <w:r>
        <w:t xml:space="preserve">, bem menos empregado que as bibliotecas</w:t>
      </w:r>
      <w:r>
        <w:t xml:space="preserve"> </w:t>
      </w:r>
      <w:r>
        <w:rPr>
          <w:rStyle w:val="VerbatimChar"/>
        </w:rPr>
        <w:t xml:space="preserve">TensorFlow</w:t>
      </w:r>
      <w:r>
        <w:t xml:space="preserve"> </w:t>
      </w:r>
      <w:r>
        <w:t xml:space="preserve">e</w:t>
      </w:r>
      <w:r>
        <w:t xml:space="preserve"> </w:t>
      </w:r>
      <w:r>
        <w:rPr>
          <w:rStyle w:val="VerbatimChar"/>
        </w:rPr>
        <w:t xml:space="preserve">PyTorch</w:t>
      </w:r>
      <w:r>
        <w:t xml:space="preserve">.</w:t>
      </w:r>
    </w:p>
    <w:p>
      <w:pPr>
        <w:pStyle w:val="BodyText"/>
      </w:pPr>
      <w:r>
        <w:t xml:space="preserve">Embora tenham um</w:t>
      </w:r>
      <w:r>
        <w:t xml:space="preserve"> </w:t>
      </w:r>
      <w:r>
        <w:rPr>
          <w:iCs/>
          <w:i/>
        </w:rPr>
        <w:t xml:space="preserve">esquema geral</w:t>
      </w:r>
      <w:r>
        <w:t xml:space="preserve"> </w:t>
      </w:r>
      <w:r>
        <w:t xml:space="preserve">simples de implementação (engenharia dos atributos, ajuste do modelo e previsão), os possíveis modelos e suas implementações, sejam de aprendizado clássico ou profundo, são bastante variados e a consulta da documentação das bibliotecas scikit-learn (2024), TensoFlow (2024) e Keras (2024) é essencial para entendimento dos exemplos aqui e para que você possa realizar as suas implementações.</w:t>
      </w:r>
    </w:p>
    <w:p>
      <w:pPr>
        <w:pStyle w:val="BodyText"/>
      </w:pPr>
      <w:r>
        <w:t xml:space="preserve">Para esta seção, os exercícios e soluções podem ser acessados em</w:t>
      </w:r>
      <w:r>
        <w:t xml:space="preserve"> </w:t>
      </w:r>
      <w:hyperlink r:id="rId136">
        <w:r>
          <w:rPr>
            <w:rStyle w:val="Hyperlink"/>
          </w:rPr>
          <w:t xml:space="preserve">exerc_parte3_ml</w:t>
        </w:r>
      </w:hyperlink>
      <w:r>
        <w:t xml:space="preserve">.</w:t>
      </w:r>
    </w:p>
    <w:bookmarkEnd w:id="137"/>
    <w:bookmarkStart w:id="138" w:name="X5458287df17b821b98869ad3a9feb2ebf6c99b6"/>
    <w:p>
      <w:pPr>
        <w:pStyle w:val="Heading1"/>
      </w:pPr>
      <w:r>
        <w:rPr>
          <w:bCs/>
          <w:b/>
        </w:rPr>
        <w:t xml:space="preserve">6. Conclusão</w:t>
      </w:r>
    </w:p>
    <w:p>
      <w:pPr>
        <w:pStyle w:val="FirstParagraph"/>
      </w:pPr>
      <w:r>
        <w:t xml:space="preserve">Neste minicurso você pode entender alguns dos conceitos fundamentais de séries temporais e como lidar com séries temporais em</w:t>
      </w:r>
      <w:r>
        <w:t xml:space="preserve"> </w:t>
      </w:r>
      <w:r>
        <w:rPr>
          <w:rStyle w:val="VerbatimChar"/>
        </w:rPr>
        <w:t xml:space="preserve">Python</w:t>
      </w:r>
      <w:r>
        <w:t xml:space="preserve"> </w:t>
      </w:r>
      <w:r>
        <w:t xml:space="preserve">e</w:t>
      </w:r>
      <w:r>
        <w:t xml:space="preserve"> </w:t>
      </w:r>
      <w:r>
        <w:rPr>
          <w:rStyle w:val="VerbatimChar"/>
        </w:rPr>
        <w:t xml:space="preserve">Pandas</w:t>
      </w:r>
      <w:r>
        <w:t xml:space="preserve">. Pode aprender como construir e analisar modelos estatísticos do tipo ARIMA (incluídos os modelos AR, MA, ARMA) com a biblioteca</w:t>
      </w:r>
      <w:r>
        <w:t xml:space="preserve"> </w:t>
      </w:r>
      <w:r>
        <w:rPr>
          <w:rStyle w:val="VerbatimChar"/>
        </w:rPr>
        <w:t xml:space="preserve">statsmodels</w:t>
      </w:r>
      <w:r>
        <w:t xml:space="preserve">, e a partir deles você poderá facilmente evoluir modelos mais complexos como o SARIMA, SARIMAX. Você também aprendeu como aplicar modelos de aprendizado de máquina clássicos e de aprendizado profundo com as bibliotecas</w:t>
      </w:r>
      <w:r>
        <w:t xml:space="preserve"> </w:t>
      </w:r>
      <w:r>
        <w:rPr>
          <w:rStyle w:val="VerbatimChar"/>
        </w:rPr>
        <w:t xml:space="preserve">scikit-learn</w:t>
      </w:r>
      <w:r>
        <w:t xml:space="preserve"> </w:t>
      </w:r>
      <w:r>
        <w:t xml:space="preserve">e</w:t>
      </w:r>
      <w:r>
        <w:t xml:space="preserve"> </w:t>
      </w:r>
      <w:r>
        <w:rPr>
          <w:rStyle w:val="VerbatimChar"/>
        </w:rPr>
        <w:t xml:space="preserve">TensorFlow/Keras</w:t>
      </w:r>
      <w:r>
        <w:t xml:space="preserve"> </w:t>
      </w:r>
      <w:r>
        <w:t xml:space="preserve">a partir da engenharia dos atributos da série, incluindo o uso de variáveis exógenas.</w:t>
      </w:r>
    </w:p>
    <w:p>
      <w:pPr>
        <w:pStyle w:val="BodyText"/>
      </w:pPr>
      <w:r>
        <w:t xml:space="preserve">Esse poderá ser um ferramental bastante útil para você, na vida profissional ou para seus projetos de pesquisa, e a ferramenta certa - aprendizado de máquina, ou estatística clássica - e o modelo específico a ser utilizado, em última análise, dependerá do contexto mais amplo do seu problema.</w:t>
      </w:r>
    </w:p>
    <w:p>
      <w:pPr>
        <w:pStyle w:val="BodyText"/>
      </w:pPr>
      <w:r>
        <w:t xml:space="preserve">Há um grande número de temas que não foram abordados aqui como intervalos de confiância, diversos outros modelos estatísticos, critérios de seleção de modelos, conceitos de ajuste no aprendizado de máquina ou validação cruzada, etc. mas contamos que você encontrará aqui um ótimo ponto de partida para se aprofundar nesses pontos quando precisar.</w:t>
      </w:r>
    </w:p>
    <w:bookmarkEnd w:id="138"/>
    <w:bookmarkStart w:id="140" w:name="material-complementar"/>
    <w:p>
      <w:pPr>
        <w:pStyle w:val="Heading1"/>
      </w:pPr>
      <w:r>
        <w:rPr>
          <w:bCs/>
          <w:b/>
        </w:rPr>
        <w:t xml:space="preserve">Material complementar</w:t>
      </w:r>
    </w:p>
    <w:p>
      <w:pPr>
        <w:pStyle w:val="FirstParagraph"/>
      </w:pPr>
      <w:r>
        <w:t xml:space="preserve">Exercícios, conjuntos de dados e outros materiais do curso podem ser acessados em</w:t>
      </w:r>
      <w:r>
        <w:t xml:space="preserve"> </w:t>
      </w:r>
      <w:hyperlink r:id="rId139">
        <w:r>
          <w:rPr>
            <w:rStyle w:val="Hyperlink"/>
          </w:rPr>
          <w:t xml:space="preserve">https://github.com/Introducao-Series-Temporais-em-Python/minicurso-SBC-SBSI-2024</w:t>
        </w:r>
      </w:hyperlink>
      <w:r>
        <w:t xml:space="preserve">.</w:t>
      </w:r>
    </w:p>
    <w:bookmarkEnd w:id="140"/>
    <w:bookmarkStart w:id="152" w:name="referências"/>
    <w:p>
      <w:pPr>
        <w:pStyle w:val="Heading1"/>
      </w:pPr>
      <w:r>
        <w:rPr>
          <w:bCs/>
          <w:b/>
        </w:rPr>
        <w:t xml:space="preserve">Referências</w:t>
      </w:r>
    </w:p>
    <w:p>
      <w:pPr>
        <w:pStyle w:val="FirstParagraph"/>
      </w:pPr>
      <w:r>
        <w:t xml:space="preserve">Box, G. E., Jenkins, G. M., Reinsel, G. C., Ljung, G. M. (2015).</w:t>
      </w:r>
      <w:r>
        <w:t xml:space="preserve"> </w:t>
      </w:r>
      <w:r>
        <w:rPr>
          <w:bCs/>
          <w:b/>
        </w:rPr>
        <w:t xml:space="preserve">Time series analysis: forecasting and control</w:t>
      </w:r>
      <w:r>
        <w:t xml:space="preserve">. John Wiley &amp; Sons.</w:t>
      </w:r>
    </w:p>
    <w:p>
      <w:pPr>
        <w:pStyle w:val="BodyText"/>
      </w:pPr>
      <w:r>
        <w:t xml:space="preserve">Chatfield, C. (1996)</w:t>
      </w:r>
      <w:r>
        <w:t xml:space="preserve"> </w:t>
      </w:r>
      <w:r>
        <w:rPr>
          <w:bCs/>
          <w:b/>
        </w:rPr>
        <w:t xml:space="preserve">The analysis of time series: an introduction.</w:t>
      </w:r>
      <w:r>
        <w:t xml:space="preserve"> </w:t>
      </w:r>
      <w:r>
        <w:t xml:space="preserve">Chapman and hall/CRC.</w:t>
      </w:r>
    </w:p>
    <w:p>
      <w:pPr>
        <w:pStyle w:val="BodyText"/>
      </w:pPr>
      <w:r>
        <w:t xml:space="preserve">Coghlan, A. (2024)</w:t>
      </w:r>
      <w:r>
        <w:t xml:space="preserve"> </w:t>
      </w:r>
      <w:r>
        <w:rPr>
          <w:bCs/>
          <w:b/>
        </w:rPr>
        <w:t xml:space="preserve">Welcome to a little book of R for time series</w:t>
      </w:r>
      <w:r>
        <w:t xml:space="preserve">. Parasite Genomics Group, Cambridge, U.K.</w:t>
      </w:r>
      <w:r>
        <w:t xml:space="preserve"> </w:t>
      </w:r>
      <w:hyperlink r:id="rId141">
        <w:r>
          <w:rPr>
            <w:rStyle w:val="Hyperlink"/>
          </w:rPr>
          <w:t xml:space="preserve">https://a-little-book-of-r-for-time-series.readthedocs.io/en/latest/</w:t>
        </w:r>
      </w:hyperlink>
      <w:r>
        <w:t xml:space="preserve">. Acesso em: 12 jan. 2024.</w:t>
      </w:r>
    </w:p>
    <w:p>
      <w:pPr>
        <w:pStyle w:val="BodyText"/>
      </w:pPr>
      <w:r>
        <w:t xml:space="preserve">De Gooijer, J. G., Hyndman, R. J. (2006)</w:t>
      </w:r>
      <w:r>
        <w:t xml:space="preserve"> </w:t>
      </w:r>
      <w:r>
        <w:rPr>
          <w:bCs/>
          <w:b/>
        </w:rPr>
        <w:t xml:space="preserve">25 years of time series forecasting.</w:t>
      </w:r>
      <w:r>
        <w:t xml:space="preserve"> </w:t>
      </w:r>
      <w:r>
        <w:t xml:space="preserve">International journal of forecasting, v. 22, n. 3, p. 443-473.</w:t>
      </w:r>
    </w:p>
    <w:p>
      <w:pPr>
        <w:pStyle w:val="BodyText"/>
      </w:pPr>
      <w:r>
        <w:t xml:space="preserve">Greykite. Disponível em:</w:t>
      </w:r>
      <w:r>
        <w:t xml:space="preserve"> </w:t>
      </w:r>
      <w:hyperlink r:id="rId142">
        <w:r>
          <w:rPr>
            <w:rStyle w:val="Hyperlink"/>
          </w:rPr>
          <w:t xml:space="preserve">https://linkedin.github.io/greykite/</w:t>
        </w:r>
      </w:hyperlink>
      <w:r>
        <w:t xml:space="preserve">. Acesso em: 12 jan. 2024.</w:t>
      </w:r>
    </w:p>
    <w:p>
      <w:pPr>
        <w:pStyle w:val="BodyText"/>
      </w:pPr>
      <w:r>
        <w:t xml:space="preserve">Hyndman, R. J., Athanasopoulos, G. (2018)</w:t>
      </w:r>
      <w:r>
        <w:t xml:space="preserve"> </w:t>
      </w:r>
      <w:r>
        <w:rPr>
          <w:bCs/>
          <w:b/>
        </w:rPr>
        <w:t xml:space="preserve">Forecasting: principles and practice</w:t>
      </w:r>
      <w:r>
        <w:t xml:space="preserve">.</w:t>
      </w:r>
    </w:p>
    <w:p>
      <w:pPr>
        <w:pStyle w:val="BodyText"/>
      </w:pPr>
      <w:r>
        <w:t xml:space="preserve">Keras. Disponível em:</w:t>
      </w:r>
      <w:r>
        <w:t xml:space="preserve"> </w:t>
      </w:r>
      <w:hyperlink r:id="rId143">
        <w:r>
          <w:rPr>
            <w:rStyle w:val="Hyperlink"/>
          </w:rPr>
          <w:t xml:space="preserve">https://keras.io/</w:t>
        </w:r>
      </w:hyperlink>
      <w:r>
        <w:t xml:space="preserve">. Acesso em: 12 jan. 2024.</w:t>
      </w:r>
    </w:p>
    <w:p>
      <w:pPr>
        <w:pStyle w:val="BodyText"/>
      </w:pPr>
      <w:r>
        <w:t xml:space="preserve">Kong, Q., Siauw, T., Bayen, A. (2020)</w:t>
      </w:r>
      <w:r>
        <w:t xml:space="preserve"> </w:t>
      </w:r>
      <w:r>
        <w:rPr>
          <w:bCs/>
          <w:b/>
        </w:rPr>
        <w:t xml:space="preserve">Python Programming and Numerical Methods: A Guide for Engineers and Scientists</w:t>
      </w:r>
      <w:r>
        <w:t xml:space="preserve">. Academic Press, 2020. Disponível em:</w:t>
      </w:r>
      <w:r>
        <w:t xml:space="preserve"> </w:t>
      </w:r>
      <w:hyperlink r:id="rId144">
        <w:r>
          <w:rPr>
            <w:rStyle w:val="Hyperlink"/>
          </w:rPr>
          <w:t xml:space="preserve">https://pythonnumericalmethods.berkeley.edu/notebooks/Index.html</w:t>
        </w:r>
      </w:hyperlink>
      <w:r>
        <w:t xml:space="preserve">. Acesso em: 12 jan. 2024.</w:t>
      </w:r>
    </w:p>
    <w:p>
      <w:pPr>
        <w:pStyle w:val="BodyText"/>
      </w:pPr>
      <w:r>
        <w:t xml:space="preserve">Montgomery, D. C., Jennings, C. L.; Kulahci, M. (2015)</w:t>
      </w:r>
      <w:r>
        <w:t xml:space="preserve"> </w:t>
      </w:r>
      <w:r>
        <w:rPr>
          <w:bCs/>
          <w:b/>
        </w:rPr>
        <w:t xml:space="preserve">Introduction to time series analysis and forecasting</w:t>
      </w:r>
      <w:r>
        <w:t xml:space="preserve">. John Wiley &amp; Sons.</w:t>
      </w:r>
    </w:p>
    <w:p>
      <w:pPr>
        <w:pStyle w:val="BodyText"/>
      </w:pPr>
      <w:r>
        <w:t xml:space="preserve">Morettin, P. A., Toloi, C. (2006)</w:t>
      </w:r>
      <w:r>
        <w:t xml:space="preserve"> </w:t>
      </w:r>
      <w:r>
        <w:rPr>
          <w:bCs/>
          <w:b/>
        </w:rPr>
        <w:t xml:space="preserve">Análise de séries temporais</w:t>
      </w:r>
      <w:r>
        <w:t xml:space="preserve">. In: Análise de séries temporais.</w:t>
      </w:r>
    </w:p>
    <w:p>
      <w:pPr>
        <w:pStyle w:val="BodyText"/>
      </w:pPr>
      <w:r>
        <w:t xml:space="preserve">Nielsen, A. (2019)</w:t>
      </w:r>
      <w:r>
        <w:t xml:space="preserve"> </w:t>
      </w:r>
      <w:r>
        <w:rPr>
          <w:bCs/>
          <w:b/>
        </w:rPr>
        <w:t xml:space="preserve">Practical time series analysis: Prediction with statistics and machine learning</w:t>
      </w:r>
      <w:r>
        <w:t xml:space="preserve">. O'Reilly Media.</w:t>
      </w:r>
    </w:p>
    <w:p>
      <w:pPr>
        <w:pStyle w:val="BodyText"/>
      </w:pPr>
      <w:r>
        <w:t xml:space="preserve">Oliveira, R. (2022).</w:t>
      </w:r>
      <w:r>
        <w:t xml:space="preserve"> </w:t>
      </w:r>
      <w:r>
        <w:rPr>
          <w:bCs/>
          <w:b/>
        </w:rPr>
        <w:t xml:space="preserve">Visualizacao de Dados em Python</w:t>
      </w:r>
      <w:r>
        <w:t xml:space="preserve">. ISBN: 978-65-5545-511-3. Coleção Conexão Inicial. Editora Mackenzie.</w:t>
      </w:r>
    </w:p>
    <w:p>
      <w:pPr>
        <w:pStyle w:val="BodyText"/>
      </w:pPr>
      <w:r>
        <w:t xml:space="preserve">Oliveira, R., Albarracin, O. Y. E., Silva, G. R. (2024)</w:t>
      </w:r>
      <w:r>
        <w:t xml:space="preserve"> </w:t>
      </w:r>
      <w:r>
        <w:rPr>
          <w:bCs/>
          <w:b/>
        </w:rPr>
        <w:t xml:space="preserve">Introdução às Séries Temporais: Uma Abordagem Prática em Python</w:t>
      </w:r>
      <w:r>
        <w:t xml:space="preserve"> </w:t>
      </w:r>
      <w:r>
        <w:t xml:space="preserve">(in printing). Coleção Conexão Inicial. Editora Mackenzie. Disponível em:</w:t>
      </w:r>
      <w:r>
        <w:t xml:space="preserve"> </w:t>
      </w:r>
      <w:hyperlink r:id="rId25">
        <w:r>
          <w:rPr>
            <w:rStyle w:val="Hyperlink"/>
          </w:rPr>
          <w:t xml:space="preserve">https://github.com/Introducao-Series-Temporais-em-Python</w:t>
        </w:r>
      </w:hyperlink>
      <w:r>
        <w:t xml:space="preserve"> </w:t>
      </w:r>
      <w:r>
        <w:t xml:space="preserve">Acesso em: 12 jan. 2024.</w:t>
      </w:r>
    </w:p>
    <w:p>
      <w:pPr>
        <w:pStyle w:val="BodyText"/>
      </w:pPr>
      <w:r>
        <w:t xml:space="preserve">Pandas. Disponível em:</w:t>
      </w:r>
      <w:r>
        <w:t xml:space="preserve"> </w:t>
      </w:r>
      <w:hyperlink r:id="rId145">
        <w:r>
          <w:rPr>
            <w:rStyle w:val="Hyperlink"/>
          </w:rPr>
          <w:t xml:space="preserve">https://pandas.pydata.org/</w:t>
        </w:r>
      </w:hyperlink>
      <w:r>
        <w:t xml:space="preserve">. Acesso em: 12 jan. 2024.</w:t>
      </w:r>
    </w:p>
    <w:p>
      <w:pPr>
        <w:pStyle w:val="BodyText"/>
      </w:pPr>
      <w:r>
        <w:t xml:space="preserve">Peixeiro, M. (2022)</w:t>
      </w:r>
      <w:r>
        <w:t xml:space="preserve"> </w:t>
      </w:r>
      <w:r>
        <w:rPr>
          <w:bCs/>
          <w:b/>
        </w:rPr>
        <w:t xml:space="preserve">Time Series Forecasting in Python</w:t>
      </w:r>
      <w:r>
        <w:t xml:space="preserve">.</w:t>
      </w:r>
    </w:p>
    <w:p>
      <w:pPr>
        <w:pStyle w:val="BodyText"/>
      </w:pPr>
      <w:r>
        <w:t xml:space="preserve">Prophet. Disponível em:</w:t>
      </w:r>
      <w:r>
        <w:t xml:space="preserve"> </w:t>
      </w:r>
      <w:hyperlink r:id="rId146">
        <w:r>
          <w:rPr>
            <w:rStyle w:val="Hyperlink"/>
          </w:rPr>
          <w:t xml:space="preserve">https://facebook.github.io/prophet/</w:t>
        </w:r>
      </w:hyperlink>
      <w:r>
        <w:t xml:space="preserve">. Acesso em: 12 jan. 2024.</w:t>
      </w:r>
    </w:p>
    <w:p>
      <w:pPr>
        <w:pStyle w:val="BodyText"/>
      </w:pPr>
      <w:r>
        <w:t xml:space="preserve">scikit-learn. Disponível em:</w:t>
      </w:r>
      <w:r>
        <w:t xml:space="preserve"> </w:t>
      </w:r>
      <w:hyperlink r:id="rId147">
        <w:r>
          <w:rPr>
            <w:rStyle w:val="Hyperlink"/>
          </w:rPr>
          <w:t xml:space="preserve">https://scikit-learn.org/stable/</w:t>
        </w:r>
      </w:hyperlink>
      <w:r>
        <w:t xml:space="preserve">. Acesso em: 12 jan. 2024.</w:t>
      </w:r>
    </w:p>
    <w:p>
      <w:pPr>
        <w:pStyle w:val="BodyText"/>
      </w:pPr>
      <w:r>
        <w:t xml:space="preserve">Shmueli, G., Lichtendahl Jr. K. C. (2016)</w:t>
      </w:r>
      <w:r>
        <w:t xml:space="preserve"> </w:t>
      </w:r>
      <w:r>
        <w:rPr>
          <w:bCs/>
          <w:b/>
        </w:rPr>
        <w:t xml:space="preserve">Practical time series forecasting with r: A hands-on guide</w:t>
      </w:r>
      <w:r>
        <w:t xml:space="preserve">. Axelrod schnall publishers.</w:t>
      </w:r>
    </w:p>
    <w:p>
      <w:pPr>
        <w:pStyle w:val="BodyText"/>
      </w:pPr>
      <w:r>
        <w:t xml:space="preserve">statsmodels. Disponível em:</w:t>
      </w:r>
      <w:r>
        <w:t xml:space="preserve"> </w:t>
      </w:r>
      <w:hyperlink r:id="rId148">
        <w:r>
          <w:rPr>
            <w:rStyle w:val="Hyperlink"/>
          </w:rPr>
          <w:t xml:space="preserve">https://www.statsmodels.org/stable/index.html</w:t>
        </w:r>
      </w:hyperlink>
      <w:r>
        <w:t xml:space="preserve">. Acesso em: 12 jan. 2024.</w:t>
      </w:r>
    </w:p>
    <w:p>
      <w:pPr>
        <w:pStyle w:val="BodyText"/>
      </w:pPr>
      <w:r>
        <w:t xml:space="preserve">TensorFlow. Disponível em:</w:t>
      </w:r>
      <w:r>
        <w:t xml:space="preserve"> </w:t>
      </w:r>
      <w:hyperlink r:id="rId149">
        <w:r>
          <w:rPr>
            <w:rStyle w:val="Hyperlink"/>
          </w:rPr>
          <w:t xml:space="preserve">https://www.tensorflow.org/</w:t>
        </w:r>
      </w:hyperlink>
      <w:r>
        <w:t xml:space="preserve">. Acesso em: 12 jan. 2024.</w:t>
      </w:r>
    </w:p>
    <w:p>
      <w:pPr>
        <w:pStyle w:val="BodyText"/>
      </w:pPr>
      <w:r>
        <w:t xml:space="preserve">Vanderplas, J. (2016)</w:t>
      </w:r>
      <w:r>
        <w:t xml:space="preserve"> </w:t>
      </w:r>
      <w:r>
        <w:rPr>
          <w:bCs/>
          <w:b/>
        </w:rPr>
        <w:t xml:space="preserve">Python data science handbook: Essential tools for working with data.</w:t>
      </w:r>
      <w:r>
        <w:t xml:space="preserve"> </w:t>
      </w:r>
      <w:r>
        <w:t xml:space="preserve">O'Reilly Media, Inc., 2016. Disponível em:</w:t>
      </w:r>
      <w:r>
        <w:t xml:space="preserve"> </w:t>
      </w:r>
      <w:hyperlink r:id="rId150">
        <w:r>
          <w:rPr>
            <w:rStyle w:val="Hyperlink"/>
          </w:rPr>
          <w:t xml:space="preserve">https://jakevdp.github.io/PythonDataScienceHandbook/</w:t>
        </w:r>
      </w:hyperlink>
      <w:r>
        <w:t xml:space="preserve"> </w:t>
      </w:r>
      <w:r>
        <w:t xml:space="preserve">Acesso em: 12 jan. 2024.</w:t>
      </w:r>
    </w:p>
    <w:p>
      <w:pPr>
        <w:pStyle w:val="BodyText"/>
      </w:pPr>
      <w:r>
        <w:t xml:space="preserve">Zhang, A. et al. (2021)</w:t>
      </w:r>
      <w:r>
        <w:t xml:space="preserve"> </w:t>
      </w:r>
      <w:r>
        <w:rPr>
          <w:bCs/>
          <w:b/>
        </w:rPr>
        <w:t xml:space="preserve">Dive into deep learning.</w:t>
      </w:r>
      <w:r>
        <w:t xml:space="preserve"> </w:t>
      </w:r>
      <w:r>
        <w:t xml:space="preserve">arXiv preprint arXiv:2106.11342, 2021. Disponível em:</w:t>
      </w:r>
      <w:r>
        <w:t xml:space="preserve"> </w:t>
      </w:r>
      <w:hyperlink r:id="rId151">
        <w:r>
          <w:rPr>
            <w:rStyle w:val="Hyperlink"/>
          </w:rPr>
          <w:t xml:space="preserve">https://d2l.ai/</w:t>
        </w:r>
      </w:hyperlink>
      <w:r>
        <w:t xml:space="preserve">. Acesso em: 12 jan. 2024.</w:t>
      </w:r>
    </w:p>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104" Target="media/rId104.png" /><Relationship Type="http://schemas.openxmlformats.org/officeDocument/2006/relationships/image" Id="rId88" Target="media/rId88.png" /><Relationship Type="http://schemas.openxmlformats.org/officeDocument/2006/relationships/image" Id="rId124" Target="media/rId124.png" /><Relationship Type="http://schemas.openxmlformats.org/officeDocument/2006/relationships/image" Id="rId60" Target="media/rId60.png" /><Relationship Type="http://schemas.openxmlformats.org/officeDocument/2006/relationships/image" Id="rId46" Target="media/rId46.png" /><Relationship Type="http://schemas.openxmlformats.org/officeDocument/2006/relationships/image" Id="rId69" Target="media/rId69.png" /><Relationship Type="http://schemas.openxmlformats.org/officeDocument/2006/relationships/image" Id="rId96" Target="media/rId96.png" /><Relationship Type="http://schemas.openxmlformats.org/officeDocument/2006/relationships/image" Id="rId56" Target="media/rId56.png" /><Relationship Type="http://schemas.openxmlformats.org/officeDocument/2006/relationships/image" Id="rId80" Target="media/rId80.png" /><Relationship Type="http://schemas.openxmlformats.org/officeDocument/2006/relationships/image" Id="rId34" Target="media/rId34.png" /><Relationship Type="http://schemas.openxmlformats.org/officeDocument/2006/relationships/image" Id="rId133" Target="media/rId133.png" /><Relationship Type="http://schemas.openxmlformats.org/officeDocument/2006/relationships/image" Id="rId112" Target="media/rId112.png" /><Relationship Type="http://schemas.openxmlformats.org/officeDocument/2006/relationships/image" Id="rId49" Target="media/rId49.png" /><Relationship Type="http://schemas.openxmlformats.org/officeDocument/2006/relationships/image" Id="rId129" Target="media/rId129.png" /><Relationship Type="http://schemas.openxmlformats.org/officeDocument/2006/relationships/image" Id="rId120" Target="media/rId120.png" /><Relationship Type="http://schemas.openxmlformats.org/officeDocument/2006/relationships/image" Id="rId108" Target="media/rId108.png" /><Relationship Type="http://schemas.openxmlformats.org/officeDocument/2006/relationships/image" Id="rId100" Target="media/rId100.png" /><Relationship Type="http://schemas.openxmlformats.org/officeDocument/2006/relationships/image" Id="rId91" Target="media/rId91.png" /><Relationship Type="http://schemas.openxmlformats.org/officeDocument/2006/relationships/image" Id="rId52" Target="media/rId52.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hyperlink" Id="rId141" Target="https://a-little-book-of-r-for-time-series.readthedocs.io/en/latest/" TargetMode="External" /><Relationship Type="http://schemas.openxmlformats.org/officeDocument/2006/relationships/hyperlink" Id="rId151" Target="https://d2l.ai/" TargetMode="External" /><Relationship Type="http://schemas.openxmlformats.org/officeDocument/2006/relationships/hyperlink" Id="rId146" Target="https://facebook.github.io/prophet/" TargetMode="External" /><Relationship Type="http://schemas.openxmlformats.org/officeDocument/2006/relationships/hyperlink" Id="rId25" Target="https://github.com/Introducao-Series-Temporais-em-Python" TargetMode="External" /><Relationship Type="http://schemas.openxmlformats.org/officeDocument/2006/relationships/hyperlink" Id="rId139" Target="https://github.com/Introducao-Series-Temporais-em-Python/minicurso-SBC-SBSI-2024" TargetMode="External" /><Relationship Type="http://schemas.openxmlformats.org/officeDocument/2006/relationships/hyperlink" Id="rId76" Target="https://github.com/Introducao-Series-Temporais-em-Python/minicurso-SBC-SBSI-2024/exerc_parte1_introd.ipynb" TargetMode="External" /><Relationship Type="http://schemas.openxmlformats.org/officeDocument/2006/relationships/hyperlink" Id="rId115" Target="https://github.com/Introducao-Series-Temporais-em-Python/minicurso-SBC-SBSI-2024/exerc_parte2_arima.ipynb" TargetMode="External" /><Relationship Type="http://schemas.openxmlformats.org/officeDocument/2006/relationships/hyperlink" Id="rId136" Target="https://github.com/Introducao-Series-Temporais-em-Python/minicurso-SBC-SBSI-2024/exerc_parte3_ml.ipynb" TargetMode="External" /><Relationship Type="http://schemas.openxmlformats.org/officeDocument/2006/relationships/hyperlink" Id="rId150" Target="https://jakevdp.github.io/PythonDataScienceHandbook/" TargetMode="External" /><Relationship Type="http://schemas.openxmlformats.org/officeDocument/2006/relationships/hyperlink" Id="rId143" Target="https://keras.io/" TargetMode="External" /><Relationship Type="http://schemas.openxmlformats.org/officeDocument/2006/relationships/hyperlink" Id="rId142" Target="https://linkedin.github.io/greykite/" TargetMode="External" /><Relationship Type="http://schemas.openxmlformats.org/officeDocument/2006/relationships/hyperlink" Id="rId145" Target="https://pandas.pydata.org/" TargetMode="External" /><Relationship Type="http://schemas.openxmlformats.org/officeDocument/2006/relationships/hyperlink" Id="rId144" Target="https://pythonnumericalmethods.berkeley.edu/notebooks/Index.html" TargetMode="External" /><Relationship Type="http://schemas.openxmlformats.org/officeDocument/2006/relationships/hyperlink" Id="rId147" Target="https://scikit-learn.org/stable/" TargetMode="External" /><Relationship Type="http://schemas.openxmlformats.org/officeDocument/2006/relationships/hyperlink" Id="rId148" Target="https://www.statsmodels.org/stable/index.html" TargetMode="External" /><Relationship Type="http://schemas.openxmlformats.org/officeDocument/2006/relationships/hyperlink" Id="rId149" Target="https://www.tensorflow.org/" TargetMode="External" /></Relationships>
</file>

<file path=word/_rels/footnotes.xml.rels><?xml version="1.0" encoding="UTF-8"?><Relationships xmlns="http://schemas.openxmlformats.org/package/2006/relationships"><Relationship Type="http://schemas.openxmlformats.org/officeDocument/2006/relationships/hyperlink" Id="rId141" Target="https://a-little-book-of-r-for-time-series.readthedocs.io/en/latest/" TargetMode="External" /><Relationship Type="http://schemas.openxmlformats.org/officeDocument/2006/relationships/hyperlink" Id="rId151" Target="https://d2l.ai/" TargetMode="External" /><Relationship Type="http://schemas.openxmlformats.org/officeDocument/2006/relationships/hyperlink" Id="rId146" Target="https://facebook.github.io/prophet/" TargetMode="External" /><Relationship Type="http://schemas.openxmlformats.org/officeDocument/2006/relationships/hyperlink" Id="rId25" Target="https://github.com/Introducao-Series-Temporais-em-Python" TargetMode="External" /><Relationship Type="http://schemas.openxmlformats.org/officeDocument/2006/relationships/hyperlink" Id="rId139" Target="https://github.com/Introducao-Series-Temporais-em-Python/minicurso-SBC-SBSI-2024" TargetMode="External" /><Relationship Type="http://schemas.openxmlformats.org/officeDocument/2006/relationships/hyperlink" Id="rId76" Target="https://github.com/Introducao-Series-Temporais-em-Python/minicurso-SBC-SBSI-2024/exerc_parte1_introd.ipynb" TargetMode="External" /><Relationship Type="http://schemas.openxmlformats.org/officeDocument/2006/relationships/hyperlink" Id="rId115" Target="https://github.com/Introducao-Series-Temporais-em-Python/minicurso-SBC-SBSI-2024/exerc_parte2_arima.ipynb" TargetMode="External" /><Relationship Type="http://schemas.openxmlformats.org/officeDocument/2006/relationships/hyperlink" Id="rId136" Target="https://github.com/Introducao-Series-Temporais-em-Python/minicurso-SBC-SBSI-2024/exerc_parte3_ml.ipynb" TargetMode="External" /><Relationship Type="http://schemas.openxmlformats.org/officeDocument/2006/relationships/hyperlink" Id="rId150" Target="https://jakevdp.github.io/PythonDataScienceHandbook/" TargetMode="External" /><Relationship Type="http://schemas.openxmlformats.org/officeDocument/2006/relationships/hyperlink" Id="rId143" Target="https://keras.io/" TargetMode="External" /><Relationship Type="http://schemas.openxmlformats.org/officeDocument/2006/relationships/hyperlink" Id="rId142" Target="https://linkedin.github.io/greykite/" TargetMode="External" /><Relationship Type="http://schemas.openxmlformats.org/officeDocument/2006/relationships/hyperlink" Id="rId145" Target="https://pandas.pydata.org/" TargetMode="External" /><Relationship Type="http://schemas.openxmlformats.org/officeDocument/2006/relationships/hyperlink" Id="rId144" Target="https://pythonnumericalmethods.berkeley.edu/notebooks/Index.html" TargetMode="External" /><Relationship Type="http://schemas.openxmlformats.org/officeDocument/2006/relationships/hyperlink" Id="rId147" Target="https://scikit-learn.org/stable/" TargetMode="External" /><Relationship Type="http://schemas.openxmlformats.org/officeDocument/2006/relationships/hyperlink" Id="rId148" Target="https://www.statsmodels.org/stable/index.html" TargetMode="External" /><Relationship Type="http://schemas.openxmlformats.org/officeDocument/2006/relationships/hyperlink" Id="rId149" Target="https://www.tensorflow.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1970-01-01T00:00:00Z</dcterms:created>
  <dcterms:modified xsi:type="dcterms:W3CDTF">1970-01-01T00:00:00Z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