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419" w:rsidRDefault="00CB2419">
      <w:pPr>
        <w:jc w:val="center"/>
        <w:rPr>
          <w:rFonts w:ascii="Arial" w:eastAsia="Times New Roman" w:hAnsi="Arial" w:cs="Arial"/>
          <w:color w:val="000000"/>
          <w:sz w:val="22"/>
          <w:szCs w:val="22"/>
          <w:lang w:val="en-GB" w:eastAsia="en-GB"/>
        </w:rPr>
      </w:pP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CB2419" w:rsidRDefault="00CB2419">
      <w:pPr>
        <w:jc w:val="center"/>
        <w:rPr>
          <w:rFonts w:ascii="Arial" w:eastAsia="Times New Roman" w:hAnsi="Arial" w:cs="Arial"/>
          <w:color w:val="000000"/>
          <w:sz w:val="22"/>
          <w:szCs w:val="22"/>
          <w:lang w:val="en-GB" w:eastAsia="en-GB"/>
        </w:rPr>
      </w:pPr>
    </w:p>
    <w:p w:rsidR="00CB2419" w:rsidRDefault="006975E4">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CB2419" w:rsidRDefault="00CB2419">
      <w:pPr>
        <w:spacing w:before="100" w:beforeAutospacing="1" w:after="100" w:afterAutospacing="1"/>
        <w:rPr>
          <w:rFonts w:ascii="Arial" w:eastAsia="Times New Roman" w:hAnsi="Arial" w:cs="Arial"/>
          <w:color w:val="000000"/>
          <w:sz w:val="22"/>
          <w:szCs w:val="22"/>
          <w:lang w:val="en-GB" w:eastAsia="en-GB"/>
        </w:rPr>
      </w:pP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CB2419" w:rsidRDefault="006975E4">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CB2419" w:rsidRDefault="006975E4">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CB2419" w:rsidRDefault="00CB2419">
      <w:pPr>
        <w:spacing w:before="100" w:beforeAutospacing="1" w:after="100" w:afterAutospacing="1"/>
        <w:jc w:val="center"/>
        <w:rPr>
          <w:rFonts w:ascii="Arial" w:eastAsia="Times New Roman" w:hAnsi="Arial" w:cs="Arial"/>
          <w:color w:val="000000"/>
          <w:sz w:val="22"/>
          <w:szCs w:val="22"/>
          <w:lang w:val="en-GB" w:eastAsia="en-GB"/>
        </w:rPr>
      </w:pPr>
    </w:p>
    <w:p w:rsidR="00CB2419" w:rsidRDefault="006975E4">
      <w:pPr>
        <w:spacing w:before="100" w:beforeAutospacing="1" w:after="100" w:afterAutospacing="1"/>
        <w:jc w:val="center"/>
        <w:rPr>
          <w:rFonts w:ascii="Arial" w:eastAsia="Times New Roman" w:hAnsi="Arial" w:cs="Arial"/>
          <w:color w:val="000000"/>
          <w:sz w:val="22"/>
          <w:szCs w:val="22"/>
          <w:lang w:val="en-GB" w:eastAsia="en-GB"/>
        </w:rPr>
      </w:pPr>
      <w:bookmarkStart w:id="0" w:name="_Hlk24891112"/>
      <w:r>
        <w:rPr>
          <w:rFonts w:ascii="Arial" w:eastAsia="Times New Roman" w:hAnsi="Arial" w:cs="Arial"/>
          <w:b/>
          <w:bCs/>
          <w:color w:val="000000"/>
          <w:sz w:val="22"/>
          <w:szCs w:val="22"/>
          <w:lang w:val="en-GB" w:eastAsia="en-GB"/>
        </w:rPr>
        <w:t>COMMERCIAL VEHICLE SPECIAL TYPE [OWN USE] POLICY</w:t>
      </w:r>
    </w:p>
    <w:bookmarkEnd w:id="0"/>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CB2419" w:rsidRDefault="006975E4">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w:t>
      </w:r>
      <w:r>
        <w:rPr>
          <w:rFonts w:ascii="Arial" w:eastAsia="Times New Roman" w:hAnsi="Arial" w:cs="Arial"/>
          <w:b/>
          <w:bCs/>
          <w:color w:val="000000"/>
          <w:sz w:val="22"/>
          <w:szCs w:val="22"/>
          <w:lang w:val="en-GB" w:eastAsia="en-GB"/>
        </w:rPr>
        <w:t xml:space="preserve">  {INSUREDNAME}</w:t>
      </w:r>
    </w:p>
    <w:p w:rsidR="00CB2419" w:rsidRDefault="006975E4">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t xml:space="preserve">         </w:t>
      </w:r>
      <w:r>
        <w:rPr>
          <w:rFonts w:ascii="Arial" w:eastAsia="Times New Roman" w:hAnsi="Arial"/>
          <w:b/>
          <w:bCs/>
          <w:color w:val="000000"/>
          <w:sz w:val="22"/>
          <w:szCs w:val="22"/>
          <w:lang w:val="en-GB" w:eastAsia="en-GB"/>
        </w:rPr>
        <w:t>{NAICOMUID}</w:t>
      </w:r>
    </w:p>
    <w:p w:rsidR="00CB2419" w:rsidRDefault="006975E4">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CB2419" w:rsidRDefault="00CB2419">
      <w:pPr>
        <w:rPr>
          <w:rFonts w:ascii="Arial" w:eastAsia="Times New Roman" w:hAnsi="Arial" w:cs="Arial"/>
          <w:color w:val="000000"/>
          <w:sz w:val="22"/>
          <w:szCs w:val="22"/>
          <w:lang w:val="en-GB" w:eastAsia="en-GB"/>
        </w:rPr>
      </w:pPr>
    </w:p>
    <w:p w:rsidR="00CB2419" w:rsidRDefault="006975E4">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and its Conditions should be examined, and if incorrect returned at</w:t>
      </w:r>
      <w:r>
        <w:rPr>
          <w:rFonts w:ascii="Arial" w:eastAsia="Times New Roman" w:hAnsi="Arial" w:cs="Arial"/>
          <w:color w:val="000000"/>
          <w:sz w:val="22"/>
          <w:szCs w:val="22"/>
          <w:lang w:val="en-GB" w:eastAsia="en-GB"/>
        </w:rPr>
        <w:t xml:space="preserve"> once for alteration.</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Every change affecting the risks insured by this policy must be immediately advised to the Company. Failure to do this might result in the insurance ceasing to be of effect. The Policy is not transferable from the Insured to any other</w:t>
      </w:r>
      <w:r>
        <w:rPr>
          <w:rFonts w:ascii="Arial" w:eastAsia="Times New Roman" w:hAnsi="Arial" w:cs="Arial"/>
          <w:color w:val="000000"/>
          <w:sz w:val="22"/>
          <w:szCs w:val="22"/>
          <w:lang w:val="en-GB" w:eastAsia="en-GB"/>
        </w:rPr>
        <w:t xml:space="preserve"> person until the Company's written consent has been obtained.</w:t>
      </w:r>
    </w:p>
    <w:p w:rsidR="00CB2419" w:rsidRDefault="00CB2419">
      <w:pPr>
        <w:spacing w:before="100" w:beforeAutospacing="1" w:after="100" w:afterAutospacing="1"/>
        <w:jc w:val="both"/>
        <w:rPr>
          <w:rFonts w:ascii="Arial" w:eastAsia="Times New Roman" w:hAnsi="Arial" w:cs="Arial"/>
          <w:color w:val="000000"/>
          <w:sz w:val="22"/>
          <w:szCs w:val="22"/>
          <w:lang w:val="en-GB" w:eastAsia="en-GB"/>
        </w:rPr>
      </w:pPr>
    </w:p>
    <w:p w:rsidR="00CB2419" w:rsidRDefault="006975E4">
      <w:pPr>
        <w:numPr>
          <w:ilvl w:val="0"/>
          <w:numId w:val="1"/>
        </w:numPr>
        <w:spacing w:before="240" w:after="200"/>
        <w:contextualSpacing/>
        <w:rPr>
          <w:rFonts w:ascii="Arial" w:hAnsi="Arial" w:cs="Arial"/>
          <w:b/>
          <w:sz w:val="22"/>
          <w:szCs w:val="22"/>
        </w:rPr>
      </w:pPr>
      <w:r>
        <w:rPr>
          <w:rFonts w:ascii="Arial" w:hAnsi="Arial" w:cs="Arial"/>
          <w:b/>
          <w:sz w:val="22"/>
          <w:szCs w:val="22"/>
        </w:rPr>
        <w:t>DEFINITION</w:t>
      </w:r>
    </w:p>
    <w:p w:rsidR="00CB2419" w:rsidRDefault="006975E4">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have been defined and they will have the same meaning wherever they are</w:t>
      </w:r>
      <w:r>
        <w:rPr>
          <w:rFonts w:ascii="Arial" w:hAnsi="Arial" w:cs="Arial"/>
          <w:sz w:val="22"/>
          <w:szCs w:val="22"/>
        </w:rPr>
        <w:t xml:space="preserve"> shown in </w:t>
      </w:r>
      <w:r>
        <w:rPr>
          <w:rFonts w:ascii="Arial" w:hAnsi="Arial" w:cs="Arial"/>
          <w:b/>
          <w:bCs/>
          <w:sz w:val="22"/>
          <w:szCs w:val="22"/>
        </w:rPr>
        <w:t>bold</w:t>
      </w:r>
      <w:r>
        <w:rPr>
          <w:rFonts w:ascii="Arial" w:hAnsi="Arial" w:cs="Arial"/>
          <w:sz w:val="22"/>
          <w:szCs w:val="22"/>
        </w:rPr>
        <w:t>.</w:t>
      </w:r>
    </w:p>
    <w:p w:rsidR="00CB2419" w:rsidRDefault="00CB2419">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CB2419">
        <w:trPr>
          <w:trHeight w:val="376"/>
        </w:trPr>
        <w:tc>
          <w:tcPr>
            <w:tcW w:w="3039" w:type="dxa"/>
            <w:tcBorders>
              <w:top w:val="single" w:sz="12" w:space="0" w:color="auto"/>
              <w:left w:val="single" w:sz="12" w:space="0" w:color="auto"/>
              <w:bottom w:val="single" w:sz="12" w:space="0" w:color="auto"/>
              <w:right w:val="single" w:sz="4" w:space="0" w:color="auto"/>
            </w:tcBorders>
          </w:tcPr>
          <w:p w:rsidR="00CB2419" w:rsidRDefault="006975E4">
            <w:pPr>
              <w:tabs>
                <w:tab w:val="left" w:pos="3780"/>
              </w:tabs>
              <w:rPr>
                <w:rFonts w:ascii="Arial" w:hAnsi="Arial" w:cs="Arial"/>
                <w:b/>
                <w:lang w:val="en-GB" w:eastAsia="en-GB"/>
              </w:rPr>
            </w:pPr>
            <w:r>
              <w:rPr>
                <w:rFonts w:ascii="Arial" w:hAnsi="Arial" w:cs="Arial"/>
                <w:b/>
                <w:bCs/>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tcPr>
          <w:p w:rsidR="00CB2419" w:rsidRDefault="006975E4">
            <w:pPr>
              <w:tabs>
                <w:tab w:val="left" w:pos="3780"/>
              </w:tabs>
              <w:ind w:left="3461"/>
              <w:rPr>
                <w:rFonts w:ascii="Arial" w:hAnsi="Arial" w:cs="Arial"/>
                <w:b/>
                <w:lang w:val="en-GB" w:eastAsia="en-GB"/>
              </w:rPr>
            </w:pPr>
            <w:r>
              <w:rPr>
                <w:rFonts w:ascii="Arial" w:hAnsi="Arial" w:cs="Arial"/>
                <w:b/>
                <w:bCs/>
                <w:lang w:val="en-GB" w:eastAsia="en-GB"/>
              </w:rPr>
              <w:t>Definition</w:t>
            </w:r>
          </w:p>
        </w:tc>
      </w:tr>
      <w:tr w:rsidR="00CB2419">
        <w:trPr>
          <w:trHeight w:val="1055"/>
        </w:trPr>
        <w:tc>
          <w:tcPr>
            <w:tcW w:w="3039" w:type="dxa"/>
            <w:tcBorders>
              <w:top w:val="single" w:sz="12"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w:t>
            </w:r>
            <w:r>
              <w:rPr>
                <w:rFonts w:ascii="Arial" w:hAnsi="Arial" w:cs="Arial"/>
                <w:lang w:val="en-GB" w:eastAsia="en-GB"/>
              </w:rPr>
              <w:t xml:space="preserve">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CB2419" w:rsidRDefault="00CB2419">
            <w:pPr>
              <w:autoSpaceDE w:val="0"/>
              <w:autoSpaceDN w:val="0"/>
              <w:adjustRightInd w:val="0"/>
              <w:jc w:val="both"/>
              <w:rPr>
                <w:rFonts w:ascii="Arial" w:hAnsi="Arial" w:cs="Arial"/>
                <w:b/>
                <w:bCs/>
                <w:lang w:val="en-GB" w:eastAsia="en-GB"/>
              </w:rPr>
            </w:pP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vehicle/ risk and must be produced anytime when any authorized law enforcement agent </w:t>
            </w:r>
            <w:r>
              <w:rPr>
                <w:rFonts w:ascii="Arial" w:hAnsi="Arial" w:cs="Arial"/>
                <w:lang w:val="en-GB" w:eastAsia="en-GB"/>
              </w:rPr>
              <w:t>demand for it. Also as an evidence of the existence of motor insurance as required by the Road Traffic Acts.</w:t>
            </w:r>
          </w:p>
        </w:tc>
      </w:tr>
      <w:tr w:rsidR="00CB2419">
        <w:trPr>
          <w:trHeight w:val="467"/>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w:t>
            </w:r>
            <w:r>
              <w:rPr>
                <w:rFonts w:ascii="Arial" w:hAnsi="Arial" w:cs="Arial"/>
                <w:lang w:val="en-GB" w:eastAsia="en-GB"/>
              </w:rPr>
              <w:t>maybe.</w:t>
            </w:r>
          </w:p>
        </w:tc>
      </w:tr>
      <w:tr w:rsidR="00CB2419">
        <w:trPr>
          <w:trHeight w:val="530"/>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spacing w:after="200"/>
              <w:rPr>
                <w:rFonts w:ascii="Arial" w:hAnsi="Arial" w:cs="Arial"/>
                <w:lang w:val="en-GB" w:eastAsia="en-GB"/>
              </w:rPr>
            </w:pPr>
            <w:r>
              <w:rPr>
                <w:rFonts w:ascii="Arial" w:hAnsi="Arial" w:cs="Arial"/>
                <w:lang w:val="en-GB" w:eastAsia="en-GB"/>
              </w:rPr>
              <w:t xml:space="preserve">This refers to Cornerstone Insurance </w:t>
            </w:r>
            <w:proofErr w:type="spellStart"/>
            <w:r>
              <w:rPr>
                <w:rFonts w:ascii="Arial" w:hAnsi="Arial" w:cs="Arial"/>
                <w:lang w:val="en-GB" w:eastAsia="en-GB"/>
              </w:rPr>
              <w:t>Plc</w:t>
            </w:r>
            <w:proofErr w:type="spellEnd"/>
            <w:r>
              <w:rPr>
                <w:rFonts w:ascii="Arial" w:hAnsi="Arial" w:cs="Arial"/>
                <w:lang w:val="en-GB" w:eastAsia="en-GB"/>
              </w:rPr>
              <w:t xml:space="preserve"> that covers you and whose name is specified in the Certificate of Motor Insurance.</w:t>
            </w: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The cost of replacing the car with another of the same make, specification, model, age, mileage and </w:t>
            </w:r>
            <w:r>
              <w:rPr>
                <w:rFonts w:ascii="Arial" w:hAnsi="Arial" w:cs="Arial"/>
                <w:lang w:val="en-GB" w:eastAsia="en-GB"/>
              </w:rPr>
              <w:t>condition as the car immediately before the loss or damage happened.</w:t>
            </w:r>
          </w:p>
        </w:tc>
      </w:tr>
      <w:tr w:rsidR="00CB2419">
        <w:trPr>
          <w:trHeight w:val="692"/>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This is a period of time within which insurance protection is granted. It encompasses the time between the exact hour and date of policy inception and hour and date </w:t>
            </w:r>
            <w:r>
              <w:rPr>
                <w:rFonts w:ascii="Arial" w:hAnsi="Arial" w:cs="Arial"/>
                <w:lang w:val="en-GB" w:eastAsia="en-GB"/>
              </w:rPr>
              <w:t>of expiration.</w:t>
            </w: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It serves as a legal evidence of the insurance agreement between both parties. </w:t>
            </w: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CB2419">
        <w:trPr>
          <w:trHeight w:val="287"/>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w:t>
            </w:r>
            <w:r>
              <w:rPr>
                <w:rFonts w:ascii="Arial" w:hAnsi="Arial" w:cs="Arial"/>
                <w:lang w:val="en-GB" w:eastAsia="en-GB"/>
              </w:rPr>
              <w:t>normally kept overnight.</w:t>
            </w: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rPr>
                <w:rFonts w:ascii="Arial" w:hAnsi="Arial" w:cs="Arial"/>
                <w:lang w:val="en-GB" w:eastAsia="en-GB"/>
              </w:rPr>
            </w:pPr>
            <w:r>
              <w:rPr>
                <w:rFonts w:ascii="Arial" w:hAnsi="Arial" w:cs="Arial"/>
                <w:lang w:val="en-GB" w:eastAsia="en-GB"/>
              </w:rPr>
              <w:t xml:space="preserve">Any Acts, Laws or Regulations which govern the driving or use of any motor vehicle. In the Nigeria this is the Third Party Motor Insurance Act 1945(Nigeria) and other subsequent amendments there to </w:t>
            </w:r>
            <w:r>
              <w:rPr>
                <w:rFonts w:ascii="Arial" w:hAnsi="Arial" w:cs="Arial"/>
                <w:lang w:val="en-GB" w:eastAsia="en-GB"/>
              </w:rPr>
              <w:t>or successors thereof.</w:t>
            </w: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This is a section that shows details that relates to the risk such as the make of the vehicle, registration of the vehicle, Premium due and applicable policy excess etc.</w:t>
            </w:r>
          </w:p>
        </w:tc>
      </w:tr>
      <w:tr w:rsidR="00CB2419">
        <w:trPr>
          <w:trHeight w:val="287"/>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CB2419" w:rsidRDefault="00CB2419">
            <w:pPr>
              <w:autoSpaceDE w:val="0"/>
              <w:autoSpaceDN w:val="0"/>
              <w:adjustRightInd w:val="0"/>
              <w:jc w:val="both"/>
              <w:rPr>
                <w:rFonts w:ascii="Arial" w:hAnsi="Arial" w:cs="Arial"/>
                <w:lang w:val="en-GB" w:eastAsia="en-GB"/>
              </w:rPr>
            </w:pPr>
          </w:p>
        </w:tc>
      </w:tr>
      <w:tr w:rsidR="00CB2419">
        <w:trPr>
          <w:trHeight w:val="440"/>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bCs/>
                <w:lang w:val="en-GB" w:eastAsia="en-GB"/>
              </w:rPr>
            </w:pPr>
            <w:r>
              <w:rPr>
                <w:rFonts w:ascii="Arial" w:hAnsi="Arial" w:cs="Arial"/>
                <w:bCs/>
                <w:lang w:val="en-GB" w:eastAsia="en-GB"/>
              </w:rPr>
              <w:t>The vehicle specified in the Certificate of Motor Insurance by registration number.</w:t>
            </w:r>
          </w:p>
        </w:tc>
      </w:tr>
      <w:tr w:rsidR="00CB2419">
        <w:trPr>
          <w:trHeight w:val="332"/>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CB2419">
        <w:trPr>
          <w:trHeight w:val="395"/>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 xml:space="preserve">The person named as the policyholder on your Schedule of </w:t>
            </w:r>
            <w:r>
              <w:rPr>
                <w:rFonts w:ascii="Arial" w:hAnsi="Arial" w:cs="Arial"/>
                <w:lang w:val="en-GB" w:eastAsia="en-GB"/>
              </w:rPr>
              <w:t>Insurance.</w:t>
            </w:r>
          </w:p>
        </w:tc>
      </w:tr>
      <w:tr w:rsidR="00CB2419">
        <w:trPr>
          <w:trHeight w:val="694"/>
        </w:trPr>
        <w:tc>
          <w:tcPr>
            <w:tcW w:w="3039" w:type="dxa"/>
            <w:tcBorders>
              <w:top w:val="single" w:sz="4" w:space="0" w:color="auto"/>
              <w:left w:val="single" w:sz="12" w:space="0" w:color="auto"/>
              <w:bottom w:val="single" w:sz="4" w:space="0" w:color="auto"/>
              <w:right w:val="single" w:sz="4" w:space="0" w:color="auto"/>
            </w:tcBorders>
          </w:tcPr>
          <w:p w:rsidR="00CB2419" w:rsidRDefault="006975E4">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tcPr>
          <w:p w:rsidR="00CB2419" w:rsidRDefault="006975E4">
            <w:pPr>
              <w:autoSpaceDE w:val="0"/>
              <w:autoSpaceDN w:val="0"/>
              <w:adjustRightInd w:val="0"/>
              <w:jc w:val="both"/>
              <w:rPr>
                <w:rFonts w:ascii="Arial" w:hAnsi="Arial" w:cs="Arial"/>
                <w:lang w:val="en-GB" w:eastAsia="en-GB"/>
              </w:rPr>
            </w:pPr>
            <w:r>
              <w:rPr>
                <w:rFonts w:ascii="Arial" w:hAnsi="Arial" w:cs="Arial"/>
                <w:lang w:val="en-GB" w:eastAsia="en-GB"/>
              </w:rPr>
              <w:t>A person under the age of 18 at the time of an event whom is not of the legal age to own a driver’s license</w:t>
            </w:r>
          </w:p>
          <w:p w:rsidR="00CB2419" w:rsidRDefault="00CB2419">
            <w:pPr>
              <w:autoSpaceDE w:val="0"/>
              <w:autoSpaceDN w:val="0"/>
              <w:adjustRightInd w:val="0"/>
              <w:jc w:val="both"/>
              <w:rPr>
                <w:rFonts w:ascii="Arial" w:hAnsi="Arial" w:cs="Arial"/>
                <w:lang w:val="en-GB" w:eastAsia="en-GB"/>
              </w:rPr>
            </w:pPr>
          </w:p>
        </w:tc>
      </w:tr>
    </w:tbl>
    <w:p w:rsidR="00CB2419" w:rsidRDefault="00CB2419">
      <w:pPr>
        <w:spacing w:before="100" w:beforeAutospacing="1" w:after="100" w:afterAutospacing="1"/>
        <w:jc w:val="center"/>
        <w:rPr>
          <w:rFonts w:ascii="Arial" w:eastAsia="Times New Roman" w:hAnsi="Arial" w:cs="Arial"/>
          <w:b/>
          <w:bCs/>
          <w:color w:val="000000"/>
          <w:sz w:val="22"/>
          <w:szCs w:val="22"/>
          <w:lang w:val="en-GB" w:eastAsia="en-GB"/>
        </w:rPr>
      </w:pPr>
    </w:p>
    <w:p w:rsidR="00CB2419" w:rsidRDefault="00CB2419">
      <w:pPr>
        <w:spacing w:before="100" w:beforeAutospacing="1" w:after="100" w:afterAutospacing="1"/>
        <w:jc w:val="center"/>
        <w:rPr>
          <w:rFonts w:ascii="Arial" w:eastAsia="Times New Roman" w:hAnsi="Arial" w:cs="Arial"/>
          <w:b/>
          <w:bCs/>
          <w:color w:val="000000"/>
          <w:sz w:val="22"/>
          <w:szCs w:val="22"/>
          <w:lang w:val="en-GB" w:eastAsia="en-GB"/>
        </w:rPr>
      </w:pPr>
    </w:p>
    <w:p w:rsidR="00CB2419" w:rsidRDefault="006975E4">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VEHICLE SPECIAL TYPE [OWN USE] POLICY</w:t>
      </w:r>
    </w:p>
    <w:tbl>
      <w:tblPr>
        <w:tblW w:w="0" w:type="auto"/>
        <w:tblCellMar>
          <w:left w:w="0" w:type="dxa"/>
          <w:right w:w="0" w:type="dxa"/>
        </w:tblCellMar>
        <w:tblLook w:val="04A0" w:firstRow="1" w:lastRow="0" w:firstColumn="1" w:lastColumn="0" w:noHBand="0" w:noVBand="1"/>
      </w:tblPr>
      <w:tblGrid>
        <w:gridCol w:w="531"/>
        <w:gridCol w:w="565"/>
        <w:gridCol w:w="7933"/>
      </w:tblGrid>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w:t>
            </w:r>
            <w:r>
              <w:rPr>
                <w:rFonts w:ascii="Arial" w:eastAsia="Times New Roman" w:hAnsi="Arial" w:cs="Arial"/>
                <w:sz w:val="22"/>
                <w:szCs w:val="22"/>
                <w:lang w:val="en-GB" w:eastAsia="en-GB"/>
              </w:rPr>
              <w:t>in the schedule which shall be the basis of this contract and is deemed to be incorporated herein has applied to the Company for the insurance hereinafter contained and has paid or agreed to pay the Premium as consideration for such insurance in respect of</w:t>
            </w:r>
            <w:r>
              <w:rPr>
                <w:rFonts w:ascii="Arial" w:eastAsia="Times New Roman" w:hAnsi="Arial" w:cs="Arial"/>
                <w:sz w:val="22"/>
                <w:szCs w:val="22"/>
                <w:lang w:val="en-GB" w:eastAsia="en-GB"/>
              </w:rPr>
              <w:t xml:space="preserve"> accident loss or damage occurring during the Period of Insurance.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Company will indemnify the Insured against loss of or damage to the Motor Vehicle and/or its accessories whilst thereon.</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fire </w:t>
            </w:r>
            <w:r>
              <w:rPr>
                <w:rFonts w:ascii="Arial" w:eastAsia="Times New Roman" w:hAnsi="Arial" w:cs="Arial"/>
                <w:sz w:val="22"/>
                <w:szCs w:val="22"/>
                <w:lang w:val="en-GB" w:eastAsia="en-GB"/>
              </w:rPr>
              <w:t>external explosion self-ignition or lightning or burglary housebreaking or theft</w:t>
            </w:r>
          </w:p>
          <w:p w:rsidR="00CB2419" w:rsidRDefault="006975E4">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CB2419" w:rsidRDefault="006975E4">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Whilst in transit (including the processes of loading and unloading incidental to such transit) by road rail inland waterway lift or </w:t>
            </w:r>
            <w:r>
              <w:rPr>
                <w:rFonts w:ascii="Arial" w:eastAsia="Times New Roman" w:hAnsi="Arial" w:cs="Arial"/>
                <w:sz w:val="22"/>
                <w:szCs w:val="22"/>
                <w:lang w:val="en-GB" w:eastAsia="en-GB"/>
              </w:rPr>
              <w:t>elevator.</w:t>
            </w:r>
          </w:p>
          <w:p w:rsidR="00CB2419" w:rsidRDefault="006975E4">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5"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w:t>
            </w:r>
            <w:r>
              <w:rPr>
                <w:rFonts w:ascii="Arial" w:eastAsia="Times New Roman" w:hAnsi="Arial" w:cs="Arial"/>
                <w:sz w:val="22"/>
                <w:szCs w:val="22"/>
                <w:lang w:val="en-GB" w:eastAsia="en-GB"/>
              </w:rPr>
              <w:t>le is stolen at the same time.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as described in this   Section the Company will subject to the Limits of Liability bear the reasonable cost of protection and removal to the nearest repairers </w:t>
            </w:r>
            <w:r>
              <w:rPr>
                <w:rFonts w:ascii="Arial" w:eastAsia="Times New Roman" w:hAnsi="Arial" w:cs="Arial"/>
                <w:sz w:val="22"/>
                <w:szCs w:val="22"/>
                <w:lang w:val="en-GB" w:eastAsia="en-GB"/>
              </w:rPr>
              <w:t>and of delivery within the country where the loss or damage was sustained.</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495"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estimated </w:t>
            </w:r>
            <w:r>
              <w:rPr>
                <w:rFonts w:ascii="Arial" w:eastAsia="Times New Roman" w:hAnsi="Arial" w:cs="Arial"/>
                <w:sz w:val="22"/>
                <w:szCs w:val="22"/>
                <w:lang w:val="en-GB" w:eastAsia="en-GB"/>
              </w:rPr>
              <w:t>cost of such repair does not exceed the Authorized Repair Limit: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w:t>
            </w:r>
            <w:r>
              <w:rPr>
                <w:rFonts w:ascii="Arial" w:eastAsia="Times New Roman" w:hAnsi="Arial" w:cs="Arial"/>
                <w:sz w:val="22"/>
                <w:szCs w:val="22"/>
                <w:lang w:val="en-GB" w:eastAsia="en-GB"/>
              </w:rPr>
              <w:t>charge reasonable.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930" w:type="dxa"/>
            <w:tcMar>
              <w:top w:w="0" w:type="dxa"/>
              <w:left w:w="108" w:type="dxa"/>
              <w:bottom w:w="0" w:type="dxa"/>
              <w:right w:w="108" w:type="dxa"/>
            </w:tcMar>
          </w:tcPr>
          <w:p w:rsidR="00CB2419" w:rsidRDefault="006975E4">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w:t>
            </w:r>
            <w:r>
              <w:rPr>
                <w:rFonts w:ascii="Arial" w:eastAsia="Times New Roman" w:hAnsi="Arial" w:cs="Arial"/>
                <w:sz w:val="22"/>
                <w:szCs w:val="22"/>
                <w:lang w:val="en-GB" w:eastAsia="en-GB"/>
              </w:rPr>
              <w:t xml:space="preserve"> respect of:</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w:t>
            </w:r>
            <w:r>
              <w:rPr>
                <w:rFonts w:ascii="Arial" w:eastAsia="Times New Roman" w:hAnsi="Arial" w:cs="Arial"/>
                <w:sz w:val="22"/>
                <w:szCs w:val="22"/>
                <w:lang w:val="en-GB" w:eastAsia="en-GB"/>
              </w:rPr>
              <w:t>Motor Vehicle.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w:t>
            </w:r>
            <w:r>
              <w:rPr>
                <w:rFonts w:ascii="Arial" w:eastAsia="Times New Roman" w:hAnsi="Arial" w:cs="Arial"/>
                <w:sz w:val="22"/>
                <w:szCs w:val="22"/>
                <w:lang w:val="en-GB" w:eastAsia="en-GB"/>
              </w:rPr>
              <w:t>for loading thereon or the taking away of the load from the Motor Vehicle after unloading therefrom.</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of or </w:t>
            </w:r>
            <w:r>
              <w:rPr>
                <w:rFonts w:ascii="Arial" w:eastAsia="Times New Roman" w:hAnsi="Arial" w:cs="Arial"/>
                <w:sz w:val="22"/>
                <w:szCs w:val="22"/>
                <w:lang w:val="en-GB" w:eastAsia="en-GB"/>
              </w:rPr>
              <w:t>bodily injury to any person (other than a passenger carried by reason of or in pursuance of a contract of employment) being carried in or upon or entering or getting on to or alighting from the Motor Vehicle at the time of the occurrence of the event out o</w:t>
            </w:r>
            <w:r>
              <w:rPr>
                <w:rFonts w:ascii="Arial" w:eastAsia="Times New Roman" w:hAnsi="Arial" w:cs="Arial"/>
                <w:sz w:val="22"/>
                <w:szCs w:val="22"/>
                <w:lang w:val="en-GB" w:eastAsia="en-GB"/>
              </w:rPr>
              <w:t>f which any claim arises.</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w:t>
            </w:r>
            <w:r>
              <w:rPr>
                <w:rFonts w:ascii="Arial" w:eastAsia="Times New Roman" w:hAnsi="Arial" w:cs="Arial"/>
                <w:sz w:val="22"/>
                <w:szCs w:val="22"/>
                <w:lang w:val="en-GB" w:eastAsia="en-GB"/>
              </w:rPr>
              <w:t>and/or viaduct and/or to any road and/or anything beneath by vibration or by the weight of the Motor Vehicle and/or load carried by the Motor Vehicle.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495"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w:t>
            </w:r>
            <w:r>
              <w:rPr>
                <w:rFonts w:ascii="Arial" w:eastAsia="Times New Roman" w:hAnsi="Arial" w:cs="Arial"/>
                <w:sz w:val="22"/>
                <w:szCs w:val="22"/>
                <w:lang w:val="en-GB" w:eastAsia="en-GB"/>
              </w:rPr>
              <w:t xml:space="preserve"> the explosion of the boiler of the Motor Vehicle.</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5" w:type="dxa"/>
            <w:gridSpan w:val="2"/>
            <w:tcMar>
              <w:top w:w="0" w:type="dxa"/>
              <w:left w:w="108" w:type="dxa"/>
              <w:bottom w:w="0" w:type="dxa"/>
              <w:right w:w="108" w:type="dxa"/>
            </w:tcMar>
          </w:tcPr>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limitations of the indemnity which is granted by this Section to the Insured the Company will indemnify any Driver who is driving  </w:t>
            </w:r>
            <w:r>
              <w:rPr>
                <w:rFonts w:ascii="Arial" w:eastAsia="Times New Roman" w:hAnsi="Arial" w:cs="Arial"/>
                <w:sz w:val="22"/>
                <w:szCs w:val="22"/>
                <w:lang w:val="en-GB" w:eastAsia="en-GB"/>
              </w:rPr>
              <w:t> the Motor Vehicle on the Insured's order or with his permission provided that such Driver.</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w:t>
            </w:r>
            <w:r>
              <w:rPr>
                <w:rFonts w:ascii="Arial" w:eastAsia="Times New Roman" w:hAnsi="Arial" w:cs="Arial"/>
                <w:sz w:val="22"/>
                <w:szCs w:val="22"/>
                <w:lang w:val="en-GB" w:eastAsia="en-GB"/>
              </w:rPr>
              <w:t>d conditions of this policy in so far as they can apply.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495"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representatives in </w:t>
            </w:r>
            <w:r>
              <w:rPr>
                <w:rFonts w:ascii="Arial" w:eastAsia="Times New Roman" w:hAnsi="Arial" w:cs="Arial"/>
                <w:sz w:val="22"/>
                <w:szCs w:val="22"/>
                <w:lang w:val="en-GB" w:eastAsia="en-GB"/>
              </w:rPr>
              <w:t>the terms of and subject to the limitations of this Section provided that such representatives shall as though they were the Insured observe fulfil and be subject to the terms exceptions and conditions of this Policy in so far as they can apply.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495" w:type="dxa"/>
            <w:gridSpan w:val="2"/>
            <w:tcMar>
              <w:top w:w="0" w:type="dxa"/>
              <w:left w:w="108" w:type="dxa"/>
              <w:bottom w:w="0" w:type="dxa"/>
              <w:right w:w="108" w:type="dxa"/>
            </w:tcMar>
          </w:tcPr>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Company may at its own option</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7930"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5" w:type="dxa"/>
            <w:tcMar>
              <w:top w:w="0" w:type="dxa"/>
              <w:left w:w="108" w:type="dxa"/>
              <w:bottom w:w="0" w:type="dxa"/>
              <w:right w:w="108" w:type="dxa"/>
            </w:tcMar>
          </w:tcPr>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7930"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w:t>
            </w:r>
            <w:r>
              <w:rPr>
                <w:rFonts w:ascii="Arial" w:eastAsia="Times New Roman" w:hAnsi="Arial" w:cs="Arial"/>
                <w:sz w:val="22"/>
                <w:szCs w:val="22"/>
                <w:lang w:val="en-GB" w:eastAsia="en-GB"/>
              </w:rPr>
              <w:t xml:space="preserve"> of any act or alleged offence causing or relating to any event which may be the subject of indemnity under this Section.</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CB2419" w:rsidRDefault="006975E4">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used for the purpose of </w:t>
            </w:r>
            <w:r>
              <w:rPr>
                <w:rFonts w:ascii="Arial" w:eastAsia="Times New Roman" w:hAnsi="Arial" w:cs="Arial"/>
                <w:sz w:val="22"/>
                <w:szCs w:val="22"/>
                <w:lang w:val="en-GB" w:eastAsia="en-GB"/>
              </w:rPr>
              <w:t>towing any one disabled mechanically propelled vehicle and the indemnity provided by Section II of this Policy shall subject to its terms and limitations be extended to apply in respect of liability in connection with such towed vehicle.</w:t>
            </w:r>
          </w:p>
          <w:p w:rsidR="00CB2419" w:rsidRDefault="006975E4">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w:t>
            </w:r>
            <w:r>
              <w:rPr>
                <w:rFonts w:ascii="Arial" w:eastAsia="Times New Roman" w:hAnsi="Arial" w:cs="Arial"/>
                <w:sz w:val="22"/>
                <w:szCs w:val="22"/>
                <w:lang w:val="en-GB" w:eastAsia="en-GB"/>
              </w:rPr>
              <w:t xml:space="preserve"> that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495" w:type="dxa"/>
            <w:gridSpan w:val="2"/>
            <w:tcMar>
              <w:top w:w="0" w:type="dxa"/>
              <w:left w:w="108" w:type="dxa"/>
              <w:bottom w:w="0" w:type="dxa"/>
              <w:right w:w="108" w:type="dxa"/>
            </w:tcMar>
          </w:tcPr>
          <w:p w:rsidR="00CB2419" w:rsidRDefault="006975E4">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such</w:t>
            </w:r>
            <w:proofErr w:type="gramEnd"/>
            <w:r>
              <w:rPr>
                <w:rFonts w:ascii="Arial" w:eastAsia="Times New Roman" w:hAnsi="Arial" w:cs="Arial"/>
                <w:sz w:val="22"/>
                <w:szCs w:val="22"/>
                <w:lang w:val="en-GB" w:eastAsia="en-GB"/>
              </w:rPr>
              <w:t xml:space="preserve"> towed vehicle is not towed for reward.</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3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495"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w:t>
            </w:r>
            <w:r>
              <w:rPr>
                <w:rFonts w:ascii="Arial" w:eastAsia="Times New Roman" w:hAnsi="Arial" w:cs="Arial"/>
                <w:b/>
                <w:bCs/>
                <w:sz w:val="22"/>
                <w:szCs w:val="22"/>
                <w:lang w:val="en-GB" w:eastAsia="en-GB"/>
              </w:rPr>
              <w:t xml:space="preserve"> OF RECOVERY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specified in the Schedule.</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w:t>
            </w:r>
            <w:r>
              <w:rPr>
                <w:rFonts w:ascii="Arial" w:eastAsia="Times New Roman" w:hAnsi="Arial" w:cs="Arial"/>
                <w:sz w:val="22"/>
                <w:szCs w:val="22"/>
                <w:lang w:val="en-GB" w:eastAsia="en-GB"/>
              </w:rPr>
              <w:t>T the Insured shall repay to the Company all sums paid by the Company which the Company would not have been liable to pay but for the said provisions.</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accident involving indemnity to more than one</w:t>
            </w:r>
            <w:r>
              <w:rPr>
                <w:rFonts w:ascii="Arial" w:eastAsia="Times New Roman" w:hAnsi="Arial" w:cs="Arial"/>
                <w:sz w:val="22"/>
                <w:szCs w:val="22"/>
                <w:lang w:val="en-GB" w:eastAsia="en-GB"/>
              </w:rPr>
              <w:t xml:space="preserve"> person any limitation by the terms of this Policy and/or any endorsement hereon of the amount of any indemnity shall apply to the aggregate amount of indemnity to all persons indemnified and such indemnity shall apply in priority to the Insured.</w:t>
            </w:r>
          </w:p>
          <w:p w:rsidR="00CB2419" w:rsidRDefault="00CB2419">
            <w:pPr>
              <w:jc w:val="both"/>
              <w:rPr>
                <w:rFonts w:ascii="Arial" w:eastAsia="Times New Roman" w:hAnsi="Arial" w:cs="Arial"/>
                <w:sz w:val="22"/>
                <w:szCs w:val="22"/>
                <w:lang w:val="en-GB" w:eastAsia="en-GB"/>
              </w:rPr>
            </w:pPr>
          </w:p>
          <w:p w:rsidR="00CB2419" w:rsidRDefault="006975E4">
            <w:pPr>
              <w:jc w:val="center"/>
              <w:rPr>
                <w:rFonts w:ascii="Arial" w:eastAsia="Times New Roman" w:hAnsi="Arial" w:cs="Arial"/>
                <w:b/>
                <w:bCs/>
                <w:sz w:val="22"/>
                <w:szCs w:val="22"/>
              </w:rPr>
            </w:pPr>
            <w:r>
              <w:rPr>
                <w:rFonts w:ascii="Arial" w:eastAsia="Times New Roman" w:hAnsi="Arial" w:cs="Arial"/>
                <w:b/>
                <w:bCs/>
                <w:sz w:val="22"/>
                <w:szCs w:val="22"/>
              </w:rPr>
              <w:t>BASIS OF</w:t>
            </w:r>
            <w:r>
              <w:rPr>
                <w:rFonts w:ascii="Arial" w:eastAsia="Times New Roman" w:hAnsi="Arial" w:cs="Arial"/>
                <w:b/>
                <w:bCs/>
                <w:sz w:val="22"/>
                <w:szCs w:val="22"/>
              </w:rPr>
              <w:t xml:space="preserve"> SETTLEMENT</w:t>
            </w:r>
          </w:p>
          <w:p w:rsidR="00CB2419" w:rsidRDefault="00CB2419">
            <w:pPr>
              <w:jc w:val="center"/>
              <w:rPr>
                <w:rFonts w:ascii="Arial" w:eastAsia="Times New Roman" w:hAnsi="Arial" w:cs="Arial"/>
                <w:sz w:val="22"/>
                <w:szCs w:val="22"/>
              </w:rPr>
            </w:pPr>
          </w:p>
          <w:p w:rsidR="00CB2419" w:rsidRDefault="006975E4">
            <w:pPr>
              <w:rPr>
                <w:rFonts w:ascii="Arial" w:eastAsia="Times New Roman" w:hAnsi="Arial" w:cs="Arial"/>
                <w:sz w:val="22"/>
                <w:szCs w:val="22"/>
              </w:rPr>
            </w:pPr>
            <w:r>
              <w:rPr>
                <w:rFonts w:ascii="Arial" w:eastAsia="Times New Roman" w:hAnsi="Arial" w:cs="Arial"/>
                <w:sz w:val="22"/>
                <w:szCs w:val="22"/>
              </w:rPr>
              <w:lastRenderedPageBreak/>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w:t>
            </w:r>
            <w:r>
              <w:rPr>
                <w:rFonts w:ascii="Arial" w:eastAsia="Times New Roman" w:hAnsi="Arial" w:cs="Arial"/>
                <w:sz w:val="22"/>
                <w:szCs w:val="22"/>
              </w:rPr>
              <w:t>less the market value at the time of the loss exceeds the insured value by 10% or more.</w:t>
            </w:r>
          </w:p>
        </w:tc>
      </w:tr>
      <w:tr w:rsidR="00CB2419">
        <w:tc>
          <w:tcPr>
            <w:tcW w:w="9026" w:type="dxa"/>
            <w:gridSpan w:val="3"/>
            <w:tcMar>
              <w:top w:w="0" w:type="dxa"/>
              <w:left w:w="108" w:type="dxa"/>
              <w:bottom w:w="0" w:type="dxa"/>
              <w:right w:w="108" w:type="dxa"/>
            </w:tcMar>
          </w:tcPr>
          <w:p w:rsidR="00CB2419" w:rsidRDefault="006975E4">
            <w:pPr>
              <w:jc w:val="center"/>
              <w:outlineLvl w:val="1"/>
              <w:rPr>
                <w:rFonts w:ascii="Arial" w:eastAsia="Times New Roman" w:hAnsi="Arial" w:cs="Arial"/>
                <w:b/>
                <w:bCs/>
                <w:sz w:val="22"/>
                <w:szCs w:val="22"/>
                <w:lang w:val="en-GB" w:eastAsia="en-GB"/>
              </w:rPr>
            </w:pPr>
            <w:r>
              <w:rPr>
                <w:rFonts w:ascii="Arial" w:hAnsi="Arial" w:cs="Arial"/>
                <w:sz w:val="22"/>
                <w:szCs w:val="22"/>
              </w:rPr>
              <w:lastRenderedPageBreak/>
              <w:br w:type="page"/>
            </w:r>
            <w:r>
              <w:rPr>
                <w:rFonts w:ascii="Arial" w:eastAsia="Times New Roman" w:hAnsi="Arial" w:cs="Arial"/>
                <w:b/>
                <w:bCs/>
                <w:sz w:val="22"/>
                <w:szCs w:val="22"/>
                <w:lang w:val="en-GB" w:eastAsia="en-GB"/>
              </w:rPr>
              <w:t>GENERAL EXCEPTIONS</w:t>
            </w:r>
          </w:p>
          <w:p w:rsidR="00CB2419" w:rsidRDefault="006975E4">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7"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w:t>
            </w:r>
            <w:r>
              <w:rPr>
                <w:rFonts w:ascii="Arial" w:eastAsia="Times New Roman" w:hAnsi="Arial" w:cs="Arial"/>
                <w:sz w:val="22"/>
                <w:szCs w:val="22"/>
                <w:lang w:val="en-GB" w:eastAsia="en-GB"/>
              </w:rPr>
              <w:t>tside the Geographical Area.</w:t>
            </w:r>
          </w:p>
          <w:p w:rsidR="00CB2419" w:rsidRDefault="006975E4">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7" w:type="dxa"/>
            <w:gridSpan w:val="2"/>
            <w:tcMar>
              <w:top w:w="0" w:type="dxa"/>
              <w:left w:w="108" w:type="dxa"/>
              <w:bottom w:w="0" w:type="dxa"/>
              <w:right w:w="108" w:type="dxa"/>
            </w:tcMar>
          </w:tcPr>
          <w:p w:rsidR="00CB2419" w:rsidRDefault="006975E4">
            <w:pPr>
              <w:ind w:left="437" w:hanging="720"/>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7"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CB2419" w:rsidRDefault="006975E4">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4"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7933"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in accordance with the </w:t>
            </w:r>
            <w:r>
              <w:rPr>
                <w:rFonts w:ascii="Arial" w:eastAsia="Times New Roman" w:hAnsi="Arial" w:cs="Arial"/>
                <w:sz w:val="22"/>
                <w:szCs w:val="22"/>
                <w:lang w:val="en-GB" w:eastAsia="en-GB"/>
              </w:rPr>
              <w:t>Limitations as to Use or</w:t>
            </w:r>
          </w:p>
          <w:p w:rsidR="00CB2419" w:rsidRDefault="006975E4">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4"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7933"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4"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7933"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any consequential loss.</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4"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7933"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w:t>
            </w:r>
            <w:r>
              <w:rPr>
                <w:rFonts w:ascii="Arial" w:eastAsia="Times New Roman" w:hAnsi="Arial" w:cs="Arial"/>
                <w:sz w:val="22"/>
                <w:szCs w:val="22"/>
                <w:lang w:val="en-GB" w:eastAsia="en-GB"/>
              </w:rPr>
              <w:t xml:space="preserve">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combustion of nuclear fuel. For the purpose o</w:t>
            </w:r>
            <w:r>
              <w:rPr>
                <w:rFonts w:ascii="Arial" w:eastAsia="Times New Roman" w:hAnsi="Arial" w:cs="Arial"/>
                <w:sz w:val="22"/>
                <w:szCs w:val="22"/>
                <w:lang w:val="en-GB" w:eastAsia="en-GB"/>
              </w:rPr>
              <w:t>f this exception combustion shall include any self-sustaining process of nuclear fission.</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497"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529"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497"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w:t>
            </w:r>
            <w:r>
              <w:rPr>
                <w:rFonts w:ascii="Arial" w:eastAsia="Times New Roman" w:hAnsi="Arial" w:cs="Arial"/>
                <w:sz w:val="22"/>
                <w:szCs w:val="22"/>
                <w:lang w:val="en-GB" w:eastAsia="en-GB"/>
              </w:rPr>
              <w:t>not cover any theft occasioned by the staff of the insured, or any member of the insured’s family or any person permanently residing with him. The policy also does not cover a theft where any of the above mentioned people is implicated.</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c>
          <w:tcPr>
            <w:tcW w:w="9026" w:type="dxa"/>
            <w:gridSpan w:val="3"/>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w:t>
            </w:r>
            <w:r>
              <w:rPr>
                <w:rFonts w:ascii="Arial" w:eastAsia="Times New Roman" w:hAnsi="Arial" w:cs="Arial"/>
                <w:sz w:val="22"/>
                <w:szCs w:val="22"/>
                <w:lang w:val="en-GB" w:eastAsia="en-GB"/>
              </w:rPr>
              <w:t xml:space="preserve">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w:t>
            </w:r>
            <w:r>
              <w:rPr>
                <w:rFonts w:ascii="Arial" w:eastAsia="Times New Roman" w:hAnsi="Arial" w:cs="Arial"/>
                <w:sz w:val="22"/>
                <w:szCs w:val="22"/>
                <w:lang w:val="en-GB" w:eastAsia="en-GB"/>
              </w:rPr>
              <w:t xml:space="preserve"> typhoon hurricane volcanic eruption earthquake or other convulsion of nature invasion the act of foreign enemies hostilities or warlike operations(whether before or after declaration of war) civil war strike riot civil commotion mutiny rebellion revolutio</w:t>
            </w:r>
            <w:r>
              <w:rPr>
                <w:rFonts w:ascii="Arial" w:eastAsia="Times New Roman" w:hAnsi="Arial" w:cs="Arial"/>
                <w:sz w:val="22"/>
                <w:szCs w:val="22"/>
                <w:lang w:val="en-GB" w:eastAsia="en-GB"/>
              </w:rPr>
              <w:t xml:space="preserve">n insurrection military or usurped power or by any direct or indirect consequences of any of the said occurrences and in the event of any claim hereunder the Insured shall prove that the accident loss damage and/or liability arose independently of and was </w:t>
            </w:r>
            <w:r>
              <w:rPr>
                <w:rFonts w:ascii="Arial" w:eastAsia="Times New Roman" w:hAnsi="Arial" w:cs="Arial"/>
                <w:sz w:val="22"/>
                <w:szCs w:val="22"/>
                <w:lang w:val="en-GB" w:eastAsia="en-GB"/>
              </w:rPr>
              <w:t xml:space="preserve">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respect of such a claim.</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B2419" w:rsidRDefault="00CB2419">
      <w:pPr>
        <w:spacing w:after="240"/>
        <w:rPr>
          <w:rFonts w:ascii="Arial" w:eastAsia="Times New Roman" w:hAnsi="Arial" w:cs="Arial"/>
          <w:color w:val="000000"/>
          <w:sz w:val="22"/>
          <w:szCs w:val="22"/>
          <w:lang w:val="en-GB" w:eastAsia="en-GB"/>
        </w:rPr>
      </w:pPr>
    </w:p>
    <w:p w:rsidR="00CB2419" w:rsidRDefault="006975E4">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CB2419">
        <w:trPr>
          <w:jc w:val="center"/>
        </w:trPr>
        <w:tc>
          <w:tcPr>
            <w:tcW w:w="9242" w:type="dxa"/>
            <w:gridSpan w:val="2"/>
            <w:tcMar>
              <w:top w:w="0" w:type="dxa"/>
              <w:left w:w="108" w:type="dxa"/>
              <w:bottom w:w="0" w:type="dxa"/>
              <w:right w:w="108" w:type="dxa"/>
            </w:tcMar>
            <w:vAlign w:val="center"/>
          </w:tcPr>
          <w:p w:rsidR="00CB2419" w:rsidRDefault="006975E4">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 CONDITIONS</w:t>
            </w:r>
          </w:p>
          <w:p w:rsidR="00CB2419" w:rsidRDefault="00CB2419">
            <w:pPr>
              <w:spacing w:before="100" w:beforeAutospacing="1" w:after="100" w:afterAutospacing="1"/>
              <w:jc w:val="center"/>
              <w:rPr>
                <w:rFonts w:ascii="Arial" w:eastAsia="Times New Roman" w:hAnsi="Arial" w:cs="Arial"/>
                <w:sz w:val="22"/>
                <w:szCs w:val="22"/>
                <w:lang w:val="en-GB" w:eastAsia="en-GB"/>
              </w:rPr>
            </w:pPr>
          </w:p>
        </w:tc>
      </w:tr>
      <w:tr w:rsidR="00CB2419">
        <w:trPr>
          <w:jc w:val="center"/>
        </w:trPr>
        <w:tc>
          <w:tcPr>
            <w:tcW w:w="9242" w:type="dxa"/>
            <w:gridSpan w:val="2"/>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w:t>
            </w:r>
            <w:r>
              <w:rPr>
                <w:rFonts w:ascii="Arial" w:eastAsia="Times New Roman" w:hAnsi="Arial" w:cs="Arial"/>
                <w:sz w:val="22"/>
                <w:szCs w:val="22"/>
                <w:lang w:val="en-GB" w:eastAsia="en-GB"/>
              </w:rPr>
              <w:t>be given in writing to the Company immediately upon the occurrence of any accident or loss or damage and in the event of any claim. Every letter claim writ summons and/or process shall be forwarded to the Company immediately on receipt by the Insured.  Not</w:t>
            </w:r>
            <w:r>
              <w:rPr>
                <w:rFonts w:ascii="Arial" w:eastAsia="Times New Roman" w:hAnsi="Arial" w:cs="Arial"/>
                <w:sz w:val="22"/>
                <w:szCs w:val="22"/>
                <w:lang w:val="en-GB" w:eastAsia="en-GB"/>
              </w:rPr>
              <w:t>ice shall also be given in writing to the Company immediately the Insured shall have knowledge of any impending prosecution inquest or fatal inquiry in respect of any occurrence which may give rise to a claim under this Policy. In case of theft or other cr</w:t>
            </w:r>
            <w:r>
              <w:rPr>
                <w:rFonts w:ascii="Arial" w:eastAsia="Times New Roman" w:hAnsi="Arial" w:cs="Arial"/>
                <w:sz w:val="22"/>
                <w:szCs w:val="22"/>
                <w:lang w:val="en-GB" w:eastAsia="en-GB"/>
              </w:rPr>
              <w:t>iminal act which may be the subject of a claim under this Policy the Insured shall give immediate notice to the Police and co- operate with the Company in securing the conviction of the offender.</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indemnity shall </w:t>
            </w:r>
            <w:r>
              <w:rPr>
                <w:rFonts w:ascii="Arial" w:eastAsia="Times New Roman" w:hAnsi="Arial" w:cs="Arial"/>
                <w:sz w:val="22"/>
                <w:szCs w:val="22"/>
                <w:lang w:val="en-GB" w:eastAsia="en-GB"/>
              </w:rPr>
              <w:t xml:space="preserve">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 in the name of </w:t>
            </w:r>
            <w:r>
              <w:rPr>
                <w:rFonts w:ascii="Arial" w:eastAsia="Times New Roman" w:hAnsi="Arial" w:cs="Arial"/>
                <w:sz w:val="22"/>
                <w:szCs w:val="22"/>
                <w:lang w:val="en-GB" w:eastAsia="en-GB"/>
              </w:rPr>
              <w:t>the Insured for its own benefit any claim for indemnity or damages or otherwise and shall have full discretion in the conduct of any proceedings or in the settlement of any claim and the Insured shall give all such information and assistance as the Company</w:t>
            </w:r>
            <w:r>
              <w:rPr>
                <w:rFonts w:ascii="Arial" w:eastAsia="Times New Roman" w:hAnsi="Arial" w:cs="Arial"/>
                <w:sz w:val="22"/>
                <w:szCs w:val="22"/>
                <w:lang w:val="en-GB" w:eastAsia="en-GB"/>
              </w:rPr>
              <w:t xml:space="preserve"> may require.</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I(b) of section II of this policy the Company may pay to the Insured the full amount of the Company's liability under that sub-sec</w:t>
            </w:r>
            <w:r>
              <w:rPr>
                <w:rFonts w:ascii="Arial" w:eastAsia="Times New Roman" w:hAnsi="Arial" w:cs="Arial"/>
                <w:sz w:val="22"/>
                <w:szCs w:val="22"/>
                <w:lang w:val="en-GB" w:eastAsia="en-GB"/>
              </w:rPr>
              <w:t xml:space="preserve">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omission of the Company in connection with </w:t>
            </w:r>
            <w:r>
              <w:rPr>
                <w:rFonts w:ascii="Arial" w:eastAsia="Times New Roman" w:hAnsi="Arial" w:cs="Arial"/>
                <w:sz w:val="22"/>
                <w:szCs w:val="22"/>
                <w:lang w:val="en-GB" w:eastAsia="en-GB"/>
              </w:rPr>
              <w:t xml:space="preserve">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 the Company shall have relinquished s</w:t>
            </w:r>
            <w:r>
              <w:rPr>
                <w:rFonts w:ascii="Arial" w:eastAsia="Times New Roman" w:hAnsi="Arial" w:cs="Arial"/>
                <w:sz w:val="22"/>
                <w:szCs w:val="22"/>
                <w:lang w:val="en-GB" w:eastAsia="en-GB"/>
              </w:rPr>
              <w:t>uch conduct.</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amount of the loss or damage and the liability of the Company shall not exceed the actual value</w:t>
            </w:r>
            <w:r>
              <w:rPr>
                <w:rFonts w:ascii="Arial" w:eastAsia="Times New Roman" w:hAnsi="Arial" w:cs="Arial"/>
                <w:sz w:val="22"/>
                <w:szCs w:val="22"/>
                <w:lang w:val="en-GB" w:eastAsia="en-GB"/>
              </w:rPr>
              <w:t xml:space="preserve"> of the parts damaged or lost plus the reasonable cost of fitting and shall in no case exceed the insured's estimate of the value of the Motor Vehicle (including accessories thereon as specified in the Schedule or the value of the Motor Vehicle (including </w:t>
            </w:r>
            <w:r>
              <w:rPr>
                <w:rFonts w:ascii="Arial" w:eastAsia="Times New Roman" w:hAnsi="Arial" w:cs="Arial"/>
                <w:sz w:val="22"/>
                <w:szCs w:val="22"/>
                <w:lang w:val="en-GB" w:eastAsia="en-GB"/>
              </w:rPr>
              <w:t>accessories thereon) at the time of the loss or damage whichever is the less.</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 or damage and to maintain it in a con</w:t>
            </w:r>
            <w:r>
              <w:rPr>
                <w:rFonts w:ascii="Arial" w:eastAsia="Times New Roman" w:hAnsi="Arial" w:cs="Arial"/>
                <w:sz w:val="22"/>
                <w:szCs w:val="22"/>
                <w:lang w:val="en-GB" w:eastAsia="en-GB"/>
              </w:rPr>
              <w:t>dition which is both efficient and safe for use on a road and for the purposes described in the Policy and Schedule, and the Company shall have at all times free and full access to examine such Motor Vehicle or any part thereof or any driver or employee of</w:t>
            </w:r>
            <w:r>
              <w:rPr>
                <w:rFonts w:ascii="Arial" w:eastAsia="Times New Roman" w:hAnsi="Arial" w:cs="Arial"/>
                <w:sz w:val="22"/>
                <w:szCs w:val="22"/>
                <w:lang w:val="en-GB" w:eastAsia="en-GB"/>
              </w:rPr>
              <w:t xml:space="preserve"> the Insured. In the event of an accident or breakdown such Motor Vehicle shall not be left unattended without proper precautions being taken to prevent further damage or loss and if such Motor Vehicle be driven before the necessary repairs are effected, a</w:t>
            </w:r>
            <w:r>
              <w:rPr>
                <w:rFonts w:ascii="Arial" w:eastAsia="Times New Roman" w:hAnsi="Arial" w:cs="Arial"/>
                <w:sz w:val="22"/>
                <w:szCs w:val="22"/>
                <w:lang w:val="en-GB" w:eastAsia="en-GB"/>
              </w:rPr>
              <w:t>ny extension of the damage or further accident arising shall be entirely at the insured's own risk.</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insured or the Insured's interest in any Motor Vehicle described in the schedule hereto shall be</w:t>
            </w:r>
            <w:r>
              <w:rPr>
                <w:rFonts w:ascii="Arial" w:eastAsia="Times New Roman" w:hAnsi="Arial" w:cs="Arial"/>
                <w:sz w:val="22"/>
                <w:szCs w:val="22"/>
                <w:lang w:val="en-GB" w:eastAsia="en-GB"/>
              </w:rPr>
              <w:t xml:space="preserve"> immediately notified to the Company in writing. No transfer of interest in this Policy shall be valid until the Company shall have agreed thereto in writing.</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registered letter to </w:t>
            </w:r>
            <w:r>
              <w:rPr>
                <w:rFonts w:ascii="Arial" w:eastAsia="Times New Roman" w:hAnsi="Arial" w:cs="Arial"/>
                <w:sz w:val="22"/>
                <w:szCs w:val="22"/>
                <w:lang w:val="en-GB" w:eastAsia="en-GB"/>
              </w:rPr>
              <w:t>the Insured at his last known address and in such event will return to the Insured the premium paid less the pro-rata portion thereof for the period the Policy has been in force or the Policy may be cancelled at any time by the insured on seven days' notic</w:t>
            </w:r>
            <w:r>
              <w:rPr>
                <w:rFonts w:ascii="Arial" w:eastAsia="Times New Roman" w:hAnsi="Arial" w:cs="Arial"/>
                <w:sz w:val="22"/>
                <w:szCs w:val="22"/>
                <w:lang w:val="en-GB" w:eastAsia="en-GB"/>
              </w:rPr>
              <w:t>e and (provided no claim has arisen during the then current period of insurance) the Insured shall be entitled to a return of premium less premium at the Company's Short Period rates for the period the Policy has been in force.</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w:t>
            </w:r>
            <w:r>
              <w:rPr>
                <w:rFonts w:ascii="Arial" w:eastAsia="Times New Roman" w:hAnsi="Arial" w:cs="Arial"/>
                <w:sz w:val="22"/>
                <w:szCs w:val="22"/>
                <w:lang w:val="en-GB" w:eastAsia="en-GB"/>
              </w:rPr>
              <w:t xml:space="preserve">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compensation costs or expense.  Provided a</w:t>
            </w:r>
            <w:r>
              <w:rPr>
                <w:rFonts w:ascii="Arial" w:eastAsia="Times New Roman" w:hAnsi="Arial" w:cs="Arial"/>
                <w:sz w:val="22"/>
                <w:szCs w:val="22"/>
                <w:lang w:val="en-GB" w:eastAsia="en-GB"/>
              </w:rPr>
              <w:t xml:space="preserve">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shall arise as to the amount to be paid un</w:t>
            </w:r>
            <w:r>
              <w:rPr>
                <w:rFonts w:ascii="Arial" w:eastAsia="Times New Roman" w:hAnsi="Arial" w:cs="Arial"/>
                <w:sz w:val="22"/>
                <w:szCs w:val="22"/>
                <w:lang w:val="en-GB" w:eastAsia="en-GB"/>
              </w:rPr>
              <w:t>der this Policy (liability being otherwise admitted) such difference shall be referred to an arbitrator to be appointed by the parties in accordance with the statutory provisions in that behalf for the time being in force. Where any difference is by this c</w:t>
            </w:r>
            <w:r>
              <w:rPr>
                <w:rFonts w:ascii="Arial" w:eastAsia="Times New Roman" w:hAnsi="Arial" w:cs="Arial"/>
                <w:sz w:val="22"/>
                <w:szCs w:val="22"/>
                <w:lang w:val="en-GB" w:eastAsia="en-GB"/>
              </w:rPr>
              <w:t>ondition to be referred to arbitration the making of an award shall be a condition precedent to any right of action against the Company.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534"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 in so far as they rel</w:t>
            </w:r>
            <w:r>
              <w:rPr>
                <w:rFonts w:ascii="Arial" w:eastAsia="Times New Roman" w:hAnsi="Arial" w:cs="Arial"/>
                <w:sz w:val="22"/>
                <w:szCs w:val="22"/>
                <w:lang w:val="en-GB" w:eastAsia="en-GB"/>
              </w:rPr>
              <w:t>ate to anything to be done or complied with by the Insured and the truth of the statements and answers in the said proposal shall be conditions precedent to any liability of the Company to make any payment under this Policy.</w:t>
            </w:r>
          </w:p>
          <w:p w:rsidR="00CB2419" w:rsidRDefault="006975E4">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B2419" w:rsidRDefault="00CB2419">
      <w:pPr>
        <w:spacing w:before="100" w:beforeAutospacing="1" w:after="100" w:afterAutospacing="1"/>
        <w:jc w:val="both"/>
        <w:rPr>
          <w:rFonts w:ascii="Arial" w:eastAsia="Times New Roman" w:hAnsi="Arial" w:cs="Arial"/>
          <w:color w:val="000000"/>
          <w:sz w:val="22"/>
          <w:szCs w:val="22"/>
          <w:lang w:val="en-GB" w:eastAsia="en-GB"/>
        </w:rPr>
      </w:pP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It is hereby </w:t>
      </w:r>
      <w:r>
        <w:rPr>
          <w:rFonts w:ascii="Arial" w:eastAsia="Times New Roman" w:hAnsi="Arial" w:cs="Arial"/>
          <w:color w:val="000000"/>
          <w:sz w:val="22"/>
          <w:szCs w:val="22"/>
          <w:lang w:val="en-GB" w:eastAsia="en-GB"/>
        </w:rPr>
        <w:t>understood and agreed that notwithstanding anything to the contrary contained in the Sections of this Policy specified in the Schedule the Insured in respect of each and every event shall be responsible for the first part that is to say the sum stated in t</w:t>
      </w:r>
      <w:r>
        <w:rPr>
          <w:rFonts w:ascii="Arial" w:eastAsia="Times New Roman" w:hAnsi="Arial" w:cs="Arial"/>
          <w:color w:val="000000"/>
          <w:sz w:val="22"/>
          <w:szCs w:val="22"/>
          <w:lang w:val="en-GB" w:eastAsia="en-GB"/>
        </w:rPr>
        <w:t xml:space="preserve">he Schedule of any expenditure (or any less expenditure which may be incurred) for which provision is made thereunder including where this Excess Clause applies to liability under Section II of this Policy any payments in respect of costs and expenses and </w:t>
      </w:r>
      <w:r>
        <w:rPr>
          <w:rFonts w:ascii="Arial" w:eastAsia="Times New Roman" w:hAnsi="Arial" w:cs="Arial"/>
          <w:color w:val="000000"/>
          <w:sz w:val="22"/>
          <w:szCs w:val="22"/>
          <w:lang w:val="en-GB" w:eastAsia="en-GB"/>
        </w:rPr>
        <w:t>any expenditure by the Company in the exercise of its discretion under Condition 2 of this Policy.</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If the expenditure incurred by the Company shall include the amount for which the Insured is responsible hereunder such amount shall be repaid by the </w:t>
      </w:r>
      <w:r>
        <w:rPr>
          <w:rFonts w:ascii="Arial" w:eastAsia="Times New Roman" w:hAnsi="Arial" w:cs="Arial"/>
          <w:color w:val="000000"/>
          <w:sz w:val="22"/>
          <w:szCs w:val="22"/>
          <w:lang w:val="en-GB" w:eastAsia="en-GB"/>
        </w:rPr>
        <w:t>Insured to the Company forthwith.</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connection with any one Motor Vehicle in respect of or in connection with which indemnity is</w:t>
      </w:r>
      <w:r>
        <w:rPr>
          <w:rFonts w:ascii="Arial" w:eastAsia="Times New Roman" w:hAnsi="Arial" w:cs="Arial"/>
          <w:color w:val="000000"/>
          <w:sz w:val="22"/>
          <w:szCs w:val="22"/>
          <w:lang w:val="en-GB" w:eastAsia="en-GB"/>
        </w:rPr>
        <w:t xml:space="preserve"> granted under this Policy.</w:t>
      </w:r>
    </w:p>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VEHICLE SPECIAL TYPE [OWN USE] 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w:t>
            </w:r>
            <w:r>
              <w:rPr>
                <w:rFonts w:ascii="Arial" w:eastAsia="Times New Roman" w:hAnsi="Arial" w:cs="Arial"/>
                <w:sz w:val="22"/>
                <w:szCs w:val="22"/>
                <w:lang w:val="en-GB" w:eastAsia="en-GB"/>
              </w:rPr>
              <w:t xml:space="preserve"> OCCUPATION</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9242" w:type="dxa"/>
            <w:gridSpan w:val="3"/>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B2419">
        <w:trPr>
          <w:jc w:val="center"/>
        </w:trPr>
        <w:tc>
          <w:tcPr>
            <w:tcW w:w="2648" w:type="dxa"/>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CB2419" w:rsidRDefault="006975E4">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business. The policy does not cover use </w:t>
      </w:r>
      <w:r>
        <w:rPr>
          <w:rFonts w:ascii="Arial" w:eastAsia="Times New Roman" w:hAnsi="Arial" w:cs="Arial"/>
          <w:color w:val="000000"/>
          <w:sz w:val="22"/>
          <w:szCs w:val="22"/>
          <w:lang w:val="en-GB" w:eastAsia="en-GB"/>
        </w:rPr>
        <w:t xml:space="preserve">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CB2419" w:rsidRDefault="006975E4">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 order or 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 xml:space="preserve">Provided that the </w:t>
      </w:r>
      <w:r>
        <w:rPr>
          <w:rFonts w:ascii="Arial" w:eastAsia="Times New Roman" w:hAnsi="Arial" w:cs="Arial"/>
          <w:color w:val="000000"/>
          <w:sz w:val="22"/>
          <w:szCs w:val="22"/>
          <w:lang w:val="en-GB" w:eastAsia="en-GB"/>
        </w:rPr>
        <w:t>person driving is permitted in accordance with the licensing or other laws regulations to drive the motor car or has been so Permitted and is not disqualified by order of a court of law or by reason of any enactment or regulation in that behalf from drivin</w:t>
      </w:r>
      <w:r>
        <w:rPr>
          <w:rFonts w:ascii="Arial" w:eastAsia="Times New Roman" w:hAnsi="Arial" w:cs="Arial"/>
          <w:color w:val="000000"/>
          <w:sz w:val="22"/>
          <w:szCs w:val="22"/>
          <w:lang w:val="en-GB" w:eastAsia="en-GB"/>
        </w:rPr>
        <w:t>g such Motor Car.</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CB2419" w:rsidRDefault="00CB2419">
      <w:pPr>
        <w:jc w:val="both"/>
        <w:rPr>
          <w:rFonts w:ascii="Arial" w:eastAsia="Times New Roman" w:hAnsi="Arial" w:cs="Arial"/>
          <w:color w:val="000000"/>
          <w:sz w:val="22"/>
          <w:szCs w:val="22"/>
          <w:lang w:val="en-GB" w:eastAsia="en-GB"/>
        </w:rPr>
      </w:pP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CB2419" w:rsidRDefault="00CB2419">
      <w:pPr>
        <w:jc w:val="both"/>
        <w:rPr>
          <w:rFonts w:ascii="Arial" w:eastAsia="Times New Roman" w:hAnsi="Arial" w:cs="Arial"/>
          <w:color w:val="000000"/>
          <w:sz w:val="22"/>
          <w:szCs w:val="22"/>
          <w:lang w:val="en-GB" w:eastAsia="en-GB"/>
        </w:rPr>
      </w:pP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CB2419" w:rsidRDefault="00CB2419">
      <w:pPr>
        <w:jc w:val="both"/>
        <w:rPr>
          <w:rFonts w:ascii="Arial" w:eastAsia="Times New Roman" w:hAnsi="Arial" w:cs="Arial"/>
          <w:color w:val="000000"/>
          <w:sz w:val="22"/>
          <w:szCs w:val="22"/>
          <w:lang w:val="en-GB" w:eastAsia="en-GB"/>
        </w:rPr>
      </w:pP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B2419" w:rsidRDefault="006975E4">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Towing 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CB2419" w:rsidRDefault="00CB2419">
      <w:pPr>
        <w:jc w:val="both"/>
        <w:rPr>
          <w:rFonts w:ascii="Arial" w:eastAsia="Times New Roman" w:hAnsi="Arial" w:cs="Arial"/>
          <w:color w:val="000000"/>
          <w:sz w:val="22"/>
          <w:szCs w:val="22"/>
          <w:lang w:val="en-GB" w:eastAsia="en-GB"/>
        </w:rPr>
      </w:pPr>
    </w:p>
    <w:p w:rsidR="00CB2419" w:rsidRDefault="006975E4">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CB2419" w:rsidRDefault="006975E4">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Section I [Loss or Damage]:</w:t>
      </w:r>
    </w:p>
    <w:p w:rsidR="00CB2419" w:rsidRDefault="00CB2419">
      <w:pPr>
        <w:shd w:val="clear" w:color="auto" w:fill="FFFFFF"/>
        <w:jc w:val="both"/>
        <w:rPr>
          <w:rFonts w:ascii="Arial" w:eastAsia="Times New Roman" w:hAnsi="Arial" w:cs="Arial"/>
          <w:color w:val="000000"/>
          <w:sz w:val="22"/>
          <w:szCs w:val="22"/>
          <w:lang w:val="en-GB" w:eastAsia="en-GB"/>
        </w:rPr>
      </w:pPr>
    </w:p>
    <w:p w:rsidR="00CB2419" w:rsidRDefault="006975E4">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w:t>
      </w:r>
      <w:proofErr w:type="spellStart"/>
      <w:r>
        <w:rPr>
          <w:rFonts w:ascii="Arial" w:eastAsia="Times New Roman" w:hAnsi="Arial" w:cs="Arial"/>
          <w:b/>
          <w:bCs/>
          <w:color w:val="000000"/>
          <w:sz w:val="22"/>
          <w:szCs w:val="22"/>
          <w:lang w:val="en-GB" w:eastAsia="en-GB"/>
        </w:rPr>
        <w:t>VehicleExcess</w:t>
      </w:r>
      <w:proofErr w:type="spellEnd"/>
      <w:r>
        <w:rPr>
          <w:rFonts w:ascii="Arial" w:eastAsia="Times New Roman" w:hAnsi="Arial" w:cs="Arial"/>
          <w:b/>
          <w:bCs/>
          <w:color w:val="000000"/>
          <w:sz w:val="22"/>
          <w:szCs w:val="22"/>
          <w:lang w:val="en-GB" w:eastAsia="en-GB"/>
        </w:rPr>
        <w:t>}</w:t>
      </w:r>
    </w:p>
    <w:p w:rsidR="00CB2419" w:rsidRDefault="006975E4">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br/>
        <w:t>Section II [Third Party Only]</w:t>
      </w:r>
    </w:p>
    <w:p w:rsidR="00CB2419" w:rsidRDefault="006975E4">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br/>
      </w:r>
    </w:p>
    <w:p w:rsidR="00CB2419" w:rsidRDefault="006975E4">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strike/>
          <w:color w:val="000000"/>
          <w:sz w:val="22"/>
          <w:szCs w:val="22"/>
          <w:lang w:val="en-GB" w:eastAsia="en-GB"/>
        </w:rPr>
        <w:t>N </w:t>
      </w:r>
      <w:r>
        <w:rPr>
          <w:rFonts w:ascii="Arial" w:eastAsia="Times New Roman" w:hAnsi="Arial" w:cs="Arial"/>
          <w:color w:val="000000"/>
          <w:sz w:val="22"/>
          <w:szCs w:val="22"/>
          <w:lang w:val="en-GB" w:eastAsia="en-GB"/>
        </w:rPr>
        <w:t>5,000.00 on each and eve</w:t>
      </w:r>
      <w:r>
        <w:rPr>
          <w:rFonts w:ascii="Arial" w:eastAsia="Times New Roman" w:hAnsi="Arial" w:cs="Arial"/>
          <w:color w:val="000000"/>
          <w:sz w:val="22"/>
          <w:szCs w:val="22"/>
          <w:lang w:val="en-GB" w:eastAsia="en-GB"/>
        </w:rPr>
        <w:t>ry claim [on each vehicle].</w:t>
      </w:r>
    </w:p>
    <w:p w:rsidR="00CB2419" w:rsidRDefault="00CB2419">
      <w:pPr>
        <w:shd w:val="clear" w:color="auto" w:fill="FFFFFF"/>
        <w:jc w:val="both"/>
        <w:rPr>
          <w:rFonts w:ascii="Arial" w:eastAsia="Times New Roman" w:hAnsi="Arial" w:cs="Arial"/>
          <w:color w:val="000000"/>
          <w:sz w:val="22"/>
          <w:szCs w:val="22"/>
          <w:lang w:val="en-GB" w:eastAsia="en-GB"/>
        </w:rPr>
      </w:pPr>
    </w:p>
    <w:p w:rsidR="00CB2419" w:rsidRDefault="00CB2419">
      <w:pPr>
        <w:shd w:val="clear" w:color="auto" w:fill="FFFFFF"/>
        <w:jc w:val="both"/>
        <w:rPr>
          <w:rFonts w:ascii="Arial" w:eastAsia="Times New Roman" w:hAnsi="Arial" w:cs="Arial"/>
          <w:color w:val="000000"/>
          <w:sz w:val="22"/>
          <w:szCs w:val="22"/>
          <w:lang w:val="en-GB" w:eastAsia="en-GB"/>
        </w:rPr>
      </w:pPr>
    </w:p>
    <w:p w:rsidR="00CB2419" w:rsidRDefault="00CB2419">
      <w:pPr>
        <w:shd w:val="clear" w:color="auto" w:fill="FFFFFF"/>
        <w:jc w:val="both"/>
        <w:rPr>
          <w:rFonts w:ascii="Arial" w:eastAsia="Times New Roman" w:hAnsi="Arial" w:cs="Arial"/>
          <w:color w:val="000000"/>
          <w:sz w:val="22"/>
          <w:szCs w:val="22"/>
          <w:lang w:val="en-GB" w:eastAsia="en-GB"/>
        </w:rPr>
      </w:pPr>
    </w:p>
    <w:p w:rsidR="00CB2419" w:rsidRDefault="006975E4">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EXAMINED: {</w:t>
      </w:r>
      <w:proofErr w:type="spellStart"/>
      <w:r>
        <w:rPr>
          <w:rFonts w:ascii="Arial" w:eastAsia="Times New Roman" w:hAnsi="Arial" w:cs="Arial"/>
          <w:b/>
          <w:bCs/>
          <w:color w:val="000000"/>
          <w:sz w:val="22"/>
          <w:szCs w:val="22"/>
          <w:lang w:val="en-GB" w:eastAsia="en-GB"/>
        </w:rPr>
        <w:t>SubmitBy</w:t>
      </w:r>
      <w:proofErr w:type="spellEnd"/>
      <w:r>
        <w:rPr>
          <w:rFonts w:ascii="Arial" w:eastAsia="Times New Roman" w:hAnsi="Arial" w:cs="Arial"/>
          <w:b/>
          <w:bCs/>
          <w:color w:val="000000"/>
          <w:sz w:val="22"/>
          <w:szCs w:val="22"/>
          <w:lang w:val="en-GB" w:eastAsia="en-GB"/>
        </w:rPr>
        <w:t>}</w:t>
      </w:r>
    </w:p>
    <w:p w:rsidR="00CB2419" w:rsidRDefault="006975E4">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r>
        <w:rPr>
          <w:rFonts w:ascii="Arial" w:eastAsia="Times New Roman" w:hAnsi="Arial" w:cs="Arial"/>
          <w:color w:val="000000"/>
          <w:sz w:val="22"/>
          <w:szCs w:val="22"/>
          <w:lang w:val="en-GB" w:eastAsia="en-GB"/>
        </w:rPr>
        <w:tab/>
      </w:r>
    </w:p>
    <w:p w:rsidR="00CB2419" w:rsidRDefault="006975E4">
      <w:pPr>
        <w:ind w:left="3600" w:firstLine="72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______________________________</w:t>
      </w:r>
    </w:p>
    <w:p w:rsidR="00CB2419" w:rsidRDefault="006975E4">
      <w:pPr>
        <w:ind w:left="3600" w:firstLine="72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CORNERSTONE INSURANCE PLC</w:t>
      </w:r>
    </w:p>
    <w:p w:rsidR="00CB2419" w:rsidRDefault="00CB2419">
      <w:pPr>
        <w:spacing w:before="100" w:beforeAutospacing="1" w:after="100" w:afterAutospacing="1"/>
        <w:rPr>
          <w:rFonts w:ascii="Arial" w:eastAsia="Times New Roman" w:hAnsi="Arial" w:cs="Arial"/>
          <w:color w:val="000000"/>
          <w:sz w:val="22"/>
          <w:szCs w:val="22"/>
          <w:lang w:val="en-GB" w:eastAsia="en-GB"/>
        </w:rPr>
      </w:pPr>
    </w:p>
    <w:p w:rsidR="00CB2419" w:rsidRDefault="006975E4">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color w:val="000000"/>
          <w:sz w:val="22"/>
          <w:szCs w:val="22"/>
          <w:lang w:val="en-GB" w:eastAsia="en-GB"/>
        </w:rPr>
        <w:br/>
      </w:r>
    </w:p>
    <w:p w:rsidR="00CB2419" w:rsidRDefault="006975E4">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CB2419" w:rsidRDefault="006975E4">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6975E4" w:rsidRPr="006975E4" w:rsidRDefault="006975E4" w:rsidP="006975E4">
      <w:pPr>
        <w:widowControl w:val="0"/>
        <w:autoSpaceDE w:val="0"/>
        <w:autoSpaceDN w:val="0"/>
        <w:adjustRightInd w:val="0"/>
        <w:spacing w:before="24"/>
        <w:ind w:left="2920" w:right="-20"/>
        <w:rPr>
          <w:rFonts w:ascii="Arial" w:hAnsi="Arial" w:cs="Arial"/>
          <w:b/>
          <w:bCs/>
          <w:sz w:val="22"/>
          <w:szCs w:val="22"/>
        </w:rPr>
      </w:pPr>
      <w:r w:rsidRPr="006975E4">
        <w:rPr>
          <w:rFonts w:ascii="Arial" w:hAnsi="Arial" w:cs="Arial"/>
          <w:b/>
          <w:bCs/>
          <w:spacing w:val="2"/>
          <w:w w:val="108"/>
          <w:sz w:val="22"/>
          <w:szCs w:val="22"/>
        </w:rPr>
        <w:lastRenderedPageBreak/>
        <w:t>C</w:t>
      </w:r>
      <w:r w:rsidRPr="006975E4">
        <w:rPr>
          <w:rFonts w:ascii="Arial" w:hAnsi="Arial" w:cs="Arial"/>
          <w:b/>
          <w:bCs/>
          <w:spacing w:val="-2"/>
          <w:w w:val="107"/>
          <w:sz w:val="22"/>
          <w:szCs w:val="22"/>
        </w:rPr>
        <w:t>O</w:t>
      </w:r>
      <w:r w:rsidRPr="006975E4">
        <w:rPr>
          <w:rFonts w:ascii="Arial" w:hAnsi="Arial" w:cs="Arial"/>
          <w:b/>
          <w:bCs/>
          <w:spacing w:val="2"/>
          <w:w w:val="93"/>
          <w:sz w:val="22"/>
          <w:szCs w:val="22"/>
        </w:rPr>
        <w:t>M</w:t>
      </w:r>
      <w:r w:rsidRPr="006975E4">
        <w:rPr>
          <w:rFonts w:ascii="Arial" w:hAnsi="Arial" w:cs="Arial"/>
          <w:b/>
          <w:bCs/>
          <w:spacing w:val="-2"/>
          <w:w w:val="119"/>
          <w:sz w:val="22"/>
          <w:szCs w:val="22"/>
        </w:rPr>
        <w:t>P</w:t>
      </w:r>
      <w:r w:rsidRPr="006975E4">
        <w:rPr>
          <w:rFonts w:ascii="Arial" w:hAnsi="Arial" w:cs="Arial"/>
          <w:b/>
          <w:bCs/>
          <w:w w:val="99"/>
          <w:sz w:val="22"/>
          <w:szCs w:val="22"/>
        </w:rPr>
        <w:t>L</w:t>
      </w:r>
      <w:r w:rsidRPr="006975E4">
        <w:rPr>
          <w:rFonts w:ascii="Arial" w:hAnsi="Arial" w:cs="Arial"/>
          <w:b/>
          <w:bCs/>
          <w:sz w:val="22"/>
          <w:szCs w:val="22"/>
        </w:rPr>
        <w:t>A</w:t>
      </w:r>
      <w:r w:rsidRPr="006975E4">
        <w:rPr>
          <w:rFonts w:ascii="Arial" w:hAnsi="Arial" w:cs="Arial"/>
          <w:b/>
          <w:bCs/>
          <w:spacing w:val="-2"/>
          <w:w w:val="83"/>
          <w:sz w:val="22"/>
          <w:szCs w:val="22"/>
        </w:rPr>
        <w:t>I</w:t>
      </w:r>
      <w:r w:rsidRPr="006975E4">
        <w:rPr>
          <w:rFonts w:ascii="Arial" w:hAnsi="Arial" w:cs="Arial"/>
          <w:b/>
          <w:bCs/>
          <w:spacing w:val="2"/>
          <w:sz w:val="22"/>
          <w:szCs w:val="22"/>
        </w:rPr>
        <w:t>N</w:t>
      </w:r>
      <w:r w:rsidRPr="006975E4">
        <w:rPr>
          <w:rFonts w:ascii="Arial" w:hAnsi="Arial" w:cs="Arial"/>
          <w:b/>
          <w:bCs/>
          <w:w w:val="99"/>
          <w:sz w:val="22"/>
          <w:szCs w:val="22"/>
        </w:rPr>
        <w:t>T</w:t>
      </w:r>
      <w:r w:rsidRPr="006975E4">
        <w:rPr>
          <w:rFonts w:ascii="Arial" w:hAnsi="Arial" w:cs="Arial"/>
          <w:b/>
          <w:bCs/>
          <w:w w:val="119"/>
          <w:sz w:val="22"/>
          <w:szCs w:val="22"/>
        </w:rPr>
        <w:t>S</w:t>
      </w:r>
      <w:r w:rsidRPr="006975E4">
        <w:rPr>
          <w:rFonts w:ascii="Arial" w:hAnsi="Arial" w:cs="Arial"/>
          <w:b/>
          <w:bCs/>
          <w:spacing w:val="10"/>
          <w:sz w:val="22"/>
          <w:szCs w:val="22"/>
        </w:rPr>
        <w:t xml:space="preserve"> </w:t>
      </w:r>
      <w:r w:rsidRPr="006975E4">
        <w:rPr>
          <w:rFonts w:ascii="Arial" w:hAnsi="Arial" w:cs="Arial"/>
          <w:b/>
          <w:bCs/>
          <w:spacing w:val="-2"/>
          <w:w w:val="119"/>
          <w:sz w:val="22"/>
          <w:szCs w:val="22"/>
        </w:rPr>
        <w:t>P</w:t>
      </w:r>
      <w:r w:rsidRPr="006975E4">
        <w:rPr>
          <w:rFonts w:ascii="Arial" w:hAnsi="Arial" w:cs="Arial"/>
          <w:b/>
          <w:bCs/>
          <w:spacing w:val="-3"/>
          <w:w w:val="108"/>
          <w:sz w:val="22"/>
          <w:szCs w:val="22"/>
        </w:rPr>
        <w:t>R</w:t>
      </w:r>
      <w:r w:rsidRPr="006975E4">
        <w:rPr>
          <w:rFonts w:ascii="Arial" w:hAnsi="Arial" w:cs="Arial"/>
          <w:b/>
          <w:bCs/>
          <w:w w:val="107"/>
          <w:sz w:val="22"/>
          <w:szCs w:val="22"/>
        </w:rPr>
        <w:t>O</w:t>
      </w:r>
      <w:r w:rsidRPr="006975E4">
        <w:rPr>
          <w:rFonts w:ascii="Arial" w:hAnsi="Arial" w:cs="Arial"/>
          <w:b/>
          <w:bCs/>
          <w:spacing w:val="2"/>
          <w:w w:val="108"/>
          <w:sz w:val="22"/>
          <w:szCs w:val="22"/>
        </w:rPr>
        <w:t>C</w:t>
      </w:r>
      <w:r w:rsidRPr="006975E4">
        <w:rPr>
          <w:rFonts w:ascii="Arial" w:hAnsi="Arial" w:cs="Arial"/>
          <w:b/>
          <w:bCs/>
          <w:spacing w:val="-2"/>
          <w:w w:val="109"/>
          <w:sz w:val="22"/>
          <w:szCs w:val="22"/>
        </w:rPr>
        <w:t>E</w:t>
      </w:r>
      <w:r w:rsidRPr="006975E4">
        <w:rPr>
          <w:rFonts w:ascii="Arial" w:hAnsi="Arial" w:cs="Arial"/>
          <w:b/>
          <w:bCs/>
          <w:sz w:val="22"/>
          <w:szCs w:val="22"/>
        </w:rPr>
        <w:t>D</w:t>
      </w:r>
      <w:r w:rsidRPr="006975E4">
        <w:rPr>
          <w:rFonts w:ascii="Arial" w:hAnsi="Arial" w:cs="Arial"/>
          <w:b/>
          <w:bCs/>
          <w:spacing w:val="2"/>
          <w:sz w:val="22"/>
          <w:szCs w:val="22"/>
        </w:rPr>
        <w:t>U</w:t>
      </w:r>
      <w:r w:rsidRPr="006975E4">
        <w:rPr>
          <w:rFonts w:ascii="Arial" w:hAnsi="Arial" w:cs="Arial"/>
          <w:b/>
          <w:bCs/>
          <w:spacing w:val="-3"/>
          <w:w w:val="108"/>
          <w:sz w:val="22"/>
          <w:szCs w:val="22"/>
        </w:rPr>
        <w:t>R</w:t>
      </w:r>
      <w:r w:rsidRPr="006975E4">
        <w:rPr>
          <w:rFonts w:ascii="Arial" w:hAnsi="Arial" w:cs="Arial"/>
          <w:b/>
          <w:bCs/>
          <w:w w:val="109"/>
          <w:sz w:val="22"/>
          <w:szCs w:val="22"/>
        </w:rPr>
        <w:t>E</w:t>
      </w:r>
    </w:p>
    <w:p w:rsidR="006975E4" w:rsidRPr="006975E4" w:rsidRDefault="006975E4" w:rsidP="006975E4">
      <w:pPr>
        <w:widowControl w:val="0"/>
        <w:autoSpaceDE w:val="0"/>
        <w:autoSpaceDN w:val="0"/>
        <w:adjustRightInd w:val="0"/>
        <w:spacing w:before="1" w:line="239" w:lineRule="auto"/>
        <w:ind w:right="47"/>
        <w:jc w:val="both"/>
        <w:rPr>
          <w:rFonts w:ascii="Arial" w:hAnsi="Arial" w:cs="Arial"/>
          <w:sz w:val="22"/>
          <w:szCs w:val="22"/>
        </w:rPr>
      </w:pPr>
      <w:bookmarkStart w:id="1" w:name="_Hlk123899273"/>
      <w:r w:rsidRPr="006975E4">
        <w:rPr>
          <w:rFonts w:ascii="Arial" w:hAnsi="Arial" w:cs="Arial"/>
          <w:spacing w:val="-1"/>
          <w:sz w:val="22"/>
          <w:szCs w:val="22"/>
        </w:rPr>
        <w:t>W</w:t>
      </w:r>
      <w:r w:rsidRPr="006975E4">
        <w:rPr>
          <w:rFonts w:ascii="Arial" w:hAnsi="Arial" w:cs="Arial"/>
          <w:sz w:val="22"/>
          <w:szCs w:val="22"/>
        </w:rPr>
        <w:t>e</w:t>
      </w:r>
      <w:r w:rsidRPr="006975E4">
        <w:rPr>
          <w:rFonts w:ascii="Arial" w:hAnsi="Arial" w:cs="Arial"/>
          <w:spacing w:val="29"/>
          <w:sz w:val="22"/>
          <w:szCs w:val="22"/>
        </w:rPr>
        <w:t xml:space="preserve"> </w:t>
      </w:r>
      <w:r w:rsidRPr="006975E4">
        <w:rPr>
          <w:rFonts w:ascii="Arial" w:hAnsi="Arial" w:cs="Arial"/>
          <w:spacing w:val="-1"/>
          <w:w w:val="124"/>
          <w:sz w:val="22"/>
          <w:szCs w:val="22"/>
        </w:rPr>
        <w:t>a</w:t>
      </w:r>
      <w:r w:rsidRPr="006975E4">
        <w:rPr>
          <w:rFonts w:ascii="Arial" w:hAnsi="Arial" w:cs="Arial"/>
          <w:spacing w:val="2"/>
          <w:w w:val="79"/>
          <w:sz w:val="22"/>
          <w:szCs w:val="22"/>
        </w:rPr>
        <w:t>l</w:t>
      </w:r>
      <w:r w:rsidRPr="006975E4">
        <w:rPr>
          <w:rFonts w:ascii="Arial" w:hAnsi="Arial" w:cs="Arial"/>
          <w:w w:val="99"/>
          <w:sz w:val="22"/>
          <w:szCs w:val="22"/>
        </w:rPr>
        <w:t>w</w:t>
      </w:r>
      <w:r w:rsidRPr="006975E4">
        <w:rPr>
          <w:rFonts w:ascii="Arial" w:hAnsi="Arial" w:cs="Arial"/>
          <w:spacing w:val="-1"/>
          <w:w w:val="124"/>
          <w:sz w:val="22"/>
          <w:szCs w:val="22"/>
        </w:rPr>
        <w:t>a</w:t>
      </w:r>
      <w:r w:rsidRPr="006975E4">
        <w:rPr>
          <w:rFonts w:ascii="Arial" w:hAnsi="Arial" w:cs="Arial"/>
          <w:w w:val="99"/>
          <w:sz w:val="22"/>
          <w:szCs w:val="22"/>
        </w:rPr>
        <w:t>y</w:t>
      </w:r>
      <w:r w:rsidRPr="006975E4">
        <w:rPr>
          <w:rFonts w:ascii="Arial" w:hAnsi="Arial" w:cs="Arial"/>
          <w:w w:val="128"/>
          <w:sz w:val="22"/>
          <w:szCs w:val="22"/>
        </w:rPr>
        <w:t>s</w:t>
      </w:r>
      <w:r w:rsidRPr="006975E4">
        <w:rPr>
          <w:rFonts w:ascii="Arial" w:hAnsi="Arial" w:cs="Arial"/>
          <w:spacing w:val="2"/>
          <w:sz w:val="22"/>
          <w:szCs w:val="22"/>
        </w:rPr>
        <w:t xml:space="preserve"> </w:t>
      </w:r>
      <w:r w:rsidRPr="006975E4">
        <w:rPr>
          <w:rFonts w:ascii="Arial" w:hAnsi="Arial" w:cs="Arial"/>
          <w:w w:val="124"/>
          <w:sz w:val="22"/>
          <w:szCs w:val="22"/>
        </w:rPr>
        <w:t>a</w:t>
      </w:r>
      <w:r w:rsidRPr="006975E4">
        <w:rPr>
          <w:rFonts w:ascii="Arial" w:hAnsi="Arial" w:cs="Arial"/>
          <w:spacing w:val="2"/>
          <w:w w:val="79"/>
          <w:sz w:val="22"/>
          <w:szCs w:val="22"/>
        </w:rPr>
        <w:t>i</w:t>
      </w:r>
      <w:r w:rsidRPr="006975E4">
        <w:rPr>
          <w:rFonts w:ascii="Arial" w:hAnsi="Arial" w:cs="Arial"/>
          <w:w w:val="106"/>
          <w:sz w:val="22"/>
          <w:szCs w:val="22"/>
        </w:rPr>
        <w:t>m</w:t>
      </w:r>
      <w:r w:rsidRPr="006975E4">
        <w:rPr>
          <w:rFonts w:ascii="Arial" w:hAnsi="Arial" w:cs="Arial"/>
          <w:spacing w:val="4"/>
          <w:sz w:val="22"/>
          <w:szCs w:val="22"/>
        </w:rPr>
        <w:t xml:space="preserve"> </w:t>
      </w:r>
      <w:r w:rsidRPr="006975E4">
        <w:rPr>
          <w:rFonts w:ascii="Arial" w:hAnsi="Arial" w:cs="Arial"/>
          <w:spacing w:val="-2"/>
          <w:sz w:val="22"/>
          <w:szCs w:val="22"/>
        </w:rPr>
        <w:t>t</w:t>
      </w:r>
      <w:r w:rsidRPr="006975E4">
        <w:rPr>
          <w:rFonts w:ascii="Arial" w:hAnsi="Arial" w:cs="Arial"/>
          <w:sz w:val="22"/>
          <w:szCs w:val="22"/>
        </w:rPr>
        <w:t>o</w:t>
      </w:r>
      <w:r w:rsidRPr="006975E4">
        <w:rPr>
          <w:rFonts w:ascii="Arial" w:hAnsi="Arial" w:cs="Arial"/>
          <w:spacing w:val="14"/>
          <w:sz w:val="22"/>
          <w:szCs w:val="22"/>
        </w:rPr>
        <w:t xml:space="preserve"> </w:t>
      </w:r>
      <w:r w:rsidRPr="006975E4">
        <w:rPr>
          <w:rFonts w:ascii="Arial" w:hAnsi="Arial" w:cs="Arial"/>
          <w:sz w:val="22"/>
          <w:szCs w:val="22"/>
        </w:rPr>
        <w:t>m</w:t>
      </w:r>
      <w:r w:rsidRPr="006975E4">
        <w:rPr>
          <w:rFonts w:ascii="Arial" w:hAnsi="Arial" w:cs="Arial"/>
          <w:spacing w:val="-1"/>
          <w:sz w:val="22"/>
          <w:szCs w:val="22"/>
        </w:rPr>
        <w:t>e</w:t>
      </w:r>
      <w:r w:rsidRPr="006975E4">
        <w:rPr>
          <w:rFonts w:ascii="Arial" w:hAnsi="Arial" w:cs="Arial"/>
          <w:sz w:val="22"/>
          <w:szCs w:val="22"/>
        </w:rPr>
        <w:t>et and</w:t>
      </w:r>
      <w:r w:rsidRPr="006975E4">
        <w:rPr>
          <w:rFonts w:ascii="Arial" w:hAnsi="Arial" w:cs="Arial"/>
          <w:spacing w:val="57"/>
          <w:sz w:val="22"/>
          <w:szCs w:val="22"/>
        </w:rPr>
        <w:t xml:space="preserve"> </w:t>
      </w:r>
      <w:r w:rsidRPr="006975E4">
        <w:rPr>
          <w:rFonts w:ascii="Arial" w:hAnsi="Arial" w:cs="Arial"/>
          <w:w w:val="115"/>
          <w:sz w:val="22"/>
          <w:szCs w:val="22"/>
        </w:rPr>
        <w:t>exceed</w:t>
      </w:r>
      <w:r w:rsidRPr="006975E4">
        <w:rPr>
          <w:rFonts w:ascii="Arial" w:hAnsi="Arial" w:cs="Arial"/>
          <w:spacing w:val="-8"/>
          <w:w w:val="115"/>
          <w:sz w:val="22"/>
          <w:szCs w:val="22"/>
        </w:rPr>
        <w:t xml:space="preserve"> </w:t>
      </w:r>
      <w:r w:rsidRPr="006975E4">
        <w:rPr>
          <w:rFonts w:ascii="Arial" w:hAnsi="Arial" w:cs="Arial"/>
          <w:sz w:val="22"/>
          <w:szCs w:val="22"/>
        </w:rPr>
        <w:t>your</w:t>
      </w:r>
      <w:r w:rsidRPr="006975E4">
        <w:rPr>
          <w:rFonts w:ascii="Arial" w:hAnsi="Arial" w:cs="Arial"/>
          <w:spacing w:val="25"/>
          <w:sz w:val="22"/>
          <w:szCs w:val="22"/>
        </w:rPr>
        <w:t xml:space="preserve"> </w:t>
      </w:r>
      <w:r w:rsidRPr="006975E4">
        <w:rPr>
          <w:rFonts w:ascii="Arial" w:hAnsi="Arial" w:cs="Arial"/>
          <w:w w:val="124"/>
          <w:sz w:val="22"/>
          <w:szCs w:val="22"/>
        </w:rPr>
        <w:t>e</w:t>
      </w:r>
      <w:r w:rsidRPr="006975E4">
        <w:rPr>
          <w:rFonts w:ascii="Arial" w:hAnsi="Arial" w:cs="Arial"/>
          <w:spacing w:val="-2"/>
          <w:w w:val="99"/>
          <w:sz w:val="22"/>
          <w:szCs w:val="22"/>
        </w:rPr>
        <w:t>x</w:t>
      </w:r>
      <w:r w:rsidRPr="006975E4">
        <w:rPr>
          <w:rFonts w:ascii="Arial" w:hAnsi="Arial" w:cs="Arial"/>
          <w:w w:val="110"/>
          <w:sz w:val="22"/>
          <w:szCs w:val="22"/>
        </w:rPr>
        <w:t>p</w:t>
      </w:r>
      <w:r w:rsidRPr="006975E4">
        <w:rPr>
          <w:rFonts w:ascii="Arial" w:hAnsi="Arial" w:cs="Arial"/>
          <w:w w:val="124"/>
          <w:sz w:val="22"/>
          <w:szCs w:val="22"/>
        </w:rPr>
        <w:t>e</w:t>
      </w:r>
      <w:r w:rsidRPr="006975E4">
        <w:rPr>
          <w:rFonts w:ascii="Arial" w:hAnsi="Arial" w:cs="Arial"/>
          <w:w w:val="112"/>
          <w:sz w:val="22"/>
          <w:szCs w:val="22"/>
        </w:rPr>
        <w:t>c</w:t>
      </w:r>
      <w:r w:rsidRPr="006975E4">
        <w:rPr>
          <w:rFonts w:ascii="Arial" w:hAnsi="Arial" w:cs="Arial"/>
          <w:w w:val="99"/>
          <w:sz w:val="22"/>
          <w:szCs w:val="22"/>
        </w:rPr>
        <w:t>t</w:t>
      </w:r>
      <w:r w:rsidRPr="006975E4">
        <w:rPr>
          <w:rFonts w:ascii="Arial" w:hAnsi="Arial" w:cs="Arial"/>
          <w:w w:val="124"/>
          <w:sz w:val="22"/>
          <w:szCs w:val="22"/>
        </w:rPr>
        <w:t>a</w:t>
      </w:r>
      <w:r w:rsidRPr="006975E4">
        <w:rPr>
          <w:rFonts w:ascii="Arial" w:hAnsi="Arial" w:cs="Arial"/>
          <w:spacing w:val="3"/>
          <w:w w:val="99"/>
          <w:sz w:val="22"/>
          <w:szCs w:val="22"/>
        </w:rPr>
        <w:t>t</w:t>
      </w:r>
      <w:r w:rsidRPr="006975E4">
        <w:rPr>
          <w:rFonts w:ascii="Arial" w:hAnsi="Arial" w:cs="Arial"/>
          <w:w w:val="79"/>
          <w:sz w:val="22"/>
          <w:szCs w:val="22"/>
        </w:rPr>
        <w:t>i</w:t>
      </w:r>
      <w:r w:rsidRPr="006975E4">
        <w:rPr>
          <w:rFonts w:ascii="Arial" w:hAnsi="Arial" w:cs="Arial"/>
          <w:spacing w:val="-1"/>
          <w:w w:val="110"/>
          <w:sz w:val="22"/>
          <w:szCs w:val="22"/>
        </w:rPr>
        <w:t>o</w:t>
      </w:r>
      <w:r w:rsidRPr="006975E4">
        <w:rPr>
          <w:rFonts w:ascii="Arial" w:hAnsi="Arial" w:cs="Arial"/>
          <w:w w:val="110"/>
          <w:sz w:val="22"/>
          <w:szCs w:val="22"/>
        </w:rPr>
        <w:t>n</w:t>
      </w:r>
      <w:r w:rsidRPr="006975E4">
        <w:rPr>
          <w:rFonts w:ascii="Arial" w:hAnsi="Arial" w:cs="Arial"/>
          <w:spacing w:val="2"/>
          <w:sz w:val="22"/>
          <w:szCs w:val="22"/>
        </w:rPr>
        <w:t xml:space="preserve"> </w:t>
      </w:r>
      <w:r w:rsidRPr="006975E4">
        <w:rPr>
          <w:rFonts w:ascii="Arial" w:hAnsi="Arial" w:cs="Arial"/>
          <w:w w:val="125"/>
          <w:sz w:val="22"/>
          <w:szCs w:val="22"/>
        </w:rPr>
        <w:t>as</w:t>
      </w:r>
      <w:r w:rsidRPr="006975E4">
        <w:rPr>
          <w:rFonts w:ascii="Arial" w:hAnsi="Arial" w:cs="Arial"/>
          <w:spacing w:val="-9"/>
          <w:w w:val="125"/>
          <w:sz w:val="22"/>
          <w:szCs w:val="22"/>
        </w:rPr>
        <w:t xml:space="preserve"> </w:t>
      </w:r>
      <w:r w:rsidRPr="006975E4">
        <w:rPr>
          <w:rFonts w:ascii="Arial" w:hAnsi="Arial" w:cs="Arial"/>
          <w:sz w:val="22"/>
          <w:szCs w:val="22"/>
        </w:rPr>
        <w:t>o</w:t>
      </w:r>
      <w:r w:rsidRPr="006975E4">
        <w:rPr>
          <w:rFonts w:ascii="Arial" w:hAnsi="Arial" w:cs="Arial"/>
          <w:spacing w:val="-1"/>
          <w:sz w:val="22"/>
          <w:szCs w:val="22"/>
        </w:rPr>
        <w:t>u</w:t>
      </w:r>
      <w:r w:rsidRPr="006975E4">
        <w:rPr>
          <w:rFonts w:ascii="Arial" w:hAnsi="Arial" w:cs="Arial"/>
          <w:sz w:val="22"/>
          <w:szCs w:val="22"/>
        </w:rPr>
        <w:t>r</w:t>
      </w:r>
      <w:r w:rsidRPr="006975E4">
        <w:rPr>
          <w:rFonts w:ascii="Arial" w:hAnsi="Arial" w:cs="Arial"/>
          <w:spacing w:val="28"/>
          <w:sz w:val="22"/>
          <w:szCs w:val="22"/>
        </w:rPr>
        <w:t xml:space="preserve"> </w:t>
      </w:r>
      <w:r w:rsidRPr="006975E4">
        <w:rPr>
          <w:rFonts w:ascii="Arial" w:hAnsi="Arial" w:cs="Arial"/>
          <w:w w:val="99"/>
          <w:sz w:val="22"/>
          <w:szCs w:val="22"/>
        </w:rPr>
        <w:t>well-cherished</w:t>
      </w:r>
      <w:r w:rsidRPr="006975E4">
        <w:rPr>
          <w:rFonts w:ascii="Arial" w:hAnsi="Arial" w:cs="Arial"/>
          <w:spacing w:val="5"/>
          <w:sz w:val="22"/>
          <w:szCs w:val="22"/>
        </w:rPr>
        <w:t xml:space="preserve"> </w:t>
      </w:r>
      <w:r w:rsidRPr="006975E4">
        <w:rPr>
          <w:rFonts w:ascii="Arial" w:hAnsi="Arial" w:cs="Arial"/>
          <w:w w:val="112"/>
          <w:sz w:val="22"/>
          <w:szCs w:val="22"/>
        </w:rPr>
        <w:t>c</w:t>
      </w:r>
      <w:r w:rsidRPr="006975E4">
        <w:rPr>
          <w:rFonts w:ascii="Arial" w:hAnsi="Arial" w:cs="Arial"/>
          <w:w w:val="110"/>
          <w:sz w:val="22"/>
          <w:szCs w:val="22"/>
        </w:rPr>
        <w:t>u</w:t>
      </w:r>
      <w:r w:rsidRPr="006975E4">
        <w:rPr>
          <w:rFonts w:ascii="Arial" w:hAnsi="Arial" w:cs="Arial"/>
          <w:w w:val="128"/>
          <w:sz w:val="22"/>
          <w:szCs w:val="22"/>
        </w:rPr>
        <w:t>s</w:t>
      </w:r>
      <w:r w:rsidRPr="006975E4">
        <w:rPr>
          <w:rFonts w:ascii="Arial" w:hAnsi="Arial" w:cs="Arial"/>
          <w:w w:val="99"/>
          <w:sz w:val="22"/>
          <w:szCs w:val="22"/>
        </w:rPr>
        <w:t>t</w:t>
      </w:r>
      <w:r w:rsidRPr="006975E4">
        <w:rPr>
          <w:rFonts w:ascii="Arial" w:hAnsi="Arial" w:cs="Arial"/>
          <w:w w:val="110"/>
          <w:sz w:val="22"/>
          <w:szCs w:val="22"/>
        </w:rPr>
        <w:t>o</w:t>
      </w:r>
      <w:r w:rsidRPr="006975E4">
        <w:rPr>
          <w:rFonts w:ascii="Arial" w:hAnsi="Arial" w:cs="Arial"/>
          <w:spacing w:val="2"/>
          <w:w w:val="106"/>
          <w:sz w:val="22"/>
          <w:szCs w:val="22"/>
        </w:rPr>
        <w:t>m</w:t>
      </w:r>
      <w:r w:rsidRPr="006975E4">
        <w:rPr>
          <w:rFonts w:ascii="Arial" w:hAnsi="Arial" w:cs="Arial"/>
          <w:w w:val="124"/>
          <w:sz w:val="22"/>
          <w:szCs w:val="22"/>
        </w:rPr>
        <w:t>e</w:t>
      </w:r>
      <w:r w:rsidRPr="006975E4">
        <w:rPr>
          <w:rFonts w:ascii="Arial" w:hAnsi="Arial" w:cs="Arial"/>
          <w:w w:val="99"/>
          <w:sz w:val="22"/>
          <w:szCs w:val="22"/>
        </w:rPr>
        <w:t>r</w:t>
      </w:r>
      <w:r w:rsidRPr="006975E4">
        <w:rPr>
          <w:rFonts w:ascii="Arial" w:hAnsi="Arial" w:cs="Arial"/>
          <w:w w:val="110"/>
          <w:sz w:val="22"/>
          <w:szCs w:val="22"/>
        </w:rPr>
        <w:t xml:space="preserve">. </w:t>
      </w:r>
      <w:r w:rsidRPr="006975E4">
        <w:rPr>
          <w:rFonts w:ascii="Arial" w:hAnsi="Arial" w:cs="Arial"/>
          <w:sz w:val="22"/>
          <w:szCs w:val="22"/>
        </w:rPr>
        <w:t>Howeve</w:t>
      </w:r>
      <w:r w:rsidRPr="006975E4">
        <w:rPr>
          <w:rFonts w:ascii="Arial" w:hAnsi="Arial" w:cs="Arial"/>
          <w:spacing w:val="2"/>
          <w:sz w:val="22"/>
          <w:szCs w:val="22"/>
        </w:rPr>
        <w:t>r</w:t>
      </w:r>
      <w:r w:rsidRPr="006975E4">
        <w:rPr>
          <w:rFonts w:ascii="Arial" w:hAnsi="Arial" w:cs="Arial"/>
          <w:sz w:val="22"/>
          <w:szCs w:val="22"/>
        </w:rPr>
        <w:t xml:space="preserve">, </w:t>
      </w:r>
      <w:r w:rsidRPr="006975E4">
        <w:rPr>
          <w:rFonts w:ascii="Arial" w:hAnsi="Arial" w:cs="Arial"/>
          <w:spacing w:val="21"/>
          <w:sz w:val="22"/>
          <w:szCs w:val="22"/>
        </w:rPr>
        <w:t>if</w:t>
      </w:r>
      <w:r w:rsidRPr="006975E4">
        <w:rPr>
          <w:rFonts w:ascii="Arial" w:hAnsi="Arial" w:cs="Arial"/>
          <w:spacing w:val="30"/>
          <w:w w:val="80"/>
          <w:sz w:val="22"/>
          <w:szCs w:val="22"/>
        </w:rPr>
        <w:t xml:space="preserve"> </w:t>
      </w:r>
      <w:r w:rsidRPr="006975E4">
        <w:rPr>
          <w:rFonts w:ascii="Arial" w:hAnsi="Arial" w:cs="Arial"/>
          <w:sz w:val="22"/>
          <w:szCs w:val="22"/>
        </w:rPr>
        <w:t>you</w:t>
      </w:r>
      <w:r w:rsidRPr="006975E4">
        <w:rPr>
          <w:rFonts w:ascii="Arial" w:hAnsi="Arial" w:cs="Arial"/>
          <w:spacing w:val="41"/>
          <w:sz w:val="22"/>
          <w:szCs w:val="22"/>
        </w:rPr>
        <w:t xml:space="preserve"> </w:t>
      </w:r>
      <w:r w:rsidRPr="006975E4">
        <w:rPr>
          <w:rFonts w:ascii="Arial" w:hAnsi="Arial" w:cs="Arial"/>
          <w:sz w:val="22"/>
          <w:szCs w:val="22"/>
        </w:rPr>
        <w:t>a</w:t>
      </w:r>
      <w:r w:rsidRPr="006975E4">
        <w:rPr>
          <w:rFonts w:ascii="Arial" w:hAnsi="Arial" w:cs="Arial"/>
          <w:spacing w:val="2"/>
          <w:sz w:val="22"/>
          <w:szCs w:val="22"/>
        </w:rPr>
        <w:t>r</w:t>
      </w:r>
      <w:r w:rsidRPr="006975E4">
        <w:rPr>
          <w:rFonts w:ascii="Arial" w:hAnsi="Arial" w:cs="Arial"/>
          <w:sz w:val="22"/>
          <w:szCs w:val="22"/>
        </w:rPr>
        <w:t xml:space="preserve">e </w:t>
      </w:r>
      <w:r w:rsidRPr="006975E4">
        <w:rPr>
          <w:rFonts w:ascii="Arial" w:hAnsi="Arial" w:cs="Arial"/>
          <w:spacing w:val="7"/>
          <w:sz w:val="22"/>
          <w:szCs w:val="22"/>
        </w:rPr>
        <w:t>not</w:t>
      </w:r>
      <w:r w:rsidRPr="006975E4">
        <w:rPr>
          <w:rFonts w:ascii="Arial" w:hAnsi="Arial" w:cs="Arial"/>
          <w:spacing w:val="42"/>
          <w:sz w:val="22"/>
          <w:szCs w:val="22"/>
        </w:rPr>
        <w:t xml:space="preserve"> </w:t>
      </w:r>
      <w:r w:rsidRPr="006975E4">
        <w:rPr>
          <w:rFonts w:ascii="Arial" w:hAnsi="Arial" w:cs="Arial"/>
          <w:w w:val="128"/>
          <w:sz w:val="22"/>
          <w:szCs w:val="22"/>
        </w:rPr>
        <w:t>s</w:t>
      </w:r>
      <w:r w:rsidRPr="006975E4">
        <w:rPr>
          <w:rFonts w:ascii="Arial" w:hAnsi="Arial" w:cs="Arial"/>
          <w:w w:val="124"/>
          <w:sz w:val="22"/>
          <w:szCs w:val="22"/>
        </w:rPr>
        <w:t>a</w:t>
      </w:r>
      <w:r w:rsidRPr="006975E4">
        <w:rPr>
          <w:rFonts w:ascii="Arial" w:hAnsi="Arial" w:cs="Arial"/>
          <w:w w:val="99"/>
          <w:sz w:val="22"/>
          <w:szCs w:val="22"/>
        </w:rPr>
        <w:t>t</w:t>
      </w:r>
      <w:r w:rsidRPr="006975E4">
        <w:rPr>
          <w:rFonts w:ascii="Arial" w:hAnsi="Arial" w:cs="Arial"/>
          <w:spacing w:val="2"/>
          <w:w w:val="79"/>
          <w:sz w:val="22"/>
          <w:szCs w:val="22"/>
        </w:rPr>
        <w:t>i</w:t>
      </w:r>
      <w:r w:rsidRPr="006975E4">
        <w:rPr>
          <w:rFonts w:ascii="Arial" w:hAnsi="Arial" w:cs="Arial"/>
          <w:w w:val="128"/>
          <w:sz w:val="22"/>
          <w:szCs w:val="22"/>
        </w:rPr>
        <w:t>s</w:t>
      </w:r>
      <w:r w:rsidRPr="006975E4">
        <w:rPr>
          <w:rFonts w:ascii="Arial" w:hAnsi="Arial" w:cs="Arial"/>
          <w:w w:val="82"/>
          <w:sz w:val="22"/>
          <w:szCs w:val="22"/>
        </w:rPr>
        <w:t>f</w:t>
      </w:r>
      <w:r w:rsidRPr="006975E4">
        <w:rPr>
          <w:rFonts w:ascii="Arial" w:hAnsi="Arial" w:cs="Arial"/>
          <w:w w:val="79"/>
          <w:sz w:val="22"/>
          <w:szCs w:val="22"/>
        </w:rPr>
        <w:t>i</w:t>
      </w:r>
      <w:r w:rsidRPr="006975E4">
        <w:rPr>
          <w:rFonts w:ascii="Arial" w:hAnsi="Arial" w:cs="Arial"/>
          <w:w w:val="124"/>
          <w:sz w:val="22"/>
          <w:szCs w:val="22"/>
        </w:rPr>
        <w:t>e</w:t>
      </w:r>
      <w:r w:rsidRPr="006975E4">
        <w:rPr>
          <w:rFonts w:ascii="Arial" w:hAnsi="Arial" w:cs="Arial"/>
          <w:w w:val="110"/>
          <w:sz w:val="22"/>
          <w:szCs w:val="22"/>
        </w:rPr>
        <w:t>d</w:t>
      </w:r>
      <w:r w:rsidRPr="006975E4">
        <w:rPr>
          <w:rFonts w:ascii="Arial" w:hAnsi="Arial" w:cs="Arial"/>
          <w:spacing w:val="17"/>
          <w:sz w:val="22"/>
          <w:szCs w:val="22"/>
        </w:rPr>
        <w:t xml:space="preserve"> </w:t>
      </w:r>
      <w:r w:rsidRPr="006975E4">
        <w:rPr>
          <w:rFonts w:ascii="Arial" w:hAnsi="Arial" w:cs="Arial"/>
          <w:w w:val="99"/>
          <w:sz w:val="22"/>
          <w:szCs w:val="22"/>
        </w:rPr>
        <w:t>w</w:t>
      </w:r>
      <w:r w:rsidRPr="006975E4">
        <w:rPr>
          <w:rFonts w:ascii="Arial" w:hAnsi="Arial" w:cs="Arial"/>
          <w:w w:val="79"/>
          <w:sz w:val="22"/>
          <w:szCs w:val="22"/>
        </w:rPr>
        <w:t>i</w:t>
      </w:r>
      <w:r w:rsidRPr="006975E4">
        <w:rPr>
          <w:rFonts w:ascii="Arial" w:hAnsi="Arial" w:cs="Arial"/>
          <w:w w:val="99"/>
          <w:sz w:val="22"/>
          <w:szCs w:val="22"/>
        </w:rPr>
        <w:t>t</w:t>
      </w:r>
      <w:r w:rsidRPr="006975E4">
        <w:rPr>
          <w:rFonts w:ascii="Arial" w:hAnsi="Arial" w:cs="Arial"/>
          <w:w w:val="110"/>
          <w:sz w:val="22"/>
          <w:szCs w:val="22"/>
        </w:rPr>
        <w:t>h</w:t>
      </w:r>
      <w:r w:rsidRPr="006975E4">
        <w:rPr>
          <w:rFonts w:ascii="Arial" w:hAnsi="Arial" w:cs="Arial"/>
          <w:spacing w:val="17"/>
          <w:sz w:val="22"/>
          <w:szCs w:val="22"/>
        </w:rPr>
        <w:t xml:space="preserve"> </w:t>
      </w:r>
      <w:r w:rsidRPr="006975E4">
        <w:rPr>
          <w:rFonts w:ascii="Arial" w:hAnsi="Arial" w:cs="Arial"/>
          <w:sz w:val="22"/>
          <w:szCs w:val="22"/>
        </w:rPr>
        <w:t>our</w:t>
      </w:r>
      <w:r w:rsidRPr="006975E4">
        <w:rPr>
          <w:rFonts w:ascii="Arial" w:hAnsi="Arial" w:cs="Arial"/>
          <w:spacing w:val="43"/>
          <w:sz w:val="22"/>
          <w:szCs w:val="22"/>
        </w:rPr>
        <w:t xml:space="preserve"> </w:t>
      </w:r>
      <w:r w:rsidRPr="006975E4">
        <w:rPr>
          <w:rFonts w:ascii="Arial" w:hAnsi="Arial" w:cs="Arial"/>
          <w:w w:val="128"/>
          <w:sz w:val="22"/>
          <w:szCs w:val="22"/>
        </w:rPr>
        <w:t>s</w:t>
      </w:r>
      <w:r w:rsidRPr="006975E4">
        <w:rPr>
          <w:rFonts w:ascii="Arial" w:hAnsi="Arial" w:cs="Arial"/>
          <w:spacing w:val="-1"/>
          <w:w w:val="124"/>
          <w:sz w:val="22"/>
          <w:szCs w:val="22"/>
        </w:rPr>
        <w:t>e</w:t>
      </w:r>
      <w:r w:rsidRPr="006975E4">
        <w:rPr>
          <w:rFonts w:ascii="Arial" w:hAnsi="Arial" w:cs="Arial"/>
          <w:spacing w:val="2"/>
          <w:w w:val="99"/>
          <w:sz w:val="22"/>
          <w:szCs w:val="22"/>
        </w:rPr>
        <w:t>r</w:t>
      </w:r>
      <w:r w:rsidRPr="006975E4">
        <w:rPr>
          <w:rFonts w:ascii="Arial" w:hAnsi="Arial" w:cs="Arial"/>
          <w:w w:val="99"/>
          <w:sz w:val="22"/>
          <w:szCs w:val="22"/>
        </w:rPr>
        <w:t>v</w:t>
      </w:r>
      <w:r w:rsidRPr="006975E4">
        <w:rPr>
          <w:rFonts w:ascii="Arial" w:hAnsi="Arial" w:cs="Arial"/>
          <w:w w:val="79"/>
          <w:sz w:val="22"/>
          <w:szCs w:val="22"/>
        </w:rPr>
        <w:t>i</w:t>
      </w:r>
      <w:r w:rsidRPr="006975E4">
        <w:rPr>
          <w:rFonts w:ascii="Arial" w:hAnsi="Arial" w:cs="Arial"/>
          <w:w w:val="112"/>
          <w:sz w:val="22"/>
          <w:szCs w:val="22"/>
        </w:rPr>
        <w:t>c</w:t>
      </w:r>
      <w:r w:rsidRPr="006975E4">
        <w:rPr>
          <w:rFonts w:ascii="Arial" w:hAnsi="Arial" w:cs="Arial"/>
          <w:w w:val="124"/>
          <w:sz w:val="22"/>
          <w:szCs w:val="22"/>
        </w:rPr>
        <w:t>e</w:t>
      </w:r>
      <w:r w:rsidRPr="006975E4">
        <w:rPr>
          <w:rFonts w:ascii="Arial" w:hAnsi="Arial" w:cs="Arial"/>
          <w:w w:val="110"/>
          <w:sz w:val="22"/>
          <w:szCs w:val="22"/>
        </w:rPr>
        <w:t>,</w:t>
      </w:r>
      <w:r w:rsidRPr="006975E4">
        <w:rPr>
          <w:rFonts w:ascii="Arial" w:hAnsi="Arial" w:cs="Arial"/>
          <w:spacing w:val="17"/>
          <w:sz w:val="22"/>
          <w:szCs w:val="22"/>
        </w:rPr>
        <w:t xml:space="preserve"> </w:t>
      </w:r>
      <w:r w:rsidRPr="006975E4">
        <w:rPr>
          <w:rFonts w:ascii="Arial" w:hAnsi="Arial" w:cs="Arial"/>
          <w:sz w:val="22"/>
          <w:szCs w:val="22"/>
        </w:rPr>
        <w:t>you</w:t>
      </w:r>
      <w:r w:rsidRPr="006975E4">
        <w:rPr>
          <w:rFonts w:ascii="Arial" w:hAnsi="Arial" w:cs="Arial"/>
          <w:spacing w:val="41"/>
          <w:sz w:val="22"/>
          <w:szCs w:val="22"/>
        </w:rPr>
        <w:t xml:space="preserve"> </w:t>
      </w:r>
      <w:r w:rsidRPr="006975E4">
        <w:rPr>
          <w:rFonts w:ascii="Arial" w:hAnsi="Arial" w:cs="Arial"/>
          <w:spacing w:val="2"/>
          <w:sz w:val="22"/>
          <w:szCs w:val="22"/>
        </w:rPr>
        <w:t>m</w:t>
      </w:r>
      <w:r w:rsidRPr="006975E4">
        <w:rPr>
          <w:rFonts w:ascii="Arial" w:hAnsi="Arial" w:cs="Arial"/>
          <w:sz w:val="22"/>
          <w:szCs w:val="22"/>
        </w:rPr>
        <w:t>ay</w:t>
      </w:r>
      <w:r w:rsidRPr="006975E4">
        <w:rPr>
          <w:rFonts w:ascii="Arial" w:hAnsi="Arial" w:cs="Arial"/>
          <w:spacing w:val="54"/>
          <w:sz w:val="22"/>
          <w:szCs w:val="22"/>
        </w:rPr>
        <w:t xml:space="preserve"> </w:t>
      </w:r>
      <w:r w:rsidRPr="006975E4">
        <w:rPr>
          <w:rFonts w:ascii="Arial" w:hAnsi="Arial" w:cs="Arial"/>
          <w:w w:val="79"/>
          <w:sz w:val="22"/>
          <w:szCs w:val="22"/>
        </w:rPr>
        <w:t>l</w:t>
      </w:r>
      <w:r w:rsidRPr="006975E4">
        <w:rPr>
          <w:rFonts w:ascii="Arial" w:hAnsi="Arial" w:cs="Arial"/>
          <w:w w:val="110"/>
          <w:sz w:val="22"/>
          <w:szCs w:val="22"/>
        </w:rPr>
        <w:t>od</w:t>
      </w:r>
      <w:r w:rsidRPr="006975E4">
        <w:rPr>
          <w:rFonts w:ascii="Arial" w:hAnsi="Arial" w:cs="Arial"/>
          <w:spacing w:val="-1"/>
          <w:w w:val="110"/>
          <w:sz w:val="22"/>
          <w:szCs w:val="22"/>
        </w:rPr>
        <w:t>g</w:t>
      </w:r>
      <w:r w:rsidRPr="006975E4">
        <w:rPr>
          <w:rFonts w:ascii="Arial" w:hAnsi="Arial" w:cs="Arial"/>
          <w:w w:val="124"/>
          <w:sz w:val="22"/>
          <w:szCs w:val="22"/>
        </w:rPr>
        <w:t>e</w:t>
      </w:r>
      <w:r w:rsidRPr="006975E4">
        <w:rPr>
          <w:rFonts w:ascii="Arial" w:hAnsi="Arial" w:cs="Arial"/>
          <w:spacing w:val="17"/>
          <w:sz w:val="22"/>
          <w:szCs w:val="22"/>
        </w:rPr>
        <w:t xml:space="preserve"> </w:t>
      </w:r>
      <w:r w:rsidRPr="006975E4">
        <w:rPr>
          <w:rFonts w:ascii="Arial" w:hAnsi="Arial" w:cs="Arial"/>
          <w:sz w:val="22"/>
          <w:szCs w:val="22"/>
        </w:rPr>
        <w:t>your</w:t>
      </w:r>
      <w:r w:rsidRPr="006975E4">
        <w:rPr>
          <w:rFonts w:ascii="Arial" w:hAnsi="Arial" w:cs="Arial"/>
          <w:spacing w:val="42"/>
          <w:sz w:val="22"/>
          <w:szCs w:val="22"/>
        </w:rPr>
        <w:t xml:space="preserve"> </w:t>
      </w:r>
      <w:r w:rsidRPr="006975E4">
        <w:rPr>
          <w:rFonts w:ascii="Arial" w:hAnsi="Arial" w:cs="Arial"/>
          <w:w w:val="112"/>
          <w:sz w:val="22"/>
          <w:szCs w:val="22"/>
        </w:rPr>
        <w:t>c</w:t>
      </w:r>
      <w:r w:rsidRPr="006975E4">
        <w:rPr>
          <w:rFonts w:ascii="Arial" w:hAnsi="Arial" w:cs="Arial"/>
          <w:w w:val="110"/>
          <w:sz w:val="22"/>
          <w:szCs w:val="22"/>
        </w:rPr>
        <w:t>o</w:t>
      </w:r>
      <w:r w:rsidRPr="006975E4">
        <w:rPr>
          <w:rFonts w:ascii="Arial" w:hAnsi="Arial" w:cs="Arial"/>
          <w:spacing w:val="2"/>
          <w:w w:val="106"/>
          <w:sz w:val="22"/>
          <w:szCs w:val="22"/>
        </w:rPr>
        <w:t>m</w:t>
      </w:r>
      <w:r w:rsidRPr="006975E4">
        <w:rPr>
          <w:rFonts w:ascii="Arial" w:hAnsi="Arial" w:cs="Arial"/>
          <w:w w:val="110"/>
          <w:sz w:val="22"/>
          <w:szCs w:val="22"/>
        </w:rPr>
        <w:t>p</w:t>
      </w:r>
      <w:r w:rsidRPr="006975E4">
        <w:rPr>
          <w:rFonts w:ascii="Arial" w:hAnsi="Arial" w:cs="Arial"/>
          <w:w w:val="79"/>
          <w:sz w:val="22"/>
          <w:szCs w:val="22"/>
        </w:rPr>
        <w:t>l</w:t>
      </w:r>
      <w:r w:rsidRPr="006975E4">
        <w:rPr>
          <w:rFonts w:ascii="Arial" w:hAnsi="Arial" w:cs="Arial"/>
          <w:w w:val="124"/>
          <w:sz w:val="22"/>
          <w:szCs w:val="22"/>
        </w:rPr>
        <w:t>a</w:t>
      </w:r>
      <w:r w:rsidRPr="006975E4">
        <w:rPr>
          <w:rFonts w:ascii="Arial" w:hAnsi="Arial" w:cs="Arial"/>
          <w:w w:val="79"/>
          <w:sz w:val="22"/>
          <w:szCs w:val="22"/>
        </w:rPr>
        <w:t>i</w:t>
      </w:r>
      <w:r w:rsidRPr="006975E4">
        <w:rPr>
          <w:rFonts w:ascii="Arial" w:hAnsi="Arial" w:cs="Arial"/>
          <w:w w:val="110"/>
          <w:sz w:val="22"/>
          <w:szCs w:val="22"/>
        </w:rPr>
        <w:t>n</w:t>
      </w:r>
      <w:r w:rsidRPr="006975E4">
        <w:rPr>
          <w:rFonts w:ascii="Arial" w:hAnsi="Arial" w:cs="Arial"/>
          <w:w w:val="99"/>
          <w:sz w:val="22"/>
          <w:szCs w:val="22"/>
        </w:rPr>
        <w:t>t</w:t>
      </w:r>
      <w:r w:rsidRPr="006975E4">
        <w:rPr>
          <w:rFonts w:ascii="Arial" w:hAnsi="Arial" w:cs="Arial"/>
          <w:w w:val="128"/>
          <w:sz w:val="22"/>
          <w:szCs w:val="22"/>
        </w:rPr>
        <w:t>s</w:t>
      </w:r>
      <w:r w:rsidRPr="006975E4">
        <w:rPr>
          <w:rFonts w:ascii="Arial" w:hAnsi="Arial" w:cs="Arial"/>
          <w:spacing w:val="17"/>
          <w:sz w:val="22"/>
          <w:szCs w:val="22"/>
        </w:rPr>
        <w:t xml:space="preserve"> </w:t>
      </w:r>
      <w:r w:rsidRPr="006975E4">
        <w:rPr>
          <w:rFonts w:ascii="Arial" w:hAnsi="Arial" w:cs="Arial"/>
          <w:w w:val="99"/>
          <w:sz w:val="22"/>
          <w:szCs w:val="22"/>
        </w:rPr>
        <w:t>t</w:t>
      </w:r>
      <w:r w:rsidRPr="006975E4">
        <w:rPr>
          <w:rFonts w:ascii="Arial" w:hAnsi="Arial" w:cs="Arial"/>
          <w:w w:val="110"/>
          <w:sz w:val="22"/>
          <w:szCs w:val="22"/>
        </w:rPr>
        <w:t xml:space="preserve">o </w:t>
      </w:r>
      <w:r w:rsidRPr="006975E4">
        <w:rPr>
          <w:rFonts w:ascii="Arial" w:hAnsi="Arial" w:cs="Arial"/>
          <w:w w:val="117"/>
          <w:sz w:val="22"/>
          <w:szCs w:val="22"/>
        </w:rPr>
        <w:t>us</w:t>
      </w:r>
      <w:r w:rsidRPr="006975E4">
        <w:rPr>
          <w:rFonts w:ascii="Arial" w:hAnsi="Arial" w:cs="Arial"/>
          <w:spacing w:val="-2"/>
          <w:w w:val="117"/>
          <w:sz w:val="22"/>
          <w:szCs w:val="22"/>
        </w:rPr>
        <w:t xml:space="preserve"> </w:t>
      </w:r>
      <w:r w:rsidRPr="006975E4">
        <w:rPr>
          <w:rFonts w:ascii="Arial" w:hAnsi="Arial" w:cs="Arial"/>
          <w:w w:val="79"/>
          <w:sz w:val="22"/>
          <w:szCs w:val="22"/>
        </w:rPr>
        <w:t>i</w:t>
      </w:r>
      <w:r w:rsidRPr="006975E4">
        <w:rPr>
          <w:rFonts w:ascii="Arial" w:hAnsi="Arial" w:cs="Arial"/>
          <w:w w:val="110"/>
          <w:sz w:val="22"/>
          <w:szCs w:val="22"/>
        </w:rPr>
        <w:t>n</w:t>
      </w:r>
      <w:r w:rsidRPr="006975E4">
        <w:rPr>
          <w:rFonts w:ascii="Arial" w:hAnsi="Arial" w:cs="Arial"/>
          <w:spacing w:val="7"/>
          <w:sz w:val="22"/>
          <w:szCs w:val="22"/>
        </w:rPr>
        <w:t xml:space="preserve"> </w:t>
      </w:r>
      <w:r w:rsidRPr="006975E4">
        <w:rPr>
          <w:rFonts w:ascii="Arial" w:hAnsi="Arial" w:cs="Arial"/>
          <w:spacing w:val="2"/>
          <w:w w:val="99"/>
          <w:sz w:val="22"/>
          <w:szCs w:val="22"/>
        </w:rPr>
        <w:t>w</w:t>
      </w:r>
      <w:r w:rsidRPr="006975E4">
        <w:rPr>
          <w:rFonts w:ascii="Arial" w:hAnsi="Arial" w:cs="Arial"/>
          <w:w w:val="99"/>
          <w:sz w:val="22"/>
          <w:szCs w:val="22"/>
        </w:rPr>
        <w:t>r</w:t>
      </w:r>
      <w:r w:rsidRPr="006975E4">
        <w:rPr>
          <w:rFonts w:ascii="Arial" w:hAnsi="Arial" w:cs="Arial"/>
          <w:w w:val="79"/>
          <w:sz w:val="22"/>
          <w:szCs w:val="22"/>
        </w:rPr>
        <w:t>i</w:t>
      </w:r>
      <w:r w:rsidRPr="006975E4">
        <w:rPr>
          <w:rFonts w:ascii="Arial" w:hAnsi="Arial" w:cs="Arial"/>
          <w:w w:val="99"/>
          <w:sz w:val="22"/>
          <w:szCs w:val="22"/>
        </w:rPr>
        <w:t>t</w:t>
      </w:r>
      <w:r w:rsidRPr="006975E4">
        <w:rPr>
          <w:rFonts w:ascii="Arial" w:hAnsi="Arial" w:cs="Arial"/>
          <w:w w:val="79"/>
          <w:sz w:val="22"/>
          <w:szCs w:val="22"/>
        </w:rPr>
        <w:t>i</w:t>
      </w:r>
      <w:r w:rsidRPr="006975E4">
        <w:rPr>
          <w:rFonts w:ascii="Arial" w:hAnsi="Arial" w:cs="Arial"/>
          <w:w w:val="110"/>
          <w:sz w:val="22"/>
          <w:szCs w:val="22"/>
        </w:rPr>
        <w:t>ng</w:t>
      </w:r>
      <w:r w:rsidRPr="006975E4">
        <w:rPr>
          <w:rFonts w:ascii="Arial" w:hAnsi="Arial" w:cs="Arial"/>
          <w:spacing w:val="7"/>
          <w:sz w:val="22"/>
          <w:szCs w:val="22"/>
        </w:rPr>
        <w:t xml:space="preserve"> </w:t>
      </w:r>
      <w:r w:rsidRPr="006975E4">
        <w:rPr>
          <w:rFonts w:ascii="Arial" w:hAnsi="Arial" w:cs="Arial"/>
          <w:sz w:val="22"/>
          <w:szCs w:val="22"/>
        </w:rPr>
        <w:t>th</w:t>
      </w:r>
      <w:r w:rsidRPr="006975E4">
        <w:rPr>
          <w:rFonts w:ascii="Arial" w:hAnsi="Arial" w:cs="Arial"/>
          <w:spacing w:val="2"/>
          <w:sz w:val="22"/>
          <w:szCs w:val="22"/>
        </w:rPr>
        <w:t>r</w:t>
      </w:r>
      <w:r w:rsidRPr="006975E4">
        <w:rPr>
          <w:rFonts w:ascii="Arial" w:hAnsi="Arial" w:cs="Arial"/>
          <w:sz w:val="22"/>
          <w:szCs w:val="22"/>
        </w:rPr>
        <w:t xml:space="preserve">ough </w:t>
      </w:r>
      <w:r w:rsidRPr="006975E4">
        <w:rPr>
          <w:rFonts w:ascii="Arial" w:hAnsi="Arial" w:cs="Arial"/>
          <w:spacing w:val="8"/>
          <w:sz w:val="22"/>
          <w:szCs w:val="22"/>
        </w:rPr>
        <w:t>your</w:t>
      </w:r>
      <w:r w:rsidRPr="006975E4">
        <w:rPr>
          <w:rFonts w:ascii="Arial" w:hAnsi="Arial" w:cs="Arial"/>
          <w:spacing w:val="31"/>
          <w:sz w:val="22"/>
          <w:szCs w:val="22"/>
        </w:rPr>
        <w:t xml:space="preserve"> </w:t>
      </w:r>
      <w:r w:rsidRPr="006975E4">
        <w:rPr>
          <w:rFonts w:ascii="Arial" w:hAnsi="Arial" w:cs="Arial"/>
          <w:spacing w:val="-1"/>
          <w:sz w:val="22"/>
          <w:szCs w:val="22"/>
        </w:rPr>
        <w:t>B</w:t>
      </w:r>
      <w:r w:rsidRPr="006975E4">
        <w:rPr>
          <w:rFonts w:ascii="Arial" w:hAnsi="Arial" w:cs="Arial"/>
          <w:spacing w:val="2"/>
          <w:sz w:val="22"/>
          <w:szCs w:val="22"/>
        </w:rPr>
        <w:t>r</w:t>
      </w:r>
      <w:r w:rsidRPr="006975E4">
        <w:rPr>
          <w:rFonts w:ascii="Arial" w:hAnsi="Arial" w:cs="Arial"/>
          <w:sz w:val="22"/>
          <w:szCs w:val="22"/>
        </w:rPr>
        <w:t>oke</w:t>
      </w:r>
      <w:r w:rsidRPr="006975E4">
        <w:rPr>
          <w:rFonts w:ascii="Arial" w:hAnsi="Arial" w:cs="Arial"/>
          <w:spacing w:val="2"/>
          <w:sz w:val="22"/>
          <w:szCs w:val="22"/>
        </w:rPr>
        <w:t>r</w:t>
      </w:r>
      <w:r w:rsidRPr="006975E4">
        <w:rPr>
          <w:rFonts w:ascii="Arial" w:hAnsi="Arial" w:cs="Arial"/>
          <w:sz w:val="22"/>
          <w:szCs w:val="22"/>
        </w:rPr>
        <w:t xml:space="preserve">/Agent </w:t>
      </w:r>
      <w:r w:rsidRPr="006975E4">
        <w:rPr>
          <w:rFonts w:ascii="Arial" w:hAnsi="Arial" w:cs="Arial"/>
          <w:spacing w:val="13"/>
          <w:sz w:val="22"/>
          <w:szCs w:val="22"/>
        </w:rPr>
        <w:t>or</w:t>
      </w:r>
      <w:r w:rsidRPr="006975E4">
        <w:rPr>
          <w:rFonts w:ascii="Arial" w:hAnsi="Arial" w:cs="Arial"/>
          <w:spacing w:val="19"/>
          <w:sz w:val="22"/>
          <w:szCs w:val="22"/>
        </w:rPr>
        <w:t xml:space="preserve"> </w:t>
      </w:r>
      <w:r w:rsidRPr="006975E4">
        <w:rPr>
          <w:rFonts w:ascii="Arial" w:hAnsi="Arial" w:cs="Arial"/>
          <w:w w:val="110"/>
          <w:sz w:val="22"/>
          <w:szCs w:val="22"/>
        </w:rPr>
        <w:t>d</w:t>
      </w:r>
      <w:r w:rsidRPr="006975E4">
        <w:rPr>
          <w:rFonts w:ascii="Arial" w:hAnsi="Arial" w:cs="Arial"/>
          <w:spacing w:val="-3"/>
          <w:w w:val="79"/>
          <w:sz w:val="22"/>
          <w:szCs w:val="22"/>
        </w:rPr>
        <w:t>i</w:t>
      </w:r>
      <w:r w:rsidRPr="006975E4">
        <w:rPr>
          <w:rFonts w:ascii="Arial" w:hAnsi="Arial" w:cs="Arial"/>
          <w:spacing w:val="2"/>
          <w:w w:val="99"/>
          <w:sz w:val="22"/>
          <w:szCs w:val="22"/>
        </w:rPr>
        <w:t>r</w:t>
      </w:r>
      <w:r w:rsidRPr="006975E4">
        <w:rPr>
          <w:rFonts w:ascii="Arial" w:hAnsi="Arial" w:cs="Arial"/>
          <w:w w:val="124"/>
          <w:sz w:val="22"/>
          <w:szCs w:val="22"/>
        </w:rPr>
        <w:t>e</w:t>
      </w:r>
      <w:r w:rsidRPr="006975E4">
        <w:rPr>
          <w:rFonts w:ascii="Arial" w:hAnsi="Arial" w:cs="Arial"/>
          <w:w w:val="112"/>
          <w:sz w:val="22"/>
          <w:szCs w:val="22"/>
        </w:rPr>
        <w:t>c</w:t>
      </w:r>
      <w:r w:rsidRPr="006975E4">
        <w:rPr>
          <w:rFonts w:ascii="Arial" w:hAnsi="Arial" w:cs="Arial"/>
          <w:w w:val="99"/>
          <w:sz w:val="22"/>
          <w:szCs w:val="22"/>
        </w:rPr>
        <w:t>t</w:t>
      </w:r>
      <w:r w:rsidRPr="006975E4">
        <w:rPr>
          <w:rFonts w:ascii="Arial" w:hAnsi="Arial" w:cs="Arial"/>
          <w:w w:val="79"/>
          <w:sz w:val="22"/>
          <w:szCs w:val="22"/>
        </w:rPr>
        <w:t>l</w:t>
      </w:r>
      <w:r w:rsidRPr="006975E4">
        <w:rPr>
          <w:rFonts w:ascii="Arial" w:hAnsi="Arial" w:cs="Arial"/>
          <w:w w:val="99"/>
          <w:sz w:val="22"/>
          <w:szCs w:val="22"/>
        </w:rPr>
        <w:t>y</w:t>
      </w:r>
      <w:r w:rsidRPr="006975E4">
        <w:rPr>
          <w:rFonts w:ascii="Arial" w:hAnsi="Arial" w:cs="Arial"/>
          <w:spacing w:val="7"/>
          <w:sz w:val="22"/>
          <w:szCs w:val="22"/>
        </w:rPr>
        <w:t xml:space="preserve"> </w:t>
      </w:r>
      <w:r w:rsidRPr="006975E4">
        <w:rPr>
          <w:rFonts w:ascii="Arial" w:hAnsi="Arial" w:cs="Arial"/>
          <w:spacing w:val="1"/>
          <w:w w:val="75"/>
          <w:sz w:val="22"/>
          <w:szCs w:val="22"/>
        </w:rPr>
        <w:t>{</w:t>
      </w:r>
      <w:r w:rsidRPr="006975E4">
        <w:rPr>
          <w:rFonts w:ascii="Arial" w:hAnsi="Arial" w:cs="Arial"/>
          <w:w w:val="75"/>
          <w:sz w:val="22"/>
          <w:szCs w:val="22"/>
        </w:rPr>
        <w:t>if</w:t>
      </w:r>
      <w:r w:rsidRPr="006975E4">
        <w:rPr>
          <w:rFonts w:ascii="Arial" w:hAnsi="Arial" w:cs="Arial"/>
          <w:spacing w:val="25"/>
          <w:w w:val="75"/>
          <w:sz w:val="22"/>
          <w:szCs w:val="22"/>
        </w:rPr>
        <w:t xml:space="preserve"> </w:t>
      </w:r>
      <w:r w:rsidRPr="006975E4">
        <w:rPr>
          <w:rFonts w:ascii="Arial" w:hAnsi="Arial" w:cs="Arial"/>
          <w:sz w:val="22"/>
          <w:szCs w:val="22"/>
        </w:rPr>
        <w:t>the</w:t>
      </w:r>
      <w:r w:rsidRPr="006975E4">
        <w:rPr>
          <w:rFonts w:ascii="Arial" w:hAnsi="Arial" w:cs="Arial"/>
          <w:spacing w:val="2"/>
          <w:sz w:val="22"/>
          <w:szCs w:val="22"/>
        </w:rPr>
        <w:t>r</w:t>
      </w:r>
      <w:r w:rsidRPr="006975E4">
        <w:rPr>
          <w:rFonts w:ascii="Arial" w:hAnsi="Arial" w:cs="Arial"/>
          <w:sz w:val="22"/>
          <w:szCs w:val="22"/>
        </w:rPr>
        <w:t xml:space="preserve">e </w:t>
      </w:r>
      <w:r w:rsidRPr="006975E4">
        <w:rPr>
          <w:rFonts w:ascii="Arial" w:hAnsi="Arial" w:cs="Arial"/>
          <w:spacing w:val="9"/>
          <w:sz w:val="22"/>
          <w:szCs w:val="22"/>
        </w:rPr>
        <w:t>is</w:t>
      </w:r>
      <w:r w:rsidRPr="006975E4">
        <w:rPr>
          <w:rFonts w:ascii="Arial" w:hAnsi="Arial" w:cs="Arial"/>
          <w:spacing w:val="7"/>
          <w:sz w:val="22"/>
          <w:szCs w:val="22"/>
        </w:rPr>
        <w:t xml:space="preserve"> </w:t>
      </w:r>
      <w:r w:rsidRPr="006975E4">
        <w:rPr>
          <w:rFonts w:ascii="Arial" w:hAnsi="Arial" w:cs="Arial"/>
          <w:sz w:val="22"/>
          <w:szCs w:val="22"/>
        </w:rPr>
        <w:t>no</w:t>
      </w:r>
      <w:r w:rsidRPr="006975E4">
        <w:rPr>
          <w:rFonts w:ascii="Arial" w:hAnsi="Arial" w:cs="Arial"/>
          <w:spacing w:val="32"/>
          <w:sz w:val="22"/>
          <w:szCs w:val="22"/>
        </w:rPr>
        <w:t xml:space="preserve"> </w:t>
      </w:r>
      <w:r w:rsidRPr="006975E4">
        <w:rPr>
          <w:rFonts w:ascii="Arial" w:hAnsi="Arial" w:cs="Arial"/>
          <w:w w:val="99"/>
          <w:sz w:val="22"/>
          <w:szCs w:val="22"/>
        </w:rPr>
        <w:t>Br</w:t>
      </w:r>
      <w:r w:rsidRPr="006975E4">
        <w:rPr>
          <w:rFonts w:ascii="Arial" w:hAnsi="Arial" w:cs="Arial"/>
          <w:spacing w:val="-1"/>
          <w:w w:val="110"/>
          <w:sz w:val="22"/>
          <w:szCs w:val="22"/>
        </w:rPr>
        <w:t>o</w:t>
      </w:r>
      <w:r w:rsidRPr="006975E4">
        <w:rPr>
          <w:rFonts w:ascii="Arial" w:hAnsi="Arial" w:cs="Arial"/>
          <w:w w:val="99"/>
          <w:sz w:val="22"/>
          <w:szCs w:val="22"/>
        </w:rPr>
        <w:t>k</w:t>
      </w:r>
      <w:r w:rsidRPr="006975E4">
        <w:rPr>
          <w:rFonts w:ascii="Arial" w:hAnsi="Arial" w:cs="Arial"/>
          <w:w w:val="124"/>
          <w:sz w:val="22"/>
          <w:szCs w:val="22"/>
        </w:rPr>
        <w:t>e</w:t>
      </w:r>
      <w:r w:rsidRPr="006975E4">
        <w:rPr>
          <w:rFonts w:ascii="Arial" w:hAnsi="Arial" w:cs="Arial"/>
          <w:spacing w:val="2"/>
          <w:w w:val="99"/>
          <w:sz w:val="22"/>
          <w:szCs w:val="22"/>
        </w:rPr>
        <w:t>r</w:t>
      </w:r>
      <w:r w:rsidRPr="006975E4">
        <w:rPr>
          <w:rFonts w:ascii="Arial" w:hAnsi="Arial" w:cs="Arial"/>
          <w:w w:val="99"/>
          <w:sz w:val="22"/>
          <w:szCs w:val="22"/>
        </w:rPr>
        <w:t>/</w:t>
      </w:r>
      <w:r w:rsidRPr="006975E4">
        <w:rPr>
          <w:rFonts w:ascii="Arial" w:hAnsi="Arial" w:cs="Arial"/>
          <w:w w:val="91"/>
          <w:sz w:val="22"/>
          <w:szCs w:val="22"/>
        </w:rPr>
        <w:t>A</w:t>
      </w:r>
      <w:r w:rsidRPr="006975E4">
        <w:rPr>
          <w:rFonts w:ascii="Arial" w:hAnsi="Arial" w:cs="Arial"/>
          <w:w w:val="110"/>
          <w:sz w:val="22"/>
          <w:szCs w:val="22"/>
        </w:rPr>
        <w:t>g</w:t>
      </w:r>
      <w:r w:rsidRPr="006975E4">
        <w:rPr>
          <w:rFonts w:ascii="Arial" w:hAnsi="Arial" w:cs="Arial"/>
          <w:w w:val="124"/>
          <w:sz w:val="22"/>
          <w:szCs w:val="22"/>
        </w:rPr>
        <w:t>e</w:t>
      </w:r>
      <w:r w:rsidRPr="006975E4">
        <w:rPr>
          <w:rFonts w:ascii="Arial" w:hAnsi="Arial" w:cs="Arial"/>
          <w:w w:val="110"/>
          <w:sz w:val="22"/>
          <w:szCs w:val="22"/>
        </w:rPr>
        <w:t>n</w:t>
      </w:r>
      <w:r w:rsidRPr="006975E4">
        <w:rPr>
          <w:rFonts w:ascii="Arial" w:hAnsi="Arial" w:cs="Arial"/>
          <w:w w:val="99"/>
          <w:sz w:val="22"/>
          <w:szCs w:val="22"/>
        </w:rPr>
        <w:t>t</w:t>
      </w:r>
      <w:r w:rsidRPr="006975E4">
        <w:rPr>
          <w:rFonts w:ascii="Arial" w:hAnsi="Arial" w:cs="Arial"/>
          <w:w w:val="69"/>
          <w:sz w:val="22"/>
          <w:szCs w:val="22"/>
        </w:rPr>
        <w:t>}</w:t>
      </w:r>
      <w:r w:rsidRPr="006975E4">
        <w:rPr>
          <w:rFonts w:ascii="Arial" w:hAnsi="Arial" w:cs="Arial"/>
          <w:spacing w:val="8"/>
          <w:sz w:val="22"/>
          <w:szCs w:val="22"/>
        </w:rPr>
        <w:t xml:space="preserve"> </w:t>
      </w:r>
      <w:r w:rsidRPr="006975E4">
        <w:rPr>
          <w:rFonts w:ascii="Arial" w:hAnsi="Arial" w:cs="Arial"/>
          <w:w w:val="99"/>
          <w:sz w:val="22"/>
          <w:szCs w:val="22"/>
        </w:rPr>
        <w:t>t</w:t>
      </w:r>
      <w:r w:rsidRPr="006975E4">
        <w:rPr>
          <w:rFonts w:ascii="Arial" w:hAnsi="Arial" w:cs="Arial"/>
          <w:w w:val="110"/>
          <w:sz w:val="22"/>
          <w:szCs w:val="22"/>
        </w:rPr>
        <w:t>o</w:t>
      </w:r>
      <w:r w:rsidRPr="006975E4">
        <w:rPr>
          <w:rFonts w:ascii="Arial" w:hAnsi="Arial" w:cs="Arial"/>
          <w:w w:val="99"/>
          <w:sz w:val="22"/>
          <w:szCs w:val="22"/>
        </w:rPr>
        <w:t>:</w:t>
      </w:r>
    </w:p>
    <w:p w:rsidR="006975E4" w:rsidRPr="006975E4" w:rsidRDefault="006975E4" w:rsidP="006975E4">
      <w:pPr>
        <w:widowControl w:val="0"/>
        <w:autoSpaceDE w:val="0"/>
        <w:autoSpaceDN w:val="0"/>
        <w:adjustRightInd w:val="0"/>
        <w:spacing w:before="9" w:line="280" w:lineRule="exact"/>
        <w:rPr>
          <w:rFonts w:ascii="Arial" w:hAnsi="Arial" w:cs="Arial"/>
          <w:sz w:val="22"/>
          <w:szCs w:val="22"/>
        </w:rPr>
      </w:pPr>
    </w:p>
    <w:p w:rsidR="006975E4" w:rsidRPr="006975E4" w:rsidRDefault="006975E4" w:rsidP="006975E4">
      <w:pPr>
        <w:rPr>
          <w:rFonts w:ascii="Arial" w:hAnsi="Arial" w:cs="Arial"/>
          <w:sz w:val="22"/>
          <w:szCs w:val="22"/>
        </w:rPr>
      </w:pPr>
      <w:r w:rsidRPr="006975E4">
        <w:rPr>
          <w:rFonts w:ascii="Arial" w:hAnsi="Arial" w:cs="Arial"/>
          <w:sz w:val="22"/>
          <w:szCs w:val="22"/>
        </w:rPr>
        <w:t>The Group Head, Customer Experience Group,</w:t>
      </w:r>
    </w:p>
    <w:p w:rsidR="006975E4" w:rsidRPr="006975E4" w:rsidRDefault="006975E4" w:rsidP="006975E4">
      <w:pPr>
        <w:rPr>
          <w:rFonts w:ascii="Arial" w:hAnsi="Arial" w:cs="Arial"/>
          <w:sz w:val="22"/>
          <w:szCs w:val="22"/>
        </w:rPr>
      </w:pPr>
      <w:r w:rsidRPr="006975E4">
        <w:rPr>
          <w:rFonts w:ascii="Arial" w:hAnsi="Arial" w:cs="Arial"/>
          <w:sz w:val="22"/>
          <w:szCs w:val="22"/>
        </w:rPr>
        <w:t xml:space="preserve">Customer Services Department </w:t>
      </w:r>
    </w:p>
    <w:p w:rsidR="006975E4" w:rsidRPr="006975E4" w:rsidRDefault="006975E4" w:rsidP="006975E4">
      <w:pPr>
        <w:rPr>
          <w:rFonts w:ascii="Arial" w:hAnsi="Arial" w:cs="Arial"/>
          <w:sz w:val="22"/>
          <w:szCs w:val="22"/>
        </w:rPr>
      </w:pPr>
      <w:r w:rsidRPr="006975E4">
        <w:rPr>
          <w:rFonts w:ascii="Arial" w:hAnsi="Arial" w:cs="Arial"/>
          <w:sz w:val="22"/>
          <w:szCs w:val="22"/>
        </w:rPr>
        <w:t>CORNERSTONE INSURANCE PLC</w:t>
      </w:r>
    </w:p>
    <w:p w:rsidR="006975E4" w:rsidRPr="006975E4" w:rsidRDefault="006975E4" w:rsidP="006975E4">
      <w:pPr>
        <w:rPr>
          <w:rFonts w:ascii="Arial" w:hAnsi="Arial" w:cs="Arial"/>
          <w:sz w:val="22"/>
          <w:szCs w:val="22"/>
        </w:rPr>
      </w:pPr>
      <w:r w:rsidRPr="006975E4">
        <w:rPr>
          <w:rFonts w:ascii="Arial" w:hAnsi="Arial" w:cs="Arial"/>
          <w:sz w:val="22"/>
          <w:szCs w:val="22"/>
        </w:rPr>
        <w:t>Block D Plot 21, Water Corporation Drive,</w:t>
      </w:r>
    </w:p>
    <w:p w:rsidR="006975E4" w:rsidRPr="006975E4" w:rsidRDefault="006975E4" w:rsidP="006975E4">
      <w:pPr>
        <w:rPr>
          <w:rFonts w:ascii="Arial" w:hAnsi="Arial" w:cs="Arial"/>
          <w:sz w:val="22"/>
          <w:szCs w:val="22"/>
        </w:rPr>
      </w:pPr>
      <w:proofErr w:type="spellStart"/>
      <w:r w:rsidRPr="006975E4">
        <w:rPr>
          <w:rFonts w:ascii="Arial" w:hAnsi="Arial" w:cs="Arial"/>
          <w:sz w:val="22"/>
          <w:szCs w:val="22"/>
        </w:rPr>
        <w:t>Oniru</w:t>
      </w:r>
      <w:proofErr w:type="spellEnd"/>
      <w:r w:rsidRPr="006975E4">
        <w:rPr>
          <w:rFonts w:ascii="Arial" w:hAnsi="Arial" w:cs="Arial"/>
          <w:sz w:val="22"/>
          <w:szCs w:val="22"/>
        </w:rPr>
        <w:t> Extension, P.O.BOX 75370</w:t>
      </w:r>
    </w:p>
    <w:p w:rsidR="006975E4" w:rsidRPr="006975E4" w:rsidRDefault="006975E4" w:rsidP="006975E4">
      <w:pPr>
        <w:rPr>
          <w:rFonts w:ascii="Arial" w:hAnsi="Arial" w:cs="Arial"/>
          <w:sz w:val="22"/>
          <w:szCs w:val="22"/>
        </w:rPr>
      </w:pPr>
      <w:r w:rsidRPr="006975E4">
        <w:rPr>
          <w:rFonts w:ascii="Arial" w:hAnsi="Arial" w:cs="Arial"/>
          <w:sz w:val="22"/>
          <w:szCs w:val="22"/>
        </w:rPr>
        <w:t>(</w:t>
      </w:r>
      <w:proofErr w:type="gramStart"/>
      <w:r w:rsidRPr="006975E4">
        <w:rPr>
          <w:rFonts w:ascii="Arial" w:hAnsi="Arial" w:cs="Arial"/>
          <w:sz w:val="22"/>
          <w:szCs w:val="22"/>
        </w:rPr>
        <w:t>off</w:t>
      </w:r>
      <w:proofErr w:type="gramEnd"/>
      <w:r w:rsidRPr="006975E4">
        <w:rPr>
          <w:rFonts w:ascii="Arial" w:hAnsi="Arial" w:cs="Arial"/>
          <w:sz w:val="22"/>
          <w:szCs w:val="22"/>
        </w:rPr>
        <w:t xml:space="preserve"> </w:t>
      </w:r>
      <w:proofErr w:type="spellStart"/>
      <w:r w:rsidRPr="006975E4">
        <w:rPr>
          <w:rFonts w:ascii="Arial" w:hAnsi="Arial" w:cs="Arial"/>
          <w:sz w:val="22"/>
          <w:szCs w:val="22"/>
        </w:rPr>
        <w:t>Ligali</w:t>
      </w:r>
      <w:proofErr w:type="spellEnd"/>
      <w:r w:rsidRPr="006975E4">
        <w:rPr>
          <w:rFonts w:ascii="Arial" w:hAnsi="Arial" w:cs="Arial"/>
          <w:sz w:val="22"/>
          <w:szCs w:val="22"/>
        </w:rPr>
        <w:t xml:space="preserve"> </w:t>
      </w:r>
      <w:proofErr w:type="spellStart"/>
      <w:r w:rsidRPr="006975E4">
        <w:rPr>
          <w:rFonts w:ascii="Arial" w:hAnsi="Arial" w:cs="Arial"/>
          <w:sz w:val="22"/>
          <w:szCs w:val="22"/>
        </w:rPr>
        <w:t>Ayorinde</w:t>
      </w:r>
      <w:proofErr w:type="spellEnd"/>
      <w:r w:rsidRPr="006975E4">
        <w:rPr>
          <w:rFonts w:ascii="Arial" w:hAnsi="Arial" w:cs="Arial"/>
          <w:sz w:val="22"/>
          <w:szCs w:val="22"/>
        </w:rPr>
        <w:t> Street)</w:t>
      </w:r>
    </w:p>
    <w:p w:rsidR="006975E4" w:rsidRPr="006975E4" w:rsidRDefault="006975E4" w:rsidP="006975E4">
      <w:pPr>
        <w:rPr>
          <w:rFonts w:ascii="Arial" w:hAnsi="Arial" w:cs="Arial"/>
          <w:sz w:val="22"/>
          <w:szCs w:val="22"/>
        </w:rPr>
      </w:pPr>
      <w:r w:rsidRPr="006975E4">
        <w:rPr>
          <w:rFonts w:ascii="Arial" w:hAnsi="Arial" w:cs="Arial"/>
          <w:sz w:val="22"/>
          <w:szCs w:val="22"/>
        </w:rPr>
        <w:t>Victoria Island, Lagos.</w:t>
      </w:r>
    </w:p>
    <w:p w:rsidR="006975E4" w:rsidRPr="006975E4" w:rsidRDefault="006975E4" w:rsidP="006975E4">
      <w:pPr>
        <w:widowControl w:val="0"/>
        <w:autoSpaceDE w:val="0"/>
        <w:autoSpaceDN w:val="0"/>
        <w:adjustRightInd w:val="0"/>
        <w:spacing w:before="9" w:line="280" w:lineRule="exact"/>
        <w:rPr>
          <w:rFonts w:ascii="Arial" w:hAnsi="Arial" w:cs="Arial"/>
          <w:sz w:val="22"/>
          <w:szCs w:val="22"/>
        </w:rPr>
      </w:pPr>
    </w:p>
    <w:p w:rsidR="006975E4" w:rsidRPr="006975E4" w:rsidRDefault="006975E4" w:rsidP="006975E4">
      <w:pPr>
        <w:widowControl w:val="0"/>
        <w:autoSpaceDE w:val="0"/>
        <w:autoSpaceDN w:val="0"/>
        <w:adjustRightInd w:val="0"/>
        <w:ind w:right="5822"/>
        <w:jc w:val="both"/>
        <w:rPr>
          <w:rFonts w:ascii="Arial" w:hAnsi="Arial" w:cs="Arial"/>
          <w:sz w:val="22"/>
          <w:szCs w:val="22"/>
        </w:rPr>
      </w:pPr>
      <w:r w:rsidRPr="006975E4">
        <w:rPr>
          <w:rFonts w:ascii="Arial" w:hAnsi="Arial" w:cs="Arial"/>
          <w:w w:val="117"/>
          <w:sz w:val="22"/>
          <w:szCs w:val="22"/>
        </w:rPr>
        <w:t>C</w:t>
      </w:r>
      <w:r w:rsidRPr="006975E4">
        <w:rPr>
          <w:rFonts w:ascii="Arial" w:hAnsi="Arial" w:cs="Arial"/>
          <w:spacing w:val="2"/>
          <w:w w:val="117"/>
          <w:sz w:val="22"/>
          <w:szCs w:val="22"/>
        </w:rPr>
        <w:t>o</w:t>
      </w:r>
      <w:r w:rsidRPr="006975E4">
        <w:rPr>
          <w:rFonts w:ascii="Arial" w:hAnsi="Arial" w:cs="Arial"/>
          <w:w w:val="117"/>
          <w:sz w:val="22"/>
          <w:szCs w:val="22"/>
        </w:rPr>
        <w:t>n</w:t>
      </w:r>
      <w:r w:rsidRPr="006975E4">
        <w:rPr>
          <w:rFonts w:ascii="Arial" w:hAnsi="Arial" w:cs="Arial"/>
          <w:spacing w:val="2"/>
          <w:w w:val="117"/>
          <w:sz w:val="22"/>
          <w:szCs w:val="22"/>
        </w:rPr>
        <w:t>t</w:t>
      </w:r>
      <w:r w:rsidRPr="006975E4">
        <w:rPr>
          <w:rFonts w:ascii="Arial" w:hAnsi="Arial" w:cs="Arial"/>
          <w:w w:val="117"/>
          <w:sz w:val="22"/>
          <w:szCs w:val="22"/>
        </w:rPr>
        <w:t>act</w:t>
      </w:r>
      <w:r w:rsidRPr="006975E4">
        <w:rPr>
          <w:rFonts w:ascii="Arial" w:hAnsi="Arial" w:cs="Arial"/>
          <w:spacing w:val="8"/>
          <w:w w:val="117"/>
          <w:sz w:val="22"/>
          <w:szCs w:val="22"/>
        </w:rPr>
        <w:t xml:space="preserve"> </w:t>
      </w:r>
      <w:r w:rsidRPr="006975E4">
        <w:rPr>
          <w:rFonts w:ascii="Arial" w:hAnsi="Arial" w:cs="Arial"/>
          <w:w w:val="117"/>
          <w:sz w:val="22"/>
          <w:szCs w:val="22"/>
        </w:rPr>
        <w:t>Cu</w:t>
      </w:r>
      <w:r w:rsidRPr="006975E4">
        <w:rPr>
          <w:rFonts w:ascii="Arial" w:hAnsi="Arial" w:cs="Arial"/>
          <w:spacing w:val="-1"/>
          <w:w w:val="117"/>
          <w:sz w:val="22"/>
          <w:szCs w:val="22"/>
        </w:rPr>
        <w:t>s</w:t>
      </w:r>
      <w:r w:rsidRPr="006975E4">
        <w:rPr>
          <w:rFonts w:ascii="Arial" w:hAnsi="Arial" w:cs="Arial"/>
          <w:spacing w:val="2"/>
          <w:w w:val="117"/>
          <w:sz w:val="22"/>
          <w:szCs w:val="22"/>
        </w:rPr>
        <w:t>t</w:t>
      </w:r>
      <w:r w:rsidRPr="006975E4">
        <w:rPr>
          <w:rFonts w:ascii="Arial" w:hAnsi="Arial" w:cs="Arial"/>
          <w:w w:val="117"/>
          <w:sz w:val="22"/>
          <w:szCs w:val="22"/>
        </w:rPr>
        <w:t>omer</w:t>
      </w:r>
      <w:r w:rsidRPr="006975E4">
        <w:rPr>
          <w:rFonts w:ascii="Arial" w:hAnsi="Arial" w:cs="Arial"/>
          <w:spacing w:val="14"/>
          <w:w w:val="117"/>
          <w:sz w:val="22"/>
          <w:szCs w:val="22"/>
        </w:rPr>
        <w:t xml:space="preserve"> </w:t>
      </w:r>
      <w:r w:rsidRPr="006975E4">
        <w:rPr>
          <w:rFonts w:ascii="Arial" w:hAnsi="Arial" w:cs="Arial"/>
          <w:spacing w:val="-1"/>
          <w:w w:val="117"/>
          <w:sz w:val="22"/>
          <w:szCs w:val="22"/>
        </w:rPr>
        <w:t>S</w:t>
      </w:r>
      <w:r w:rsidRPr="006975E4">
        <w:rPr>
          <w:rFonts w:ascii="Arial" w:hAnsi="Arial" w:cs="Arial"/>
          <w:w w:val="117"/>
          <w:sz w:val="22"/>
          <w:szCs w:val="22"/>
        </w:rPr>
        <w:t>e</w:t>
      </w:r>
      <w:r w:rsidRPr="006975E4">
        <w:rPr>
          <w:rFonts w:ascii="Arial" w:hAnsi="Arial" w:cs="Arial"/>
          <w:spacing w:val="3"/>
          <w:w w:val="117"/>
          <w:sz w:val="22"/>
          <w:szCs w:val="22"/>
        </w:rPr>
        <w:t>r</w:t>
      </w:r>
      <w:r w:rsidRPr="006975E4">
        <w:rPr>
          <w:rFonts w:ascii="Arial" w:hAnsi="Arial" w:cs="Arial"/>
          <w:w w:val="117"/>
          <w:sz w:val="22"/>
          <w:szCs w:val="22"/>
        </w:rPr>
        <w:t xml:space="preserve">vice </w:t>
      </w:r>
      <w:r w:rsidRPr="006975E4">
        <w:rPr>
          <w:rFonts w:ascii="Arial" w:hAnsi="Arial" w:cs="Arial"/>
          <w:w w:val="121"/>
          <w:sz w:val="22"/>
          <w:szCs w:val="22"/>
        </w:rPr>
        <w:t>o</w:t>
      </w:r>
      <w:r w:rsidRPr="006975E4">
        <w:rPr>
          <w:rFonts w:ascii="Arial" w:hAnsi="Arial" w:cs="Arial"/>
          <w:spacing w:val="2"/>
          <w:w w:val="121"/>
          <w:sz w:val="22"/>
          <w:szCs w:val="22"/>
        </w:rPr>
        <w:t>n</w:t>
      </w:r>
      <w:r w:rsidRPr="006975E4">
        <w:rPr>
          <w:rFonts w:ascii="Arial" w:hAnsi="Arial" w:cs="Arial"/>
          <w:w w:val="119"/>
          <w:sz w:val="22"/>
          <w:szCs w:val="22"/>
        </w:rPr>
        <w:t>:</w:t>
      </w:r>
    </w:p>
    <w:p w:rsidR="006975E4" w:rsidRPr="006975E4" w:rsidRDefault="006975E4" w:rsidP="006975E4">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6975E4">
        <w:rPr>
          <w:rFonts w:ascii="Arial" w:hAnsi="Arial" w:cs="Arial"/>
          <w:spacing w:val="2"/>
          <w:w w:val="99"/>
          <w:position w:val="-1"/>
          <w:sz w:val="22"/>
          <w:szCs w:val="22"/>
        </w:rPr>
        <w:t>T</w:t>
      </w:r>
      <w:r w:rsidRPr="006975E4">
        <w:rPr>
          <w:rFonts w:ascii="Arial" w:hAnsi="Arial" w:cs="Arial"/>
          <w:w w:val="124"/>
          <w:position w:val="-1"/>
          <w:sz w:val="22"/>
          <w:szCs w:val="22"/>
        </w:rPr>
        <w:t>e</w:t>
      </w:r>
      <w:r w:rsidRPr="006975E4">
        <w:rPr>
          <w:rFonts w:ascii="Arial" w:hAnsi="Arial" w:cs="Arial"/>
          <w:w w:val="79"/>
          <w:position w:val="-1"/>
          <w:sz w:val="22"/>
          <w:szCs w:val="22"/>
        </w:rPr>
        <w:t>l</w:t>
      </w:r>
      <w:r w:rsidRPr="006975E4">
        <w:rPr>
          <w:rFonts w:ascii="Arial" w:hAnsi="Arial" w:cs="Arial"/>
          <w:w w:val="124"/>
          <w:position w:val="-1"/>
          <w:sz w:val="22"/>
          <w:szCs w:val="22"/>
        </w:rPr>
        <w:t>e</w:t>
      </w:r>
      <w:r w:rsidRPr="006975E4">
        <w:rPr>
          <w:rFonts w:ascii="Arial" w:hAnsi="Arial" w:cs="Arial"/>
          <w:w w:val="110"/>
          <w:position w:val="-1"/>
          <w:sz w:val="22"/>
          <w:szCs w:val="22"/>
        </w:rPr>
        <w:t>phon</w:t>
      </w:r>
      <w:r w:rsidRPr="006975E4">
        <w:rPr>
          <w:rFonts w:ascii="Arial" w:hAnsi="Arial" w:cs="Arial"/>
          <w:w w:val="124"/>
          <w:position w:val="-1"/>
          <w:sz w:val="22"/>
          <w:szCs w:val="22"/>
        </w:rPr>
        <w:t>e</w:t>
      </w:r>
      <w:r w:rsidRPr="006975E4">
        <w:rPr>
          <w:rFonts w:ascii="Arial" w:hAnsi="Arial" w:cs="Arial"/>
          <w:spacing w:val="10"/>
          <w:position w:val="-1"/>
          <w:sz w:val="22"/>
          <w:szCs w:val="22"/>
        </w:rPr>
        <w:t xml:space="preserve"> </w:t>
      </w:r>
      <w:r w:rsidRPr="006975E4">
        <w:rPr>
          <w:rFonts w:ascii="Arial" w:hAnsi="Arial" w:cs="Arial"/>
          <w:position w:val="-1"/>
          <w:sz w:val="22"/>
          <w:szCs w:val="22"/>
        </w:rPr>
        <w:t>N</w:t>
      </w:r>
      <w:r w:rsidRPr="006975E4">
        <w:rPr>
          <w:rFonts w:ascii="Arial" w:hAnsi="Arial" w:cs="Arial"/>
          <w:spacing w:val="-1"/>
          <w:position w:val="-1"/>
          <w:sz w:val="22"/>
          <w:szCs w:val="22"/>
        </w:rPr>
        <w:t>o</w:t>
      </w:r>
      <w:r w:rsidRPr="006975E4">
        <w:rPr>
          <w:rFonts w:ascii="Arial" w:hAnsi="Arial" w:cs="Arial"/>
          <w:position w:val="-1"/>
          <w:sz w:val="22"/>
          <w:szCs w:val="22"/>
        </w:rPr>
        <w:t>:</w:t>
      </w:r>
      <w:r w:rsidRPr="006975E4">
        <w:rPr>
          <w:rFonts w:ascii="Arial" w:hAnsi="Arial" w:cs="Arial"/>
          <w:spacing w:val="20"/>
          <w:position w:val="-1"/>
          <w:sz w:val="22"/>
          <w:szCs w:val="22"/>
        </w:rPr>
        <w:t xml:space="preserve"> 0700 Cornerstone (0700 26763778663)</w:t>
      </w:r>
    </w:p>
    <w:p w:rsidR="006975E4" w:rsidRPr="006975E4" w:rsidRDefault="006975E4" w:rsidP="006975E4">
      <w:pPr>
        <w:widowControl w:val="0"/>
        <w:numPr>
          <w:ilvl w:val="0"/>
          <w:numId w:val="5"/>
        </w:numPr>
        <w:tabs>
          <w:tab w:val="left" w:pos="800"/>
        </w:tabs>
        <w:autoSpaceDE w:val="0"/>
        <w:autoSpaceDN w:val="0"/>
        <w:adjustRightInd w:val="0"/>
        <w:ind w:right="-20"/>
        <w:rPr>
          <w:rFonts w:ascii="Arial" w:hAnsi="Arial" w:cs="Arial"/>
          <w:sz w:val="22"/>
          <w:szCs w:val="22"/>
        </w:rPr>
      </w:pPr>
      <w:r w:rsidRPr="006975E4">
        <w:rPr>
          <w:rFonts w:ascii="Arial" w:hAnsi="Arial" w:cs="Arial"/>
          <w:w w:val="108"/>
          <w:sz w:val="22"/>
          <w:szCs w:val="22"/>
        </w:rPr>
        <w:t>E</w:t>
      </w:r>
      <w:r w:rsidRPr="006975E4">
        <w:rPr>
          <w:rFonts w:ascii="Arial" w:hAnsi="Arial" w:cs="Arial"/>
          <w:spacing w:val="2"/>
          <w:w w:val="106"/>
          <w:sz w:val="22"/>
          <w:szCs w:val="22"/>
        </w:rPr>
        <w:t>m</w:t>
      </w:r>
      <w:r w:rsidRPr="006975E4">
        <w:rPr>
          <w:rFonts w:ascii="Arial" w:hAnsi="Arial" w:cs="Arial"/>
          <w:w w:val="124"/>
          <w:sz w:val="22"/>
          <w:szCs w:val="22"/>
        </w:rPr>
        <w:t>a</w:t>
      </w:r>
      <w:r w:rsidRPr="006975E4">
        <w:rPr>
          <w:rFonts w:ascii="Arial" w:hAnsi="Arial" w:cs="Arial"/>
          <w:w w:val="79"/>
          <w:sz w:val="22"/>
          <w:szCs w:val="22"/>
        </w:rPr>
        <w:t>il</w:t>
      </w:r>
      <w:r w:rsidRPr="006975E4">
        <w:rPr>
          <w:rFonts w:ascii="Arial" w:hAnsi="Arial" w:cs="Arial"/>
          <w:w w:val="99"/>
          <w:sz w:val="22"/>
          <w:szCs w:val="22"/>
        </w:rPr>
        <w:t>:</w:t>
      </w:r>
      <w:r w:rsidRPr="006975E4">
        <w:rPr>
          <w:rFonts w:ascii="Arial" w:hAnsi="Arial" w:cs="Arial"/>
          <w:spacing w:val="8"/>
          <w:sz w:val="22"/>
          <w:szCs w:val="22"/>
        </w:rPr>
        <w:t xml:space="preserve"> </w:t>
      </w:r>
      <w:hyperlink r:id="rId7" w:history="1">
        <w:r w:rsidRPr="006975E4">
          <w:rPr>
            <w:rStyle w:val="Hyperlink"/>
            <w:rFonts w:ascii="Arial" w:hAnsi="Arial" w:cs="Arial"/>
            <w:sz w:val="22"/>
            <w:szCs w:val="22"/>
          </w:rPr>
          <w:t>enquiries@Cornerstone.com.ng</w:t>
        </w:r>
      </w:hyperlink>
    </w:p>
    <w:p w:rsidR="006975E4" w:rsidRPr="006975E4" w:rsidRDefault="006975E4" w:rsidP="006975E4">
      <w:pPr>
        <w:widowControl w:val="0"/>
        <w:autoSpaceDE w:val="0"/>
        <w:autoSpaceDN w:val="0"/>
        <w:adjustRightInd w:val="0"/>
        <w:spacing w:before="3" w:line="100" w:lineRule="exact"/>
        <w:rPr>
          <w:rFonts w:ascii="Arial" w:hAnsi="Arial" w:cs="Arial"/>
          <w:sz w:val="22"/>
          <w:szCs w:val="22"/>
        </w:rPr>
      </w:pPr>
    </w:p>
    <w:p w:rsidR="006975E4" w:rsidRPr="006975E4" w:rsidRDefault="006975E4" w:rsidP="006975E4">
      <w:pPr>
        <w:rPr>
          <w:rFonts w:ascii="Arial" w:hAnsi="Arial" w:cs="Arial"/>
          <w:b/>
          <w:bCs/>
          <w:sz w:val="22"/>
          <w:szCs w:val="22"/>
        </w:rPr>
      </w:pPr>
      <w:r w:rsidRPr="006975E4">
        <w:rPr>
          <w:rFonts w:ascii="Arial" w:hAnsi="Arial" w:cs="Arial"/>
          <w:b/>
          <w:bCs/>
          <w:sz w:val="22"/>
          <w:szCs w:val="22"/>
        </w:rPr>
        <w:t>Information to be provided with the complaint</w:t>
      </w:r>
    </w:p>
    <w:p w:rsidR="006975E4" w:rsidRPr="006975E4" w:rsidRDefault="006975E4" w:rsidP="006975E4">
      <w:pPr>
        <w:rPr>
          <w:rFonts w:ascii="Arial" w:hAnsi="Arial" w:cs="Arial"/>
          <w:sz w:val="22"/>
          <w:szCs w:val="22"/>
        </w:rPr>
      </w:pPr>
      <w:r w:rsidRPr="006975E4">
        <w:rPr>
          <w:rFonts w:ascii="Arial" w:hAnsi="Arial" w:cs="Arial"/>
          <w:sz w:val="22"/>
          <w:szCs w:val="22"/>
        </w:rPr>
        <w:t>Name, address, contact details, and description of the complaint.</w:t>
      </w:r>
    </w:p>
    <w:p w:rsidR="006975E4" w:rsidRPr="006975E4" w:rsidRDefault="006975E4" w:rsidP="006975E4">
      <w:pPr>
        <w:rPr>
          <w:rFonts w:ascii="Arial" w:hAnsi="Arial" w:cs="Arial"/>
          <w:sz w:val="22"/>
          <w:szCs w:val="22"/>
        </w:rPr>
      </w:pPr>
    </w:p>
    <w:p w:rsidR="006975E4" w:rsidRPr="006975E4" w:rsidRDefault="006975E4" w:rsidP="006975E4">
      <w:pPr>
        <w:rPr>
          <w:rFonts w:ascii="Arial" w:hAnsi="Arial" w:cs="Arial"/>
          <w:b/>
          <w:bCs/>
          <w:sz w:val="22"/>
          <w:szCs w:val="22"/>
        </w:rPr>
      </w:pPr>
      <w:r w:rsidRPr="006975E4">
        <w:rPr>
          <w:rFonts w:ascii="Arial" w:hAnsi="Arial" w:cs="Arial"/>
          <w:b/>
          <w:bCs/>
          <w:sz w:val="22"/>
          <w:szCs w:val="22"/>
        </w:rPr>
        <w:t>How complaints are handled.</w:t>
      </w:r>
    </w:p>
    <w:p w:rsidR="006975E4" w:rsidRPr="006975E4" w:rsidRDefault="006975E4" w:rsidP="006975E4">
      <w:pPr>
        <w:numPr>
          <w:ilvl w:val="0"/>
          <w:numId w:val="4"/>
        </w:numPr>
        <w:spacing w:line="259" w:lineRule="auto"/>
        <w:rPr>
          <w:rFonts w:ascii="Arial" w:hAnsi="Arial" w:cs="Arial"/>
          <w:sz w:val="22"/>
          <w:szCs w:val="22"/>
        </w:rPr>
      </w:pPr>
      <w:r w:rsidRPr="006975E4">
        <w:rPr>
          <w:rFonts w:ascii="Arial" w:hAnsi="Arial" w:cs="Arial"/>
          <w:sz w:val="22"/>
          <w:szCs w:val="22"/>
        </w:rPr>
        <w:t>Once a complaint is received, the Customer Services Team shall acknowledge receipt of the complaint within 2 days.</w:t>
      </w:r>
    </w:p>
    <w:p w:rsidR="006975E4" w:rsidRPr="006975E4" w:rsidRDefault="006975E4" w:rsidP="006975E4">
      <w:pPr>
        <w:numPr>
          <w:ilvl w:val="0"/>
          <w:numId w:val="4"/>
        </w:numPr>
        <w:spacing w:line="259" w:lineRule="auto"/>
        <w:rPr>
          <w:rFonts w:ascii="Arial" w:hAnsi="Arial" w:cs="Arial"/>
          <w:sz w:val="22"/>
          <w:szCs w:val="22"/>
        </w:rPr>
      </w:pPr>
      <w:r w:rsidRPr="006975E4">
        <w:rPr>
          <w:rFonts w:ascii="Arial" w:hAnsi="Arial" w:cs="Arial"/>
          <w:sz w:val="22"/>
          <w:szCs w:val="22"/>
        </w:rPr>
        <w:t>All complaints will be resolved within 3 working days.</w:t>
      </w:r>
    </w:p>
    <w:p w:rsidR="006975E4" w:rsidRPr="006975E4" w:rsidRDefault="006975E4" w:rsidP="006975E4">
      <w:pPr>
        <w:numPr>
          <w:ilvl w:val="0"/>
          <w:numId w:val="4"/>
        </w:numPr>
        <w:spacing w:line="259" w:lineRule="auto"/>
        <w:rPr>
          <w:rFonts w:ascii="Arial" w:hAnsi="Arial" w:cs="Arial"/>
          <w:sz w:val="22"/>
          <w:szCs w:val="22"/>
        </w:rPr>
      </w:pPr>
      <w:r w:rsidRPr="006975E4">
        <w:rPr>
          <w:rFonts w:ascii="Arial" w:hAnsi="Arial" w:cs="Arial"/>
          <w:sz w:val="22"/>
          <w:szCs w:val="22"/>
        </w:rPr>
        <w:t>For exceptional cases where a complaint takes a longer time to be resolved, the Customer Services Team will keep the complainant informed of the status on a regular basis.</w:t>
      </w:r>
    </w:p>
    <w:p w:rsidR="006975E4" w:rsidRPr="006975E4" w:rsidRDefault="006975E4" w:rsidP="006975E4">
      <w:pPr>
        <w:numPr>
          <w:ilvl w:val="0"/>
          <w:numId w:val="4"/>
        </w:numPr>
        <w:spacing w:line="259" w:lineRule="auto"/>
        <w:rPr>
          <w:rFonts w:ascii="Arial" w:hAnsi="Arial" w:cs="Arial"/>
          <w:sz w:val="22"/>
          <w:szCs w:val="22"/>
        </w:rPr>
      </w:pPr>
      <w:r w:rsidRPr="006975E4">
        <w:rPr>
          <w:rFonts w:ascii="Arial" w:hAnsi="Arial" w:cs="Arial"/>
          <w:sz w:val="22"/>
          <w:szCs w:val="22"/>
        </w:rPr>
        <w:t>In the event of an inability to resolve the complaints, the Complaint Co-</w:t>
      </w:r>
      <w:proofErr w:type="spellStart"/>
      <w:r w:rsidRPr="006975E4">
        <w:rPr>
          <w:rFonts w:ascii="Arial" w:hAnsi="Arial" w:cs="Arial"/>
          <w:sz w:val="22"/>
          <w:szCs w:val="22"/>
        </w:rPr>
        <w:t>Ordinator</w:t>
      </w:r>
      <w:proofErr w:type="spellEnd"/>
      <w:r w:rsidRPr="006975E4">
        <w:rPr>
          <w:rFonts w:ascii="Arial" w:hAnsi="Arial" w:cs="Arial"/>
          <w:sz w:val="22"/>
          <w:szCs w:val="22"/>
        </w:rPr>
        <w:t xml:space="preserve"> will ensure compliance with the Arbitration clause spelled out in the policy document.</w:t>
      </w:r>
    </w:p>
    <w:p w:rsidR="006975E4" w:rsidRPr="006975E4" w:rsidRDefault="006975E4" w:rsidP="006975E4">
      <w:pPr>
        <w:rPr>
          <w:rFonts w:ascii="Arial" w:hAnsi="Arial" w:cs="Arial"/>
          <w:sz w:val="22"/>
          <w:szCs w:val="22"/>
        </w:rPr>
      </w:pPr>
    </w:p>
    <w:p w:rsidR="006975E4" w:rsidRPr="006975E4" w:rsidRDefault="006975E4" w:rsidP="006975E4">
      <w:pPr>
        <w:rPr>
          <w:rFonts w:ascii="Arial" w:hAnsi="Arial" w:cs="Arial"/>
          <w:b/>
          <w:bCs/>
          <w:sz w:val="22"/>
          <w:szCs w:val="22"/>
        </w:rPr>
      </w:pPr>
      <w:r w:rsidRPr="006975E4">
        <w:rPr>
          <w:rFonts w:ascii="Arial" w:hAnsi="Arial" w:cs="Arial"/>
          <w:b/>
          <w:bCs/>
          <w:sz w:val="22"/>
          <w:szCs w:val="22"/>
        </w:rPr>
        <w:t>The following other options are available for the client/complainant in case the resolution is not satisfactory:</w:t>
      </w:r>
    </w:p>
    <w:p w:rsidR="006975E4" w:rsidRPr="006975E4" w:rsidRDefault="006975E4" w:rsidP="006975E4">
      <w:pPr>
        <w:rPr>
          <w:rFonts w:ascii="Arial" w:hAnsi="Arial" w:cs="Arial"/>
          <w:b/>
          <w:bCs/>
          <w:sz w:val="22"/>
          <w:szCs w:val="22"/>
        </w:rPr>
      </w:pPr>
    </w:p>
    <w:p w:rsidR="006975E4" w:rsidRPr="006975E4" w:rsidRDefault="006975E4" w:rsidP="006975E4">
      <w:pPr>
        <w:widowControl w:val="0"/>
        <w:autoSpaceDE w:val="0"/>
        <w:autoSpaceDN w:val="0"/>
        <w:adjustRightInd w:val="0"/>
        <w:spacing w:line="239" w:lineRule="auto"/>
        <w:ind w:right="45"/>
        <w:jc w:val="both"/>
        <w:rPr>
          <w:rFonts w:ascii="Arial" w:hAnsi="Arial" w:cs="Arial"/>
          <w:spacing w:val="25"/>
          <w:sz w:val="22"/>
          <w:szCs w:val="22"/>
        </w:rPr>
      </w:pPr>
      <w:proofErr w:type="gramStart"/>
      <w:r w:rsidRPr="006975E4">
        <w:rPr>
          <w:rFonts w:ascii="Arial" w:hAnsi="Arial" w:cs="Arial"/>
          <w:spacing w:val="-1"/>
          <w:w w:val="91"/>
          <w:sz w:val="22"/>
          <w:szCs w:val="22"/>
        </w:rPr>
        <w:t>A</w:t>
      </w:r>
      <w:r w:rsidRPr="006975E4">
        <w:rPr>
          <w:rFonts w:ascii="Arial" w:hAnsi="Arial" w:cs="Arial"/>
          <w:spacing w:val="2"/>
          <w:w w:val="99"/>
          <w:sz w:val="22"/>
          <w:szCs w:val="22"/>
        </w:rPr>
        <w:t>r</w:t>
      </w:r>
      <w:r w:rsidRPr="006975E4">
        <w:rPr>
          <w:rFonts w:ascii="Arial" w:hAnsi="Arial" w:cs="Arial"/>
          <w:w w:val="110"/>
          <w:sz w:val="22"/>
          <w:szCs w:val="22"/>
        </w:rPr>
        <w:t>b</w:t>
      </w:r>
      <w:r w:rsidRPr="006975E4">
        <w:rPr>
          <w:rFonts w:ascii="Arial" w:hAnsi="Arial" w:cs="Arial"/>
          <w:spacing w:val="2"/>
          <w:w w:val="79"/>
          <w:sz w:val="22"/>
          <w:szCs w:val="22"/>
        </w:rPr>
        <w:t>i</w:t>
      </w:r>
      <w:r w:rsidRPr="006975E4">
        <w:rPr>
          <w:rFonts w:ascii="Arial" w:hAnsi="Arial" w:cs="Arial"/>
          <w:spacing w:val="-2"/>
          <w:w w:val="99"/>
          <w:sz w:val="22"/>
          <w:szCs w:val="22"/>
        </w:rPr>
        <w:t>t</w:t>
      </w:r>
      <w:r w:rsidRPr="006975E4">
        <w:rPr>
          <w:rFonts w:ascii="Arial" w:hAnsi="Arial" w:cs="Arial"/>
          <w:spacing w:val="2"/>
          <w:w w:val="99"/>
          <w:sz w:val="22"/>
          <w:szCs w:val="22"/>
        </w:rPr>
        <w:t>r</w:t>
      </w:r>
      <w:r w:rsidRPr="006975E4">
        <w:rPr>
          <w:rFonts w:ascii="Arial" w:hAnsi="Arial" w:cs="Arial"/>
          <w:w w:val="124"/>
          <w:sz w:val="22"/>
          <w:szCs w:val="22"/>
        </w:rPr>
        <w:t>a</w:t>
      </w:r>
      <w:r w:rsidRPr="006975E4">
        <w:rPr>
          <w:rFonts w:ascii="Arial" w:hAnsi="Arial" w:cs="Arial"/>
          <w:w w:val="99"/>
          <w:sz w:val="22"/>
          <w:szCs w:val="22"/>
        </w:rPr>
        <w:t>t</w:t>
      </w:r>
      <w:r w:rsidRPr="006975E4">
        <w:rPr>
          <w:rFonts w:ascii="Arial" w:hAnsi="Arial" w:cs="Arial"/>
          <w:spacing w:val="2"/>
          <w:w w:val="79"/>
          <w:sz w:val="22"/>
          <w:szCs w:val="22"/>
        </w:rPr>
        <w:t>i</w:t>
      </w:r>
      <w:r w:rsidRPr="006975E4">
        <w:rPr>
          <w:rFonts w:ascii="Arial" w:hAnsi="Arial" w:cs="Arial"/>
          <w:spacing w:val="-1"/>
          <w:w w:val="110"/>
          <w:sz w:val="22"/>
          <w:szCs w:val="22"/>
        </w:rPr>
        <w:t>o</w:t>
      </w:r>
      <w:r w:rsidRPr="006975E4">
        <w:rPr>
          <w:rFonts w:ascii="Arial" w:hAnsi="Arial" w:cs="Arial"/>
          <w:w w:val="110"/>
          <w:sz w:val="22"/>
          <w:szCs w:val="22"/>
        </w:rPr>
        <w:t>n</w:t>
      </w:r>
      <w:r w:rsidRPr="006975E4">
        <w:rPr>
          <w:rFonts w:ascii="Arial" w:hAnsi="Arial" w:cs="Arial"/>
          <w:spacing w:val="30"/>
          <w:sz w:val="22"/>
          <w:szCs w:val="22"/>
        </w:rPr>
        <w:t xml:space="preserve"> </w:t>
      </w:r>
      <w:r w:rsidRPr="006975E4">
        <w:rPr>
          <w:rFonts w:ascii="Arial" w:hAnsi="Arial" w:cs="Arial"/>
          <w:w w:val="107"/>
          <w:sz w:val="22"/>
          <w:szCs w:val="22"/>
        </w:rPr>
        <w:t>C</w:t>
      </w:r>
      <w:r w:rsidRPr="006975E4">
        <w:rPr>
          <w:rFonts w:ascii="Arial" w:hAnsi="Arial" w:cs="Arial"/>
          <w:w w:val="110"/>
          <w:sz w:val="22"/>
          <w:szCs w:val="22"/>
        </w:rPr>
        <w:t>o</w:t>
      </w:r>
      <w:r w:rsidRPr="006975E4">
        <w:rPr>
          <w:rFonts w:ascii="Arial" w:hAnsi="Arial" w:cs="Arial"/>
          <w:spacing w:val="2"/>
          <w:w w:val="106"/>
          <w:sz w:val="22"/>
          <w:szCs w:val="22"/>
        </w:rPr>
        <w:t>mm</w:t>
      </w:r>
      <w:r w:rsidRPr="006975E4">
        <w:rPr>
          <w:rFonts w:ascii="Arial" w:hAnsi="Arial" w:cs="Arial"/>
          <w:w w:val="79"/>
          <w:sz w:val="22"/>
          <w:szCs w:val="22"/>
        </w:rPr>
        <w:t>i</w:t>
      </w:r>
      <w:r w:rsidRPr="006975E4">
        <w:rPr>
          <w:rFonts w:ascii="Arial" w:hAnsi="Arial" w:cs="Arial"/>
          <w:w w:val="99"/>
          <w:sz w:val="22"/>
          <w:szCs w:val="22"/>
        </w:rPr>
        <w:t>tt</w:t>
      </w:r>
      <w:r w:rsidRPr="006975E4">
        <w:rPr>
          <w:rFonts w:ascii="Arial" w:hAnsi="Arial" w:cs="Arial"/>
          <w:w w:val="124"/>
          <w:sz w:val="22"/>
          <w:szCs w:val="22"/>
        </w:rPr>
        <w:t>ee</w:t>
      </w:r>
      <w:r w:rsidRPr="006975E4">
        <w:rPr>
          <w:rFonts w:ascii="Arial" w:hAnsi="Arial" w:cs="Arial"/>
          <w:spacing w:val="28"/>
          <w:sz w:val="22"/>
          <w:szCs w:val="22"/>
        </w:rPr>
        <w:t xml:space="preserve"> </w:t>
      </w:r>
      <w:r w:rsidRPr="006975E4">
        <w:rPr>
          <w:rFonts w:ascii="Arial" w:hAnsi="Arial" w:cs="Arial"/>
          <w:w w:val="98"/>
          <w:sz w:val="22"/>
          <w:szCs w:val="22"/>
        </w:rPr>
        <w:t>of</w:t>
      </w:r>
      <w:r w:rsidRPr="006975E4">
        <w:rPr>
          <w:rFonts w:ascii="Arial" w:hAnsi="Arial" w:cs="Arial"/>
          <w:spacing w:val="33"/>
          <w:w w:val="98"/>
          <w:sz w:val="22"/>
          <w:szCs w:val="22"/>
        </w:rPr>
        <w:t xml:space="preserve"> </w:t>
      </w:r>
      <w:r w:rsidRPr="006975E4">
        <w:rPr>
          <w:rFonts w:ascii="Arial" w:hAnsi="Arial" w:cs="Arial"/>
          <w:spacing w:val="-2"/>
          <w:sz w:val="22"/>
          <w:szCs w:val="22"/>
        </w:rPr>
        <w:t>t</w:t>
      </w:r>
      <w:r w:rsidRPr="006975E4">
        <w:rPr>
          <w:rFonts w:ascii="Arial" w:hAnsi="Arial" w:cs="Arial"/>
          <w:sz w:val="22"/>
          <w:szCs w:val="22"/>
        </w:rPr>
        <w:t xml:space="preserve">he </w:t>
      </w:r>
      <w:r w:rsidRPr="006975E4">
        <w:rPr>
          <w:rFonts w:ascii="Arial" w:hAnsi="Arial" w:cs="Arial"/>
          <w:spacing w:val="3"/>
          <w:sz w:val="22"/>
          <w:szCs w:val="22"/>
        </w:rPr>
        <w:t>Nigerian</w:t>
      </w:r>
      <w:r w:rsidRPr="006975E4">
        <w:rPr>
          <w:rFonts w:ascii="Arial" w:hAnsi="Arial" w:cs="Arial"/>
          <w:spacing w:val="28"/>
          <w:sz w:val="22"/>
          <w:szCs w:val="22"/>
        </w:rPr>
        <w:t xml:space="preserve"> </w:t>
      </w:r>
      <w:r w:rsidRPr="006975E4">
        <w:rPr>
          <w:rFonts w:ascii="Arial" w:hAnsi="Arial" w:cs="Arial"/>
          <w:w w:val="82"/>
          <w:sz w:val="22"/>
          <w:szCs w:val="22"/>
        </w:rPr>
        <w:t>I</w:t>
      </w:r>
      <w:r w:rsidRPr="006975E4">
        <w:rPr>
          <w:rFonts w:ascii="Arial" w:hAnsi="Arial" w:cs="Arial"/>
          <w:w w:val="110"/>
          <w:sz w:val="22"/>
          <w:szCs w:val="22"/>
        </w:rPr>
        <w:t>n</w:t>
      </w:r>
      <w:r w:rsidRPr="006975E4">
        <w:rPr>
          <w:rFonts w:ascii="Arial" w:hAnsi="Arial" w:cs="Arial"/>
          <w:w w:val="128"/>
          <w:sz w:val="22"/>
          <w:szCs w:val="22"/>
        </w:rPr>
        <w:t>s</w:t>
      </w:r>
      <w:r w:rsidRPr="006975E4">
        <w:rPr>
          <w:rFonts w:ascii="Arial" w:hAnsi="Arial" w:cs="Arial"/>
          <w:w w:val="110"/>
          <w:sz w:val="22"/>
          <w:szCs w:val="22"/>
        </w:rPr>
        <w:t>u</w:t>
      </w:r>
      <w:r w:rsidRPr="006975E4">
        <w:rPr>
          <w:rFonts w:ascii="Arial" w:hAnsi="Arial" w:cs="Arial"/>
          <w:w w:val="99"/>
          <w:sz w:val="22"/>
          <w:szCs w:val="22"/>
        </w:rPr>
        <w:t>r</w:t>
      </w:r>
      <w:r w:rsidRPr="006975E4">
        <w:rPr>
          <w:rFonts w:ascii="Arial" w:hAnsi="Arial" w:cs="Arial"/>
          <w:w w:val="124"/>
          <w:sz w:val="22"/>
          <w:szCs w:val="22"/>
        </w:rPr>
        <w:t>e</w:t>
      </w:r>
      <w:r w:rsidRPr="006975E4">
        <w:rPr>
          <w:rFonts w:ascii="Arial" w:hAnsi="Arial" w:cs="Arial"/>
          <w:spacing w:val="2"/>
          <w:w w:val="99"/>
          <w:sz w:val="22"/>
          <w:szCs w:val="22"/>
        </w:rPr>
        <w:t>r</w:t>
      </w:r>
      <w:r w:rsidRPr="006975E4">
        <w:rPr>
          <w:rFonts w:ascii="Arial" w:hAnsi="Arial" w:cs="Arial"/>
          <w:w w:val="128"/>
          <w:sz w:val="22"/>
          <w:szCs w:val="22"/>
        </w:rPr>
        <w:t>s</w:t>
      </w:r>
      <w:r w:rsidRPr="006975E4">
        <w:rPr>
          <w:rFonts w:ascii="Arial" w:hAnsi="Arial" w:cs="Arial"/>
          <w:spacing w:val="27"/>
          <w:sz w:val="22"/>
          <w:szCs w:val="22"/>
        </w:rPr>
        <w:t xml:space="preserve"> </w:t>
      </w:r>
      <w:r w:rsidRPr="006975E4">
        <w:rPr>
          <w:rFonts w:ascii="Arial" w:hAnsi="Arial" w:cs="Arial"/>
          <w:w w:val="91"/>
          <w:sz w:val="22"/>
          <w:szCs w:val="22"/>
        </w:rPr>
        <w:t>A</w:t>
      </w:r>
      <w:r w:rsidRPr="006975E4">
        <w:rPr>
          <w:rFonts w:ascii="Arial" w:hAnsi="Arial" w:cs="Arial"/>
          <w:w w:val="128"/>
          <w:sz w:val="22"/>
          <w:szCs w:val="22"/>
        </w:rPr>
        <w:t>ss</w:t>
      </w:r>
      <w:r w:rsidRPr="006975E4">
        <w:rPr>
          <w:rFonts w:ascii="Arial" w:hAnsi="Arial" w:cs="Arial"/>
          <w:w w:val="110"/>
          <w:sz w:val="22"/>
          <w:szCs w:val="22"/>
        </w:rPr>
        <w:t>o</w:t>
      </w:r>
      <w:r w:rsidRPr="006975E4">
        <w:rPr>
          <w:rFonts w:ascii="Arial" w:hAnsi="Arial" w:cs="Arial"/>
          <w:w w:val="112"/>
          <w:sz w:val="22"/>
          <w:szCs w:val="22"/>
        </w:rPr>
        <w:t>c</w:t>
      </w:r>
      <w:r w:rsidRPr="006975E4">
        <w:rPr>
          <w:rFonts w:ascii="Arial" w:hAnsi="Arial" w:cs="Arial"/>
          <w:w w:val="79"/>
          <w:sz w:val="22"/>
          <w:szCs w:val="22"/>
        </w:rPr>
        <w:t>i</w:t>
      </w:r>
      <w:r w:rsidRPr="006975E4">
        <w:rPr>
          <w:rFonts w:ascii="Arial" w:hAnsi="Arial" w:cs="Arial"/>
          <w:w w:val="124"/>
          <w:sz w:val="22"/>
          <w:szCs w:val="22"/>
        </w:rPr>
        <w:t>a</w:t>
      </w:r>
      <w:r w:rsidRPr="006975E4">
        <w:rPr>
          <w:rFonts w:ascii="Arial" w:hAnsi="Arial" w:cs="Arial"/>
          <w:w w:val="99"/>
          <w:sz w:val="22"/>
          <w:szCs w:val="22"/>
        </w:rPr>
        <w:t>t</w:t>
      </w:r>
      <w:r w:rsidRPr="006975E4">
        <w:rPr>
          <w:rFonts w:ascii="Arial" w:hAnsi="Arial" w:cs="Arial"/>
          <w:w w:val="79"/>
          <w:sz w:val="22"/>
          <w:szCs w:val="22"/>
        </w:rPr>
        <w:t>i</w:t>
      </w:r>
      <w:r w:rsidRPr="006975E4">
        <w:rPr>
          <w:rFonts w:ascii="Arial" w:hAnsi="Arial" w:cs="Arial"/>
          <w:w w:val="110"/>
          <w:sz w:val="22"/>
          <w:szCs w:val="22"/>
        </w:rPr>
        <w:t>on</w:t>
      </w:r>
      <w:r w:rsidRPr="006975E4">
        <w:rPr>
          <w:rFonts w:ascii="Arial" w:hAnsi="Arial" w:cs="Arial"/>
          <w:spacing w:val="30"/>
          <w:sz w:val="22"/>
          <w:szCs w:val="22"/>
        </w:rPr>
        <w:t xml:space="preserve"> </w:t>
      </w:r>
      <w:r w:rsidRPr="006975E4">
        <w:rPr>
          <w:rFonts w:ascii="Arial" w:hAnsi="Arial" w:cs="Arial"/>
          <w:w w:val="89"/>
          <w:sz w:val="22"/>
          <w:szCs w:val="22"/>
        </w:rPr>
        <w:t>[NIA]</w:t>
      </w:r>
      <w:r w:rsidRPr="006975E4">
        <w:rPr>
          <w:rFonts w:ascii="Arial" w:hAnsi="Arial" w:cs="Arial"/>
          <w:spacing w:val="36"/>
          <w:w w:val="89"/>
          <w:sz w:val="22"/>
          <w:szCs w:val="22"/>
        </w:rPr>
        <w:t xml:space="preserve"> </w:t>
      </w:r>
      <w:r w:rsidRPr="006975E4">
        <w:rPr>
          <w:rFonts w:ascii="Arial" w:hAnsi="Arial" w:cs="Arial"/>
          <w:sz w:val="22"/>
          <w:szCs w:val="22"/>
        </w:rPr>
        <w:t>at</w:t>
      </w:r>
      <w:r w:rsidRPr="006975E4">
        <w:rPr>
          <w:rFonts w:ascii="Arial" w:hAnsi="Arial" w:cs="Arial"/>
          <w:spacing w:val="56"/>
          <w:sz w:val="22"/>
          <w:szCs w:val="22"/>
        </w:rPr>
        <w:t xml:space="preserve"> </w:t>
      </w:r>
      <w:r w:rsidRPr="006975E4">
        <w:rPr>
          <w:rFonts w:ascii="Arial" w:hAnsi="Arial" w:cs="Arial"/>
          <w:sz w:val="22"/>
          <w:szCs w:val="22"/>
        </w:rPr>
        <w:t>no</w:t>
      </w:r>
      <w:r w:rsidRPr="006975E4">
        <w:rPr>
          <w:rFonts w:ascii="Arial" w:hAnsi="Arial" w:cs="Arial"/>
          <w:spacing w:val="55"/>
          <w:sz w:val="22"/>
          <w:szCs w:val="22"/>
        </w:rPr>
        <w:t xml:space="preserve"> </w:t>
      </w:r>
      <w:r w:rsidRPr="006975E4">
        <w:rPr>
          <w:rFonts w:ascii="Arial" w:hAnsi="Arial" w:cs="Arial"/>
          <w:sz w:val="22"/>
          <w:szCs w:val="22"/>
        </w:rPr>
        <w:t>ex</w:t>
      </w:r>
      <w:r w:rsidRPr="006975E4">
        <w:rPr>
          <w:rFonts w:ascii="Arial" w:hAnsi="Arial" w:cs="Arial"/>
          <w:spacing w:val="-2"/>
          <w:sz w:val="22"/>
          <w:szCs w:val="22"/>
        </w:rPr>
        <w:t>t</w:t>
      </w:r>
      <w:r w:rsidRPr="006975E4">
        <w:rPr>
          <w:rFonts w:ascii="Arial" w:hAnsi="Arial" w:cs="Arial"/>
          <w:spacing w:val="2"/>
          <w:sz w:val="22"/>
          <w:szCs w:val="22"/>
        </w:rPr>
        <w:t>r</w:t>
      </w:r>
      <w:r w:rsidRPr="006975E4">
        <w:rPr>
          <w:rFonts w:ascii="Arial" w:hAnsi="Arial" w:cs="Arial"/>
          <w:sz w:val="22"/>
          <w:szCs w:val="22"/>
        </w:rPr>
        <w:t xml:space="preserve">a </w:t>
      </w:r>
      <w:r w:rsidRPr="006975E4">
        <w:rPr>
          <w:rFonts w:ascii="Arial" w:hAnsi="Arial" w:cs="Arial"/>
          <w:w w:val="113"/>
          <w:sz w:val="22"/>
          <w:szCs w:val="22"/>
        </w:rPr>
        <w:t>cost</w:t>
      </w:r>
      <w:r w:rsidRPr="006975E4">
        <w:rPr>
          <w:rFonts w:ascii="Arial" w:hAnsi="Arial" w:cs="Arial"/>
          <w:spacing w:val="17"/>
          <w:w w:val="113"/>
          <w:sz w:val="22"/>
          <w:szCs w:val="22"/>
        </w:rPr>
        <w:t xml:space="preserve"> </w:t>
      </w:r>
      <w:r w:rsidRPr="006975E4">
        <w:rPr>
          <w:rFonts w:ascii="Arial" w:hAnsi="Arial" w:cs="Arial"/>
          <w:w w:val="99"/>
          <w:sz w:val="22"/>
          <w:szCs w:val="22"/>
        </w:rPr>
        <w:t>t</w:t>
      </w:r>
      <w:r w:rsidRPr="006975E4">
        <w:rPr>
          <w:rFonts w:ascii="Arial" w:hAnsi="Arial" w:cs="Arial"/>
          <w:w w:val="110"/>
          <w:sz w:val="22"/>
          <w:szCs w:val="22"/>
        </w:rPr>
        <w:t xml:space="preserve">o </w:t>
      </w:r>
      <w:r w:rsidRPr="006975E4">
        <w:rPr>
          <w:rFonts w:ascii="Arial" w:hAnsi="Arial" w:cs="Arial"/>
          <w:sz w:val="22"/>
          <w:szCs w:val="22"/>
        </w:rPr>
        <w:t>you.</w:t>
      </w:r>
      <w:proofErr w:type="gramEnd"/>
      <w:r w:rsidRPr="006975E4">
        <w:rPr>
          <w:rFonts w:ascii="Arial" w:hAnsi="Arial" w:cs="Arial"/>
          <w:spacing w:val="25"/>
          <w:sz w:val="22"/>
          <w:szCs w:val="22"/>
        </w:rPr>
        <w:t xml:space="preserve"> </w:t>
      </w:r>
    </w:p>
    <w:p w:rsidR="006975E4" w:rsidRPr="006975E4" w:rsidRDefault="006975E4" w:rsidP="006975E4">
      <w:pPr>
        <w:widowControl w:val="0"/>
        <w:autoSpaceDE w:val="0"/>
        <w:autoSpaceDN w:val="0"/>
        <w:adjustRightInd w:val="0"/>
        <w:spacing w:line="239" w:lineRule="auto"/>
        <w:ind w:right="45"/>
        <w:jc w:val="both"/>
        <w:rPr>
          <w:rFonts w:ascii="Arial" w:hAnsi="Arial" w:cs="Arial"/>
          <w:spacing w:val="25"/>
          <w:sz w:val="22"/>
          <w:szCs w:val="22"/>
        </w:rPr>
      </w:pPr>
      <w:r w:rsidRPr="006975E4">
        <w:rPr>
          <w:rFonts w:ascii="Arial" w:hAnsi="Arial" w:cs="Arial"/>
          <w:spacing w:val="25"/>
          <w:sz w:val="22"/>
          <w:szCs w:val="22"/>
        </w:rPr>
        <w:t xml:space="preserve">Address: </w:t>
      </w:r>
      <w:r w:rsidRPr="006975E4">
        <w:rPr>
          <w:rFonts w:ascii="Arial" w:hAnsi="Arial" w:cs="Arial"/>
          <w:sz w:val="22"/>
          <w:szCs w:val="22"/>
        </w:rPr>
        <w:t>No</w:t>
      </w:r>
      <w:r w:rsidRPr="006975E4">
        <w:rPr>
          <w:rFonts w:ascii="Arial" w:hAnsi="Arial" w:cs="Arial"/>
          <w:spacing w:val="3"/>
          <w:sz w:val="22"/>
          <w:szCs w:val="22"/>
        </w:rPr>
        <w:t xml:space="preserve"> </w:t>
      </w:r>
      <w:r w:rsidRPr="006975E4">
        <w:rPr>
          <w:rFonts w:ascii="Arial" w:hAnsi="Arial" w:cs="Arial"/>
          <w:sz w:val="22"/>
          <w:szCs w:val="22"/>
        </w:rPr>
        <w:t>42,</w:t>
      </w:r>
      <w:r w:rsidRPr="006975E4">
        <w:rPr>
          <w:rFonts w:ascii="Arial" w:hAnsi="Arial" w:cs="Arial"/>
          <w:spacing w:val="27"/>
          <w:sz w:val="22"/>
          <w:szCs w:val="22"/>
        </w:rPr>
        <w:t xml:space="preserve"> </w:t>
      </w:r>
      <w:proofErr w:type="spellStart"/>
      <w:r w:rsidRPr="006975E4">
        <w:rPr>
          <w:rFonts w:ascii="Arial" w:hAnsi="Arial" w:cs="Arial"/>
          <w:spacing w:val="-1"/>
          <w:w w:val="116"/>
          <w:sz w:val="22"/>
          <w:szCs w:val="22"/>
        </w:rPr>
        <w:t>S</w:t>
      </w:r>
      <w:r w:rsidRPr="006975E4">
        <w:rPr>
          <w:rFonts w:ascii="Arial" w:hAnsi="Arial" w:cs="Arial"/>
          <w:w w:val="116"/>
          <w:sz w:val="22"/>
          <w:szCs w:val="22"/>
        </w:rPr>
        <w:t>aka</w:t>
      </w:r>
      <w:proofErr w:type="spellEnd"/>
      <w:r w:rsidRPr="006975E4">
        <w:rPr>
          <w:rFonts w:ascii="Arial" w:hAnsi="Arial" w:cs="Arial"/>
          <w:spacing w:val="-14"/>
          <w:w w:val="116"/>
          <w:sz w:val="22"/>
          <w:szCs w:val="22"/>
        </w:rPr>
        <w:t xml:space="preserve"> </w:t>
      </w:r>
      <w:proofErr w:type="spellStart"/>
      <w:r w:rsidRPr="006975E4">
        <w:rPr>
          <w:rFonts w:ascii="Arial" w:hAnsi="Arial" w:cs="Arial"/>
          <w:w w:val="99"/>
          <w:sz w:val="22"/>
          <w:szCs w:val="22"/>
        </w:rPr>
        <w:t>T</w:t>
      </w:r>
      <w:r w:rsidRPr="006975E4">
        <w:rPr>
          <w:rFonts w:ascii="Arial" w:hAnsi="Arial" w:cs="Arial"/>
          <w:w w:val="79"/>
          <w:sz w:val="22"/>
          <w:szCs w:val="22"/>
        </w:rPr>
        <w:t>i</w:t>
      </w:r>
      <w:r w:rsidRPr="006975E4">
        <w:rPr>
          <w:rFonts w:ascii="Arial" w:hAnsi="Arial" w:cs="Arial"/>
          <w:w w:val="110"/>
          <w:sz w:val="22"/>
          <w:szCs w:val="22"/>
        </w:rPr>
        <w:t>nubu</w:t>
      </w:r>
      <w:proofErr w:type="spellEnd"/>
      <w:r w:rsidRPr="006975E4">
        <w:rPr>
          <w:rFonts w:ascii="Arial" w:hAnsi="Arial" w:cs="Arial"/>
          <w:spacing w:val="-5"/>
          <w:sz w:val="22"/>
          <w:szCs w:val="22"/>
        </w:rPr>
        <w:t xml:space="preserve"> </w:t>
      </w:r>
      <w:r w:rsidRPr="006975E4">
        <w:rPr>
          <w:rFonts w:ascii="Arial" w:hAnsi="Arial" w:cs="Arial"/>
          <w:spacing w:val="-1"/>
          <w:w w:val="112"/>
          <w:sz w:val="22"/>
          <w:szCs w:val="22"/>
        </w:rPr>
        <w:t>S</w:t>
      </w:r>
      <w:r w:rsidRPr="006975E4">
        <w:rPr>
          <w:rFonts w:ascii="Arial" w:hAnsi="Arial" w:cs="Arial"/>
          <w:w w:val="112"/>
          <w:sz w:val="22"/>
          <w:szCs w:val="22"/>
        </w:rPr>
        <w:t>t</w:t>
      </w:r>
      <w:r w:rsidRPr="006975E4">
        <w:rPr>
          <w:rFonts w:ascii="Arial" w:hAnsi="Arial" w:cs="Arial"/>
          <w:spacing w:val="2"/>
          <w:w w:val="112"/>
          <w:sz w:val="22"/>
          <w:szCs w:val="22"/>
        </w:rPr>
        <w:t>r</w:t>
      </w:r>
      <w:r w:rsidRPr="006975E4">
        <w:rPr>
          <w:rFonts w:ascii="Arial" w:hAnsi="Arial" w:cs="Arial"/>
          <w:w w:val="112"/>
          <w:sz w:val="22"/>
          <w:szCs w:val="22"/>
        </w:rPr>
        <w:t>eet,</w:t>
      </w:r>
      <w:r w:rsidRPr="006975E4">
        <w:rPr>
          <w:rFonts w:ascii="Arial" w:hAnsi="Arial" w:cs="Arial"/>
          <w:spacing w:val="-6"/>
          <w:w w:val="112"/>
          <w:sz w:val="22"/>
          <w:szCs w:val="22"/>
        </w:rPr>
        <w:t xml:space="preserve"> </w:t>
      </w:r>
      <w:r w:rsidRPr="006975E4">
        <w:rPr>
          <w:rFonts w:ascii="Arial" w:hAnsi="Arial" w:cs="Arial"/>
          <w:spacing w:val="-1"/>
          <w:w w:val="91"/>
          <w:sz w:val="22"/>
          <w:szCs w:val="22"/>
        </w:rPr>
        <w:t>V</w:t>
      </w:r>
      <w:r w:rsidRPr="006975E4">
        <w:rPr>
          <w:rFonts w:ascii="Arial" w:hAnsi="Arial" w:cs="Arial"/>
          <w:w w:val="79"/>
          <w:sz w:val="22"/>
          <w:szCs w:val="22"/>
        </w:rPr>
        <w:t>i</w:t>
      </w:r>
      <w:r w:rsidRPr="006975E4">
        <w:rPr>
          <w:rFonts w:ascii="Arial" w:hAnsi="Arial" w:cs="Arial"/>
          <w:w w:val="112"/>
          <w:sz w:val="22"/>
          <w:szCs w:val="22"/>
        </w:rPr>
        <w:t>c</w:t>
      </w:r>
      <w:r w:rsidRPr="006975E4">
        <w:rPr>
          <w:rFonts w:ascii="Arial" w:hAnsi="Arial" w:cs="Arial"/>
          <w:w w:val="99"/>
          <w:sz w:val="22"/>
          <w:szCs w:val="22"/>
        </w:rPr>
        <w:t>t</w:t>
      </w:r>
      <w:r w:rsidRPr="006975E4">
        <w:rPr>
          <w:rFonts w:ascii="Arial" w:hAnsi="Arial" w:cs="Arial"/>
          <w:w w:val="110"/>
          <w:sz w:val="22"/>
          <w:szCs w:val="22"/>
        </w:rPr>
        <w:t>o</w:t>
      </w:r>
      <w:r w:rsidRPr="006975E4">
        <w:rPr>
          <w:rFonts w:ascii="Arial" w:hAnsi="Arial" w:cs="Arial"/>
          <w:spacing w:val="2"/>
          <w:w w:val="99"/>
          <w:sz w:val="22"/>
          <w:szCs w:val="22"/>
        </w:rPr>
        <w:t>r</w:t>
      </w:r>
      <w:r w:rsidRPr="006975E4">
        <w:rPr>
          <w:rFonts w:ascii="Arial" w:hAnsi="Arial" w:cs="Arial"/>
          <w:w w:val="79"/>
          <w:sz w:val="22"/>
          <w:szCs w:val="22"/>
        </w:rPr>
        <w:t>i</w:t>
      </w:r>
      <w:r w:rsidRPr="006975E4">
        <w:rPr>
          <w:rFonts w:ascii="Arial" w:hAnsi="Arial" w:cs="Arial"/>
          <w:w w:val="124"/>
          <w:sz w:val="22"/>
          <w:szCs w:val="22"/>
        </w:rPr>
        <w:t>a</w:t>
      </w:r>
      <w:r w:rsidRPr="006975E4">
        <w:rPr>
          <w:rFonts w:ascii="Arial" w:hAnsi="Arial" w:cs="Arial"/>
          <w:spacing w:val="-8"/>
          <w:sz w:val="22"/>
          <w:szCs w:val="22"/>
        </w:rPr>
        <w:t xml:space="preserve"> </w:t>
      </w:r>
      <w:r w:rsidRPr="006975E4">
        <w:rPr>
          <w:rFonts w:ascii="Arial" w:hAnsi="Arial" w:cs="Arial"/>
          <w:w w:val="82"/>
          <w:sz w:val="22"/>
          <w:szCs w:val="22"/>
        </w:rPr>
        <w:t>I</w:t>
      </w:r>
      <w:r w:rsidRPr="006975E4">
        <w:rPr>
          <w:rFonts w:ascii="Arial" w:hAnsi="Arial" w:cs="Arial"/>
          <w:spacing w:val="2"/>
          <w:w w:val="128"/>
          <w:sz w:val="22"/>
          <w:szCs w:val="22"/>
        </w:rPr>
        <w:t>s</w:t>
      </w:r>
      <w:r w:rsidRPr="006975E4">
        <w:rPr>
          <w:rFonts w:ascii="Arial" w:hAnsi="Arial" w:cs="Arial"/>
          <w:w w:val="79"/>
          <w:sz w:val="22"/>
          <w:szCs w:val="22"/>
        </w:rPr>
        <w:t>l</w:t>
      </w:r>
      <w:r w:rsidRPr="006975E4">
        <w:rPr>
          <w:rFonts w:ascii="Arial" w:hAnsi="Arial" w:cs="Arial"/>
          <w:spacing w:val="-1"/>
          <w:w w:val="124"/>
          <w:sz w:val="22"/>
          <w:szCs w:val="22"/>
        </w:rPr>
        <w:t>a</w:t>
      </w:r>
      <w:r w:rsidRPr="006975E4">
        <w:rPr>
          <w:rFonts w:ascii="Arial" w:hAnsi="Arial" w:cs="Arial"/>
          <w:w w:val="110"/>
          <w:sz w:val="22"/>
          <w:szCs w:val="22"/>
        </w:rPr>
        <w:t>nd,</w:t>
      </w:r>
      <w:r w:rsidRPr="006975E4">
        <w:rPr>
          <w:rFonts w:ascii="Arial" w:hAnsi="Arial" w:cs="Arial"/>
          <w:spacing w:val="-4"/>
          <w:sz w:val="22"/>
          <w:szCs w:val="22"/>
        </w:rPr>
        <w:t xml:space="preserve"> </w:t>
      </w:r>
      <w:r w:rsidRPr="006975E4">
        <w:rPr>
          <w:rFonts w:ascii="Arial" w:hAnsi="Arial" w:cs="Arial"/>
          <w:w w:val="90"/>
          <w:sz w:val="22"/>
          <w:szCs w:val="22"/>
        </w:rPr>
        <w:t>L</w:t>
      </w:r>
      <w:r w:rsidRPr="006975E4">
        <w:rPr>
          <w:rFonts w:ascii="Arial" w:hAnsi="Arial" w:cs="Arial"/>
          <w:w w:val="124"/>
          <w:sz w:val="22"/>
          <w:szCs w:val="22"/>
        </w:rPr>
        <w:t>a</w:t>
      </w:r>
      <w:r w:rsidRPr="006975E4">
        <w:rPr>
          <w:rFonts w:ascii="Arial" w:hAnsi="Arial" w:cs="Arial"/>
          <w:w w:val="110"/>
          <w:sz w:val="22"/>
          <w:szCs w:val="22"/>
        </w:rPr>
        <w:t>go</w:t>
      </w:r>
      <w:r w:rsidRPr="006975E4">
        <w:rPr>
          <w:rFonts w:ascii="Arial" w:hAnsi="Arial" w:cs="Arial"/>
          <w:w w:val="128"/>
          <w:sz w:val="22"/>
          <w:szCs w:val="22"/>
        </w:rPr>
        <w:t>s</w:t>
      </w:r>
      <w:r w:rsidRPr="006975E4">
        <w:rPr>
          <w:rFonts w:ascii="Arial" w:hAnsi="Arial" w:cs="Arial"/>
          <w:w w:val="99"/>
          <w:sz w:val="22"/>
          <w:szCs w:val="22"/>
        </w:rPr>
        <w:t>.</w:t>
      </w:r>
      <w:r w:rsidRPr="006975E4">
        <w:rPr>
          <w:rFonts w:ascii="Arial" w:hAnsi="Arial" w:cs="Arial"/>
          <w:spacing w:val="-5"/>
          <w:sz w:val="22"/>
          <w:szCs w:val="22"/>
        </w:rPr>
        <w:t xml:space="preserve"> </w:t>
      </w:r>
    </w:p>
    <w:p w:rsidR="006975E4" w:rsidRPr="006975E4" w:rsidRDefault="006975E4" w:rsidP="006975E4">
      <w:pPr>
        <w:widowControl w:val="0"/>
        <w:autoSpaceDE w:val="0"/>
        <w:autoSpaceDN w:val="0"/>
        <w:adjustRightInd w:val="0"/>
        <w:spacing w:line="239" w:lineRule="auto"/>
        <w:ind w:right="45"/>
        <w:jc w:val="both"/>
        <w:rPr>
          <w:rFonts w:ascii="Arial" w:hAnsi="Arial" w:cs="Arial"/>
          <w:w w:val="108"/>
          <w:sz w:val="22"/>
          <w:szCs w:val="22"/>
        </w:rPr>
      </w:pPr>
      <w:r w:rsidRPr="006975E4">
        <w:rPr>
          <w:rFonts w:ascii="Arial" w:hAnsi="Arial" w:cs="Arial"/>
          <w:w w:val="99"/>
          <w:sz w:val="22"/>
          <w:szCs w:val="22"/>
        </w:rPr>
        <w:t>T</w:t>
      </w:r>
      <w:r w:rsidRPr="006975E4">
        <w:rPr>
          <w:rFonts w:ascii="Arial" w:hAnsi="Arial" w:cs="Arial"/>
          <w:w w:val="124"/>
          <w:sz w:val="22"/>
          <w:szCs w:val="22"/>
        </w:rPr>
        <w:t>e</w:t>
      </w:r>
      <w:r w:rsidRPr="006975E4">
        <w:rPr>
          <w:rFonts w:ascii="Arial" w:hAnsi="Arial" w:cs="Arial"/>
          <w:w w:val="79"/>
          <w:sz w:val="22"/>
          <w:szCs w:val="22"/>
        </w:rPr>
        <w:t>l</w:t>
      </w:r>
      <w:r w:rsidRPr="006975E4">
        <w:rPr>
          <w:rFonts w:ascii="Arial" w:hAnsi="Arial" w:cs="Arial"/>
          <w:w w:val="124"/>
          <w:sz w:val="22"/>
          <w:szCs w:val="22"/>
        </w:rPr>
        <w:t>e</w:t>
      </w:r>
      <w:r w:rsidRPr="006975E4">
        <w:rPr>
          <w:rFonts w:ascii="Arial" w:hAnsi="Arial" w:cs="Arial"/>
          <w:w w:val="110"/>
          <w:sz w:val="22"/>
          <w:szCs w:val="22"/>
        </w:rPr>
        <w:t>phon</w:t>
      </w:r>
      <w:r w:rsidRPr="006975E4">
        <w:rPr>
          <w:rFonts w:ascii="Arial" w:hAnsi="Arial" w:cs="Arial"/>
          <w:w w:val="124"/>
          <w:sz w:val="22"/>
          <w:szCs w:val="22"/>
        </w:rPr>
        <w:t xml:space="preserve">e </w:t>
      </w:r>
      <w:r w:rsidRPr="006975E4">
        <w:rPr>
          <w:rFonts w:ascii="Arial" w:hAnsi="Arial" w:cs="Arial"/>
          <w:sz w:val="22"/>
          <w:szCs w:val="22"/>
        </w:rPr>
        <w:t>Nu</w:t>
      </w:r>
      <w:r w:rsidRPr="006975E4">
        <w:rPr>
          <w:rFonts w:ascii="Arial" w:hAnsi="Arial" w:cs="Arial"/>
          <w:spacing w:val="2"/>
          <w:sz w:val="22"/>
          <w:szCs w:val="22"/>
        </w:rPr>
        <w:t>m</w:t>
      </w:r>
      <w:r w:rsidRPr="006975E4">
        <w:rPr>
          <w:rFonts w:ascii="Arial" w:hAnsi="Arial" w:cs="Arial"/>
          <w:sz w:val="22"/>
          <w:szCs w:val="22"/>
        </w:rPr>
        <w:t>be</w:t>
      </w:r>
      <w:r w:rsidRPr="006975E4">
        <w:rPr>
          <w:rFonts w:ascii="Arial" w:hAnsi="Arial" w:cs="Arial"/>
          <w:spacing w:val="2"/>
          <w:sz w:val="22"/>
          <w:szCs w:val="22"/>
        </w:rPr>
        <w:t>r</w:t>
      </w:r>
      <w:r w:rsidRPr="006975E4">
        <w:rPr>
          <w:rFonts w:ascii="Arial" w:hAnsi="Arial" w:cs="Arial"/>
          <w:sz w:val="22"/>
          <w:szCs w:val="22"/>
        </w:rPr>
        <w:t xml:space="preserve">: </w:t>
      </w:r>
      <w:r w:rsidRPr="006975E4">
        <w:rPr>
          <w:rFonts w:ascii="Arial" w:hAnsi="Arial" w:cs="Arial"/>
          <w:spacing w:val="19"/>
          <w:sz w:val="22"/>
          <w:szCs w:val="22"/>
        </w:rPr>
        <w:t xml:space="preserve"> </w:t>
      </w:r>
      <w:r w:rsidRPr="006975E4">
        <w:rPr>
          <w:rFonts w:ascii="Arial" w:hAnsi="Arial" w:cs="Arial"/>
          <w:color w:val="212121"/>
          <w:sz w:val="22"/>
          <w:szCs w:val="22"/>
        </w:rPr>
        <w:t>08029908531</w:t>
      </w:r>
    </w:p>
    <w:p w:rsidR="006975E4" w:rsidRPr="006975E4" w:rsidRDefault="006975E4" w:rsidP="006975E4">
      <w:pPr>
        <w:widowControl w:val="0"/>
        <w:autoSpaceDE w:val="0"/>
        <w:autoSpaceDN w:val="0"/>
        <w:adjustRightInd w:val="0"/>
        <w:spacing w:line="239" w:lineRule="auto"/>
        <w:ind w:right="45"/>
        <w:jc w:val="both"/>
        <w:rPr>
          <w:rFonts w:ascii="Arial" w:hAnsi="Arial" w:cs="Arial"/>
          <w:sz w:val="22"/>
          <w:szCs w:val="22"/>
        </w:rPr>
      </w:pPr>
      <w:r w:rsidRPr="006975E4">
        <w:rPr>
          <w:rFonts w:ascii="Arial" w:hAnsi="Arial" w:cs="Arial"/>
          <w:w w:val="108"/>
          <w:sz w:val="22"/>
          <w:szCs w:val="22"/>
        </w:rPr>
        <w:t xml:space="preserve">E-mail - </w:t>
      </w:r>
      <w:hyperlink r:id="rId8" w:history="1">
        <w:r w:rsidRPr="006975E4">
          <w:rPr>
            <w:rStyle w:val="Hyperlink"/>
            <w:rFonts w:ascii="Arial" w:hAnsi="Arial" w:cs="Arial"/>
            <w:sz w:val="22"/>
            <w:szCs w:val="22"/>
          </w:rPr>
          <w:t>info@nigeriainsurers.org</w:t>
        </w:r>
      </w:hyperlink>
      <w:r w:rsidRPr="006975E4">
        <w:rPr>
          <w:rFonts w:ascii="Arial" w:hAnsi="Arial" w:cs="Arial"/>
          <w:sz w:val="22"/>
          <w:szCs w:val="22"/>
        </w:rPr>
        <w:t xml:space="preserve"> </w:t>
      </w:r>
    </w:p>
    <w:p w:rsidR="006975E4" w:rsidRPr="006975E4" w:rsidRDefault="006975E4" w:rsidP="006975E4">
      <w:pPr>
        <w:widowControl w:val="0"/>
        <w:autoSpaceDE w:val="0"/>
        <w:autoSpaceDN w:val="0"/>
        <w:adjustRightInd w:val="0"/>
        <w:ind w:left="100" w:right="46"/>
        <w:jc w:val="both"/>
        <w:rPr>
          <w:rFonts w:ascii="Arial" w:hAnsi="Arial" w:cs="Arial"/>
          <w:w w:val="82"/>
          <w:sz w:val="22"/>
          <w:szCs w:val="22"/>
        </w:rPr>
      </w:pPr>
    </w:p>
    <w:p w:rsidR="006975E4" w:rsidRPr="006975E4" w:rsidRDefault="006975E4" w:rsidP="006975E4">
      <w:pPr>
        <w:shd w:val="clear" w:color="auto" w:fill="FFFFFF"/>
        <w:rPr>
          <w:rFonts w:ascii="Arial" w:hAnsi="Arial" w:cs="Arial"/>
          <w:color w:val="212121"/>
          <w:sz w:val="22"/>
          <w:szCs w:val="22"/>
        </w:rPr>
      </w:pPr>
      <w:r w:rsidRPr="006975E4">
        <w:rPr>
          <w:rFonts w:ascii="Arial" w:hAnsi="Arial" w:cs="Arial"/>
          <w:color w:val="212121"/>
          <w:sz w:val="22"/>
          <w:szCs w:val="22"/>
        </w:rPr>
        <w:t xml:space="preserve">Nigerian National Bureau, </w:t>
      </w:r>
      <w:proofErr w:type="spellStart"/>
      <w:r w:rsidRPr="006975E4">
        <w:rPr>
          <w:rFonts w:ascii="Arial" w:hAnsi="Arial" w:cs="Arial"/>
          <w:color w:val="212121"/>
          <w:sz w:val="22"/>
          <w:szCs w:val="22"/>
        </w:rPr>
        <w:t>Ecowas</w:t>
      </w:r>
      <w:proofErr w:type="spellEnd"/>
      <w:r w:rsidRPr="006975E4">
        <w:rPr>
          <w:rFonts w:ascii="Arial" w:hAnsi="Arial" w:cs="Arial"/>
          <w:color w:val="212121"/>
          <w:sz w:val="22"/>
          <w:szCs w:val="22"/>
        </w:rPr>
        <w:t xml:space="preserve"> Brown Card Scheme  </w:t>
      </w:r>
    </w:p>
    <w:p w:rsidR="006975E4" w:rsidRPr="006975E4" w:rsidRDefault="006975E4" w:rsidP="006975E4">
      <w:pPr>
        <w:widowControl w:val="0"/>
        <w:autoSpaceDE w:val="0"/>
        <w:autoSpaceDN w:val="0"/>
        <w:adjustRightInd w:val="0"/>
        <w:spacing w:line="239" w:lineRule="auto"/>
        <w:ind w:right="45"/>
        <w:jc w:val="both"/>
        <w:rPr>
          <w:rFonts w:ascii="Arial" w:hAnsi="Arial" w:cs="Arial"/>
          <w:spacing w:val="25"/>
          <w:sz w:val="22"/>
          <w:szCs w:val="22"/>
        </w:rPr>
      </w:pPr>
      <w:r w:rsidRPr="006975E4">
        <w:rPr>
          <w:rFonts w:ascii="Arial" w:hAnsi="Arial" w:cs="Arial"/>
          <w:spacing w:val="25"/>
          <w:sz w:val="22"/>
          <w:szCs w:val="22"/>
        </w:rPr>
        <w:t xml:space="preserve">Address: </w:t>
      </w:r>
      <w:r w:rsidRPr="006975E4">
        <w:rPr>
          <w:rFonts w:ascii="Arial" w:hAnsi="Arial" w:cs="Arial"/>
          <w:sz w:val="22"/>
          <w:szCs w:val="22"/>
        </w:rPr>
        <w:t>No</w:t>
      </w:r>
      <w:r w:rsidRPr="006975E4">
        <w:rPr>
          <w:rFonts w:ascii="Arial" w:hAnsi="Arial" w:cs="Arial"/>
          <w:spacing w:val="3"/>
          <w:sz w:val="22"/>
          <w:szCs w:val="22"/>
        </w:rPr>
        <w:t xml:space="preserve"> </w:t>
      </w:r>
      <w:r w:rsidRPr="006975E4">
        <w:rPr>
          <w:rFonts w:ascii="Arial" w:hAnsi="Arial" w:cs="Arial"/>
          <w:sz w:val="22"/>
          <w:szCs w:val="22"/>
        </w:rPr>
        <w:t>42,</w:t>
      </w:r>
      <w:r w:rsidRPr="006975E4">
        <w:rPr>
          <w:rFonts w:ascii="Arial" w:hAnsi="Arial" w:cs="Arial"/>
          <w:spacing w:val="27"/>
          <w:sz w:val="22"/>
          <w:szCs w:val="22"/>
        </w:rPr>
        <w:t xml:space="preserve"> </w:t>
      </w:r>
      <w:proofErr w:type="spellStart"/>
      <w:r w:rsidRPr="006975E4">
        <w:rPr>
          <w:rFonts w:ascii="Arial" w:hAnsi="Arial" w:cs="Arial"/>
          <w:spacing w:val="-1"/>
          <w:w w:val="116"/>
          <w:sz w:val="22"/>
          <w:szCs w:val="22"/>
        </w:rPr>
        <w:t>S</w:t>
      </w:r>
      <w:r w:rsidRPr="006975E4">
        <w:rPr>
          <w:rFonts w:ascii="Arial" w:hAnsi="Arial" w:cs="Arial"/>
          <w:w w:val="116"/>
          <w:sz w:val="22"/>
          <w:szCs w:val="22"/>
        </w:rPr>
        <w:t>aka</w:t>
      </w:r>
      <w:proofErr w:type="spellEnd"/>
      <w:r w:rsidRPr="006975E4">
        <w:rPr>
          <w:rFonts w:ascii="Arial" w:hAnsi="Arial" w:cs="Arial"/>
          <w:spacing w:val="-14"/>
          <w:w w:val="116"/>
          <w:sz w:val="22"/>
          <w:szCs w:val="22"/>
        </w:rPr>
        <w:t xml:space="preserve"> </w:t>
      </w:r>
      <w:proofErr w:type="spellStart"/>
      <w:r w:rsidRPr="006975E4">
        <w:rPr>
          <w:rFonts w:ascii="Arial" w:hAnsi="Arial" w:cs="Arial"/>
          <w:w w:val="99"/>
          <w:sz w:val="22"/>
          <w:szCs w:val="22"/>
        </w:rPr>
        <w:t>T</w:t>
      </w:r>
      <w:r w:rsidRPr="006975E4">
        <w:rPr>
          <w:rFonts w:ascii="Arial" w:hAnsi="Arial" w:cs="Arial"/>
          <w:w w:val="79"/>
          <w:sz w:val="22"/>
          <w:szCs w:val="22"/>
        </w:rPr>
        <w:t>i</w:t>
      </w:r>
      <w:r w:rsidRPr="006975E4">
        <w:rPr>
          <w:rFonts w:ascii="Arial" w:hAnsi="Arial" w:cs="Arial"/>
          <w:w w:val="110"/>
          <w:sz w:val="22"/>
          <w:szCs w:val="22"/>
        </w:rPr>
        <w:t>nubu</w:t>
      </w:r>
      <w:proofErr w:type="spellEnd"/>
      <w:r w:rsidRPr="006975E4">
        <w:rPr>
          <w:rFonts w:ascii="Arial" w:hAnsi="Arial" w:cs="Arial"/>
          <w:spacing w:val="-5"/>
          <w:sz w:val="22"/>
          <w:szCs w:val="22"/>
        </w:rPr>
        <w:t xml:space="preserve"> </w:t>
      </w:r>
      <w:r w:rsidRPr="006975E4">
        <w:rPr>
          <w:rFonts w:ascii="Arial" w:hAnsi="Arial" w:cs="Arial"/>
          <w:spacing w:val="-1"/>
          <w:w w:val="112"/>
          <w:sz w:val="22"/>
          <w:szCs w:val="22"/>
        </w:rPr>
        <w:t>S</w:t>
      </w:r>
      <w:r w:rsidRPr="006975E4">
        <w:rPr>
          <w:rFonts w:ascii="Arial" w:hAnsi="Arial" w:cs="Arial"/>
          <w:w w:val="112"/>
          <w:sz w:val="22"/>
          <w:szCs w:val="22"/>
        </w:rPr>
        <w:t>t</w:t>
      </w:r>
      <w:r w:rsidRPr="006975E4">
        <w:rPr>
          <w:rFonts w:ascii="Arial" w:hAnsi="Arial" w:cs="Arial"/>
          <w:spacing w:val="2"/>
          <w:w w:val="112"/>
          <w:sz w:val="22"/>
          <w:szCs w:val="22"/>
        </w:rPr>
        <w:t>r</w:t>
      </w:r>
      <w:r w:rsidRPr="006975E4">
        <w:rPr>
          <w:rFonts w:ascii="Arial" w:hAnsi="Arial" w:cs="Arial"/>
          <w:w w:val="112"/>
          <w:sz w:val="22"/>
          <w:szCs w:val="22"/>
        </w:rPr>
        <w:t>eet,</w:t>
      </w:r>
      <w:r w:rsidRPr="006975E4">
        <w:rPr>
          <w:rFonts w:ascii="Arial" w:hAnsi="Arial" w:cs="Arial"/>
          <w:spacing w:val="-6"/>
          <w:w w:val="112"/>
          <w:sz w:val="22"/>
          <w:szCs w:val="22"/>
        </w:rPr>
        <w:t xml:space="preserve"> </w:t>
      </w:r>
      <w:r w:rsidRPr="006975E4">
        <w:rPr>
          <w:rFonts w:ascii="Arial" w:hAnsi="Arial" w:cs="Arial"/>
          <w:spacing w:val="-1"/>
          <w:w w:val="91"/>
          <w:sz w:val="22"/>
          <w:szCs w:val="22"/>
        </w:rPr>
        <w:t>V</w:t>
      </w:r>
      <w:r w:rsidRPr="006975E4">
        <w:rPr>
          <w:rFonts w:ascii="Arial" w:hAnsi="Arial" w:cs="Arial"/>
          <w:w w:val="79"/>
          <w:sz w:val="22"/>
          <w:szCs w:val="22"/>
        </w:rPr>
        <w:t>i</w:t>
      </w:r>
      <w:r w:rsidRPr="006975E4">
        <w:rPr>
          <w:rFonts w:ascii="Arial" w:hAnsi="Arial" w:cs="Arial"/>
          <w:w w:val="112"/>
          <w:sz w:val="22"/>
          <w:szCs w:val="22"/>
        </w:rPr>
        <w:t>c</w:t>
      </w:r>
      <w:r w:rsidRPr="006975E4">
        <w:rPr>
          <w:rFonts w:ascii="Arial" w:hAnsi="Arial" w:cs="Arial"/>
          <w:w w:val="99"/>
          <w:sz w:val="22"/>
          <w:szCs w:val="22"/>
        </w:rPr>
        <w:t>t</w:t>
      </w:r>
      <w:r w:rsidRPr="006975E4">
        <w:rPr>
          <w:rFonts w:ascii="Arial" w:hAnsi="Arial" w:cs="Arial"/>
          <w:w w:val="110"/>
          <w:sz w:val="22"/>
          <w:szCs w:val="22"/>
        </w:rPr>
        <w:t>o</w:t>
      </w:r>
      <w:r w:rsidRPr="006975E4">
        <w:rPr>
          <w:rFonts w:ascii="Arial" w:hAnsi="Arial" w:cs="Arial"/>
          <w:spacing w:val="2"/>
          <w:w w:val="99"/>
          <w:sz w:val="22"/>
          <w:szCs w:val="22"/>
        </w:rPr>
        <w:t>r</w:t>
      </w:r>
      <w:r w:rsidRPr="006975E4">
        <w:rPr>
          <w:rFonts w:ascii="Arial" w:hAnsi="Arial" w:cs="Arial"/>
          <w:w w:val="79"/>
          <w:sz w:val="22"/>
          <w:szCs w:val="22"/>
        </w:rPr>
        <w:t>i</w:t>
      </w:r>
      <w:r w:rsidRPr="006975E4">
        <w:rPr>
          <w:rFonts w:ascii="Arial" w:hAnsi="Arial" w:cs="Arial"/>
          <w:w w:val="124"/>
          <w:sz w:val="22"/>
          <w:szCs w:val="22"/>
        </w:rPr>
        <w:t>a</w:t>
      </w:r>
      <w:r w:rsidRPr="006975E4">
        <w:rPr>
          <w:rFonts w:ascii="Arial" w:hAnsi="Arial" w:cs="Arial"/>
          <w:spacing w:val="-8"/>
          <w:sz w:val="22"/>
          <w:szCs w:val="22"/>
        </w:rPr>
        <w:t xml:space="preserve"> </w:t>
      </w:r>
      <w:r w:rsidRPr="006975E4">
        <w:rPr>
          <w:rFonts w:ascii="Arial" w:hAnsi="Arial" w:cs="Arial"/>
          <w:w w:val="82"/>
          <w:sz w:val="22"/>
          <w:szCs w:val="22"/>
        </w:rPr>
        <w:t>I</w:t>
      </w:r>
      <w:r w:rsidRPr="006975E4">
        <w:rPr>
          <w:rFonts w:ascii="Arial" w:hAnsi="Arial" w:cs="Arial"/>
          <w:spacing w:val="2"/>
          <w:w w:val="128"/>
          <w:sz w:val="22"/>
          <w:szCs w:val="22"/>
        </w:rPr>
        <w:t>s</w:t>
      </w:r>
      <w:r w:rsidRPr="006975E4">
        <w:rPr>
          <w:rFonts w:ascii="Arial" w:hAnsi="Arial" w:cs="Arial"/>
          <w:w w:val="79"/>
          <w:sz w:val="22"/>
          <w:szCs w:val="22"/>
        </w:rPr>
        <w:t>l</w:t>
      </w:r>
      <w:r w:rsidRPr="006975E4">
        <w:rPr>
          <w:rFonts w:ascii="Arial" w:hAnsi="Arial" w:cs="Arial"/>
          <w:spacing w:val="-1"/>
          <w:w w:val="124"/>
          <w:sz w:val="22"/>
          <w:szCs w:val="22"/>
        </w:rPr>
        <w:t>a</w:t>
      </w:r>
      <w:r w:rsidRPr="006975E4">
        <w:rPr>
          <w:rFonts w:ascii="Arial" w:hAnsi="Arial" w:cs="Arial"/>
          <w:w w:val="110"/>
          <w:sz w:val="22"/>
          <w:szCs w:val="22"/>
        </w:rPr>
        <w:t>nd,</w:t>
      </w:r>
      <w:r w:rsidRPr="006975E4">
        <w:rPr>
          <w:rFonts w:ascii="Arial" w:hAnsi="Arial" w:cs="Arial"/>
          <w:spacing w:val="-4"/>
          <w:sz w:val="22"/>
          <w:szCs w:val="22"/>
        </w:rPr>
        <w:t xml:space="preserve"> </w:t>
      </w:r>
      <w:r w:rsidRPr="006975E4">
        <w:rPr>
          <w:rFonts w:ascii="Arial" w:hAnsi="Arial" w:cs="Arial"/>
          <w:w w:val="90"/>
          <w:sz w:val="22"/>
          <w:szCs w:val="22"/>
        </w:rPr>
        <w:t>L</w:t>
      </w:r>
      <w:r w:rsidRPr="006975E4">
        <w:rPr>
          <w:rFonts w:ascii="Arial" w:hAnsi="Arial" w:cs="Arial"/>
          <w:w w:val="124"/>
          <w:sz w:val="22"/>
          <w:szCs w:val="22"/>
        </w:rPr>
        <w:t>a</w:t>
      </w:r>
      <w:r w:rsidRPr="006975E4">
        <w:rPr>
          <w:rFonts w:ascii="Arial" w:hAnsi="Arial" w:cs="Arial"/>
          <w:w w:val="110"/>
          <w:sz w:val="22"/>
          <w:szCs w:val="22"/>
        </w:rPr>
        <w:t>go</w:t>
      </w:r>
      <w:r w:rsidRPr="006975E4">
        <w:rPr>
          <w:rFonts w:ascii="Arial" w:hAnsi="Arial" w:cs="Arial"/>
          <w:w w:val="128"/>
          <w:sz w:val="22"/>
          <w:szCs w:val="22"/>
        </w:rPr>
        <w:t>s</w:t>
      </w:r>
      <w:r w:rsidRPr="006975E4">
        <w:rPr>
          <w:rFonts w:ascii="Arial" w:hAnsi="Arial" w:cs="Arial"/>
          <w:w w:val="99"/>
          <w:sz w:val="22"/>
          <w:szCs w:val="22"/>
        </w:rPr>
        <w:t>.</w:t>
      </w:r>
      <w:r w:rsidRPr="006975E4">
        <w:rPr>
          <w:rFonts w:ascii="Arial" w:hAnsi="Arial" w:cs="Arial"/>
          <w:spacing w:val="-5"/>
          <w:sz w:val="22"/>
          <w:szCs w:val="22"/>
        </w:rPr>
        <w:t xml:space="preserve"> </w:t>
      </w:r>
    </w:p>
    <w:p w:rsidR="006975E4" w:rsidRPr="006975E4" w:rsidRDefault="006975E4" w:rsidP="006975E4">
      <w:pPr>
        <w:widowControl w:val="0"/>
        <w:autoSpaceDE w:val="0"/>
        <w:autoSpaceDN w:val="0"/>
        <w:adjustRightInd w:val="0"/>
        <w:spacing w:line="239" w:lineRule="auto"/>
        <w:ind w:right="45"/>
        <w:jc w:val="both"/>
        <w:rPr>
          <w:rFonts w:ascii="Arial" w:hAnsi="Arial" w:cs="Arial"/>
          <w:w w:val="108"/>
          <w:sz w:val="22"/>
          <w:szCs w:val="22"/>
        </w:rPr>
      </w:pPr>
      <w:r w:rsidRPr="006975E4">
        <w:rPr>
          <w:rFonts w:ascii="Arial" w:hAnsi="Arial" w:cs="Arial"/>
          <w:w w:val="99"/>
          <w:sz w:val="22"/>
          <w:szCs w:val="22"/>
        </w:rPr>
        <w:t>T</w:t>
      </w:r>
      <w:r w:rsidRPr="006975E4">
        <w:rPr>
          <w:rFonts w:ascii="Arial" w:hAnsi="Arial" w:cs="Arial"/>
          <w:w w:val="124"/>
          <w:sz w:val="22"/>
          <w:szCs w:val="22"/>
        </w:rPr>
        <w:t>e</w:t>
      </w:r>
      <w:r w:rsidRPr="006975E4">
        <w:rPr>
          <w:rFonts w:ascii="Arial" w:hAnsi="Arial" w:cs="Arial"/>
          <w:w w:val="79"/>
          <w:sz w:val="22"/>
          <w:szCs w:val="22"/>
        </w:rPr>
        <w:t>l</w:t>
      </w:r>
      <w:r w:rsidRPr="006975E4">
        <w:rPr>
          <w:rFonts w:ascii="Arial" w:hAnsi="Arial" w:cs="Arial"/>
          <w:w w:val="124"/>
          <w:sz w:val="22"/>
          <w:szCs w:val="22"/>
        </w:rPr>
        <w:t>e</w:t>
      </w:r>
      <w:r w:rsidRPr="006975E4">
        <w:rPr>
          <w:rFonts w:ascii="Arial" w:hAnsi="Arial" w:cs="Arial"/>
          <w:w w:val="110"/>
          <w:sz w:val="22"/>
          <w:szCs w:val="22"/>
        </w:rPr>
        <w:t>phon</w:t>
      </w:r>
      <w:r w:rsidRPr="006975E4">
        <w:rPr>
          <w:rFonts w:ascii="Arial" w:hAnsi="Arial" w:cs="Arial"/>
          <w:w w:val="124"/>
          <w:sz w:val="22"/>
          <w:szCs w:val="22"/>
        </w:rPr>
        <w:t xml:space="preserve">e </w:t>
      </w:r>
      <w:r w:rsidRPr="006975E4">
        <w:rPr>
          <w:rFonts w:ascii="Arial" w:hAnsi="Arial" w:cs="Arial"/>
          <w:sz w:val="22"/>
          <w:szCs w:val="22"/>
        </w:rPr>
        <w:t>Nu</w:t>
      </w:r>
      <w:r w:rsidRPr="006975E4">
        <w:rPr>
          <w:rFonts w:ascii="Arial" w:hAnsi="Arial" w:cs="Arial"/>
          <w:spacing w:val="2"/>
          <w:sz w:val="22"/>
          <w:szCs w:val="22"/>
        </w:rPr>
        <w:t>m</w:t>
      </w:r>
      <w:r w:rsidRPr="006975E4">
        <w:rPr>
          <w:rFonts w:ascii="Arial" w:hAnsi="Arial" w:cs="Arial"/>
          <w:sz w:val="22"/>
          <w:szCs w:val="22"/>
        </w:rPr>
        <w:t>be</w:t>
      </w:r>
      <w:r w:rsidRPr="006975E4">
        <w:rPr>
          <w:rFonts w:ascii="Arial" w:hAnsi="Arial" w:cs="Arial"/>
          <w:spacing w:val="2"/>
          <w:sz w:val="22"/>
          <w:szCs w:val="22"/>
        </w:rPr>
        <w:t>r</w:t>
      </w:r>
      <w:r w:rsidRPr="006975E4">
        <w:rPr>
          <w:rFonts w:ascii="Arial" w:hAnsi="Arial" w:cs="Arial"/>
          <w:sz w:val="22"/>
          <w:szCs w:val="22"/>
        </w:rPr>
        <w:t xml:space="preserve">: </w:t>
      </w:r>
      <w:r w:rsidRPr="006975E4">
        <w:rPr>
          <w:rFonts w:ascii="Arial" w:hAnsi="Arial" w:cs="Arial"/>
          <w:spacing w:val="19"/>
          <w:sz w:val="22"/>
          <w:szCs w:val="22"/>
        </w:rPr>
        <w:t xml:space="preserve"> </w:t>
      </w:r>
      <w:r w:rsidRPr="006975E4">
        <w:rPr>
          <w:rFonts w:ascii="Arial" w:hAnsi="Arial" w:cs="Arial"/>
          <w:color w:val="212121"/>
          <w:sz w:val="22"/>
          <w:szCs w:val="22"/>
        </w:rPr>
        <w:t>08136943467</w:t>
      </w:r>
    </w:p>
    <w:p w:rsidR="006975E4" w:rsidRPr="006975E4" w:rsidRDefault="006975E4" w:rsidP="006975E4">
      <w:pPr>
        <w:widowControl w:val="0"/>
        <w:autoSpaceDE w:val="0"/>
        <w:autoSpaceDN w:val="0"/>
        <w:adjustRightInd w:val="0"/>
        <w:spacing w:line="239" w:lineRule="auto"/>
        <w:ind w:right="45"/>
        <w:jc w:val="both"/>
        <w:rPr>
          <w:rFonts w:ascii="Arial" w:hAnsi="Arial" w:cs="Arial"/>
          <w:sz w:val="22"/>
          <w:szCs w:val="22"/>
        </w:rPr>
      </w:pPr>
      <w:r w:rsidRPr="006975E4">
        <w:rPr>
          <w:rFonts w:ascii="Arial" w:hAnsi="Arial" w:cs="Arial"/>
          <w:w w:val="108"/>
          <w:sz w:val="22"/>
          <w:szCs w:val="22"/>
        </w:rPr>
        <w:t xml:space="preserve">E-mail - </w:t>
      </w:r>
      <w:hyperlink r:id="rId9" w:history="1">
        <w:r w:rsidRPr="006975E4">
          <w:rPr>
            <w:rStyle w:val="Hyperlink"/>
            <w:rFonts w:ascii="Arial" w:hAnsi="Arial" w:cs="Arial"/>
            <w:sz w:val="22"/>
            <w:szCs w:val="22"/>
          </w:rPr>
          <w:t>browncard.ng@gmail.com</w:t>
        </w:r>
      </w:hyperlink>
      <w:r w:rsidRPr="006975E4">
        <w:rPr>
          <w:rFonts w:ascii="Arial" w:hAnsi="Arial" w:cs="Arial"/>
          <w:sz w:val="22"/>
          <w:szCs w:val="22"/>
        </w:rPr>
        <w:t xml:space="preserve"> </w:t>
      </w:r>
    </w:p>
    <w:p w:rsidR="006975E4" w:rsidRPr="006975E4" w:rsidRDefault="006975E4" w:rsidP="006975E4">
      <w:pPr>
        <w:widowControl w:val="0"/>
        <w:autoSpaceDE w:val="0"/>
        <w:autoSpaceDN w:val="0"/>
        <w:adjustRightInd w:val="0"/>
        <w:ind w:left="100" w:right="46"/>
        <w:jc w:val="both"/>
        <w:rPr>
          <w:rFonts w:ascii="Arial" w:hAnsi="Arial" w:cs="Arial"/>
          <w:w w:val="82"/>
          <w:sz w:val="22"/>
          <w:szCs w:val="22"/>
        </w:rPr>
      </w:pPr>
    </w:p>
    <w:p w:rsidR="006975E4" w:rsidRPr="006975E4" w:rsidRDefault="006975E4" w:rsidP="006975E4">
      <w:pPr>
        <w:widowControl w:val="0"/>
        <w:autoSpaceDE w:val="0"/>
        <w:autoSpaceDN w:val="0"/>
        <w:adjustRightInd w:val="0"/>
        <w:ind w:right="2046"/>
        <w:rPr>
          <w:rFonts w:ascii="Arial" w:hAnsi="Arial" w:cs="Arial"/>
          <w:spacing w:val="29"/>
          <w:w w:val="115"/>
          <w:sz w:val="22"/>
          <w:szCs w:val="22"/>
        </w:rPr>
      </w:pPr>
      <w:r w:rsidRPr="006975E4">
        <w:rPr>
          <w:rFonts w:ascii="Arial" w:hAnsi="Arial" w:cs="Arial"/>
          <w:spacing w:val="2"/>
          <w:sz w:val="22"/>
          <w:szCs w:val="22"/>
        </w:rPr>
        <w:t>T</w:t>
      </w:r>
      <w:r w:rsidRPr="006975E4">
        <w:rPr>
          <w:rFonts w:ascii="Arial" w:hAnsi="Arial" w:cs="Arial"/>
          <w:sz w:val="22"/>
          <w:szCs w:val="22"/>
        </w:rPr>
        <w:t>he</w:t>
      </w:r>
      <w:r w:rsidRPr="006975E4">
        <w:rPr>
          <w:rFonts w:ascii="Arial" w:hAnsi="Arial" w:cs="Arial"/>
          <w:spacing w:val="58"/>
          <w:sz w:val="22"/>
          <w:szCs w:val="22"/>
        </w:rPr>
        <w:t xml:space="preserve"> </w:t>
      </w:r>
      <w:r w:rsidRPr="006975E4">
        <w:rPr>
          <w:rFonts w:ascii="Arial" w:hAnsi="Arial" w:cs="Arial"/>
          <w:spacing w:val="2"/>
          <w:w w:val="116"/>
          <w:sz w:val="22"/>
          <w:szCs w:val="22"/>
        </w:rPr>
        <w:t>C</w:t>
      </w:r>
      <w:r w:rsidRPr="006975E4">
        <w:rPr>
          <w:rFonts w:ascii="Arial" w:hAnsi="Arial" w:cs="Arial"/>
          <w:w w:val="116"/>
          <w:sz w:val="22"/>
          <w:szCs w:val="22"/>
        </w:rPr>
        <w:t>omplaint</w:t>
      </w:r>
      <w:r w:rsidRPr="006975E4">
        <w:rPr>
          <w:rFonts w:ascii="Arial" w:hAnsi="Arial" w:cs="Arial"/>
          <w:spacing w:val="-17"/>
          <w:w w:val="116"/>
          <w:sz w:val="22"/>
          <w:szCs w:val="22"/>
        </w:rPr>
        <w:t xml:space="preserve"> </w:t>
      </w:r>
      <w:r w:rsidRPr="006975E4">
        <w:rPr>
          <w:rFonts w:ascii="Arial" w:hAnsi="Arial" w:cs="Arial"/>
          <w:w w:val="116"/>
          <w:sz w:val="22"/>
          <w:szCs w:val="22"/>
        </w:rPr>
        <w:t>Bu</w:t>
      </w:r>
      <w:r w:rsidRPr="006975E4">
        <w:rPr>
          <w:rFonts w:ascii="Arial" w:hAnsi="Arial" w:cs="Arial"/>
          <w:spacing w:val="3"/>
          <w:w w:val="116"/>
          <w:sz w:val="22"/>
          <w:szCs w:val="22"/>
        </w:rPr>
        <w:t>r</w:t>
      </w:r>
      <w:r w:rsidRPr="006975E4">
        <w:rPr>
          <w:rFonts w:ascii="Arial" w:hAnsi="Arial" w:cs="Arial"/>
          <w:spacing w:val="-1"/>
          <w:w w:val="116"/>
          <w:sz w:val="22"/>
          <w:szCs w:val="22"/>
        </w:rPr>
        <w:t>ea</w:t>
      </w:r>
      <w:r w:rsidRPr="006975E4">
        <w:rPr>
          <w:rFonts w:ascii="Arial" w:hAnsi="Arial" w:cs="Arial"/>
          <w:w w:val="116"/>
          <w:sz w:val="22"/>
          <w:szCs w:val="22"/>
        </w:rPr>
        <w:t>u</w:t>
      </w:r>
      <w:r w:rsidRPr="006975E4">
        <w:rPr>
          <w:rFonts w:ascii="Arial" w:hAnsi="Arial" w:cs="Arial"/>
          <w:spacing w:val="14"/>
          <w:w w:val="116"/>
          <w:sz w:val="22"/>
          <w:szCs w:val="22"/>
        </w:rPr>
        <w:t xml:space="preserve"> </w:t>
      </w:r>
      <w:r w:rsidRPr="006975E4">
        <w:rPr>
          <w:rFonts w:ascii="Arial" w:hAnsi="Arial" w:cs="Arial"/>
          <w:spacing w:val="2"/>
          <w:sz w:val="22"/>
          <w:szCs w:val="22"/>
        </w:rPr>
        <w:t>o</w:t>
      </w:r>
      <w:r w:rsidRPr="006975E4">
        <w:rPr>
          <w:rFonts w:ascii="Arial" w:hAnsi="Arial" w:cs="Arial"/>
          <w:sz w:val="22"/>
          <w:szCs w:val="22"/>
        </w:rPr>
        <w:t>f</w:t>
      </w:r>
      <w:r w:rsidRPr="006975E4">
        <w:rPr>
          <w:rFonts w:ascii="Arial" w:hAnsi="Arial" w:cs="Arial"/>
          <w:spacing w:val="29"/>
          <w:sz w:val="22"/>
          <w:szCs w:val="22"/>
        </w:rPr>
        <w:t xml:space="preserve"> </w:t>
      </w:r>
      <w:r w:rsidRPr="006975E4">
        <w:rPr>
          <w:rFonts w:ascii="Arial" w:hAnsi="Arial" w:cs="Arial"/>
          <w:spacing w:val="2"/>
          <w:sz w:val="22"/>
          <w:szCs w:val="22"/>
        </w:rPr>
        <w:t>th</w:t>
      </w:r>
      <w:r w:rsidRPr="006975E4">
        <w:rPr>
          <w:rFonts w:ascii="Arial" w:hAnsi="Arial" w:cs="Arial"/>
          <w:sz w:val="22"/>
          <w:szCs w:val="22"/>
        </w:rPr>
        <w:t xml:space="preserve">e </w:t>
      </w:r>
      <w:r w:rsidRPr="006975E4">
        <w:rPr>
          <w:rFonts w:ascii="Arial" w:hAnsi="Arial" w:cs="Arial"/>
          <w:spacing w:val="11"/>
          <w:sz w:val="22"/>
          <w:szCs w:val="22"/>
        </w:rPr>
        <w:t>National</w:t>
      </w:r>
      <w:r w:rsidRPr="006975E4">
        <w:rPr>
          <w:rFonts w:ascii="Arial" w:hAnsi="Arial" w:cs="Arial"/>
          <w:spacing w:val="-16"/>
          <w:w w:val="115"/>
          <w:sz w:val="22"/>
          <w:szCs w:val="22"/>
        </w:rPr>
        <w:t xml:space="preserve"> </w:t>
      </w:r>
      <w:r w:rsidRPr="006975E4">
        <w:rPr>
          <w:rFonts w:ascii="Arial" w:hAnsi="Arial" w:cs="Arial"/>
          <w:w w:val="115"/>
          <w:sz w:val="22"/>
          <w:szCs w:val="22"/>
        </w:rPr>
        <w:t>Com</w:t>
      </w:r>
      <w:r w:rsidRPr="006975E4">
        <w:rPr>
          <w:rFonts w:ascii="Arial" w:hAnsi="Arial" w:cs="Arial"/>
          <w:spacing w:val="3"/>
          <w:w w:val="115"/>
          <w:sz w:val="22"/>
          <w:szCs w:val="22"/>
        </w:rPr>
        <w:t>m</w:t>
      </w:r>
      <w:r w:rsidRPr="006975E4">
        <w:rPr>
          <w:rFonts w:ascii="Arial" w:hAnsi="Arial" w:cs="Arial"/>
          <w:w w:val="115"/>
          <w:sz w:val="22"/>
          <w:szCs w:val="22"/>
        </w:rPr>
        <w:t>iss</w:t>
      </w:r>
      <w:r w:rsidRPr="006975E4">
        <w:rPr>
          <w:rFonts w:ascii="Arial" w:hAnsi="Arial" w:cs="Arial"/>
          <w:spacing w:val="-2"/>
          <w:w w:val="115"/>
          <w:sz w:val="22"/>
          <w:szCs w:val="22"/>
        </w:rPr>
        <w:t>i</w:t>
      </w:r>
      <w:r w:rsidRPr="006975E4">
        <w:rPr>
          <w:rFonts w:ascii="Arial" w:hAnsi="Arial" w:cs="Arial"/>
          <w:spacing w:val="2"/>
          <w:w w:val="115"/>
          <w:sz w:val="22"/>
          <w:szCs w:val="22"/>
        </w:rPr>
        <w:t>o</w:t>
      </w:r>
      <w:r w:rsidRPr="006975E4">
        <w:rPr>
          <w:rFonts w:ascii="Arial" w:hAnsi="Arial" w:cs="Arial"/>
          <w:w w:val="115"/>
          <w:sz w:val="22"/>
          <w:szCs w:val="22"/>
        </w:rPr>
        <w:t>n</w:t>
      </w:r>
      <w:r w:rsidRPr="006975E4">
        <w:rPr>
          <w:rFonts w:ascii="Arial" w:hAnsi="Arial" w:cs="Arial"/>
          <w:spacing w:val="29"/>
          <w:w w:val="115"/>
          <w:sz w:val="22"/>
          <w:szCs w:val="22"/>
        </w:rPr>
        <w:t xml:space="preserve"> </w:t>
      </w:r>
    </w:p>
    <w:p w:rsidR="006975E4" w:rsidRPr="006975E4" w:rsidRDefault="006975E4" w:rsidP="006975E4">
      <w:pPr>
        <w:widowControl w:val="0"/>
        <w:autoSpaceDE w:val="0"/>
        <w:autoSpaceDN w:val="0"/>
        <w:adjustRightInd w:val="0"/>
        <w:ind w:right="2046"/>
        <w:rPr>
          <w:rFonts w:ascii="Arial" w:hAnsi="Arial" w:cs="Arial"/>
          <w:sz w:val="22"/>
          <w:szCs w:val="22"/>
        </w:rPr>
      </w:pPr>
      <w:r w:rsidRPr="006975E4">
        <w:rPr>
          <w:rFonts w:ascii="Arial" w:hAnsi="Arial" w:cs="Arial"/>
          <w:spacing w:val="29"/>
          <w:w w:val="115"/>
          <w:sz w:val="22"/>
          <w:szCs w:val="22"/>
        </w:rPr>
        <w:t xml:space="preserve">Address: </w:t>
      </w:r>
      <w:r w:rsidRPr="006975E4">
        <w:rPr>
          <w:rFonts w:ascii="Arial" w:hAnsi="Arial" w:cs="Arial"/>
          <w:spacing w:val="-1"/>
          <w:w w:val="119"/>
          <w:sz w:val="22"/>
          <w:szCs w:val="22"/>
        </w:rPr>
        <w:t>P</w:t>
      </w:r>
      <w:r w:rsidRPr="006975E4">
        <w:rPr>
          <w:rFonts w:ascii="Arial" w:hAnsi="Arial" w:cs="Arial"/>
          <w:spacing w:val="2"/>
          <w:w w:val="79"/>
          <w:sz w:val="22"/>
          <w:szCs w:val="22"/>
        </w:rPr>
        <w:t>l</w:t>
      </w:r>
      <w:r w:rsidRPr="006975E4">
        <w:rPr>
          <w:rFonts w:ascii="Arial" w:hAnsi="Arial" w:cs="Arial"/>
          <w:w w:val="110"/>
          <w:sz w:val="22"/>
          <w:szCs w:val="22"/>
        </w:rPr>
        <w:t>o</w:t>
      </w:r>
      <w:r w:rsidRPr="006975E4">
        <w:rPr>
          <w:rFonts w:ascii="Arial" w:hAnsi="Arial" w:cs="Arial"/>
          <w:w w:val="99"/>
          <w:sz w:val="22"/>
          <w:szCs w:val="22"/>
        </w:rPr>
        <w:t>t</w:t>
      </w:r>
      <w:r w:rsidRPr="006975E4">
        <w:rPr>
          <w:rFonts w:ascii="Arial" w:hAnsi="Arial" w:cs="Arial"/>
          <w:spacing w:val="7"/>
          <w:sz w:val="22"/>
          <w:szCs w:val="22"/>
        </w:rPr>
        <w:t xml:space="preserve"> </w:t>
      </w:r>
      <w:r w:rsidRPr="006975E4">
        <w:rPr>
          <w:rFonts w:ascii="Arial" w:hAnsi="Arial" w:cs="Arial"/>
          <w:sz w:val="22"/>
          <w:szCs w:val="22"/>
        </w:rPr>
        <w:t xml:space="preserve">1239, </w:t>
      </w:r>
      <w:proofErr w:type="spellStart"/>
      <w:r w:rsidRPr="006975E4">
        <w:rPr>
          <w:rFonts w:ascii="Arial" w:hAnsi="Arial" w:cs="Arial"/>
          <w:spacing w:val="2"/>
          <w:sz w:val="22"/>
          <w:szCs w:val="22"/>
        </w:rPr>
        <w:t>Ladoke</w:t>
      </w:r>
      <w:proofErr w:type="spellEnd"/>
      <w:r w:rsidRPr="006975E4">
        <w:rPr>
          <w:rFonts w:ascii="Arial" w:hAnsi="Arial" w:cs="Arial"/>
          <w:sz w:val="22"/>
          <w:szCs w:val="22"/>
        </w:rPr>
        <w:t xml:space="preserve"> </w:t>
      </w:r>
      <w:proofErr w:type="spellStart"/>
      <w:r w:rsidRPr="006975E4">
        <w:rPr>
          <w:rFonts w:ascii="Arial" w:hAnsi="Arial" w:cs="Arial"/>
          <w:spacing w:val="6"/>
          <w:sz w:val="22"/>
          <w:szCs w:val="22"/>
        </w:rPr>
        <w:t>Akintola</w:t>
      </w:r>
      <w:proofErr w:type="spellEnd"/>
      <w:r w:rsidRPr="006975E4">
        <w:rPr>
          <w:rFonts w:ascii="Arial" w:hAnsi="Arial" w:cs="Arial"/>
          <w:spacing w:val="5"/>
          <w:sz w:val="22"/>
          <w:szCs w:val="22"/>
        </w:rPr>
        <w:t xml:space="preserve"> </w:t>
      </w:r>
      <w:r w:rsidRPr="006975E4">
        <w:rPr>
          <w:rFonts w:ascii="Arial" w:hAnsi="Arial" w:cs="Arial"/>
          <w:w w:val="99"/>
          <w:sz w:val="22"/>
          <w:szCs w:val="22"/>
        </w:rPr>
        <w:t>B</w:t>
      </w:r>
      <w:r w:rsidRPr="006975E4">
        <w:rPr>
          <w:rFonts w:ascii="Arial" w:hAnsi="Arial" w:cs="Arial"/>
          <w:w w:val="110"/>
          <w:sz w:val="22"/>
          <w:szCs w:val="22"/>
        </w:rPr>
        <w:t>ou</w:t>
      </w:r>
      <w:r w:rsidRPr="006975E4">
        <w:rPr>
          <w:rFonts w:ascii="Arial" w:hAnsi="Arial" w:cs="Arial"/>
          <w:spacing w:val="2"/>
          <w:w w:val="79"/>
          <w:sz w:val="22"/>
          <w:szCs w:val="22"/>
        </w:rPr>
        <w:t>l</w:t>
      </w:r>
      <w:r w:rsidRPr="006975E4">
        <w:rPr>
          <w:rFonts w:ascii="Arial" w:hAnsi="Arial" w:cs="Arial"/>
          <w:w w:val="124"/>
          <w:sz w:val="22"/>
          <w:szCs w:val="22"/>
        </w:rPr>
        <w:t>e</w:t>
      </w:r>
      <w:r w:rsidRPr="006975E4">
        <w:rPr>
          <w:rFonts w:ascii="Arial" w:hAnsi="Arial" w:cs="Arial"/>
          <w:w w:val="99"/>
          <w:sz w:val="22"/>
          <w:szCs w:val="22"/>
        </w:rPr>
        <w:t>v</w:t>
      </w:r>
      <w:r w:rsidRPr="006975E4">
        <w:rPr>
          <w:rFonts w:ascii="Arial" w:hAnsi="Arial" w:cs="Arial"/>
          <w:w w:val="124"/>
          <w:sz w:val="22"/>
          <w:szCs w:val="22"/>
        </w:rPr>
        <w:t>a</w:t>
      </w:r>
      <w:r w:rsidRPr="006975E4">
        <w:rPr>
          <w:rFonts w:ascii="Arial" w:hAnsi="Arial" w:cs="Arial"/>
          <w:spacing w:val="2"/>
          <w:w w:val="99"/>
          <w:sz w:val="22"/>
          <w:szCs w:val="22"/>
        </w:rPr>
        <w:t>r</w:t>
      </w:r>
      <w:r w:rsidRPr="006975E4">
        <w:rPr>
          <w:rFonts w:ascii="Arial" w:hAnsi="Arial" w:cs="Arial"/>
          <w:w w:val="110"/>
          <w:sz w:val="22"/>
          <w:szCs w:val="22"/>
        </w:rPr>
        <w:t>d</w:t>
      </w:r>
    </w:p>
    <w:p w:rsidR="006975E4" w:rsidRPr="006975E4" w:rsidRDefault="006975E4" w:rsidP="006975E4">
      <w:pPr>
        <w:widowControl w:val="0"/>
        <w:autoSpaceDE w:val="0"/>
        <w:autoSpaceDN w:val="0"/>
        <w:adjustRightInd w:val="0"/>
        <w:ind w:right="6760"/>
        <w:jc w:val="both"/>
        <w:rPr>
          <w:rFonts w:ascii="Arial" w:hAnsi="Arial" w:cs="Arial"/>
          <w:sz w:val="22"/>
          <w:szCs w:val="22"/>
        </w:rPr>
      </w:pPr>
      <w:proofErr w:type="spellStart"/>
      <w:r w:rsidRPr="006975E4">
        <w:rPr>
          <w:rFonts w:ascii="Arial" w:hAnsi="Arial" w:cs="Arial"/>
          <w:w w:val="107"/>
          <w:sz w:val="22"/>
          <w:szCs w:val="22"/>
        </w:rPr>
        <w:t>G</w:t>
      </w:r>
      <w:r w:rsidRPr="006975E4">
        <w:rPr>
          <w:rFonts w:ascii="Arial" w:hAnsi="Arial" w:cs="Arial"/>
          <w:w w:val="124"/>
          <w:sz w:val="22"/>
          <w:szCs w:val="22"/>
        </w:rPr>
        <w:t>a</w:t>
      </w:r>
      <w:r w:rsidRPr="006975E4">
        <w:rPr>
          <w:rFonts w:ascii="Arial" w:hAnsi="Arial" w:cs="Arial"/>
          <w:spacing w:val="2"/>
          <w:w w:val="99"/>
          <w:sz w:val="22"/>
          <w:szCs w:val="22"/>
        </w:rPr>
        <w:t>r</w:t>
      </w:r>
      <w:r w:rsidRPr="006975E4">
        <w:rPr>
          <w:rFonts w:ascii="Arial" w:hAnsi="Arial" w:cs="Arial"/>
          <w:w w:val="99"/>
          <w:sz w:val="22"/>
          <w:szCs w:val="22"/>
        </w:rPr>
        <w:t>k</w:t>
      </w:r>
      <w:r w:rsidRPr="006975E4">
        <w:rPr>
          <w:rFonts w:ascii="Arial" w:hAnsi="Arial" w:cs="Arial"/>
          <w:w w:val="79"/>
          <w:sz w:val="22"/>
          <w:szCs w:val="22"/>
        </w:rPr>
        <w:t>i</w:t>
      </w:r>
      <w:proofErr w:type="spellEnd"/>
      <w:r w:rsidRPr="006975E4">
        <w:rPr>
          <w:rFonts w:ascii="Arial" w:hAnsi="Arial" w:cs="Arial"/>
          <w:spacing w:val="7"/>
          <w:sz w:val="22"/>
          <w:szCs w:val="22"/>
        </w:rPr>
        <w:t xml:space="preserve"> </w:t>
      </w:r>
      <w:r w:rsidRPr="006975E4">
        <w:rPr>
          <w:rFonts w:ascii="Arial" w:hAnsi="Arial" w:cs="Arial"/>
          <w:w w:val="89"/>
          <w:sz w:val="22"/>
          <w:szCs w:val="22"/>
        </w:rPr>
        <w:t>II,</w:t>
      </w:r>
      <w:r w:rsidRPr="006975E4">
        <w:rPr>
          <w:rFonts w:ascii="Arial" w:hAnsi="Arial" w:cs="Arial"/>
          <w:spacing w:val="15"/>
          <w:w w:val="89"/>
          <w:sz w:val="22"/>
          <w:szCs w:val="22"/>
        </w:rPr>
        <w:t xml:space="preserve"> </w:t>
      </w:r>
      <w:r w:rsidRPr="006975E4">
        <w:rPr>
          <w:rFonts w:ascii="Arial" w:hAnsi="Arial" w:cs="Arial"/>
          <w:sz w:val="22"/>
          <w:szCs w:val="22"/>
        </w:rPr>
        <w:t>P</w:t>
      </w:r>
      <w:r w:rsidRPr="006975E4">
        <w:rPr>
          <w:rFonts w:ascii="Arial" w:hAnsi="Arial" w:cs="Arial"/>
          <w:spacing w:val="2"/>
          <w:sz w:val="22"/>
          <w:szCs w:val="22"/>
        </w:rPr>
        <w:t>M</w:t>
      </w:r>
      <w:r w:rsidRPr="006975E4">
        <w:rPr>
          <w:rFonts w:ascii="Arial" w:hAnsi="Arial" w:cs="Arial"/>
          <w:sz w:val="22"/>
          <w:szCs w:val="22"/>
        </w:rPr>
        <w:t>B</w:t>
      </w:r>
      <w:r w:rsidRPr="006975E4">
        <w:rPr>
          <w:rFonts w:ascii="Arial" w:hAnsi="Arial" w:cs="Arial"/>
          <w:spacing w:val="14"/>
          <w:sz w:val="22"/>
          <w:szCs w:val="22"/>
        </w:rPr>
        <w:t xml:space="preserve"> </w:t>
      </w:r>
      <w:r w:rsidRPr="006975E4">
        <w:rPr>
          <w:rFonts w:ascii="Arial" w:hAnsi="Arial" w:cs="Arial"/>
          <w:sz w:val="22"/>
          <w:szCs w:val="22"/>
        </w:rPr>
        <w:t>457</w:t>
      </w:r>
      <w:r w:rsidRPr="006975E4">
        <w:rPr>
          <w:rFonts w:ascii="Arial" w:hAnsi="Arial" w:cs="Arial"/>
          <w:spacing w:val="48"/>
          <w:sz w:val="22"/>
          <w:szCs w:val="22"/>
        </w:rPr>
        <w:t xml:space="preserve"> </w:t>
      </w:r>
      <w:proofErr w:type="spellStart"/>
      <w:r w:rsidRPr="006975E4">
        <w:rPr>
          <w:rFonts w:ascii="Arial" w:hAnsi="Arial" w:cs="Arial"/>
          <w:w w:val="107"/>
          <w:sz w:val="22"/>
          <w:szCs w:val="22"/>
        </w:rPr>
        <w:t>G</w:t>
      </w:r>
      <w:r w:rsidRPr="006975E4">
        <w:rPr>
          <w:rFonts w:ascii="Arial" w:hAnsi="Arial" w:cs="Arial"/>
          <w:w w:val="124"/>
          <w:sz w:val="22"/>
          <w:szCs w:val="22"/>
        </w:rPr>
        <w:t>a</w:t>
      </w:r>
      <w:r w:rsidRPr="006975E4">
        <w:rPr>
          <w:rFonts w:ascii="Arial" w:hAnsi="Arial" w:cs="Arial"/>
          <w:spacing w:val="2"/>
          <w:w w:val="99"/>
          <w:sz w:val="22"/>
          <w:szCs w:val="22"/>
        </w:rPr>
        <w:t>r</w:t>
      </w:r>
      <w:r w:rsidRPr="006975E4">
        <w:rPr>
          <w:rFonts w:ascii="Arial" w:hAnsi="Arial" w:cs="Arial"/>
          <w:w w:val="99"/>
          <w:sz w:val="22"/>
          <w:szCs w:val="22"/>
        </w:rPr>
        <w:t>k</w:t>
      </w:r>
      <w:r w:rsidRPr="006975E4">
        <w:rPr>
          <w:rFonts w:ascii="Arial" w:hAnsi="Arial" w:cs="Arial"/>
          <w:w w:val="79"/>
          <w:sz w:val="22"/>
          <w:szCs w:val="22"/>
        </w:rPr>
        <w:t>i</w:t>
      </w:r>
      <w:proofErr w:type="spellEnd"/>
    </w:p>
    <w:p w:rsidR="006975E4" w:rsidRPr="006975E4" w:rsidRDefault="006975E4" w:rsidP="006975E4">
      <w:pPr>
        <w:widowControl w:val="0"/>
        <w:autoSpaceDE w:val="0"/>
        <w:autoSpaceDN w:val="0"/>
        <w:adjustRightInd w:val="0"/>
        <w:ind w:right="7834"/>
        <w:jc w:val="both"/>
        <w:rPr>
          <w:rFonts w:ascii="Arial" w:hAnsi="Arial" w:cs="Arial"/>
          <w:sz w:val="22"/>
          <w:szCs w:val="22"/>
        </w:rPr>
      </w:pPr>
      <w:r w:rsidRPr="006975E4">
        <w:rPr>
          <w:rFonts w:ascii="Arial" w:hAnsi="Arial" w:cs="Arial"/>
          <w:spacing w:val="-1"/>
          <w:w w:val="91"/>
          <w:sz w:val="22"/>
          <w:szCs w:val="22"/>
        </w:rPr>
        <w:t>A</w:t>
      </w:r>
      <w:r w:rsidRPr="006975E4">
        <w:rPr>
          <w:rFonts w:ascii="Arial" w:hAnsi="Arial" w:cs="Arial"/>
          <w:w w:val="110"/>
          <w:sz w:val="22"/>
          <w:szCs w:val="22"/>
        </w:rPr>
        <w:t>b</w:t>
      </w:r>
      <w:r w:rsidRPr="006975E4">
        <w:rPr>
          <w:rFonts w:ascii="Arial" w:hAnsi="Arial" w:cs="Arial"/>
          <w:spacing w:val="3"/>
          <w:w w:val="110"/>
          <w:sz w:val="22"/>
          <w:szCs w:val="22"/>
        </w:rPr>
        <w:t>u</w:t>
      </w:r>
      <w:r w:rsidRPr="006975E4">
        <w:rPr>
          <w:rFonts w:ascii="Arial" w:hAnsi="Arial" w:cs="Arial"/>
          <w:w w:val="79"/>
          <w:sz w:val="22"/>
          <w:szCs w:val="22"/>
        </w:rPr>
        <w:t>j</w:t>
      </w:r>
      <w:r w:rsidRPr="006975E4">
        <w:rPr>
          <w:rFonts w:ascii="Arial" w:hAnsi="Arial" w:cs="Arial"/>
          <w:spacing w:val="-1"/>
          <w:w w:val="124"/>
          <w:sz w:val="22"/>
          <w:szCs w:val="22"/>
        </w:rPr>
        <w:t>a</w:t>
      </w:r>
      <w:r w:rsidRPr="006975E4">
        <w:rPr>
          <w:rFonts w:ascii="Arial" w:hAnsi="Arial" w:cs="Arial"/>
          <w:w w:val="110"/>
          <w:sz w:val="22"/>
          <w:szCs w:val="22"/>
        </w:rPr>
        <w:t>,</w:t>
      </w:r>
      <w:r w:rsidRPr="006975E4">
        <w:rPr>
          <w:rFonts w:ascii="Arial" w:hAnsi="Arial" w:cs="Arial"/>
          <w:spacing w:val="7"/>
          <w:sz w:val="22"/>
          <w:szCs w:val="22"/>
        </w:rPr>
        <w:t xml:space="preserve"> </w:t>
      </w:r>
      <w:r w:rsidRPr="006975E4">
        <w:rPr>
          <w:rFonts w:ascii="Arial" w:hAnsi="Arial" w:cs="Arial"/>
          <w:spacing w:val="2"/>
          <w:w w:val="99"/>
          <w:sz w:val="22"/>
          <w:szCs w:val="22"/>
        </w:rPr>
        <w:t>N</w:t>
      </w:r>
      <w:r w:rsidRPr="006975E4">
        <w:rPr>
          <w:rFonts w:ascii="Arial" w:hAnsi="Arial" w:cs="Arial"/>
          <w:w w:val="79"/>
          <w:sz w:val="22"/>
          <w:szCs w:val="22"/>
        </w:rPr>
        <w:t>i</w:t>
      </w:r>
      <w:r w:rsidRPr="006975E4">
        <w:rPr>
          <w:rFonts w:ascii="Arial" w:hAnsi="Arial" w:cs="Arial"/>
          <w:w w:val="110"/>
          <w:sz w:val="22"/>
          <w:szCs w:val="22"/>
        </w:rPr>
        <w:t>g</w:t>
      </w:r>
      <w:r w:rsidRPr="006975E4">
        <w:rPr>
          <w:rFonts w:ascii="Arial" w:hAnsi="Arial" w:cs="Arial"/>
          <w:w w:val="124"/>
          <w:sz w:val="22"/>
          <w:szCs w:val="22"/>
        </w:rPr>
        <w:t>e</w:t>
      </w:r>
      <w:r w:rsidRPr="006975E4">
        <w:rPr>
          <w:rFonts w:ascii="Arial" w:hAnsi="Arial" w:cs="Arial"/>
          <w:spacing w:val="2"/>
          <w:w w:val="99"/>
          <w:sz w:val="22"/>
          <w:szCs w:val="22"/>
        </w:rPr>
        <w:t>r</w:t>
      </w:r>
      <w:r w:rsidRPr="006975E4">
        <w:rPr>
          <w:rFonts w:ascii="Arial" w:hAnsi="Arial" w:cs="Arial"/>
          <w:w w:val="79"/>
          <w:sz w:val="22"/>
          <w:szCs w:val="22"/>
        </w:rPr>
        <w:t>i</w:t>
      </w:r>
      <w:r w:rsidRPr="006975E4">
        <w:rPr>
          <w:rFonts w:ascii="Arial" w:hAnsi="Arial" w:cs="Arial"/>
          <w:w w:val="124"/>
          <w:sz w:val="22"/>
          <w:szCs w:val="22"/>
        </w:rPr>
        <w:t>a</w:t>
      </w:r>
      <w:bookmarkStart w:id="2" w:name="_GoBack"/>
      <w:bookmarkEnd w:id="2"/>
    </w:p>
    <w:p w:rsidR="006975E4" w:rsidRPr="006975E4" w:rsidRDefault="006975E4" w:rsidP="006975E4">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6975E4">
        <w:rPr>
          <w:rFonts w:ascii="Arial" w:hAnsi="Arial" w:cs="Arial"/>
          <w:spacing w:val="2"/>
          <w:w w:val="99"/>
          <w:position w:val="-1"/>
          <w:sz w:val="22"/>
          <w:szCs w:val="22"/>
        </w:rPr>
        <w:t>T</w:t>
      </w:r>
      <w:r w:rsidRPr="006975E4">
        <w:rPr>
          <w:rFonts w:ascii="Arial" w:hAnsi="Arial" w:cs="Arial"/>
          <w:w w:val="124"/>
          <w:position w:val="-1"/>
          <w:sz w:val="22"/>
          <w:szCs w:val="22"/>
        </w:rPr>
        <w:t>e</w:t>
      </w:r>
      <w:r w:rsidRPr="006975E4">
        <w:rPr>
          <w:rFonts w:ascii="Arial" w:hAnsi="Arial" w:cs="Arial"/>
          <w:w w:val="79"/>
          <w:position w:val="-1"/>
          <w:sz w:val="22"/>
          <w:szCs w:val="22"/>
        </w:rPr>
        <w:t>l</w:t>
      </w:r>
      <w:r w:rsidRPr="006975E4">
        <w:rPr>
          <w:rFonts w:ascii="Arial" w:hAnsi="Arial" w:cs="Arial"/>
          <w:w w:val="124"/>
          <w:position w:val="-1"/>
          <w:sz w:val="22"/>
          <w:szCs w:val="22"/>
        </w:rPr>
        <w:t>e</w:t>
      </w:r>
      <w:r w:rsidRPr="006975E4">
        <w:rPr>
          <w:rFonts w:ascii="Arial" w:hAnsi="Arial" w:cs="Arial"/>
          <w:w w:val="110"/>
          <w:position w:val="-1"/>
          <w:sz w:val="22"/>
          <w:szCs w:val="22"/>
        </w:rPr>
        <w:t>phon</w:t>
      </w:r>
      <w:r w:rsidRPr="006975E4">
        <w:rPr>
          <w:rFonts w:ascii="Arial" w:hAnsi="Arial" w:cs="Arial"/>
          <w:w w:val="124"/>
          <w:position w:val="-1"/>
          <w:sz w:val="22"/>
          <w:szCs w:val="22"/>
        </w:rPr>
        <w:t>e Number</w:t>
      </w:r>
      <w:r w:rsidRPr="006975E4">
        <w:rPr>
          <w:rFonts w:ascii="Arial" w:hAnsi="Arial" w:cs="Arial"/>
          <w:w w:val="99"/>
          <w:position w:val="-1"/>
          <w:sz w:val="22"/>
          <w:szCs w:val="22"/>
        </w:rPr>
        <w:t>:</w:t>
      </w:r>
      <w:r w:rsidRPr="006975E4">
        <w:rPr>
          <w:rFonts w:ascii="Arial" w:hAnsi="Arial" w:cs="Arial"/>
          <w:spacing w:val="10"/>
          <w:position w:val="-1"/>
          <w:sz w:val="22"/>
          <w:szCs w:val="22"/>
        </w:rPr>
        <w:t xml:space="preserve"> +</w:t>
      </w:r>
      <w:r w:rsidRPr="006975E4">
        <w:rPr>
          <w:rStyle w:val="Emphasis"/>
          <w:rFonts w:ascii="Arial" w:hAnsi="Arial" w:cs="Arial"/>
          <w:b/>
          <w:bCs/>
          <w:i w:val="0"/>
          <w:color w:val="5F6368"/>
          <w:sz w:val="22"/>
          <w:szCs w:val="22"/>
          <w:shd w:val="clear" w:color="auto" w:fill="FFFFFF"/>
        </w:rPr>
        <w:t>234 (09) 875-6021</w:t>
      </w:r>
    </w:p>
    <w:p w:rsidR="006975E4" w:rsidRPr="006975E4" w:rsidRDefault="006975E4" w:rsidP="006975E4">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6975E4">
        <w:rPr>
          <w:rFonts w:ascii="Arial" w:hAnsi="Arial" w:cs="Arial"/>
          <w:spacing w:val="4"/>
          <w:w w:val="109"/>
          <w:position w:val="-1"/>
          <w:sz w:val="22"/>
          <w:szCs w:val="22"/>
        </w:rPr>
        <w:t>E-</w:t>
      </w:r>
      <w:r w:rsidRPr="006975E4">
        <w:rPr>
          <w:rFonts w:ascii="Arial" w:hAnsi="Arial" w:cs="Arial"/>
          <w:spacing w:val="2"/>
          <w:w w:val="106"/>
          <w:position w:val="-1"/>
          <w:sz w:val="22"/>
          <w:szCs w:val="22"/>
        </w:rPr>
        <w:t>m</w:t>
      </w:r>
      <w:r w:rsidRPr="006975E4">
        <w:rPr>
          <w:rFonts w:ascii="Arial" w:hAnsi="Arial" w:cs="Arial"/>
          <w:w w:val="124"/>
          <w:position w:val="-1"/>
          <w:sz w:val="22"/>
          <w:szCs w:val="22"/>
        </w:rPr>
        <w:t>a</w:t>
      </w:r>
      <w:r w:rsidRPr="006975E4">
        <w:rPr>
          <w:rFonts w:ascii="Arial" w:hAnsi="Arial" w:cs="Arial"/>
          <w:spacing w:val="2"/>
          <w:w w:val="79"/>
          <w:position w:val="-1"/>
          <w:sz w:val="22"/>
          <w:szCs w:val="22"/>
        </w:rPr>
        <w:t>i</w:t>
      </w:r>
      <w:r w:rsidRPr="006975E4">
        <w:rPr>
          <w:rFonts w:ascii="Arial" w:hAnsi="Arial" w:cs="Arial"/>
          <w:w w:val="79"/>
          <w:position w:val="-1"/>
          <w:sz w:val="22"/>
          <w:szCs w:val="22"/>
        </w:rPr>
        <w:t>l</w:t>
      </w:r>
      <w:r w:rsidRPr="006975E4">
        <w:rPr>
          <w:rFonts w:ascii="Arial" w:hAnsi="Arial" w:cs="Arial"/>
          <w:w w:val="99"/>
          <w:position w:val="-1"/>
          <w:sz w:val="22"/>
          <w:szCs w:val="22"/>
        </w:rPr>
        <w:t>:</w:t>
      </w:r>
      <w:r w:rsidRPr="006975E4">
        <w:rPr>
          <w:rFonts w:ascii="Arial" w:hAnsi="Arial" w:cs="Arial"/>
          <w:spacing w:val="11"/>
          <w:position w:val="-1"/>
          <w:sz w:val="22"/>
          <w:szCs w:val="22"/>
        </w:rPr>
        <w:t xml:space="preserve"> </w:t>
      </w:r>
      <w:hyperlink r:id="rId10" w:history="1">
        <w:r w:rsidRPr="006975E4">
          <w:rPr>
            <w:rStyle w:val="Hyperlink"/>
            <w:rFonts w:ascii="Arial" w:hAnsi="Arial" w:cs="Arial"/>
            <w:sz w:val="22"/>
            <w:szCs w:val="22"/>
            <w:shd w:val="clear" w:color="auto" w:fill="FFFFFF"/>
          </w:rPr>
          <w:t>contact@naicom.gov.ng</w:t>
        </w:r>
      </w:hyperlink>
      <w:r w:rsidRPr="006975E4">
        <w:rPr>
          <w:rFonts w:ascii="Arial" w:hAnsi="Arial" w:cs="Arial"/>
          <w:color w:val="4D5156"/>
          <w:sz w:val="22"/>
          <w:szCs w:val="22"/>
          <w:shd w:val="clear" w:color="auto" w:fill="FFFFFF"/>
        </w:rPr>
        <w:t>.</w:t>
      </w:r>
    </w:p>
    <w:p w:rsidR="006975E4" w:rsidRPr="006975E4" w:rsidRDefault="006975E4" w:rsidP="006975E4">
      <w:pPr>
        <w:widowControl w:val="0"/>
        <w:autoSpaceDE w:val="0"/>
        <w:autoSpaceDN w:val="0"/>
        <w:adjustRightInd w:val="0"/>
        <w:spacing w:before="3" w:line="282" w:lineRule="exact"/>
        <w:ind w:left="100" w:right="3794"/>
        <w:jc w:val="both"/>
        <w:rPr>
          <w:rFonts w:ascii="Arial" w:hAnsi="Arial" w:cs="Arial"/>
          <w:sz w:val="22"/>
          <w:szCs w:val="22"/>
        </w:rPr>
      </w:pPr>
    </w:p>
    <w:p w:rsidR="006975E4" w:rsidRPr="006975E4" w:rsidRDefault="006975E4" w:rsidP="006975E4">
      <w:pPr>
        <w:autoSpaceDE w:val="0"/>
        <w:autoSpaceDN w:val="0"/>
        <w:adjustRightInd w:val="0"/>
        <w:rPr>
          <w:rFonts w:ascii="Arial" w:hAnsi="Arial" w:cs="Arial"/>
          <w:sz w:val="22"/>
          <w:szCs w:val="22"/>
        </w:rPr>
      </w:pPr>
      <w:r w:rsidRPr="006975E4">
        <w:rPr>
          <w:rFonts w:ascii="Arial" w:hAnsi="Arial" w:cs="Arial"/>
          <w:sz w:val="22"/>
          <w:szCs w:val="22"/>
        </w:rPr>
        <w:lastRenderedPageBreak/>
        <w:t>Where the above processes fail to produce the desired result, customers have the right to the competent court of Jurisdiction as the final arbiter.</w:t>
      </w:r>
    </w:p>
    <w:p w:rsidR="006975E4" w:rsidRPr="006975E4" w:rsidRDefault="006975E4" w:rsidP="006975E4">
      <w:pPr>
        <w:widowControl w:val="0"/>
        <w:autoSpaceDE w:val="0"/>
        <w:autoSpaceDN w:val="0"/>
        <w:adjustRightInd w:val="0"/>
        <w:spacing w:before="19" w:line="260" w:lineRule="exact"/>
        <w:rPr>
          <w:rFonts w:ascii="Arial" w:hAnsi="Arial" w:cs="Arial"/>
          <w:sz w:val="22"/>
          <w:szCs w:val="22"/>
        </w:rPr>
      </w:pPr>
    </w:p>
    <w:p w:rsidR="006975E4" w:rsidRPr="006975E4" w:rsidRDefault="006975E4" w:rsidP="006975E4">
      <w:pPr>
        <w:widowControl w:val="0"/>
        <w:autoSpaceDE w:val="0"/>
        <w:autoSpaceDN w:val="0"/>
        <w:adjustRightInd w:val="0"/>
        <w:spacing w:before="27"/>
        <w:ind w:right="-20"/>
        <w:rPr>
          <w:rFonts w:ascii="Arial" w:hAnsi="Arial" w:cs="Arial"/>
          <w:sz w:val="22"/>
          <w:szCs w:val="22"/>
        </w:rPr>
      </w:pPr>
      <w:r w:rsidRPr="006975E4">
        <w:rPr>
          <w:rFonts w:ascii="Arial" w:hAnsi="Arial" w:cs="Arial"/>
          <w:spacing w:val="2"/>
          <w:sz w:val="22"/>
          <w:szCs w:val="22"/>
        </w:rPr>
        <w:t>T</w:t>
      </w:r>
      <w:r w:rsidRPr="006975E4">
        <w:rPr>
          <w:rFonts w:ascii="Arial" w:hAnsi="Arial" w:cs="Arial"/>
          <w:sz w:val="22"/>
          <w:szCs w:val="22"/>
        </w:rPr>
        <w:t>hank</w:t>
      </w:r>
      <w:r w:rsidRPr="006975E4">
        <w:rPr>
          <w:rFonts w:ascii="Arial" w:hAnsi="Arial" w:cs="Arial"/>
          <w:spacing w:val="56"/>
          <w:sz w:val="22"/>
          <w:szCs w:val="22"/>
        </w:rPr>
        <w:t xml:space="preserve"> </w:t>
      </w:r>
      <w:r w:rsidRPr="006975E4">
        <w:rPr>
          <w:rFonts w:ascii="Arial" w:hAnsi="Arial" w:cs="Arial"/>
          <w:sz w:val="22"/>
          <w:szCs w:val="22"/>
        </w:rPr>
        <w:t>you</w:t>
      </w:r>
      <w:r w:rsidRPr="006975E4">
        <w:rPr>
          <w:rFonts w:ascii="Arial" w:hAnsi="Arial" w:cs="Arial"/>
          <w:spacing w:val="31"/>
          <w:sz w:val="22"/>
          <w:szCs w:val="22"/>
        </w:rPr>
        <w:t xml:space="preserve"> </w:t>
      </w:r>
      <w:r w:rsidRPr="006975E4">
        <w:rPr>
          <w:rFonts w:ascii="Arial" w:hAnsi="Arial" w:cs="Arial"/>
          <w:spacing w:val="3"/>
          <w:w w:val="98"/>
          <w:sz w:val="22"/>
          <w:szCs w:val="22"/>
        </w:rPr>
        <w:t>f</w:t>
      </w:r>
      <w:r w:rsidRPr="006975E4">
        <w:rPr>
          <w:rFonts w:ascii="Arial" w:hAnsi="Arial" w:cs="Arial"/>
          <w:spacing w:val="-1"/>
          <w:w w:val="98"/>
          <w:sz w:val="22"/>
          <w:szCs w:val="22"/>
        </w:rPr>
        <w:t>o</w:t>
      </w:r>
      <w:r w:rsidRPr="006975E4">
        <w:rPr>
          <w:rFonts w:ascii="Arial" w:hAnsi="Arial" w:cs="Arial"/>
          <w:w w:val="98"/>
          <w:sz w:val="22"/>
          <w:szCs w:val="22"/>
        </w:rPr>
        <w:t>r</w:t>
      </w:r>
      <w:r w:rsidRPr="006975E4">
        <w:rPr>
          <w:rFonts w:ascii="Arial" w:hAnsi="Arial" w:cs="Arial"/>
          <w:spacing w:val="12"/>
          <w:w w:val="98"/>
          <w:sz w:val="22"/>
          <w:szCs w:val="22"/>
        </w:rPr>
        <w:t xml:space="preserve"> </w:t>
      </w:r>
      <w:r w:rsidRPr="006975E4">
        <w:rPr>
          <w:rFonts w:ascii="Arial" w:hAnsi="Arial" w:cs="Arial"/>
          <w:w w:val="112"/>
          <w:sz w:val="22"/>
          <w:szCs w:val="22"/>
        </w:rPr>
        <w:t>c</w:t>
      </w:r>
      <w:r w:rsidRPr="006975E4">
        <w:rPr>
          <w:rFonts w:ascii="Arial" w:hAnsi="Arial" w:cs="Arial"/>
          <w:w w:val="110"/>
          <w:sz w:val="22"/>
          <w:szCs w:val="22"/>
        </w:rPr>
        <w:t>hoo</w:t>
      </w:r>
      <w:r w:rsidRPr="006975E4">
        <w:rPr>
          <w:rFonts w:ascii="Arial" w:hAnsi="Arial" w:cs="Arial"/>
          <w:spacing w:val="2"/>
          <w:w w:val="128"/>
          <w:sz w:val="22"/>
          <w:szCs w:val="22"/>
        </w:rPr>
        <w:t>s</w:t>
      </w:r>
      <w:r w:rsidRPr="006975E4">
        <w:rPr>
          <w:rFonts w:ascii="Arial" w:hAnsi="Arial" w:cs="Arial"/>
          <w:spacing w:val="-3"/>
          <w:w w:val="79"/>
          <w:sz w:val="22"/>
          <w:szCs w:val="22"/>
        </w:rPr>
        <w:t>i</w:t>
      </w:r>
      <w:r w:rsidRPr="006975E4">
        <w:rPr>
          <w:rFonts w:ascii="Arial" w:hAnsi="Arial" w:cs="Arial"/>
          <w:w w:val="110"/>
          <w:sz w:val="22"/>
          <w:szCs w:val="22"/>
        </w:rPr>
        <w:t>ng</w:t>
      </w:r>
      <w:r w:rsidRPr="006975E4">
        <w:rPr>
          <w:rFonts w:ascii="Arial" w:hAnsi="Arial" w:cs="Arial"/>
          <w:spacing w:val="7"/>
          <w:sz w:val="22"/>
          <w:szCs w:val="22"/>
        </w:rPr>
        <w:t xml:space="preserve"> </w:t>
      </w:r>
      <w:r w:rsidRPr="006975E4">
        <w:rPr>
          <w:rFonts w:ascii="Arial" w:hAnsi="Arial" w:cs="Arial"/>
          <w:sz w:val="22"/>
          <w:szCs w:val="22"/>
        </w:rPr>
        <w:t xml:space="preserve">Cornerstone </w:t>
      </w:r>
      <w:r w:rsidRPr="006975E4">
        <w:rPr>
          <w:rFonts w:ascii="Arial" w:hAnsi="Arial" w:cs="Arial"/>
          <w:w w:val="82"/>
          <w:sz w:val="22"/>
          <w:szCs w:val="22"/>
        </w:rPr>
        <w:t>I</w:t>
      </w:r>
      <w:r w:rsidRPr="006975E4">
        <w:rPr>
          <w:rFonts w:ascii="Arial" w:hAnsi="Arial" w:cs="Arial"/>
          <w:w w:val="110"/>
          <w:sz w:val="22"/>
          <w:szCs w:val="22"/>
        </w:rPr>
        <w:t>n</w:t>
      </w:r>
      <w:r w:rsidRPr="006975E4">
        <w:rPr>
          <w:rFonts w:ascii="Arial" w:hAnsi="Arial" w:cs="Arial"/>
          <w:spacing w:val="2"/>
          <w:w w:val="128"/>
          <w:sz w:val="22"/>
          <w:szCs w:val="22"/>
        </w:rPr>
        <w:t>s</w:t>
      </w:r>
      <w:r w:rsidRPr="006975E4">
        <w:rPr>
          <w:rFonts w:ascii="Arial" w:hAnsi="Arial" w:cs="Arial"/>
          <w:w w:val="110"/>
          <w:sz w:val="22"/>
          <w:szCs w:val="22"/>
        </w:rPr>
        <w:t>u</w:t>
      </w:r>
      <w:r w:rsidRPr="006975E4">
        <w:rPr>
          <w:rFonts w:ascii="Arial" w:hAnsi="Arial" w:cs="Arial"/>
          <w:spacing w:val="2"/>
          <w:w w:val="99"/>
          <w:sz w:val="22"/>
          <w:szCs w:val="22"/>
        </w:rPr>
        <w:t>r</w:t>
      </w:r>
      <w:r w:rsidRPr="006975E4">
        <w:rPr>
          <w:rFonts w:ascii="Arial" w:hAnsi="Arial" w:cs="Arial"/>
          <w:spacing w:val="-1"/>
          <w:w w:val="124"/>
          <w:sz w:val="22"/>
          <w:szCs w:val="22"/>
        </w:rPr>
        <w:t>a</w:t>
      </w:r>
      <w:r w:rsidRPr="006975E4">
        <w:rPr>
          <w:rFonts w:ascii="Arial" w:hAnsi="Arial" w:cs="Arial"/>
          <w:w w:val="110"/>
          <w:sz w:val="22"/>
          <w:szCs w:val="22"/>
        </w:rPr>
        <w:t>n</w:t>
      </w:r>
      <w:r w:rsidRPr="006975E4">
        <w:rPr>
          <w:rFonts w:ascii="Arial" w:hAnsi="Arial" w:cs="Arial"/>
          <w:spacing w:val="2"/>
          <w:w w:val="112"/>
          <w:sz w:val="22"/>
          <w:szCs w:val="22"/>
        </w:rPr>
        <w:t>c</w:t>
      </w:r>
      <w:r w:rsidRPr="006975E4">
        <w:rPr>
          <w:rFonts w:ascii="Arial" w:hAnsi="Arial" w:cs="Arial"/>
          <w:w w:val="124"/>
          <w:sz w:val="22"/>
          <w:szCs w:val="22"/>
        </w:rPr>
        <w:t>e</w:t>
      </w:r>
      <w:r w:rsidRPr="006975E4">
        <w:rPr>
          <w:rFonts w:ascii="Arial" w:hAnsi="Arial" w:cs="Arial"/>
          <w:spacing w:val="5"/>
          <w:sz w:val="22"/>
          <w:szCs w:val="22"/>
        </w:rPr>
        <w:t xml:space="preserve"> </w:t>
      </w:r>
      <w:proofErr w:type="spellStart"/>
      <w:r w:rsidRPr="006975E4">
        <w:rPr>
          <w:rFonts w:ascii="Arial" w:hAnsi="Arial" w:cs="Arial"/>
          <w:w w:val="108"/>
          <w:sz w:val="22"/>
          <w:szCs w:val="22"/>
        </w:rPr>
        <w:t>Plc</w:t>
      </w:r>
      <w:proofErr w:type="spellEnd"/>
      <w:r w:rsidRPr="006975E4">
        <w:rPr>
          <w:rFonts w:ascii="Arial" w:hAnsi="Arial" w:cs="Arial"/>
          <w:spacing w:val="7"/>
          <w:sz w:val="22"/>
          <w:szCs w:val="22"/>
        </w:rPr>
        <w:t xml:space="preserve"> </w:t>
      </w:r>
      <w:r w:rsidRPr="006975E4">
        <w:rPr>
          <w:rFonts w:ascii="Arial" w:hAnsi="Arial" w:cs="Arial"/>
          <w:w w:val="125"/>
          <w:sz w:val="22"/>
          <w:szCs w:val="22"/>
        </w:rPr>
        <w:t>as</w:t>
      </w:r>
      <w:r w:rsidRPr="006975E4">
        <w:rPr>
          <w:rFonts w:ascii="Arial" w:hAnsi="Arial" w:cs="Arial"/>
          <w:spacing w:val="-5"/>
          <w:w w:val="125"/>
          <w:sz w:val="22"/>
          <w:szCs w:val="22"/>
        </w:rPr>
        <w:t xml:space="preserve"> </w:t>
      </w:r>
      <w:r w:rsidRPr="006975E4">
        <w:rPr>
          <w:rFonts w:ascii="Arial" w:hAnsi="Arial" w:cs="Arial"/>
          <w:sz w:val="22"/>
          <w:szCs w:val="22"/>
        </w:rPr>
        <w:t>your</w:t>
      </w:r>
      <w:r w:rsidRPr="006975E4">
        <w:rPr>
          <w:rFonts w:ascii="Arial" w:hAnsi="Arial" w:cs="Arial"/>
          <w:spacing w:val="31"/>
          <w:sz w:val="22"/>
          <w:szCs w:val="22"/>
        </w:rPr>
        <w:t xml:space="preserve"> </w:t>
      </w:r>
      <w:r w:rsidRPr="006975E4">
        <w:rPr>
          <w:rFonts w:ascii="Arial" w:hAnsi="Arial" w:cs="Arial"/>
          <w:w w:val="110"/>
          <w:sz w:val="22"/>
          <w:szCs w:val="22"/>
        </w:rPr>
        <w:t>p</w:t>
      </w:r>
      <w:r w:rsidRPr="006975E4">
        <w:rPr>
          <w:rFonts w:ascii="Arial" w:hAnsi="Arial" w:cs="Arial"/>
          <w:spacing w:val="2"/>
          <w:w w:val="99"/>
          <w:sz w:val="22"/>
          <w:szCs w:val="22"/>
        </w:rPr>
        <w:t>r</w:t>
      </w:r>
      <w:r w:rsidRPr="006975E4">
        <w:rPr>
          <w:rFonts w:ascii="Arial" w:hAnsi="Arial" w:cs="Arial"/>
          <w:w w:val="124"/>
          <w:sz w:val="22"/>
          <w:szCs w:val="22"/>
        </w:rPr>
        <w:t>e</w:t>
      </w:r>
      <w:r w:rsidRPr="006975E4">
        <w:rPr>
          <w:rFonts w:ascii="Arial" w:hAnsi="Arial" w:cs="Arial"/>
          <w:w w:val="82"/>
          <w:sz w:val="22"/>
          <w:szCs w:val="22"/>
        </w:rPr>
        <w:t>f</w:t>
      </w:r>
      <w:r w:rsidRPr="006975E4">
        <w:rPr>
          <w:rFonts w:ascii="Arial" w:hAnsi="Arial" w:cs="Arial"/>
          <w:w w:val="124"/>
          <w:sz w:val="22"/>
          <w:szCs w:val="22"/>
        </w:rPr>
        <w:t>e</w:t>
      </w:r>
      <w:r w:rsidRPr="006975E4">
        <w:rPr>
          <w:rFonts w:ascii="Arial" w:hAnsi="Arial" w:cs="Arial"/>
          <w:w w:val="99"/>
          <w:sz w:val="22"/>
          <w:szCs w:val="22"/>
        </w:rPr>
        <w:t>rr</w:t>
      </w:r>
      <w:r w:rsidRPr="006975E4">
        <w:rPr>
          <w:rFonts w:ascii="Arial" w:hAnsi="Arial" w:cs="Arial"/>
          <w:w w:val="124"/>
          <w:sz w:val="22"/>
          <w:szCs w:val="22"/>
        </w:rPr>
        <w:t>e</w:t>
      </w:r>
      <w:r w:rsidRPr="006975E4">
        <w:rPr>
          <w:rFonts w:ascii="Arial" w:hAnsi="Arial" w:cs="Arial"/>
          <w:w w:val="110"/>
          <w:sz w:val="22"/>
          <w:szCs w:val="22"/>
        </w:rPr>
        <w:t xml:space="preserve">d </w:t>
      </w:r>
      <w:r w:rsidRPr="006975E4">
        <w:rPr>
          <w:rFonts w:ascii="Arial" w:hAnsi="Arial" w:cs="Arial"/>
          <w:w w:val="82"/>
          <w:sz w:val="22"/>
          <w:szCs w:val="22"/>
        </w:rPr>
        <w:t>I</w:t>
      </w:r>
      <w:r w:rsidRPr="006975E4">
        <w:rPr>
          <w:rFonts w:ascii="Arial" w:hAnsi="Arial" w:cs="Arial"/>
          <w:w w:val="110"/>
          <w:sz w:val="22"/>
          <w:szCs w:val="22"/>
        </w:rPr>
        <w:t>n</w:t>
      </w:r>
      <w:r w:rsidRPr="006975E4">
        <w:rPr>
          <w:rFonts w:ascii="Arial" w:hAnsi="Arial" w:cs="Arial"/>
          <w:w w:val="128"/>
          <w:sz w:val="22"/>
          <w:szCs w:val="22"/>
        </w:rPr>
        <w:t>s</w:t>
      </w:r>
      <w:r w:rsidRPr="006975E4">
        <w:rPr>
          <w:rFonts w:ascii="Arial" w:hAnsi="Arial" w:cs="Arial"/>
          <w:w w:val="110"/>
          <w:sz w:val="22"/>
          <w:szCs w:val="22"/>
        </w:rPr>
        <w:t>u</w:t>
      </w:r>
      <w:r w:rsidRPr="006975E4">
        <w:rPr>
          <w:rFonts w:ascii="Arial" w:hAnsi="Arial" w:cs="Arial"/>
          <w:spacing w:val="2"/>
          <w:w w:val="99"/>
          <w:sz w:val="22"/>
          <w:szCs w:val="22"/>
        </w:rPr>
        <w:t>r</w:t>
      </w:r>
      <w:r w:rsidRPr="006975E4">
        <w:rPr>
          <w:rFonts w:ascii="Arial" w:hAnsi="Arial" w:cs="Arial"/>
          <w:w w:val="124"/>
          <w:sz w:val="22"/>
          <w:szCs w:val="22"/>
        </w:rPr>
        <w:t>a</w:t>
      </w:r>
      <w:r w:rsidRPr="006975E4">
        <w:rPr>
          <w:rFonts w:ascii="Arial" w:hAnsi="Arial" w:cs="Arial"/>
          <w:w w:val="110"/>
          <w:sz w:val="22"/>
          <w:szCs w:val="22"/>
        </w:rPr>
        <w:t>n</w:t>
      </w:r>
      <w:r w:rsidRPr="006975E4">
        <w:rPr>
          <w:rFonts w:ascii="Arial" w:hAnsi="Arial" w:cs="Arial"/>
          <w:spacing w:val="2"/>
          <w:w w:val="112"/>
          <w:sz w:val="22"/>
          <w:szCs w:val="22"/>
        </w:rPr>
        <w:t>c</w:t>
      </w:r>
      <w:r w:rsidRPr="006975E4">
        <w:rPr>
          <w:rFonts w:ascii="Arial" w:hAnsi="Arial" w:cs="Arial"/>
          <w:w w:val="124"/>
          <w:sz w:val="22"/>
          <w:szCs w:val="22"/>
        </w:rPr>
        <w:t>e</w:t>
      </w:r>
      <w:r w:rsidRPr="006975E4">
        <w:rPr>
          <w:rFonts w:ascii="Arial" w:hAnsi="Arial" w:cs="Arial"/>
          <w:spacing w:val="5"/>
          <w:sz w:val="22"/>
          <w:szCs w:val="22"/>
        </w:rPr>
        <w:t xml:space="preserve"> </w:t>
      </w:r>
      <w:r w:rsidRPr="006975E4">
        <w:rPr>
          <w:rFonts w:ascii="Arial" w:hAnsi="Arial" w:cs="Arial"/>
          <w:spacing w:val="2"/>
          <w:w w:val="107"/>
          <w:sz w:val="22"/>
          <w:szCs w:val="22"/>
        </w:rPr>
        <w:t>C</w:t>
      </w:r>
      <w:r w:rsidRPr="006975E4">
        <w:rPr>
          <w:rFonts w:ascii="Arial" w:hAnsi="Arial" w:cs="Arial"/>
          <w:w w:val="110"/>
          <w:sz w:val="22"/>
          <w:szCs w:val="22"/>
        </w:rPr>
        <w:t>o</w:t>
      </w:r>
      <w:r w:rsidRPr="006975E4">
        <w:rPr>
          <w:rFonts w:ascii="Arial" w:hAnsi="Arial" w:cs="Arial"/>
          <w:spacing w:val="2"/>
          <w:w w:val="106"/>
          <w:sz w:val="22"/>
          <w:szCs w:val="22"/>
        </w:rPr>
        <w:t>m</w:t>
      </w:r>
      <w:r w:rsidRPr="006975E4">
        <w:rPr>
          <w:rFonts w:ascii="Arial" w:hAnsi="Arial" w:cs="Arial"/>
          <w:w w:val="110"/>
          <w:sz w:val="22"/>
          <w:szCs w:val="22"/>
        </w:rPr>
        <w:t>p</w:t>
      </w:r>
      <w:r w:rsidRPr="006975E4">
        <w:rPr>
          <w:rFonts w:ascii="Arial" w:hAnsi="Arial" w:cs="Arial"/>
          <w:w w:val="124"/>
          <w:sz w:val="22"/>
          <w:szCs w:val="22"/>
        </w:rPr>
        <w:t>a</w:t>
      </w:r>
      <w:r w:rsidRPr="006975E4">
        <w:rPr>
          <w:rFonts w:ascii="Arial" w:hAnsi="Arial" w:cs="Arial"/>
          <w:w w:val="110"/>
          <w:sz w:val="22"/>
          <w:szCs w:val="22"/>
        </w:rPr>
        <w:t>n</w:t>
      </w:r>
      <w:r w:rsidRPr="006975E4">
        <w:rPr>
          <w:rFonts w:ascii="Arial" w:hAnsi="Arial" w:cs="Arial"/>
          <w:w w:val="99"/>
          <w:sz w:val="22"/>
          <w:szCs w:val="22"/>
        </w:rPr>
        <w:t>y</w:t>
      </w:r>
      <w:r w:rsidRPr="006975E4">
        <w:rPr>
          <w:rFonts w:ascii="Arial" w:hAnsi="Arial" w:cs="Arial"/>
          <w:w w:val="110"/>
          <w:sz w:val="22"/>
          <w:szCs w:val="22"/>
        </w:rPr>
        <w:t>.</w:t>
      </w:r>
      <w:bookmarkEnd w:id="1"/>
    </w:p>
    <w:p w:rsidR="00CB2419" w:rsidRPr="006975E4" w:rsidRDefault="00CB2419">
      <w:pPr>
        <w:rPr>
          <w:sz w:val="22"/>
          <w:szCs w:val="22"/>
        </w:rPr>
      </w:pPr>
    </w:p>
    <w:p w:rsidR="00CB2419" w:rsidRDefault="00CB2419">
      <w:pPr>
        <w:spacing w:before="100" w:beforeAutospacing="1" w:after="100" w:afterAutospacing="1"/>
        <w:rPr>
          <w:rFonts w:ascii="Arial" w:eastAsia="Times New Roman" w:hAnsi="Arial" w:cs="Arial"/>
          <w:color w:val="000000"/>
          <w:sz w:val="22"/>
          <w:szCs w:val="22"/>
          <w:lang w:val="en-GB" w:eastAsia="en-GB"/>
        </w:rPr>
      </w:pPr>
    </w:p>
    <w:p w:rsidR="00CB2419" w:rsidRDefault="00CB2419"/>
    <w:sectPr w:rsidR="00CB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D3B57"/>
    <w:rsid w:val="000E752E"/>
    <w:rsid w:val="001D3B57"/>
    <w:rsid w:val="006975E4"/>
    <w:rsid w:val="006D7F22"/>
    <w:rsid w:val="00796DD5"/>
    <w:rsid w:val="00AB3AC2"/>
    <w:rsid w:val="00CB2419"/>
    <w:rsid w:val="00F26343"/>
    <w:rsid w:val="00F624CE"/>
    <w:rsid w:val="67A27DEF"/>
    <w:rsid w:val="73BC46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6975E4"/>
    <w:rPr>
      <w:rFonts w:cs="Times New Roman"/>
      <w:color w:val="0563C1"/>
      <w:u w:val="single"/>
    </w:rPr>
  </w:style>
  <w:style w:type="character" w:styleId="Emphasis">
    <w:name w:val="Emphasis"/>
    <w:basedOn w:val="DefaultParagraphFont"/>
    <w:uiPriority w:val="20"/>
    <w:qFormat/>
    <w:rsid w:val="006975E4"/>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3816</Words>
  <Characters>21752</Characters>
  <Application>Microsoft Office Word</Application>
  <DocSecurity>0</DocSecurity>
  <Lines>181</Lines>
  <Paragraphs>51</Paragraphs>
  <ScaleCrop>false</ScaleCrop>
  <Company>Grizli777</Company>
  <LinksUpToDate>false</LinksUpToDate>
  <CharactersWithSpaces>25517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2021-10-12T04:43:00Z</dcterms:created>
  <dcterms:modified xsi:type="dcterms:W3CDTF">2023-01-17T14:38:00Z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A60848A0499343F9821782A7F555FDFD</vt:lpwstr>
  </property>
</Properties>
</file>