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0DA" w:rsidRDefault="005B20DA">
      <w:pPr>
        <w:jc w:val="center"/>
        <w:rPr>
          <w:rFonts w:ascii="Arial" w:eastAsia="Times New Roman" w:hAnsi="Arial" w:cs="Arial"/>
          <w:b/>
          <w:bCs/>
          <w:color w:val="000000"/>
          <w:sz w:val="22"/>
          <w:szCs w:val="22"/>
          <w:lang w:val="en-GB" w:eastAsia="en-GB"/>
        </w:rPr>
      </w:pPr>
    </w:p>
    <w:p w:rsidR="005B20DA" w:rsidRDefault="001C349A">
      <w:pPr>
        <w:jc w:val="center"/>
        <w:rPr>
          <w:rFonts w:ascii="Arial" w:eastAsia="Times New Roman" w:hAnsi="Arial" w:cs="Arial"/>
          <w:color w:val="000000"/>
          <w:sz w:val="22"/>
          <w:szCs w:val="22"/>
          <w:lang w:val="en-GB" w:eastAsia="en-GB"/>
        </w:rPr>
      </w:pPr>
      <w:r>
        <w:rPr>
          <w:rFonts w:ascii="Arial" w:eastAsia="Times New Roman" w:hAnsi="Arial" w:cs="Arial"/>
          <w:bCs/>
          <w:noProof/>
          <w:color w:val="000000"/>
          <w:sz w:val="22"/>
          <w:szCs w:val="22"/>
        </w:rPr>
        <w:drawing>
          <wp:inline distT="0" distB="0" distL="0" distR="0">
            <wp:extent cx="942975" cy="584200"/>
            <wp:effectExtent l="19050" t="0" r="9187"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8" cstate="print"/>
                    <a:srcRect/>
                    <a:stretch>
                      <a:fillRect/>
                    </a:stretch>
                  </pic:blipFill>
                  <pic:spPr>
                    <a:xfrm>
                      <a:off x="0" y="0"/>
                      <a:ext cx="943610" cy="584705"/>
                    </a:xfrm>
                    <a:prstGeom prst="rect">
                      <a:avLst/>
                    </a:prstGeom>
                    <a:noFill/>
                    <a:ln w="9525">
                      <a:noFill/>
                      <a:miter lim="800000"/>
                      <a:headEnd/>
                      <a:tailEnd/>
                    </a:ln>
                  </pic:spPr>
                </pic:pic>
              </a:graphicData>
            </a:graphic>
          </wp:inline>
        </w:drawing>
      </w:r>
      <w:r>
        <w:rPr>
          <w:rFonts w:ascii="Arial" w:eastAsia="Times New Roman" w:hAnsi="Arial" w:cs="Arial"/>
          <w:b/>
          <w:bCs/>
          <w:color w:val="000000"/>
          <w:sz w:val="22"/>
          <w:szCs w:val="22"/>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24.75pt"/>
        </w:pict>
      </w:r>
    </w:p>
    <w:p w:rsidR="005B20DA" w:rsidRDefault="001C349A">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t>MARINE POLICY</w:t>
      </w:r>
    </w:p>
    <w:p w:rsidR="005B20DA" w:rsidRDefault="005B20DA">
      <w:pPr>
        <w:jc w:val="center"/>
        <w:rPr>
          <w:rFonts w:ascii="Arial" w:eastAsia="Times New Roman" w:hAnsi="Arial" w:cs="Arial"/>
          <w:color w:val="000000"/>
          <w:sz w:val="22"/>
          <w:szCs w:val="22"/>
          <w:lang w:val="en-GB" w:eastAsia="en-GB"/>
        </w:rPr>
      </w:pPr>
    </w:p>
    <w:p w:rsidR="005B20DA" w:rsidRDefault="001C349A">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We, the Assurers, </w:t>
      </w:r>
      <w:r>
        <w:rPr>
          <w:rFonts w:ascii="Arial" w:eastAsia="Times New Roman" w:hAnsi="Arial" w:cs="Arial"/>
          <w:b/>
          <w:bCs/>
          <w:color w:val="000000"/>
          <w:sz w:val="22"/>
          <w:szCs w:val="22"/>
          <w:lang w:val="en-GB" w:eastAsia="en-GB"/>
        </w:rPr>
        <w:t>CORNERSTONE INSURANCE PLC</w:t>
      </w:r>
      <w:r>
        <w:rPr>
          <w:rFonts w:ascii="Arial" w:eastAsia="Times New Roman" w:hAnsi="Arial" w:cs="Arial"/>
          <w:color w:val="000000"/>
          <w:sz w:val="22"/>
          <w:szCs w:val="22"/>
          <w:lang w:val="en-GB" w:eastAsia="en-GB"/>
        </w:rPr>
        <w:t xml:space="preserve">, hereby agree in consideration of the payment to us by or on behalf of the Assured of the premium specified in the schedule to insure against loss, damage, liability of expense in the manner </w:t>
      </w:r>
      <w:r>
        <w:rPr>
          <w:rFonts w:ascii="Arial" w:eastAsia="Times New Roman" w:hAnsi="Arial" w:cs="Arial"/>
          <w:color w:val="000000"/>
          <w:sz w:val="22"/>
          <w:szCs w:val="22"/>
          <w:lang w:val="en-GB" w:eastAsia="en-GB"/>
        </w:rPr>
        <w:t>hereinafter provided.</w:t>
      </w:r>
    </w:p>
    <w:p w:rsidR="005B20DA" w:rsidRDefault="005B20DA">
      <w:pPr>
        <w:jc w:val="both"/>
        <w:rPr>
          <w:rFonts w:ascii="Arial" w:eastAsia="Times New Roman" w:hAnsi="Arial" w:cs="Arial"/>
          <w:color w:val="000000"/>
          <w:sz w:val="22"/>
          <w:szCs w:val="22"/>
          <w:lang w:val="en-GB" w:eastAsia="en-GB"/>
        </w:rPr>
      </w:pPr>
    </w:p>
    <w:p w:rsidR="005B20DA" w:rsidRDefault="001C349A">
      <w:pPr>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In Witness whereof, on behalf of the Assurers, I have hereunto set my hand in at Lagos, Nigeria.</w:t>
      </w:r>
      <w:proofErr w:type="gramEnd"/>
    </w:p>
    <w:p w:rsidR="005B20DA" w:rsidRDefault="001C349A">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5B20DA" w:rsidRDefault="001C349A">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___________________________</w:t>
      </w:r>
      <w:r>
        <w:rPr>
          <w:rFonts w:ascii="Arial" w:eastAsia="Times New Roman" w:hAnsi="Arial" w:cs="Arial"/>
          <w:color w:val="000000"/>
          <w:sz w:val="22"/>
          <w:szCs w:val="22"/>
          <w:lang w:val="en-GB" w:eastAsia="en-GB"/>
        </w:rPr>
        <w:br/>
      </w:r>
      <w:r>
        <w:rPr>
          <w:rFonts w:ascii="Arial" w:eastAsia="Times New Roman" w:hAnsi="Arial" w:cs="Arial"/>
          <w:b/>
          <w:bCs/>
          <w:color w:val="000000"/>
          <w:sz w:val="22"/>
          <w:szCs w:val="22"/>
          <w:lang w:val="en-GB" w:eastAsia="en-GB"/>
        </w:rPr>
        <w:t>                                                     AU</w:t>
      </w:r>
      <w:r>
        <w:rPr>
          <w:rFonts w:ascii="Arial" w:eastAsia="Times New Roman" w:hAnsi="Arial" w:cs="Arial"/>
          <w:b/>
          <w:bCs/>
          <w:color w:val="000000"/>
          <w:sz w:val="22"/>
          <w:szCs w:val="22"/>
          <w:lang w:val="en-GB" w:eastAsia="en-GB"/>
        </w:rPr>
        <w:t>THORISED SIGNATORY</w:t>
      </w:r>
    </w:p>
    <w:p w:rsidR="005B20DA" w:rsidRDefault="001C349A">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5B20DA" w:rsidRDefault="001C349A">
      <w:pPr>
        <w:ind w:right="139"/>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In</w:t>
      </w:r>
      <w:r>
        <w:rPr>
          <w:rFonts w:ascii="Arial" w:eastAsia="Times New Roman" w:hAnsi="Arial" w:cs="Arial"/>
          <w:color w:val="000000"/>
          <w:spacing w:val="5"/>
          <w:sz w:val="22"/>
          <w:szCs w:val="22"/>
          <w:lang w:val="en-GB" w:eastAsia="en-GB"/>
        </w:rPr>
        <w:t> </w:t>
      </w:r>
      <w:r>
        <w:rPr>
          <w:rFonts w:ascii="Arial" w:eastAsia="Times New Roman" w:hAnsi="Arial" w:cs="Arial"/>
          <w:color w:val="000000"/>
          <w:sz w:val="22"/>
          <w:szCs w:val="22"/>
          <w:lang w:val="en-GB" w:eastAsia="en-GB"/>
        </w:rPr>
        <w:t>the</w:t>
      </w:r>
      <w:r>
        <w:rPr>
          <w:rFonts w:ascii="Arial" w:eastAsia="Times New Roman" w:hAnsi="Arial" w:cs="Arial"/>
          <w:color w:val="000000"/>
          <w:spacing w:val="-7"/>
          <w:sz w:val="22"/>
          <w:szCs w:val="22"/>
          <w:lang w:val="en-GB" w:eastAsia="en-GB"/>
        </w:rPr>
        <w:t> </w:t>
      </w:r>
      <w:r>
        <w:rPr>
          <w:rFonts w:ascii="Arial" w:eastAsia="Times New Roman" w:hAnsi="Arial" w:cs="Arial"/>
          <w:color w:val="000000"/>
          <w:sz w:val="22"/>
          <w:szCs w:val="22"/>
          <w:lang w:val="en-GB" w:eastAsia="en-GB"/>
        </w:rPr>
        <w:t>event</w:t>
      </w:r>
      <w:r>
        <w:rPr>
          <w:rFonts w:ascii="Arial" w:eastAsia="Times New Roman" w:hAnsi="Arial" w:cs="Arial"/>
          <w:color w:val="000000"/>
          <w:spacing w:val="-6"/>
          <w:sz w:val="22"/>
          <w:szCs w:val="22"/>
          <w:lang w:val="en-GB" w:eastAsia="en-GB"/>
        </w:rPr>
        <w:t> </w:t>
      </w:r>
      <w:r>
        <w:rPr>
          <w:rFonts w:ascii="Arial" w:eastAsia="Times New Roman" w:hAnsi="Arial" w:cs="Arial"/>
          <w:color w:val="000000"/>
          <w:sz w:val="22"/>
          <w:szCs w:val="22"/>
          <w:lang w:val="en-GB" w:eastAsia="en-GB"/>
        </w:rPr>
        <w:t>of</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any</w:t>
      </w:r>
      <w:r>
        <w:rPr>
          <w:rFonts w:ascii="Arial" w:eastAsia="Times New Roman" w:hAnsi="Arial" w:cs="Arial"/>
          <w:color w:val="000000"/>
          <w:spacing w:val="-3"/>
          <w:sz w:val="22"/>
          <w:szCs w:val="22"/>
          <w:lang w:val="en-GB" w:eastAsia="en-GB"/>
        </w:rPr>
        <w:t> </w:t>
      </w:r>
      <w:r>
        <w:rPr>
          <w:rFonts w:ascii="Arial" w:eastAsia="Times New Roman" w:hAnsi="Arial" w:cs="Arial"/>
          <w:color w:val="000000"/>
          <w:sz w:val="22"/>
          <w:szCs w:val="22"/>
          <w:lang w:val="en-GB" w:eastAsia="en-GB"/>
        </w:rPr>
        <w:t>loss</w:t>
      </w:r>
      <w:r>
        <w:rPr>
          <w:rFonts w:ascii="Arial" w:eastAsia="Times New Roman" w:hAnsi="Arial" w:cs="Arial"/>
          <w:color w:val="000000"/>
          <w:spacing w:val="5"/>
          <w:sz w:val="22"/>
          <w:szCs w:val="22"/>
          <w:lang w:val="en-GB" w:eastAsia="en-GB"/>
        </w:rPr>
        <w:t> </w:t>
      </w:r>
      <w:r>
        <w:rPr>
          <w:rFonts w:ascii="Arial" w:eastAsia="Times New Roman" w:hAnsi="Arial" w:cs="Arial"/>
          <w:color w:val="000000"/>
          <w:sz w:val="22"/>
          <w:szCs w:val="22"/>
          <w:lang w:val="en-GB" w:eastAsia="en-GB"/>
        </w:rPr>
        <w:t>or</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damage</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notice</w:t>
      </w:r>
      <w:r>
        <w:rPr>
          <w:rFonts w:ascii="Arial" w:eastAsia="Times New Roman" w:hAnsi="Arial" w:cs="Arial"/>
          <w:color w:val="000000"/>
          <w:spacing w:val="-6"/>
          <w:sz w:val="22"/>
          <w:szCs w:val="22"/>
          <w:lang w:val="en-GB" w:eastAsia="en-GB"/>
        </w:rPr>
        <w:t> </w:t>
      </w:r>
      <w:r>
        <w:rPr>
          <w:rFonts w:ascii="Arial" w:eastAsia="Times New Roman" w:hAnsi="Arial" w:cs="Arial"/>
          <w:color w:val="000000"/>
          <w:sz w:val="22"/>
          <w:szCs w:val="22"/>
          <w:lang w:val="en-GB" w:eastAsia="en-GB"/>
        </w:rPr>
        <w:t>should</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be</w:t>
      </w:r>
      <w:r>
        <w:rPr>
          <w:rFonts w:ascii="Arial" w:eastAsia="Times New Roman" w:hAnsi="Arial" w:cs="Arial"/>
          <w:color w:val="000000"/>
          <w:spacing w:val="-2"/>
          <w:sz w:val="22"/>
          <w:szCs w:val="22"/>
          <w:lang w:val="en-GB" w:eastAsia="en-GB"/>
        </w:rPr>
        <w:t> </w:t>
      </w:r>
      <w:r>
        <w:rPr>
          <w:rFonts w:ascii="Arial" w:eastAsia="Times New Roman" w:hAnsi="Arial" w:cs="Arial"/>
          <w:color w:val="000000"/>
          <w:sz w:val="22"/>
          <w:szCs w:val="22"/>
          <w:lang w:val="en-GB" w:eastAsia="en-GB"/>
        </w:rPr>
        <w:t>given</w:t>
      </w:r>
      <w:r>
        <w:rPr>
          <w:rFonts w:ascii="Arial" w:eastAsia="Times New Roman" w:hAnsi="Arial" w:cs="Arial"/>
          <w:color w:val="000000"/>
          <w:spacing w:val="-4"/>
          <w:sz w:val="22"/>
          <w:szCs w:val="22"/>
          <w:lang w:val="en-GB" w:eastAsia="en-GB"/>
        </w:rPr>
        <w:t> </w:t>
      </w:r>
      <w:r>
        <w:rPr>
          <w:rFonts w:ascii="Arial" w:eastAsia="Times New Roman" w:hAnsi="Arial" w:cs="Arial"/>
          <w:b/>
          <w:bCs/>
          <w:color w:val="000000"/>
          <w:sz w:val="22"/>
          <w:szCs w:val="22"/>
          <w:lang w:val="en-GB" w:eastAsia="en-GB"/>
        </w:rPr>
        <w:t>IMMEDIATELY </w:t>
      </w:r>
      <w:r>
        <w:rPr>
          <w:rFonts w:ascii="Arial" w:eastAsia="Times New Roman" w:hAnsi="Arial" w:cs="Arial"/>
          <w:color w:val="000000"/>
          <w:sz w:val="22"/>
          <w:szCs w:val="22"/>
          <w:lang w:val="en-GB" w:eastAsia="en-GB"/>
        </w:rPr>
        <w:t>to:</w:t>
      </w:r>
    </w:p>
    <w:p w:rsidR="005B20DA" w:rsidRDefault="005B20DA">
      <w:pPr>
        <w:ind w:right="139"/>
        <w:rPr>
          <w:rFonts w:ascii="Arial" w:eastAsia="Times New Roman" w:hAnsi="Arial" w:cs="Arial"/>
          <w:color w:val="000000"/>
          <w:sz w:val="22"/>
          <w:szCs w:val="22"/>
          <w:lang w:val="en-GB" w:eastAsia="en-GB"/>
        </w:rPr>
      </w:pPr>
    </w:p>
    <w:p w:rsidR="005B20DA" w:rsidRDefault="001C349A">
      <w:pPr>
        <w:ind w:left="220" w:right="229"/>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5B20DA" w:rsidRDefault="001C349A">
      <w:pPr>
        <w:spacing w:before="2"/>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5B20DA" w:rsidRDefault="001C349A">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r>
        <w:rPr>
          <w:rFonts w:ascii="Arial" w:eastAsia="Times New Roman" w:hAnsi="Arial" w:cs="Arial"/>
          <w:b/>
          <w:bCs/>
          <w:color w:val="000000"/>
          <w:sz w:val="22"/>
          <w:szCs w:val="22"/>
          <w:lang w:val="en-GB" w:eastAsia="en-GB"/>
        </w:rPr>
        <w:br/>
        <w:t>21, Water Corporation Drive</w:t>
      </w:r>
      <w:proofErr w:type="gramStart"/>
      <w:r>
        <w:rPr>
          <w:rFonts w:ascii="Arial" w:eastAsia="Times New Roman" w:hAnsi="Arial" w:cs="Arial"/>
          <w:b/>
          <w:bCs/>
          <w:color w:val="000000"/>
          <w:sz w:val="22"/>
          <w:szCs w:val="22"/>
          <w:lang w:val="en-GB" w:eastAsia="en-GB"/>
        </w:rPr>
        <w:t>,</w:t>
      </w:r>
      <w:proofErr w:type="gramEnd"/>
      <w:r>
        <w:rPr>
          <w:rFonts w:ascii="Arial" w:eastAsia="Times New Roman" w:hAnsi="Arial" w:cs="Arial"/>
          <w:b/>
          <w:bCs/>
          <w:color w:val="000000"/>
          <w:sz w:val="22"/>
          <w:szCs w:val="22"/>
          <w:lang w:val="en-GB" w:eastAsia="en-GB"/>
        </w:rPr>
        <w:br/>
        <w:t xml:space="preserve">Off </w:t>
      </w:r>
      <w:proofErr w:type="spellStart"/>
      <w:r>
        <w:rPr>
          <w:rFonts w:ascii="Arial" w:eastAsia="Times New Roman" w:hAnsi="Arial" w:cs="Arial"/>
          <w:b/>
          <w:bCs/>
          <w:color w:val="000000"/>
          <w:sz w:val="22"/>
          <w:szCs w:val="22"/>
          <w:lang w:val="en-GB" w:eastAsia="en-GB"/>
        </w:rPr>
        <w:t>Ligali</w:t>
      </w:r>
      <w:proofErr w:type="spellEnd"/>
      <w:r>
        <w:rPr>
          <w:rFonts w:ascii="Arial" w:eastAsia="Times New Roman" w:hAnsi="Arial" w:cs="Arial"/>
          <w:b/>
          <w:bCs/>
          <w:color w:val="000000"/>
          <w:sz w:val="22"/>
          <w:szCs w:val="22"/>
          <w:lang w:val="en-GB" w:eastAsia="en-GB"/>
        </w:rPr>
        <w:t xml:space="preserve"> </w:t>
      </w:r>
      <w:proofErr w:type="spellStart"/>
      <w:r>
        <w:rPr>
          <w:rFonts w:ascii="Arial" w:eastAsia="Times New Roman" w:hAnsi="Arial" w:cs="Arial"/>
          <w:b/>
          <w:bCs/>
          <w:color w:val="000000"/>
          <w:sz w:val="22"/>
          <w:szCs w:val="22"/>
          <w:lang w:val="en-GB" w:eastAsia="en-GB"/>
        </w:rPr>
        <w:t>Ayorinde</w:t>
      </w:r>
      <w:proofErr w:type="spellEnd"/>
      <w:r>
        <w:rPr>
          <w:rFonts w:ascii="Arial" w:eastAsia="Times New Roman" w:hAnsi="Arial" w:cs="Arial"/>
          <w:b/>
          <w:bCs/>
          <w:color w:val="000000"/>
          <w:sz w:val="22"/>
          <w:szCs w:val="22"/>
          <w:lang w:val="en-GB" w:eastAsia="en-GB"/>
        </w:rPr>
        <w:t xml:space="preserve"> Street,</w:t>
      </w:r>
      <w:r>
        <w:rPr>
          <w:rFonts w:ascii="Arial" w:eastAsia="Times New Roman" w:hAnsi="Arial" w:cs="Arial"/>
          <w:b/>
          <w:bCs/>
          <w:color w:val="000000"/>
          <w:sz w:val="22"/>
          <w:szCs w:val="22"/>
          <w:lang w:val="en-GB" w:eastAsia="en-GB"/>
        </w:rPr>
        <w:br/>
        <w:t>Victoria Island, Lagos.</w:t>
      </w:r>
    </w:p>
    <w:p w:rsidR="005B20DA" w:rsidRDefault="005B20DA">
      <w:pPr>
        <w:jc w:val="center"/>
        <w:rPr>
          <w:rFonts w:ascii="Arial" w:eastAsia="Times New Roman" w:hAnsi="Arial" w:cs="Arial"/>
          <w:color w:val="000000"/>
          <w:sz w:val="22"/>
          <w:szCs w:val="22"/>
          <w:lang w:val="en-GB" w:eastAsia="en-GB"/>
        </w:rPr>
      </w:pPr>
    </w:p>
    <w:p w:rsidR="005B20DA" w:rsidRDefault="005B20DA">
      <w:pPr>
        <w:jc w:val="center"/>
        <w:rPr>
          <w:rFonts w:ascii="Arial" w:eastAsia="Times New Roman" w:hAnsi="Arial" w:cs="Arial"/>
          <w:color w:val="000000"/>
          <w:sz w:val="22"/>
          <w:szCs w:val="22"/>
          <w:lang w:val="en-GB" w:eastAsia="en-GB"/>
        </w:rPr>
      </w:pPr>
    </w:p>
    <w:p w:rsidR="005B20DA" w:rsidRDefault="001C349A">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5B20DA" w:rsidRDefault="001C349A">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w:t>
      </w:r>
      <w:r>
        <w:rPr>
          <w:rFonts w:ascii="Arial" w:eastAsia="Times New Roman" w:hAnsi="Arial" w:cs="Arial"/>
          <w:color w:val="000000"/>
          <w:spacing w:val="-3"/>
          <w:sz w:val="22"/>
          <w:szCs w:val="22"/>
          <w:lang w:val="en-GB" w:eastAsia="en-GB"/>
        </w:rPr>
        <w:t> </w:t>
      </w:r>
      <w:r>
        <w:rPr>
          <w:rFonts w:ascii="Arial" w:eastAsia="Times New Roman" w:hAnsi="Arial" w:cs="Arial"/>
          <w:color w:val="000000"/>
          <w:sz w:val="22"/>
          <w:szCs w:val="22"/>
          <w:lang w:val="en-GB" w:eastAsia="en-GB"/>
        </w:rPr>
        <w:t>Schedule</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must</w:t>
      </w:r>
      <w:r>
        <w:rPr>
          <w:rFonts w:ascii="Arial" w:eastAsia="Times New Roman" w:hAnsi="Arial" w:cs="Arial"/>
          <w:color w:val="000000"/>
          <w:spacing w:val="-4"/>
          <w:sz w:val="22"/>
          <w:szCs w:val="22"/>
          <w:lang w:val="en-GB" w:eastAsia="en-GB"/>
        </w:rPr>
        <w:t> </w:t>
      </w:r>
      <w:r>
        <w:rPr>
          <w:rFonts w:ascii="Arial" w:eastAsia="Times New Roman" w:hAnsi="Arial" w:cs="Arial"/>
          <w:color w:val="000000"/>
          <w:sz w:val="22"/>
          <w:szCs w:val="22"/>
          <w:lang w:val="en-GB" w:eastAsia="en-GB"/>
        </w:rPr>
        <w:t>bear</w:t>
      </w:r>
      <w:r>
        <w:rPr>
          <w:rFonts w:ascii="Arial" w:eastAsia="Times New Roman" w:hAnsi="Arial" w:cs="Arial"/>
          <w:color w:val="000000"/>
          <w:spacing w:val="-5"/>
          <w:sz w:val="22"/>
          <w:szCs w:val="22"/>
          <w:lang w:val="en-GB" w:eastAsia="en-GB"/>
        </w:rPr>
        <w:t> </w:t>
      </w:r>
      <w:r>
        <w:rPr>
          <w:rFonts w:ascii="Arial" w:eastAsia="Times New Roman" w:hAnsi="Arial" w:cs="Arial"/>
          <w:color w:val="000000"/>
          <w:sz w:val="22"/>
          <w:szCs w:val="22"/>
          <w:lang w:val="en-GB" w:eastAsia="en-GB"/>
        </w:rPr>
        <w:t>the</w:t>
      </w:r>
      <w:r>
        <w:rPr>
          <w:rFonts w:ascii="Arial" w:eastAsia="Times New Roman" w:hAnsi="Arial" w:cs="Arial"/>
          <w:color w:val="000000"/>
          <w:spacing w:val="-7"/>
          <w:sz w:val="22"/>
          <w:szCs w:val="22"/>
          <w:lang w:val="en-GB" w:eastAsia="en-GB"/>
        </w:rPr>
        <w:t> </w:t>
      </w:r>
      <w:r>
        <w:rPr>
          <w:rFonts w:ascii="Arial" w:eastAsia="Times New Roman" w:hAnsi="Arial" w:cs="Arial"/>
          <w:color w:val="000000"/>
          <w:sz w:val="22"/>
          <w:szCs w:val="22"/>
          <w:lang w:val="en-GB" w:eastAsia="en-GB"/>
        </w:rPr>
        <w:t>Signature</w:t>
      </w:r>
      <w:r>
        <w:rPr>
          <w:rFonts w:ascii="Arial" w:eastAsia="Times New Roman" w:hAnsi="Arial" w:cs="Arial"/>
          <w:color w:val="000000"/>
          <w:spacing w:val="-10"/>
          <w:sz w:val="22"/>
          <w:szCs w:val="22"/>
          <w:lang w:val="en-GB" w:eastAsia="en-GB"/>
        </w:rPr>
        <w:t> </w:t>
      </w:r>
      <w:r>
        <w:rPr>
          <w:rFonts w:ascii="Arial" w:eastAsia="Times New Roman" w:hAnsi="Arial" w:cs="Arial"/>
          <w:color w:val="000000"/>
          <w:sz w:val="22"/>
          <w:szCs w:val="22"/>
          <w:lang w:val="en-GB" w:eastAsia="en-GB"/>
        </w:rPr>
        <w:t>of</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a</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person</w:t>
      </w:r>
      <w:r>
        <w:rPr>
          <w:rFonts w:ascii="Arial" w:eastAsia="Times New Roman" w:hAnsi="Arial" w:cs="Arial"/>
          <w:color w:val="000000"/>
          <w:spacing w:val="-7"/>
          <w:sz w:val="22"/>
          <w:szCs w:val="22"/>
          <w:lang w:val="en-GB" w:eastAsia="en-GB"/>
        </w:rPr>
        <w:t> </w:t>
      </w:r>
      <w:r>
        <w:rPr>
          <w:rFonts w:ascii="Arial" w:eastAsia="Times New Roman" w:hAnsi="Arial" w:cs="Arial"/>
          <w:color w:val="000000"/>
          <w:sz w:val="22"/>
          <w:szCs w:val="22"/>
          <w:lang w:val="en-GB" w:eastAsia="en-GB"/>
        </w:rPr>
        <w:t>duly</w:t>
      </w:r>
      <w:r>
        <w:rPr>
          <w:rFonts w:ascii="Arial" w:eastAsia="Times New Roman" w:hAnsi="Arial" w:cs="Arial"/>
          <w:color w:val="000000"/>
          <w:spacing w:val="6"/>
          <w:sz w:val="22"/>
          <w:szCs w:val="22"/>
          <w:lang w:val="en-GB" w:eastAsia="en-GB"/>
        </w:rPr>
        <w:t> </w:t>
      </w:r>
      <w:r>
        <w:rPr>
          <w:rFonts w:ascii="Arial" w:eastAsia="Times New Roman" w:hAnsi="Arial" w:cs="Arial"/>
          <w:color w:val="000000"/>
          <w:sz w:val="22"/>
          <w:szCs w:val="22"/>
          <w:lang w:val="en-GB" w:eastAsia="en-GB"/>
        </w:rPr>
        <w:t>authorised</w:t>
      </w:r>
      <w:r>
        <w:rPr>
          <w:rFonts w:ascii="Arial" w:eastAsia="Times New Roman" w:hAnsi="Arial" w:cs="Arial"/>
          <w:color w:val="000000"/>
          <w:spacing w:val="-11"/>
          <w:sz w:val="22"/>
          <w:szCs w:val="22"/>
          <w:lang w:val="en-GB" w:eastAsia="en-GB"/>
        </w:rPr>
        <w:t> </w:t>
      </w:r>
      <w:r>
        <w:rPr>
          <w:rFonts w:ascii="Arial" w:eastAsia="Times New Roman" w:hAnsi="Arial" w:cs="Arial"/>
          <w:color w:val="000000"/>
          <w:sz w:val="22"/>
          <w:szCs w:val="22"/>
          <w:lang w:val="en-GB" w:eastAsia="en-GB"/>
        </w:rPr>
        <w:t>to</w:t>
      </w:r>
      <w:r>
        <w:rPr>
          <w:rFonts w:ascii="Arial" w:eastAsia="Times New Roman" w:hAnsi="Arial" w:cs="Arial"/>
          <w:color w:val="000000"/>
          <w:spacing w:val="-6"/>
          <w:sz w:val="22"/>
          <w:szCs w:val="22"/>
          <w:lang w:val="en-GB" w:eastAsia="en-GB"/>
        </w:rPr>
        <w:t> </w:t>
      </w:r>
      <w:r>
        <w:rPr>
          <w:rFonts w:ascii="Arial" w:eastAsia="Times New Roman" w:hAnsi="Arial" w:cs="Arial"/>
          <w:color w:val="000000"/>
          <w:sz w:val="22"/>
          <w:szCs w:val="22"/>
          <w:lang w:val="en-GB" w:eastAsia="en-GB"/>
        </w:rPr>
        <w:t>sign on behalf of the Assurers</w:t>
      </w:r>
    </w:p>
    <w:p w:rsidR="005B20DA" w:rsidRDefault="001C349A">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5B20DA" w:rsidRDefault="001C349A">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w:t>
      </w:r>
      <w:r>
        <w:rPr>
          <w:rFonts w:ascii="Arial" w:eastAsia="Times New Roman" w:hAnsi="Arial" w:cs="Arial"/>
          <w:color w:val="000000"/>
          <w:spacing w:val="-3"/>
          <w:sz w:val="22"/>
          <w:szCs w:val="22"/>
          <w:lang w:val="en-GB" w:eastAsia="en-GB"/>
        </w:rPr>
        <w:t> </w:t>
      </w:r>
      <w:r>
        <w:rPr>
          <w:rFonts w:ascii="Arial" w:eastAsia="Times New Roman" w:hAnsi="Arial" w:cs="Arial"/>
          <w:color w:val="000000"/>
          <w:sz w:val="22"/>
          <w:szCs w:val="22"/>
          <w:lang w:val="en-GB" w:eastAsia="en-GB"/>
        </w:rPr>
        <w:t>insurance</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is</w:t>
      </w:r>
      <w:r>
        <w:rPr>
          <w:rFonts w:ascii="Arial" w:eastAsia="Times New Roman" w:hAnsi="Arial" w:cs="Arial"/>
          <w:color w:val="000000"/>
          <w:spacing w:val="1"/>
          <w:sz w:val="22"/>
          <w:szCs w:val="22"/>
          <w:lang w:val="en-GB" w:eastAsia="en-GB"/>
        </w:rPr>
        <w:t> </w:t>
      </w:r>
      <w:r>
        <w:rPr>
          <w:rFonts w:ascii="Arial" w:eastAsia="Times New Roman" w:hAnsi="Arial" w:cs="Arial"/>
          <w:color w:val="000000"/>
          <w:sz w:val="22"/>
          <w:szCs w:val="22"/>
          <w:lang w:val="en-GB" w:eastAsia="en-GB"/>
        </w:rPr>
        <w:t>subject</w:t>
      </w:r>
      <w:r>
        <w:rPr>
          <w:rFonts w:ascii="Arial" w:eastAsia="Times New Roman" w:hAnsi="Arial" w:cs="Arial"/>
          <w:color w:val="000000"/>
          <w:spacing w:val="-7"/>
          <w:sz w:val="22"/>
          <w:szCs w:val="22"/>
          <w:lang w:val="en-GB" w:eastAsia="en-GB"/>
        </w:rPr>
        <w:t> </w:t>
      </w:r>
      <w:r>
        <w:rPr>
          <w:rFonts w:ascii="Arial" w:eastAsia="Times New Roman" w:hAnsi="Arial" w:cs="Arial"/>
          <w:color w:val="000000"/>
          <w:sz w:val="22"/>
          <w:szCs w:val="22"/>
          <w:lang w:val="en-GB" w:eastAsia="en-GB"/>
        </w:rPr>
        <w:t>to</w:t>
      </w:r>
      <w:r>
        <w:rPr>
          <w:rFonts w:ascii="Arial" w:eastAsia="Times New Roman" w:hAnsi="Arial" w:cs="Arial"/>
          <w:color w:val="000000"/>
          <w:spacing w:val="-6"/>
          <w:sz w:val="22"/>
          <w:szCs w:val="22"/>
          <w:lang w:val="en-GB" w:eastAsia="en-GB"/>
        </w:rPr>
        <w:t> </w:t>
      </w:r>
      <w:r>
        <w:rPr>
          <w:rFonts w:ascii="Arial" w:eastAsia="Times New Roman" w:hAnsi="Arial" w:cs="Arial"/>
          <w:color w:val="000000"/>
          <w:sz w:val="22"/>
          <w:szCs w:val="22"/>
          <w:lang w:val="en-GB" w:eastAsia="en-GB"/>
        </w:rPr>
        <w:t>Nigerian jurisdiction.</w:t>
      </w:r>
    </w:p>
    <w:p w:rsidR="005B20DA" w:rsidRDefault="005B20DA">
      <w:pPr>
        <w:rPr>
          <w:rFonts w:ascii="Arial" w:eastAsia="Times New Roman" w:hAnsi="Arial" w:cs="Arial"/>
          <w:color w:val="000000"/>
          <w:sz w:val="22"/>
          <w:szCs w:val="22"/>
          <w:lang w:val="en-GB" w:eastAsia="en-GB"/>
        </w:rPr>
      </w:pPr>
    </w:p>
    <w:p w:rsidR="005B20DA" w:rsidRDefault="001C349A">
      <w:pPr>
        <w:spacing w:line="292" w:lineRule="atLeast"/>
        <w:ind w:left="165" w:right="416"/>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5B20DA" w:rsidRDefault="001C349A">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Schedule must bear the Signature of a person duly authorised to sign on behalf of the Assurers.</w:t>
      </w:r>
    </w:p>
    <w:p w:rsidR="005B20DA" w:rsidRDefault="001C349A">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This insurance is subject to Nigerian </w:t>
      </w:r>
      <w:r>
        <w:rPr>
          <w:rFonts w:ascii="Arial" w:eastAsia="Times New Roman" w:hAnsi="Arial" w:cs="Arial"/>
          <w:color w:val="000000"/>
          <w:sz w:val="22"/>
          <w:szCs w:val="22"/>
          <w:lang w:val="en-GB" w:eastAsia="en-GB"/>
        </w:rPr>
        <w:t>jurisdiction.</w:t>
      </w:r>
    </w:p>
    <w:p w:rsidR="005B20DA" w:rsidRDefault="005B20DA">
      <w:pPr>
        <w:jc w:val="both"/>
        <w:rPr>
          <w:rFonts w:ascii="Arial" w:eastAsia="Times New Roman" w:hAnsi="Arial" w:cs="Arial"/>
          <w:color w:val="000000"/>
          <w:sz w:val="22"/>
          <w:szCs w:val="22"/>
          <w:lang w:val="en-GB" w:eastAsia="en-GB"/>
        </w:rPr>
      </w:pPr>
    </w:p>
    <w:p w:rsidR="005B20DA" w:rsidRDefault="005B20DA">
      <w:pPr>
        <w:jc w:val="both"/>
        <w:rPr>
          <w:rFonts w:ascii="Arial" w:eastAsia="Times New Roman" w:hAnsi="Arial" w:cs="Arial"/>
          <w:color w:val="000000"/>
          <w:sz w:val="22"/>
          <w:szCs w:val="22"/>
          <w:lang w:val="en-GB" w:eastAsia="en-GB"/>
        </w:rPr>
      </w:pPr>
    </w:p>
    <w:p w:rsidR="005B20DA" w:rsidRDefault="001C349A">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 xml:space="preserve">Dated </w:t>
      </w:r>
      <w:proofErr w:type="gramStart"/>
      <w:r>
        <w:rPr>
          <w:rFonts w:ascii="Arial" w:eastAsia="Times New Roman" w:hAnsi="Arial" w:cs="Arial"/>
          <w:color w:val="000000"/>
          <w:sz w:val="22"/>
          <w:szCs w:val="22"/>
          <w:lang w:val="en-GB" w:eastAsia="en-GB"/>
        </w:rPr>
        <w:t>this </w:t>
      </w:r>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t>..... .............</w:t>
      </w:r>
      <w:proofErr w:type="gramEnd"/>
      <w:r>
        <w:rPr>
          <w:rFonts w:ascii="Arial" w:eastAsia="Times New Roman" w:hAnsi="Arial" w:cs="Arial"/>
          <w:color w:val="000000"/>
          <w:sz w:val="22"/>
          <w:szCs w:val="22"/>
          <w:lang w:val="en-GB" w:eastAsia="en-GB"/>
        </w:rPr>
        <w:t>day of..........................................</w:t>
      </w:r>
    </w:p>
    <w:p w:rsidR="005B20DA" w:rsidRDefault="001C349A">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5B20DA" w:rsidRDefault="001C349A">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5B20DA" w:rsidRDefault="005B20DA">
      <w:pPr>
        <w:spacing w:before="100" w:beforeAutospacing="1" w:after="100" w:afterAutospacing="1"/>
        <w:rPr>
          <w:rFonts w:ascii="Arial" w:eastAsia="Times New Roman" w:hAnsi="Arial" w:cs="Arial"/>
          <w:color w:val="000000"/>
          <w:sz w:val="22"/>
          <w:szCs w:val="22"/>
          <w:lang w:val="en-GB" w:eastAsia="en-GB"/>
        </w:rPr>
      </w:pPr>
    </w:p>
    <w:p w:rsidR="005B20DA" w:rsidRDefault="001C349A">
      <w:pPr>
        <w:spacing w:after="200" w:line="276" w:lineRule="auto"/>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br w:type="page"/>
      </w:r>
    </w:p>
    <w:p w:rsidR="005B20DA" w:rsidRDefault="001C349A">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lastRenderedPageBreak/>
        <w:t> </w:t>
      </w:r>
      <w:r>
        <w:rPr>
          <w:rFonts w:ascii="Arial" w:eastAsia="Times New Roman" w:hAnsi="Arial" w:cs="Arial"/>
          <w:b/>
          <w:bCs/>
          <w:color w:val="000000"/>
          <w:sz w:val="22"/>
          <w:szCs w:val="22"/>
          <w:u w:val="single"/>
          <w:lang w:val="en-GB" w:eastAsia="en-GB"/>
        </w:rPr>
        <w:t>IMPORTANT</w:t>
      </w:r>
    </w:p>
    <w:p w:rsidR="005B20DA" w:rsidRDefault="001C349A">
      <w:pPr>
        <w:widowControl w:val="0"/>
        <w:pBdr>
          <w:bottom w:val="single" w:sz="4" w:space="1" w:color="auto"/>
        </w:pBdr>
        <w:autoSpaceDE w:val="0"/>
        <w:autoSpaceDN w:val="0"/>
        <w:adjustRightInd w:val="0"/>
        <w:spacing w:before="29" w:line="284" w:lineRule="exact"/>
        <w:ind w:left="256" w:right="106"/>
        <w:jc w:val="both"/>
        <w:rPr>
          <w:rFonts w:ascii="Arial" w:hAnsi="Arial" w:cs="Arial"/>
          <w:b/>
          <w:sz w:val="22"/>
          <w:szCs w:val="22"/>
        </w:rPr>
      </w:pPr>
      <w:r>
        <w:rPr>
          <w:rFonts w:ascii="Arial" w:hAnsi="Arial" w:cs="Arial"/>
          <w:b/>
          <w:bCs/>
          <w:sz w:val="22"/>
          <w:szCs w:val="22"/>
        </w:rPr>
        <w:t>PROCEDURE IN</w:t>
      </w:r>
      <w:r>
        <w:rPr>
          <w:rFonts w:ascii="Arial" w:hAnsi="Arial" w:cs="Arial"/>
          <w:b/>
          <w:bCs/>
          <w:spacing w:val="2"/>
          <w:sz w:val="22"/>
          <w:szCs w:val="22"/>
        </w:rPr>
        <w:t xml:space="preserve"> </w:t>
      </w:r>
      <w:r>
        <w:rPr>
          <w:rFonts w:ascii="Arial" w:hAnsi="Arial" w:cs="Arial"/>
          <w:b/>
          <w:bCs/>
          <w:sz w:val="22"/>
          <w:szCs w:val="22"/>
        </w:rPr>
        <w:t xml:space="preserve">THE EVENT OF LOSS OR </w:t>
      </w:r>
      <w:r>
        <w:rPr>
          <w:rFonts w:ascii="Arial" w:hAnsi="Arial" w:cs="Arial"/>
          <w:b/>
          <w:bCs/>
          <w:sz w:val="22"/>
          <w:szCs w:val="22"/>
        </w:rPr>
        <w:t>DAMAGE FOR WHICH UNDERWRITERS</w:t>
      </w:r>
      <w:r>
        <w:rPr>
          <w:rFonts w:ascii="Arial" w:hAnsi="Arial" w:cs="Arial"/>
          <w:b/>
          <w:bCs/>
          <w:spacing w:val="1"/>
          <w:sz w:val="22"/>
          <w:szCs w:val="22"/>
        </w:rPr>
        <w:t xml:space="preserve"> </w:t>
      </w:r>
      <w:r>
        <w:rPr>
          <w:rFonts w:ascii="Arial" w:hAnsi="Arial" w:cs="Arial"/>
          <w:b/>
          <w:bCs/>
          <w:sz w:val="22"/>
          <w:szCs w:val="22"/>
        </w:rPr>
        <w:t>MAY</w:t>
      </w:r>
      <w:r>
        <w:rPr>
          <w:rFonts w:ascii="Arial" w:hAnsi="Arial" w:cs="Arial"/>
          <w:b/>
          <w:bCs/>
          <w:spacing w:val="1"/>
          <w:sz w:val="22"/>
          <w:szCs w:val="22"/>
        </w:rPr>
        <w:t xml:space="preserve"> </w:t>
      </w:r>
      <w:r>
        <w:rPr>
          <w:rFonts w:ascii="Arial" w:hAnsi="Arial" w:cs="Arial"/>
          <w:b/>
          <w:bCs/>
          <w:sz w:val="22"/>
          <w:szCs w:val="22"/>
        </w:rPr>
        <w:t>BE</w:t>
      </w:r>
      <w:r>
        <w:rPr>
          <w:rFonts w:ascii="Arial" w:hAnsi="Arial" w:cs="Arial"/>
          <w:b/>
          <w:bCs/>
          <w:spacing w:val="1"/>
          <w:sz w:val="22"/>
          <w:szCs w:val="22"/>
        </w:rPr>
        <w:t xml:space="preserve"> </w:t>
      </w:r>
      <w:r>
        <w:rPr>
          <w:rFonts w:ascii="Arial" w:hAnsi="Arial" w:cs="Arial"/>
          <w:b/>
          <w:bCs/>
          <w:sz w:val="22"/>
          <w:szCs w:val="22"/>
        </w:rPr>
        <w:t>LIABLE LIABILITY</w:t>
      </w:r>
      <w:r>
        <w:rPr>
          <w:rFonts w:ascii="Arial" w:hAnsi="Arial" w:cs="Arial"/>
          <w:b/>
          <w:bCs/>
          <w:spacing w:val="-11"/>
          <w:sz w:val="22"/>
          <w:szCs w:val="22"/>
        </w:rPr>
        <w:t xml:space="preserve"> </w:t>
      </w:r>
      <w:r>
        <w:rPr>
          <w:rFonts w:ascii="Arial" w:hAnsi="Arial" w:cs="Arial"/>
          <w:b/>
          <w:bCs/>
          <w:sz w:val="22"/>
          <w:szCs w:val="22"/>
        </w:rPr>
        <w:t>OF CARRIERS,</w:t>
      </w:r>
      <w:r>
        <w:rPr>
          <w:rFonts w:ascii="Arial" w:hAnsi="Arial" w:cs="Arial"/>
          <w:b/>
          <w:bCs/>
          <w:spacing w:val="-13"/>
          <w:sz w:val="22"/>
          <w:szCs w:val="22"/>
        </w:rPr>
        <w:t xml:space="preserve"> </w:t>
      </w:r>
      <w:r>
        <w:rPr>
          <w:rFonts w:ascii="Arial" w:hAnsi="Arial" w:cs="Arial"/>
          <w:b/>
          <w:bCs/>
          <w:sz w:val="22"/>
          <w:szCs w:val="22"/>
        </w:rPr>
        <w:t>BAILEES</w:t>
      </w:r>
      <w:r>
        <w:rPr>
          <w:rFonts w:ascii="Arial" w:hAnsi="Arial" w:cs="Arial"/>
          <w:b/>
          <w:bCs/>
          <w:spacing w:val="-10"/>
          <w:sz w:val="22"/>
          <w:szCs w:val="22"/>
        </w:rPr>
        <w:t xml:space="preserve"> </w:t>
      </w:r>
      <w:r>
        <w:rPr>
          <w:rFonts w:ascii="Arial" w:hAnsi="Arial" w:cs="Arial"/>
          <w:b/>
          <w:bCs/>
          <w:sz w:val="22"/>
          <w:szCs w:val="22"/>
        </w:rPr>
        <w:t>OR OTHER THIRD</w:t>
      </w:r>
      <w:r>
        <w:rPr>
          <w:rFonts w:ascii="Arial" w:hAnsi="Arial" w:cs="Arial"/>
          <w:b/>
          <w:bCs/>
          <w:spacing w:val="-7"/>
          <w:sz w:val="22"/>
          <w:szCs w:val="22"/>
        </w:rPr>
        <w:t xml:space="preserve"> </w:t>
      </w:r>
      <w:r>
        <w:rPr>
          <w:rFonts w:ascii="Arial" w:hAnsi="Arial" w:cs="Arial"/>
          <w:b/>
          <w:bCs/>
          <w:sz w:val="22"/>
          <w:szCs w:val="22"/>
        </w:rPr>
        <w:t>PARTIES</w:t>
      </w:r>
    </w:p>
    <w:p w:rsidR="005B20DA" w:rsidRDefault="001C349A">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IT IS THE DUTY OF THE ASSURED AND THEIR AGENTS, IN ALL CASES TO TAKE SUCH MEASURES AS MAY BE REASONABLE FOR THE PURPOSE OF AVERTING OR MINIMISING A LOSS AND </w:t>
      </w:r>
      <w:r>
        <w:rPr>
          <w:rFonts w:ascii="Arial" w:eastAsia="Times New Roman" w:hAnsi="Arial" w:cs="Arial"/>
          <w:color w:val="000000"/>
          <w:sz w:val="22"/>
          <w:szCs w:val="22"/>
          <w:lang w:val="en-GB" w:eastAsia="en-GB"/>
        </w:rPr>
        <w:t>TO ENSURE THAT ALL RIGHTS AGAINST CARRIERS, BAILEES, OR OTHER THIRD PARTIES ARE PROPERLY PRESERVED AND EXERCISED. IN PARTICULAR, THE ASSURED OR THEIR AGENTS ARE REQUIRED:-</w:t>
      </w:r>
    </w:p>
    <w:tbl>
      <w:tblPr>
        <w:tblW w:w="0" w:type="auto"/>
        <w:tblCellMar>
          <w:left w:w="0" w:type="dxa"/>
          <w:right w:w="0" w:type="dxa"/>
        </w:tblCellMar>
        <w:tblLook w:val="04A0" w:firstRow="1" w:lastRow="0" w:firstColumn="1" w:lastColumn="0" w:noHBand="0" w:noVBand="1"/>
      </w:tblPr>
      <w:tblGrid>
        <w:gridCol w:w="534"/>
        <w:gridCol w:w="8708"/>
      </w:tblGrid>
      <w:tr w:rsidR="005B20DA">
        <w:tc>
          <w:tcPr>
            <w:tcW w:w="534"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5B20DA" w:rsidRDefault="001C349A">
            <w:pPr>
              <w:jc w:val="both"/>
              <w:rPr>
                <w:rFonts w:ascii="Arial" w:eastAsia="Times New Roman" w:hAnsi="Arial" w:cs="Arial"/>
                <w:sz w:val="22"/>
                <w:szCs w:val="22"/>
                <w:lang w:val="en-GB" w:eastAsia="en-GB"/>
              </w:rPr>
            </w:pPr>
            <w:r>
              <w:rPr>
                <w:rFonts w:ascii="Arial" w:hAnsi="Arial" w:cs="Arial"/>
                <w:sz w:val="22"/>
                <w:szCs w:val="22"/>
              </w:rPr>
              <w:t>TO CLAIM IMMEDIATELY ON THE CARRIERS PORT AUTHORITIES OR OTHER BAILEES FOR</w:t>
            </w:r>
            <w:r>
              <w:rPr>
                <w:rFonts w:ascii="Arial" w:hAnsi="Arial" w:cs="Arial"/>
                <w:spacing w:val="-5"/>
                <w:sz w:val="22"/>
                <w:szCs w:val="22"/>
              </w:rPr>
              <w:t xml:space="preserve"> </w:t>
            </w:r>
            <w:r>
              <w:rPr>
                <w:rFonts w:ascii="Arial" w:hAnsi="Arial" w:cs="Arial"/>
                <w:sz w:val="22"/>
                <w:szCs w:val="22"/>
              </w:rPr>
              <w:t>ANY</w:t>
            </w:r>
            <w:r>
              <w:rPr>
                <w:rFonts w:ascii="Arial" w:hAnsi="Arial" w:cs="Arial"/>
                <w:spacing w:val="-5"/>
                <w:sz w:val="22"/>
                <w:szCs w:val="22"/>
              </w:rPr>
              <w:t xml:space="preserve"> </w:t>
            </w:r>
            <w:r>
              <w:rPr>
                <w:rFonts w:ascii="Arial" w:hAnsi="Arial" w:cs="Arial"/>
                <w:sz w:val="22"/>
                <w:szCs w:val="22"/>
              </w:rPr>
              <w:t>MI</w:t>
            </w:r>
            <w:r>
              <w:rPr>
                <w:rFonts w:ascii="Arial" w:hAnsi="Arial" w:cs="Arial"/>
                <w:sz w:val="22"/>
                <w:szCs w:val="22"/>
              </w:rPr>
              <w:t>SSING PACKAGES</w:t>
            </w:r>
            <w:r>
              <w:rPr>
                <w:rFonts w:ascii="Arial" w:hAnsi="Arial" w:cs="Arial"/>
              </w:rPr>
              <w:t>.</w:t>
            </w:r>
          </w:p>
          <w:p w:rsidR="005B20DA" w:rsidRDefault="005B20DA">
            <w:pPr>
              <w:jc w:val="both"/>
              <w:rPr>
                <w:rFonts w:ascii="Arial" w:eastAsia="Times New Roman" w:hAnsi="Arial" w:cs="Arial"/>
                <w:sz w:val="22"/>
                <w:szCs w:val="22"/>
                <w:lang w:val="en-GB" w:eastAsia="en-GB"/>
              </w:rPr>
            </w:pPr>
          </w:p>
          <w:p w:rsidR="005B20DA" w:rsidRDefault="005B20DA">
            <w:pPr>
              <w:rPr>
                <w:rFonts w:ascii="Arial" w:eastAsia="Times New Roman" w:hAnsi="Arial" w:cs="Arial"/>
                <w:sz w:val="22"/>
                <w:szCs w:val="22"/>
                <w:lang w:val="en-GB" w:eastAsia="en-GB"/>
              </w:rPr>
            </w:pPr>
          </w:p>
        </w:tc>
      </w:tr>
      <w:tr w:rsidR="005B20DA">
        <w:tc>
          <w:tcPr>
            <w:tcW w:w="534"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5B20DA" w:rsidRDefault="001C349A">
            <w:pPr>
              <w:jc w:val="both"/>
              <w:rPr>
                <w:rFonts w:ascii="Arial" w:eastAsia="Times New Roman" w:hAnsi="Arial" w:cs="Arial"/>
                <w:sz w:val="22"/>
                <w:szCs w:val="22"/>
                <w:lang w:val="en-GB" w:eastAsia="en-GB"/>
              </w:rPr>
            </w:pPr>
            <w:r>
              <w:rPr>
                <w:rFonts w:ascii="Arial" w:hAnsi="Arial" w:cs="Arial"/>
                <w:sz w:val="22"/>
                <w:szCs w:val="22"/>
              </w:rPr>
              <w:t>IN</w:t>
            </w:r>
            <w:r>
              <w:rPr>
                <w:rFonts w:ascii="Arial" w:hAnsi="Arial" w:cs="Arial"/>
                <w:spacing w:val="14"/>
                <w:sz w:val="22"/>
                <w:szCs w:val="22"/>
              </w:rPr>
              <w:t xml:space="preserve"> </w:t>
            </w:r>
            <w:r>
              <w:rPr>
                <w:rFonts w:ascii="Arial" w:hAnsi="Arial" w:cs="Arial"/>
                <w:sz w:val="22"/>
                <w:szCs w:val="22"/>
              </w:rPr>
              <w:t>NO</w:t>
            </w:r>
            <w:r>
              <w:rPr>
                <w:rFonts w:ascii="Arial" w:hAnsi="Arial" w:cs="Arial"/>
                <w:spacing w:val="14"/>
                <w:sz w:val="22"/>
                <w:szCs w:val="22"/>
              </w:rPr>
              <w:t xml:space="preserve"> </w:t>
            </w:r>
            <w:r>
              <w:rPr>
                <w:rFonts w:ascii="Arial" w:hAnsi="Arial" w:cs="Arial"/>
                <w:sz w:val="22"/>
                <w:szCs w:val="22"/>
              </w:rPr>
              <w:t>CIRCUMSTANCES,</w:t>
            </w:r>
            <w:r>
              <w:rPr>
                <w:rFonts w:ascii="Arial" w:hAnsi="Arial" w:cs="Arial"/>
                <w:spacing w:val="14"/>
                <w:sz w:val="22"/>
                <w:szCs w:val="22"/>
              </w:rPr>
              <w:t xml:space="preserve"> </w:t>
            </w:r>
            <w:r>
              <w:rPr>
                <w:rFonts w:ascii="Arial" w:hAnsi="Arial" w:cs="Arial"/>
                <w:sz w:val="22"/>
                <w:szCs w:val="22"/>
              </w:rPr>
              <w:t>EXCEPT</w:t>
            </w:r>
            <w:r>
              <w:rPr>
                <w:rFonts w:ascii="Arial" w:hAnsi="Arial" w:cs="Arial"/>
                <w:spacing w:val="14"/>
                <w:sz w:val="22"/>
                <w:szCs w:val="22"/>
              </w:rPr>
              <w:t xml:space="preserve"> </w:t>
            </w:r>
            <w:r>
              <w:rPr>
                <w:rFonts w:ascii="Arial" w:hAnsi="Arial" w:cs="Arial"/>
                <w:sz w:val="22"/>
                <w:szCs w:val="22"/>
              </w:rPr>
              <w:t>UNDER</w:t>
            </w:r>
            <w:r>
              <w:rPr>
                <w:rFonts w:ascii="Arial" w:hAnsi="Arial" w:cs="Arial"/>
                <w:spacing w:val="5"/>
                <w:sz w:val="22"/>
                <w:szCs w:val="22"/>
              </w:rPr>
              <w:t xml:space="preserve"> </w:t>
            </w:r>
            <w:r>
              <w:rPr>
                <w:rFonts w:ascii="Arial" w:hAnsi="Arial" w:cs="Arial"/>
                <w:sz w:val="22"/>
                <w:szCs w:val="22"/>
              </w:rPr>
              <w:t>WRITTEN</w:t>
            </w:r>
            <w:r>
              <w:rPr>
                <w:rFonts w:ascii="Arial" w:hAnsi="Arial" w:cs="Arial"/>
                <w:spacing w:val="25"/>
                <w:sz w:val="22"/>
                <w:szCs w:val="22"/>
              </w:rPr>
              <w:t xml:space="preserve"> </w:t>
            </w:r>
            <w:r>
              <w:rPr>
                <w:rFonts w:ascii="Arial" w:hAnsi="Arial" w:cs="Arial"/>
                <w:sz w:val="22"/>
                <w:szCs w:val="22"/>
              </w:rPr>
              <w:t>PROTEST</w:t>
            </w:r>
            <w:r>
              <w:rPr>
                <w:rFonts w:ascii="Arial" w:hAnsi="Arial" w:cs="Arial"/>
                <w:spacing w:val="14"/>
                <w:sz w:val="22"/>
                <w:szCs w:val="22"/>
              </w:rPr>
              <w:t xml:space="preserve"> </w:t>
            </w:r>
            <w:r>
              <w:rPr>
                <w:rFonts w:ascii="Arial" w:hAnsi="Arial" w:cs="Arial"/>
                <w:sz w:val="22"/>
                <w:szCs w:val="22"/>
              </w:rPr>
              <w:t>TO</w:t>
            </w:r>
            <w:r>
              <w:rPr>
                <w:rFonts w:ascii="Arial" w:hAnsi="Arial" w:cs="Arial"/>
                <w:spacing w:val="14"/>
                <w:sz w:val="22"/>
                <w:szCs w:val="22"/>
              </w:rPr>
              <w:t xml:space="preserve"> </w:t>
            </w:r>
            <w:r>
              <w:rPr>
                <w:rFonts w:ascii="Arial" w:hAnsi="Arial" w:cs="Arial"/>
                <w:sz w:val="22"/>
                <w:szCs w:val="22"/>
              </w:rPr>
              <w:t>GIVE CLEAN RECEIPTS WHERE</w:t>
            </w:r>
            <w:r>
              <w:rPr>
                <w:rFonts w:ascii="Arial" w:hAnsi="Arial" w:cs="Arial"/>
                <w:spacing w:val="9"/>
                <w:sz w:val="22"/>
                <w:szCs w:val="22"/>
              </w:rPr>
              <w:t xml:space="preserve"> </w:t>
            </w:r>
            <w:r>
              <w:rPr>
                <w:rFonts w:ascii="Arial" w:hAnsi="Arial" w:cs="Arial"/>
                <w:sz w:val="22"/>
                <w:szCs w:val="22"/>
              </w:rPr>
              <w:t>GOODS ARE IN DOUBTFUL CONDITION.</w:t>
            </w:r>
          </w:p>
          <w:p w:rsidR="005B20DA" w:rsidRDefault="005B20DA">
            <w:pPr>
              <w:jc w:val="both"/>
              <w:rPr>
                <w:rFonts w:ascii="Arial" w:eastAsia="Times New Roman" w:hAnsi="Arial" w:cs="Arial"/>
                <w:sz w:val="22"/>
                <w:szCs w:val="22"/>
                <w:lang w:val="en-GB" w:eastAsia="en-GB"/>
              </w:rPr>
            </w:pPr>
          </w:p>
          <w:p w:rsidR="005B20DA" w:rsidRDefault="005B20DA">
            <w:pPr>
              <w:rPr>
                <w:rFonts w:ascii="Arial" w:eastAsia="Times New Roman" w:hAnsi="Arial" w:cs="Arial"/>
                <w:sz w:val="22"/>
                <w:szCs w:val="22"/>
                <w:lang w:val="en-GB" w:eastAsia="en-GB"/>
              </w:rPr>
            </w:pPr>
          </w:p>
        </w:tc>
      </w:tr>
      <w:tr w:rsidR="005B20DA">
        <w:tc>
          <w:tcPr>
            <w:tcW w:w="534"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5B20DA" w:rsidRDefault="001C349A">
            <w:pPr>
              <w:jc w:val="both"/>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 xml:space="preserve">WHEN DELIVERY IS MADE BY CONTAINER, TO ENSURE THAT THE CONTAINER AND THE SEALS ARE EXAMINED IMMEDIATELY BY THEIR </w:t>
            </w:r>
            <w:r>
              <w:rPr>
                <w:rFonts w:ascii="Arial" w:eastAsia="Times New Roman" w:hAnsi="Arial" w:cs="Arial"/>
                <w:sz w:val="22"/>
                <w:szCs w:val="22"/>
                <w:shd w:val="clear" w:color="auto" w:fill="FFFFFF"/>
                <w:lang w:val="en-GB" w:eastAsia="en-GB"/>
              </w:rPr>
              <w:t>RESPONSIBLE OFFICIAL.</w:t>
            </w:r>
          </w:p>
          <w:p w:rsidR="005B20DA" w:rsidRDefault="005B20DA">
            <w:pPr>
              <w:jc w:val="both"/>
              <w:rPr>
                <w:rFonts w:ascii="Arial" w:eastAsia="Times New Roman" w:hAnsi="Arial" w:cs="Arial"/>
                <w:sz w:val="22"/>
                <w:szCs w:val="22"/>
                <w:lang w:val="en-GB" w:eastAsia="en-GB"/>
              </w:rPr>
            </w:pPr>
          </w:p>
          <w:p w:rsidR="005B20DA" w:rsidRDefault="005B20DA">
            <w:pPr>
              <w:rPr>
                <w:rFonts w:ascii="Arial" w:eastAsia="Times New Roman" w:hAnsi="Arial" w:cs="Arial"/>
                <w:sz w:val="22"/>
                <w:szCs w:val="22"/>
                <w:lang w:val="en-GB" w:eastAsia="en-GB"/>
              </w:rPr>
            </w:pPr>
          </w:p>
        </w:tc>
      </w:tr>
      <w:tr w:rsidR="005B20DA">
        <w:tc>
          <w:tcPr>
            <w:tcW w:w="534"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708" w:type="dxa"/>
            <w:tcMar>
              <w:top w:w="0" w:type="dxa"/>
              <w:left w:w="108" w:type="dxa"/>
              <w:bottom w:w="0" w:type="dxa"/>
              <w:right w:w="108" w:type="dxa"/>
            </w:tcMar>
          </w:tcPr>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IF THE CONTAINER IS DELIVERED DAMAGED OR WITH SEALS BROKEN OR MISSING OR WITH SEALS OTHER THAN AS STATED IN THE SHIPPING DOCUMENTS,</w:t>
            </w:r>
            <w:r>
              <w:rPr>
                <w:rFonts w:ascii="Arial" w:eastAsia="Times New Roman" w:hAnsi="Arial" w:cs="Arial"/>
                <w:sz w:val="22"/>
                <w:szCs w:val="22"/>
                <w:lang w:val="en-GB" w:eastAsia="en-GB"/>
              </w:rPr>
              <w:t xml:space="preserve"> TO CLAUSE THE DELIVERY RECEIPT ACCORDINGLY AND RETAIN ALL DEFECTIVE OR IRREGULAR SEALS FOR SUBSEQ</w:t>
            </w:r>
            <w:r>
              <w:rPr>
                <w:rFonts w:ascii="Arial" w:eastAsia="Times New Roman" w:hAnsi="Arial" w:cs="Arial"/>
                <w:sz w:val="22"/>
                <w:szCs w:val="22"/>
                <w:lang w:val="en-GB" w:eastAsia="en-GB"/>
              </w:rPr>
              <w:t>UENT IDENTIFICATION.</w:t>
            </w:r>
          </w:p>
          <w:p w:rsidR="005B20DA" w:rsidRDefault="005B20DA">
            <w:pPr>
              <w:jc w:val="both"/>
              <w:rPr>
                <w:rFonts w:ascii="Arial" w:eastAsia="Times New Roman" w:hAnsi="Arial" w:cs="Arial"/>
                <w:sz w:val="22"/>
                <w:szCs w:val="22"/>
                <w:lang w:val="en-GB" w:eastAsia="en-GB"/>
              </w:rPr>
            </w:pPr>
          </w:p>
          <w:p w:rsidR="005B20DA" w:rsidRDefault="005B20DA">
            <w:pPr>
              <w:jc w:val="both"/>
              <w:rPr>
                <w:rFonts w:ascii="Arial" w:eastAsia="Times New Roman" w:hAnsi="Arial" w:cs="Arial"/>
                <w:sz w:val="22"/>
                <w:szCs w:val="22"/>
                <w:lang w:val="en-GB" w:eastAsia="en-GB"/>
              </w:rPr>
            </w:pPr>
          </w:p>
        </w:tc>
      </w:tr>
      <w:tr w:rsidR="005B20DA">
        <w:tc>
          <w:tcPr>
            <w:tcW w:w="534"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T</w:t>
            </w:r>
            <w:r>
              <w:rPr>
                <w:rFonts w:ascii="Arial" w:eastAsia="Times New Roman" w:hAnsi="Arial" w:cs="Arial"/>
                <w:sz w:val="22"/>
                <w:szCs w:val="22"/>
                <w:lang w:val="en-GB" w:eastAsia="en-GB"/>
              </w:rPr>
              <w:t>O APPLY IMMEDIATELY FOR SURVEY BY CARRIERS' OR OTHER BAILEES' REPRESENTATIVES.  IF ANY LOSS OR DAMAGE BE APPARENT AND CLAIM ON THE CARRIERS' OR OTHER BAILEES FOR ANY ACTUAL LOSS OR DAMAGE FOUND AT SUCH SURVEY.</w:t>
            </w:r>
          </w:p>
          <w:p w:rsidR="005B20DA" w:rsidRDefault="005B20DA">
            <w:pPr>
              <w:jc w:val="both"/>
              <w:rPr>
                <w:rFonts w:ascii="Arial" w:eastAsia="Times New Roman" w:hAnsi="Arial" w:cs="Arial"/>
                <w:sz w:val="22"/>
                <w:szCs w:val="22"/>
                <w:lang w:val="en-GB" w:eastAsia="en-GB"/>
              </w:rPr>
            </w:pPr>
          </w:p>
          <w:p w:rsidR="005B20DA" w:rsidRDefault="005B20DA">
            <w:pPr>
              <w:jc w:val="both"/>
              <w:rPr>
                <w:rFonts w:ascii="Arial" w:eastAsia="Times New Roman" w:hAnsi="Arial" w:cs="Arial"/>
                <w:sz w:val="22"/>
                <w:szCs w:val="22"/>
                <w:lang w:val="en-GB" w:eastAsia="en-GB"/>
              </w:rPr>
            </w:pPr>
          </w:p>
        </w:tc>
      </w:tr>
      <w:tr w:rsidR="005B20DA">
        <w:tc>
          <w:tcPr>
            <w:tcW w:w="534"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xml:space="preserve">TO GIVE </w:t>
            </w:r>
            <w:r>
              <w:rPr>
                <w:rFonts w:ascii="Arial" w:eastAsia="Times New Roman" w:hAnsi="Arial" w:cs="Arial"/>
                <w:sz w:val="22"/>
                <w:szCs w:val="22"/>
                <w:shd w:val="clear" w:color="auto" w:fill="FFFFFF"/>
                <w:lang w:val="en-GB" w:eastAsia="en-GB"/>
              </w:rPr>
              <w:t>NOTICE IN WRITING TO THE CARRIERS OR OTHER BAILEES WITHIN 3 DAYS OF DELIVERY IF THE LOSS OR DAMAGE WAS NOT APPARENT AT THE TIME OF TAKING DELIVERY.</w:t>
            </w:r>
          </w:p>
        </w:tc>
      </w:tr>
      <w:tr w:rsidR="005B20DA">
        <w:tc>
          <w:tcPr>
            <w:tcW w:w="534"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708" w:type="dxa"/>
            <w:tcMar>
              <w:top w:w="0" w:type="dxa"/>
              <w:left w:w="108" w:type="dxa"/>
              <w:bottom w:w="0" w:type="dxa"/>
              <w:right w:w="108" w:type="dxa"/>
            </w:tcMar>
          </w:tcPr>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r>
    </w:tbl>
    <w:p w:rsidR="005B20DA" w:rsidRDefault="005B20DA">
      <w:pPr>
        <w:widowControl w:val="0"/>
        <w:autoSpaceDE w:val="0"/>
        <w:autoSpaceDN w:val="0"/>
        <w:adjustRightInd w:val="0"/>
        <w:spacing w:line="242" w:lineRule="auto"/>
        <w:ind w:left="150" w:right="191"/>
        <w:jc w:val="both"/>
        <w:rPr>
          <w:rFonts w:ascii="Arial" w:hAnsi="Arial" w:cs="Arial"/>
          <w:b/>
          <w:bCs/>
        </w:rPr>
      </w:pPr>
    </w:p>
    <w:p w:rsidR="005B20DA" w:rsidRDefault="001C349A">
      <w:pPr>
        <w:widowControl w:val="0"/>
        <w:autoSpaceDE w:val="0"/>
        <w:autoSpaceDN w:val="0"/>
        <w:adjustRightInd w:val="0"/>
        <w:spacing w:line="242" w:lineRule="auto"/>
        <w:ind w:left="150" w:right="191"/>
        <w:jc w:val="both"/>
        <w:rPr>
          <w:rFonts w:ascii="Arial" w:hAnsi="Arial" w:cs="Arial"/>
          <w:sz w:val="22"/>
          <w:szCs w:val="22"/>
        </w:rPr>
      </w:pPr>
      <w:r>
        <w:rPr>
          <w:rFonts w:ascii="Arial" w:hAnsi="Arial" w:cs="Arial"/>
          <w:b/>
          <w:bCs/>
          <w:sz w:val="22"/>
          <w:szCs w:val="22"/>
        </w:rPr>
        <w:t xml:space="preserve">NOTE: </w:t>
      </w:r>
      <w:r>
        <w:rPr>
          <w:rFonts w:ascii="Arial" w:hAnsi="Arial" w:cs="Arial"/>
          <w:sz w:val="22"/>
          <w:szCs w:val="22"/>
        </w:rPr>
        <w:t>THE CONSIGNEES OR THEIR AGENTS ARE RECOMMENDED TO MAKE THEMSELVES FAMILIAR WITH</w:t>
      </w:r>
      <w:r>
        <w:rPr>
          <w:rFonts w:ascii="Arial" w:hAnsi="Arial" w:cs="Arial"/>
          <w:spacing w:val="12"/>
          <w:sz w:val="22"/>
          <w:szCs w:val="22"/>
        </w:rPr>
        <w:t xml:space="preserve"> </w:t>
      </w:r>
      <w:r>
        <w:rPr>
          <w:rFonts w:ascii="Arial" w:hAnsi="Arial" w:cs="Arial"/>
          <w:sz w:val="22"/>
          <w:szCs w:val="22"/>
        </w:rPr>
        <w:t>THE REGULATIONS</w:t>
      </w:r>
      <w:r>
        <w:rPr>
          <w:rFonts w:ascii="Arial" w:hAnsi="Arial" w:cs="Arial"/>
          <w:sz w:val="22"/>
          <w:szCs w:val="22"/>
        </w:rPr>
        <w:t xml:space="preserve"> TO THE PORT AUTHORITIES AT THE PORT OF DISCHARGE.</w:t>
      </w:r>
    </w:p>
    <w:p w:rsidR="005B20DA" w:rsidRDefault="001C349A">
      <w:pPr>
        <w:spacing w:after="200" w:line="276" w:lineRule="auto"/>
        <w:rPr>
          <w:rFonts w:ascii="Arial" w:eastAsia="Times New Roman" w:hAnsi="Arial" w:cs="Arial"/>
          <w:b/>
          <w:bCs/>
          <w:sz w:val="22"/>
          <w:szCs w:val="22"/>
          <w:u w:val="single"/>
          <w:lang w:val="en-GB" w:eastAsia="en-GB"/>
        </w:rPr>
      </w:pPr>
      <w:r>
        <w:rPr>
          <w:rFonts w:ascii="Arial" w:eastAsia="Times New Roman" w:hAnsi="Arial" w:cs="Arial"/>
          <w:b/>
          <w:bCs/>
          <w:sz w:val="22"/>
          <w:szCs w:val="22"/>
          <w:u w:val="single"/>
          <w:lang w:val="en-GB" w:eastAsia="en-GB"/>
        </w:rPr>
        <w:br w:type="page"/>
      </w:r>
    </w:p>
    <w:p w:rsidR="005B20DA" w:rsidRDefault="001C349A">
      <w:pPr>
        <w:spacing w:before="146" w:after="146"/>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lastRenderedPageBreak/>
        <w:t>DOCUMENTATION OF CLAIMS</w:t>
      </w:r>
    </w:p>
    <w:tbl>
      <w:tblPr>
        <w:tblW w:w="0" w:type="auto"/>
        <w:tblCellMar>
          <w:left w:w="0" w:type="dxa"/>
          <w:right w:w="0" w:type="dxa"/>
        </w:tblCellMar>
        <w:tblLook w:val="04A0" w:firstRow="1" w:lastRow="0" w:firstColumn="1" w:lastColumn="0" w:noHBand="0" w:noVBand="1"/>
      </w:tblPr>
      <w:tblGrid>
        <w:gridCol w:w="675"/>
        <w:gridCol w:w="8567"/>
      </w:tblGrid>
      <w:tr w:rsidR="005B20DA">
        <w:tc>
          <w:tcPr>
            <w:tcW w:w="9242" w:type="dxa"/>
            <w:gridSpan w:val="2"/>
            <w:tcMar>
              <w:top w:w="0" w:type="dxa"/>
              <w:left w:w="108" w:type="dxa"/>
              <w:bottom w:w="0" w:type="dxa"/>
              <w:right w:w="108" w:type="dxa"/>
            </w:tcMar>
          </w:tcPr>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To enable claims to be dealt with promptly, the Assured or their agents are advised to submit all available supporting documents without delay, including when applicable:-</w:t>
            </w:r>
          </w:p>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5B20DA">
        <w:tc>
          <w:tcPr>
            <w:tcW w:w="675"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567" w:type="dxa"/>
            <w:tcMar>
              <w:top w:w="0" w:type="dxa"/>
              <w:left w:w="108" w:type="dxa"/>
              <w:bottom w:w="0" w:type="dxa"/>
              <w:right w:w="108" w:type="dxa"/>
            </w:tcMar>
          </w:tcPr>
          <w:p w:rsidR="005B20DA" w:rsidRDefault="001C349A">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Original Policy or certificate of insurance.</w:t>
            </w:r>
          </w:p>
          <w:p w:rsidR="005B20DA" w:rsidRDefault="005B20DA">
            <w:pPr>
              <w:rPr>
                <w:rFonts w:ascii="Arial" w:eastAsia="Times New Roman" w:hAnsi="Arial" w:cs="Arial"/>
                <w:sz w:val="22"/>
                <w:szCs w:val="22"/>
                <w:shd w:val="clear" w:color="auto" w:fill="FFFFFF"/>
                <w:lang w:val="en-GB" w:eastAsia="en-GB"/>
              </w:rPr>
            </w:pPr>
          </w:p>
          <w:p w:rsidR="005B20DA" w:rsidRDefault="005B20DA">
            <w:pPr>
              <w:rPr>
                <w:rFonts w:ascii="Arial" w:eastAsia="Times New Roman" w:hAnsi="Arial" w:cs="Arial"/>
                <w:sz w:val="22"/>
                <w:szCs w:val="22"/>
                <w:lang w:val="en-GB" w:eastAsia="en-GB"/>
              </w:rPr>
            </w:pPr>
          </w:p>
        </w:tc>
      </w:tr>
      <w:tr w:rsidR="005B20DA">
        <w:tc>
          <w:tcPr>
            <w:tcW w:w="675"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567" w:type="dxa"/>
            <w:tcMar>
              <w:top w:w="0" w:type="dxa"/>
              <w:left w:w="108" w:type="dxa"/>
              <w:bottom w:w="0" w:type="dxa"/>
              <w:right w:w="108" w:type="dxa"/>
            </w:tcMar>
          </w:tcPr>
          <w:p w:rsidR="005B20DA" w:rsidRDefault="001C349A">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Original or copy shipping invoices, together with shipping specification and/or weight notes.</w:t>
            </w:r>
          </w:p>
          <w:p w:rsidR="005B20DA" w:rsidRDefault="005B20DA">
            <w:pPr>
              <w:rPr>
                <w:rFonts w:ascii="Arial" w:eastAsia="Times New Roman" w:hAnsi="Arial" w:cs="Arial"/>
                <w:sz w:val="22"/>
                <w:szCs w:val="22"/>
                <w:shd w:val="clear" w:color="auto" w:fill="FFFFFF"/>
                <w:lang w:val="en-GB" w:eastAsia="en-GB"/>
              </w:rPr>
            </w:pPr>
          </w:p>
          <w:p w:rsidR="005B20DA" w:rsidRDefault="005B20DA">
            <w:pPr>
              <w:rPr>
                <w:rFonts w:ascii="Arial" w:eastAsia="Times New Roman" w:hAnsi="Arial" w:cs="Arial"/>
                <w:sz w:val="22"/>
                <w:szCs w:val="22"/>
                <w:lang w:val="en-GB" w:eastAsia="en-GB"/>
              </w:rPr>
            </w:pPr>
          </w:p>
        </w:tc>
      </w:tr>
      <w:tr w:rsidR="005B20DA">
        <w:tc>
          <w:tcPr>
            <w:tcW w:w="675"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567" w:type="dxa"/>
            <w:tcMar>
              <w:top w:w="0" w:type="dxa"/>
              <w:left w:w="108" w:type="dxa"/>
              <w:bottom w:w="0" w:type="dxa"/>
              <w:right w:w="108" w:type="dxa"/>
            </w:tcMar>
          </w:tcPr>
          <w:p w:rsidR="005B20DA" w:rsidRDefault="001C349A">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Original Bill of lading and/or other contract of carriage.</w:t>
            </w:r>
          </w:p>
          <w:p w:rsidR="005B20DA" w:rsidRDefault="005B20DA">
            <w:pPr>
              <w:rPr>
                <w:rFonts w:ascii="Arial" w:eastAsia="Times New Roman" w:hAnsi="Arial" w:cs="Arial"/>
                <w:sz w:val="22"/>
                <w:szCs w:val="22"/>
                <w:shd w:val="clear" w:color="auto" w:fill="FFFFFF"/>
                <w:lang w:val="en-GB" w:eastAsia="en-GB"/>
              </w:rPr>
            </w:pPr>
          </w:p>
          <w:p w:rsidR="005B20DA" w:rsidRDefault="005B20DA">
            <w:pPr>
              <w:rPr>
                <w:rFonts w:ascii="Arial" w:eastAsia="Times New Roman" w:hAnsi="Arial" w:cs="Arial"/>
                <w:sz w:val="22"/>
                <w:szCs w:val="22"/>
                <w:lang w:val="en-GB" w:eastAsia="en-GB"/>
              </w:rPr>
            </w:pPr>
          </w:p>
        </w:tc>
      </w:tr>
      <w:tr w:rsidR="005B20DA">
        <w:tc>
          <w:tcPr>
            <w:tcW w:w="675"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567" w:type="dxa"/>
            <w:tcMar>
              <w:top w:w="0" w:type="dxa"/>
              <w:left w:w="108" w:type="dxa"/>
              <w:bottom w:w="0" w:type="dxa"/>
              <w:right w:w="108" w:type="dxa"/>
            </w:tcMar>
          </w:tcPr>
          <w:p w:rsidR="005B20DA" w:rsidRDefault="001C349A">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Survey report or other documentary evide</w:t>
            </w:r>
            <w:r>
              <w:rPr>
                <w:rFonts w:ascii="Arial" w:eastAsia="Times New Roman" w:hAnsi="Arial" w:cs="Arial"/>
                <w:sz w:val="22"/>
                <w:szCs w:val="22"/>
                <w:shd w:val="clear" w:color="auto" w:fill="FFFFFF"/>
                <w:lang w:val="en-GB" w:eastAsia="en-GB"/>
              </w:rPr>
              <w:t>nce to show the loss or damage.</w:t>
            </w:r>
          </w:p>
          <w:p w:rsidR="005B20DA" w:rsidRDefault="005B20DA">
            <w:pPr>
              <w:rPr>
                <w:rFonts w:ascii="Arial" w:eastAsia="Times New Roman" w:hAnsi="Arial" w:cs="Arial"/>
                <w:sz w:val="22"/>
                <w:szCs w:val="22"/>
                <w:lang w:val="en-GB" w:eastAsia="en-GB"/>
              </w:rPr>
            </w:pPr>
          </w:p>
        </w:tc>
      </w:tr>
      <w:tr w:rsidR="005B20DA">
        <w:tc>
          <w:tcPr>
            <w:tcW w:w="675" w:type="dxa"/>
            <w:tcMar>
              <w:top w:w="0" w:type="dxa"/>
              <w:left w:w="108" w:type="dxa"/>
              <w:bottom w:w="0" w:type="dxa"/>
              <w:right w:w="108" w:type="dxa"/>
            </w:tcMar>
          </w:tcPr>
          <w:p w:rsidR="005B20DA" w:rsidRDefault="005B20DA">
            <w:pPr>
              <w:rPr>
                <w:rFonts w:ascii="Arial" w:eastAsia="Times New Roman" w:hAnsi="Arial" w:cs="Arial"/>
                <w:sz w:val="22"/>
                <w:szCs w:val="22"/>
                <w:lang w:val="en-GB" w:eastAsia="en-GB"/>
              </w:rPr>
            </w:pPr>
          </w:p>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567" w:type="dxa"/>
            <w:tcMar>
              <w:top w:w="0" w:type="dxa"/>
              <w:left w:w="108" w:type="dxa"/>
              <w:bottom w:w="0" w:type="dxa"/>
              <w:right w:w="108" w:type="dxa"/>
            </w:tcMar>
          </w:tcPr>
          <w:p w:rsidR="005B20DA" w:rsidRDefault="005B20DA">
            <w:pPr>
              <w:rPr>
                <w:rFonts w:ascii="Arial" w:eastAsia="Times New Roman" w:hAnsi="Arial" w:cs="Arial"/>
                <w:sz w:val="22"/>
                <w:szCs w:val="22"/>
                <w:shd w:val="clear" w:color="auto" w:fill="FFFFFF"/>
                <w:lang w:val="en-GB" w:eastAsia="en-GB"/>
              </w:rPr>
            </w:pPr>
          </w:p>
          <w:p w:rsidR="005B20DA" w:rsidRDefault="001C349A">
            <w:pPr>
              <w:rPr>
                <w:rFonts w:ascii="Arial" w:eastAsia="Times New Roman" w:hAnsi="Arial" w:cs="Arial"/>
                <w:sz w:val="22"/>
                <w:szCs w:val="22"/>
                <w:shd w:val="clear" w:color="auto" w:fill="FFFFFF"/>
                <w:lang w:val="en-GB" w:eastAsia="en-GB"/>
              </w:rPr>
            </w:pPr>
            <w:r>
              <w:rPr>
                <w:rFonts w:ascii="Arial" w:eastAsia="Times New Roman" w:hAnsi="Arial" w:cs="Arial"/>
                <w:sz w:val="22"/>
                <w:szCs w:val="22"/>
                <w:shd w:val="clear" w:color="auto" w:fill="FFFFFF"/>
                <w:lang w:val="en-GB" w:eastAsia="en-GB"/>
              </w:rPr>
              <w:t>Landing account and weigh notes at final destination.</w:t>
            </w:r>
          </w:p>
          <w:p w:rsidR="005B20DA" w:rsidRDefault="005B20DA">
            <w:pPr>
              <w:rPr>
                <w:rFonts w:ascii="Arial" w:eastAsia="Times New Roman" w:hAnsi="Arial" w:cs="Arial"/>
                <w:sz w:val="22"/>
                <w:szCs w:val="22"/>
                <w:lang w:val="en-GB" w:eastAsia="en-GB"/>
              </w:rPr>
            </w:pPr>
          </w:p>
        </w:tc>
      </w:tr>
      <w:tr w:rsidR="005B20DA">
        <w:tc>
          <w:tcPr>
            <w:tcW w:w="675"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567" w:type="dxa"/>
            <w:tcMar>
              <w:top w:w="0" w:type="dxa"/>
              <w:left w:w="108" w:type="dxa"/>
              <w:bottom w:w="0" w:type="dxa"/>
              <w:right w:w="108" w:type="dxa"/>
            </w:tcMar>
          </w:tcPr>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Correspondence exchanged with the Carriers and other parties regarding their liability for the loss or damage.</w:t>
            </w:r>
          </w:p>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r>
      <w:tr w:rsidR="005B20DA">
        <w:tc>
          <w:tcPr>
            <w:tcW w:w="9242" w:type="dxa"/>
            <w:gridSpan w:val="2"/>
            <w:tcMar>
              <w:top w:w="0" w:type="dxa"/>
              <w:left w:w="108" w:type="dxa"/>
              <w:bottom w:w="0" w:type="dxa"/>
              <w:right w:w="108" w:type="dxa"/>
            </w:tcMar>
          </w:tcPr>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Assured should for their own protection </w:t>
            </w:r>
            <w:r>
              <w:rPr>
                <w:rFonts w:ascii="Arial" w:eastAsia="Times New Roman" w:hAnsi="Arial" w:cs="Arial"/>
                <w:sz w:val="22"/>
                <w:szCs w:val="22"/>
                <w:lang w:val="en-GB" w:eastAsia="en-GB"/>
              </w:rPr>
              <w:t>examine the Policy to establish that it is in accordance with their requirements.</w:t>
            </w:r>
          </w:p>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5B20DA">
        <w:tc>
          <w:tcPr>
            <w:tcW w:w="9242" w:type="dxa"/>
            <w:gridSpan w:val="2"/>
            <w:tcMar>
              <w:top w:w="0" w:type="dxa"/>
              <w:left w:w="108" w:type="dxa"/>
              <w:bottom w:w="0" w:type="dxa"/>
              <w:right w:w="108" w:type="dxa"/>
            </w:tcMar>
          </w:tcPr>
          <w:p w:rsidR="005B20DA" w:rsidRDefault="005B20DA">
            <w:pPr>
              <w:rPr>
                <w:rFonts w:ascii="Arial" w:eastAsia="Times New Roman" w:hAnsi="Arial" w:cs="Arial"/>
                <w:b/>
                <w:bCs/>
                <w:sz w:val="22"/>
                <w:szCs w:val="22"/>
                <w:lang w:val="en-GB" w:eastAsia="en-GB"/>
              </w:rPr>
            </w:pPr>
          </w:p>
          <w:p w:rsidR="005B20DA" w:rsidRDefault="001C349A">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INSTRUCTIONS FOR SURVEY</w:t>
            </w:r>
          </w:p>
          <w:p w:rsidR="005B20DA" w:rsidRDefault="005B20DA">
            <w:pPr>
              <w:rPr>
                <w:rFonts w:ascii="Arial" w:eastAsia="Times New Roman" w:hAnsi="Arial" w:cs="Arial"/>
                <w:sz w:val="22"/>
                <w:szCs w:val="22"/>
                <w:lang w:val="en-GB" w:eastAsia="en-GB"/>
              </w:rPr>
            </w:pPr>
          </w:p>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loss or damage which may involve a claim under this insurance, immediate notice of such loss or damage should be given the </w:t>
            </w:r>
            <w:r>
              <w:rPr>
                <w:rFonts w:ascii="Arial" w:eastAsia="Times New Roman" w:hAnsi="Arial" w:cs="Arial"/>
                <w:sz w:val="22"/>
                <w:szCs w:val="22"/>
                <w:lang w:val="en-GB" w:eastAsia="en-GB"/>
              </w:rPr>
              <w:t>Assurers and a Survey report obtained from an approved Surveyor or as directed by them.</w:t>
            </w:r>
          </w:p>
          <w:p w:rsidR="005B20DA" w:rsidRDefault="005B20DA">
            <w:pPr>
              <w:jc w:val="both"/>
              <w:rPr>
                <w:rFonts w:ascii="Arial" w:eastAsia="Times New Roman" w:hAnsi="Arial" w:cs="Arial"/>
                <w:sz w:val="22"/>
                <w:szCs w:val="22"/>
                <w:lang w:val="en-GB" w:eastAsia="en-GB"/>
              </w:rPr>
            </w:pPr>
          </w:p>
          <w:p w:rsidR="005B20DA" w:rsidRDefault="001C349A">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CLAIMS</w:t>
            </w:r>
          </w:p>
          <w:p w:rsidR="005B20DA" w:rsidRDefault="005B20DA">
            <w:pPr>
              <w:rPr>
                <w:rFonts w:ascii="Arial" w:eastAsia="Times New Roman" w:hAnsi="Arial" w:cs="Arial"/>
                <w:sz w:val="22"/>
                <w:szCs w:val="22"/>
                <w:lang w:val="en-GB" w:eastAsia="en-GB"/>
              </w:rPr>
            </w:pPr>
          </w:p>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case of any lawful claim hereon it is agreed that the same shall be settled by the COMPANY or the claims Settling Agents named herein upon surrender of the </w:t>
            </w:r>
            <w:r>
              <w:rPr>
                <w:rFonts w:ascii="Arial" w:eastAsia="Times New Roman" w:hAnsi="Arial" w:cs="Arial"/>
                <w:sz w:val="22"/>
                <w:szCs w:val="22"/>
                <w:lang w:val="en-GB" w:eastAsia="en-GB"/>
              </w:rPr>
              <w:t>original Certificate duly endorsed.  This insurance shall be subject to English Law and Practice in so far as the English Law does not conflict with the Law of Federal Republic of Nigeria.</w:t>
            </w:r>
          </w:p>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 </w:t>
            </w:r>
          </w:p>
        </w:tc>
      </w:tr>
      <w:tr w:rsidR="005B20DA">
        <w:tc>
          <w:tcPr>
            <w:tcW w:w="9242" w:type="dxa"/>
            <w:gridSpan w:val="2"/>
            <w:tcMar>
              <w:top w:w="0" w:type="dxa"/>
              <w:left w:w="108" w:type="dxa"/>
              <w:bottom w:w="0" w:type="dxa"/>
              <w:right w:w="108" w:type="dxa"/>
            </w:tcMar>
          </w:tcPr>
          <w:p w:rsidR="005B20DA" w:rsidRDefault="005B20DA">
            <w:pPr>
              <w:jc w:val="both"/>
              <w:rPr>
                <w:rFonts w:ascii="Arial" w:eastAsia="Times New Roman" w:hAnsi="Arial" w:cs="Arial"/>
                <w:b/>
                <w:bCs/>
                <w:sz w:val="22"/>
                <w:szCs w:val="22"/>
                <w:lang w:val="en-GB" w:eastAsia="en-GB"/>
              </w:rPr>
            </w:pPr>
          </w:p>
          <w:p w:rsidR="005B20DA" w:rsidRDefault="001C349A">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Examined:     {</w:t>
            </w:r>
            <w:proofErr w:type="spellStart"/>
            <w:r>
              <w:rPr>
                <w:rFonts w:ascii="Arial" w:eastAsia="Times New Roman" w:hAnsi="Arial" w:cs="Arial"/>
                <w:b/>
                <w:bCs/>
                <w:sz w:val="22"/>
                <w:szCs w:val="22"/>
                <w:lang w:val="en-GB" w:eastAsia="en-GB"/>
              </w:rPr>
              <w:t>SubmitBy</w:t>
            </w:r>
            <w:proofErr w:type="spellEnd"/>
            <w:r>
              <w:rPr>
                <w:rFonts w:ascii="Arial" w:eastAsia="Times New Roman" w:hAnsi="Arial" w:cs="Arial"/>
                <w:b/>
                <w:bCs/>
                <w:sz w:val="22"/>
                <w:szCs w:val="22"/>
                <w:lang w:val="en-GB" w:eastAsia="en-GB"/>
              </w:rPr>
              <w:t>}</w:t>
            </w:r>
          </w:p>
          <w:p w:rsidR="005B20DA" w:rsidRDefault="001C349A">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sz w:val="22"/>
                <w:szCs w:val="22"/>
                <w:lang w:val="en-GB" w:eastAsia="en-GB"/>
              </w:rPr>
              <w:t xml:space="preserve">                                     </w:t>
            </w:r>
            <w:r>
              <w:rPr>
                <w:rFonts w:ascii="Arial" w:eastAsia="Times New Roman" w:hAnsi="Arial" w:cs="Arial"/>
                <w:sz w:val="22"/>
                <w:szCs w:val="22"/>
                <w:lang w:eastAsia="en-GB"/>
              </w:rPr>
              <w:t>{Signature}</w:t>
            </w:r>
          </w:p>
          <w:p w:rsidR="005B20DA" w:rsidRDefault="001C349A">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 Signed on behalf of the Assurers</w:t>
            </w:r>
          </w:p>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5B20DA" w:rsidRDefault="001C349A">
      <w:pPr>
        <w:spacing w:after="200" w:line="276" w:lineRule="auto"/>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br w:type="page"/>
      </w:r>
    </w:p>
    <w:p w:rsidR="005B20DA" w:rsidRDefault="001C349A">
      <w:pPr>
        <w:spacing w:before="100" w:beforeAutospacing="1" w:after="100" w:afterAutospacing="1"/>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lastRenderedPageBreak/>
        <w:t>THE SCHEDULE</w:t>
      </w:r>
    </w:p>
    <w:tbl>
      <w:tblPr>
        <w:tblW w:w="0" w:type="auto"/>
        <w:tblCellMar>
          <w:left w:w="0" w:type="dxa"/>
          <w:right w:w="0" w:type="dxa"/>
        </w:tblCellMar>
        <w:tblLook w:val="04A0" w:firstRow="1" w:lastRow="0" w:firstColumn="1" w:lastColumn="0" w:noHBand="0" w:noVBand="1"/>
      </w:tblPr>
      <w:tblGrid>
        <w:gridCol w:w="3005"/>
        <w:gridCol w:w="6237"/>
      </w:tblGrid>
      <w:tr w:rsidR="005B20DA">
        <w:tc>
          <w:tcPr>
            <w:tcW w:w="3005"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POLICY NO</w:t>
            </w:r>
          </w:p>
        </w:tc>
        <w:tc>
          <w:tcPr>
            <w:tcW w:w="6237"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w:t>
            </w:r>
            <w:r>
              <w:rPr>
                <w:rFonts w:ascii="Arial" w:eastAsia="Times New Roman" w:hAnsi="Arial" w:cs="Arial"/>
                <w:bCs/>
                <w:sz w:val="22"/>
                <w:szCs w:val="22"/>
                <w:lang w:val="en-GB" w:eastAsia="en-GB"/>
              </w:rPr>
              <w:t>POLICYNO</w:t>
            </w:r>
            <w:r>
              <w:rPr>
                <w:rFonts w:ascii="Arial" w:eastAsia="Times New Roman" w:hAnsi="Arial" w:cs="Arial"/>
                <w:b/>
                <w:bCs/>
                <w:sz w:val="22"/>
                <w:szCs w:val="22"/>
                <w:lang w:val="en-GB" w:eastAsia="en-GB"/>
              </w:rPr>
              <w:t>}</w:t>
            </w:r>
          </w:p>
          <w:p w:rsidR="005B20DA" w:rsidRDefault="005B20DA">
            <w:pPr>
              <w:rPr>
                <w:rFonts w:ascii="Arial" w:eastAsia="Times New Roman" w:hAnsi="Arial" w:cs="Arial"/>
                <w:sz w:val="22"/>
                <w:szCs w:val="22"/>
                <w:lang w:val="en-GB" w:eastAsia="en-GB"/>
              </w:rPr>
            </w:pPr>
          </w:p>
        </w:tc>
      </w:tr>
      <w:tr w:rsidR="005B20DA">
        <w:tc>
          <w:tcPr>
            <w:tcW w:w="3005" w:type="dxa"/>
            <w:tcMar>
              <w:top w:w="0" w:type="dxa"/>
              <w:left w:w="108" w:type="dxa"/>
              <w:bottom w:w="0" w:type="dxa"/>
              <w:right w:w="108" w:type="dxa"/>
            </w:tcMar>
          </w:tcPr>
          <w:p w:rsidR="005B20DA" w:rsidRDefault="005B20DA">
            <w:pPr>
              <w:rPr>
                <w:rFonts w:ascii="Arial" w:eastAsia="Times New Roman" w:hAnsi="Arial" w:cs="Arial"/>
                <w:b/>
                <w:bCs/>
                <w:sz w:val="22"/>
                <w:szCs w:val="22"/>
                <w:lang w:val="en-GB" w:eastAsia="en-GB"/>
              </w:rPr>
            </w:pPr>
          </w:p>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DATE OF POLICY</w:t>
            </w:r>
          </w:p>
        </w:tc>
        <w:tc>
          <w:tcPr>
            <w:tcW w:w="3281" w:type="dxa"/>
            <w:tcMar>
              <w:top w:w="0" w:type="dxa"/>
              <w:left w:w="108" w:type="dxa"/>
              <w:bottom w:w="0" w:type="dxa"/>
              <w:right w:w="108" w:type="dxa"/>
            </w:tcMar>
          </w:tcPr>
          <w:p w:rsidR="005B20DA" w:rsidRDefault="005B20DA">
            <w:pPr>
              <w:rPr>
                <w:rFonts w:ascii="Arial" w:eastAsia="Times New Roman" w:hAnsi="Arial" w:cs="Arial"/>
                <w:b/>
                <w:bCs/>
                <w:sz w:val="22"/>
                <w:szCs w:val="22"/>
                <w:lang w:val="en-GB" w:eastAsia="en-GB"/>
              </w:rPr>
            </w:pPr>
          </w:p>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w:t>
            </w:r>
            <w:proofErr w:type="spellStart"/>
            <w:r>
              <w:rPr>
                <w:rFonts w:ascii="Arial" w:eastAsia="Times New Roman" w:hAnsi="Arial" w:cs="Arial"/>
                <w:bCs/>
                <w:sz w:val="22"/>
                <w:szCs w:val="22"/>
                <w:lang w:val="en-GB" w:eastAsia="en-GB"/>
              </w:rPr>
              <w:t>EntryDate</w:t>
            </w:r>
            <w:proofErr w:type="spellEnd"/>
            <w:r>
              <w:rPr>
                <w:rFonts w:ascii="Arial" w:eastAsia="Times New Roman" w:hAnsi="Arial" w:cs="Arial"/>
                <w:b/>
                <w:bCs/>
                <w:sz w:val="22"/>
                <w:szCs w:val="22"/>
                <w:lang w:val="en-GB" w:eastAsia="en-GB"/>
              </w:rPr>
              <w:t>}</w:t>
            </w:r>
            <w:r>
              <w:rPr>
                <w:rFonts w:ascii="Arial" w:eastAsia="Times New Roman" w:hAnsi="Arial" w:cs="Arial"/>
                <w:sz w:val="22"/>
                <w:szCs w:val="22"/>
                <w:shd w:val="clear" w:color="auto" w:fill="FFFFFF"/>
                <w:lang w:val="en-GB" w:eastAsia="en-GB"/>
              </w:rPr>
              <w:t>    </w:t>
            </w:r>
          </w:p>
          <w:p w:rsidR="005B20DA" w:rsidRDefault="005B20DA">
            <w:pPr>
              <w:rPr>
                <w:rFonts w:ascii="Arial" w:eastAsia="Times New Roman" w:hAnsi="Arial" w:cs="Arial"/>
                <w:sz w:val="22"/>
                <w:szCs w:val="22"/>
                <w:lang w:val="en-GB" w:eastAsia="en-GB"/>
              </w:rPr>
            </w:pPr>
          </w:p>
        </w:tc>
      </w:tr>
      <w:tr w:rsidR="005B20DA">
        <w:tc>
          <w:tcPr>
            <w:tcW w:w="3005" w:type="dxa"/>
            <w:tcMar>
              <w:top w:w="0" w:type="dxa"/>
              <w:left w:w="108" w:type="dxa"/>
              <w:bottom w:w="0" w:type="dxa"/>
              <w:right w:w="108" w:type="dxa"/>
            </w:tcMar>
          </w:tcPr>
          <w:p w:rsidR="005B20DA" w:rsidRDefault="001C349A">
            <w:pPr>
              <w:rPr>
                <w:rFonts w:ascii="Arial" w:eastAsia="Times New Roman" w:hAnsi="Arial" w:cs="Arial"/>
                <w:b/>
                <w:bCs/>
                <w:sz w:val="22"/>
                <w:szCs w:val="22"/>
                <w:lang w:val="en-GB" w:eastAsia="en-GB"/>
              </w:rPr>
            </w:pPr>
            <w:r>
              <w:rPr>
                <w:b/>
                <w:bCs/>
              </w:rPr>
              <w:t>NAICOM UID:</w:t>
            </w:r>
          </w:p>
        </w:tc>
        <w:tc>
          <w:tcPr>
            <w:tcW w:w="3281"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t> {NAICOMUID}</w:t>
            </w:r>
          </w:p>
        </w:tc>
      </w:tr>
      <w:tr w:rsidR="005B20DA">
        <w:tc>
          <w:tcPr>
            <w:tcW w:w="3005" w:type="dxa"/>
            <w:tcMar>
              <w:top w:w="0" w:type="dxa"/>
              <w:left w:w="108" w:type="dxa"/>
              <w:bottom w:w="0" w:type="dxa"/>
              <w:right w:w="108" w:type="dxa"/>
            </w:tcMar>
          </w:tcPr>
          <w:p w:rsidR="005B20DA" w:rsidRDefault="005B20DA">
            <w:pPr>
              <w:rPr>
                <w:rFonts w:ascii="Arial" w:eastAsia="Times New Roman" w:hAnsi="Arial" w:cs="Arial"/>
                <w:b/>
                <w:bCs/>
                <w:sz w:val="22"/>
                <w:szCs w:val="22"/>
                <w:lang w:val="en-GB" w:eastAsia="en-GB"/>
              </w:rPr>
            </w:pPr>
          </w:p>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NAME OF ASSURED</w:t>
            </w:r>
          </w:p>
        </w:tc>
        <w:tc>
          <w:tcPr>
            <w:tcW w:w="3281" w:type="dxa"/>
            <w:tcMar>
              <w:top w:w="0" w:type="dxa"/>
              <w:left w:w="108" w:type="dxa"/>
              <w:bottom w:w="0" w:type="dxa"/>
              <w:right w:w="108" w:type="dxa"/>
            </w:tcMar>
          </w:tcPr>
          <w:p w:rsidR="005B20DA" w:rsidRDefault="005B20DA">
            <w:pPr>
              <w:rPr>
                <w:rFonts w:ascii="Arial" w:eastAsia="Times New Roman" w:hAnsi="Arial" w:cs="Arial"/>
                <w:b/>
                <w:bCs/>
                <w:sz w:val="22"/>
                <w:szCs w:val="22"/>
                <w:lang w:val="en-GB" w:eastAsia="en-GB"/>
              </w:rPr>
            </w:pPr>
          </w:p>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w:t>
            </w:r>
            <w:r>
              <w:rPr>
                <w:rFonts w:ascii="Arial" w:eastAsia="Times New Roman" w:hAnsi="Arial" w:cs="Arial"/>
                <w:bCs/>
                <w:sz w:val="22"/>
                <w:szCs w:val="22"/>
                <w:lang w:val="en-GB" w:eastAsia="en-GB"/>
              </w:rPr>
              <w:t>INSUREDNAME</w:t>
            </w:r>
            <w:r>
              <w:rPr>
                <w:rFonts w:ascii="Arial" w:eastAsia="Times New Roman" w:hAnsi="Arial" w:cs="Arial"/>
                <w:b/>
                <w:bCs/>
                <w:sz w:val="22"/>
                <w:szCs w:val="22"/>
                <w:lang w:val="en-GB" w:eastAsia="en-GB"/>
              </w:rPr>
              <w:t>}</w:t>
            </w:r>
          </w:p>
          <w:p w:rsidR="005B20DA" w:rsidRDefault="005B20DA">
            <w:pPr>
              <w:rPr>
                <w:rFonts w:ascii="Arial" w:eastAsia="Times New Roman" w:hAnsi="Arial" w:cs="Arial"/>
                <w:sz w:val="22"/>
                <w:szCs w:val="22"/>
                <w:lang w:val="en-GB" w:eastAsia="en-GB"/>
              </w:rPr>
            </w:pPr>
          </w:p>
        </w:tc>
      </w:tr>
      <w:tr w:rsidR="005B20DA">
        <w:tc>
          <w:tcPr>
            <w:tcW w:w="3005" w:type="dxa"/>
            <w:tcMar>
              <w:top w:w="0" w:type="dxa"/>
              <w:left w:w="108" w:type="dxa"/>
              <w:bottom w:w="0" w:type="dxa"/>
              <w:right w:w="108" w:type="dxa"/>
            </w:tcMar>
          </w:tcPr>
          <w:p w:rsidR="005B20DA" w:rsidRDefault="005B20DA">
            <w:pPr>
              <w:outlineLvl w:val="0"/>
              <w:rPr>
                <w:rFonts w:ascii="Arial" w:eastAsia="Times New Roman" w:hAnsi="Arial" w:cs="Arial"/>
                <w:b/>
                <w:bCs/>
                <w:kern w:val="36"/>
                <w:sz w:val="22"/>
                <w:szCs w:val="22"/>
                <w:lang w:val="en-GB" w:eastAsia="en-GB"/>
              </w:rPr>
            </w:pPr>
          </w:p>
          <w:p w:rsidR="005B20DA" w:rsidRDefault="001C349A">
            <w:pPr>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VESSEL</w:t>
            </w:r>
          </w:p>
        </w:tc>
        <w:tc>
          <w:tcPr>
            <w:tcW w:w="6237"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w:t>
            </w:r>
            <w:r>
              <w:rPr>
                <w:rFonts w:ascii="Arial" w:eastAsia="Times New Roman" w:hAnsi="Arial" w:cs="Arial"/>
                <w:bCs/>
                <w:sz w:val="22"/>
                <w:szCs w:val="22"/>
                <w:lang w:val="en-GB" w:eastAsia="en-GB"/>
              </w:rPr>
              <w:t>Conveyance</w:t>
            </w:r>
            <w:r>
              <w:rPr>
                <w:rFonts w:ascii="Arial" w:eastAsia="Times New Roman" w:hAnsi="Arial" w:cs="Arial"/>
                <w:b/>
                <w:bCs/>
                <w:sz w:val="22"/>
                <w:szCs w:val="22"/>
                <w:lang w:val="en-GB" w:eastAsia="en-GB"/>
              </w:rPr>
              <w:t>} </w:t>
            </w:r>
            <w:r>
              <w:rPr>
                <w:rFonts w:ascii="Arial" w:eastAsia="Times New Roman" w:hAnsi="Arial" w:cs="Arial"/>
                <w:sz w:val="22"/>
                <w:szCs w:val="22"/>
                <w:lang w:val="en-GB" w:eastAsia="en-GB"/>
              </w:rPr>
              <w:t> </w:t>
            </w:r>
          </w:p>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5B20DA">
        <w:tc>
          <w:tcPr>
            <w:tcW w:w="3005"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VOYAGE OR PERIOD OF INSURANCE</w:t>
            </w:r>
          </w:p>
        </w:tc>
        <w:tc>
          <w:tcPr>
            <w:tcW w:w="6237" w:type="dxa"/>
            <w:tcMar>
              <w:top w:w="0" w:type="dxa"/>
              <w:left w:w="108" w:type="dxa"/>
              <w:bottom w:w="0" w:type="dxa"/>
              <w:right w:w="108" w:type="dxa"/>
            </w:tcMar>
          </w:tcPr>
          <w:p w:rsidR="005B20DA" w:rsidRDefault="001C349A">
            <w:pPr>
              <w:spacing w:before="100" w:beforeAutospacing="1" w:after="100" w:afterAutospacing="1"/>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5B20DA" w:rsidRDefault="001C349A">
            <w:pPr>
              <w:spacing w:before="100" w:beforeAutospacing="1" w:after="100" w:afterAutospacing="1"/>
              <w:rPr>
                <w:rFonts w:ascii="Arial" w:eastAsia="Times New Roman" w:hAnsi="Arial" w:cs="Arial"/>
                <w:sz w:val="22"/>
                <w:szCs w:val="22"/>
                <w:lang w:val="en-GB" w:eastAsia="en-GB"/>
              </w:rPr>
            </w:pPr>
            <w:r>
              <w:rPr>
                <w:rFonts w:ascii="Arial" w:eastAsia="Times New Roman" w:hAnsi="Arial" w:cs="Arial"/>
                <w:sz w:val="22"/>
                <w:szCs w:val="22"/>
                <w:lang w:val="en-GB" w:eastAsia="en-GB"/>
              </w:rPr>
              <w:t>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tc>
      </w:tr>
      <w:tr w:rsidR="005B20DA">
        <w:tc>
          <w:tcPr>
            <w:tcW w:w="3005"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SUBJECT MATTER INSURED, WITH MARKS AND NUMBERS</w:t>
            </w:r>
          </w:p>
          <w:p w:rsidR="005B20DA" w:rsidRDefault="005B20DA">
            <w:pPr>
              <w:rPr>
                <w:rFonts w:ascii="Arial" w:eastAsia="Times New Roman" w:hAnsi="Arial" w:cs="Arial"/>
                <w:sz w:val="22"/>
                <w:szCs w:val="22"/>
                <w:lang w:val="en-GB" w:eastAsia="en-GB"/>
              </w:rPr>
            </w:pPr>
          </w:p>
        </w:tc>
        <w:tc>
          <w:tcPr>
            <w:tcW w:w="6237"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5B20DA" w:rsidRDefault="005B20DA">
            <w:pPr>
              <w:rPr>
                <w:rFonts w:ascii="Arial" w:eastAsia="Times New Roman" w:hAnsi="Arial" w:cs="Arial"/>
                <w:sz w:val="22"/>
                <w:szCs w:val="22"/>
                <w:lang w:val="en-GB" w:eastAsia="en-GB"/>
              </w:rPr>
            </w:pPr>
          </w:p>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roofErr w:type="spellStart"/>
            <w:r>
              <w:rPr>
                <w:rFonts w:ascii="Arial" w:eastAsia="Times New Roman" w:hAnsi="Arial" w:cs="Arial"/>
                <w:bCs/>
                <w:sz w:val="22"/>
                <w:szCs w:val="22"/>
                <w:lang w:val="en-GB" w:eastAsia="en-GB"/>
              </w:rPr>
              <w:t>subMatter</w:t>
            </w:r>
            <w:proofErr w:type="spellEnd"/>
            <w:r>
              <w:rPr>
                <w:rFonts w:ascii="Arial" w:eastAsia="Times New Roman" w:hAnsi="Arial" w:cs="Arial"/>
                <w:b/>
                <w:bCs/>
                <w:sz w:val="22"/>
                <w:szCs w:val="22"/>
                <w:lang w:val="en-GB" w:eastAsia="en-GB"/>
              </w:rPr>
              <w:t>} </w:t>
            </w:r>
          </w:p>
        </w:tc>
      </w:tr>
      <w:tr w:rsidR="005B20DA">
        <w:tc>
          <w:tcPr>
            <w:tcW w:w="3005" w:type="dxa"/>
            <w:tcMar>
              <w:top w:w="0" w:type="dxa"/>
              <w:left w:w="108" w:type="dxa"/>
              <w:bottom w:w="0" w:type="dxa"/>
              <w:right w:w="108" w:type="dxa"/>
            </w:tcMar>
          </w:tcPr>
          <w:p w:rsidR="005B20DA" w:rsidRDefault="005B20DA">
            <w:pPr>
              <w:rPr>
                <w:rFonts w:ascii="Arial" w:eastAsia="Times New Roman" w:hAnsi="Arial" w:cs="Arial"/>
                <w:b/>
                <w:bCs/>
                <w:sz w:val="22"/>
                <w:szCs w:val="22"/>
                <w:lang w:val="en-GB" w:eastAsia="en-GB"/>
              </w:rPr>
            </w:pPr>
          </w:p>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AMOUNT INSURED HEREUNDER:</w:t>
            </w:r>
          </w:p>
        </w:tc>
        <w:tc>
          <w:tcPr>
            <w:tcW w:w="6237" w:type="dxa"/>
            <w:tcMar>
              <w:top w:w="0" w:type="dxa"/>
              <w:left w:w="108" w:type="dxa"/>
              <w:bottom w:w="0" w:type="dxa"/>
              <w:right w:w="108" w:type="dxa"/>
            </w:tcMar>
          </w:tcPr>
          <w:p w:rsidR="005B20DA" w:rsidRDefault="005B20DA">
            <w:pPr>
              <w:rPr>
                <w:rFonts w:ascii="Arial" w:eastAsia="Times New Roman" w:hAnsi="Arial" w:cs="Arial"/>
                <w:sz w:val="22"/>
                <w:szCs w:val="22"/>
                <w:lang w:val="en-GB" w:eastAsia="en-GB"/>
              </w:rPr>
            </w:pPr>
          </w:p>
          <w:p w:rsidR="005B20DA" w:rsidRDefault="005B20DA">
            <w:pPr>
              <w:rPr>
                <w:rFonts w:ascii="Arial" w:eastAsia="Times New Roman" w:hAnsi="Arial" w:cs="Arial"/>
                <w:b/>
                <w:bCs/>
                <w:strike/>
                <w:sz w:val="22"/>
                <w:szCs w:val="22"/>
                <w:lang w:val="en-GB" w:eastAsia="en-GB"/>
              </w:rPr>
            </w:pPr>
          </w:p>
          <w:p w:rsidR="005B20DA" w:rsidRDefault="001C349A">
            <w:pPr>
              <w:rPr>
                <w:rFonts w:ascii="Arial" w:eastAsia="Times New Roman" w:hAnsi="Arial" w:cs="Arial"/>
                <w:sz w:val="22"/>
                <w:szCs w:val="22"/>
                <w:lang w:val="en-GB" w:eastAsia="en-GB"/>
              </w:rPr>
            </w:pPr>
            <w:r>
              <w:rPr>
                <w:rFonts w:ascii="Arial" w:eastAsia="Times New Roman" w:hAnsi="Arial" w:cs="Arial"/>
                <w:bCs/>
                <w:strike/>
                <w:sz w:val="22"/>
                <w:szCs w:val="22"/>
                <w:lang w:val="en-GB" w:eastAsia="en-GB"/>
              </w:rPr>
              <w:t>N</w:t>
            </w:r>
            <w:r>
              <w:rPr>
                <w:rFonts w:ascii="Arial" w:eastAsia="Times New Roman" w:hAnsi="Arial" w:cs="Arial"/>
                <w:bCs/>
                <w:sz w:val="22"/>
                <w:szCs w:val="22"/>
                <w:lang w:val="en-GB" w:eastAsia="en-GB"/>
              </w:rPr>
              <w:t> {</w:t>
            </w:r>
            <w:proofErr w:type="spellStart"/>
            <w:r>
              <w:rPr>
                <w:rFonts w:ascii="Arial" w:eastAsia="Times New Roman" w:hAnsi="Arial" w:cs="Arial"/>
                <w:bCs/>
                <w:sz w:val="22"/>
                <w:szCs w:val="22"/>
                <w:lang w:val="en-GB" w:eastAsia="en-GB"/>
              </w:rPr>
              <w:t>SumInsured</w:t>
            </w:r>
            <w:proofErr w:type="spellEnd"/>
            <w:r>
              <w:rPr>
                <w:rFonts w:ascii="Arial" w:eastAsia="Times New Roman" w:hAnsi="Arial" w:cs="Arial"/>
                <w:bCs/>
                <w:sz w:val="22"/>
                <w:szCs w:val="22"/>
                <w:lang w:val="en-GB" w:eastAsia="en-GB"/>
              </w:rPr>
              <w:t>}</w:t>
            </w:r>
          </w:p>
          <w:p w:rsidR="005B20DA" w:rsidRDefault="005B20DA">
            <w:pPr>
              <w:rPr>
                <w:rFonts w:ascii="Arial" w:eastAsia="Times New Roman" w:hAnsi="Arial" w:cs="Arial"/>
                <w:sz w:val="22"/>
                <w:szCs w:val="22"/>
                <w:lang w:val="en-GB" w:eastAsia="en-GB"/>
              </w:rPr>
            </w:pPr>
          </w:p>
        </w:tc>
      </w:tr>
      <w:tr w:rsidR="005B20DA">
        <w:tc>
          <w:tcPr>
            <w:tcW w:w="3005" w:type="dxa"/>
            <w:tcMar>
              <w:top w:w="0" w:type="dxa"/>
              <w:left w:w="108" w:type="dxa"/>
              <w:bottom w:w="0" w:type="dxa"/>
              <w:right w:w="108" w:type="dxa"/>
            </w:tcMar>
          </w:tcPr>
          <w:p w:rsidR="005B20DA" w:rsidRDefault="005B20DA">
            <w:pPr>
              <w:rPr>
                <w:rFonts w:ascii="Arial" w:eastAsia="Times New Roman" w:hAnsi="Arial" w:cs="Arial"/>
                <w:b/>
                <w:bCs/>
                <w:sz w:val="22"/>
                <w:szCs w:val="22"/>
                <w:lang w:val="en-GB" w:eastAsia="en-GB"/>
              </w:rPr>
            </w:pPr>
          </w:p>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ESTIMATED ANNUAL </w:t>
            </w:r>
            <w:r>
              <w:rPr>
                <w:rFonts w:ascii="Arial" w:eastAsia="Times New Roman" w:hAnsi="Arial" w:cs="Arial"/>
                <w:b/>
                <w:bCs/>
                <w:sz w:val="22"/>
                <w:szCs w:val="22"/>
                <w:lang w:val="en-GB" w:eastAsia="en-GB"/>
              </w:rPr>
              <w:t>CARRIAGE:</w:t>
            </w:r>
          </w:p>
          <w:p w:rsidR="005B20DA" w:rsidRDefault="005B20DA">
            <w:pPr>
              <w:rPr>
                <w:rFonts w:ascii="Arial" w:eastAsia="Times New Roman" w:hAnsi="Arial" w:cs="Arial"/>
                <w:sz w:val="22"/>
                <w:szCs w:val="22"/>
                <w:lang w:val="en-GB" w:eastAsia="en-GB"/>
              </w:rPr>
            </w:pPr>
          </w:p>
        </w:tc>
        <w:tc>
          <w:tcPr>
            <w:tcW w:w="6237" w:type="dxa"/>
            <w:tcMar>
              <w:top w:w="0" w:type="dxa"/>
              <w:left w:w="108" w:type="dxa"/>
              <w:bottom w:w="0" w:type="dxa"/>
              <w:right w:w="108" w:type="dxa"/>
            </w:tcMar>
          </w:tcPr>
          <w:p w:rsidR="005B20DA" w:rsidRDefault="005B20DA">
            <w:pPr>
              <w:rPr>
                <w:rFonts w:ascii="Arial" w:eastAsia="Times New Roman" w:hAnsi="Arial" w:cs="Arial"/>
                <w:sz w:val="22"/>
                <w:szCs w:val="22"/>
                <w:lang w:val="en-GB" w:eastAsia="en-GB"/>
              </w:rPr>
            </w:pPr>
          </w:p>
          <w:p w:rsidR="005B20DA" w:rsidRDefault="001C349A">
            <w:pPr>
              <w:rPr>
                <w:rFonts w:ascii="Arial" w:eastAsia="Times New Roman" w:hAnsi="Arial" w:cs="Arial"/>
                <w:sz w:val="22"/>
                <w:szCs w:val="22"/>
                <w:lang w:val="en-GB" w:eastAsia="en-GB"/>
              </w:rPr>
            </w:pPr>
            <w:r>
              <w:rPr>
                <w:rFonts w:ascii="Arial" w:eastAsia="Times New Roman" w:hAnsi="Arial" w:cs="Arial"/>
                <w:bCs/>
                <w:strike/>
                <w:sz w:val="22"/>
                <w:szCs w:val="22"/>
                <w:lang w:val="en-GB" w:eastAsia="en-GB"/>
              </w:rPr>
              <w:t>N</w:t>
            </w:r>
            <w:r>
              <w:rPr>
                <w:rFonts w:ascii="Arial" w:eastAsia="Times New Roman" w:hAnsi="Arial" w:cs="Arial"/>
                <w:bCs/>
                <w:sz w:val="22"/>
                <w:szCs w:val="22"/>
                <w:lang w:val="en-GB" w:eastAsia="en-GB"/>
              </w:rPr>
              <w:t> {</w:t>
            </w:r>
            <w:proofErr w:type="spellStart"/>
            <w:r>
              <w:rPr>
                <w:rFonts w:ascii="Arial" w:eastAsia="Times New Roman" w:hAnsi="Arial" w:cs="Arial"/>
                <w:bCs/>
                <w:sz w:val="22"/>
                <w:szCs w:val="22"/>
                <w:lang w:val="en-GB" w:eastAsia="en-GB"/>
              </w:rPr>
              <w:t>SumInsured</w:t>
            </w:r>
            <w:proofErr w:type="spellEnd"/>
            <w:r>
              <w:rPr>
                <w:rFonts w:ascii="Arial" w:eastAsia="Times New Roman" w:hAnsi="Arial" w:cs="Arial"/>
                <w:bCs/>
                <w:sz w:val="22"/>
                <w:szCs w:val="22"/>
                <w:lang w:val="en-GB" w:eastAsia="en-GB"/>
              </w:rPr>
              <w:t>} </w:t>
            </w:r>
          </w:p>
        </w:tc>
      </w:tr>
      <w:tr w:rsidR="005B20DA">
        <w:tc>
          <w:tcPr>
            <w:tcW w:w="3005" w:type="dxa"/>
            <w:tcMar>
              <w:top w:w="0" w:type="dxa"/>
              <w:left w:w="108" w:type="dxa"/>
              <w:bottom w:w="0" w:type="dxa"/>
              <w:right w:w="108" w:type="dxa"/>
            </w:tcMar>
          </w:tcPr>
          <w:p w:rsidR="005B20DA" w:rsidRDefault="005B20DA">
            <w:pPr>
              <w:spacing w:before="33"/>
              <w:rPr>
                <w:rFonts w:ascii="Arial" w:eastAsia="Times New Roman" w:hAnsi="Arial" w:cs="Arial"/>
                <w:b/>
                <w:bCs/>
                <w:sz w:val="22"/>
                <w:szCs w:val="22"/>
                <w:lang w:val="en-GB" w:eastAsia="en-GB"/>
              </w:rPr>
            </w:pPr>
          </w:p>
          <w:p w:rsidR="005B20DA" w:rsidRDefault="001C349A">
            <w:pPr>
              <w:spacing w:before="33"/>
              <w:rPr>
                <w:rFonts w:ascii="Arial" w:eastAsia="Times New Roman" w:hAnsi="Arial" w:cs="Arial"/>
                <w:sz w:val="22"/>
                <w:szCs w:val="22"/>
                <w:lang w:val="en-GB" w:eastAsia="en-GB"/>
              </w:rPr>
            </w:pPr>
            <w:r>
              <w:rPr>
                <w:rFonts w:ascii="Arial" w:eastAsia="Times New Roman" w:hAnsi="Arial" w:cs="Arial"/>
                <w:b/>
                <w:bCs/>
                <w:sz w:val="22"/>
                <w:szCs w:val="22"/>
                <w:lang w:val="en-GB" w:eastAsia="en-GB"/>
              </w:rPr>
              <w:t>RATE:</w:t>
            </w:r>
          </w:p>
          <w:p w:rsidR="005B20DA" w:rsidRDefault="005B20DA">
            <w:pPr>
              <w:spacing w:before="137"/>
              <w:rPr>
                <w:rFonts w:ascii="Arial" w:eastAsia="Times New Roman" w:hAnsi="Arial" w:cs="Arial"/>
                <w:sz w:val="22"/>
                <w:szCs w:val="22"/>
                <w:lang w:val="en-GB" w:eastAsia="en-GB"/>
              </w:rPr>
            </w:pPr>
          </w:p>
        </w:tc>
        <w:tc>
          <w:tcPr>
            <w:tcW w:w="6237" w:type="dxa"/>
            <w:tcMar>
              <w:top w:w="0" w:type="dxa"/>
              <w:left w:w="108" w:type="dxa"/>
              <w:bottom w:w="0" w:type="dxa"/>
              <w:right w:w="108" w:type="dxa"/>
            </w:tcMar>
          </w:tcPr>
          <w:p w:rsidR="005B20DA" w:rsidRDefault="001C349A">
            <w:pP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w:t>
            </w:r>
            <w:proofErr w:type="spellStart"/>
            <w:r>
              <w:rPr>
                <w:rFonts w:ascii="Arial" w:eastAsia="Times New Roman" w:hAnsi="Arial" w:cs="Arial"/>
                <w:bCs/>
                <w:sz w:val="22"/>
                <w:szCs w:val="22"/>
                <w:lang w:val="en-GB" w:eastAsia="en-GB"/>
              </w:rPr>
              <w:t>PremRate</w:t>
            </w:r>
            <w:proofErr w:type="spellEnd"/>
            <w:r>
              <w:rPr>
                <w:rFonts w:ascii="Arial" w:eastAsia="Times New Roman" w:hAnsi="Arial" w:cs="Arial"/>
                <w:b/>
                <w:bCs/>
                <w:sz w:val="22"/>
                <w:szCs w:val="22"/>
                <w:lang w:val="en-GB" w:eastAsia="en-GB"/>
              </w:rPr>
              <w:t>} </w:t>
            </w:r>
          </w:p>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5B20DA" w:rsidRDefault="005B20DA">
            <w:pPr>
              <w:rPr>
                <w:rFonts w:ascii="Arial" w:eastAsia="Times New Roman" w:hAnsi="Arial" w:cs="Arial"/>
                <w:sz w:val="22"/>
                <w:szCs w:val="22"/>
                <w:lang w:val="en-GB" w:eastAsia="en-GB"/>
              </w:rPr>
            </w:pPr>
          </w:p>
        </w:tc>
      </w:tr>
    </w:tbl>
    <w:p w:rsidR="005B20DA" w:rsidRDefault="005B20DA">
      <w:pPr>
        <w:ind w:left="8600"/>
      </w:pPr>
    </w:p>
    <w:p w:rsidR="005B20DA" w:rsidRDefault="005B20DA">
      <w:pPr>
        <w:ind w:left="8600"/>
      </w:pPr>
    </w:p>
    <w:p w:rsidR="005B20DA" w:rsidRDefault="005B20DA">
      <w:pPr>
        <w:ind w:left="8600"/>
      </w:pPr>
    </w:p>
    <w:p w:rsidR="005B20DA" w:rsidRDefault="001C349A">
      <w:pPr>
        <w:ind w:left="3600" w:firstLine="720"/>
        <w:rPr>
          <w:rFonts w:ascii="Arial" w:hAnsi="Arial" w:cs="Arial"/>
          <w:b/>
          <w:bCs/>
          <w:sz w:val="22"/>
          <w:szCs w:val="22"/>
        </w:rPr>
      </w:pPr>
      <w:r>
        <w:rPr>
          <w:rFonts w:ascii="Arial" w:hAnsi="Arial" w:cs="Arial"/>
          <w:b/>
          <w:bCs/>
          <w:sz w:val="22"/>
          <w:szCs w:val="22"/>
        </w:rPr>
        <w:t>{Signature}</w:t>
      </w:r>
    </w:p>
    <w:p w:rsidR="005B20DA" w:rsidRDefault="001C349A">
      <w:pPr>
        <w:ind w:left="2880" w:firstLine="720"/>
        <w:rPr>
          <w:rFonts w:ascii="Arial" w:hAnsi="Arial" w:cs="Arial"/>
          <w:sz w:val="22"/>
          <w:szCs w:val="22"/>
        </w:rPr>
      </w:pPr>
      <w:r>
        <w:rPr>
          <w:rFonts w:ascii="Arial" w:hAnsi="Arial" w:cs="Arial"/>
          <w:b/>
          <w:bCs/>
          <w:sz w:val="22"/>
          <w:szCs w:val="22"/>
        </w:rPr>
        <w:t>For: CORNERSTONE INSURANCE PLC</w:t>
      </w:r>
      <w:r>
        <w:br w:type="page"/>
      </w:r>
    </w:p>
    <w:p w:rsidR="005B20DA" w:rsidRDefault="001C349A">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lastRenderedPageBreak/>
        <w:t>CLAUSES, ENDORSEMENTS, SPECIAL CONDITIONS AND WARRANTIES ATTACHED, AS FORMING PART OF THIS POLICY AS PER THE ATTACHED</w:t>
      </w:r>
    </w:p>
    <w:tbl>
      <w:tblPr>
        <w:tblpPr w:leftFromText="180" w:rightFromText="180" w:vertAnchor="page" w:horzAnchor="margin" w:tblpY="2043"/>
        <w:tblW w:w="0" w:type="auto"/>
        <w:tblCellMar>
          <w:left w:w="0" w:type="dxa"/>
          <w:right w:w="0" w:type="dxa"/>
        </w:tblCellMar>
        <w:tblLook w:val="04A0" w:firstRow="1" w:lastRow="0" w:firstColumn="1" w:lastColumn="0" w:noHBand="0" w:noVBand="1"/>
      </w:tblPr>
      <w:tblGrid>
        <w:gridCol w:w="3005"/>
        <w:gridCol w:w="6237"/>
      </w:tblGrid>
      <w:tr w:rsidR="005B20DA">
        <w:tc>
          <w:tcPr>
            <w:tcW w:w="3005" w:type="dxa"/>
            <w:tcMar>
              <w:top w:w="0" w:type="dxa"/>
              <w:left w:w="108" w:type="dxa"/>
              <w:bottom w:w="0" w:type="dxa"/>
              <w:right w:w="108" w:type="dxa"/>
            </w:tcMar>
          </w:tcPr>
          <w:p w:rsidR="005B20DA" w:rsidRDefault="001C349A">
            <w:pPr>
              <w:spacing w:before="129" w:line="282" w:lineRule="atLeast"/>
              <w:ind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MEANS OF CONVEYANCE:</w:t>
            </w:r>
          </w:p>
        </w:tc>
        <w:tc>
          <w:tcPr>
            <w:tcW w:w="6237" w:type="dxa"/>
            <w:tcMar>
              <w:top w:w="0" w:type="dxa"/>
              <w:left w:w="108" w:type="dxa"/>
              <w:bottom w:w="0" w:type="dxa"/>
              <w:right w:w="108" w:type="dxa"/>
            </w:tcMar>
          </w:tcPr>
          <w:p w:rsidR="005B20DA" w:rsidRDefault="001C349A">
            <w:pPr>
              <w:spacing w:before="138"/>
              <w:rPr>
                <w:rFonts w:ascii="Arial" w:eastAsia="Times New Roman" w:hAnsi="Arial" w:cs="Arial"/>
                <w:sz w:val="22"/>
                <w:szCs w:val="22"/>
                <w:lang w:val="en-GB" w:eastAsia="en-GB"/>
              </w:rPr>
            </w:pPr>
            <w:r>
              <w:rPr>
                <w:rFonts w:ascii="Arial" w:eastAsia="Times New Roman" w:hAnsi="Arial" w:cs="Arial"/>
                <w:b/>
                <w:bCs/>
                <w:sz w:val="22"/>
                <w:szCs w:val="22"/>
                <w:lang w:val="en-GB" w:eastAsia="en-GB"/>
              </w:rPr>
              <w:t>{Conveyance} </w:t>
            </w:r>
            <w:r>
              <w:rPr>
                <w:rFonts w:ascii="Arial" w:eastAsia="Times New Roman" w:hAnsi="Arial" w:cs="Arial"/>
                <w:sz w:val="22"/>
                <w:szCs w:val="22"/>
                <w:lang w:val="en-GB" w:eastAsia="en-GB"/>
              </w:rPr>
              <w:t>  </w:t>
            </w:r>
          </w:p>
        </w:tc>
      </w:tr>
      <w:tr w:rsidR="005B20DA">
        <w:tc>
          <w:tcPr>
            <w:tcW w:w="3005" w:type="dxa"/>
            <w:tcMar>
              <w:top w:w="0" w:type="dxa"/>
              <w:left w:w="108" w:type="dxa"/>
              <w:bottom w:w="0" w:type="dxa"/>
              <w:right w:w="108" w:type="dxa"/>
            </w:tcMar>
          </w:tcPr>
          <w:p w:rsidR="005B20DA" w:rsidRDefault="001C349A">
            <w:pPr>
              <w:spacing w:before="129" w:line="282" w:lineRule="atLeast"/>
              <w:ind w:right="-20"/>
              <w:rPr>
                <w:rFonts w:ascii="Arial" w:eastAsia="Times New Roman" w:hAnsi="Arial" w:cs="Arial"/>
                <w:sz w:val="22"/>
                <w:szCs w:val="22"/>
                <w:lang w:val="en-GB" w:eastAsia="en-GB"/>
              </w:rPr>
            </w:pPr>
            <w:r>
              <w:rPr>
                <w:rFonts w:ascii="Arial" w:eastAsia="Times New Roman" w:hAnsi="Arial" w:cs="Arial"/>
                <w:b/>
                <w:bCs/>
                <w:sz w:val="22"/>
                <w:szCs w:val="22"/>
                <w:lang w:val="en-GB" w:eastAsia="en-GB"/>
              </w:rPr>
              <w:t>MODE OF SHIPMENT</w:t>
            </w:r>
          </w:p>
        </w:tc>
        <w:tc>
          <w:tcPr>
            <w:tcW w:w="6237" w:type="dxa"/>
            <w:tcMar>
              <w:top w:w="0" w:type="dxa"/>
              <w:left w:w="108" w:type="dxa"/>
              <w:bottom w:w="0" w:type="dxa"/>
              <w:right w:w="108" w:type="dxa"/>
            </w:tcMar>
          </w:tcPr>
          <w:p w:rsidR="005B20DA" w:rsidRDefault="001C349A">
            <w:pPr>
              <w:spacing w:before="138"/>
              <w:rPr>
                <w:rFonts w:ascii="Arial" w:eastAsia="Times New Roman" w:hAnsi="Arial" w:cs="Arial"/>
                <w:sz w:val="22"/>
                <w:szCs w:val="22"/>
                <w:lang w:val="en-GB" w:eastAsia="en-GB"/>
              </w:rPr>
            </w:pPr>
            <w:r>
              <w:rPr>
                <w:rFonts w:ascii="Arial" w:eastAsia="Times New Roman" w:hAnsi="Arial" w:cs="Arial"/>
                <w:b/>
                <w:bCs/>
                <w:sz w:val="22"/>
                <w:szCs w:val="22"/>
                <w:lang w:val="en-GB" w:eastAsia="en-GB"/>
              </w:rPr>
              <w:t>{</w:t>
            </w:r>
            <w:proofErr w:type="spellStart"/>
            <w:r>
              <w:rPr>
                <w:rFonts w:ascii="Arial" w:eastAsia="Times New Roman" w:hAnsi="Arial" w:cs="Arial"/>
                <w:b/>
                <w:bCs/>
                <w:sz w:val="22"/>
                <w:szCs w:val="22"/>
                <w:lang w:val="en-GB" w:eastAsia="en-GB"/>
              </w:rPr>
              <w:t>ModeConveyance</w:t>
            </w:r>
            <w:proofErr w:type="spellEnd"/>
            <w:r>
              <w:rPr>
                <w:rFonts w:ascii="Arial" w:eastAsia="Times New Roman" w:hAnsi="Arial" w:cs="Arial"/>
                <w:b/>
                <w:bCs/>
                <w:sz w:val="22"/>
                <w:szCs w:val="22"/>
                <w:lang w:val="en-GB" w:eastAsia="en-GB"/>
              </w:rPr>
              <w:t>}</w:t>
            </w:r>
          </w:p>
        </w:tc>
      </w:tr>
      <w:tr w:rsidR="005B20DA">
        <w:tc>
          <w:tcPr>
            <w:tcW w:w="3005" w:type="dxa"/>
            <w:tcMar>
              <w:top w:w="0" w:type="dxa"/>
              <w:left w:w="108" w:type="dxa"/>
              <w:bottom w:w="0" w:type="dxa"/>
              <w:right w:w="108" w:type="dxa"/>
            </w:tcMar>
          </w:tcPr>
          <w:p w:rsidR="005B20DA" w:rsidRDefault="001C349A">
            <w:pPr>
              <w:ind w:right="-7"/>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 </w:t>
            </w:r>
          </w:p>
          <w:p w:rsidR="005B20DA" w:rsidRDefault="001C349A">
            <w:pPr>
              <w:ind w:right="-7"/>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BASIS OF VALUATION:</w:t>
            </w:r>
          </w:p>
        </w:tc>
        <w:tc>
          <w:tcPr>
            <w:tcW w:w="6237" w:type="dxa"/>
            <w:tcMar>
              <w:top w:w="0" w:type="dxa"/>
              <w:left w:w="108" w:type="dxa"/>
              <w:bottom w:w="0" w:type="dxa"/>
              <w:right w:w="108" w:type="dxa"/>
            </w:tcMar>
          </w:tcPr>
          <w:p w:rsidR="005B20DA" w:rsidRDefault="001C349A">
            <w:pPr>
              <w:spacing w:before="138"/>
              <w:rPr>
                <w:rFonts w:ascii="Arial" w:eastAsia="Times New Roman" w:hAnsi="Arial" w:cs="Arial"/>
                <w:sz w:val="22"/>
                <w:szCs w:val="22"/>
                <w:lang w:val="en-GB" w:eastAsia="en-GB"/>
              </w:rPr>
            </w:pPr>
            <w:r>
              <w:rPr>
                <w:rFonts w:ascii="Arial" w:eastAsia="Times New Roman" w:hAnsi="Arial" w:cs="Arial"/>
                <w:sz w:val="22"/>
                <w:szCs w:val="22"/>
                <w:lang w:val="en-GB" w:eastAsia="en-GB"/>
              </w:rPr>
              <w:t>[C&amp;F]+{</w:t>
            </w:r>
            <w:proofErr w:type="spellStart"/>
            <w:r>
              <w:rPr>
                <w:rFonts w:ascii="Arial" w:eastAsia="Times New Roman" w:hAnsi="Arial" w:cs="Arial"/>
                <w:sz w:val="22"/>
                <w:szCs w:val="22"/>
                <w:lang w:val="en-GB" w:eastAsia="en-GB"/>
              </w:rPr>
              <w:t>cdBasisval</w:t>
            </w:r>
            <w:proofErr w:type="spellEnd"/>
            <w:r>
              <w:rPr>
                <w:rFonts w:ascii="Arial" w:eastAsia="Times New Roman" w:hAnsi="Arial" w:cs="Arial"/>
                <w:sz w:val="22"/>
                <w:szCs w:val="22"/>
                <w:lang w:val="en-GB" w:eastAsia="en-GB"/>
              </w:rPr>
              <w:t>}%</w:t>
            </w:r>
          </w:p>
        </w:tc>
      </w:tr>
      <w:tr w:rsidR="005B20DA">
        <w:tc>
          <w:tcPr>
            <w:tcW w:w="3005" w:type="dxa"/>
            <w:tcMar>
              <w:top w:w="0" w:type="dxa"/>
              <w:left w:w="108" w:type="dxa"/>
              <w:bottom w:w="0" w:type="dxa"/>
              <w:right w:w="108" w:type="dxa"/>
            </w:tcMar>
          </w:tcPr>
          <w:p w:rsidR="005B20DA" w:rsidRDefault="001C349A">
            <w:pPr>
              <w:ind w:right="-7"/>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 </w:t>
            </w:r>
          </w:p>
          <w:p w:rsidR="005B20DA" w:rsidRDefault="001C349A">
            <w:pPr>
              <w:ind w:right="-7"/>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EFFECTIVE DATE:</w:t>
            </w:r>
          </w:p>
        </w:tc>
        <w:tc>
          <w:tcPr>
            <w:tcW w:w="6237" w:type="dxa"/>
            <w:tcMar>
              <w:top w:w="0" w:type="dxa"/>
              <w:left w:w="108" w:type="dxa"/>
              <w:bottom w:w="0" w:type="dxa"/>
              <w:right w:w="108" w:type="dxa"/>
            </w:tcMar>
          </w:tcPr>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5B20DA" w:rsidRDefault="001C349A">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tc>
      </w:tr>
    </w:tbl>
    <w:p w:rsidR="005B20DA" w:rsidRDefault="005B20DA">
      <w:pPr>
        <w:shd w:val="clear" w:color="auto" w:fill="FFFFFF"/>
        <w:jc w:val="both"/>
        <w:rPr>
          <w:rFonts w:ascii="Arial" w:eastAsia="Times New Roman" w:hAnsi="Arial" w:cs="Arial"/>
          <w:color w:val="000000"/>
          <w:sz w:val="22"/>
          <w:szCs w:val="22"/>
          <w:lang w:val="en-GB" w:eastAsia="en-GB"/>
        </w:rPr>
      </w:pPr>
    </w:p>
    <w:p w:rsidR="005B20DA" w:rsidRDefault="001C349A">
      <w:pPr>
        <w:spacing w:after="200" w:line="276" w:lineRule="auto"/>
        <w:rPr>
          <w:rFonts w:ascii="Arial" w:eastAsia="Times New Roman" w:hAnsi="Arial" w:cs="Arial"/>
          <w:b/>
          <w:bCs/>
          <w:color w:val="000000"/>
          <w:sz w:val="22"/>
          <w:szCs w:val="22"/>
          <w:u w:val="single"/>
          <w:lang w:val="en-GB" w:eastAsia="en-GB"/>
        </w:rPr>
      </w:pPr>
      <w:r>
        <w:rPr>
          <w:rFonts w:ascii="Arial" w:eastAsia="Times New Roman" w:hAnsi="Arial" w:cs="Arial"/>
          <w:b/>
          <w:bCs/>
          <w:color w:val="000000"/>
          <w:sz w:val="22"/>
          <w:szCs w:val="22"/>
          <w:u w:val="single"/>
          <w:lang w:val="en-GB" w:eastAsia="en-GB"/>
        </w:rPr>
        <w:br w:type="page"/>
      </w:r>
    </w:p>
    <w:p w:rsidR="005B20DA" w:rsidRDefault="001C349A">
      <w:pPr>
        <w:shd w:val="clear" w:color="auto" w:fill="FFFFFF"/>
        <w:jc w:val="both"/>
        <w:rPr>
          <w:rFonts w:ascii="Arial" w:eastAsia="Times New Roman" w:hAnsi="Arial" w:cs="Arial"/>
          <w:color w:val="000000"/>
          <w:sz w:val="22"/>
          <w:szCs w:val="22"/>
          <w:lang w:val="en-GB" w:eastAsia="en-GB"/>
        </w:rPr>
      </w:pPr>
      <w:proofErr w:type="gramStart"/>
      <w:r>
        <w:rPr>
          <w:rFonts w:ascii="Arial" w:eastAsia="Times New Roman" w:hAnsi="Arial" w:cs="Arial"/>
          <w:b/>
          <w:bCs/>
          <w:color w:val="000000"/>
          <w:sz w:val="22"/>
          <w:szCs w:val="22"/>
          <w:u w:val="single"/>
          <w:lang w:val="en-GB" w:eastAsia="en-GB"/>
        </w:rPr>
        <w:lastRenderedPageBreak/>
        <w:t>MEMORANDA ATTACHED TO AND FORMING PART OF {SUBRISK} POLICY NO.</w:t>
      </w:r>
      <w:proofErr w:type="gramEnd"/>
      <w:r>
        <w:rPr>
          <w:rFonts w:ascii="Arial" w:eastAsia="Times New Roman" w:hAnsi="Arial" w:cs="Arial"/>
          <w:b/>
          <w:bCs/>
          <w:color w:val="000000"/>
          <w:sz w:val="22"/>
          <w:szCs w:val="22"/>
          <w:u w:val="single"/>
          <w:lang w:val="en-GB" w:eastAsia="en-GB"/>
        </w:rPr>
        <w:t xml:space="preserve"> {POLICYNO} IN THE NAME OF {INSUREDNAME}</w:t>
      </w:r>
    </w:p>
    <w:p w:rsidR="005B20DA" w:rsidRDefault="001C349A">
      <w:pPr>
        <w:shd w:val="clear" w:color="auto" w:fill="FFFFFF"/>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Default="00AE33CF">
      <w:pPr>
        <w:shd w:val="clear" w:color="auto" w:fill="FFFFFF"/>
        <w:jc w:val="both"/>
        <w:rPr>
          <w:rFonts w:ascii="Arial" w:eastAsia="Times New Roman" w:hAnsi="Arial" w:cs="Arial"/>
          <w:color w:val="000000"/>
          <w:sz w:val="22"/>
          <w:szCs w:val="22"/>
          <w:lang w:val="en-GB" w:eastAsia="en-GB"/>
        </w:rPr>
      </w:pPr>
    </w:p>
    <w:p w:rsidR="00AE33CF" w:rsidRPr="00AE33CF" w:rsidRDefault="00AE33CF" w:rsidP="00AE33CF">
      <w:pPr>
        <w:widowControl w:val="0"/>
        <w:autoSpaceDE w:val="0"/>
        <w:autoSpaceDN w:val="0"/>
        <w:adjustRightInd w:val="0"/>
        <w:spacing w:before="24"/>
        <w:ind w:left="2920" w:right="-20"/>
        <w:rPr>
          <w:rFonts w:ascii="Arial" w:hAnsi="Arial" w:cs="Arial"/>
          <w:b/>
          <w:bCs/>
          <w:sz w:val="22"/>
          <w:szCs w:val="22"/>
        </w:rPr>
      </w:pPr>
      <w:r w:rsidRPr="00AE33CF">
        <w:rPr>
          <w:rFonts w:ascii="Arial" w:hAnsi="Arial" w:cs="Arial"/>
          <w:b/>
          <w:bCs/>
          <w:spacing w:val="2"/>
          <w:w w:val="108"/>
          <w:sz w:val="22"/>
          <w:szCs w:val="22"/>
        </w:rPr>
        <w:lastRenderedPageBreak/>
        <w:t>C</w:t>
      </w:r>
      <w:r w:rsidRPr="00AE33CF">
        <w:rPr>
          <w:rFonts w:ascii="Arial" w:hAnsi="Arial" w:cs="Arial"/>
          <w:b/>
          <w:bCs/>
          <w:spacing w:val="-2"/>
          <w:w w:val="107"/>
          <w:sz w:val="22"/>
          <w:szCs w:val="22"/>
        </w:rPr>
        <w:t>O</w:t>
      </w:r>
      <w:r w:rsidRPr="00AE33CF">
        <w:rPr>
          <w:rFonts w:ascii="Arial" w:hAnsi="Arial" w:cs="Arial"/>
          <w:b/>
          <w:bCs/>
          <w:spacing w:val="2"/>
          <w:w w:val="93"/>
          <w:sz w:val="22"/>
          <w:szCs w:val="22"/>
        </w:rPr>
        <w:t>M</w:t>
      </w:r>
      <w:r w:rsidRPr="00AE33CF">
        <w:rPr>
          <w:rFonts w:ascii="Arial" w:hAnsi="Arial" w:cs="Arial"/>
          <w:b/>
          <w:bCs/>
          <w:spacing w:val="-2"/>
          <w:w w:val="119"/>
          <w:sz w:val="22"/>
          <w:szCs w:val="22"/>
        </w:rPr>
        <w:t>P</w:t>
      </w:r>
      <w:r w:rsidRPr="00AE33CF">
        <w:rPr>
          <w:rFonts w:ascii="Arial" w:hAnsi="Arial" w:cs="Arial"/>
          <w:b/>
          <w:bCs/>
          <w:w w:val="99"/>
          <w:sz w:val="22"/>
          <w:szCs w:val="22"/>
        </w:rPr>
        <w:t>L</w:t>
      </w:r>
      <w:r w:rsidRPr="00AE33CF">
        <w:rPr>
          <w:rFonts w:ascii="Arial" w:hAnsi="Arial" w:cs="Arial"/>
          <w:b/>
          <w:bCs/>
          <w:sz w:val="22"/>
          <w:szCs w:val="22"/>
        </w:rPr>
        <w:t>A</w:t>
      </w:r>
      <w:r w:rsidRPr="00AE33CF">
        <w:rPr>
          <w:rFonts w:ascii="Arial" w:hAnsi="Arial" w:cs="Arial"/>
          <w:b/>
          <w:bCs/>
          <w:spacing w:val="-2"/>
          <w:w w:val="83"/>
          <w:sz w:val="22"/>
          <w:szCs w:val="22"/>
        </w:rPr>
        <w:t>I</w:t>
      </w:r>
      <w:r w:rsidRPr="00AE33CF">
        <w:rPr>
          <w:rFonts w:ascii="Arial" w:hAnsi="Arial" w:cs="Arial"/>
          <w:b/>
          <w:bCs/>
          <w:spacing w:val="2"/>
          <w:sz w:val="22"/>
          <w:szCs w:val="22"/>
        </w:rPr>
        <w:t>N</w:t>
      </w:r>
      <w:r w:rsidRPr="00AE33CF">
        <w:rPr>
          <w:rFonts w:ascii="Arial" w:hAnsi="Arial" w:cs="Arial"/>
          <w:b/>
          <w:bCs/>
          <w:w w:val="99"/>
          <w:sz w:val="22"/>
          <w:szCs w:val="22"/>
        </w:rPr>
        <w:t>T</w:t>
      </w:r>
      <w:r w:rsidRPr="00AE33CF">
        <w:rPr>
          <w:rFonts w:ascii="Arial" w:hAnsi="Arial" w:cs="Arial"/>
          <w:b/>
          <w:bCs/>
          <w:w w:val="119"/>
          <w:sz w:val="22"/>
          <w:szCs w:val="22"/>
        </w:rPr>
        <w:t>S</w:t>
      </w:r>
      <w:r w:rsidRPr="00AE33CF">
        <w:rPr>
          <w:rFonts w:ascii="Arial" w:hAnsi="Arial" w:cs="Arial"/>
          <w:b/>
          <w:bCs/>
          <w:spacing w:val="10"/>
          <w:sz w:val="22"/>
          <w:szCs w:val="22"/>
        </w:rPr>
        <w:t xml:space="preserve"> </w:t>
      </w:r>
      <w:r w:rsidRPr="00AE33CF">
        <w:rPr>
          <w:rFonts w:ascii="Arial" w:hAnsi="Arial" w:cs="Arial"/>
          <w:b/>
          <w:bCs/>
          <w:spacing w:val="-2"/>
          <w:w w:val="119"/>
          <w:sz w:val="22"/>
          <w:szCs w:val="22"/>
        </w:rPr>
        <w:t>P</w:t>
      </w:r>
      <w:r w:rsidRPr="00AE33CF">
        <w:rPr>
          <w:rFonts w:ascii="Arial" w:hAnsi="Arial" w:cs="Arial"/>
          <w:b/>
          <w:bCs/>
          <w:spacing w:val="-3"/>
          <w:w w:val="108"/>
          <w:sz w:val="22"/>
          <w:szCs w:val="22"/>
        </w:rPr>
        <w:t>R</w:t>
      </w:r>
      <w:r w:rsidRPr="00AE33CF">
        <w:rPr>
          <w:rFonts w:ascii="Arial" w:hAnsi="Arial" w:cs="Arial"/>
          <w:b/>
          <w:bCs/>
          <w:w w:val="107"/>
          <w:sz w:val="22"/>
          <w:szCs w:val="22"/>
        </w:rPr>
        <w:t>O</w:t>
      </w:r>
      <w:r w:rsidRPr="00AE33CF">
        <w:rPr>
          <w:rFonts w:ascii="Arial" w:hAnsi="Arial" w:cs="Arial"/>
          <w:b/>
          <w:bCs/>
          <w:spacing w:val="2"/>
          <w:w w:val="108"/>
          <w:sz w:val="22"/>
          <w:szCs w:val="22"/>
        </w:rPr>
        <w:t>C</w:t>
      </w:r>
      <w:r w:rsidRPr="00AE33CF">
        <w:rPr>
          <w:rFonts w:ascii="Arial" w:hAnsi="Arial" w:cs="Arial"/>
          <w:b/>
          <w:bCs/>
          <w:spacing w:val="-2"/>
          <w:w w:val="109"/>
          <w:sz w:val="22"/>
          <w:szCs w:val="22"/>
        </w:rPr>
        <w:t>E</w:t>
      </w:r>
      <w:r w:rsidRPr="00AE33CF">
        <w:rPr>
          <w:rFonts w:ascii="Arial" w:hAnsi="Arial" w:cs="Arial"/>
          <w:b/>
          <w:bCs/>
          <w:sz w:val="22"/>
          <w:szCs w:val="22"/>
        </w:rPr>
        <w:t>D</w:t>
      </w:r>
      <w:r w:rsidRPr="00AE33CF">
        <w:rPr>
          <w:rFonts w:ascii="Arial" w:hAnsi="Arial" w:cs="Arial"/>
          <w:b/>
          <w:bCs/>
          <w:spacing w:val="2"/>
          <w:sz w:val="22"/>
          <w:szCs w:val="22"/>
        </w:rPr>
        <w:t>U</w:t>
      </w:r>
      <w:r w:rsidRPr="00AE33CF">
        <w:rPr>
          <w:rFonts w:ascii="Arial" w:hAnsi="Arial" w:cs="Arial"/>
          <w:b/>
          <w:bCs/>
          <w:spacing w:val="-3"/>
          <w:w w:val="108"/>
          <w:sz w:val="22"/>
          <w:szCs w:val="22"/>
        </w:rPr>
        <w:t>R</w:t>
      </w:r>
      <w:r w:rsidRPr="00AE33CF">
        <w:rPr>
          <w:rFonts w:ascii="Arial" w:hAnsi="Arial" w:cs="Arial"/>
          <w:b/>
          <w:bCs/>
          <w:w w:val="109"/>
          <w:sz w:val="22"/>
          <w:szCs w:val="22"/>
        </w:rPr>
        <w:t>E</w:t>
      </w:r>
    </w:p>
    <w:p w:rsidR="00AE33CF" w:rsidRPr="00AE33CF" w:rsidRDefault="00AE33CF" w:rsidP="00AE33CF">
      <w:pPr>
        <w:widowControl w:val="0"/>
        <w:autoSpaceDE w:val="0"/>
        <w:autoSpaceDN w:val="0"/>
        <w:adjustRightInd w:val="0"/>
        <w:spacing w:before="1" w:line="239" w:lineRule="auto"/>
        <w:ind w:right="47"/>
        <w:jc w:val="both"/>
        <w:rPr>
          <w:rFonts w:ascii="Arial" w:hAnsi="Arial" w:cs="Arial"/>
          <w:sz w:val="22"/>
          <w:szCs w:val="22"/>
        </w:rPr>
      </w:pPr>
      <w:bookmarkStart w:id="0" w:name="_Hlk123899273"/>
      <w:r w:rsidRPr="00AE33CF">
        <w:rPr>
          <w:rFonts w:ascii="Arial" w:hAnsi="Arial" w:cs="Arial"/>
          <w:spacing w:val="-1"/>
          <w:sz w:val="22"/>
          <w:szCs w:val="22"/>
        </w:rPr>
        <w:t>W</w:t>
      </w:r>
      <w:r w:rsidRPr="00AE33CF">
        <w:rPr>
          <w:rFonts w:ascii="Arial" w:hAnsi="Arial" w:cs="Arial"/>
          <w:sz w:val="22"/>
          <w:szCs w:val="22"/>
        </w:rPr>
        <w:t>e</w:t>
      </w:r>
      <w:r w:rsidRPr="00AE33CF">
        <w:rPr>
          <w:rFonts w:ascii="Arial" w:hAnsi="Arial" w:cs="Arial"/>
          <w:spacing w:val="29"/>
          <w:sz w:val="22"/>
          <w:szCs w:val="22"/>
        </w:rPr>
        <w:t xml:space="preserve"> </w:t>
      </w:r>
      <w:r w:rsidRPr="00AE33CF">
        <w:rPr>
          <w:rFonts w:ascii="Arial" w:hAnsi="Arial" w:cs="Arial"/>
          <w:spacing w:val="-1"/>
          <w:w w:val="124"/>
          <w:sz w:val="22"/>
          <w:szCs w:val="22"/>
        </w:rPr>
        <w:t>a</w:t>
      </w:r>
      <w:r w:rsidRPr="00AE33CF">
        <w:rPr>
          <w:rFonts w:ascii="Arial" w:hAnsi="Arial" w:cs="Arial"/>
          <w:spacing w:val="2"/>
          <w:w w:val="79"/>
          <w:sz w:val="22"/>
          <w:szCs w:val="22"/>
        </w:rPr>
        <w:t>l</w:t>
      </w:r>
      <w:r w:rsidRPr="00AE33CF">
        <w:rPr>
          <w:rFonts w:ascii="Arial" w:hAnsi="Arial" w:cs="Arial"/>
          <w:w w:val="99"/>
          <w:sz w:val="22"/>
          <w:szCs w:val="22"/>
        </w:rPr>
        <w:t>w</w:t>
      </w:r>
      <w:r w:rsidRPr="00AE33CF">
        <w:rPr>
          <w:rFonts w:ascii="Arial" w:hAnsi="Arial" w:cs="Arial"/>
          <w:spacing w:val="-1"/>
          <w:w w:val="124"/>
          <w:sz w:val="22"/>
          <w:szCs w:val="22"/>
        </w:rPr>
        <w:t>a</w:t>
      </w:r>
      <w:r w:rsidRPr="00AE33CF">
        <w:rPr>
          <w:rFonts w:ascii="Arial" w:hAnsi="Arial" w:cs="Arial"/>
          <w:w w:val="99"/>
          <w:sz w:val="22"/>
          <w:szCs w:val="22"/>
        </w:rPr>
        <w:t>y</w:t>
      </w:r>
      <w:r w:rsidRPr="00AE33CF">
        <w:rPr>
          <w:rFonts w:ascii="Arial" w:hAnsi="Arial" w:cs="Arial"/>
          <w:w w:val="128"/>
          <w:sz w:val="22"/>
          <w:szCs w:val="22"/>
        </w:rPr>
        <w:t>s</w:t>
      </w:r>
      <w:r w:rsidRPr="00AE33CF">
        <w:rPr>
          <w:rFonts w:ascii="Arial" w:hAnsi="Arial" w:cs="Arial"/>
          <w:spacing w:val="2"/>
          <w:sz w:val="22"/>
          <w:szCs w:val="22"/>
        </w:rPr>
        <w:t xml:space="preserve"> </w:t>
      </w:r>
      <w:r w:rsidRPr="00AE33CF">
        <w:rPr>
          <w:rFonts w:ascii="Arial" w:hAnsi="Arial" w:cs="Arial"/>
          <w:w w:val="124"/>
          <w:sz w:val="22"/>
          <w:szCs w:val="22"/>
        </w:rPr>
        <w:t>a</w:t>
      </w:r>
      <w:r w:rsidRPr="00AE33CF">
        <w:rPr>
          <w:rFonts w:ascii="Arial" w:hAnsi="Arial" w:cs="Arial"/>
          <w:spacing w:val="2"/>
          <w:w w:val="79"/>
          <w:sz w:val="22"/>
          <w:szCs w:val="22"/>
        </w:rPr>
        <w:t>i</w:t>
      </w:r>
      <w:r w:rsidRPr="00AE33CF">
        <w:rPr>
          <w:rFonts w:ascii="Arial" w:hAnsi="Arial" w:cs="Arial"/>
          <w:w w:val="106"/>
          <w:sz w:val="22"/>
          <w:szCs w:val="22"/>
        </w:rPr>
        <w:t>m</w:t>
      </w:r>
      <w:r w:rsidRPr="00AE33CF">
        <w:rPr>
          <w:rFonts w:ascii="Arial" w:hAnsi="Arial" w:cs="Arial"/>
          <w:spacing w:val="4"/>
          <w:sz w:val="22"/>
          <w:szCs w:val="22"/>
        </w:rPr>
        <w:t xml:space="preserve"> </w:t>
      </w:r>
      <w:r w:rsidRPr="00AE33CF">
        <w:rPr>
          <w:rFonts w:ascii="Arial" w:hAnsi="Arial" w:cs="Arial"/>
          <w:spacing w:val="-2"/>
          <w:sz w:val="22"/>
          <w:szCs w:val="22"/>
        </w:rPr>
        <w:t>t</w:t>
      </w:r>
      <w:r w:rsidRPr="00AE33CF">
        <w:rPr>
          <w:rFonts w:ascii="Arial" w:hAnsi="Arial" w:cs="Arial"/>
          <w:sz w:val="22"/>
          <w:szCs w:val="22"/>
        </w:rPr>
        <w:t>o</w:t>
      </w:r>
      <w:r w:rsidRPr="00AE33CF">
        <w:rPr>
          <w:rFonts w:ascii="Arial" w:hAnsi="Arial" w:cs="Arial"/>
          <w:spacing w:val="14"/>
          <w:sz w:val="22"/>
          <w:szCs w:val="22"/>
        </w:rPr>
        <w:t xml:space="preserve"> </w:t>
      </w:r>
      <w:r w:rsidRPr="00AE33CF">
        <w:rPr>
          <w:rFonts w:ascii="Arial" w:hAnsi="Arial" w:cs="Arial"/>
          <w:sz w:val="22"/>
          <w:szCs w:val="22"/>
        </w:rPr>
        <w:t>m</w:t>
      </w:r>
      <w:r w:rsidRPr="00AE33CF">
        <w:rPr>
          <w:rFonts w:ascii="Arial" w:hAnsi="Arial" w:cs="Arial"/>
          <w:spacing w:val="-1"/>
          <w:sz w:val="22"/>
          <w:szCs w:val="22"/>
        </w:rPr>
        <w:t>e</w:t>
      </w:r>
      <w:r w:rsidRPr="00AE33CF">
        <w:rPr>
          <w:rFonts w:ascii="Arial" w:hAnsi="Arial" w:cs="Arial"/>
          <w:sz w:val="22"/>
          <w:szCs w:val="22"/>
        </w:rPr>
        <w:t>et and</w:t>
      </w:r>
      <w:r w:rsidRPr="00AE33CF">
        <w:rPr>
          <w:rFonts w:ascii="Arial" w:hAnsi="Arial" w:cs="Arial"/>
          <w:spacing w:val="57"/>
          <w:sz w:val="22"/>
          <w:szCs w:val="22"/>
        </w:rPr>
        <w:t xml:space="preserve"> </w:t>
      </w:r>
      <w:r w:rsidRPr="00AE33CF">
        <w:rPr>
          <w:rFonts w:ascii="Arial" w:hAnsi="Arial" w:cs="Arial"/>
          <w:w w:val="115"/>
          <w:sz w:val="22"/>
          <w:szCs w:val="22"/>
        </w:rPr>
        <w:t>exceed</w:t>
      </w:r>
      <w:r w:rsidRPr="00AE33CF">
        <w:rPr>
          <w:rFonts w:ascii="Arial" w:hAnsi="Arial" w:cs="Arial"/>
          <w:spacing w:val="-8"/>
          <w:w w:val="115"/>
          <w:sz w:val="22"/>
          <w:szCs w:val="22"/>
        </w:rPr>
        <w:t xml:space="preserve"> </w:t>
      </w:r>
      <w:r w:rsidRPr="00AE33CF">
        <w:rPr>
          <w:rFonts w:ascii="Arial" w:hAnsi="Arial" w:cs="Arial"/>
          <w:sz w:val="22"/>
          <w:szCs w:val="22"/>
        </w:rPr>
        <w:t>your</w:t>
      </w:r>
      <w:r w:rsidRPr="00AE33CF">
        <w:rPr>
          <w:rFonts w:ascii="Arial" w:hAnsi="Arial" w:cs="Arial"/>
          <w:spacing w:val="25"/>
          <w:sz w:val="22"/>
          <w:szCs w:val="22"/>
        </w:rPr>
        <w:t xml:space="preserve"> </w:t>
      </w:r>
      <w:r w:rsidRPr="00AE33CF">
        <w:rPr>
          <w:rFonts w:ascii="Arial" w:hAnsi="Arial" w:cs="Arial"/>
          <w:w w:val="124"/>
          <w:sz w:val="22"/>
          <w:szCs w:val="22"/>
        </w:rPr>
        <w:t>e</w:t>
      </w:r>
      <w:r w:rsidRPr="00AE33CF">
        <w:rPr>
          <w:rFonts w:ascii="Arial" w:hAnsi="Arial" w:cs="Arial"/>
          <w:spacing w:val="-2"/>
          <w:w w:val="99"/>
          <w:sz w:val="22"/>
          <w:szCs w:val="22"/>
        </w:rPr>
        <w:t>x</w:t>
      </w:r>
      <w:r w:rsidRPr="00AE33CF">
        <w:rPr>
          <w:rFonts w:ascii="Arial" w:hAnsi="Arial" w:cs="Arial"/>
          <w:w w:val="110"/>
          <w:sz w:val="22"/>
          <w:szCs w:val="22"/>
        </w:rPr>
        <w:t>p</w:t>
      </w:r>
      <w:r w:rsidRPr="00AE33CF">
        <w:rPr>
          <w:rFonts w:ascii="Arial" w:hAnsi="Arial" w:cs="Arial"/>
          <w:w w:val="124"/>
          <w:sz w:val="22"/>
          <w:szCs w:val="22"/>
        </w:rPr>
        <w:t>e</w:t>
      </w:r>
      <w:r w:rsidRPr="00AE33CF">
        <w:rPr>
          <w:rFonts w:ascii="Arial" w:hAnsi="Arial" w:cs="Arial"/>
          <w:w w:val="112"/>
          <w:sz w:val="22"/>
          <w:szCs w:val="22"/>
        </w:rPr>
        <w:t>c</w:t>
      </w:r>
      <w:r w:rsidRPr="00AE33CF">
        <w:rPr>
          <w:rFonts w:ascii="Arial" w:hAnsi="Arial" w:cs="Arial"/>
          <w:w w:val="99"/>
          <w:sz w:val="22"/>
          <w:szCs w:val="22"/>
        </w:rPr>
        <w:t>t</w:t>
      </w:r>
      <w:r w:rsidRPr="00AE33CF">
        <w:rPr>
          <w:rFonts w:ascii="Arial" w:hAnsi="Arial" w:cs="Arial"/>
          <w:w w:val="124"/>
          <w:sz w:val="22"/>
          <w:szCs w:val="22"/>
        </w:rPr>
        <w:t>a</w:t>
      </w:r>
      <w:r w:rsidRPr="00AE33CF">
        <w:rPr>
          <w:rFonts w:ascii="Arial" w:hAnsi="Arial" w:cs="Arial"/>
          <w:spacing w:val="3"/>
          <w:w w:val="99"/>
          <w:sz w:val="22"/>
          <w:szCs w:val="22"/>
        </w:rPr>
        <w:t>t</w:t>
      </w:r>
      <w:r w:rsidRPr="00AE33CF">
        <w:rPr>
          <w:rFonts w:ascii="Arial" w:hAnsi="Arial" w:cs="Arial"/>
          <w:w w:val="79"/>
          <w:sz w:val="22"/>
          <w:szCs w:val="22"/>
        </w:rPr>
        <w:t>i</w:t>
      </w:r>
      <w:r w:rsidRPr="00AE33CF">
        <w:rPr>
          <w:rFonts w:ascii="Arial" w:hAnsi="Arial" w:cs="Arial"/>
          <w:spacing w:val="-1"/>
          <w:w w:val="110"/>
          <w:sz w:val="22"/>
          <w:szCs w:val="22"/>
        </w:rPr>
        <w:t>o</w:t>
      </w:r>
      <w:r w:rsidRPr="00AE33CF">
        <w:rPr>
          <w:rFonts w:ascii="Arial" w:hAnsi="Arial" w:cs="Arial"/>
          <w:w w:val="110"/>
          <w:sz w:val="22"/>
          <w:szCs w:val="22"/>
        </w:rPr>
        <w:t>n</w:t>
      </w:r>
      <w:r w:rsidRPr="00AE33CF">
        <w:rPr>
          <w:rFonts w:ascii="Arial" w:hAnsi="Arial" w:cs="Arial"/>
          <w:spacing w:val="2"/>
          <w:sz w:val="22"/>
          <w:szCs w:val="22"/>
        </w:rPr>
        <w:t xml:space="preserve"> </w:t>
      </w:r>
      <w:r w:rsidRPr="00AE33CF">
        <w:rPr>
          <w:rFonts w:ascii="Arial" w:hAnsi="Arial" w:cs="Arial"/>
          <w:w w:val="125"/>
          <w:sz w:val="22"/>
          <w:szCs w:val="22"/>
        </w:rPr>
        <w:t>as</w:t>
      </w:r>
      <w:r w:rsidRPr="00AE33CF">
        <w:rPr>
          <w:rFonts w:ascii="Arial" w:hAnsi="Arial" w:cs="Arial"/>
          <w:spacing w:val="-9"/>
          <w:w w:val="125"/>
          <w:sz w:val="22"/>
          <w:szCs w:val="22"/>
        </w:rPr>
        <w:t xml:space="preserve"> </w:t>
      </w:r>
      <w:r w:rsidRPr="00AE33CF">
        <w:rPr>
          <w:rFonts w:ascii="Arial" w:hAnsi="Arial" w:cs="Arial"/>
          <w:sz w:val="22"/>
          <w:szCs w:val="22"/>
        </w:rPr>
        <w:t>o</w:t>
      </w:r>
      <w:r w:rsidRPr="00AE33CF">
        <w:rPr>
          <w:rFonts w:ascii="Arial" w:hAnsi="Arial" w:cs="Arial"/>
          <w:spacing w:val="-1"/>
          <w:sz w:val="22"/>
          <w:szCs w:val="22"/>
        </w:rPr>
        <w:t>u</w:t>
      </w:r>
      <w:r w:rsidRPr="00AE33CF">
        <w:rPr>
          <w:rFonts w:ascii="Arial" w:hAnsi="Arial" w:cs="Arial"/>
          <w:sz w:val="22"/>
          <w:szCs w:val="22"/>
        </w:rPr>
        <w:t>r</w:t>
      </w:r>
      <w:r w:rsidRPr="00AE33CF">
        <w:rPr>
          <w:rFonts w:ascii="Arial" w:hAnsi="Arial" w:cs="Arial"/>
          <w:spacing w:val="28"/>
          <w:sz w:val="22"/>
          <w:szCs w:val="22"/>
        </w:rPr>
        <w:t xml:space="preserve"> </w:t>
      </w:r>
      <w:r w:rsidRPr="00AE33CF">
        <w:rPr>
          <w:rFonts w:ascii="Arial" w:hAnsi="Arial" w:cs="Arial"/>
          <w:w w:val="99"/>
          <w:sz w:val="22"/>
          <w:szCs w:val="22"/>
        </w:rPr>
        <w:t>well-cherished</w:t>
      </w:r>
      <w:r w:rsidRPr="00AE33CF">
        <w:rPr>
          <w:rFonts w:ascii="Arial" w:hAnsi="Arial" w:cs="Arial"/>
          <w:spacing w:val="5"/>
          <w:sz w:val="22"/>
          <w:szCs w:val="22"/>
        </w:rPr>
        <w:t xml:space="preserve"> </w:t>
      </w:r>
      <w:r w:rsidRPr="00AE33CF">
        <w:rPr>
          <w:rFonts w:ascii="Arial" w:hAnsi="Arial" w:cs="Arial"/>
          <w:w w:val="112"/>
          <w:sz w:val="22"/>
          <w:szCs w:val="22"/>
        </w:rPr>
        <w:t>c</w:t>
      </w:r>
      <w:r w:rsidRPr="00AE33CF">
        <w:rPr>
          <w:rFonts w:ascii="Arial" w:hAnsi="Arial" w:cs="Arial"/>
          <w:w w:val="110"/>
          <w:sz w:val="22"/>
          <w:szCs w:val="22"/>
        </w:rPr>
        <w:t>u</w:t>
      </w:r>
      <w:r w:rsidRPr="00AE33CF">
        <w:rPr>
          <w:rFonts w:ascii="Arial" w:hAnsi="Arial" w:cs="Arial"/>
          <w:w w:val="128"/>
          <w:sz w:val="22"/>
          <w:szCs w:val="22"/>
        </w:rPr>
        <w:t>s</w:t>
      </w:r>
      <w:r w:rsidRPr="00AE33CF">
        <w:rPr>
          <w:rFonts w:ascii="Arial" w:hAnsi="Arial" w:cs="Arial"/>
          <w:w w:val="99"/>
          <w:sz w:val="22"/>
          <w:szCs w:val="22"/>
        </w:rPr>
        <w:t>t</w:t>
      </w:r>
      <w:r w:rsidRPr="00AE33CF">
        <w:rPr>
          <w:rFonts w:ascii="Arial" w:hAnsi="Arial" w:cs="Arial"/>
          <w:w w:val="110"/>
          <w:sz w:val="22"/>
          <w:szCs w:val="22"/>
        </w:rPr>
        <w:t>o</w:t>
      </w:r>
      <w:r w:rsidRPr="00AE33CF">
        <w:rPr>
          <w:rFonts w:ascii="Arial" w:hAnsi="Arial" w:cs="Arial"/>
          <w:spacing w:val="2"/>
          <w:w w:val="106"/>
          <w:sz w:val="22"/>
          <w:szCs w:val="22"/>
        </w:rPr>
        <w:t>m</w:t>
      </w:r>
      <w:r w:rsidRPr="00AE33CF">
        <w:rPr>
          <w:rFonts w:ascii="Arial" w:hAnsi="Arial" w:cs="Arial"/>
          <w:w w:val="124"/>
          <w:sz w:val="22"/>
          <w:szCs w:val="22"/>
        </w:rPr>
        <w:t>e</w:t>
      </w:r>
      <w:r w:rsidRPr="00AE33CF">
        <w:rPr>
          <w:rFonts w:ascii="Arial" w:hAnsi="Arial" w:cs="Arial"/>
          <w:w w:val="99"/>
          <w:sz w:val="22"/>
          <w:szCs w:val="22"/>
        </w:rPr>
        <w:t>r</w:t>
      </w:r>
      <w:r w:rsidRPr="00AE33CF">
        <w:rPr>
          <w:rFonts w:ascii="Arial" w:hAnsi="Arial" w:cs="Arial"/>
          <w:w w:val="110"/>
          <w:sz w:val="22"/>
          <w:szCs w:val="22"/>
        </w:rPr>
        <w:t xml:space="preserve">. </w:t>
      </w:r>
      <w:r w:rsidRPr="00AE33CF">
        <w:rPr>
          <w:rFonts w:ascii="Arial" w:hAnsi="Arial" w:cs="Arial"/>
          <w:sz w:val="22"/>
          <w:szCs w:val="22"/>
        </w:rPr>
        <w:t>Howeve</w:t>
      </w:r>
      <w:r w:rsidRPr="00AE33CF">
        <w:rPr>
          <w:rFonts w:ascii="Arial" w:hAnsi="Arial" w:cs="Arial"/>
          <w:spacing w:val="2"/>
          <w:sz w:val="22"/>
          <w:szCs w:val="22"/>
        </w:rPr>
        <w:t>r</w:t>
      </w:r>
      <w:r w:rsidRPr="00AE33CF">
        <w:rPr>
          <w:rFonts w:ascii="Arial" w:hAnsi="Arial" w:cs="Arial"/>
          <w:sz w:val="22"/>
          <w:szCs w:val="22"/>
        </w:rPr>
        <w:t xml:space="preserve">, </w:t>
      </w:r>
      <w:r w:rsidRPr="00AE33CF">
        <w:rPr>
          <w:rFonts w:ascii="Arial" w:hAnsi="Arial" w:cs="Arial"/>
          <w:spacing w:val="21"/>
          <w:sz w:val="22"/>
          <w:szCs w:val="22"/>
        </w:rPr>
        <w:t>if</w:t>
      </w:r>
      <w:r w:rsidRPr="00AE33CF">
        <w:rPr>
          <w:rFonts w:ascii="Arial" w:hAnsi="Arial" w:cs="Arial"/>
          <w:spacing w:val="30"/>
          <w:w w:val="80"/>
          <w:sz w:val="22"/>
          <w:szCs w:val="22"/>
        </w:rPr>
        <w:t xml:space="preserve"> </w:t>
      </w:r>
      <w:r w:rsidRPr="00AE33CF">
        <w:rPr>
          <w:rFonts w:ascii="Arial" w:hAnsi="Arial" w:cs="Arial"/>
          <w:sz w:val="22"/>
          <w:szCs w:val="22"/>
        </w:rPr>
        <w:t>you</w:t>
      </w:r>
      <w:r w:rsidRPr="00AE33CF">
        <w:rPr>
          <w:rFonts w:ascii="Arial" w:hAnsi="Arial" w:cs="Arial"/>
          <w:spacing w:val="41"/>
          <w:sz w:val="22"/>
          <w:szCs w:val="22"/>
        </w:rPr>
        <w:t xml:space="preserve"> </w:t>
      </w:r>
      <w:r w:rsidRPr="00AE33CF">
        <w:rPr>
          <w:rFonts w:ascii="Arial" w:hAnsi="Arial" w:cs="Arial"/>
          <w:sz w:val="22"/>
          <w:szCs w:val="22"/>
        </w:rPr>
        <w:t>a</w:t>
      </w:r>
      <w:r w:rsidRPr="00AE33CF">
        <w:rPr>
          <w:rFonts w:ascii="Arial" w:hAnsi="Arial" w:cs="Arial"/>
          <w:spacing w:val="2"/>
          <w:sz w:val="22"/>
          <w:szCs w:val="22"/>
        </w:rPr>
        <w:t>r</w:t>
      </w:r>
      <w:r w:rsidRPr="00AE33CF">
        <w:rPr>
          <w:rFonts w:ascii="Arial" w:hAnsi="Arial" w:cs="Arial"/>
          <w:sz w:val="22"/>
          <w:szCs w:val="22"/>
        </w:rPr>
        <w:t xml:space="preserve">e </w:t>
      </w:r>
      <w:r w:rsidRPr="00AE33CF">
        <w:rPr>
          <w:rFonts w:ascii="Arial" w:hAnsi="Arial" w:cs="Arial"/>
          <w:spacing w:val="7"/>
          <w:sz w:val="22"/>
          <w:szCs w:val="22"/>
        </w:rPr>
        <w:t>not</w:t>
      </w:r>
      <w:r w:rsidRPr="00AE33CF">
        <w:rPr>
          <w:rFonts w:ascii="Arial" w:hAnsi="Arial" w:cs="Arial"/>
          <w:spacing w:val="42"/>
          <w:sz w:val="22"/>
          <w:szCs w:val="22"/>
        </w:rPr>
        <w:t xml:space="preserve"> </w:t>
      </w:r>
      <w:r w:rsidRPr="00AE33CF">
        <w:rPr>
          <w:rFonts w:ascii="Arial" w:hAnsi="Arial" w:cs="Arial"/>
          <w:w w:val="128"/>
          <w:sz w:val="22"/>
          <w:szCs w:val="22"/>
        </w:rPr>
        <w:t>s</w:t>
      </w:r>
      <w:r w:rsidRPr="00AE33CF">
        <w:rPr>
          <w:rFonts w:ascii="Arial" w:hAnsi="Arial" w:cs="Arial"/>
          <w:w w:val="124"/>
          <w:sz w:val="22"/>
          <w:szCs w:val="22"/>
        </w:rPr>
        <w:t>a</w:t>
      </w:r>
      <w:r w:rsidRPr="00AE33CF">
        <w:rPr>
          <w:rFonts w:ascii="Arial" w:hAnsi="Arial" w:cs="Arial"/>
          <w:w w:val="99"/>
          <w:sz w:val="22"/>
          <w:szCs w:val="22"/>
        </w:rPr>
        <w:t>t</w:t>
      </w:r>
      <w:r w:rsidRPr="00AE33CF">
        <w:rPr>
          <w:rFonts w:ascii="Arial" w:hAnsi="Arial" w:cs="Arial"/>
          <w:spacing w:val="2"/>
          <w:w w:val="79"/>
          <w:sz w:val="22"/>
          <w:szCs w:val="22"/>
        </w:rPr>
        <w:t>i</w:t>
      </w:r>
      <w:r w:rsidRPr="00AE33CF">
        <w:rPr>
          <w:rFonts w:ascii="Arial" w:hAnsi="Arial" w:cs="Arial"/>
          <w:w w:val="128"/>
          <w:sz w:val="22"/>
          <w:szCs w:val="22"/>
        </w:rPr>
        <w:t>s</w:t>
      </w:r>
      <w:r w:rsidRPr="00AE33CF">
        <w:rPr>
          <w:rFonts w:ascii="Arial" w:hAnsi="Arial" w:cs="Arial"/>
          <w:w w:val="82"/>
          <w:sz w:val="22"/>
          <w:szCs w:val="22"/>
        </w:rPr>
        <w:t>f</w:t>
      </w:r>
      <w:r w:rsidRPr="00AE33CF">
        <w:rPr>
          <w:rFonts w:ascii="Arial" w:hAnsi="Arial" w:cs="Arial"/>
          <w:w w:val="79"/>
          <w:sz w:val="22"/>
          <w:szCs w:val="22"/>
        </w:rPr>
        <w:t>i</w:t>
      </w:r>
      <w:r w:rsidRPr="00AE33CF">
        <w:rPr>
          <w:rFonts w:ascii="Arial" w:hAnsi="Arial" w:cs="Arial"/>
          <w:w w:val="124"/>
          <w:sz w:val="22"/>
          <w:szCs w:val="22"/>
        </w:rPr>
        <w:t>e</w:t>
      </w:r>
      <w:r w:rsidRPr="00AE33CF">
        <w:rPr>
          <w:rFonts w:ascii="Arial" w:hAnsi="Arial" w:cs="Arial"/>
          <w:w w:val="110"/>
          <w:sz w:val="22"/>
          <w:szCs w:val="22"/>
        </w:rPr>
        <w:t>d</w:t>
      </w:r>
      <w:r w:rsidRPr="00AE33CF">
        <w:rPr>
          <w:rFonts w:ascii="Arial" w:hAnsi="Arial" w:cs="Arial"/>
          <w:spacing w:val="17"/>
          <w:sz w:val="22"/>
          <w:szCs w:val="22"/>
        </w:rPr>
        <w:t xml:space="preserve"> </w:t>
      </w:r>
      <w:r w:rsidRPr="00AE33CF">
        <w:rPr>
          <w:rFonts w:ascii="Arial" w:hAnsi="Arial" w:cs="Arial"/>
          <w:w w:val="99"/>
          <w:sz w:val="22"/>
          <w:szCs w:val="22"/>
        </w:rPr>
        <w:t>w</w:t>
      </w:r>
      <w:r w:rsidRPr="00AE33CF">
        <w:rPr>
          <w:rFonts w:ascii="Arial" w:hAnsi="Arial" w:cs="Arial"/>
          <w:w w:val="79"/>
          <w:sz w:val="22"/>
          <w:szCs w:val="22"/>
        </w:rPr>
        <w:t>i</w:t>
      </w:r>
      <w:r w:rsidRPr="00AE33CF">
        <w:rPr>
          <w:rFonts w:ascii="Arial" w:hAnsi="Arial" w:cs="Arial"/>
          <w:w w:val="99"/>
          <w:sz w:val="22"/>
          <w:szCs w:val="22"/>
        </w:rPr>
        <w:t>t</w:t>
      </w:r>
      <w:r w:rsidRPr="00AE33CF">
        <w:rPr>
          <w:rFonts w:ascii="Arial" w:hAnsi="Arial" w:cs="Arial"/>
          <w:w w:val="110"/>
          <w:sz w:val="22"/>
          <w:szCs w:val="22"/>
        </w:rPr>
        <w:t>h</w:t>
      </w:r>
      <w:r w:rsidRPr="00AE33CF">
        <w:rPr>
          <w:rFonts w:ascii="Arial" w:hAnsi="Arial" w:cs="Arial"/>
          <w:spacing w:val="17"/>
          <w:sz w:val="22"/>
          <w:szCs w:val="22"/>
        </w:rPr>
        <w:t xml:space="preserve"> </w:t>
      </w:r>
      <w:r w:rsidRPr="00AE33CF">
        <w:rPr>
          <w:rFonts w:ascii="Arial" w:hAnsi="Arial" w:cs="Arial"/>
          <w:sz w:val="22"/>
          <w:szCs w:val="22"/>
        </w:rPr>
        <w:t>our</w:t>
      </w:r>
      <w:r w:rsidRPr="00AE33CF">
        <w:rPr>
          <w:rFonts w:ascii="Arial" w:hAnsi="Arial" w:cs="Arial"/>
          <w:spacing w:val="43"/>
          <w:sz w:val="22"/>
          <w:szCs w:val="22"/>
        </w:rPr>
        <w:t xml:space="preserve"> </w:t>
      </w:r>
      <w:r w:rsidRPr="00AE33CF">
        <w:rPr>
          <w:rFonts w:ascii="Arial" w:hAnsi="Arial" w:cs="Arial"/>
          <w:w w:val="128"/>
          <w:sz w:val="22"/>
          <w:szCs w:val="22"/>
        </w:rPr>
        <w:t>s</w:t>
      </w:r>
      <w:r w:rsidRPr="00AE33CF">
        <w:rPr>
          <w:rFonts w:ascii="Arial" w:hAnsi="Arial" w:cs="Arial"/>
          <w:spacing w:val="-1"/>
          <w:w w:val="124"/>
          <w:sz w:val="22"/>
          <w:szCs w:val="22"/>
        </w:rPr>
        <w:t>e</w:t>
      </w:r>
      <w:r w:rsidRPr="00AE33CF">
        <w:rPr>
          <w:rFonts w:ascii="Arial" w:hAnsi="Arial" w:cs="Arial"/>
          <w:spacing w:val="2"/>
          <w:w w:val="99"/>
          <w:sz w:val="22"/>
          <w:szCs w:val="22"/>
        </w:rPr>
        <w:t>r</w:t>
      </w:r>
      <w:r w:rsidRPr="00AE33CF">
        <w:rPr>
          <w:rFonts w:ascii="Arial" w:hAnsi="Arial" w:cs="Arial"/>
          <w:w w:val="99"/>
          <w:sz w:val="22"/>
          <w:szCs w:val="22"/>
        </w:rPr>
        <w:t>v</w:t>
      </w:r>
      <w:r w:rsidRPr="00AE33CF">
        <w:rPr>
          <w:rFonts w:ascii="Arial" w:hAnsi="Arial" w:cs="Arial"/>
          <w:w w:val="79"/>
          <w:sz w:val="22"/>
          <w:szCs w:val="22"/>
        </w:rPr>
        <w:t>i</w:t>
      </w:r>
      <w:r w:rsidRPr="00AE33CF">
        <w:rPr>
          <w:rFonts w:ascii="Arial" w:hAnsi="Arial" w:cs="Arial"/>
          <w:w w:val="112"/>
          <w:sz w:val="22"/>
          <w:szCs w:val="22"/>
        </w:rPr>
        <w:t>c</w:t>
      </w:r>
      <w:r w:rsidRPr="00AE33CF">
        <w:rPr>
          <w:rFonts w:ascii="Arial" w:hAnsi="Arial" w:cs="Arial"/>
          <w:w w:val="124"/>
          <w:sz w:val="22"/>
          <w:szCs w:val="22"/>
        </w:rPr>
        <w:t>e</w:t>
      </w:r>
      <w:r w:rsidRPr="00AE33CF">
        <w:rPr>
          <w:rFonts w:ascii="Arial" w:hAnsi="Arial" w:cs="Arial"/>
          <w:w w:val="110"/>
          <w:sz w:val="22"/>
          <w:szCs w:val="22"/>
        </w:rPr>
        <w:t>,</w:t>
      </w:r>
      <w:r w:rsidRPr="00AE33CF">
        <w:rPr>
          <w:rFonts w:ascii="Arial" w:hAnsi="Arial" w:cs="Arial"/>
          <w:spacing w:val="17"/>
          <w:sz w:val="22"/>
          <w:szCs w:val="22"/>
        </w:rPr>
        <w:t xml:space="preserve"> </w:t>
      </w:r>
      <w:r w:rsidRPr="00AE33CF">
        <w:rPr>
          <w:rFonts w:ascii="Arial" w:hAnsi="Arial" w:cs="Arial"/>
          <w:sz w:val="22"/>
          <w:szCs w:val="22"/>
        </w:rPr>
        <w:t>you</w:t>
      </w:r>
      <w:r w:rsidRPr="00AE33CF">
        <w:rPr>
          <w:rFonts w:ascii="Arial" w:hAnsi="Arial" w:cs="Arial"/>
          <w:spacing w:val="41"/>
          <w:sz w:val="22"/>
          <w:szCs w:val="22"/>
        </w:rPr>
        <w:t xml:space="preserve"> </w:t>
      </w:r>
      <w:r w:rsidRPr="00AE33CF">
        <w:rPr>
          <w:rFonts w:ascii="Arial" w:hAnsi="Arial" w:cs="Arial"/>
          <w:spacing w:val="2"/>
          <w:sz w:val="22"/>
          <w:szCs w:val="22"/>
        </w:rPr>
        <w:t>m</w:t>
      </w:r>
      <w:r w:rsidRPr="00AE33CF">
        <w:rPr>
          <w:rFonts w:ascii="Arial" w:hAnsi="Arial" w:cs="Arial"/>
          <w:sz w:val="22"/>
          <w:szCs w:val="22"/>
        </w:rPr>
        <w:t>ay</w:t>
      </w:r>
      <w:r w:rsidRPr="00AE33CF">
        <w:rPr>
          <w:rFonts w:ascii="Arial" w:hAnsi="Arial" w:cs="Arial"/>
          <w:spacing w:val="54"/>
          <w:sz w:val="22"/>
          <w:szCs w:val="22"/>
        </w:rPr>
        <w:t xml:space="preserve"> </w:t>
      </w:r>
      <w:r w:rsidRPr="00AE33CF">
        <w:rPr>
          <w:rFonts w:ascii="Arial" w:hAnsi="Arial" w:cs="Arial"/>
          <w:w w:val="79"/>
          <w:sz w:val="22"/>
          <w:szCs w:val="22"/>
        </w:rPr>
        <w:t>l</w:t>
      </w:r>
      <w:r w:rsidRPr="00AE33CF">
        <w:rPr>
          <w:rFonts w:ascii="Arial" w:hAnsi="Arial" w:cs="Arial"/>
          <w:w w:val="110"/>
          <w:sz w:val="22"/>
          <w:szCs w:val="22"/>
        </w:rPr>
        <w:t>od</w:t>
      </w:r>
      <w:r w:rsidRPr="00AE33CF">
        <w:rPr>
          <w:rFonts w:ascii="Arial" w:hAnsi="Arial" w:cs="Arial"/>
          <w:spacing w:val="-1"/>
          <w:w w:val="110"/>
          <w:sz w:val="22"/>
          <w:szCs w:val="22"/>
        </w:rPr>
        <w:t>g</w:t>
      </w:r>
      <w:r w:rsidRPr="00AE33CF">
        <w:rPr>
          <w:rFonts w:ascii="Arial" w:hAnsi="Arial" w:cs="Arial"/>
          <w:w w:val="124"/>
          <w:sz w:val="22"/>
          <w:szCs w:val="22"/>
        </w:rPr>
        <w:t>e</w:t>
      </w:r>
      <w:r w:rsidRPr="00AE33CF">
        <w:rPr>
          <w:rFonts w:ascii="Arial" w:hAnsi="Arial" w:cs="Arial"/>
          <w:spacing w:val="17"/>
          <w:sz w:val="22"/>
          <w:szCs w:val="22"/>
        </w:rPr>
        <w:t xml:space="preserve"> </w:t>
      </w:r>
      <w:r w:rsidRPr="00AE33CF">
        <w:rPr>
          <w:rFonts w:ascii="Arial" w:hAnsi="Arial" w:cs="Arial"/>
          <w:sz w:val="22"/>
          <w:szCs w:val="22"/>
        </w:rPr>
        <w:t>your</w:t>
      </w:r>
      <w:r w:rsidRPr="00AE33CF">
        <w:rPr>
          <w:rFonts w:ascii="Arial" w:hAnsi="Arial" w:cs="Arial"/>
          <w:spacing w:val="42"/>
          <w:sz w:val="22"/>
          <w:szCs w:val="22"/>
        </w:rPr>
        <w:t xml:space="preserve"> </w:t>
      </w:r>
      <w:r w:rsidRPr="00AE33CF">
        <w:rPr>
          <w:rFonts w:ascii="Arial" w:hAnsi="Arial" w:cs="Arial"/>
          <w:w w:val="112"/>
          <w:sz w:val="22"/>
          <w:szCs w:val="22"/>
        </w:rPr>
        <w:t>c</w:t>
      </w:r>
      <w:r w:rsidRPr="00AE33CF">
        <w:rPr>
          <w:rFonts w:ascii="Arial" w:hAnsi="Arial" w:cs="Arial"/>
          <w:w w:val="110"/>
          <w:sz w:val="22"/>
          <w:szCs w:val="22"/>
        </w:rPr>
        <w:t>o</w:t>
      </w:r>
      <w:r w:rsidRPr="00AE33CF">
        <w:rPr>
          <w:rFonts w:ascii="Arial" w:hAnsi="Arial" w:cs="Arial"/>
          <w:spacing w:val="2"/>
          <w:w w:val="106"/>
          <w:sz w:val="22"/>
          <w:szCs w:val="22"/>
        </w:rPr>
        <w:t>m</w:t>
      </w:r>
      <w:r w:rsidRPr="00AE33CF">
        <w:rPr>
          <w:rFonts w:ascii="Arial" w:hAnsi="Arial" w:cs="Arial"/>
          <w:w w:val="110"/>
          <w:sz w:val="22"/>
          <w:szCs w:val="22"/>
        </w:rPr>
        <w:t>p</w:t>
      </w:r>
      <w:r w:rsidRPr="00AE33CF">
        <w:rPr>
          <w:rFonts w:ascii="Arial" w:hAnsi="Arial" w:cs="Arial"/>
          <w:w w:val="79"/>
          <w:sz w:val="22"/>
          <w:szCs w:val="22"/>
        </w:rPr>
        <w:t>l</w:t>
      </w:r>
      <w:r w:rsidRPr="00AE33CF">
        <w:rPr>
          <w:rFonts w:ascii="Arial" w:hAnsi="Arial" w:cs="Arial"/>
          <w:w w:val="124"/>
          <w:sz w:val="22"/>
          <w:szCs w:val="22"/>
        </w:rPr>
        <w:t>a</w:t>
      </w:r>
      <w:r w:rsidRPr="00AE33CF">
        <w:rPr>
          <w:rFonts w:ascii="Arial" w:hAnsi="Arial" w:cs="Arial"/>
          <w:w w:val="79"/>
          <w:sz w:val="22"/>
          <w:szCs w:val="22"/>
        </w:rPr>
        <w:t>i</w:t>
      </w:r>
      <w:r w:rsidRPr="00AE33CF">
        <w:rPr>
          <w:rFonts w:ascii="Arial" w:hAnsi="Arial" w:cs="Arial"/>
          <w:w w:val="110"/>
          <w:sz w:val="22"/>
          <w:szCs w:val="22"/>
        </w:rPr>
        <w:t>n</w:t>
      </w:r>
      <w:r w:rsidRPr="00AE33CF">
        <w:rPr>
          <w:rFonts w:ascii="Arial" w:hAnsi="Arial" w:cs="Arial"/>
          <w:w w:val="99"/>
          <w:sz w:val="22"/>
          <w:szCs w:val="22"/>
        </w:rPr>
        <w:t>t</w:t>
      </w:r>
      <w:r w:rsidRPr="00AE33CF">
        <w:rPr>
          <w:rFonts w:ascii="Arial" w:hAnsi="Arial" w:cs="Arial"/>
          <w:w w:val="128"/>
          <w:sz w:val="22"/>
          <w:szCs w:val="22"/>
        </w:rPr>
        <w:t>s</w:t>
      </w:r>
      <w:r w:rsidRPr="00AE33CF">
        <w:rPr>
          <w:rFonts w:ascii="Arial" w:hAnsi="Arial" w:cs="Arial"/>
          <w:spacing w:val="17"/>
          <w:sz w:val="22"/>
          <w:szCs w:val="22"/>
        </w:rPr>
        <w:t xml:space="preserve"> </w:t>
      </w:r>
      <w:r w:rsidRPr="00AE33CF">
        <w:rPr>
          <w:rFonts w:ascii="Arial" w:hAnsi="Arial" w:cs="Arial"/>
          <w:w w:val="99"/>
          <w:sz w:val="22"/>
          <w:szCs w:val="22"/>
        </w:rPr>
        <w:t>t</w:t>
      </w:r>
      <w:r w:rsidRPr="00AE33CF">
        <w:rPr>
          <w:rFonts w:ascii="Arial" w:hAnsi="Arial" w:cs="Arial"/>
          <w:w w:val="110"/>
          <w:sz w:val="22"/>
          <w:szCs w:val="22"/>
        </w:rPr>
        <w:t xml:space="preserve">o </w:t>
      </w:r>
      <w:r w:rsidRPr="00AE33CF">
        <w:rPr>
          <w:rFonts w:ascii="Arial" w:hAnsi="Arial" w:cs="Arial"/>
          <w:w w:val="117"/>
          <w:sz w:val="22"/>
          <w:szCs w:val="22"/>
        </w:rPr>
        <w:t>us</w:t>
      </w:r>
      <w:r w:rsidRPr="00AE33CF">
        <w:rPr>
          <w:rFonts w:ascii="Arial" w:hAnsi="Arial" w:cs="Arial"/>
          <w:spacing w:val="-2"/>
          <w:w w:val="117"/>
          <w:sz w:val="22"/>
          <w:szCs w:val="22"/>
        </w:rPr>
        <w:t xml:space="preserve"> </w:t>
      </w:r>
      <w:r w:rsidRPr="00AE33CF">
        <w:rPr>
          <w:rFonts w:ascii="Arial" w:hAnsi="Arial" w:cs="Arial"/>
          <w:w w:val="79"/>
          <w:sz w:val="22"/>
          <w:szCs w:val="22"/>
        </w:rPr>
        <w:t>i</w:t>
      </w:r>
      <w:r w:rsidRPr="00AE33CF">
        <w:rPr>
          <w:rFonts w:ascii="Arial" w:hAnsi="Arial" w:cs="Arial"/>
          <w:w w:val="110"/>
          <w:sz w:val="22"/>
          <w:szCs w:val="22"/>
        </w:rPr>
        <w:t>n</w:t>
      </w:r>
      <w:r w:rsidRPr="00AE33CF">
        <w:rPr>
          <w:rFonts w:ascii="Arial" w:hAnsi="Arial" w:cs="Arial"/>
          <w:spacing w:val="7"/>
          <w:sz w:val="22"/>
          <w:szCs w:val="22"/>
        </w:rPr>
        <w:t xml:space="preserve"> </w:t>
      </w:r>
      <w:r w:rsidRPr="00AE33CF">
        <w:rPr>
          <w:rFonts w:ascii="Arial" w:hAnsi="Arial" w:cs="Arial"/>
          <w:spacing w:val="2"/>
          <w:w w:val="99"/>
          <w:sz w:val="22"/>
          <w:szCs w:val="22"/>
        </w:rPr>
        <w:t>w</w:t>
      </w:r>
      <w:r w:rsidRPr="00AE33CF">
        <w:rPr>
          <w:rFonts w:ascii="Arial" w:hAnsi="Arial" w:cs="Arial"/>
          <w:w w:val="99"/>
          <w:sz w:val="22"/>
          <w:szCs w:val="22"/>
        </w:rPr>
        <w:t>r</w:t>
      </w:r>
      <w:r w:rsidRPr="00AE33CF">
        <w:rPr>
          <w:rFonts w:ascii="Arial" w:hAnsi="Arial" w:cs="Arial"/>
          <w:w w:val="79"/>
          <w:sz w:val="22"/>
          <w:szCs w:val="22"/>
        </w:rPr>
        <w:t>i</w:t>
      </w:r>
      <w:r w:rsidRPr="00AE33CF">
        <w:rPr>
          <w:rFonts w:ascii="Arial" w:hAnsi="Arial" w:cs="Arial"/>
          <w:w w:val="99"/>
          <w:sz w:val="22"/>
          <w:szCs w:val="22"/>
        </w:rPr>
        <w:t>t</w:t>
      </w:r>
      <w:r w:rsidRPr="00AE33CF">
        <w:rPr>
          <w:rFonts w:ascii="Arial" w:hAnsi="Arial" w:cs="Arial"/>
          <w:w w:val="79"/>
          <w:sz w:val="22"/>
          <w:szCs w:val="22"/>
        </w:rPr>
        <w:t>i</w:t>
      </w:r>
      <w:r w:rsidRPr="00AE33CF">
        <w:rPr>
          <w:rFonts w:ascii="Arial" w:hAnsi="Arial" w:cs="Arial"/>
          <w:w w:val="110"/>
          <w:sz w:val="22"/>
          <w:szCs w:val="22"/>
        </w:rPr>
        <w:t>ng</w:t>
      </w:r>
      <w:r w:rsidRPr="00AE33CF">
        <w:rPr>
          <w:rFonts w:ascii="Arial" w:hAnsi="Arial" w:cs="Arial"/>
          <w:spacing w:val="7"/>
          <w:sz w:val="22"/>
          <w:szCs w:val="22"/>
        </w:rPr>
        <w:t xml:space="preserve"> </w:t>
      </w:r>
      <w:r w:rsidRPr="00AE33CF">
        <w:rPr>
          <w:rFonts w:ascii="Arial" w:hAnsi="Arial" w:cs="Arial"/>
          <w:sz w:val="22"/>
          <w:szCs w:val="22"/>
        </w:rPr>
        <w:t>th</w:t>
      </w:r>
      <w:r w:rsidRPr="00AE33CF">
        <w:rPr>
          <w:rFonts w:ascii="Arial" w:hAnsi="Arial" w:cs="Arial"/>
          <w:spacing w:val="2"/>
          <w:sz w:val="22"/>
          <w:szCs w:val="22"/>
        </w:rPr>
        <w:t>r</w:t>
      </w:r>
      <w:r w:rsidRPr="00AE33CF">
        <w:rPr>
          <w:rFonts w:ascii="Arial" w:hAnsi="Arial" w:cs="Arial"/>
          <w:sz w:val="22"/>
          <w:szCs w:val="22"/>
        </w:rPr>
        <w:t xml:space="preserve">ough </w:t>
      </w:r>
      <w:r w:rsidRPr="00AE33CF">
        <w:rPr>
          <w:rFonts w:ascii="Arial" w:hAnsi="Arial" w:cs="Arial"/>
          <w:spacing w:val="8"/>
          <w:sz w:val="22"/>
          <w:szCs w:val="22"/>
        </w:rPr>
        <w:t>your</w:t>
      </w:r>
      <w:r w:rsidRPr="00AE33CF">
        <w:rPr>
          <w:rFonts w:ascii="Arial" w:hAnsi="Arial" w:cs="Arial"/>
          <w:spacing w:val="31"/>
          <w:sz w:val="22"/>
          <w:szCs w:val="22"/>
        </w:rPr>
        <w:t xml:space="preserve"> </w:t>
      </w:r>
      <w:r w:rsidRPr="00AE33CF">
        <w:rPr>
          <w:rFonts w:ascii="Arial" w:hAnsi="Arial" w:cs="Arial"/>
          <w:spacing w:val="-1"/>
          <w:sz w:val="22"/>
          <w:szCs w:val="22"/>
        </w:rPr>
        <w:t>B</w:t>
      </w:r>
      <w:r w:rsidRPr="00AE33CF">
        <w:rPr>
          <w:rFonts w:ascii="Arial" w:hAnsi="Arial" w:cs="Arial"/>
          <w:spacing w:val="2"/>
          <w:sz w:val="22"/>
          <w:szCs w:val="22"/>
        </w:rPr>
        <w:t>r</w:t>
      </w:r>
      <w:r w:rsidRPr="00AE33CF">
        <w:rPr>
          <w:rFonts w:ascii="Arial" w:hAnsi="Arial" w:cs="Arial"/>
          <w:sz w:val="22"/>
          <w:szCs w:val="22"/>
        </w:rPr>
        <w:t>oke</w:t>
      </w:r>
      <w:r w:rsidRPr="00AE33CF">
        <w:rPr>
          <w:rFonts w:ascii="Arial" w:hAnsi="Arial" w:cs="Arial"/>
          <w:spacing w:val="2"/>
          <w:sz w:val="22"/>
          <w:szCs w:val="22"/>
        </w:rPr>
        <w:t>r</w:t>
      </w:r>
      <w:r w:rsidRPr="00AE33CF">
        <w:rPr>
          <w:rFonts w:ascii="Arial" w:hAnsi="Arial" w:cs="Arial"/>
          <w:sz w:val="22"/>
          <w:szCs w:val="22"/>
        </w:rPr>
        <w:t xml:space="preserve">/Agent </w:t>
      </w:r>
      <w:r w:rsidRPr="00AE33CF">
        <w:rPr>
          <w:rFonts w:ascii="Arial" w:hAnsi="Arial" w:cs="Arial"/>
          <w:spacing w:val="13"/>
          <w:sz w:val="22"/>
          <w:szCs w:val="22"/>
        </w:rPr>
        <w:t>or</w:t>
      </w:r>
      <w:r w:rsidRPr="00AE33CF">
        <w:rPr>
          <w:rFonts w:ascii="Arial" w:hAnsi="Arial" w:cs="Arial"/>
          <w:spacing w:val="19"/>
          <w:sz w:val="22"/>
          <w:szCs w:val="22"/>
        </w:rPr>
        <w:t xml:space="preserve"> </w:t>
      </w:r>
      <w:r w:rsidRPr="00AE33CF">
        <w:rPr>
          <w:rFonts w:ascii="Arial" w:hAnsi="Arial" w:cs="Arial"/>
          <w:w w:val="110"/>
          <w:sz w:val="22"/>
          <w:szCs w:val="22"/>
        </w:rPr>
        <w:t>d</w:t>
      </w:r>
      <w:r w:rsidRPr="00AE33CF">
        <w:rPr>
          <w:rFonts w:ascii="Arial" w:hAnsi="Arial" w:cs="Arial"/>
          <w:spacing w:val="-3"/>
          <w:w w:val="79"/>
          <w:sz w:val="22"/>
          <w:szCs w:val="22"/>
        </w:rPr>
        <w:t>i</w:t>
      </w:r>
      <w:r w:rsidRPr="00AE33CF">
        <w:rPr>
          <w:rFonts w:ascii="Arial" w:hAnsi="Arial" w:cs="Arial"/>
          <w:spacing w:val="2"/>
          <w:w w:val="99"/>
          <w:sz w:val="22"/>
          <w:szCs w:val="22"/>
        </w:rPr>
        <w:t>r</w:t>
      </w:r>
      <w:r w:rsidRPr="00AE33CF">
        <w:rPr>
          <w:rFonts w:ascii="Arial" w:hAnsi="Arial" w:cs="Arial"/>
          <w:w w:val="124"/>
          <w:sz w:val="22"/>
          <w:szCs w:val="22"/>
        </w:rPr>
        <w:t>e</w:t>
      </w:r>
      <w:r w:rsidRPr="00AE33CF">
        <w:rPr>
          <w:rFonts w:ascii="Arial" w:hAnsi="Arial" w:cs="Arial"/>
          <w:w w:val="112"/>
          <w:sz w:val="22"/>
          <w:szCs w:val="22"/>
        </w:rPr>
        <w:t>c</w:t>
      </w:r>
      <w:r w:rsidRPr="00AE33CF">
        <w:rPr>
          <w:rFonts w:ascii="Arial" w:hAnsi="Arial" w:cs="Arial"/>
          <w:w w:val="99"/>
          <w:sz w:val="22"/>
          <w:szCs w:val="22"/>
        </w:rPr>
        <w:t>t</w:t>
      </w:r>
      <w:r w:rsidRPr="00AE33CF">
        <w:rPr>
          <w:rFonts w:ascii="Arial" w:hAnsi="Arial" w:cs="Arial"/>
          <w:w w:val="79"/>
          <w:sz w:val="22"/>
          <w:szCs w:val="22"/>
        </w:rPr>
        <w:t>l</w:t>
      </w:r>
      <w:r w:rsidRPr="00AE33CF">
        <w:rPr>
          <w:rFonts w:ascii="Arial" w:hAnsi="Arial" w:cs="Arial"/>
          <w:w w:val="99"/>
          <w:sz w:val="22"/>
          <w:szCs w:val="22"/>
        </w:rPr>
        <w:t>y</w:t>
      </w:r>
      <w:r w:rsidRPr="00AE33CF">
        <w:rPr>
          <w:rFonts w:ascii="Arial" w:hAnsi="Arial" w:cs="Arial"/>
          <w:spacing w:val="7"/>
          <w:sz w:val="22"/>
          <w:szCs w:val="22"/>
        </w:rPr>
        <w:t xml:space="preserve"> </w:t>
      </w:r>
      <w:r w:rsidRPr="00AE33CF">
        <w:rPr>
          <w:rFonts w:ascii="Arial" w:hAnsi="Arial" w:cs="Arial"/>
          <w:spacing w:val="1"/>
          <w:w w:val="75"/>
          <w:sz w:val="22"/>
          <w:szCs w:val="22"/>
        </w:rPr>
        <w:t>{</w:t>
      </w:r>
      <w:r w:rsidRPr="00AE33CF">
        <w:rPr>
          <w:rFonts w:ascii="Arial" w:hAnsi="Arial" w:cs="Arial"/>
          <w:w w:val="75"/>
          <w:sz w:val="22"/>
          <w:szCs w:val="22"/>
        </w:rPr>
        <w:t>if</w:t>
      </w:r>
      <w:r w:rsidRPr="00AE33CF">
        <w:rPr>
          <w:rFonts w:ascii="Arial" w:hAnsi="Arial" w:cs="Arial"/>
          <w:spacing w:val="25"/>
          <w:w w:val="75"/>
          <w:sz w:val="22"/>
          <w:szCs w:val="22"/>
        </w:rPr>
        <w:t xml:space="preserve"> </w:t>
      </w:r>
      <w:r w:rsidRPr="00AE33CF">
        <w:rPr>
          <w:rFonts w:ascii="Arial" w:hAnsi="Arial" w:cs="Arial"/>
          <w:sz w:val="22"/>
          <w:szCs w:val="22"/>
        </w:rPr>
        <w:t>the</w:t>
      </w:r>
      <w:r w:rsidRPr="00AE33CF">
        <w:rPr>
          <w:rFonts w:ascii="Arial" w:hAnsi="Arial" w:cs="Arial"/>
          <w:spacing w:val="2"/>
          <w:sz w:val="22"/>
          <w:szCs w:val="22"/>
        </w:rPr>
        <w:t>r</w:t>
      </w:r>
      <w:r w:rsidRPr="00AE33CF">
        <w:rPr>
          <w:rFonts w:ascii="Arial" w:hAnsi="Arial" w:cs="Arial"/>
          <w:sz w:val="22"/>
          <w:szCs w:val="22"/>
        </w:rPr>
        <w:t xml:space="preserve">e </w:t>
      </w:r>
      <w:r w:rsidRPr="00AE33CF">
        <w:rPr>
          <w:rFonts w:ascii="Arial" w:hAnsi="Arial" w:cs="Arial"/>
          <w:spacing w:val="9"/>
          <w:sz w:val="22"/>
          <w:szCs w:val="22"/>
        </w:rPr>
        <w:t>is</w:t>
      </w:r>
      <w:r w:rsidRPr="00AE33CF">
        <w:rPr>
          <w:rFonts w:ascii="Arial" w:hAnsi="Arial" w:cs="Arial"/>
          <w:spacing w:val="7"/>
          <w:sz w:val="22"/>
          <w:szCs w:val="22"/>
        </w:rPr>
        <w:t xml:space="preserve"> </w:t>
      </w:r>
      <w:r w:rsidRPr="00AE33CF">
        <w:rPr>
          <w:rFonts w:ascii="Arial" w:hAnsi="Arial" w:cs="Arial"/>
          <w:sz w:val="22"/>
          <w:szCs w:val="22"/>
        </w:rPr>
        <w:t>no</w:t>
      </w:r>
      <w:r w:rsidRPr="00AE33CF">
        <w:rPr>
          <w:rFonts w:ascii="Arial" w:hAnsi="Arial" w:cs="Arial"/>
          <w:spacing w:val="32"/>
          <w:sz w:val="22"/>
          <w:szCs w:val="22"/>
        </w:rPr>
        <w:t xml:space="preserve"> </w:t>
      </w:r>
      <w:r w:rsidRPr="00AE33CF">
        <w:rPr>
          <w:rFonts w:ascii="Arial" w:hAnsi="Arial" w:cs="Arial"/>
          <w:w w:val="99"/>
          <w:sz w:val="22"/>
          <w:szCs w:val="22"/>
        </w:rPr>
        <w:t>Br</w:t>
      </w:r>
      <w:r w:rsidRPr="00AE33CF">
        <w:rPr>
          <w:rFonts w:ascii="Arial" w:hAnsi="Arial" w:cs="Arial"/>
          <w:spacing w:val="-1"/>
          <w:w w:val="110"/>
          <w:sz w:val="22"/>
          <w:szCs w:val="22"/>
        </w:rPr>
        <w:t>o</w:t>
      </w:r>
      <w:r w:rsidRPr="00AE33CF">
        <w:rPr>
          <w:rFonts w:ascii="Arial" w:hAnsi="Arial" w:cs="Arial"/>
          <w:w w:val="99"/>
          <w:sz w:val="22"/>
          <w:szCs w:val="22"/>
        </w:rPr>
        <w:t>k</w:t>
      </w:r>
      <w:r w:rsidRPr="00AE33CF">
        <w:rPr>
          <w:rFonts w:ascii="Arial" w:hAnsi="Arial" w:cs="Arial"/>
          <w:w w:val="124"/>
          <w:sz w:val="22"/>
          <w:szCs w:val="22"/>
        </w:rPr>
        <w:t>e</w:t>
      </w:r>
      <w:r w:rsidRPr="00AE33CF">
        <w:rPr>
          <w:rFonts w:ascii="Arial" w:hAnsi="Arial" w:cs="Arial"/>
          <w:spacing w:val="2"/>
          <w:w w:val="99"/>
          <w:sz w:val="22"/>
          <w:szCs w:val="22"/>
        </w:rPr>
        <w:t>r</w:t>
      </w:r>
      <w:r w:rsidRPr="00AE33CF">
        <w:rPr>
          <w:rFonts w:ascii="Arial" w:hAnsi="Arial" w:cs="Arial"/>
          <w:w w:val="99"/>
          <w:sz w:val="22"/>
          <w:szCs w:val="22"/>
        </w:rPr>
        <w:t>/</w:t>
      </w:r>
      <w:r w:rsidRPr="00AE33CF">
        <w:rPr>
          <w:rFonts w:ascii="Arial" w:hAnsi="Arial" w:cs="Arial"/>
          <w:w w:val="91"/>
          <w:sz w:val="22"/>
          <w:szCs w:val="22"/>
        </w:rPr>
        <w:t>A</w:t>
      </w:r>
      <w:r w:rsidRPr="00AE33CF">
        <w:rPr>
          <w:rFonts w:ascii="Arial" w:hAnsi="Arial" w:cs="Arial"/>
          <w:w w:val="110"/>
          <w:sz w:val="22"/>
          <w:szCs w:val="22"/>
        </w:rPr>
        <w:t>g</w:t>
      </w:r>
      <w:r w:rsidRPr="00AE33CF">
        <w:rPr>
          <w:rFonts w:ascii="Arial" w:hAnsi="Arial" w:cs="Arial"/>
          <w:w w:val="124"/>
          <w:sz w:val="22"/>
          <w:szCs w:val="22"/>
        </w:rPr>
        <w:t>e</w:t>
      </w:r>
      <w:r w:rsidRPr="00AE33CF">
        <w:rPr>
          <w:rFonts w:ascii="Arial" w:hAnsi="Arial" w:cs="Arial"/>
          <w:w w:val="110"/>
          <w:sz w:val="22"/>
          <w:szCs w:val="22"/>
        </w:rPr>
        <w:t>n</w:t>
      </w:r>
      <w:r w:rsidRPr="00AE33CF">
        <w:rPr>
          <w:rFonts w:ascii="Arial" w:hAnsi="Arial" w:cs="Arial"/>
          <w:w w:val="99"/>
          <w:sz w:val="22"/>
          <w:szCs w:val="22"/>
        </w:rPr>
        <w:t>t</w:t>
      </w:r>
      <w:r w:rsidRPr="00AE33CF">
        <w:rPr>
          <w:rFonts w:ascii="Arial" w:hAnsi="Arial" w:cs="Arial"/>
          <w:w w:val="69"/>
          <w:sz w:val="22"/>
          <w:szCs w:val="22"/>
        </w:rPr>
        <w:t>}</w:t>
      </w:r>
      <w:r w:rsidRPr="00AE33CF">
        <w:rPr>
          <w:rFonts w:ascii="Arial" w:hAnsi="Arial" w:cs="Arial"/>
          <w:spacing w:val="8"/>
          <w:sz w:val="22"/>
          <w:szCs w:val="22"/>
        </w:rPr>
        <w:t xml:space="preserve"> </w:t>
      </w:r>
      <w:r w:rsidRPr="00AE33CF">
        <w:rPr>
          <w:rFonts w:ascii="Arial" w:hAnsi="Arial" w:cs="Arial"/>
          <w:w w:val="99"/>
          <w:sz w:val="22"/>
          <w:szCs w:val="22"/>
        </w:rPr>
        <w:t>t</w:t>
      </w:r>
      <w:r w:rsidRPr="00AE33CF">
        <w:rPr>
          <w:rFonts w:ascii="Arial" w:hAnsi="Arial" w:cs="Arial"/>
          <w:w w:val="110"/>
          <w:sz w:val="22"/>
          <w:szCs w:val="22"/>
        </w:rPr>
        <w:t>o</w:t>
      </w:r>
      <w:r w:rsidRPr="00AE33CF">
        <w:rPr>
          <w:rFonts w:ascii="Arial" w:hAnsi="Arial" w:cs="Arial"/>
          <w:w w:val="99"/>
          <w:sz w:val="22"/>
          <w:szCs w:val="22"/>
        </w:rPr>
        <w:t>:</w:t>
      </w:r>
    </w:p>
    <w:p w:rsidR="00AE33CF" w:rsidRPr="00AE33CF" w:rsidRDefault="00AE33CF" w:rsidP="00AE33CF">
      <w:pPr>
        <w:widowControl w:val="0"/>
        <w:autoSpaceDE w:val="0"/>
        <w:autoSpaceDN w:val="0"/>
        <w:adjustRightInd w:val="0"/>
        <w:spacing w:before="9" w:line="280" w:lineRule="exact"/>
        <w:rPr>
          <w:rFonts w:ascii="Arial" w:hAnsi="Arial" w:cs="Arial"/>
          <w:sz w:val="22"/>
          <w:szCs w:val="22"/>
        </w:rPr>
      </w:pPr>
    </w:p>
    <w:p w:rsidR="00AE33CF" w:rsidRPr="00AE33CF" w:rsidRDefault="00AE33CF" w:rsidP="00AE33CF">
      <w:pPr>
        <w:rPr>
          <w:rFonts w:ascii="Arial" w:hAnsi="Arial" w:cs="Arial"/>
          <w:sz w:val="22"/>
          <w:szCs w:val="22"/>
        </w:rPr>
      </w:pPr>
      <w:r w:rsidRPr="00AE33CF">
        <w:rPr>
          <w:rFonts w:ascii="Arial" w:hAnsi="Arial" w:cs="Arial"/>
          <w:sz w:val="22"/>
          <w:szCs w:val="22"/>
        </w:rPr>
        <w:t>The Group Head, Customer Experience Group,</w:t>
      </w:r>
    </w:p>
    <w:p w:rsidR="00AE33CF" w:rsidRPr="00AE33CF" w:rsidRDefault="00AE33CF" w:rsidP="00AE33CF">
      <w:pPr>
        <w:rPr>
          <w:rFonts w:ascii="Arial" w:hAnsi="Arial" w:cs="Arial"/>
          <w:sz w:val="22"/>
          <w:szCs w:val="22"/>
        </w:rPr>
      </w:pPr>
      <w:r w:rsidRPr="00AE33CF">
        <w:rPr>
          <w:rFonts w:ascii="Arial" w:hAnsi="Arial" w:cs="Arial"/>
          <w:sz w:val="22"/>
          <w:szCs w:val="22"/>
        </w:rPr>
        <w:t xml:space="preserve">Customer Services Department </w:t>
      </w:r>
    </w:p>
    <w:p w:rsidR="00AE33CF" w:rsidRPr="00AE33CF" w:rsidRDefault="00AE33CF" w:rsidP="00AE33CF">
      <w:pPr>
        <w:rPr>
          <w:rFonts w:ascii="Arial" w:hAnsi="Arial" w:cs="Arial"/>
          <w:sz w:val="22"/>
          <w:szCs w:val="22"/>
        </w:rPr>
      </w:pPr>
      <w:r w:rsidRPr="00AE33CF">
        <w:rPr>
          <w:rFonts w:ascii="Arial" w:hAnsi="Arial" w:cs="Arial"/>
          <w:sz w:val="22"/>
          <w:szCs w:val="22"/>
        </w:rPr>
        <w:t>CORNERSTONE INSURANCE PLC</w:t>
      </w:r>
    </w:p>
    <w:p w:rsidR="00AE33CF" w:rsidRPr="00AE33CF" w:rsidRDefault="00AE33CF" w:rsidP="00AE33CF">
      <w:pPr>
        <w:rPr>
          <w:rFonts w:ascii="Arial" w:hAnsi="Arial" w:cs="Arial"/>
          <w:sz w:val="22"/>
          <w:szCs w:val="22"/>
        </w:rPr>
      </w:pPr>
      <w:r w:rsidRPr="00AE33CF">
        <w:rPr>
          <w:rFonts w:ascii="Arial" w:hAnsi="Arial" w:cs="Arial"/>
          <w:sz w:val="22"/>
          <w:szCs w:val="22"/>
        </w:rPr>
        <w:t>Block D Plot 21, Water Corporation Drive,</w:t>
      </w:r>
    </w:p>
    <w:p w:rsidR="00AE33CF" w:rsidRPr="00AE33CF" w:rsidRDefault="00AE33CF" w:rsidP="00AE33CF">
      <w:pPr>
        <w:rPr>
          <w:rFonts w:ascii="Arial" w:hAnsi="Arial" w:cs="Arial"/>
          <w:sz w:val="22"/>
          <w:szCs w:val="22"/>
        </w:rPr>
      </w:pPr>
      <w:proofErr w:type="spellStart"/>
      <w:r w:rsidRPr="00AE33CF">
        <w:rPr>
          <w:rFonts w:ascii="Arial" w:hAnsi="Arial" w:cs="Arial"/>
          <w:sz w:val="22"/>
          <w:szCs w:val="22"/>
        </w:rPr>
        <w:t>Oniru</w:t>
      </w:r>
      <w:proofErr w:type="spellEnd"/>
      <w:r w:rsidRPr="00AE33CF">
        <w:rPr>
          <w:rFonts w:ascii="Arial" w:hAnsi="Arial" w:cs="Arial"/>
          <w:sz w:val="22"/>
          <w:szCs w:val="22"/>
        </w:rPr>
        <w:t> Extension, P.O.BOX 75370</w:t>
      </w:r>
    </w:p>
    <w:p w:rsidR="00AE33CF" w:rsidRPr="00AE33CF" w:rsidRDefault="00AE33CF" w:rsidP="00AE33CF">
      <w:pPr>
        <w:rPr>
          <w:rFonts w:ascii="Arial" w:hAnsi="Arial" w:cs="Arial"/>
          <w:sz w:val="22"/>
          <w:szCs w:val="22"/>
        </w:rPr>
      </w:pPr>
      <w:r w:rsidRPr="00AE33CF">
        <w:rPr>
          <w:rFonts w:ascii="Arial" w:hAnsi="Arial" w:cs="Arial"/>
          <w:sz w:val="22"/>
          <w:szCs w:val="22"/>
        </w:rPr>
        <w:t>(</w:t>
      </w:r>
      <w:proofErr w:type="gramStart"/>
      <w:r w:rsidRPr="00AE33CF">
        <w:rPr>
          <w:rFonts w:ascii="Arial" w:hAnsi="Arial" w:cs="Arial"/>
          <w:sz w:val="22"/>
          <w:szCs w:val="22"/>
        </w:rPr>
        <w:t>off</w:t>
      </w:r>
      <w:proofErr w:type="gramEnd"/>
      <w:r w:rsidRPr="00AE33CF">
        <w:rPr>
          <w:rFonts w:ascii="Arial" w:hAnsi="Arial" w:cs="Arial"/>
          <w:sz w:val="22"/>
          <w:szCs w:val="22"/>
        </w:rPr>
        <w:t xml:space="preserve"> </w:t>
      </w:r>
      <w:proofErr w:type="spellStart"/>
      <w:r w:rsidRPr="00AE33CF">
        <w:rPr>
          <w:rFonts w:ascii="Arial" w:hAnsi="Arial" w:cs="Arial"/>
          <w:sz w:val="22"/>
          <w:szCs w:val="22"/>
        </w:rPr>
        <w:t>Ligali</w:t>
      </w:r>
      <w:proofErr w:type="spellEnd"/>
      <w:r w:rsidRPr="00AE33CF">
        <w:rPr>
          <w:rFonts w:ascii="Arial" w:hAnsi="Arial" w:cs="Arial"/>
          <w:sz w:val="22"/>
          <w:szCs w:val="22"/>
        </w:rPr>
        <w:t xml:space="preserve"> </w:t>
      </w:r>
      <w:proofErr w:type="spellStart"/>
      <w:r w:rsidRPr="00AE33CF">
        <w:rPr>
          <w:rFonts w:ascii="Arial" w:hAnsi="Arial" w:cs="Arial"/>
          <w:sz w:val="22"/>
          <w:szCs w:val="22"/>
        </w:rPr>
        <w:t>Ayorinde</w:t>
      </w:r>
      <w:proofErr w:type="spellEnd"/>
      <w:r w:rsidRPr="00AE33CF">
        <w:rPr>
          <w:rFonts w:ascii="Arial" w:hAnsi="Arial" w:cs="Arial"/>
          <w:sz w:val="22"/>
          <w:szCs w:val="22"/>
        </w:rPr>
        <w:t> Street)</w:t>
      </w:r>
    </w:p>
    <w:p w:rsidR="00AE33CF" w:rsidRPr="00AE33CF" w:rsidRDefault="00AE33CF" w:rsidP="00AE33CF">
      <w:pPr>
        <w:rPr>
          <w:rFonts w:ascii="Arial" w:hAnsi="Arial" w:cs="Arial"/>
          <w:sz w:val="22"/>
          <w:szCs w:val="22"/>
        </w:rPr>
      </w:pPr>
      <w:r w:rsidRPr="00AE33CF">
        <w:rPr>
          <w:rFonts w:ascii="Arial" w:hAnsi="Arial" w:cs="Arial"/>
          <w:sz w:val="22"/>
          <w:szCs w:val="22"/>
        </w:rPr>
        <w:t>Victoria Island, Lagos.</w:t>
      </w:r>
    </w:p>
    <w:p w:rsidR="00AE33CF" w:rsidRPr="00AE33CF" w:rsidRDefault="00AE33CF" w:rsidP="00AE33CF">
      <w:pPr>
        <w:widowControl w:val="0"/>
        <w:autoSpaceDE w:val="0"/>
        <w:autoSpaceDN w:val="0"/>
        <w:adjustRightInd w:val="0"/>
        <w:spacing w:before="9" w:line="280" w:lineRule="exact"/>
        <w:rPr>
          <w:rFonts w:ascii="Arial" w:hAnsi="Arial" w:cs="Arial"/>
          <w:sz w:val="22"/>
          <w:szCs w:val="22"/>
        </w:rPr>
      </w:pPr>
    </w:p>
    <w:p w:rsidR="00AE33CF" w:rsidRPr="00AE33CF" w:rsidRDefault="00AE33CF" w:rsidP="00AE33CF">
      <w:pPr>
        <w:widowControl w:val="0"/>
        <w:autoSpaceDE w:val="0"/>
        <w:autoSpaceDN w:val="0"/>
        <w:adjustRightInd w:val="0"/>
        <w:ind w:right="5822"/>
        <w:jc w:val="both"/>
        <w:rPr>
          <w:rFonts w:ascii="Arial" w:hAnsi="Arial" w:cs="Arial"/>
          <w:sz w:val="22"/>
          <w:szCs w:val="22"/>
        </w:rPr>
      </w:pPr>
      <w:r w:rsidRPr="00AE33CF">
        <w:rPr>
          <w:rFonts w:ascii="Arial" w:hAnsi="Arial" w:cs="Arial"/>
          <w:w w:val="117"/>
          <w:sz w:val="22"/>
          <w:szCs w:val="22"/>
        </w:rPr>
        <w:t>C</w:t>
      </w:r>
      <w:r w:rsidRPr="00AE33CF">
        <w:rPr>
          <w:rFonts w:ascii="Arial" w:hAnsi="Arial" w:cs="Arial"/>
          <w:spacing w:val="2"/>
          <w:w w:val="117"/>
          <w:sz w:val="22"/>
          <w:szCs w:val="22"/>
        </w:rPr>
        <w:t>o</w:t>
      </w:r>
      <w:r w:rsidRPr="00AE33CF">
        <w:rPr>
          <w:rFonts w:ascii="Arial" w:hAnsi="Arial" w:cs="Arial"/>
          <w:w w:val="117"/>
          <w:sz w:val="22"/>
          <w:szCs w:val="22"/>
        </w:rPr>
        <w:t>n</w:t>
      </w:r>
      <w:r w:rsidRPr="00AE33CF">
        <w:rPr>
          <w:rFonts w:ascii="Arial" w:hAnsi="Arial" w:cs="Arial"/>
          <w:spacing w:val="2"/>
          <w:w w:val="117"/>
          <w:sz w:val="22"/>
          <w:szCs w:val="22"/>
        </w:rPr>
        <w:t>t</w:t>
      </w:r>
      <w:r w:rsidRPr="00AE33CF">
        <w:rPr>
          <w:rFonts w:ascii="Arial" w:hAnsi="Arial" w:cs="Arial"/>
          <w:w w:val="117"/>
          <w:sz w:val="22"/>
          <w:szCs w:val="22"/>
        </w:rPr>
        <w:t>act</w:t>
      </w:r>
      <w:r w:rsidRPr="00AE33CF">
        <w:rPr>
          <w:rFonts w:ascii="Arial" w:hAnsi="Arial" w:cs="Arial"/>
          <w:spacing w:val="8"/>
          <w:w w:val="117"/>
          <w:sz w:val="22"/>
          <w:szCs w:val="22"/>
        </w:rPr>
        <w:t xml:space="preserve"> </w:t>
      </w:r>
      <w:r w:rsidRPr="00AE33CF">
        <w:rPr>
          <w:rFonts w:ascii="Arial" w:hAnsi="Arial" w:cs="Arial"/>
          <w:w w:val="117"/>
          <w:sz w:val="22"/>
          <w:szCs w:val="22"/>
        </w:rPr>
        <w:t>Cu</w:t>
      </w:r>
      <w:r w:rsidRPr="00AE33CF">
        <w:rPr>
          <w:rFonts w:ascii="Arial" w:hAnsi="Arial" w:cs="Arial"/>
          <w:spacing w:val="-1"/>
          <w:w w:val="117"/>
          <w:sz w:val="22"/>
          <w:szCs w:val="22"/>
        </w:rPr>
        <w:t>s</w:t>
      </w:r>
      <w:r w:rsidRPr="00AE33CF">
        <w:rPr>
          <w:rFonts w:ascii="Arial" w:hAnsi="Arial" w:cs="Arial"/>
          <w:spacing w:val="2"/>
          <w:w w:val="117"/>
          <w:sz w:val="22"/>
          <w:szCs w:val="22"/>
        </w:rPr>
        <w:t>t</w:t>
      </w:r>
      <w:r w:rsidRPr="00AE33CF">
        <w:rPr>
          <w:rFonts w:ascii="Arial" w:hAnsi="Arial" w:cs="Arial"/>
          <w:w w:val="117"/>
          <w:sz w:val="22"/>
          <w:szCs w:val="22"/>
        </w:rPr>
        <w:t>omer</w:t>
      </w:r>
      <w:r w:rsidRPr="00AE33CF">
        <w:rPr>
          <w:rFonts w:ascii="Arial" w:hAnsi="Arial" w:cs="Arial"/>
          <w:spacing w:val="14"/>
          <w:w w:val="117"/>
          <w:sz w:val="22"/>
          <w:szCs w:val="22"/>
        </w:rPr>
        <w:t xml:space="preserve"> </w:t>
      </w:r>
      <w:r w:rsidRPr="00AE33CF">
        <w:rPr>
          <w:rFonts w:ascii="Arial" w:hAnsi="Arial" w:cs="Arial"/>
          <w:spacing w:val="-1"/>
          <w:w w:val="117"/>
          <w:sz w:val="22"/>
          <w:szCs w:val="22"/>
        </w:rPr>
        <w:t>S</w:t>
      </w:r>
      <w:r w:rsidRPr="00AE33CF">
        <w:rPr>
          <w:rFonts w:ascii="Arial" w:hAnsi="Arial" w:cs="Arial"/>
          <w:w w:val="117"/>
          <w:sz w:val="22"/>
          <w:szCs w:val="22"/>
        </w:rPr>
        <w:t>e</w:t>
      </w:r>
      <w:r w:rsidRPr="00AE33CF">
        <w:rPr>
          <w:rFonts w:ascii="Arial" w:hAnsi="Arial" w:cs="Arial"/>
          <w:spacing w:val="3"/>
          <w:w w:val="117"/>
          <w:sz w:val="22"/>
          <w:szCs w:val="22"/>
        </w:rPr>
        <w:t>r</w:t>
      </w:r>
      <w:r w:rsidRPr="00AE33CF">
        <w:rPr>
          <w:rFonts w:ascii="Arial" w:hAnsi="Arial" w:cs="Arial"/>
          <w:w w:val="117"/>
          <w:sz w:val="22"/>
          <w:szCs w:val="22"/>
        </w:rPr>
        <w:t xml:space="preserve">vice </w:t>
      </w:r>
      <w:r w:rsidRPr="00AE33CF">
        <w:rPr>
          <w:rFonts w:ascii="Arial" w:hAnsi="Arial" w:cs="Arial"/>
          <w:w w:val="121"/>
          <w:sz w:val="22"/>
          <w:szCs w:val="22"/>
        </w:rPr>
        <w:t>o</w:t>
      </w:r>
      <w:r w:rsidRPr="00AE33CF">
        <w:rPr>
          <w:rFonts w:ascii="Arial" w:hAnsi="Arial" w:cs="Arial"/>
          <w:spacing w:val="2"/>
          <w:w w:val="121"/>
          <w:sz w:val="22"/>
          <w:szCs w:val="22"/>
        </w:rPr>
        <w:t>n</w:t>
      </w:r>
      <w:r w:rsidRPr="00AE33CF">
        <w:rPr>
          <w:rFonts w:ascii="Arial" w:hAnsi="Arial" w:cs="Arial"/>
          <w:w w:val="119"/>
          <w:sz w:val="22"/>
          <w:szCs w:val="22"/>
        </w:rPr>
        <w:t>:</w:t>
      </w:r>
    </w:p>
    <w:p w:rsidR="00AE33CF" w:rsidRPr="00AE33CF" w:rsidRDefault="00AE33CF" w:rsidP="00AE33CF">
      <w:pPr>
        <w:widowControl w:val="0"/>
        <w:numPr>
          <w:ilvl w:val="0"/>
          <w:numId w:val="2"/>
        </w:numPr>
        <w:tabs>
          <w:tab w:val="left" w:pos="800"/>
        </w:tabs>
        <w:autoSpaceDE w:val="0"/>
        <w:autoSpaceDN w:val="0"/>
        <w:adjustRightInd w:val="0"/>
        <w:spacing w:line="302" w:lineRule="exact"/>
        <w:ind w:right="-20"/>
        <w:rPr>
          <w:rFonts w:ascii="Arial" w:hAnsi="Arial" w:cs="Arial"/>
          <w:sz w:val="22"/>
          <w:szCs w:val="22"/>
        </w:rPr>
      </w:pPr>
      <w:r w:rsidRPr="00AE33CF">
        <w:rPr>
          <w:rFonts w:ascii="Arial" w:hAnsi="Arial" w:cs="Arial"/>
          <w:spacing w:val="2"/>
          <w:w w:val="99"/>
          <w:position w:val="-1"/>
          <w:sz w:val="22"/>
          <w:szCs w:val="22"/>
        </w:rPr>
        <w:t>T</w:t>
      </w:r>
      <w:r w:rsidRPr="00AE33CF">
        <w:rPr>
          <w:rFonts w:ascii="Arial" w:hAnsi="Arial" w:cs="Arial"/>
          <w:w w:val="124"/>
          <w:position w:val="-1"/>
          <w:sz w:val="22"/>
          <w:szCs w:val="22"/>
        </w:rPr>
        <w:t>e</w:t>
      </w:r>
      <w:r w:rsidRPr="00AE33CF">
        <w:rPr>
          <w:rFonts w:ascii="Arial" w:hAnsi="Arial" w:cs="Arial"/>
          <w:w w:val="79"/>
          <w:position w:val="-1"/>
          <w:sz w:val="22"/>
          <w:szCs w:val="22"/>
        </w:rPr>
        <w:t>l</w:t>
      </w:r>
      <w:r w:rsidRPr="00AE33CF">
        <w:rPr>
          <w:rFonts w:ascii="Arial" w:hAnsi="Arial" w:cs="Arial"/>
          <w:w w:val="124"/>
          <w:position w:val="-1"/>
          <w:sz w:val="22"/>
          <w:szCs w:val="22"/>
        </w:rPr>
        <w:t>e</w:t>
      </w:r>
      <w:r w:rsidRPr="00AE33CF">
        <w:rPr>
          <w:rFonts w:ascii="Arial" w:hAnsi="Arial" w:cs="Arial"/>
          <w:w w:val="110"/>
          <w:position w:val="-1"/>
          <w:sz w:val="22"/>
          <w:szCs w:val="22"/>
        </w:rPr>
        <w:t>phon</w:t>
      </w:r>
      <w:r w:rsidRPr="00AE33CF">
        <w:rPr>
          <w:rFonts w:ascii="Arial" w:hAnsi="Arial" w:cs="Arial"/>
          <w:w w:val="124"/>
          <w:position w:val="-1"/>
          <w:sz w:val="22"/>
          <w:szCs w:val="22"/>
        </w:rPr>
        <w:t>e</w:t>
      </w:r>
      <w:r w:rsidRPr="00AE33CF">
        <w:rPr>
          <w:rFonts w:ascii="Arial" w:hAnsi="Arial" w:cs="Arial"/>
          <w:spacing w:val="10"/>
          <w:position w:val="-1"/>
          <w:sz w:val="22"/>
          <w:szCs w:val="22"/>
        </w:rPr>
        <w:t xml:space="preserve"> </w:t>
      </w:r>
      <w:r w:rsidRPr="00AE33CF">
        <w:rPr>
          <w:rFonts w:ascii="Arial" w:hAnsi="Arial" w:cs="Arial"/>
          <w:position w:val="-1"/>
          <w:sz w:val="22"/>
          <w:szCs w:val="22"/>
        </w:rPr>
        <w:t>N</w:t>
      </w:r>
      <w:r w:rsidRPr="00AE33CF">
        <w:rPr>
          <w:rFonts w:ascii="Arial" w:hAnsi="Arial" w:cs="Arial"/>
          <w:spacing w:val="-1"/>
          <w:position w:val="-1"/>
          <w:sz w:val="22"/>
          <w:szCs w:val="22"/>
        </w:rPr>
        <w:t>o</w:t>
      </w:r>
      <w:r w:rsidRPr="00AE33CF">
        <w:rPr>
          <w:rFonts w:ascii="Arial" w:hAnsi="Arial" w:cs="Arial"/>
          <w:position w:val="-1"/>
          <w:sz w:val="22"/>
          <w:szCs w:val="22"/>
        </w:rPr>
        <w:t>:</w:t>
      </w:r>
      <w:r w:rsidRPr="00AE33CF">
        <w:rPr>
          <w:rFonts w:ascii="Arial" w:hAnsi="Arial" w:cs="Arial"/>
          <w:spacing w:val="20"/>
          <w:position w:val="-1"/>
          <w:sz w:val="22"/>
          <w:szCs w:val="22"/>
        </w:rPr>
        <w:t xml:space="preserve"> 0700 Cornerstone (0700 26763778663)</w:t>
      </w:r>
    </w:p>
    <w:p w:rsidR="00AE33CF" w:rsidRPr="00AE33CF" w:rsidRDefault="00AE33CF" w:rsidP="00AE33CF">
      <w:pPr>
        <w:widowControl w:val="0"/>
        <w:numPr>
          <w:ilvl w:val="0"/>
          <w:numId w:val="2"/>
        </w:numPr>
        <w:tabs>
          <w:tab w:val="left" w:pos="800"/>
        </w:tabs>
        <w:autoSpaceDE w:val="0"/>
        <w:autoSpaceDN w:val="0"/>
        <w:adjustRightInd w:val="0"/>
        <w:ind w:right="-20"/>
        <w:rPr>
          <w:rFonts w:ascii="Arial" w:hAnsi="Arial" w:cs="Arial"/>
          <w:sz w:val="22"/>
          <w:szCs w:val="22"/>
        </w:rPr>
      </w:pPr>
      <w:r w:rsidRPr="00AE33CF">
        <w:rPr>
          <w:rFonts w:ascii="Arial" w:hAnsi="Arial" w:cs="Arial"/>
          <w:w w:val="108"/>
          <w:sz w:val="22"/>
          <w:szCs w:val="22"/>
        </w:rPr>
        <w:t>E</w:t>
      </w:r>
      <w:r w:rsidRPr="00AE33CF">
        <w:rPr>
          <w:rFonts w:ascii="Arial" w:hAnsi="Arial" w:cs="Arial"/>
          <w:spacing w:val="2"/>
          <w:w w:val="106"/>
          <w:sz w:val="22"/>
          <w:szCs w:val="22"/>
        </w:rPr>
        <w:t>m</w:t>
      </w:r>
      <w:r w:rsidRPr="00AE33CF">
        <w:rPr>
          <w:rFonts w:ascii="Arial" w:hAnsi="Arial" w:cs="Arial"/>
          <w:w w:val="124"/>
          <w:sz w:val="22"/>
          <w:szCs w:val="22"/>
        </w:rPr>
        <w:t>a</w:t>
      </w:r>
      <w:r w:rsidRPr="00AE33CF">
        <w:rPr>
          <w:rFonts w:ascii="Arial" w:hAnsi="Arial" w:cs="Arial"/>
          <w:w w:val="79"/>
          <w:sz w:val="22"/>
          <w:szCs w:val="22"/>
        </w:rPr>
        <w:t>il</w:t>
      </w:r>
      <w:r w:rsidRPr="00AE33CF">
        <w:rPr>
          <w:rFonts w:ascii="Arial" w:hAnsi="Arial" w:cs="Arial"/>
          <w:w w:val="99"/>
          <w:sz w:val="22"/>
          <w:szCs w:val="22"/>
        </w:rPr>
        <w:t>:</w:t>
      </w:r>
      <w:r w:rsidRPr="00AE33CF">
        <w:rPr>
          <w:rFonts w:ascii="Arial" w:hAnsi="Arial" w:cs="Arial"/>
          <w:spacing w:val="8"/>
          <w:sz w:val="22"/>
          <w:szCs w:val="22"/>
        </w:rPr>
        <w:t xml:space="preserve"> </w:t>
      </w:r>
      <w:hyperlink r:id="rId9" w:history="1">
        <w:r w:rsidRPr="00AE33CF">
          <w:rPr>
            <w:rStyle w:val="Hyperlink"/>
            <w:rFonts w:ascii="Arial" w:hAnsi="Arial" w:cs="Arial"/>
            <w:sz w:val="22"/>
            <w:szCs w:val="22"/>
          </w:rPr>
          <w:t>enquiries@Cornerstone.com.ng</w:t>
        </w:r>
      </w:hyperlink>
    </w:p>
    <w:p w:rsidR="00AE33CF" w:rsidRPr="00AE33CF" w:rsidRDefault="00AE33CF" w:rsidP="00AE33CF">
      <w:pPr>
        <w:widowControl w:val="0"/>
        <w:autoSpaceDE w:val="0"/>
        <w:autoSpaceDN w:val="0"/>
        <w:adjustRightInd w:val="0"/>
        <w:spacing w:before="3" w:line="100" w:lineRule="exact"/>
        <w:rPr>
          <w:rFonts w:ascii="Arial" w:hAnsi="Arial" w:cs="Arial"/>
          <w:sz w:val="22"/>
          <w:szCs w:val="22"/>
        </w:rPr>
      </w:pPr>
    </w:p>
    <w:p w:rsidR="00AE33CF" w:rsidRPr="00AE33CF" w:rsidRDefault="00AE33CF" w:rsidP="00AE33CF">
      <w:pPr>
        <w:rPr>
          <w:rFonts w:ascii="Arial" w:hAnsi="Arial" w:cs="Arial"/>
          <w:b/>
          <w:bCs/>
          <w:sz w:val="22"/>
          <w:szCs w:val="22"/>
        </w:rPr>
      </w:pPr>
      <w:r w:rsidRPr="00AE33CF">
        <w:rPr>
          <w:rFonts w:ascii="Arial" w:hAnsi="Arial" w:cs="Arial"/>
          <w:b/>
          <w:bCs/>
          <w:sz w:val="22"/>
          <w:szCs w:val="22"/>
        </w:rPr>
        <w:t>Information to be provided with the complaint</w:t>
      </w:r>
    </w:p>
    <w:p w:rsidR="00AE33CF" w:rsidRPr="00AE33CF" w:rsidRDefault="00AE33CF" w:rsidP="00AE33CF">
      <w:pPr>
        <w:rPr>
          <w:rFonts w:ascii="Arial" w:hAnsi="Arial" w:cs="Arial"/>
          <w:sz w:val="22"/>
          <w:szCs w:val="22"/>
        </w:rPr>
      </w:pPr>
      <w:r w:rsidRPr="00AE33CF">
        <w:rPr>
          <w:rFonts w:ascii="Arial" w:hAnsi="Arial" w:cs="Arial"/>
          <w:sz w:val="22"/>
          <w:szCs w:val="22"/>
        </w:rPr>
        <w:t>Name, address, contact details, and description of the complaint.</w:t>
      </w:r>
    </w:p>
    <w:p w:rsidR="00AE33CF" w:rsidRPr="00AE33CF" w:rsidRDefault="00AE33CF" w:rsidP="00AE33CF">
      <w:pPr>
        <w:rPr>
          <w:rFonts w:ascii="Arial" w:hAnsi="Arial" w:cs="Arial"/>
          <w:sz w:val="22"/>
          <w:szCs w:val="22"/>
        </w:rPr>
      </w:pPr>
    </w:p>
    <w:p w:rsidR="00AE33CF" w:rsidRPr="00AE33CF" w:rsidRDefault="00AE33CF" w:rsidP="00AE33CF">
      <w:pPr>
        <w:rPr>
          <w:rFonts w:ascii="Arial" w:hAnsi="Arial" w:cs="Arial"/>
          <w:b/>
          <w:bCs/>
          <w:sz w:val="22"/>
          <w:szCs w:val="22"/>
        </w:rPr>
      </w:pPr>
      <w:r w:rsidRPr="00AE33CF">
        <w:rPr>
          <w:rFonts w:ascii="Arial" w:hAnsi="Arial" w:cs="Arial"/>
          <w:b/>
          <w:bCs/>
          <w:sz w:val="22"/>
          <w:szCs w:val="22"/>
        </w:rPr>
        <w:t>How complaints are handled.</w:t>
      </w:r>
    </w:p>
    <w:p w:rsidR="00AE33CF" w:rsidRPr="00AE33CF" w:rsidRDefault="00AE33CF" w:rsidP="00AE33CF">
      <w:pPr>
        <w:numPr>
          <w:ilvl w:val="0"/>
          <w:numId w:val="1"/>
        </w:numPr>
        <w:spacing w:line="259" w:lineRule="auto"/>
        <w:rPr>
          <w:rFonts w:ascii="Arial" w:hAnsi="Arial" w:cs="Arial"/>
          <w:sz w:val="22"/>
          <w:szCs w:val="22"/>
        </w:rPr>
      </w:pPr>
      <w:r w:rsidRPr="00AE33CF">
        <w:rPr>
          <w:rFonts w:ascii="Arial" w:hAnsi="Arial" w:cs="Arial"/>
          <w:sz w:val="22"/>
          <w:szCs w:val="22"/>
        </w:rPr>
        <w:t>Once a complaint is received, the Customer Services Team shall acknowledge receipt of the complaint within 2 days.</w:t>
      </w:r>
    </w:p>
    <w:p w:rsidR="00AE33CF" w:rsidRPr="00AE33CF" w:rsidRDefault="00AE33CF" w:rsidP="00AE33CF">
      <w:pPr>
        <w:numPr>
          <w:ilvl w:val="0"/>
          <w:numId w:val="1"/>
        </w:numPr>
        <w:spacing w:line="259" w:lineRule="auto"/>
        <w:rPr>
          <w:rFonts w:ascii="Arial" w:hAnsi="Arial" w:cs="Arial"/>
          <w:sz w:val="22"/>
          <w:szCs w:val="22"/>
        </w:rPr>
      </w:pPr>
      <w:r w:rsidRPr="00AE33CF">
        <w:rPr>
          <w:rFonts w:ascii="Arial" w:hAnsi="Arial" w:cs="Arial"/>
          <w:sz w:val="22"/>
          <w:szCs w:val="22"/>
        </w:rPr>
        <w:t>All complaints will be resolved within 3 working days.</w:t>
      </w:r>
    </w:p>
    <w:p w:rsidR="00AE33CF" w:rsidRPr="00AE33CF" w:rsidRDefault="00AE33CF" w:rsidP="00AE33CF">
      <w:pPr>
        <w:numPr>
          <w:ilvl w:val="0"/>
          <w:numId w:val="1"/>
        </w:numPr>
        <w:spacing w:line="259" w:lineRule="auto"/>
        <w:rPr>
          <w:rFonts w:ascii="Arial" w:hAnsi="Arial" w:cs="Arial"/>
          <w:sz w:val="22"/>
          <w:szCs w:val="22"/>
        </w:rPr>
      </w:pPr>
      <w:r w:rsidRPr="00AE33CF">
        <w:rPr>
          <w:rFonts w:ascii="Arial" w:hAnsi="Arial" w:cs="Arial"/>
          <w:sz w:val="22"/>
          <w:szCs w:val="22"/>
        </w:rPr>
        <w:t>For exceptional cases where a complaint takes a longer time to be resolved, the Customer Services Team will keep the complainant informed of the status on a regular basis.</w:t>
      </w:r>
    </w:p>
    <w:p w:rsidR="00AE33CF" w:rsidRPr="00AE33CF" w:rsidRDefault="00AE33CF" w:rsidP="00AE33CF">
      <w:pPr>
        <w:numPr>
          <w:ilvl w:val="0"/>
          <w:numId w:val="1"/>
        </w:numPr>
        <w:spacing w:line="259" w:lineRule="auto"/>
        <w:rPr>
          <w:rFonts w:ascii="Arial" w:hAnsi="Arial" w:cs="Arial"/>
          <w:sz w:val="22"/>
          <w:szCs w:val="22"/>
        </w:rPr>
      </w:pPr>
      <w:r w:rsidRPr="00AE33CF">
        <w:rPr>
          <w:rFonts w:ascii="Arial" w:hAnsi="Arial" w:cs="Arial"/>
          <w:sz w:val="22"/>
          <w:szCs w:val="22"/>
        </w:rPr>
        <w:t>In the event of an inability to resolve the complaints, the Complaint Co-</w:t>
      </w:r>
      <w:proofErr w:type="spellStart"/>
      <w:r w:rsidRPr="00AE33CF">
        <w:rPr>
          <w:rFonts w:ascii="Arial" w:hAnsi="Arial" w:cs="Arial"/>
          <w:sz w:val="22"/>
          <w:szCs w:val="22"/>
        </w:rPr>
        <w:t>Ordinator</w:t>
      </w:r>
      <w:proofErr w:type="spellEnd"/>
      <w:r w:rsidRPr="00AE33CF">
        <w:rPr>
          <w:rFonts w:ascii="Arial" w:hAnsi="Arial" w:cs="Arial"/>
          <w:sz w:val="22"/>
          <w:szCs w:val="22"/>
        </w:rPr>
        <w:t xml:space="preserve"> will ensure compliance with the Arbitration clause spelled out in the policy document.</w:t>
      </w:r>
    </w:p>
    <w:p w:rsidR="00AE33CF" w:rsidRPr="00AE33CF" w:rsidRDefault="00AE33CF" w:rsidP="00AE33CF">
      <w:pPr>
        <w:rPr>
          <w:rFonts w:ascii="Arial" w:hAnsi="Arial" w:cs="Arial"/>
          <w:sz w:val="22"/>
          <w:szCs w:val="22"/>
        </w:rPr>
      </w:pPr>
    </w:p>
    <w:p w:rsidR="00AE33CF" w:rsidRPr="00AE33CF" w:rsidRDefault="00AE33CF" w:rsidP="00AE33CF">
      <w:pPr>
        <w:rPr>
          <w:rFonts w:ascii="Arial" w:hAnsi="Arial" w:cs="Arial"/>
          <w:b/>
          <w:bCs/>
          <w:sz w:val="22"/>
          <w:szCs w:val="22"/>
        </w:rPr>
      </w:pPr>
      <w:r w:rsidRPr="00AE33CF">
        <w:rPr>
          <w:rFonts w:ascii="Arial" w:hAnsi="Arial" w:cs="Arial"/>
          <w:b/>
          <w:bCs/>
          <w:sz w:val="22"/>
          <w:szCs w:val="22"/>
        </w:rPr>
        <w:t>The following other options are available for the client/complainant in case the resolution is not satisfactory:</w:t>
      </w:r>
    </w:p>
    <w:p w:rsidR="00AE33CF" w:rsidRPr="00AE33CF" w:rsidRDefault="00AE33CF" w:rsidP="00AE33CF">
      <w:pPr>
        <w:rPr>
          <w:rFonts w:ascii="Arial" w:hAnsi="Arial" w:cs="Arial"/>
          <w:b/>
          <w:bCs/>
          <w:sz w:val="22"/>
          <w:szCs w:val="22"/>
        </w:rPr>
      </w:pPr>
    </w:p>
    <w:p w:rsidR="00AE33CF" w:rsidRPr="00AE33CF" w:rsidRDefault="00AE33CF" w:rsidP="00AE33CF">
      <w:pPr>
        <w:widowControl w:val="0"/>
        <w:autoSpaceDE w:val="0"/>
        <w:autoSpaceDN w:val="0"/>
        <w:adjustRightInd w:val="0"/>
        <w:spacing w:line="239" w:lineRule="auto"/>
        <w:ind w:right="45"/>
        <w:jc w:val="both"/>
        <w:rPr>
          <w:rFonts w:ascii="Arial" w:hAnsi="Arial" w:cs="Arial"/>
          <w:spacing w:val="25"/>
          <w:sz w:val="22"/>
          <w:szCs w:val="22"/>
        </w:rPr>
      </w:pPr>
      <w:proofErr w:type="gramStart"/>
      <w:r w:rsidRPr="00AE33CF">
        <w:rPr>
          <w:rFonts w:ascii="Arial" w:hAnsi="Arial" w:cs="Arial"/>
          <w:spacing w:val="-1"/>
          <w:w w:val="91"/>
          <w:sz w:val="22"/>
          <w:szCs w:val="22"/>
        </w:rPr>
        <w:t>A</w:t>
      </w:r>
      <w:r w:rsidRPr="00AE33CF">
        <w:rPr>
          <w:rFonts w:ascii="Arial" w:hAnsi="Arial" w:cs="Arial"/>
          <w:spacing w:val="2"/>
          <w:w w:val="99"/>
          <w:sz w:val="22"/>
          <w:szCs w:val="22"/>
        </w:rPr>
        <w:t>r</w:t>
      </w:r>
      <w:r w:rsidRPr="00AE33CF">
        <w:rPr>
          <w:rFonts w:ascii="Arial" w:hAnsi="Arial" w:cs="Arial"/>
          <w:w w:val="110"/>
          <w:sz w:val="22"/>
          <w:szCs w:val="22"/>
        </w:rPr>
        <w:t>b</w:t>
      </w:r>
      <w:r w:rsidRPr="00AE33CF">
        <w:rPr>
          <w:rFonts w:ascii="Arial" w:hAnsi="Arial" w:cs="Arial"/>
          <w:spacing w:val="2"/>
          <w:w w:val="79"/>
          <w:sz w:val="22"/>
          <w:szCs w:val="22"/>
        </w:rPr>
        <w:t>i</w:t>
      </w:r>
      <w:r w:rsidRPr="00AE33CF">
        <w:rPr>
          <w:rFonts w:ascii="Arial" w:hAnsi="Arial" w:cs="Arial"/>
          <w:spacing w:val="-2"/>
          <w:w w:val="99"/>
          <w:sz w:val="22"/>
          <w:szCs w:val="22"/>
        </w:rPr>
        <w:t>t</w:t>
      </w:r>
      <w:r w:rsidRPr="00AE33CF">
        <w:rPr>
          <w:rFonts w:ascii="Arial" w:hAnsi="Arial" w:cs="Arial"/>
          <w:spacing w:val="2"/>
          <w:w w:val="99"/>
          <w:sz w:val="22"/>
          <w:szCs w:val="22"/>
        </w:rPr>
        <w:t>r</w:t>
      </w:r>
      <w:r w:rsidRPr="00AE33CF">
        <w:rPr>
          <w:rFonts w:ascii="Arial" w:hAnsi="Arial" w:cs="Arial"/>
          <w:w w:val="124"/>
          <w:sz w:val="22"/>
          <w:szCs w:val="22"/>
        </w:rPr>
        <w:t>a</w:t>
      </w:r>
      <w:r w:rsidRPr="00AE33CF">
        <w:rPr>
          <w:rFonts w:ascii="Arial" w:hAnsi="Arial" w:cs="Arial"/>
          <w:w w:val="99"/>
          <w:sz w:val="22"/>
          <w:szCs w:val="22"/>
        </w:rPr>
        <w:t>t</w:t>
      </w:r>
      <w:r w:rsidRPr="00AE33CF">
        <w:rPr>
          <w:rFonts w:ascii="Arial" w:hAnsi="Arial" w:cs="Arial"/>
          <w:spacing w:val="2"/>
          <w:w w:val="79"/>
          <w:sz w:val="22"/>
          <w:szCs w:val="22"/>
        </w:rPr>
        <w:t>i</w:t>
      </w:r>
      <w:r w:rsidRPr="00AE33CF">
        <w:rPr>
          <w:rFonts w:ascii="Arial" w:hAnsi="Arial" w:cs="Arial"/>
          <w:spacing w:val="-1"/>
          <w:w w:val="110"/>
          <w:sz w:val="22"/>
          <w:szCs w:val="22"/>
        </w:rPr>
        <w:t>o</w:t>
      </w:r>
      <w:r w:rsidRPr="00AE33CF">
        <w:rPr>
          <w:rFonts w:ascii="Arial" w:hAnsi="Arial" w:cs="Arial"/>
          <w:w w:val="110"/>
          <w:sz w:val="22"/>
          <w:szCs w:val="22"/>
        </w:rPr>
        <w:t>n</w:t>
      </w:r>
      <w:r w:rsidRPr="00AE33CF">
        <w:rPr>
          <w:rFonts w:ascii="Arial" w:hAnsi="Arial" w:cs="Arial"/>
          <w:spacing w:val="30"/>
          <w:sz w:val="22"/>
          <w:szCs w:val="22"/>
        </w:rPr>
        <w:t xml:space="preserve"> </w:t>
      </w:r>
      <w:r w:rsidRPr="00AE33CF">
        <w:rPr>
          <w:rFonts w:ascii="Arial" w:hAnsi="Arial" w:cs="Arial"/>
          <w:w w:val="107"/>
          <w:sz w:val="22"/>
          <w:szCs w:val="22"/>
        </w:rPr>
        <w:t>C</w:t>
      </w:r>
      <w:r w:rsidRPr="00AE33CF">
        <w:rPr>
          <w:rFonts w:ascii="Arial" w:hAnsi="Arial" w:cs="Arial"/>
          <w:w w:val="110"/>
          <w:sz w:val="22"/>
          <w:szCs w:val="22"/>
        </w:rPr>
        <w:t>o</w:t>
      </w:r>
      <w:r w:rsidRPr="00AE33CF">
        <w:rPr>
          <w:rFonts w:ascii="Arial" w:hAnsi="Arial" w:cs="Arial"/>
          <w:spacing w:val="2"/>
          <w:w w:val="106"/>
          <w:sz w:val="22"/>
          <w:szCs w:val="22"/>
        </w:rPr>
        <w:t>mm</w:t>
      </w:r>
      <w:r w:rsidRPr="00AE33CF">
        <w:rPr>
          <w:rFonts w:ascii="Arial" w:hAnsi="Arial" w:cs="Arial"/>
          <w:w w:val="79"/>
          <w:sz w:val="22"/>
          <w:szCs w:val="22"/>
        </w:rPr>
        <w:t>i</w:t>
      </w:r>
      <w:r w:rsidRPr="00AE33CF">
        <w:rPr>
          <w:rFonts w:ascii="Arial" w:hAnsi="Arial" w:cs="Arial"/>
          <w:w w:val="99"/>
          <w:sz w:val="22"/>
          <w:szCs w:val="22"/>
        </w:rPr>
        <w:t>tt</w:t>
      </w:r>
      <w:r w:rsidRPr="00AE33CF">
        <w:rPr>
          <w:rFonts w:ascii="Arial" w:hAnsi="Arial" w:cs="Arial"/>
          <w:w w:val="124"/>
          <w:sz w:val="22"/>
          <w:szCs w:val="22"/>
        </w:rPr>
        <w:t>ee</w:t>
      </w:r>
      <w:r w:rsidRPr="00AE33CF">
        <w:rPr>
          <w:rFonts w:ascii="Arial" w:hAnsi="Arial" w:cs="Arial"/>
          <w:spacing w:val="28"/>
          <w:sz w:val="22"/>
          <w:szCs w:val="22"/>
        </w:rPr>
        <w:t xml:space="preserve"> </w:t>
      </w:r>
      <w:r w:rsidRPr="00AE33CF">
        <w:rPr>
          <w:rFonts w:ascii="Arial" w:hAnsi="Arial" w:cs="Arial"/>
          <w:w w:val="98"/>
          <w:sz w:val="22"/>
          <w:szCs w:val="22"/>
        </w:rPr>
        <w:t>of</w:t>
      </w:r>
      <w:r w:rsidRPr="00AE33CF">
        <w:rPr>
          <w:rFonts w:ascii="Arial" w:hAnsi="Arial" w:cs="Arial"/>
          <w:spacing w:val="33"/>
          <w:w w:val="98"/>
          <w:sz w:val="22"/>
          <w:szCs w:val="22"/>
        </w:rPr>
        <w:t xml:space="preserve"> </w:t>
      </w:r>
      <w:r w:rsidRPr="00AE33CF">
        <w:rPr>
          <w:rFonts w:ascii="Arial" w:hAnsi="Arial" w:cs="Arial"/>
          <w:spacing w:val="-2"/>
          <w:sz w:val="22"/>
          <w:szCs w:val="22"/>
        </w:rPr>
        <w:t>t</w:t>
      </w:r>
      <w:r w:rsidRPr="00AE33CF">
        <w:rPr>
          <w:rFonts w:ascii="Arial" w:hAnsi="Arial" w:cs="Arial"/>
          <w:sz w:val="22"/>
          <w:szCs w:val="22"/>
        </w:rPr>
        <w:t xml:space="preserve">he </w:t>
      </w:r>
      <w:r w:rsidRPr="00AE33CF">
        <w:rPr>
          <w:rFonts w:ascii="Arial" w:hAnsi="Arial" w:cs="Arial"/>
          <w:spacing w:val="3"/>
          <w:sz w:val="22"/>
          <w:szCs w:val="22"/>
        </w:rPr>
        <w:t>Nigerian</w:t>
      </w:r>
      <w:r w:rsidRPr="00AE33CF">
        <w:rPr>
          <w:rFonts w:ascii="Arial" w:hAnsi="Arial" w:cs="Arial"/>
          <w:spacing w:val="28"/>
          <w:sz w:val="22"/>
          <w:szCs w:val="22"/>
        </w:rPr>
        <w:t xml:space="preserve"> </w:t>
      </w:r>
      <w:r w:rsidRPr="00AE33CF">
        <w:rPr>
          <w:rFonts w:ascii="Arial" w:hAnsi="Arial" w:cs="Arial"/>
          <w:w w:val="82"/>
          <w:sz w:val="22"/>
          <w:szCs w:val="22"/>
        </w:rPr>
        <w:t>I</w:t>
      </w:r>
      <w:r w:rsidRPr="00AE33CF">
        <w:rPr>
          <w:rFonts w:ascii="Arial" w:hAnsi="Arial" w:cs="Arial"/>
          <w:w w:val="110"/>
          <w:sz w:val="22"/>
          <w:szCs w:val="22"/>
        </w:rPr>
        <w:t>n</w:t>
      </w:r>
      <w:r w:rsidRPr="00AE33CF">
        <w:rPr>
          <w:rFonts w:ascii="Arial" w:hAnsi="Arial" w:cs="Arial"/>
          <w:w w:val="128"/>
          <w:sz w:val="22"/>
          <w:szCs w:val="22"/>
        </w:rPr>
        <w:t>s</w:t>
      </w:r>
      <w:r w:rsidRPr="00AE33CF">
        <w:rPr>
          <w:rFonts w:ascii="Arial" w:hAnsi="Arial" w:cs="Arial"/>
          <w:w w:val="110"/>
          <w:sz w:val="22"/>
          <w:szCs w:val="22"/>
        </w:rPr>
        <w:t>u</w:t>
      </w:r>
      <w:r w:rsidRPr="00AE33CF">
        <w:rPr>
          <w:rFonts w:ascii="Arial" w:hAnsi="Arial" w:cs="Arial"/>
          <w:w w:val="99"/>
          <w:sz w:val="22"/>
          <w:szCs w:val="22"/>
        </w:rPr>
        <w:t>r</w:t>
      </w:r>
      <w:r w:rsidRPr="00AE33CF">
        <w:rPr>
          <w:rFonts w:ascii="Arial" w:hAnsi="Arial" w:cs="Arial"/>
          <w:w w:val="124"/>
          <w:sz w:val="22"/>
          <w:szCs w:val="22"/>
        </w:rPr>
        <w:t>e</w:t>
      </w:r>
      <w:r w:rsidRPr="00AE33CF">
        <w:rPr>
          <w:rFonts w:ascii="Arial" w:hAnsi="Arial" w:cs="Arial"/>
          <w:spacing w:val="2"/>
          <w:w w:val="99"/>
          <w:sz w:val="22"/>
          <w:szCs w:val="22"/>
        </w:rPr>
        <w:t>r</w:t>
      </w:r>
      <w:r w:rsidRPr="00AE33CF">
        <w:rPr>
          <w:rFonts w:ascii="Arial" w:hAnsi="Arial" w:cs="Arial"/>
          <w:w w:val="128"/>
          <w:sz w:val="22"/>
          <w:szCs w:val="22"/>
        </w:rPr>
        <w:t>s</w:t>
      </w:r>
      <w:r w:rsidRPr="00AE33CF">
        <w:rPr>
          <w:rFonts w:ascii="Arial" w:hAnsi="Arial" w:cs="Arial"/>
          <w:spacing w:val="27"/>
          <w:sz w:val="22"/>
          <w:szCs w:val="22"/>
        </w:rPr>
        <w:t xml:space="preserve"> </w:t>
      </w:r>
      <w:r w:rsidRPr="00AE33CF">
        <w:rPr>
          <w:rFonts w:ascii="Arial" w:hAnsi="Arial" w:cs="Arial"/>
          <w:w w:val="91"/>
          <w:sz w:val="22"/>
          <w:szCs w:val="22"/>
        </w:rPr>
        <w:t>A</w:t>
      </w:r>
      <w:r w:rsidRPr="00AE33CF">
        <w:rPr>
          <w:rFonts w:ascii="Arial" w:hAnsi="Arial" w:cs="Arial"/>
          <w:w w:val="128"/>
          <w:sz w:val="22"/>
          <w:szCs w:val="22"/>
        </w:rPr>
        <w:t>ss</w:t>
      </w:r>
      <w:r w:rsidRPr="00AE33CF">
        <w:rPr>
          <w:rFonts w:ascii="Arial" w:hAnsi="Arial" w:cs="Arial"/>
          <w:w w:val="110"/>
          <w:sz w:val="22"/>
          <w:szCs w:val="22"/>
        </w:rPr>
        <w:t>o</w:t>
      </w:r>
      <w:r w:rsidRPr="00AE33CF">
        <w:rPr>
          <w:rFonts w:ascii="Arial" w:hAnsi="Arial" w:cs="Arial"/>
          <w:w w:val="112"/>
          <w:sz w:val="22"/>
          <w:szCs w:val="22"/>
        </w:rPr>
        <w:t>c</w:t>
      </w:r>
      <w:r w:rsidRPr="00AE33CF">
        <w:rPr>
          <w:rFonts w:ascii="Arial" w:hAnsi="Arial" w:cs="Arial"/>
          <w:w w:val="79"/>
          <w:sz w:val="22"/>
          <w:szCs w:val="22"/>
        </w:rPr>
        <w:t>i</w:t>
      </w:r>
      <w:r w:rsidRPr="00AE33CF">
        <w:rPr>
          <w:rFonts w:ascii="Arial" w:hAnsi="Arial" w:cs="Arial"/>
          <w:w w:val="124"/>
          <w:sz w:val="22"/>
          <w:szCs w:val="22"/>
        </w:rPr>
        <w:t>a</w:t>
      </w:r>
      <w:r w:rsidRPr="00AE33CF">
        <w:rPr>
          <w:rFonts w:ascii="Arial" w:hAnsi="Arial" w:cs="Arial"/>
          <w:w w:val="99"/>
          <w:sz w:val="22"/>
          <w:szCs w:val="22"/>
        </w:rPr>
        <w:t>t</w:t>
      </w:r>
      <w:r w:rsidRPr="00AE33CF">
        <w:rPr>
          <w:rFonts w:ascii="Arial" w:hAnsi="Arial" w:cs="Arial"/>
          <w:w w:val="79"/>
          <w:sz w:val="22"/>
          <w:szCs w:val="22"/>
        </w:rPr>
        <w:t>i</w:t>
      </w:r>
      <w:r w:rsidRPr="00AE33CF">
        <w:rPr>
          <w:rFonts w:ascii="Arial" w:hAnsi="Arial" w:cs="Arial"/>
          <w:w w:val="110"/>
          <w:sz w:val="22"/>
          <w:szCs w:val="22"/>
        </w:rPr>
        <w:t>on</w:t>
      </w:r>
      <w:r w:rsidRPr="00AE33CF">
        <w:rPr>
          <w:rFonts w:ascii="Arial" w:hAnsi="Arial" w:cs="Arial"/>
          <w:spacing w:val="30"/>
          <w:sz w:val="22"/>
          <w:szCs w:val="22"/>
        </w:rPr>
        <w:t xml:space="preserve"> </w:t>
      </w:r>
      <w:r w:rsidRPr="00AE33CF">
        <w:rPr>
          <w:rFonts w:ascii="Arial" w:hAnsi="Arial" w:cs="Arial"/>
          <w:w w:val="89"/>
          <w:sz w:val="22"/>
          <w:szCs w:val="22"/>
        </w:rPr>
        <w:t>[NIA]</w:t>
      </w:r>
      <w:r w:rsidRPr="00AE33CF">
        <w:rPr>
          <w:rFonts w:ascii="Arial" w:hAnsi="Arial" w:cs="Arial"/>
          <w:spacing w:val="36"/>
          <w:w w:val="89"/>
          <w:sz w:val="22"/>
          <w:szCs w:val="22"/>
        </w:rPr>
        <w:t xml:space="preserve"> </w:t>
      </w:r>
      <w:r w:rsidRPr="00AE33CF">
        <w:rPr>
          <w:rFonts w:ascii="Arial" w:hAnsi="Arial" w:cs="Arial"/>
          <w:sz w:val="22"/>
          <w:szCs w:val="22"/>
        </w:rPr>
        <w:t>at</w:t>
      </w:r>
      <w:r w:rsidRPr="00AE33CF">
        <w:rPr>
          <w:rFonts w:ascii="Arial" w:hAnsi="Arial" w:cs="Arial"/>
          <w:spacing w:val="56"/>
          <w:sz w:val="22"/>
          <w:szCs w:val="22"/>
        </w:rPr>
        <w:t xml:space="preserve"> </w:t>
      </w:r>
      <w:r w:rsidRPr="00AE33CF">
        <w:rPr>
          <w:rFonts w:ascii="Arial" w:hAnsi="Arial" w:cs="Arial"/>
          <w:sz w:val="22"/>
          <w:szCs w:val="22"/>
        </w:rPr>
        <w:t>no</w:t>
      </w:r>
      <w:r w:rsidRPr="00AE33CF">
        <w:rPr>
          <w:rFonts w:ascii="Arial" w:hAnsi="Arial" w:cs="Arial"/>
          <w:spacing w:val="55"/>
          <w:sz w:val="22"/>
          <w:szCs w:val="22"/>
        </w:rPr>
        <w:t xml:space="preserve"> </w:t>
      </w:r>
      <w:r w:rsidRPr="00AE33CF">
        <w:rPr>
          <w:rFonts w:ascii="Arial" w:hAnsi="Arial" w:cs="Arial"/>
          <w:sz w:val="22"/>
          <w:szCs w:val="22"/>
        </w:rPr>
        <w:t>ex</w:t>
      </w:r>
      <w:r w:rsidRPr="00AE33CF">
        <w:rPr>
          <w:rFonts w:ascii="Arial" w:hAnsi="Arial" w:cs="Arial"/>
          <w:spacing w:val="-2"/>
          <w:sz w:val="22"/>
          <w:szCs w:val="22"/>
        </w:rPr>
        <w:t>t</w:t>
      </w:r>
      <w:r w:rsidRPr="00AE33CF">
        <w:rPr>
          <w:rFonts w:ascii="Arial" w:hAnsi="Arial" w:cs="Arial"/>
          <w:spacing w:val="2"/>
          <w:sz w:val="22"/>
          <w:szCs w:val="22"/>
        </w:rPr>
        <w:t>r</w:t>
      </w:r>
      <w:r w:rsidRPr="00AE33CF">
        <w:rPr>
          <w:rFonts w:ascii="Arial" w:hAnsi="Arial" w:cs="Arial"/>
          <w:sz w:val="22"/>
          <w:szCs w:val="22"/>
        </w:rPr>
        <w:t xml:space="preserve">a </w:t>
      </w:r>
      <w:r w:rsidRPr="00AE33CF">
        <w:rPr>
          <w:rFonts w:ascii="Arial" w:hAnsi="Arial" w:cs="Arial"/>
          <w:w w:val="113"/>
          <w:sz w:val="22"/>
          <w:szCs w:val="22"/>
        </w:rPr>
        <w:t>cost</w:t>
      </w:r>
      <w:r w:rsidRPr="00AE33CF">
        <w:rPr>
          <w:rFonts w:ascii="Arial" w:hAnsi="Arial" w:cs="Arial"/>
          <w:spacing w:val="17"/>
          <w:w w:val="113"/>
          <w:sz w:val="22"/>
          <w:szCs w:val="22"/>
        </w:rPr>
        <w:t xml:space="preserve"> </w:t>
      </w:r>
      <w:r w:rsidRPr="00AE33CF">
        <w:rPr>
          <w:rFonts w:ascii="Arial" w:hAnsi="Arial" w:cs="Arial"/>
          <w:w w:val="99"/>
          <w:sz w:val="22"/>
          <w:szCs w:val="22"/>
        </w:rPr>
        <w:t>t</w:t>
      </w:r>
      <w:r w:rsidRPr="00AE33CF">
        <w:rPr>
          <w:rFonts w:ascii="Arial" w:hAnsi="Arial" w:cs="Arial"/>
          <w:w w:val="110"/>
          <w:sz w:val="22"/>
          <w:szCs w:val="22"/>
        </w:rPr>
        <w:t xml:space="preserve">o </w:t>
      </w:r>
      <w:r w:rsidRPr="00AE33CF">
        <w:rPr>
          <w:rFonts w:ascii="Arial" w:hAnsi="Arial" w:cs="Arial"/>
          <w:sz w:val="22"/>
          <w:szCs w:val="22"/>
        </w:rPr>
        <w:t>you.</w:t>
      </w:r>
      <w:proofErr w:type="gramEnd"/>
      <w:r w:rsidRPr="00AE33CF">
        <w:rPr>
          <w:rFonts w:ascii="Arial" w:hAnsi="Arial" w:cs="Arial"/>
          <w:spacing w:val="25"/>
          <w:sz w:val="22"/>
          <w:szCs w:val="22"/>
        </w:rPr>
        <w:t xml:space="preserve"> </w:t>
      </w:r>
    </w:p>
    <w:p w:rsidR="00AE33CF" w:rsidRPr="00AE33CF" w:rsidRDefault="00AE33CF" w:rsidP="00AE33CF">
      <w:pPr>
        <w:widowControl w:val="0"/>
        <w:autoSpaceDE w:val="0"/>
        <w:autoSpaceDN w:val="0"/>
        <w:adjustRightInd w:val="0"/>
        <w:spacing w:line="239" w:lineRule="auto"/>
        <w:ind w:right="45"/>
        <w:jc w:val="both"/>
        <w:rPr>
          <w:rFonts w:ascii="Arial" w:hAnsi="Arial" w:cs="Arial"/>
          <w:spacing w:val="25"/>
          <w:sz w:val="22"/>
          <w:szCs w:val="22"/>
        </w:rPr>
      </w:pPr>
      <w:r w:rsidRPr="00AE33CF">
        <w:rPr>
          <w:rFonts w:ascii="Arial" w:hAnsi="Arial" w:cs="Arial"/>
          <w:spacing w:val="25"/>
          <w:sz w:val="22"/>
          <w:szCs w:val="22"/>
        </w:rPr>
        <w:t xml:space="preserve">Address: </w:t>
      </w:r>
      <w:r w:rsidRPr="00AE33CF">
        <w:rPr>
          <w:rFonts w:ascii="Arial" w:hAnsi="Arial" w:cs="Arial"/>
          <w:sz w:val="22"/>
          <w:szCs w:val="22"/>
        </w:rPr>
        <w:t>No</w:t>
      </w:r>
      <w:r w:rsidRPr="00AE33CF">
        <w:rPr>
          <w:rFonts w:ascii="Arial" w:hAnsi="Arial" w:cs="Arial"/>
          <w:spacing w:val="3"/>
          <w:sz w:val="22"/>
          <w:szCs w:val="22"/>
        </w:rPr>
        <w:t xml:space="preserve"> </w:t>
      </w:r>
      <w:r w:rsidRPr="00AE33CF">
        <w:rPr>
          <w:rFonts w:ascii="Arial" w:hAnsi="Arial" w:cs="Arial"/>
          <w:sz w:val="22"/>
          <w:szCs w:val="22"/>
        </w:rPr>
        <w:t>42,</w:t>
      </w:r>
      <w:r w:rsidRPr="00AE33CF">
        <w:rPr>
          <w:rFonts w:ascii="Arial" w:hAnsi="Arial" w:cs="Arial"/>
          <w:spacing w:val="27"/>
          <w:sz w:val="22"/>
          <w:szCs w:val="22"/>
        </w:rPr>
        <w:t xml:space="preserve"> </w:t>
      </w:r>
      <w:proofErr w:type="spellStart"/>
      <w:r w:rsidRPr="00AE33CF">
        <w:rPr>
          <w:rFonts w:ascii="Arial" w:hAnsi="Arial" w:cs="Arial"/>
          <w:spacing w:val="-1"/>
          <w:w w:val="116"/>
          <w:sz w:val="22"/>
          <w:szCs w:val="22"/>
        </w:rPr>
        <w:t>S</w:t>
      </w:r>
      <w:r w:rsidRPr="00AE33CF">
        <w:rPr>
          <w:rFonts w:ascii="Arial" w:hAnsi="Arial" w:cs="Arial"/>
          <w:w w:val="116"/>
          <w:sz w:val="22"/>
          <w:szCs w:val="22"/>
        </w:rPr>
        <w:t>aka</w:t>
      </w:r>
      <w:proofErr w:type="spellEnd"/>
      <w:r w:rsidRPr="00AE33CF">
        <w:rPr>
          <w:rFonts w:ascii="Arial" w:hAnsi="Arial" w:cs="Arial"/>
          <w:spacing w:val="-14"/>
          <w:w w:val="116"/>
          <w:sz w:val="22"/>
          <w:szCs w:val="22"/>
        </w:rPr>
        <w:t xml:space="preserve"> </w:t>
      </w:r>
      <w:proofErr w:type="spellStart"/>
      <w:r w:rsidRPr="00AE33CF">
        <w:rPr>
          <w:rFonts w:ascii="Arial" w:hAnsi="Arial" w:cs="Arial"/>
          <w:w w:val="99"/>
          <w:sz w:val="22"/>
          <w:szCs w:val="22"/>
        </w:rPr>
        <w:t>T</w:t>
      </w:r>
      <w:r w:rsidRPr="00AE33CF">
        <w:rPr>
          <w:rFonts w:ascii="Arial" w:hAnsi="Arial" w:cs="Arial"/>
          <w:w w:val="79"/>
          <w:sz w:val="22"/>
          <w:szCs w:val="22"/>
        </w:rPr>
        <w:t>i</w:t>
      </w:r>
      <w:r w:rsidRPr="00AE33CF">
        <w:rPr>
          <w:rFonts w:ascii="Arial" w:hAnsi="Arial" w:cs="Arial"/>
          <w:w w:val="110"/>
          <w:sz w:val="22"/>
          <w:szCs w:val="22"/>
        </w:rPr>
        <w:t>nubu</w:t>
      </w:r>
      <w:proofErr w:type="spellEnd"/>
      <w:r w:rsidRPr="00AE33CF">
        <w:rPr>
          <w:rFonts w:ascii="Arial" w:hAnsi="Arial" w:cs="Arial"/>
          <w:spacing w:val="-5"/>
          <w:sz w:val="22"/>
          <w:szCs w:val="22"/>
        </w:rPr>
        <w:t xml:space="preserve"> </w:t>
      </w:r>
      <w:r w:rsidRPr="00AE33CF">
        <w:rPr>
          <w:rFonts w:ascii="Arial" w:hAnsi="Arial" w:cs="Arial"/>
          <w:spacing w:val="-1"/>
          <w:w w:val="112"/>
          <w:sz w:val="22"/>
          <w:szCs w:val="22"/>
        </w:rPr>
        <w:t>S</w:t>
      </w:r>
      <w:r w:rsidRPr="00AE33CF">
        <w:rPr>
          <w:rFonts w:ascii="Arial" w:hAnsi="Arial" w:cs="Arial"/>
          <w:w w:val="112"/>
          <w:sz w:val="22"/>
          <w:szCs w:val="22"/>
        </w:rPr>
        <w:t>t</w:t>
      </w:r>
      <w:r w:rsidRPr="00AE33CF">
        <w:rPr>
          <w:rFonts w:ascii="Arial" w:hAnsi="Arial" w:cs="Arial"/>
          <w:spacing w:val="2"/>
          <w:w w:val="112"/>
          <w:sz w:val="22"/>
          <w:szCs w:val="22"/>
        </w:rPr>
        <w:t>r</w:t>
      </w:r>
      <w:r w:rsidRPr="00AE33CF">
        <w:rPr>
          <w:rFonts w:ascii="Arial" w:hAnsi="Arial" w:cs="Arial"/>
          <w:w w:val="112"/>
          <w:sz w:val="22"/>
          <w:szCs w:val="22"/>
        </w:rPr>
        <w:t>eet,</w:t>
      </w:r>
      <w:r w:rsidRPr="00AE33CF">
        <w:rPr>
          <w:rFonts w:ascii="Arial" w:hAnsi="Arial" w:cs="Arial"/>
          <w:spacing w:val="-6"/>
          <w:w w:val="112"/>
          <w:sz w:val="22"/>
          <w:szCs w:val="22"/>
        </w:rPr>
        <w:t xml:space="preserve"> </w:t>
      </w:r>
      <w:r w:rsidRPr="00AE33CF">
        <w:rPr>
          <w:rFonts w:ascii="Arial" w:hAnsi="Arial" w:cs="Arial"/>
          <w:spacing w:val="-1"/>
          <w:w w:val="91"/>
          <w:sz w:val="22"/>
          <w:szCs w:val="22"/>
        </w:rPr>
        <w:t>V</w:t>
      </w:r>
      <w:r w:rsidRPr="00AE33CF">
        <w:rPr>
          <w:rFonts w:ascii="Arial" w:hAnsi="Arial" w:cs="Arial"/>
          <w:w w:val="79"/>
          <w:sz w:val="22"/>
          <w:szCs w:val="22"/>
        </w:rPr>
        <w:t>i</w:t>
      </w:r>
      <w:r w:rsidRPr="00AE33CF">
        <w:rPr>
          <w:rFonts w:ascii="Arial" w:hAnsi="Arial" w:cs="Arial"/>
          <w:w w:val="112"/>
          <w:sz w:val="22"/>
          <w:szCs w:val="22"/>
        </w:rPr>
        <w:t>c</w:t>
      </w:r>
      <w:r w:rsidRPr="00AE33CF">
        <w:rPr>
          <w:rFonts w:ascii="Arial" w:hAnsi="Arial" w:cs="Arial"/>
          <w:w w:val="99"/>
          <w:sz w:val="22"/>
          <w:szCs w:val="22"/>
        </w:rPr>
        <w:t>t</w:t>
      </w:r>
      <w:r w:rsidRPr="00AE33CF">
        <w:rPr>
          <w:rFonts w:ascii="Arial" w:hAnsi="Arial" w:cs="Arial"/>
          <w:w w:val="110"/>
          <w:sz w:val="22"/>
          <w:szCs w:val="22"/>
        </w:rPr>
        <w:t>o</w:t>
      </w:r>
      <w:r w:rsidRPr="00AE33CF">
        <w:rPr>
          <w:rFonts w:ascii="Arial" w:hAnsi="Arial" w:cs="Arial"/>
          <w:spacing w:val="2"/>
          <w:w w:val="99"/>
          <w:sz w:val="22"/>
          <w:szCs w:val="22"/>
        </w:rPr>
        <w:t>r</w:t>
      </w:r>
      <w:r w:rsidRPr="00AE33CF">
        <w:rPr>
          <w:rFonts w:ascii="Arial" w:hAnsi="Arial" w:cs="Arial"/>
          <w:w w:val="79"/>
          <w:sz w:val="22"/>
          <w:szCs w:val="22"/>
        </w:rPr>
        <w:t>i</w:t>
      </w:r>
      <w:r w:rsidRPr="00AE33CF">
        <w:rPr>
          <w:rFonts w:ascii="Arial" w:hAnsi="Arial" w:cs="Arial"/>
          <w:w w:val="124"/>
          <w:sz w:val="22"/>
          <w:szCs w:val="22"/>
        </w:rPr>
        <w:t>a</w:t>
      </w:r>
      <w:r w:rsidRPr="00AE33CF">
        <w:rPr>
          <w:rFonts w:ascii="Arial" w:hAnsi="Arial" w:cs="Arial"/>
          <w:spacing w:val="-8"/>
          <w:sz w:val="22"/>
          <w:szCs w:val="22"/>
        </w:rPr>
        <w:t xml:space="preserve"> </w:t>
      </w:r>
      <w:r w:rsidRPr="00AE33CF">
        <w:rPr>
          <w:rFonts w:ascii="Arial" w:hAnsi="Arial" w:cs="Arial"/>
          <w:w w:val="82"/>
          <w:sz w:val="22"/>
          <w:szCs w:val="22"/>
        </w:rPr>
        <w:t>I</w:t>
      </w:r>
      <w:r w:rsidRPr="00AE33CF">
        <w:rPr>
          <w:rFonts w:ascii="Arial" w:hAnsi="Arial" w:cs="Arial"/>
          <w:spacing w:val="2"/>
          <w:w w:val="128"/>
          <w:sz w:val="22"/>
          <w:szCs w:val="22"/>
        </w:rPr>
        <w:t>s</w:t>
      </w:r>
      <w:r w:rsidRPr="00AE33CF">
        <w:rPr>
          <w:rFonts w:ascii="Arial" w:hAnsi="Arial" w:cs="Arial"/>
          <w:w w:val="79"/>
          <w:sz w:val="22"/>
          <w:szCs w:val="22"/>
        </w:rPr>
        <w:t>l</w:t>
      </w:r>
      <w:r w:rsidRPr="00AE33CF">
        <w:rPr>
          <w:rFonts w:ascii="Arial" w:hAnsi="Arial" w:cs="Arial"/>
          <w:spacing w:val="-1"/>
          <w:w w:val="124"/>
          <w:sz w:val="22"/>
          <w:szCs w:val="22"/>
        </w:rPr>
        <w:t>a</w:t>
      </w:r>
      <w:r w:rsidRPr="00AE33CF">
        <w:rPr>
          <w:rFonts w:ascii="Arial" w:hAnsi="Arial" w:cs="Arial"/>
          <w:w w:val="110"/>
          <w:sz w:val="22"/>
          <w:szCs w:val="22"/>
        </w:rPr>
        <w:t>nd,</w:t>
      </w:r>
      <w:r w:rsidRPr="00AE33CF">
        <w:rPr>
          <w:rFonts w:ascii="Arial" w:hAnsi="Arial" w:cs="Arial"/>
          <w:spacing w:val="-4"/>
          <w:sz w:val="22"/>
          <w:szCs w:val="22"/>
        </w:rPr>
        <w:t xml:space="preserve"> </w:t>
      </w:r>
      <w:r w:rsidRPr="00AE33CF">
        <w:rPr>
          <w:rFonts w:ascii="Arial" w:hAnsi="Arial" w:cs="Arial"/>
          <w:w w:val="90"/>
          <w:sz w:val="22"/>
          <w:szCs w:val="22"/>
        </w:rPr>
        <w:t>L</w:t>
      </w:r>
      <w:r w:rsidRPr="00AE33CF">
        <w:rPr>
          <w:rFonts w:ascii="Arial" w:hAnsi="Arial" w:cs="Arial"/>
          <w:w w:val="124"/>
          <w:sz w:val="22"/>
          <w:szCs w:val="22"/>
        </w:rPr>
        <w:t>a</w:t>
      </w:r>
      <w:r w:rsidRPr="00AE33CF">
        <w:rPr>
          <w:rFonts w:ascii="Arial" w:hAnsi="Arial" w:cs="Arial"/>
          <w:w w:val="110"/>
          <w:sz w:val="22"/>
          <w:szCs w:val="22"/>
        </w:rPr>
        <w:t>go</w:t>
      </w:r>
      <w:r w:rsidRPr="00AE33CF">
        <w:rPr>
          <w:rFonts w:ascii="Arial" w:hAnsi="Arial" w:cs="Arial"/>
          <w:w w:val="128"/>
          <w:sz w:val="22"/>
          <w:szCs w:val="22"/>
        </w:rPr>
        <w:t>s</w:t>
      </w:r>
      <w:r w:rsidRPr="00AE33CF">
        <w:rPr>
          <w:rFonts w:ascii="Arial" w:hAnsi="Arial" w:cs="Arial"/>
          <w:w w:val="99"/>
          <w:sz w:val="22"/>
          <w:szCs w:val="22"/>
        </w:rPr>
        <w:t>.</w:t>
      </w:r>
      <w:r w:rsidRPr="00AE33CF">
        <w:rPr>
          <w:rFonts w:ascii="Arial" w:hAnsi="Arial" w:cs="Arial"/>
          <w:spacing w:val="-5"/>
          <w:sz w:val="22"/>
          <w:szCs w:val="22"/>
        </w:rPr>
        <w:t xml:space="preserve"> </w:t>
      </w:r>
    </w:p>
    <w:p w:rsidR="00AE33CF" w:rsidRPr="00AE33CF" w:rsidRDefault="00AE33CF" w:rsidP="00AE33CF">
      <w:pPr>
        <w:widowControl w:val="0"/>
        <w:autoSpaceDE w:val="0"/>
        <w:autoSpaceDN w:val="0"/>
        <w:adjustRightInd w:val="0"/>
        <w:spacing w:line="239" w:lineRule="auto"/>
        <w:ind w:right="45"/>
        <w:jc w:val="both"/>
        <w:rPr>
          <w:rFonts w:ascii="Arial" w:hAnsi="Arial" w:cs="Arial"/>
          <w:w w:val="108"/>
          <w:sz w:val="22"/>
          <w:szCs w:val="22"/>
        </w:rPr>
      </w:pPr>
      <w:r w:rsidRPr="00AE33CF">
        <w:rPr>
          <w:rFonts w:ascii="Arial" w:hAnsi="Arial" w:cs="Arial"/>
          <w:w w:val="99"/>
          <w:sz w:val="22"/>
          <w:szCs w:val="22"/>
        </w:rPr>
        <w:t>T</w:t>
      </w:r>
      <w:r w:rsidRPr="00AE33CF">
        <w:rPr>
          <w:rFonts w:ascii="Arial" w:hAnsi="Arial" w:cs="Arial"/>
          <w:w w:val="124"/>
          <w:sz w:val="22"/>
          <w:szCs w:val="22"/>
        </w:rPr>
        <w:t>e</w:t>
      </w:r>
      <w:r w:rsidRPr="00AE33CF">
        <w:rPr>
          <w:rFonts w:ascii="Arial" w:hAnsi="Arial" w:cs="Arial"/>
          <w:w w:val="79"/>
          <w:sz w:val="22"/>
          <w:szCs w:val="22"/>
        </w:rPr>
        <w:t>l</w:t>
      </w:r>
      <w:r w:rsidRPr="00AE33CF">
        <w:rPr>
          <w:rFonts w:ascii="Arial" w:hAnsi="Arial" w:cs="Arial"/>
          <w:w w:val="124"/>
          <w:sz w:val="22"/>
          <w:szCs w:val="22"/>
        </w:rPr>
        <w:t>e</w:t>
      </w:r>
      <w:r w:rsidRPr="00AE33CF">
        <w:rPr>
          <w:rFonts w:ascii="Arial" w:hAnsi="Arial" w:cs="Arial"/>
          <w:w w:val="110"/>
          <w:sz w:val="22"/>
          <w:szCs w:val="22"/>
        </w:rPr>
        <w:t>phon</w:t>
      </w:r>
      <w:r w:rsidRPr="00AE33CF">
        <w:rPr>
          <w:rFonts w:ascii="Arial" w:hAnsi="Arial" w:cs="Arial"/>
          <w:w w:val="124"/>
          <w:sz w:val="22"/>
          <w:szCs w:val="22"/>
        </w:rPr>
        <w:t xml:space="preserve">e </w:t>
      </w:r>
      <w:r w:rsidRPr="00AE33CF">
        <w:rPr>
          <w:rFonts w:ascii="Arial" w:hAnsi="Arial" w:cs="Arial"/>
          <w:sz w:val="22"/>
          <w:szCs w:val="22"/>
        </w:rPr>
        <w:t>Nu</w:t>
      </w:r>
      <w:r w:rsidRPr="00AE33CF">
        <w:rPr>
          <w:rFonts w:ascii="Arial" w:hAnsi="Arial" w:cs="Arial"/>
          <w:spacing w:val="2"/>
          <w:sz w:val="22"/>
          <w:szCs w:val="22"/>
        </w:rPr>
        <w:t>m</w:t>
      </w:r>
      <w:r w:rsidRPr="00AE33CF">
        <w:rPr>
          <w:rFonts w:ascii="Arial" w:hAnsi="Arial" w:cs="Arial"/>
          <w:sz w:val="22"/>
          <w:szCs w:val="22"/>
        </w:rPr>
        <w:t>be</w:t>
      </w:r>
      <w:r w:rsidRPr="00AE33CF">
        <w:rPr>
          <w:rFonts w:ascii="Arial" w:hAnsi="Arial" w:cs="Arial"/>
          <w:spacing w:val="2"/>
          <w:sz w:val="22"/>
          <w:szCs w:val="22"/>
        </w:rPr>
        <w:t>r</w:t>
      </w:r>
      <w:r w:rsidRPr="00AE33CF">
        <w:rPr>
          <w:rFonts w:ascii="Arial" w:hAnsi="Arial" w:cs="Arial"/>
          <w:sz w:val="22"/>
          <w:szCs w:val="22"/>
        </w:rPr>
        <w:t xml:space="preserve">: </w:t>
      </w:r>
      <w:r w:rsidRPr="00AE33CF">
        <w:rPr>
          <w:rFonts w:ascii="Arial" w:hAnsi="Arial" w:cs="Arial"/>
          <w:spacing w:val="19"/>
          <w:sz w:val="22"/>
          <w:szCs w:val="22"/>
        </w:rPr>
        <w:t xml:space="preserve"> </w:t>
      </w:r>
      <w:r w:rsidRPr="00AE33CF">
        <w:rPr>
          <w:rFonts w:ascii="Arial" w:hAnsi="Arial" w:cs="Arial"/>
          <w:color w:val="212121"/>
          <w:sz w:val="22"/>
          <w:szCs w:val="22"/>
        </w:rPr>
        <w:t>08029908531</w:t>
      </w:r>
    </w:p>
    <w:p w:rsidR="00AE33CF" w:rsidRPr="00AE33CF" w:rsidRDefault="00AE33CF" w:rsidP="00AE33CF">
      <w:pPr>
        <w:widowControl w:val="0"/>
        <w:autoSpaceDE w:val="0"/>
        <w:autoSpaceDN w:val="0"/>
        <w:adjustRightInd w:val="0"/>
        <w:spacing w:line="239" w:lineRule="auto"/>
        <w:ind w:right="45"/>
        <w:jc w:val="both"/>
        <w:rPr>
          <w:rFonts w:ascii="Arial" w:hAnsi="Arial" w:cs="Arial"/>
          <w:sz w:val="22"/>
          <w:szCs w:val="22"/>
        </w:rPr>
      </w:pPr>
      <w:r w:rsidRPr="00AE33CF">
        <w:rPr>
          <w:rFonts w:ascii="Arial" w:hAnsi="Arial" w:cs="Arial"/>
          <w:w w:val="108"/>
          <w:sz w:val="22"/>
          <w:szCs w:val="22"/>
        </w:rPr>
        <w:t xml:space="preserve">E-mail - </w:t>
      </w:r>
      <w:hyperlink r:id="rId10" w:history="1">
        <w:r w:rsidRPr="00AE33CF">
          <w:rPr>
            <w:rStyle w:val="Hyperlink"/>
            <w:rFonts w:ascii="Arial" w:hAnsi="Arial" w:cs="Arial"/>
            <w:sz w:val="22"/>
            <w:szCs w:val="22"/>
          </w:rPr>
          <w:t>info@nigeriainsurers.org</w:t>
        </w:r>
      </w:hyperlink>
      <w:r w:rsidRPr="00AE33CF">
        <w:rPr>
          <w:rFonts w:ascii="Arial" w:hAnsi="Arial" w:cs="Arial"/>
          <w:sz w:val="22"/>
          <w:szCs w:val="22"/>
        </w:rPr>
        <w:t xml:space="preserve"> </w:t>
      </w:r>
    </w:p>
    <w:p w:rsidR="00AE33CF" w:rsidRPr="00AE33CF" w:rsidRDefault="00AE33CF" w:rsidP="00AE33CF">
      <w:pPr>
        <w:widowControl w:val="0"/>
        <w:autoSpaceDE w:val="0"/>
        <w:autoSpaceDN w:val="0"/>
        <w:adjustRightInd w:val="0"/>
        <w:ind w:left="100" w:right="46"/>
        <w:jc w:val="both"/>
        <w:rPr>
          <w:rFonts w:ascii="Arial" w:hAnsi="Arial" w:cs="Arial"/>
          <w:w w:val="82"/>
          <w:sz w:val="22"/>
          <w:szCs w:val="22"/>
        </w:rPr>
      </w:pPr>
    </w:p>
    <w:p w:rsidR="00AE33CF" w:rsidRPr="00AE33CF" w:rsidRDefault="00AE33CF" w:rsidP="00AE33CF">
      <w:pPr>
        <w:widowControl w:val="0"/>
        <w:autoSpaceDE w:val="0"/>
        <w:autoSpaceDN w:val="0"/>
        <w:adjustRightInd w:val="0"/>
        <w:ind w:right="2046"/>
        <w:rPr>
          <w:rFonts w:ascii="Arial" w:hAnsi="Arial" w:cs="Arial"/>
          <w:spacing w:val="29"/>
          <w:w w:val="115"/>
          <w:sz w:val="22"/>
          <w:szCs w:val="22"/>
        </w:rPr>
      </w:pPr>
      <w:r w:rsidRPr="00AE33CF">
        <w:rPr>
          <w:rFonts w:ascii="Arial" w:hAnsi="Arial" w:cs="Arial"/>
          <w:spacing w:val="2"/>
          <w:sz w:val="22"/>
          <w:szCs w:val="22"/>
        </w:rPr>
        <w:t>T</w:t>
      </w:r>
      <w:r w:rsidRPr="00AE33CF">
        <w:rPr>
          <w:rFonts w:ascii="Arial" w:hAnsi="Arial" w:cs="Arial"/>
          <w:sz w:val="22"/>
          <w:szCs w:val="22"/>
        </w:rPr>
        <w:t>he</w:t>
      </w:r>
      <w:r w:rsidRPr="00AE33CF">
        <w:rPr>
          <w:rFonts w:ascii="Arial" w:hAnsi="Arial" w:cs="Arial"/>
          <w:spacing w:val="58"/>
          <w:sz w:val="22"/>
          <w:szCs w:val="22"/>
        </w:rPr>
        <w:t xml:space="preserve"> </w:t>
      </w:r>
      <w:r w:rsidRPr="00AE33CF">
        <w:rPr>
          <w:rFonts w:ascii="Arial" w:hAnsi="Arial" w:cs="Arial"/>
          <w:spacing w:val="2"/>
          <w:w w:val="116"/>
          <w:sz w:val="22"/>
          <w:szCs w:val="22"/>
        </w:rPr>
        <w:t>C</w:t>
      </w:r>
      <w:r w:rsidRPr="00AE33CF">
        <w:rPr>
          <w:rFonts w:ascii="Arial" w:hAnsi="Arial" w:cs="Arial"/>
          <w:w w:val="116"/>
          <w:sz w:val="22"/>
          <w:szCs w:val="22"/>
        </w:rPr>
        <w:t>omplaint</w:t>
      </w:r>
      <w:r w:rsidRPr="00AE33CF">
        <w:rPr>
          <w:rFonts w:ascii="Arial" w:hAnsi="Arial" w:cs="Arial"/>
          <w:spacing w:val="-17"/>
          <w:w w:val="116"/>
          <w:sz w:val="22"/>
          <w:szCs w:val="22"/>
        </w:rPr>
        <w:t xml:space="preserve"> </w:t>
      </w:r>
      <w:r w:rsidRPr="00AE33CF">
        <w:rPr>
          <w:rFonts w:ascii="Arial" w:hAnsi="Arial" w:cs="Arial"/>
          <w:w w:val="116"/>
          <w:sz w:val="22"/>
          <w:szCs w:val="22"/>
        </w:rPr>
        <w:t>Bu</w:t>
      </w:r>
      <w:r w:rsidRPr="00AE33CF">
        <w:rPr>
          <w:rFonts w:ascii="Arial" w:hAnsi="Arial" w:cs="Arial"/>
          <w:spacing w:val="3"/>
          <w:w w:val="116"/>
          <w:sz w:val="22"/>
          <w:szCs w:val="22"/>
        </w:rPr>
        <w:t>r</w:t>
      </w:r>
      <w:r w:rsidRPr="00AE33CF">
        <w:rPr>
          <w:rFonts w:ascii="Arial" w:hAnsi="Arial" w:cs="Arial"/>
          <w:spacing w:val="-1"/>
          <w:w w:val="116"/>
          <w:sz w:val="22"/>
          <w:szCs w:val="22"/>
        </w:rPr>
        <w:t>ea</w:t>
      </w:r>
      <w:r w:rsidRPr="00AE33CF">
        <w:rPr>
          <w:rFonts w:ascii="Arial" w:hAnsi="Arial" w:cs="Arial"/>
          <w:w w:val="116"/>
          <w:sz w:val="22"/>
          <w:szCs w:val="22"/>
        </w:rPr>
        <w:t>u</w:t>
      </w:r>
      <w:r w:rsidRPr="00AE33CF">
        <w:rPr>
          <w:rFonts w:ascii="Arial" w:hAnsi="Arial" w:cs="Arial"/>
          <w:spacing w:val="14"/>
          <w:w w:val="116"/>
          <w:sz w:val="22"/>
          <w:szCs w:val="22"/>
        </w:rPr>
        <w:t xml:space="preserve"> </w:t>
      </w:r>
      <w:r w:rsidRPr="00AE33CF">
        <w:rPr>
          <w:rFonts w:ascii="Arial" w:hAnsi="Arial" w:cs="Arial"/>
          <w:spacing w:val="2"/>
          <w:sz w:val="22"/>
          <w:szCs w:val="22"/>
        </w:rPr>
        <w:t>o</w:t>
      </w:r>
      <w:r w:rsidRPr="00AE33CF">
        <w:rPr>
          <w:rFonts w:ascii="Arial" w:hAnsi="Arial" w:cs="Arial"/>
          <w:sz w:val="22"/>
          <w:szCs w:val="22"/>
        </w:rPr>
        <w:t>f</w:t>
      </w:r>
      <w:r w:rsidRPr="00AE33CF">
        <w:rPr>
          <w:rFonts w:ascii="Arial" w:hAnsi="Arial" w:cs="Arial"/>
          <w:spacing w:val="29"/>
          <w:sz w:val="22"/>
          <w:szCs w:val="22"/>
        </w:rPr>
        <w:t xml:space="preserve"> </w:t>
      </w:r>
      <w:r w:rsidRPr="00AE33CF">
        <w:rPr>
          <w:rFonts w:ascii="Arial" w:hAnsi="Arial" w:cs="Arial"/>
          <w:spacing w:val="2"/>
          <w:sz w:val="22"/>
          <w:szCs w:val="22"/>
        </w:rPr>
        <w:t>th</w:t>
      </w:r>
      <w:r w:rsidRPr="00AE33CF">
        <w:rPr>
          <w:rFonts w:ascii="Arial" w:hAnsi="Arial" w:cs="Arial"/>
          <w:sz w:val="22"/>
          <w:szCs w:val="22"/>
        </w:rPr>
        <w:t xml:space="preserve">e </w:t>
      </w:r>
      <w:r w:rsidRPr="00AE33CF">
        <w:rPr>
          <w:rFonts w:ascii="Arial" w:hAnsi="Arial" w:cs="Arial"/>
          <w:spacing w:val="11"/>
          <w:sz w:val="22"/>
          <w:szCs w:val="22"/>
        </w:rPr>
        <w:t>National</w:t>
      </w:r>
      <w:r w:rsidRPr="00AE33CF">
        <w:rPr>
          <w:rFonts w:ascii="Arial" w:hAnsi="Arial" w:cs="Arial"/>
          <w:spacing w:val="-16"/>
          <w:w w:val="115"/>
          <w:sz w:val="22"/>
          <w:szCs w:val="22"/>
        </w:rPr>
        <w:t xml:space="preserve"> </w:t>
      </w:r>
      <w:r w:rsidRPr="00AE33CF">
        <w:rPr>
          <w:rFonts w:ascii="Arial" w:hAnsi="Arial" w:cs="Arial"/>
          <w:w w:val="115"/>
          <w:sz w:val="22"/>
          <w:szCs w:val="22"/>
        </w:rPr>
        <w:t>Com</w:t>
      </w:r>
      <w:r w:rsidRPr="00AE33CF">
        <w:rPr>
          <w:rFonts w:ascii="Arial" w:hAnsi="Arial" w:cs="Arial"/>
          <w:spacing w:val="3"/>
          <w:w w:val="115"/>
          <w:sz w:val="22"/>
          <w:szCs w:val="22"/>
        </w:rPr>
        <w:t>m</w:t>
      </w:r>
      <w:r w:rsidRPr="00AE33CF">
        <w:rPr>
          <w:rFonts w:ascii="Arial" w:hAnsi="Arial" w:cs="Arial"/>
          <w:w w:val="115"/>
          <w:sz w:val="22"/>
          <w:szCs w:val="22"/>
        </w:rPr>
        <w:t>iss</w:t>
      </w:r>
      <w:r w:rsidRPr="00AE33CF">
        <w:rPr>
          <w:rFonts w:ascii="Arial" w:hAnsi="Arial" w:cs="Arial"/>
          <w:spacing w:val="-2"/>
          <w:w w:val="115"/>
          <w:sz w:val="22"/>
          <w:szCs w:val="22"/>
        </w:rPr>
        <w:t>i</w:t>
      </w:r>
      <w:r w:rsidRPr="00AE33CF">
        <w:rPr>
          <w:rFonts w:ascii="Arial" w:hAnsi="Arial" w:cs="Arial"/>
          <w:spacing w:val="2"/>
          <w:w w:val="115"/>
          <w:sz w:val="22"/>
          <w:szCs w:val="22"/>
        </w:rPr>
        <w:t>o</w:t>
      </w:r>
      <w:r w:rsidRPr="00AE33CF">
        <w:rPr>
          <w:rFonts w:ascii="Arial" w:hAnsi="Arial" w:cs="Arial"/>
          <w:w w:val="115"/>
          <w:sz w:val="22"/>
          <w:szCs w:val="22"/>
        </w:rPr>
        <w:t>n</w:t>
      </w:r>
      <w:r w:rsidRPr="00AE33CF">
        <w:rPr>
          <w:rFonts w:ascii="Arial" w:hAnsi="Arial" w:cs="Arial"/>
          <w:spacing w:val="29"/>
          <w:w w:val="115"/>
          <w:sz w:val="22"/>
          <w:szCs w:val="22"/>
        </w:rPr>
        <w:t xml:space="preserve"> </w:t>
      </w:r>
    </w:p>
    <w:p w:rsidR="00AE33CF" w:rsidRPr="00AE33CF" w:rsidRDefault="00AE33CF" w:rsidP="00AE33CF">
      <w:pPr>
        <w:widowControl w:val="0"/>
        <w:autoSpaceDE w:val="0"/>
        <w:autoSpaceDN w:val="0"/>
        <w:adjustRightInd w:val="0"/>
        <w:ind w:right="2046"/>
        <w:rPr>
          <w:rFonts w:ascii="Arial" w:hAnsi="Arial" w:cs="Arial"/>
          <w:sz w:val="22"/>
          <w:szCs w:val="22"/>
        </w:rPr>
      </w:pPr>
      <w:r w:rsidRPr="00AE33CF">
        <w:rPr>
          <w:rFonts w:ascii="Arial" w:hAnsi="Arial" w:cs="Arial"/>
          <w:spacing w:val="29"/>
          <w:w w:val="115"/>
          <w:sz w:val="22"/>
          <w:szCs w:val="22"/>
        </w:rPr>
        <w:t xml:space="preserve">Address: </w:t>
      </w:r>
      <w:r w:rsidRPr="00AE33CF">
        <w:rPr>
          <w:rFonts w:ascii="Arial" w:hAnsi="Arial" w:cs="Arial"/>
          <w:spacing w:val="-1"/>
          <w:w w:val="119"/>
          <w:sz w:val="22"/>
          <w:szCs w:val="22"/>
        </w:rPr>
        <w:t>P</w:t>
      </w:r>
      <w:r w:rsidRPr="00AE33CF">
        <w:rPr>
          <w:rFonts w:ascii="Arial" w:hAnsi="Arial" w:cs="Arial"/>
          <w:spacing w:val="2"/>
          <w:w w:val="79"/>
          <w:sz w:val="22"/>
          <w:szCs w:val="22"/>
        </w:rPr>
        <w:t>l</w:t>
      </w:r>
      <w:r w:rsidRPr="00AE33CF">
        <w:rPr>
          <w:rFonts w:ascii="Arial" w:hAnsi="Arial" w:cs="Arial"/>
          <w:w w:val="110"/>
          <w:sz w:val="22"/>
          <w:szCs w:val="22"/>
        </w:rPr>
        <w:t>o</w:t>
      </w:r>
      <w:r w:rsidRPr="00AE33CF">
        <w:rPr>
          <w:rFonts w:ascii="Arial" w:hAnsi="Arial" w:cs="Arial"/>
          <w:w w:val="99"/>
          <w:sz w:val="22"/>
          <w:szCs w:val="22"/>
        </w:rPr>
        <w:t>t</w:t>
      </w:r>
      <w:r w:rsidRPr="00AE33CF">
        <w:rPr>
          <w:rFonts w:ascii="Arial" w:hAnsi="Arial" w:cs="Arial"/>
          <w:spacing w:val="7"/>
          <w:sz w:val="22"/>
          <w:szCs w:val="22"/>
        </w:rPr>
        <w:t xml:space="preserve"> </w:t>
      </w:r>
      <w:r w:rsidRPr="00AE33CF">
        <w:rPr>
          <w:rFonts w:ascii="Arial" w:hAnsi="Arial" w:cs="Arial"/>
          <w:sz w:val="22"/>
          <w:szCs w:val="22"/>
        </w:rPr>
        <w:t xml:space="preserve">1239, </w:t>
      </w:r>
      <w:proofErr w:type="spellStart"/>
      <w:r w:rsidRPr="00AE33CF">
        <w:rPr>
          <w:rFonts w:ascii="Arial" w:hAnsi="Arial" w:cs="Arial"/>
          <w:spacing w:val="2"/>
          <w:sz w:val="22"/>
          <w:szCs w:val="22"/>
        </w:rPr>
        <w:t>Ladoke</w:t>
      </w:r>
      <w:proofErr w:type="spellEnd"/>
      <w:r w:rsidRPr="00AE33CF">
        <w:rPr>
          <w:rFonts w:ascii="Arial" w:hAnsi="Arial" w:cs="Arial"/>
          <w:sz w:val="22"/>
          <w:szCs w:val="22"/>
        </w:rPr>
        <w:t xml:space="preserve"> </w:t>
      </w:r>
      <w:proofErr w:type="spellStart"/>
      <w:r w:rsidRPr="00AE33CF">
        <w:rPr>
          <w:rFonts w:ascii="Arial" w:hAnsi="Arial" w:cs="Arial"/>
          <w:spacing w:val="6"/>
          <w:sz w:val="22"/>
          <w:szCs w:val="22"/>
        </w:rPr>
        <w:t>Akintola</w:t>
      </w:r>
      <w:proofErr w:type="spellEnd"/>
      <w:r w:rsidRPr="00AE33CF">
        <w:rPr>
          <w:rFonts w:ascii="Arial" w:hAnsi="Arial" w:cs="Arial"/>
          <w:spacing w:val="5"/>
          <w:sz w:val="22"/>
          <w:szCs w:val="22"/>
        </w:rPr>
        <w:t xml:space="preserve"> </w:t>
      </w:r>
      <w:r w:rsidRPr="00AE33CF">
        <w:rPr>
          <w:rFonts w:ascii="Arial" w:hAnsi="Arial" w:cs="Arial"/>
          <w:w w:val="99"/>
          <w:sz w:val="22"/>
          <w:szCs w:val="22"/>
        </w:rPr>
        <w:t>B</w:t>
      </w:r>
      <w:r w:rsidRPr="00AE33CF">
        <w:rPr>
          <w:rFonts w:ascii="Arial" w:hAnsi="Arial" w:cs="Arial"/>
          <w:w w:val="110"/>
          <w:sz w:val="22"/>
          <w:szCs w:val="22"/>
        </w:rPr>
        <w:t>ou</w:t>
      </w:r>
      <w:r w:rsidRPr="00AE33CF">
        <w:rPr>
          <w:rFonts w:ascii="Arial" w:hAnsi="Arial" w:cs="Arial"/>
          <w:spacing w:val="2"/>
          <w:w w:val="79"/>
          <w:sz w:val="22"/>
          <w:szCs w:val="22"/>
        </w:rPr>
        <w:t>l</w:t>
      </w:r>
      <w:r w:rsidRPr="00AE33CF">
        <w:rPr>
          <w:rFonts w:ascii="Arial" w:hAnsi="Arial" w:cs="Arial"/>
          <w:w w:val="124"/>
          <w:sz w:val="22"/>
          <w:szCs w:val="22"/>
        </w:rPr>
        <w:t>e</w:t>
      </w:r>
      <w:r w:rsidRPr="00AE33CF">
        <w:rPr>
          <w:rFonts w:ascii="Arial" w:hAnsi="Arial" w:cs="Arial"/>
          <w:w w:val="99"/>
          <w:sz w:val="22"/>
          <w:szCs w:val="22"/>
        </w:rPr>
        <w:t>v</w:t>
      </w:r>
      <w:r w:rsidRPr="00AE33CF">
        <w:rPr>
          <w:rFonts w:ascii="Arial" w:hAnsi="Arial" w:cs="Arial"/>
          <w:w w:val="124"/>
          <w:sz w:val="22"/>
          <w:szCs w:val="22"/>
        </w:rPr>
        <w:t>a</w:t>
      </w:r>
      <w:r w:rsidRPr="00AE33CF">
        <w:rPr>
          <w:rFonts w:ascii="Arial" w:hAnsi="Arial" w:cs="Arial"/>
          <w:spacing w:val="2"/>
          <w:w w:val="99"/>
          <w:sz w:val="22"/>
          <w:szCs w:val="22"/>
        </w:rPr>
        <w:t>r</w:t>
      </w:r>
      <w:r w:rsidRPr="00AE33CF">
        <w:rPr>
          <w:rFonts w:ascii="Arial" w:hAnsi="Arial" w:cs="Arial"/>
          <w:w w:val="110"/>
          <w:sz w:val="22"/>
          <w:szCs w:val="22"/>
        </w:rPr>
        <w:t>d</w:t>
      </w:r>
    </w:p>
    <w:p w:rsidR="00AE33CF" w:rsidRPr="00AE33CF" w:rsidRDefault="00AE33CF" w:rsidP="00AE33CF">
      <w:pPr>
        <w:widowControl w:val="0"/>
        <w:autoSpaceDE w:val="0"/>
        <w:autoSpaceDN w:val="0"/>
        <w:adjustRightInd w:val="0"/>
        <w:ind w:right="6760"/>
        <w:jc w:val="both"/>
        <w:rPr>
          <w:rFonts w:ascii="Arial" w:hAnsi="Arial" w:cs="Arial"/>
          <w:sz w:val="22"/>
          <w:szCs w:val="22"/>
        </w:rPr>
      </w:pPr>
      <w:proofErr w:type="spellStart"/>
      <w:r w:rsidRPr="00AE33CF">
        <w:rPr>
          <w:rFonts w:ascii="Arial" w:hAnsi="Arial" w:cs="Arial"/>
          <w:w w:val="107"/>
          <w:sz w:val="22"/>
          <w:szCs w:val="22"/>
        </w:rPr>
        <w:t>G</w:t>
      </w:r>
      <w:r w:rsidRPr="00AE33CF">
        <w:rPr>
          <w:rFonts w:ascii="Arial" w:hAnsi="Arial" w:cs="Arial"/>
          <w:w w:val="124"/>
          <w:sz w:val="22"/>
          <w:szCs w:val="22"/>
        </w:rPr>
        <w:t>a</w:t>
      </w:r>
      <w:r w:rsidRPr="00AE33CF">
        <w:rPr>
          <w:rFonts w:ascii="Arial" w:hAnsi="Arial" w:cs="Arial"/>
          <w:spacing w:val="2"/>
          <w:w w:val="99"/>
          <w:sz w:val="22"/>
          <w:szCs w:val="22"/>
        </w:rPr>
        <w:t>r</w:t>
      </w:r>
      <w:r w:rsidRPr="00AE33CF">
        <w:rPr>
          <w:rFonts w:ascii="Arial" w:hAnsi="Arial" w:cs="Arial"/>
          <w:w w:val="99"/>
          <w:sz w:val="22"/>
          <w:szCs w:val="22"/>
        </w:rPr>
        <w:t>k</w:t>
      </w:r>
      <w:r w:rsidRPr="00AE33CF">
        <w:rPr>
          <w:rFonts w:ascii="Arial" w:hAnsi="Arial" w:cs="Arial"/>
          <w:w w:val="79"/>
          <w:sz w:val="22"/>
          <w:szCs w:val="22"/>
        </w:rPr>
        <w:t>i</w:t>
      </w:r>
      <w:proofErr w:type="spellEnd"/>
      <w:r w:rsidRPr="00AE33CF">
        <w:rPr>
          <w:rFonts w:ascii="Arial" w:hAnsi="Arial" w:cs="Arial"/>
          <w:spacing w:val="7"/>
          <w:sz w:val="22"/>
          <w:szCs w:val="22"/>
        </w:rPr>
        <w:t xml:space="preserve"> </w:t>
      </w:r>
      <w:r w:rsidRPr="00AE33CF">
        <w:rPr>
          <w:rFonts w:ascii="Arial" w:hAnsi="Arial" w:cs="Arial"/>
          <w:w w:val="89"/>
          <w:sz w:val="22"/>
          <w:szCs w:val="22"/>
        </w:rPr>
        <w:t>II,</w:t>
      </w:r>
      <w:r w:rsidRPr="00AE33CF">
        <w:rPr>
          <w:rFonts w:ascii="Arial" w:hAnsi="Arial" w:cs="Arial"/>
          <w:spacing w:val="15"/>
          <w:w w:val="89"/>
          <w:sz w:val="22"/>
          <w:szCs w:val="22"/>
        </w:rPr>
        <w:t xml:space="preserve"> </w:t>
      </w:r>
      <w:r w:rsidRPr="00AE33CF">
        <w:rPr>
          <w:rFonts w:ascii="Arial" w:hAnsi="Arial" w:cs="Arial"/>
          <w:sz w:val="22"/>
          <w:szCs w:val="22"/>
        </w:rPr>
        <w:t>P</w:t>
      </w:r>
      <w:r w:rsidRPr="00AE33CF">
        <w:rPr>
          <w:rFonts w:ascii="Arial" w:hAnsi="Arial" w:cs="Arial"/>
          <w:spacing w:val="2"/>
          <w:sz w:val="22"/>
          <w:szCs w:val="22"/>
        </w:rPr>
        <w:t>M</w:t>
      </w:r>
      <w:r w:rsidRPr="00AE33CF">
        <w:rPr>
          <w:rFonts w:ascii="Arial" w:hAnsi="Arial" w:cs="Arial"/>
          <w:sz w:val="22"/>
          <w:szCs w:val="22"/>
        </w:rPr>
        <w:t>B</w:t>
      </w:r>
      <w:r w:rsidRPr="00AE33CF">
        <w:rPr>
          <w:rFonts w:ascii="Arial" w:hAnsi="Arial" w:cs="Arial"/>
          <w:spacing w:val="14"/>
          <w:sz w:val="22"/>
          <w:szCs w:val="22"/>
        </w:rPr>
        <w:t xml:space="preserve"> </w:t>
      </w:r>
      <w:r w:rsidRPr="00AE33CF">
        <w:rPr>
          <w:rFonts w:ascii="Arial" w:hAnsi="Arial" w:cs="Arial"/>
          <w:sz w:val="22"/>
          <w:szCs w:val="22"/>
        </w:rPr>
        <w:t>457</w:t>
      </w:r>
      <w:r w:rsidRPr="00AE33CF">
        <w:rPr>
          <w:rFonts w:ascii="Arial" w:hAnsi="Arial" w:cs="Arial"/>
          <w:spacing w:val="48"/>
          <w:sz w:val="22"/>
          <w:szCs w:val="22"/>
        </w:rPr>
        <w:t xml:space="preserve"> </w:t>
      </w:r>
      <w:proofErr w:type="spellStart"/>
      <w:r w:rsidRPr="00AE33CF">
        <w:rPr>
          <w:rFonts w:ascii="Arial" w:hAnsi="Arial" w:cs="Arial"/>
          <w:w w:val="107"/>
          <w:sz w:val="22"/>
          <w:szCs w:val="22"/>
        </w:rPr>
        <w:t>G</w:t>
      </w:r>
      <w:r w:rsidRPr="00AE33CF">
        <w:rPr>
          <w:rFonts w:ascii="Arial" w:hAnsi="Arial" w:cs="Arial"/>
          <w:w w:val="124"/>
          <w:sz w:val="22"/>
          <w:szCs w:val="22"/>
        </w:rPr>
        <w:t>a</w:t>
      </w:r>
      <w:r w:rsidRPr="00AE33CF">
        <w:rPr>
          <w:rFonts w:ascii="Arial" w:hAnsi="Arial" w:cs="Arial"/>
          <w:spacing w:val="2"/>
          <w:w w:val="99"/>
          <w:sz w:val="22"/>
          <w:szCs w:val="22"/>
        </w:rPr>
        <w:t>r</w:t>
      </w:r>
      <w:r w:rsidRPr="00AE33CF">
        <w:rPr>
          <w:rFonts w:ascii="Arial" w:hAnsi="Arial" w:cs="Arial"/>
          <w:w w:val="99"/>
          <w:sz w:val="22"/>
          <w:szCs w:val="22"/>
        </w:rPr>
        <w:t>k</w:t>
      </w:r>
      <w:r w:rsidRPr="00AE33CF">
        <w:rPr>
          <w:rFonts w:ascii="Arial" w:hAnsi="Arial" w:cs="Arial"/>
          <w:w w:val="79"/>
          <w:sz w:val="22"/>
          <w:szCs w:val="22"/>
        </w:rPr>
        <w:t>i</w:t>
      </w:r>
      <w:proofErr w:type="spellEnd"/>
    </w:p>
    <w:p w:rsidR="00AE33CF" w:rsidRPr="00AE33CF" w:rsidRDefault="00AE33CF" w:rsidP="00AE33CF">
      <w:pPr>
        <w:widowControl w:val="0"/>
        <w:autoSpaceDE w:val="0"/>
        <w:autoSpaceDN w:val="0"/>
        <w:adjustRightInd w:val="0"/>
        <w:ind w:right="7834"/>
        <w:jc w:val="both"/>
        <w:rPr>
          <w:rFonts w:ascii="Arial" w:hAnsi="Arial" w:cs="Arial"/>
          <w:sz w:val="22"/>
          <w:szCs w:val="22"/>
        </w:rPr>
      </w:pPr>
      <w:r w:rsidRPr="00AE33CF">
        <w:rPr>
          <w:rFonts w:ascii="Arial" w:hAnsi="Arial" w:cs="Arial"/>
          <w:spacing w:val="-1"/>
          <w:w w:val="91"/>
          <w:sz w:val="22"/>
          <w:szCs w:val="22"/>
        </w:rPr>
        <w:t>A</w:t>
      </w:r>
      <w:r w:rsidRPr="00AE33CF">
        <w:rPr>
          <w:rFonts w:ascii="Arial" w:hAnsi="Arial" w:cs="Arial"/>
          <w:w w:val="110"/>
          <w:sz w:val="22"/>
          <w:szCs w:val="22"/>
        </w:rPr>
        <w:t>b</w:t>
      </w:r>
      <w:r w:rsidRPr="00AE33CF">
        <w:rPr>
          <w:rFonts w:ascii="Arial" w:hAnsi="Arial" w:cs="Arial"/>
          <w:spacing w:val="3"/>
          <w:w w:val="110"/>
          <w:sz w:val="22"/>
          <w:szCs w:val="22"/>
        </w:rPr>
        <w:t>u</w:t>
      </w:r>
      <w:r w:rsidRPr="00AE33CF">
        <w:rPr>
          <w:rFonts w:ascii="Arial" w:hAnsi="Arial" w:cs="Arial"/>
          <w:w w:val="79"/>
          <w:sz w:val="22"/>
          <w:szCs w:val="22"/>
        </w:rPr>
        <w:t>j</w:t>
      </w:r>
      <w:r w:rsidRPr="00AE33CF">
        <w:rPr>
          <w:rFonts w:ascii="Arial" w:hAnsi="Arial" w:cs="Arial"/>
          <w:spacing w:val="-1"/>
          <w:w w:val="124"/>
          <w:sz w:val="22"/>
          <w:szCs w:val="22"/>
        </w:rPr>
        <w:t>a</w:t>
      </w:r>
      <w:r w:rsidRPr="00AE33CF">
        <w:rPr>
          <w:rFonts w:ascii="Arial" w:hAnsi="Arial" w:cs="Arial"/>
          <w:w w:val="110"/>
          <w:sz w:val="22"/>
          <w:szCs w:val="22"/>
        </w:rPr>
        <w:t>,</w:t>
      </w:r>
      <w:r w:rsidRPr="00AE33CF">
        <w:rPr>
          <w:rFonts w:ascii="Arial" w:hAnsi="Arial" w:cs="Arial"/>
          <w:spacing w:val="7"/>
          <w:sz w:val="22"/>
          <w:szCs w:val="22"/>
        </w:rPr>
        <w:t xml:space="preserve"> </w:t>
      </w:r>
      <w:r w:rsidRPr="00AE33CF">
        <w:rPr>
          <w:rFonts w:ascii="Arial" w:hAnsi="Arial" w:cs="Arial"/>
          <w:spacing w:val="2"/>
          <w:w w:val="99"/>
          <w:sz w:val="22"/>
          <w:szCs w:val="22"/>
        </w:rPr>
        <w:t>N</w:t>
      </w:r>
      <w:r w:rsidRPr="00AE33CF">
        <w:rPr>
          <w:rFonts w:ascii="Arial" w:hAnsi="Arial" w:cs="Arial"/>
          <w:w w:val="79"/>
          <w:sz w:val="22"/>
          <w:szCs w:val="22"/>
        </w:rPr>
        <w:t>i</w:t>
      </w:r>
      <w:r w:rsidRPr="00AE33CF">
        <w:rPr>
          <w:rFonts w:ascii="Arial" w:hAnsi="Arial" w:cs="Arial"/>
          <w:w w:val="110"/>
          <w:sz w:val="22"/>
          <w:szCs w:val="22"/>
        </w:rPr>
        <w:t>g</w:t>
      </w:r>
      <w:r w:rsidRPr="00AE33CF">
        <w:rPr>
          <w:rFonts w:ascii="Arial" w:hAnsi="Arial" w:cs="Arial"/>
          <w:w w:val="124"/>
          <w:sz w:val="22"/>
          <w:szCs w:val="22"/>
        </w:rPr>
        <w:t>e</w:t>
      </w:r>
      <w:r w:rsidRPr="00AE33CF">
        <w:rPr>
          <w:rFonts w:ascii="Arial" w:hAnsi="Arial" w:cs="Arial"/>
          <w:spacing w:val="2"/>
          <w:w w:val="99"/>
          <w:sz w:val="22"/>
          <w:szCs w:val="22"/>
        </w:rPr>
        <w:t>r</w:t>
      </w:r>
      <w:r w:rsidRPr="00AE33CF">
        <w:rPr>
          <w:rFonts w:ascii="Arial" w:hAnsi="Arial" w:cs="Arial"/>
          <w:w w:val="79"/>
          <w:sz w:val="22"/>
          <w:szCs w:val="22"/>
        </w:rPr>
        <w:t>i</w:t>
      </w:r>
      <w:r w:rsidRPr="00AE33CF">
        <w:rPr>
          <w:rFonts w:ascii="Arial" w:hAnsi="Arial" w:cs="Arial"/>
          <w:w w:val="124"/>
          <w:sz w:val="22"/>
          <w:szCs w:val="22"/>
        </w:rPr>
        <w:t>a</w:t>
      </w:r>
    </w:p>
    <w:p w:rsidR="00AE33CF" w:rsidRPr="00AE33CF" w:rsidRDefault="00AE33CF" w:rsidP="00AE33CF">
      <w:pPr>
        <w:widowControl w:val="0"/>
        <w:autoSpaceDE w:val="0"/>
        <w:autoSpaceDN w:val="0"/>
        <w:adjustRightInd w:val="0"/>
        <w:spacing w:before="3" w:line="282" w:lineRule="exact"/>
        <w:ind w:right="3794"/>
        <w:jc w:val="both"/>
        <w:rPr>
          <w:rStyle w:val="Emphasis"/>
          <w:rFonts w:ascii="Arial" w:hAnsi="Arial" w:cs="Arial"/>
          <w:b/>
          <w:bCs/>
          <w:i w:val="0"/>
          <w:color w:val="5F6368"/>
          <w:sz w:val="22"/>
          <w:szCs w:val="22"/>
          <w:shd w:val="clear" w:color="auto" w:fill="FFFFFF"/>
        </w:rPr>
      </w:pPr>
      <w:r w:rsidRPr="00AE33CF">
        <w:rPr>
          <w:rFonts w:ascii="Arial" w:hAnsi="Arial" w:cs="Arial"/>
          <w:spacing w:val="2"/>
          <w:w w:val="99"/>
          <w:position w:val="-1"/>
          <w:sz w:val="22"/>
          <w:szCs w:val="22"/>
        </w:rPr>
        <w:t>T</w:t>
      </w:r>
      <w:r w:rsidRPr="00AE33CF">
        <w:rPr>
          <w:rFonts w:ascii="Arial" w:hAnsi="Arial" w:cs="Arial"/>
          <w:w w:val="124"/>
          <w:position w:val="-1"/>
          <w:sz w:val="22"/>
          <w:szCs w:val="22"/>
        </w:rPr>
        <w:t>e</w:t>
      </w:r>
      <w:r w:rsidRPr="00AE33CF">
        <w:rPr>
          <w:rFonts w:ascii="Arial" w:hAnsi="Arial" w:cs="Arial"/>
          <w:w w:val="79"/>
          <w:position w:val="-1"/>
          <w:sz w:val="22"/>
          <w:szCs w:val="22"/>
        </w:rPr>
        <w:t>l</w:t>
      </w:r>
      <w:r w:rsidRPr="00AE33CF">
        <w:rPr>
          <w:rFonts w:ascii="Arial" w:hAnsi="Arial" w:cs="Arial"/>
          <w:w w:val="124"/>
          <w:position w:val="-1"/>
          <w:sz w:val="22"/>
          <w:szCs w:val="22"/>
        </w:rPr>
        <w:t>e</w:t>
      </w:r>
      <w:r w:rsidRPr="00AE33CF">
        <w:rPr>
          <w:rFonts w:ascii="Arial" w:hAnsi="Arial" w:cs="Arial"/>
          <w:w w:val="110"/>
          <w:position w:val="-1"/>
          <w:sz w:val="22"/>
          <w:szCs w:val="22"/>
        </w:rPr>
        <w:t>phon</w:t>
      </w:r>
      <w:r w:rsidRPr="00AE33CF">
        <w:rPr>
          <w:rFonts w:ascii="Arial" w:hAnsi="Arial" w:cs="Arial"/>
          <w:w w:val="124"/>
          <w:position w:val="-1"/>
          <w:sz w:val="22"/>
          <w:szCs w:val="22"/>
        </w:rPr>
        <w:t>e Number</w:t>
      </w:r>
      <w:r w:rsidRPr="00AE33CF">
        <w:rPr>
          <w:rFonts w:ascii="Arial" w:hAnsi="Arial" w:cs="Arial"/>
          <w:w w:val="99"/>
          <w:position w:val="-1"/>
          <w:sz w:val="22"/>
          <w:szCs w:val="22"/>
        </w:rPr>
        <w:t>:</w:t>
      </w:r>
      <w:r w:rsidRPr="00AE33CF">
        <w:rPr>
          <w:rFonts w:ascii="Arial" w:hAnsi="Arial" w:cs="Arial"/>
          <w:spacing w:val="10"/>
          <w:position w:val="-1"/>
          <w:sz w:val="22"/>
          <w:szCs w:val="22"/>
        </w:rPr>
        <w:t xml:space="preserve"> +</w:t>
      </w:r>
      <w:r w:rsidRPr="00AE33CF">
        <w:rPr>
          <w:rStyle w:val="Emphasis"/>
          <w:rFonts w:ascii="Arial" w:hAnsi="Arial" w:cs="Arial"/>
          <w:b/>
          <w:bCs/>
          <w:i w:val="0"/>
          <w:color w:val="5F6368"/>
          <w:sz w:val="22"/>
          <w:szCs w:val="22"/>
          <w:shd w:val="clear" w:color="auto" w:fill="FFFFFF"/>
        </w:rPr>
        <w:t>234 (09) 875-6021</w:t>
      </w:r>
    </w:p>
    <w:p w:rsidR="00AE33CF" w:rsidRPr="00AE33CF" w:rsidRDefault="00AE33CF" w:rsidP="00AE33CF">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AE33CF">
        <w:rPr>
          <w:rFonts w:ascii="Arial" w:hAnsi="Arial" w:cs="Arial"/>
          <w:spacing w:val="4"/>
          <w:w w:val="109"/>
          <w:position w:val="-1"/>
          <w:sz w:val="22"/>
          <w:szCs w:val="22"/>
        </w:rPr>
        <w:t>E-</w:t>
      </w:r>
      <w:r w:rsidRPr="00AE33CF">
        <w:rPr>
          <w:rFonts w:ascii="Arial" w:hAnsi="Arial" w:cs="Arial"/>
          <w:spacing w:val="2"/>
          <w:w w:val="106"/>
          <w:position w:val="-1"/>
          <w:sz w:val="22"/>
          <w:szCs w:val="22"/>
        </w:rPr>
        <w:t>m</w:t>
      </w:r>
      <w:r w:rsidRPr="00AE33CF">
        <w:rPr>
          <w:rFonts w:ascii="Arial" w:hAnsi="Arial" w:cs="Arial"/>
          <w:w w:val="124"/>
          <w:position w:val="-1"/>
          <w:sz w:val="22"/>
          <w:szCs w:val="22"/>
        </w:rPr>
        <w:t>a</w:t>
      </w:r>
      <w:r w:rsidRPr="00AE33CF">
        <w:rPr>
          <w:rFonts w:ascii="Arial" w:hAnsi="Arial" w:cs="Arial"/>
          <w:spacing w:val="2"/>
          <w:w w:val="79"/>
          <w:position w:val="-1"/>
          <w:sz w:val="22"/>
          <w:szCs w:val="22"/>
        </w:rPr>
        <w:t>i</w:t>
      </w:r>
      <w:r w:rsidRPr="00AE33CF">
        <w:rPr>
          <w:rFonts w:ascii="Arial" w:hAnsi="Arial" w:cs="Arial"/>
          <w:w w:val="79"/>
          <w:position w:val="-1"/>
          <w:sz w:val="22"/>
          <w:szCs w:val="22"/>
        </w:rPr>
        <w:t>l</w:t>
      </w:r>
      <w:r w:rsidRPr="00AE33CF">
        <w:rPr>
          <w:rFonts w:ascii="Arial" w:hAnsi="Arial" w:cs="Arial"/>
          <w:w w:val="99"/>
          <w:position w:val="-1"/>
          <w:sz w:val="22"/>
          <w:szCs w:val="22"/>
        </w:rPr>
        <w:t>:</w:t>
      </w:r>
      <w:r w:rsidRPr="00AE33CF">
        <w:rPr>
          <w:rFonts w:ascii="Arial" w:hAnsi="Arial" w:cs="Arial"/>
          <w:spacing w:val="11"/>
          <w:position w:val="-1"/>
          <w:sz w:val="22"/>
          <w:szCs w:val="22"/>
        </w:rPr>
        <w:t xml:space="preserve"> </w:t>
      </w:r>
      <w:hyperlink r:id="rId11" w:history="1">
        <w:r w:rsidRPr="00AE33CF">
          <w:rPr>
            <w:rStyle w:val="Hyperlink"/>
            <w:rFonts w:ascii="Arial" w:hAnsi="Arial" w:cs="Arial"/>
            <w:sz w:val="22"/>
            <w:szCs w:val="22"/>
            <w:shd w:val="clear" w:color="auto" w:fill="FFFFFF"/>
          </w:rPr>
          <w:t>contact@naicom.gov.ng</w:t>
        </w:r>
      </w:hyperlink>
      <w:r w:rsidRPr="00AE33CF">
        <w:rPr>
          <w:rFonts w:ascii="Arial" w:hAnsi="Arial" w:cs="Arial"/>
          <w:color w:val="4D5156"/>
          <w:sz w:val="22"/>
          <w:szCs w:val="22"/>
          <w:shd w:val="clear" w:color="auto" w:fill="FFFFFF"/>
        </w:rPr>
        <w:t>.</w:t>
      </w:r>
    </w:p>
    <w:p w:rsidR="00AE33CF" w:rsidRPr="00AE33CF" w:rsidRDefault="00AE33CF" w:rsidP="00AE33CF">
      <w:pPr>
        <w:widowControl w:val="0"/>
        <w:autoSpaceDE w:val="0"/>
        <w:autoSpaceDN w:val="0"/>
        <w:adjustRightInd w:val="0"/>
        <w:spacing w:before="3" w:line="282" w:lineRule="exact"/>
        <w:ind w:right="3794"/>
        <w:jc w:val="both"/>
        <w:rPr>
          <w:rFonts w:ascii="Arial" w:hAnsi="Arial" w:cs="Arial"/>
          <w:sz w:val="22"/>
          <w:szCs w:val="22"/>
        </w:rPr>
      </w:pPr>
    </w:p>
    <w:p w:rsidR="00AE33CF" w:rsidRPr="00AE33CF" w:rsidRDefault="00AE33CF" w:rsidP="00AE33CF">
      <w:pPr>
        <w:autoSpaceDE w:val="0"/>
        <w:autoSpaceDN w:val="0"/>
        <w:adjustRightInd w:val="0"/>
        <w:rPr>
          <w:rFonts w:ascii="Arial" w:hAnsi="Arial" w:cs="Arial"/>
          <w:sz w:val="22"/>
          <w:szCs w:val="22"/>
        </w:rPr>
      </w:pPr>
      <w:r w:rsidRPr="00AE33CF">
        <w:rPr>
          <w:rFonts w:ascii="Arial" w:hAnsi="Arial" w:cs="Arial"/>
          <w:sz w:val="22"/>
          <w:szCs w:val="22"/>
        </w:rPr>
        <w:t>Where the above processes fail to produce the desired result, customers have the right to the competent court of Jurisdiction as the final arbiter.</w:t>
      </w:r>
    </w:p>
    <w:p w:rsidR="00AE33CF" w:rsidRPr="00AE33CF" w:rsidRDefault="00AE33CF" w:rsidP="00AE33CF">
      <w:pPr>
        <w:widowControl w:val="0"/>
        <w:autoSpaceDE w:val="0"/>
        <w:autoSpaceDN w:val="0"/>
        <w:adjustRightInd w:val="0"/>
        <w:spacing w:before="19" w:line="260" w:lineRule="exact"/>
        <w:rPr>
          <w:rFonts w:ascii="Arial" w:hAnsi="Arial" w:cs="Arial"/>
          <w:sz w:val="22"/>
          <w:szCs w:val="22"/>
        </w:rPr>
      </w:pPr>
    </w:p>
    <w:p w:rsidR="00AE33CF" w:rsidRDefault="00AE33CF" w:rsidP="00AE33CF">
      <w:pPr>
        <w:widowControl w:val="0"/>
        <w:autoSpaceDE w:val="0"/>
        <w:autoSpaceDN w:val="0"/>
        <w:adjustRightInd w:val="0"/>
        <w:spacing w:before="27"/>
        <w:ind w:right="-20"/>
        <w:rPr>
          <w:rFonts w:ascii="Arial" w:eastAsia="Times New Roman" w:hAnsi="Arial" w:cs="Arial"/>
          <w:color w:val="000000"/>
          <w:sz w:val="22"/>
          <w:szCs w:val="22"/>
          <w:lang w:val="en-GB" w:eastAsia="en-GB"/>
        </w:rPr>
      </w:pPr>
      <w:r w:rsidRPr="00AE33CF">
        <w:rPr>
          <w:rFonts w:ascii="Arial" w:hAnsi="Arial" w:cs="Arial"/>
          <w:spacing w:val="2"/>
        </w:rPr>
        <w:t>T</w:t>
      </w:r>
      <w:r w:rsidRPr="00AE33CF">
        <w:rPr>
          <w:rFonts w:ascii="Arial" w:hAnsi="Arial" w:cs="Arial"/>
        </w:rPr>
        <w:t>hank</w:t>
      </w:r>
      <w:r w:rsidRPr="00AE33CF">
        <w:rPr>
          <w:rFonts w:ascii="Arial" w:hAnsi="Arial" w:cs="Arial"/>
          <w:spacing w:val="56"/>
        </w:rPr>
        <w:t xml:space="preserve"> </w:t>
      </w:r>
      <w:r w:rsidRPr="00AE33CF">
        <w:rPr>
          <w:rFonts w:ascii="Arial" w:hAnsi="Arial" w:cs="Arial"/>
        </w:rPr>
        <w:t>you</w:t>
      </w:r>
      <w:r w:rsidRPr="00AE33CF">
        <w:rPr>
          <w:rFonts w:ascii="Arial" w:hAnsi="Arial" w:cs="Arial"/>
          <w:spacing w:val="31"/>
        </w:rPr>
        <w:t xml:space="preserve"> </w:t>
      </w:r>
      <w:r w:rsidRPr="00AE33CF">
        <w:rPr>
          <w:rFonts w:ascii="Arial" w:hAnsi="Arial" w:cs="Arial"/>
          <w:spacing w:val="3"/>
          <w:w w:val="98"/>
        </w:rPr>
        <w:t>f</w:t>
      </w:r>
      <w:r w:rsidRPr="00AE33CF">
        <w:rPr>
          <w:rFonts w:ascii="Arial" w:hAnsi="Arial" w:cs="Arial"/>
          <w:spacing w:val="-1"/>
          <w:w w:val="98"/>
        </w:rPr>
        <w:t>o</w:t>
      </w:r>
      <w:r w:rsidRPr="00AE33CF">
        <w:rPr>
          <w:rFonts w:ascii="Arial" w:hAnsi="Arial" w:cs="Arial"/>
          <w:w w:val="98"/>
        </w:rPr>
        <w:t>r</w:t>
      </w:r>
      <w:r w:rsidRPr="00AE33CF">
        <w:rPr>
          <w:rFonts w:ascii="Arial" w:hAnsi="Arial" w:cs="Arial"/>
          <w:spacing w:val="12"/>
          <w:w w:val="98"/>
        </w:rPr>
        <w:t xml:space="preserve"> </w:t>
      </w:r>
      <w:r w:rsidRPr="00AE33CF">
        <w:rPr>
          <w:rFonts w:ascii="Arial" w:hAnsi="Arial" w:cs="Arial"/>
          <w:w w:val="112"/>
        </w:rPr>
        <w:t>c</w:t>
      </w:r>
      <w:r w:rsidRPr="00AE33CF">
        <w:rPr>
          <w:rFonts w:ascii="Arial" w:hAnsi="Arial" w:cs="Arial"/>
          <w:w w:val="110"/>
        </w:rPr>
        <w:t>hoo</w:t>
      </w:r>
      <w:r w:rsidRPr="00AE33CF">
        <w:rPr>
          <w:rFonts w:ascii="Arial" w:hAnsi="Arial" w:cs="Arial"/>
          <w:spacing w:val="2"/>
          <w:w w:val="128"/>
        </w:rPr>
        <w:t>s</w:t>
      </w:r>
      <w:r w:rsidRPr="00AE33CF">
        <w:rPr>
          <w:rFonts w:ascii="Arial" w:hAnsi="Arial" w:cs="Arial"/>
          <w:spacing w:val="-3"/>
          <w:w w:val="79"/>
        </w:rPr>
        <w:t>i</w:t>
      </w:r>
      <w:r w:rsidRPr="00AE33CF">
        <w:rPr>
          <w:rFonts w:ascii="Arial" w:hAnsi="Arial" w:cs="Arial"/>
          <w:w w:val="110"/>
        </w:rPr>
        <w:t>ng</w:t>
      </w:r>
      <w:r w:rsidRPr="00AE33CF">
        <w:rPr>
          <w:rFonts w:ascii="Arial" w:hAnsi="Arial" w:cs="Arial"/>
          <w:spacing w:val="7"/>
        </w:rPr>
        <w:t xml:space="preserve"> </w:t>
      </w:r>
      <w:r w:rsidRPr="00AE33CF">
        <w:rPr>
          <w:rFonts w:ascii="Arial" w:hAnsi="Arial" w:cs="Arial"/>
        </w:rPr>
        <w:t xml:space="preserve">Cornerstone </w:t>
      </w:r>
      <w:r w:rsidRPr="00AE33CF">
        <w:rPr>
          <w:rFonts w:ascii="Arial" w:hAnsi="Arial" w:cs="Arial"/>
          <w:w w:val="82"/>
        </w:rPr>
        <w:t>I</w:t>
      </w:r>
      <w:r w:rsidRPr="00AE33CF">
        <w:rPr>
          <w:rFonts w:ascii="Arial" w:hAnsi="Arial" w:cs="Arial"/>
          <w:w w:val="110"/>
        </w:rPr>
        <w:t>n</w:t>
      </w:r>
      <w:r w:rsidRPr="00AE33CF">
        <w:rPr>
          <w:rFonts w:ascii="Arial" w:hAnsi="Arial" w:cs="Arial"/>
          <w:spacing w:val="2"/>
          <w:w w:val="128"/>
        </w:rPr>
        <w:t>s</w:t>
      </w:r>
      <w:r w:rsidRPr="00AE33CF">
        <w:rPr>
          <w:rFonts w:ascii="Arial" w:hAnsi="Arial" w:cs="Arial"/>
          <w:w w:val="110"/>
        </w:rPr>
        <w:t>u</w:t>
      </w:r>
      <w:r w:rsidRPr="00AE33CF">
        <w:rPr>
          <w:rFonts w:ascii="Arial" w:hAnsi="Arial" w:cs="Arial"/>
          <w:spacing w:val="2"/>
          <w:w w:val="99"/>
        </w:rPr>
        <w:t>r</w:t>
      </w:r>
      <w:r w:rsidRPr="00AE33CF">
        <w:rPr>
          <w:rFonts w:ascii="Arial" w:hAnsi="Arial" w:cs="Arial"/>
          <w:spacing w:val="-1"/>
          <w:w w:val="124"/>
        </w:rPr>
        <w:t>a</w:t>
      </w:r>
      <w:r w:rsidRPr="00AE33CF">
        <w:rPr>
          <w:rFonts w:ascii="Arial" w:hAnsi="Arial" w:cs="Arial"/>
          <w:w w:val="110"/>
        </w:rPr>
        <w:t>n</w:t>
      </w:r>
      <w:r w:rsidRPr="00AE33CF">
        <w:rPr>
          <w:rFonts w:ascii="Arial" w:hAnsi="Arial" w:cs="Arial"/>
          <w:spacing w:val="2"/>
          <w:w w:val="112"/>
        </w:rPr>
        <w:t>c</w:t>
      </w:r>
      <w:r w:rsidRPr="00AE33CF">
        <w:rPr>
          <w:rFonts w:ascii="Arial" w:hAnsi="Arial" w:cs="Arial"/>
          <w:w w:val="124"/>
        </w:rPr>
        <w:t>e</w:t>
      </w:r>
      <w:r w:rsidRPr="00AE33CF">
        <w:rPr>
          <w:rFonts w:ascii="Arial" w:hAnsi="Arial" w:cs="Arial"/>
          <w:spacing w:val="5"/>
        </w:rPr>
        <w:t xml:space="preserve"> </w:t>
      </w:r>
      <w:proofErr w:type="spellStart"/>
      <w:r w:rsidRPr="00AE33CF">
        <w:rPr>
          <w:rFonts w:ascii="Arial" w:hAnsi="Arial" w:cs="Arial"/>
          <w:w w:val="108"/>
        </w:rPr>
        <w:t>Plc</w:t>
      </w:r>
      <w:proofErr w:type="spellEnd"/>
      <w:r w:rsidRPr="00AE33CF">
        <w:rPr>
          <w:rFonts w:ascii="Arial" w:hAnsi="Arial" w:cs="Arial"/>
          <w:spacing w:val="7"/>
        </w:rPr>
        <w:t xml:space="preserve"> </w:t>
      </w:r>
      <w:r w:rsidRPr="00AE33CF">
        <w:rPr>
          <w:rFonts w:ascii="Arial" w:hAnsi="Arial" w:cs="Arial"/>
          <w:w w:val="125"/>
        </w:rPr>
        <w:t>as</w:t>
      </w:r>
      <w:r w:rsidRPr="00AE33CF">
        <w:rPr>
          <w:rFonts w:ascii="Arial" w:hAnsi="Arial" w:cs="Arial"/>
          <w:spacing w:val="-5"/>
          <w:w w:val="125"/>
        </w:rPr>
        <w:t xml:space="preserve"> </w:t>
      </w:r>
      <w:r w:rsidRPr="00AE33CF">
        <w:rPr>
          <w:rFonts w:ascii="Arial" w:hAnsi="Arial" w:cs="Arial"/>
        </w:rPr>
        <w:t>your</w:t>
      </w:r>
      <w:r w:rsidRPr="00AE33CF">
        <w:rPr>
          <w:rFonts w:ascii="Arial" w:hAnsi="Arial" w:cs="Arial"/>
          <w:spacing w:val="31"/>
        </w:rPr>
        <w:t xml:space="preserve"> </w:t>
      </w:r>
      <w:r w:rsidRPr="00AE33CF">
        <w:rPr>
          <w:rFonts w:ascii="Arial" w:hAnsi="Arial" w:cs="Arial"/>
          <w:w w:val="110"/>
        </w:rPr>
        <w:t>p</w:t>
      </w:r>
      <w:r w:rsidRPr="00AE33CF">
        <w:rPr>
          <w:rFonts w:ascii="Arial" w:hAnsi="Arial" w:cs="Arial"/>
          <w:spacing w:val="2"/>
          <w:w w:val="99"/>
        </w:rPr>
        <w:t>r</w:t>
      </w:r>
      <w:r w:rsidRPr="00AE33CF">
        <w:rPr>
          <w:rFonts w:ascii="Arial" w:hAnsi="Arial" w:cs="Arial"/>
          <w:w w:val="124"/>
        </w:rPr>
        <w:t>e</w:t>
      </w:r>
      <w:r w:rsidRPr="00AE33CF">
        <w:rPr>
          <w:rFonts w:ascii="Arial" w:hAnsi="Arial" w:cs="Arial"/>
          <w:w w:val="82"/>
        </w:rPr>
        <w:t>f</w:t>
      </w:r>
      <w:r w:rsidRPr="00AE33CF">
        <w:rPr>
          <w:rFonts w:ascii="Arial" w:hAnsi="Arial" w:cs="Arial"/>
          <w:w w:val="124"/>
        </w:rPr>
        <w:t>e</w:t>
      </w:r>
      <w:r w:rsidRPr="00AE33CF">
        <w:rPr>
          <w:rFonts w:ascii="Arial" w:hAnsi="Arial" w:cs="Arial"/>
          <w:w w:val="99"/>
        </w:rPr>
        <w:t>rr</w:t>
      </w:r>
      <w:r w:rsidRPr="00AE33CF">
        <w:rPr>
          <w:rFonts w:ascii="Arial" w:hAnsi="Arial" w:cs="Arial"/>
          <w:w w:val="124"/>
        </w:rPr>
        <w:t>e</w:t>
      </w:r>
      <w:r w:rsidRPr="00AE33CF">
        <w:rPr>
          <w:rFonts w:ascii="Arial" w:hAnsi="Arial" w:cs="Arial"/>
          <w:w w:val="110"/>
        </w:rPr>
        <w:t xml:space="preserve">d </w:t>
      </w:r>
      <w:r w:rsidRPr="00AE33CF">
        <w:rPr>
          <w:rFonts w:ascii="Arial" w:hAnsi="Arial" w:cs="Arial"/>
          <w:w w:val="82"/>
        </w:rPr>
        <w:t>I</w:t>
      </w:r>
      <w:r w:rsidRPr="00AE33CF">
        <w:rPr>
          <w:rFonts w:ascii="Arial" w:hAnsi="Arial" w:cs="Arial"/>
          <w:w w:val="110"/>
        </w:rPr>
        <w:t>n</w:t>
      </w:r>
      <w:r w:rsidRPr="00AE33CF">
        <w:rPr>
          <w:rFonts w:ascii="Arial" w:hAnsi="Arial" w:cs="Arial"/>
          <w:w w:val="128"/>
        </w:rPr>
        <w:t>s</w:t>
      </w:r>
      <w:r w:rsidRPr="00AE33CF">
        <w:rPr>
          <w:rFonts w:ascii="Arial" w:hAnsi="Arial" w:cs="Arial"/>
          <w:w w:val="110"/>
        </w:rPr>
        <w:t>u</w:t>
      </w:r>
      <w:r w:rsidRPr="00AE33CF">
        <w:rPr>
          <w:rFonts w:ascii="Arial" w:hAnsi="Arial" w:cs="Arial"/>
          <w:spacing w:val="2"/>
          <w:w w:val="99"/>
        </w:rPr>
        <w:t>r</w:t>
      </w:r>
      <w:r w:rsidRPr="00AE33CF">
        <w:rPr>
          <w:rFonts w:ascii="Arial" w:hAnsi="Arial" w:cs="Arial"/>
          <w:w w:val="124"/>
        </w:rPr>
        <w:t>a</w:t>
      </w:r>
      <w:r w:rsidRPr="00AE33CF">
        <w:rPr>
          <w:rFonts w:ascii="Arial" w:hAnsi="Arial" w:cs="Arial"/>
          <w:w w:val="110"/>
        </w:rPr>
        <w:t>n</w:t>
      </w:r>
      <w:r w:rsidRPr="00AE33CF">
        <w:rPr>
          <w:rFonts w:ascii="Arial" w:hAnsi="Arial" w:cs="Arial"/>
          <w:spacing w:val="2"/>
          <w:w w:val="112"/>
        </w:rPr>
        <w:t>c</w:t>
      </w:r>
      <w:r w:rsidRPr="00AE33CF">
        <w:rPr>
          <w:rFonts w:ascii="Arial" w:hAnsi="Arial" w:cs="Arial"/>
          <w:w w:val="124"/>
        </w:rPr>
        <w:t>e</w:t>
      </w:r>
      <w:r w:rsidRPr="00AE33CF">
        <w:rPr>
          <w:rFonts w:ascii="Arial" w:hAnsi="Arial" w:cs="Arial"/>
          <w:spacing w:val="5"/>
        </w:rPr>
        <w:t xml:space="preserve"> </w:t>
      </w:r>
      <w:r w:rsidRPr="00AE33CF">
        <w:rPr>
          <w:rFonts w:ascii="Arial" w:hAnsi="Arial" w:cs="Arial"/>
          <w:spacing w:val="2"/>
          <w:w w:val="107"/>
        </w:rPr>
        <w:t>C</w:t>
      </w:r>
      <w:r w:rsidRPr="00AE33CF">
        <w:rPr>
          <w:rFonts w:ascii="Arial" w:hAnsi="Arial" w:cs="Arial"/>
          <w:w w:val="110"/>
        </w:rPr>
        <w:t>o</w:t>
      </w:r>
      <w:r w:rsidRPr="00AE33CF">
        <w:rPr>
          <w:rFonts w:ascii="Arial" w:hAnsi="Arial" w:cs="Arial"/>
          <w:spacing w:val="2"/>
          <w:w w:val="106"/>
        </w:rPr>
        <w:t>m</w:t>
      </w:r>
      <w:r w:rsidRPr="00AE33CF">
        <w:rPr>
          <w:rFonts w:ascii="Arial" w:hAnsi="Arial" w:cs="Arial"/>
          <w:w w:val="110"/>
        </w:rPr>
        <w:t>p</w:t>
      </w:r>
      <w:r w:rsidRPr="00AE33CF">
        <w:rPr>
          <w:rFonts w:ascii="Arial" w:hAnsi="Arial" w:cs="Arial"/>
          <w:w w:val="124"/>
        </w:rPr>
        <w:t>a</w:t>
      </w:r>
      <w:r w:rsidRPr="00AE33CF">
        <w:rPr>
          <w:rFonts w:ascii="Arial" w:hAnsi="Arial" w:cs="Arial"/>
          <w:w w:val="110"/>
        </w:rPr>
        <w:t>n</w:t>
      </w:r>
      <w:r w:rsidRPr="00AE33CF">
        <w:rPr>
          <w:rFonts w:ascii="Arial" w:hAnsi="Arial" w:cs="Arial"/>
          <w:w w:val="99"/>
        </w:rPr>
        <w:t>y</w:t>
      </w:r>
      <w:r w:rsidRPr="00AE33CF">
        <w:rPr>
          <w:rFonts w:ascii="Arial" w:hAnsi="Arial" w:cs="Arial"/>
          <w:w w:val="110"/>
        </w:rPr>
        <w:t>.</w:t>
      </w:r>
      <w:bookmarkStart w:id="1" w:name="_GoBack"/>
      <w:bookmarkEnd w:id="0"/>
      <w:bookmarkEnd w:id="1"/>
    </w:p>
    <w:sectPr w:rsidR="00AE33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49A" w:rsidRDefault="001C349A">
      <w:r>
        <w:separator/>
      </w:r>
    </w:p>
  </w:endnote>
  <w:endnote w:type="continuationSeparator" w:id="0">
    <w:p w:rsidR="001C349A" w:rsidRDefault="001C3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49A" w:rsidRDefault="001C349A">
      <w:r>
        <w:separator/>
      </w:r>
    </w:p>
  </w:footnote>
  <w:footnote w:type="continuationSeparator" w:id="0">
    <w:p w:rsidR="001C349A" w:rsidRDefault="001C34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42912"/>
    <w:rsid w:val="001C349A"/>
    <w:rsid w:val="00217DFC"/>
    <w:rsid w:val="00227544"/>
    <w:rsid w:val="00242912"/>
    <w:rsid w:val="00256D5B"/>
    <w:rsid w:val="003872E1"/>
    <w:rsid w:val="003E1A45"/>
    <w:rsid w:val="003E270F"/>
    <w:rsid w:val="0053723B"/>
    <w:rsid w:val="005B20DA"/>
    <w:rsid w:val="008125F0"/>
    <w:rsid w:val="008139D7"/>
    <w:rsid w:val="00A81443"/>
    <w:rsid w:val="00AE33CF"/>
    <w:rsid w:val="00AF3F21"/>
    <w:rsid w:val="00B639E1"/>
    <w:rsid w:val="00C77865"/>
    <w:rsid w:val="00E35E01"/>
    <w:rsid w:val="00E402B2"/>
    <w:rsid w:val="00E440CE"/>
    <w:rsid w:val="00EC7C5B"/>
    <w:rsid w:val="00FD5EF6"/>
    <w:rsid w:val="1EB13DFA"/>
    <w:rsid w:val="39943039"/>
    <w:rsid w:val="73EF1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semiHidden="0" w:uiPriority="0" w:unhideWhenUsed="0" w:qFormat="1"/>
    <w:lsdException w:name="heading 6" w:uiPriority="9" w:qFormat="1"/>
    <w:lsdException w:name="heading 7" w:uiPriority="9"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hAnsi="Times New Roman"/>
    </w:rPr>
  </w:style>
  <w:style w:type="paragraph" w:styleId="Heading1">
    <w:name w:val="heading 1"/>
    <w:basedOn w:val="Normal"/>
    <w:next w:val="Normal"/>
    <w:link w:val="Heading1Char"/>
    <w:uiPriority w:val="9"/>
    <w:qFormat/>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pPr>
      <w:keepNext/>
      <w:outlineLvl w:val="1"/>
    </w:pPr>
    <w:rPr>
      <w:rFonts w:ascii="Tahoma" w:eastAsia="Times New Roman" w:hAnsi="Tahoma" w:cs="Times New Roman"/>
      <w:b/>
    </w:rPr>
  </w:style>
  <w:style w:type="paragraph" w:styleId="Heading3">
    <w:name w:val="heading 3"/>
    <w:basedOn w:val="Normal"/>
    <w:next w:val="Normal"/>
    <w:link w:val="Heading3Char"/>
    <w:qFormat/>
    <w:pPr>
      <w:keepNext/>
      <w:outlineLvl w:val="2"/>
    </w:pPr>
    <w:rPr>
      <w:rFonts w:ascii="Tahoma" w:eastAsia="Times New Roman" w:hAnsi="Tahoma" w:cs="Times New Roman"/>
      <w:b/>
      <w:sz w:val="22"/>
    </w:rPr>
  </w:style>
  <w:style w:type="paragraph" w:styleId="Heading5">
    <w:name w:val="heading 5"/>
    <w:basedOn w:val="Normal"/>
    <w:next w:val="Normal"/>
    <w:link w:val="Heading5Char"/>
    <w:qFormat/>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99"/>
    <w:unhideWhenUsed/>
    <w:pPr>
      <w:spacing w:before="100" w:beforeAutospacing="1" w:after="100" w:afterAutospacing="1"/>
    </w:pPr>
    <w:rPr>
      <w:rFonts w:eastAsia="Times New Roman" w:cs="Times New Roman"/>
      <w:sz w:val="24"/>
      <w:szCs w:val="24"/>
      <w:lang w:val="en-GB" w:eastAsia="en-GB"/>
    </w:rPr>
  </w:style>
  <w:style w:type="paragraph" w:styleId="Footer">
    <w:name w:val="footer"/>
    <w:basedOn w:val="Normal"/>
    <w:link w:val="FooterChar"/>
    <w:uiPriority w:val="99"/>
    <w:semiHidden/>
    <w:unhideWhenUsed/>
    <w:pPr>
      <w:tabs>
        <w:tab w:val="center" w:pos="4513"/>
        <w:tab w:val="right" w:pos="9026"/>
      </w:tabs>
    </w:pPr>
  </w:style>
  <w:style w:type="paragraph" w:styleId="Header">
    <w:name w:val="header"/>
    <w:basedOn w:val="Normal"/>
    <w:link w:val="HeaderChar"/>
    <w:uiPriority w:val="99"/>
    <w:semiHidden/>
    <w:unhideWhenUsed/>
    <w:pPr>
      <w:tabs>
        <w:tab w:val="center" w:pos="4513"/>
        <w:tab w:val="right" w:pos="9026"/>
      </w:tabs>
    </w:pPr>
  </w:style>
  <w:style w:type="paragraph" w:styleId="NormalWeb">
    <w:name w:val="Normal (Web)"/>
    <w:basedOn w:val="Normal"/>
    <w:uiPriority w:val="99"/>
    <w:unhideWhenUsed/>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Pr>
      <w:b/>
      <w:bCs/>
    </w:rPr>
  </w:style>
  <w:style w:type="paragraph" w:styleId="Title">
    <w:name w:val="Title"/>
    <w:basedOn w:val="Normal"/>
    <w:link w:val="TitleChar"/>
    <w:uiPriority w:val="10"/>
    <w:qFormat/>
    <w:pPr>
      <w:spacing w:before="100" w:beforeAutospacing="1" w:after="100" w:afterAutospacing="1"/>
    </w:pPr>
    <w:rPr>
      <w:rFonts w:eastAsia="Times New Roman" w:cs="Times New Roman"/>
      <w:sz w:val="24"/>
      <w:szCs w:val="24"/>
      <w:lang w:val="en-GB" w:eastAsia="en-GB"/>
    </w:rPr>
  </w:style>
  <w:style w:type="character" w:customStyle="1" w:styleId="Heading1Char">
    <w:name w:val="Heading 1 Char"/>
    <w:basedOn w:val="DefaultParagraphFont"/>
    <w:link w:val="Heading1"/>
    <w:uiPriority w:val="9"/>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rPr>
      <w:rFonts w:ascii="Tahoma" w:eastAsia="Times New Roman" w:hAnsi="Tahoma" w:cs="Times New Roman"/>
      <w:b/>
      <w:sz w:val="20"/>
      <w:szCs w:val="20"/>
      <w:lang w:val="en-US"/>
    </w:rPr>
  </w:style>
  <w:style w:type="character" w:customStyle="1" w:styleId="Heading3Char">
    <w:name w:val="Heading 3 Char"/>
    <w:basedOn w:val="DefaultParagraphFont"/>
    <w:link w:val="Heading3"/>
    <w:rPr>
      <w:rFonts w:ascii="Tahoma" w:eastAsia="Times New Roman" w:hAnsi="Tahoma" w:cs="Times New Roman"/>
      <w:b/>
      <w:szCs w:val="20"/>
      <w:lang w:val="en-US"/>
    </w:rPr>
  </w:style>
  <w:style w:type="character" w:customStyle="1" w:styleId="Heading5Char">
    <w:name w:val="Heading 5 Char"/>
    <w:basedOn w:val="DefaultParagraphFont"/>
    <w:link w:val="Heading5"/>
    <w:rPr>
      <w:rFonts w:ascii="Tahoma" w:eastAsia="Times New Roman" w:hAnsi="Tahoma" w:cs="Times New Roman"/>
      <w:b/>
      <w:szCs w:val="20"/>
      <w:u w:val="single"/>
      <w:lang w:val="en-US"/>
    </w:rPr>
  </w:style>
  <w:style w:type="character" w:customStyle="1" w:styleId="Heading9Char">
    <w:name w:val="Heading 9 Char"/>
    <w:basedOn w:val="DefaultParagraphFont"/>
    <w:link w:val="Heading9"/>
    <w:rPr>
      <w:rFonts w:ascii="Tahoma" w:eastAsia="Times New Roman" w:hAnsi="Tahoma" w:cs="Times New Roman"/>
      <w:bCs/>
      <w:sz w:val="24"/>
      <w:szCs w:val="20"/>
      <w:lang w:val="en-US"/>
    </w:rPr>
  </w:style>
  <w:style w:type="character" w:customStyle="1" w:styleId="apple-converted-space">
    <w:name w:val="apple-converted-space"/>
    <w:basedOn w:val="DefaultParagraphFont"/>
  </w:style>
  <w:style w:type="paragraph" w:styleId="NoSpacing">
    <w:name w:val="No Spacing"/>
    <w:basedOn w:val="Normal"/>
    <w:uiPriority w:val="1"/>
    <w:qFormat/>
    <w:pPr>
      <w:spacing w:before="100" w:beforeAutospacing="1" w:after="100" w:afterAutospacing="1"/>
    </w:pPr>
    <w:rPr>
      <w:rFonts w:eastAsia="Times New Roman" w:cs="Times New Roman"/>
      <w:sz w:val="24"/>
      <w:szCs w:val="24"/>
      <w:lang w:val="en-GB" w:eastAsia="en-GB"/>
    </w:rPr>
  </w:style>
  <w:style w:type="character" w:customStyle="1" w:styleId="TitleChar">
    <w:name w:val="Title Char"/>
    <w:basedOn w:val="DefaultParagraphFont"/>
    <w:link w:val="Title"/>
    <w:uiPriority w:val="10"/>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emiHidden/>
    <w:rPr>
      <w:rFonts w:ascii="Times New Roman" w:hAnsi="Times New Roman"/>
      <w:sz w:val="20"/>
      <w:szCs w:val="20"/>
      <w:lang w:val="en-US"/>
    </w:rPr>
  </w:style>
  <w:style w:type="character" w:customStyle="1" w:styleId="FooterChar">
    <w:name w:val="Footer Char"/>
    <w:basedOn w:val="DefaultParagraphFont"/>
    <w:link w:val="Footer"/>
    <w:uiPriority w:val="99"/>
    <w:semiHidden/>
    <w:rPr>
      <w:rFonts w:ascii="Times New Roman" w:hAnsi="Times New Roman"/>
      <w:sz w:val="20"/>
      <w:szCs w:val="20"/>
      <w:lang w:val="en-US"/>
    </w:rPr>
  </w:style>
  <w:style w:type="character" w:customStyle="1" w:styleId="BalloonTextChar">
    <w:name w:val="Balloon Text Char"/>
    <w:basedOn w:val="DefaultParagraphFont"/>
    <w:link w:val="BalloonText"/>
    <w:uiPriority w:val="99"/>
    <w:semiHidden/>
    <w:rPr>
      <w:rFonts w:ascii="Tahoma" w:hAnsi="Tahoma" w:cs="Tahoma"/>
      <w:sz w:val="16"/>
      <w:szCs w:val="16"/>
      <w:lang w:val="en-US"/>
    </w:rPr>
  </w:style>
  <w:style w:type="character" w:styleId="Hyperlink">
    <w:name w:val="Hyperlink"/>
    <w:basedOn w:val="DefaultParagraphFont"/>
    <w:uiPriority w:val="99"/>
    <w:unhideWhenUsed/>
    <w:rsid w:val="00AE33CF"/>
    <w:rPr>
      <w:color w:val="0563C1"/>
      <w:u w:val="single"/>
    </w:rPr>
  </w:style>
  <w:style w:type="character" w:styleId="Emphasis">
    <w:name w:val="Emphasis"/>
    <w:basedOn w:val="DefaultParagraphFont"/>
    <w:uiPriority w:val="20"/>
    <w:qFormat/>
    <w:rsid w:val="00AE33CF"/>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HP</cp:lastModifiedBy>
  <cp:revision>4</cp:revision>
  <dcterms:created xsi:type="dcterms:W3CDTF">2019-12-26T08:41:00Z</dcterms:created>
  <dcterms:modified xsi:type="dcterms:W3CDTF">2023-01-17T16:30:00Z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B2696650B0E04DDAA83A8BC09B8FF13D</vt:lpwstr>
  </property>
</Properties>
</file>