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46893D">
      <w:pPr>
        <w:pStyle w:val="8"/>
        <w:spacing w:before="2"/>
        <w:jc w:val="right"/>
        <w:rPr>
          <w:b/>
          <w:color w:val="0070C0"/>
          <w:sz w:val="32"/>
          <w:szCs w:val="24"/>
        </w:rPr>
      </w:pPr>
    </w:p>
    <w:p w14:paraId="590BAC4B">
      <w:pPr>
        <w:spacing w:after="0" w:line="240" w:lineRule="auto"/>
        <w:ind w:left="-540" w:firstLine="540"/>
        <w:jc w:val="center"/>
        <w:rPr>
          <w:rFonts w:ascii="Times New Roman" w:hAnsi="Times New Roman" w:eastAsia="Times New Roman" w:cs="Times New Roman"/>
          <w:b/>
          <w:sz w:val="32"/>
          <w:szCs w:val="24"/>
        </w:rPr>
      </w:pPr>
    </w:p>
    <w:p w14:paraId="1298BA50">
      <w:pPr>
        <w:spacing w:after="0" w:line="240" w:lineRule="auto"/>
        <w:ind w:left="-540" w:firstLine="540"/>
        <w:rPr>
          <w:rFonts w:ascii="Times New Roman" w:hAnsi="Times New Roman" w:eastAsia="Times New Roman" w:cs="Times New Roman"/>
          <w:b/>
          <w:sz w:val="44"/>
          <w:szCs w:val="44"/>
        </w:rPr>
      </w:pPr>
      <w:r>
        <w:rPr>
          <w:rFonts w:ascii="Times New Roman" w:hAnsi="Times New Roman" w:eastAsia="Times New Roman" w:cs="Times New Roman"/>
          <w:b/>
          <w:sz w:val="32"/>
          <w:szCs w:val="24"/>
        </w:rPr>
        <w:t xml:space="preserve">                                              </w:t>
      </w:r>
      <w:r>
        <w:rPr>
          <w:rFonts w:ascii="Times New Roman" w:hAnsi="Times New Roman" w:eastAsia="Times New Roman" w:cs="Times New Roman"/>
          <w:b/>
          <w:sz w:val="44"/>
          <w:szCs w:val="44"/>
        </w:rPr>
        <w:t xml:space="preserve"> A REPORT ON </w:t>
      </w:r>
    </w:p>
    <w:p w14:paraId="21F530F6">
      <w:pPr>
        <w:spacing w:after="0" w:line="240" w:lineRule="auto"/>
        <w:ind w:left="-540" w:firstLine="540"/>
        <w:rPr>
          <w:rFonts w:ascii="Times New Roman" w:hAnsi="Times New Roman" w:eastAsia="Times New Roman" w:cs="Times New Roman"/>
          <w:b/>
          <w:sz w:val="32"/>
          <w:szCs w:val="24"/>
        </w:rPr>
      </w:pPr>
    </w:p>
    <w:p w14:paraId="2FDDAFDC">
      <w:pPr>
        <w:spacing w:after="0" w:line="240" w:lineRule="auto"/>
        <w:rPr>
          <w:rFonts w:ascii="Times New Roman" w:hAnsi="Times New Roman" w:eastAsia="Times New Roman" w:cs="Times New Roman"/>
          <w:b/>
          <w:sz w:val="44"/>
          <w:szCs w:val="44"/>
        </w:rPr>
      </w:pPr>
      <w:r>
        <w:rPr>
          <w:rFonts w:ascii="Times New Roman" w:hAnsi="Times New Roman" w:eastAsia="Times New Roman" w:cs="Times New Roman"/>
          <w:b/>
          <w:sz w:val="44"/>
          <w:szCs w:val="44"/>
        </w:rPr>
        <w:t xml:space="preserve"> </w:t>
      </w:r>
      <w:r>
        <w:rPr>
          <w:rFonts w:hint="default" w:ascii="Times New Roman" w:hAnsi="Times New Roman" w:eastAsia="Times New Roman" w:cs="Times New Roman"/>
          <w:b/>
          <w:sz w:val="44"/>
          <w:szCs w:val="44"/>
          <w:lang w:val="en-US"/>
        </w:rPr>
        <w:t>WEB DEVELOPMENT INTERN</w:t>
      </w:r>
      <w:r>
        <w:rPr>
          <w:rFonts w:ascii="Times New Roman" w:hAnsi="Times New Roman" w:eastAsia="Times New Roman" w:cs="Times New Roman"/>
          <w:b/>
          <w:sz w:val="44"/>
          <w:szCs w:val="44"/>
        </w:rPr>
        <w:t xml:space="preserve"> AT NULLCLASS</w:t>
      </w:r>
    </w:p>
    <w:p w14:paraId="50046AAE">
      <w:pPr>
        <w:ind w:left="3639" w:right="3817" w:firstLine="602"/>
        <w:rPr>
          <w:b/>
          <w:sz w:val="28"/>
        </w:rPr>
      </w:pPr>
    </w:p>
    <w:p w14:paraId="547D87A0">
      <w:pPr>
        <w:pStyle w:val="3"/>
      </w:pPr>
    </w:p>
    <w:p w14:paraId="6EC8ECF9">
      <w:pPr>
        <w:ind w:left="3639" w:right="3817" w:firstLine="602"/>
        <w:rPr>
          <w:b/>
          <w:sz w:val="28"/>
        </w:rPr>
      </w:pPr>
    </w:p>
    <w:p w14:paraId="2D380338">
      <w:pPr>
        <w:pStyle w:val="8"/>
        <w:spacing w:line="360" w:lineRule="auto"/>
        <w:jc w:val="center"/>
        <w:rPr>
          <w:b/>
          <w:sz w:val="28"/>
          <w:szCs w:val="28"/>
        </w:rPr>
      </w:pPr>
      <w:r>
        <w:rPr>
          <w:b/>
          <w:sz w:val="28"/>
          <w:szCs w:val="28"/>
        </w:rPr>
        <w:t>Submitted to</w:t>
      </w:r>
    </w:p>
    <w:p w14:paraId="58E0516F">
      <w:pPr>
        <w:pStyle w:val="4"/>
      </w:pPr>
      <w:r>
        <w:t xml:space="preserve">                        NULLCLASS EDTECH PRIVATE LIMITED</w:t>
      </w:r>
    </w:p>
    <w:p w14:paraId="19F0F362">
      <w:pPr>
        <w:pStyle w:val="8"/>
        <w:jc w:val="center"/>
      </w:pPr>
    </w:p>
    <w:p w14:paraId="4BB5B29E">
      <w:pPr>
        <w:ind w:left="3639" w:right="3817" w:firstLine="602"/>
        <w:rPr>
          <w:b/>
          <w:sz w:val="28"/>
        </w:rPr>
      </w:pPr>
    </w:p>
    <w:p w14:paraId="14924433">
      <w:pPr>
        <w:ind w:left="3639" w:right="3817" w:firstLine="602"/>
        <w:rPr>
          <w:b/>
          <w:sz w:val="28"/>
        </w:rPr>
      </w:pPr>
    </w:p>
    <w:p w14:paraId="4A4F021D">
      <w:pPr>
        <w:pStyle w:val="8"/>
        <w:spacing w:line="360" w:lineRule="auto"/>
        <w:jc w:val="center"/>
        <w:rPr>
          <w:b/>
          <w:sz w:val="28"/>
          <w:szCs w:val="28"/>
        </w:rPr>
      </w:pPr>
      <w:r>
        <w:rPr>
          <w:b/>
          <w:sz w:val="28"/>
          <w:szCs w:val="28"/>
        </w:rPr>
        <w:t>Submitted by</w:t>
      </w:r>
    </w:p>
    <w:p w14:paraId="466275CF">
      <w:pPr>
        <w:pStyle w:val="8"/>
        <w:jc w:val="center"/>
        <w:rPr>
          <w:color w:val="1F487C"/>
        </w:rPr>
      </w:pPr>
      <w:r>
        <w:rPr>
          <w:rFonts w:hint="default"/>
          <w:color w:val="1F487C"/>
          <w:lang w:val="en-US"/>
        </w:rPr>
        <w:t>INUMARTHI KARTHIK</w:t>
      </w:r>
      <w:r>
        <w:rPr>
          <w:color w:val="1F487C"/>
        </w:rPr>
        <w:t>,</w:t>
      </w:r>
    </w:p>
    <w:p w14:paraId="7AD36538">
      <w:pPr>
        <w:pStyle w:val="8"/>
        <w:jc w:val="center"/>
        <w:rPr>
          <w:rFonts w:hint="default"/>
          <w:color w:val="1F487C"/>
          <w:lang w:val="en-US"/>
        </w:rPr>
      </w:pPr>
      <w:r>
        <w:rPr>
          <w:rFonts w:hint="default"/>
          <w:color w:val="1F487C"/>
          <w:lang w:val="en-US"/>
        </w:rPr>
        <w:t>WEB DEVELOPER</w:t>
      </w:r>
    </w:p>
    <w:p w14:paraId="4A4E4E48">
      <w:pPr>
        <w:pStyle w:val="8"/>
        <w:rPr>
          <w:color w:val="1F487C"/>
        </w:rPr>
      </w:pPr>
    </w:p>
    <w:p w14:paraId="391DEFF5">
      <w:pPr>
        <w:pStyle w:val="8"/>
        <w:jc w:val="center"/>
        <w:rPr>
          <w:color w:val="1F487C"/>
        </w:rPr>
      </w:pPr>
      <w:r>
        <w:drawing>
          <wp:inline distT="0" distB="0" distL="0" distR="0">
            <wp:extent cx="1470660" cy="1371600"/>
            <wp:effectExtent l="0" t="0" r="0" b="0"/>
            <wp:docPr id="21566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63702"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70660" cy="1371600"/>
                    </a:xfrm>
                    <a:prstGeom prst="rect">
                      <a:avLst/>
                    </a:prstGeom>
                    <a:noFill/>
                    <a:ln>
                      <a:noFill/>
                    </a:ln>
                  </pic:spPr>
                </pic:pic>
              </a:graphicData>
            </a:graphic>
          </wp:inline>
        </w:drawing>
      </w:r>
    </w:p>
    <w:p w14:paraId="4C8B4EA3">
      <w:pPr>
        <w:pStyle w:val="8"/>
        <w:spacing w:before="5"/>
        <w:rPr>
          <w:b/>
          <w:sz w:val="14"/>
        </w:rPr>
      </w:pPr>
    </w:p>
    <w:p w14:paraId="067EA49F">
      <w:pPr>
        <w:pStyle w:val="8"/>
        <w:jc w:val="center"/>
        <w:rPr>
          <w:sz w:val="28"/>
        </w:rPr>
      </w:pPr>
    </w:p>
    <w:p w14:paraId="4280644A">
      <w:pPr>
        <w:pStyle w:val="8"/>
        <w:jc w:val="center"/>
        <w:rPr>
          <w:sz w:val="28"/>
        </w:rPr>
        <w:sectPr>
          <w:footerReference r:id="rId5" w:type="default"/>
          <w:pgSz w:w="11910" w:h="16840"/>
          <w:pgMar w:top="1135" w:right="500" w:bottom="880" w:left="960" w:header="720" w:footer="699" w:gutter="0"/>
          <w:pgBorders w:offsetFrom="page">
            <w:top w:val="triple" w:color="auto" w:sz="4" w:space="24"/>
            <w:left w:val="triple" w:color="auto" w:sz="4" w:space="24"/>
            <w:bottom w:val="triple" w:color="auto" w:sz="4" w:space="24"/>
            <w:right w:val="triple" w:color="auto" w:sz="4" w:space="24"/>
          </w:pgBorders>
          <w:pgNumType w:start="1"/>
          <w:cols w:space="720" w:num="1"/>
        </w:sectPr>
      </w:pPr>
      <w:r>
        <w:rPr>
          <w:sz w:val="28"/>
        </w:rPr>
        <w:t>MARCH- 2025</w:t>
      </w:r>
    </w:p>
    <w:p w14:paraId="589522C9">
      <w:pPr>
        <w:pStyle w:val="2"/>
        <w:keepNext w:val="0"/>
        <w:keepLines w:val="0"/>
        <w:widowControl/>
        <w:suppressLineNumbers w:val="0"/>
      </w:pPr>
      <w:r>
        <w:rPr>
          <w:sz w:val="44"/>
          <w:szCs w:val="44"/>
          <w:lang w:val="en-IN"/>
        </w:rPr>
        <w:t xml:space="preserve">          </w:t>
      </w:r>
      <w:r>
        <w:rPr>
          <w:rFonts w:hint="default"/>
          <w:sz w:val="44"/>
          <w:szCs w:val="44"/>
          <w:lang w:val="en-US"/>
        </w:rPr>
        <w:t>A Project Report On YouTube Analytics</w:t>
      </w:r>
    </w:p>
    <w:p w14:paraId="46AA74B9">
      <w:pPr>
        <w:pStyle w:val="3"/>
        <w:ind w:left="0"/>
        <w:jc w:val="left"/>
        <w:rPr>
          <w:lang w:val="en-IN"/>
        </w:rPr>
      </w:pPr>
    </w:p>
    <w:p w14:paraId="611BB9DB">
      <w:pPr>
        <w:pStyle w:val="4"/>
        <w:ind w:left="0"/>
        <w:rPr>
          <w:sz w:val="32"/>
          <w:szCs w:val="32"/>
          <w:lang w:val="en-IN"/>
        </w:rPr>
      </w:pPr>
      <w:r>
        <w:rPr>
          <w:lang w:val="en-IN"/>
        </w:rPr>
        <w:t xml:space="preserve">                                                    </w:t>
      </w:r>
      <w:r>
        <w:rPr>
          <w:sz w:val="32"/>
          <w:szCs w:val="32"/>
          <w:lang w:val="en-IN"/>
        </w:rPr>
        <w:t>Introduction</w:t>
      </w:r>
    </w:p>
    <w:p w14:paraId="5CA99D4F">
      <w:pPr>
        <w:pStyle w:val="12"/>
        <w:keepNext w:val="0"/>
        <w:keepLines w:val="0"/>
        <w:widowControl/>
        <w:suppressLineNumbers w:val="0"/>
        <w:spacing w:beforeAutospacing="1"/>
      </w:pPr>
      <w:r>
        <w:t>In today's digital era, video content has emerged as one of the most powerful tools for communication, branding, and audience engagement. Platforms like YouTube have become essential for content creators, businesses, and marketers, allowing them to reach a global audience. With millions of videos being uploaded daily, the ability to analyze and interpret engagement metrics is crucial for optimizing content strategies and maximizing viewership.</w:t>
      </w:r>
    </w:p>
    <w:p w14:paraId="1A87F3B0">
      <w:pPr>
        <w:pStyle w:val="12"/>
        <w:keepNext w:val="0"/>
        <w:keepLines w:val="0"/>
        <w:widowControl/>
        <w:suppressLineNumbers w:val="0"/>
        <w:spacing w:beforeAutospacing="1"/>
      </w:pPr>
      <w:r>
        <w:t>This project focuses on a comprehensive analysis of the YouTube Analytics Dashboard over a three-month period, aiming to uncover insights that can enhance user engagement and inform content development. By examining key performance indicators such as watch time, audience retention, engagement rates, and video format effectiveness, this analysis seeks to identify patterns and trends that can guide future content creation strategies.</w:t>
      </w:r>
    </w:p>
    <w:p w14:paraId="7717C8AB">
      <w:pPr>
        <w:pStyle w:val="12"/>
        <w:keepNext w:val="0"/>
        <w:keepLines w:val="0"/>
        <w:widowControl/>
        <w:suppressLineNumbers w:val="0"/>
        <w:spacing w:beforeAutospacing="1"/>
      </w:pPr>
    </w:p>
    <w:p w14:paraId="0B5EB62F">
      <w:pPr>
        <w:spacing w:before="144" w:line="368" w:lineRule="exact"/>
        <w:ind w:left="646" w:right="1427"/>
        <w:jc w:val="center"/>
        <w:rPr>
          <w:b/>
          <w:bCs/>
          <w:sz w:val="32"/>
          <w:lang w:val="en-IN"/>
        </w:rPr>
      </w:pPr>
      <w:r>
        <w:rPr>
          <w:b/>
          <w:bCs/>
          <w:sz w:val="32"/>
          <w:lang w:val="en-IN"/>
        </w:rPr>
        <w:t>Background</w:t>
      </w:r>
    </w:p>
    <w:p w14:paraId="75CE974F">
      <w:pPr>
        <w:spacing w:before="144" w:line="368" w:lineRule="exact"/>
        <w:ind w:right="402"/>
        <w:rPr>
          <w:sz w:val="24"/>
          <w:szCs w:val="24"/>
          <w:lang w:val="en-IN"/>
        </w:rPr>
      </w:pPr>
      <w:r>
        <w:rPr>
          <w:sz w:val="24"/>
          <w:szCs w:val="24"/>
          <w:lang w:val="en-IN"/>
        </w:rPr>
        <w:t xml:space="preserve">NullClass is an innovative </w:t>
      </w:r>
      <w:r>
        <w:rPr>
          <w:b/>
          <w:bCs/>
          <w:sz w:val="24"/>
          <w:szCs w:val="24"/>
          <w:lang w:val="en-IN"/>
        </w:rPr>
        <w:t>online IT-based learning platform</w:t>
      </w:r>
      <w:r>
        <w:rPr>
          <w:sz w:val="24"/>
          <w:szCs w:val="24"/>
          <w:lang w:val="en-IN"/>
        </w:rPr>
        <w:t xml:space="preserve"> dedicated to bridging the gap between theoretical knowledge and practical industry experience. They believe that </w:t>
      </w:r>
      <w:r>
        <w:rPr>
          <w:b/>
          <w:bCs/>
          <w:sz w:val="24"/>
          <w:szCs w:val="24"/>
          <w:lang w:val="en-IN"/>
        </w:rPr>
        <w:t>hands-on learning</w:t>
      </w:r>
      <w:r>
        <w:rPr>
          <w:sz w:val="24"/>
          <w:szCs w:val="24"/>
          <w:lang w:val="en-IN"/>
        </w:rPr>
        <w:t xml:space="preserve"> is essential in today’s competitive world, which is why they focus on </w:t>
      </w:r>
      <w:r>
        <w:rPr>
          <w:b/>
          <w:bCs/>
          <w:sz w:val="24"/>
          <w:szCs w:val="24"/>
          <w:lang w:val="en-IN"/>
        </w:rPr>
        <w:t>real-time projects and internships</w:t>
      </w:r>
      <w:r>
        <w:rPr>
          <w:sz w:val="24"/>
          <w:szCs w:val="24"/>
          <w:lang w:val="en-IN"/>
        </w:rPr>
        <w:t xml:space="preserve"> to provide students with </w:t>
      </w:r>
      <w:r>
        <w:rPr>
          <w:b/>
          <w:bCs/>
          <w:sz w:val="24"/>
          <w:szCs w:val="24"/>
          <w:lang w:val="en-IN"/>
        </w:rPr>
        <w:t>industrial exposure</w:t>
      </w:r>
      <w:r>
        <w:rPr>
          <w:sz w:val="24"/>
          <w:szCs w:val="24"/>
          <w:lang w:val="en-IN"/>
        </w:rPr>
        <w:t>.</w:t>
      </w:r>
    </w:p>
    <w:p w14:paraId="5DCEC37F">
      <w:pPr>
        <w:spacing w:before="144" w:line="368" w:lineRule="exact"/>
        <w:ind w:right="402"/>
        <w:rPr>
          <w:sz w:val="24"/>
          <w:szCs w:val="24"/>
          <w:lang w:val="en-IN"/>
        </w:rPr>
      </w:pPr>
      <w:r>
        <w:rPr>
          <w:sz w:val="24"/>
          <w:szCs w:val="24"/>
          <w:lang w:val="en-IN"/>
        </w:rPr>
        <w:t xml:space="preserve">Understanding the </w:t>
      </w:r>
      <w:r>
        <w:rPr>
          <w:b/>
          <w:bCs/>
          <w:sz w:val="24"/>
          <w:szCs w:val="24"/>
          <w:lang w:val="en-IN"/>
        </w:rPr>
        <w:t>growing pressure of competition</w:t>
      </w:r>
      <w:r>
        <w:rPr>
          <w:sz w:val="24"/>
          <w:szCs w:val="24"/>
          <w:lang w:val="en-IN"/>
        </w:rPr>
        <w:t xml:space="preserve">, NullClass offers a range of </w:t>
      </w:r>
      <w:r>
        <w:rPr>
          <w:b/>
          <w:bCs/>
          <w:sz w:val="24"/>
          <w:szCs w:val="24"/>
          <w:lang w:val="en-IN"/>
        </w:rPr>
        <w:t>courses and internships</w:t>
      </w:r>
      <w:r>
        <w:rPr>
          <w:sz w:val="24"/>
          <w:szCs w:val="24"/>
          <w:lang w:val="en-IN"/>
        </w:rPr>
        <w:t xml:space="preserve"> tailored to equip students with </w:t>
      </w:r>
      <w:r>
        <w:rPr>
          <w:b/>
          <w:bCs/>
          <w:sz w:val="24"/>
          <w:szCs w:val="24"/>
          <w:lang w:val="en-IN"/>
        </w:rPr>
        <w:t>in-demand skills</w:t>
      </w:r>
      <w:r>
        <w:rPr>
          <w:sz w:val="24"/>
          <w:szCs w:val="24"/>
          <w:lang w:val="en-IN"/>
        </w:rPr>
        <w:t xml:space="preserve">. Their platform ensures that learners gain </w:t>
      </w:r>
      <w:r>
        <w:rPr>
          <w:b/>
          <w:bCs/>
          <w:sz w:val="24"/>
          <w:szCs w:val="24"/>
          <w:lang w:val="en-IN"/>
        </w:rPr>
        <w:t>real-world expertise</w:t>
      </w:r>
      <w:r>
        <w:rPr>
          <w:sz w:val="24"/>
          <w:szCs w:val="24"/>
          <w:lang w:val="en-IN"/>
        </w:rPr>
        <w:t xml:space="preserve"> through </w:t>
      </w:r>
      <w:r>
        <w:rPr>
          <w:b/>
          <w:bCs/>
          <w:sz w:val="24"/>
          <w:szCs w:val="24"/>
          <w:lang w:val="en-IN"/>
        </w:rPr>
        <w:t>industry-relevant projects</w:t>
      </w:r>
      <w:r>
        <w:rPr>
          <w:sz w:val="24"/>
          <w:szCs w:val="24"/>
          <w:lang w:val="en-IN"/>
        </w:rPr>
        <w:t>, making them job-ready and competent in their respective fields.</w:t>
      </w:r>
      <w:r>
        <w:rPr>
          <w:rFonts w:hint="default"/>
          <w:sz w:val="24"/>
          <w:szCs w:val="24"/>
          <w:lang w:val="en-US"/>
        </w:rPr>
        <w:t xml:space="preserve"> </w:t>
      </w:r>
      <w:r>
        <w:rPr>
          <w:sz w:val="24"/>
          <w:szCs w:val="24"/>
          <w:lang w:val="en-IN"/>
        </w:rPr>
        <w:t xml:space="preserve">Initially, understanding the assigned tasks was challenging, but as I progressed, my </w:t>
      </w:r>
      <w:r>
        <w:rPr>
          <w:b/>
          <w:bCs/>
          <w:sz w:val="24"/>
          <w:szCs w:val="24"/>
          <w:lang w:val="en-IN"/>
        </w:rPr>
        <w:t>problem-solving skills and creative mindset</w:t>
      </w:r>
      <w:r>
        <w:rPr>
          <w:sz w:val="24"/>
          <w:szCs w:val="24"/>
          <w:lang w:val="en-IN"/>
        </w:rPr>
        <w:t xml:space="preserve"> improved significantly. </w:t>
      </w:r>
    </w:p>
    <w:p w14:paraId="48BBDD0A">
      <w:pPr>
        <w:spacing w:before="144" w:line="368" w:lineRule="exact"/>
        <w:ind w:right="402"/>
        <w:rPr>
          <w:sz w:val="24"/>
          <w:szCs w:val="24"/>
          <w:lang w:val="en-IN"/>
        </w:rPr>
      </w:pPr>
      <w:r>
        <w:rPr>
          <w:sz w:val="24"/>
          <w:szCs w:val="24"/>
          <w:lang w:val="en-IN"/>
        </w:rPr>
        <w:t xml:space="preserve">Through this </w:t>
      </w:r>
      <w:r>
        <w:rPr>
          <w:b/>
          <w:bCs/>
          <w:sz w:val="24"/>
          <w:szCs w:val="24"/>
          <w:lang w:val="en-IN"/>
        </w:rPr>
        <w:t>training and internship</w:t>
      </w:r>
      <w:r>
        <w:rPr>
          <w:sz w:val="24"/>
          <w:szCs w:val="24"/>
          <w:lang w:val="en-IN"/>
        </w:rPr>
        <w:t xml:space="preserve">, I have also enhanced my ability to </w:t>
      </w:r>
      <w:r>
        <w:rPr>
          <w:b/>
          <w:bCs/>
          <w:sz w:val="24"/>
          <w:szCs w:val="24"/>
          <w:lang w:val="en-IN"/>
        </w:rPr>
        <w:t>design and create dashboards effectively</w:t>
      </w:r>
      <w:r>
        <w:rPr>
          <w:sz w:val="24"/>
          <w:szCs w:val="24"/>
          <w:lang w:val="en-IN"/>
        </w:rPr>
        <w:t>, ensuring that data representation is both functional and aesthetically appealing. This hands-on experience has significantly boosted my confidence in handling real-world data and developing impactful analytical solutions.</w:t>
      </w:r>
    </w:p>
    <w:p w14:paraId="5F1D3190">
      <w:pPr>
        <w:spacing w:before="144" w:line="368" w:lineRule="exact"/>
        <w:ind w:right="402"/>
        <w:rPr>
          <w:sz w:val="24"/>
          <w:szCs w:val="24"/>
          <w:lang w:val="en-IN"/>
        </w:rPr>
      </w:pPr>
    </w:p>
    <w:p w14:paraId="59E76A52">
      <w:pPr>
        <w:spacing w:before="144" w:line="368" w:lineRule="exact"/>
        <w:ind w:right="1427"/>
        <w:rPr>
          <w:b/>
          <w:bCs/>
          <w:sz w:val="32"/>
          <w:lang w:val="en-IN"/>
        </w:rPr>
      </w:pPr>
      <w:r>
        <w:rPr>
          <w:b/>
          <w:bCs/>
          <w:sz w:val="32"/>
          <w:lang w:val="en-IN"/>
        </w:rPr>
        <w:t xml:space="preserve">                                            Learning Objectives</w:t>
      </w:r>
    </w:p>
    <w:p w14:paraId="4AAF7686">
      <w:pPr>
        <w:keepNext w:val="0"/>
        <w:keepLines w:val="0"/>
        <w:widowControl/>
        <w:numPr>
          <w:numId w:val="0"/>
        </w:numPr>
        <w:suppressLineNumbers w:val="0"/>
        <w:spacing w:before="0" w:beforeAutospacing="1" w:after="0" w:afterAutospacing="1"/>
        <w:rPr>
          <w:rFonts w:hint="default"/>
          <w:lang w:val="en-US"/>
        </w:rPr>
      </w:pPr>
      <w:r>
        <w:rPr>
          <w:sz w:val="24"/>
          <w:szCs w:val="24"/>
          <w:lang w:val="en-IN"/>
        </w:rPr>
        <w:t xml:space="preserve">In this internship, the key learning goals that </w:t>
      </w:r>
      <w:r>
        <w:rPr>
          <w:rFonts w:hint="default"/>
          <w:sz w:val="24"/>
          <w:szCs w:val="24"/>
          <w:lang w:val="en-US"/>
        </w:rPr>
        <w:t>t</w:t>
      </w:r>
      <w:r>
        <w:t>o analyze YouTube video performance based on engagement metrics</w:t>
      </w:r>
      <w:r>
        <w:rPr>
          <w:rFonts w:hint="default"/>
          <w:lang w:val="en-US"/>
        </w:rPr>
        <w:t xml:space="preserve"> and t</w:t>
      </w:r>
      <w:r>
        <w:t>o identify trends in viewer behavior and content preferences.</w:t>
      </w:r>
      <w:r>
        <w:rPr>
          <w:rFonts w:hint="default"/>
          <w:lang w:val="en-US"/>
        </w:rPr>
        <w:t xml:space="preserve"> </w:t>
      </w:r>
      <w:r>
        <w:t>To provide data-driven insights for optimizing video production and distribution</w:t>
      </w:r>
      <w:r>
        <w:rPr>
          <w:rFonts w:hint="default"/>
          <w:lang w:val="en-US"/>
        </w:rPr>
        <w:t xml:space="preserve"> and t</w:t>
      </w:r>
      <w:r>
        <w:t>o enhance audience engagement and retention through strategic content planning</w:t>
      </w:r>
      <w:r>
        <w:rPr>
          <w:rFonts w:hint="default"/>
          <w:lang w:val="en-US"/>
        </w:rPr>
        <w:t>.</w:t>
      </w:r>
    </w:p>
    <w:p w14:paraId="46F43393">
      <w:pPr>
        <w:keepNext w:val="0"/>
        <w:keepLines w:val="0"/>
        <w:widowControl/>
        <w:numPr>
          <w:numId w:val="0"/>
        </w:numPr>
        <w:suppressLineNumbers w:val="0"/>
        <w:spacing w:before="0" w:beforeAutospacing="1" w:after="0" w:afterAutospacing="1"/>
        <w:rPr>
          <w:rFonts w:hint="default"/>
          <w:lang w:val="en-US"/>
        </w:rPr>
      </w:pPr>
    </w:p>
    <w:p w14:paraId="4862CD0B">
      <w:pPr>
        <w:spacing w:before="144" w:line="368" w:lineRule="exact"/>
        <w:ind w:left="646" w:right="1427"/>
        <w:jc w:val="center"/>
        <w:rPr>
          <w:b/>
          <w:bCs/>
          <w:sz w:val="32"/>
          <w:lang w:val="en-IN"/>
        </w:rPr>
      </w:pPr>
      <w:r>
        <w:rPr>
          <w:b/>
          <w:bCs/>
          <w:sz w:val="32"/>
          <w:lang w:val="en-IN"/>
        </w:rPr>
        <w:t>Activities and Tasks</w:t>
      </w:r>
    </w:p>
    <w:p w14:paraId="381BEF49">
      <w:pPr>
        <w:pStyle w:val="12"/>
        <w:keepNext w:val="0"/>
        <w:keepLines w:val="0"/>
        <w:widowControl/>
        <w:suppressLineNumbers w:val="0"/>
        <w:spacing w:beforeAutospacing="1"/>
        <w:rPr>
          <w:b w:val="0"/>
          <w:bCs w:val="0"/>
        </w:rPr>
      </w:pPr>
      <w:r>
        <w:rPr>
          <w:rStyle w:val="13"/>
          <w:b w:val="0"/>
          <w:bCs w:val="0"/>
        </w:rPr>
        <w:t>Data Collection &amp; Preprocessing</w:t>
      </w:r>
      <w:r>
        <w:rPr>
          <w:rStyle w:val="13"/>
          <w:rFonts w:hint="default"/>
          <w:b w:val="0"/>
          <w:bCs w:val="0"/>
          <w:lang w:val="en-US"/>
        </w:rPr>
        <w:t xml:space="preserve">, </w:t>
      </w:r>
      <w:r>
        <w:rPr>
          <w:rStyle w:val="13"/>
          <w:b w:val="0"/>
          <w:bCs w:val="0"/>
        </w:rPr>
        <w:t>Content Performance Evaluation</w:t>
      </w:r>
      <w:r>
        <w:rPr>
          <w:rStyle w:val="13"/>
          <w:rFonts w:hint="default"/>
          <w:b w:val="0"/>
          <w:bCs w:val="0"/>
          <w:lang w:val="en-US"/>
        </w:rPr>
        <w:t xml:space="preserve"> and </w:t>
      </w:r>
      <w:r>
        <w:rPr>
          <w:rStyle w:val="13"/>
          <w:b w:val="0"/>
          <w:bCs w:val="0"/>
        </w:rPr>
        <w:t>Strategy Development</w:t>
      </w:r>
      <w:r>
        <w:rPr>
          <w:rStyle w:val="13"/>
          <w:rFonts w:hint="default"/>
          <w:b w:val="0"/>
          <w:bCs w:val="0"/>
          <w:lang w:val="en-US"/>
        </w:rPr>
        <w:t>.</w:t>
      </w:r>
      <w:r>
        <w:rPr>
          <w:rStyle w:val="13"/>
          <w:b w:val="0"/>
          <w:bCs w:val="0"/>
        </w:rPr>
        <w:t>API Integration &amp; Data Retrieval</w:t>
      </w:r>
      <w:r>
        <w:rPr>
          <w:rStyle w:val="13"/>
          <w:rFonts w:hint="default"/>
          <w:b w:val="0"/>
          <w:bCs w:val="0"/>
          <w:lang w:val="en-US"/>
        </w:rPr>
        <w:t>,</w:t>
      </w:r>
      <w:r>
        <w:rPr>
          <w:rFonts w:hint="eastAsia" w:ascii="SimSun" w:hAnsi="SimSun" w:eastAsia="SimSun" w:cs="SimSun"/>
          <w:b w:val="0"/>
          <w:bCs w:val="0"/>
          <w:sz w:val="24"/>
        </w:rPr>
        <w:t xml:space="preserve"> </w:t>
      </w:r>
      <w:r>
        <w:rPr>
          <w:rStyle w:val="13"/>
          <w:b w:val="0"/>
          <w:bCs w:val="0"/>
        </w:rPr>
        <w:t>Data Cleaning &amp; Categorization</w:t>
      </w:r>
      <w:r>
        <w:rPr>
          <w:rStyle w:val="13"/>
          <w:rFonts w:hint="default"/>
          <w:b w:val="0"/>
          <w:bCs w:val="0"/>
          <w:lang w:val="en-US"/>
        </w:rPr>
        <w:t xml:space="preserve"> and </w:t>
      </w:r>
      <w:r>
        <w:rPr>
          <w:rStyle w:val="13"/>
          <w:b w:val="0"/>
          <w:bCs w:val="0"/>
        </w:rPr>
        <w:t>Optimization &amp; Recommendations</w:t>
      </w:r>
    </w:p>
    <w:p w14:paraId="2C4586F2">
      <w:pPr>
        <w:numPr>
          <w:ilvl w:val="0"/>
          <w:numId w:val="2"/>
        </w:numPr>
        <w:ind w:left="360" w:leftChars="0"/>
        <w:rPr>
          <w:b w:val="0"/>
          <w:bCs w:val="0"/>
          <w:sz w:val="24"/>
          <w:szCs w:val="24"/>
          <w:lang w:val="en-IN"/>
        </w:rPr>
      </w:pPr>
      <w:r>
        <w:rPr>
          <w:rStyle w:val="13"/>
          <w:rFonts w:hint="default" w:ascii="Arial" w:hAnsi="Arial" w:eastAsia="SimSun" w:cs="Arial"/>
          <w:b w:val="0"/>
          <w:bCs w:val="0"/>
          <w:i w:val="0"/>
          <w:iCs w:val="0"/>
          <w:caps w:val="0"/>
          <w:color w:val="222222"/>
          <w:spacing w:val="0"/>
          <w:sz w:val="24"/>
          <w:szCs w:val="24"/>
          <w:shd w:val="clear" w:fill="FFFFFF"/>
          <w:lang w:val="en-US"/>
        </w:rPr>
        <w:t>W</w:t>
      </w:r>
      <w:r>
        <w:rPr>
          <w:rStyle w:val="13"/>
          <w:rFonts w:hint="default" w:ascii="Arial" w:hAnsi="Arial" w:eastAsia="SimSun" w:cs="Arial"/>
          <w:b w:val="0"/>
          <w:bCs w:val="0"/>
          <w:i w:val="0"/>
          <w:iCs w:val="0"/>
          <w:caps w:val="0"/>
          <w:color w:val="222222"/>
          <w:spacing w:val="0"/>
          <w:sz w:val="24"/>
          <w:szCs w:val="24"/>
          <w:shd w:val="clear" w:fill="FFFFFF"/>
        </w:rPr>
        <w:t xml:space="preserve">e watch 1 video we should allocate 5 points </w:t>
      </w:r>
    </w:p>
    <w:p w14:paraId="0256C65D">
      <w:pPr>
        <w:numPr>
          <w:ilvl w:val="1"/>
          <w:numId w:val="3"/>
        </w:numPr>
        <w:rPr>
          <w:sz w:val="24"/>
          <w:szCs w:val="24"/>
          <w:lang w:val="en-IN"/>
        </w:rPr>
      </w:pPr>
      <w:r>
        <w:rPr>
          <w:sz w:val="24"/>
          <w:szCs w:val="24"/>
          <w:lang w:val="en-IN"/>
        </w:rPr>
        <w:t>Purpose: Display t</w:t>
      </w:r>
      <w:r>
        <w:rPr>
          <w:rFonts w:hint="default"/>
          <w:sz w:val="24"/>
          <w:szCs w:val="24"/>
          <w:lang w:val="en-US"/>
        </w:rPr>
        <w:t>he points on user account</w:t>
      </w:r>
    </w:p>
    <w:p w14:paraId="06993C4A">
      <w:pPr>
        <w:numPr>
          <w:ilvl w:val="1"/>
          <w:numId w:val="3"/>
        </w:numPr>
        <w:rPr>
          <w:sz w:val="24"/>
          <w:szCs w:val="24"/>
          <w:lang w:val="en-IN"/>
        </w:rPr>
      </w:pPr>
      <w:r>
        <w:rPr>
          <w:sz w:val="24"/>
          <w:szCs w:val="24"/>
          <w:lang w:val="en-IN"/>
        </w:rPr>
        <w:t xml:space="preserve">Conditions: </w:t>
      </w:r>
    </w:p>
    <w:p w14:paraId="3FAA86C6">
      <w:pPr>
        <w:numPr>
          <w:ilvl w:val="2"/>
          <w:numId w:val="3"/>
        </w:numPr>
        <w:rPr>
          <w:sz w:val="24"/>
          <w:szCs w:val="24"/>
          <w:lang w:val="en-IN"/>
        </w:rPr>
      </w:pPr>
      <w:r>
        <w:rPr>
          <w:sz w:val="24"/>
          <w:szCs w:val="24"/>
          <w:lang w:val="en-IN"/>
        </w:rPr>
        <w:t xml:space="preserve">Minimum </w:t>
      </w:r>
      <w:r>
        <w:rPr>
          <w:rFonts w:hint="default"/>
          <w:sz w:val="24"/>
          <w:szCs w:val="24"/>
          <w:lang w:val="en-US"/>
        </w:rPr>
        <w:t>watch 1 video</w:t>
      </w:r>
    </w:p>
    <w:p w14:paraId="0C0133FF">
      <w:pPr>
        <w:numPr>
          <w:ilvl w:val="2"/>
          <w:numId w:val="3"/>
        </w:numPr>
        <w:rPr>
          <w:sz w:val="24"/>
          <w:szCs w:val="24"/>
          <w:lang w:val="en-IN"/>
        </w:rPr>
      </w:pPr>
      <w:r>
        <w:rPr>
          <w:rFonts w:hint="default"/>
          <w:sz w:val="24"/>
          <w:szCs w:val="24"/>
          <w:lang w:val="en-US"/>
        </w:rPr>
        <w:t>Maximum watch N videos</w:t>
      </w:r>
    </w:p>
    <w:p w14:paraId="25AC0123">
      <w:pPr>
        <w:numPr>
          <w:numId w:val="0"/>
        </w:numPr>
        <w:ind w:left="1800" w:leftChars="0"/>
        <w:rPr>
          <w:sz w:val="24"/>
          <w:szCs w:val="24"/>
          <w:lang w:val="en-IN"/>
        </w:rPr>
      </w:pPr>
    </w:p>
    <w:p w14:paraId="69CCE138">
      <w:pPr>
        <w:numPr>
          <w:ilvl w:val="0"/>
          <w:numId w:val="3"/>
        </w:numPr>
        <w:ind w:left="720" w:leftChars="0" w:hanging="360" w:firstLineChars="0"/>
        <w:rPr>
          <w:sz w:val="24"/>
          <w:szCs w:val="24"/>
          <w:lang w:val="en-IN"/>
        </w:rPr>
      </w:pPr>
      <w:r>
        <w:rPr>
          <w:rFonts w:hint="default"/>
          <w:sz w:val="24"/>
          <w:szCs w:val="24"/>
          <w:lang w:val="en-US"/>
        </w:rPr>
        <w:t>A</w:t>
      </w:r>
      <w:r>
        <w:rPr>
          <w:rStyle w:val="13"/>
          <w:rFonts w:ascii="Arial" w:hAnsi="Arial" w:eastAsia="SimSun" w:cs="Arial"/>
          <w:b w:val="0"/>
          <w:bCs w:val="0"/>
          <w:i w:val="0"/>
          <w:iCs w:val="0"/>
          <w:caps w:val="0"/>
          <w:color w:val="222222"/>
          <w:spacing w:val="0"/>
          <w:sz w:val="24"/>
          <w:szCs w:val="24"/>
          <w:shd w:val="clear" w:fill="FFFFFF"/>
        </w:rPr>
        <w:t>ble to download only one video</w:t>
      </w:r>
      <w:r>
        <w:rPr>
          <w:rStyle w:val="13"/>
          <w:rFonts w:hint="default" w:ascii="Arial" w:hAnsi="Arial" w:eastAsia="SimSun" w:cs="Arial"/>
          <w:b w:val="0"/>
          <w:bCs w:val="0"/>
          <w:i w:val="0"/>
          <w:iCs w:val="0"/>
          <w:caps w:val="0"/>
          <w:color w:val="222222"/>
          <w:spacing w:val="0"/>
          <w:sz w:val="24"/>
          <w:szCs w:val="24"/>
          <w:shd w:val="clear" w:fill="FFFFFF"/>
          <w:lang w:val="en-US"/>
        </w:rPr>
        <w:t xml:space="preserve"> per day then go </w:t>
      </w:r>
      <w:r>
        <w:rPr>
          <w:rStyle w:val="13"/>
          <w:rFonts w:ascii="Arial" w:hAnsi="Arial" w:eastAsia="SimSun" w:cs="Arial"/>
          <w:i w:val="0"/>
          <w:iCs w:val="0"/>
          <w:caps w:val="0"/>
          <w:color w:val="222222"/>
          <w:spacing w:val="0"/>
          <w:sz w:val="24"/>
          <w:szCs w:val="24"/>
          <w:shd w:val="clear" w:fill="FFFFFF"/>
        </w:rPr>
        <w:t> </w:t>
      </w:r>
      <w:r>
        <w:rPr>
          <w:rStyle w:val="13"/>
          <w:rFonts w:hint="default" w:ascii="Arial" w:hAnsi="Arial" w:eastAsia="SimSun" w:cs="Arial"/>
          <w:b w:val="0"/>
          <w:bCs w:val="0"/>
          <w:i w:val="0"/>
          <w:iCs w:val="0"/>
          <w:caps w:val="0"/>
          <w:color w:val="222222"/>
          <w:spacing w:val="0"/>
          <w:sz w:val="24"/>
          <w:szCs w:val="24"/>
          <w:shd w:val="clear" w:fill="FFFFFF"/>
        </w:rPr>
        <w:t>premium </w:t>
      </w:r>
      <w:r>
        <w:rPr>
          <w:rStyle w:val="13"/>
          <w:rFonts w:hint="default" w:ascii="Arial" w:hAnsi="Arial" w:eastAsia="SimSun" w:cs="Arial"/>
          <w:b w:val="0"/>
          <w:bCs w:val="0"/>
          <w:i w:val="0"/>
          <w:iCs w:val="0"/>
          <w:caps w:val="0"/>
          <w:color w:val="222222"/>
          <w:spacing w:val="0"/>
          <w:sz w:val="24"/>
          <w:szCs w:val="24"/>
          <w:shd w:val="clear" w:fill="FFFFFF"/>
          <w:lang w:val="en-US"/>
        </w:rPr>
        <w:t>plan</w:t>
      </w:r>
      <w:r>
        <w:rPr>
          <w:b w:val="0"/>
          <w:bCs w:val="0"/>
          <w:sz w:val="24"/>
          <w:szCs w:val="24"/>
          <w:lang w:val="en-IN"/>
        </w:rPr>
        <w:t xml:space="preserve"> </w:t>
      </w:r>
    </w:p>
    <w:p w14:paraId="73E9170E">
      <w:pPr>
        <w:numPr>
          <w:ilvl w:val="1"/>
          <w:numId w:val="3"/>
        </w:numPr>
        <w:rPr>
          <w:sz w:val="24"/>
          <w:szCs w:val="24"/>
          <w:lang w:val="en-IN"/>
        </w:rPr>
      </w:pPr>
      <w:r>
        <w:rPr>
          <w:sz w:val="24"/>
          <w:szCs w:val="24"/>
          <w:lang w:val="en-IN"/>
        </w:rPr>
        <w:t xml:space="preserve">Purpose: </w:t>
      </w:r>
      <w:r>
        <w:rPr>
          <w:rFonts w:hint="default"/>
          <w:sz w:val="24"/>
          <w:szCs w:val="24"/>
          <w:lang w:val="en-US"/>
        </w:rPr>
        <w:t>premium plans</w:t>
      </w:r>
    </w:p>
    <w:p w14:paraId="6A965740">
      <w:pPr>
        <w:numPr>
          <w:ilvl w:val="1"/>
          <w:numId w:val="3"/>
        </w:numPr>
        <w:rPr>
          <w:sz w:val="24"/>
          <w:szCs w:val="24"/>
          <w:lang w:val="en-IN"/>
        </w:rPr>
      </w:pPr>
      <w:r>
        <w:rPr>
          <w:sz w:val="24"/>
          <w:szCs w:val="24"/>
          <w:lang w:val="en-IN"/>
        </w:rPr>
        <w:t xml:space="preserve">Conditions: </w:t>
      </w:r>
    </w:p>
    <w:p w14:paraId="623F121D">
      <w:pPr>
        <w:numPr>
          <w:ilvl w:val="2"/>
          <w:numId w:val="3"/>
        </w:numPr>
        <w:rPr>
          <w:sz w:val="24"/>
          <w:szCs w:val="24"/>
          <w:lang w:val="en-IN"/>
        </w:rPr>
      </w:pPr>
      <w:r>
        <w:rPr>
          <w:rFonts w:hint="default"/>
          <w:sz w:val="24"/>
          <w:szCs w:val="24"/>
          <w:lang w:val="en-US"/>
        </w:rPr>
        <w:t>Download only one video per day</w:t>
      </w:r>
    </w:p>
    <w:p w14:paraId="28A6DD1F">
      <w:pPr>
        <w:numPr>
          <w:ilvl w:val="2"/>
          <w:numId w:val="3"/>
        </w:numPr>
        <w:rPr>
          <w:sz w:val="24"/>
          <w:szCs w:val="24"/>
          <w:lang w:val="en-IN"/>
        </w:rPr>
      </w:pPr>
      <w:r>
        <w:rPr>
          <w:rFonts w:hint="default"/>
          <w:sz w:val="24"/>
          <w:szCs w:val="24"/>
          <w:lang w:val="en-US"/>
        </w:rPr>
        <w:t>If they want to download more than one video then go to premium</w:t>
      </w:r>
    </w:p>
    <w:p w14:paraId="76DDFF0E">
      <w:pPr>
        <w:numPr>
          <w:numId w:val="0"/>
        </w:numPr>
        <w:ind w:left="1800" w:leftChars="0"/>
        <w:rPr>
          <w:sz w:val="24"/>
          <w:szCs w:val="24"/>
          <w:lang w:val="en-IN"/>
        </w:rPr>
      </w:pPr>
    </w:p>
    <w:p w14:paraId="247DA809">
      <w:pPr>
        <w:numPr>
          <w:ilvl w:val="0"/>
          <w:numId w:val="3"/>
        </w:numPr>
        <w:ind w:left="720" w:leftChars="0" w:hanging="360" w:firstLineChars="0"/>
        <w:rPr>
          <w:rFonts w:hint="default"/>
          <w:sz w:val="24"/>
          <w:szCs w:val="24"/>
          <w:lang w:val="en-US"/>
        </w:rPr>
      </w:pPr>
      <w:r>
        <w:rPr>
          <w:rFonts w:hint="default"/>
          <w:sz w:val="24"/>
          <w:szCs w:val="24"/>
          <w:lang w:val="en-US"/>
        </w:rPr>
        <w:t>Translate the language in comments</w:t>
      </w:r>
    </w:p>
    <w:p w14:paraId="03A41679">
      <w:pPr>
        <w:numPr>
          <w:ilvl w:val="1"/>
          <w:numId w:val="3"/>
        </w:numPr>
        <w:rPr>
          <w:sz w:val="24"/>
          <w:szCs w:val="24"/>
          <w:lang w:val="en-IN"/>
        </w:rPr>
      </w:pPr>
      <w:r>
        <w:rPr>
          <w:sz w:val="24"/>
          <w:szCs w:val="24"/>
          <w:lang w:val="en-IN"/>
        </w:rPr>
        <w:t xml:space="preserve">Purpose: </w:t>
      </w:r>
      <w:r>
        <w:rPr>
          <w:rFonts w:hint="default"/>
          <w:sz w:val="24"/>
          <w:szCs w:val="24"/>
          <w:lang w:val="en-US"/>
        </w:rPr>
        <w:t>understand the comments in any language easily</w:t>
      </w:r>
    </w:p>
    <w:p w14:paraId="72CE5D52">
      <w:pPr>
        <w:numPr>
          <w:ilvl w:val="1"/>
          <w:numId w:val="3"/>
        </w:numPr>
        <w:rPr>
          <w:sz w:val="24"/>
          <w:szCs w:val="24"/>
          <w:lang w:val="en-IN"/>
        </w:rPr>
      </w:pPr>
      <w:r>
        <w:rPr>
          <w:sz w:val="24"/>
          <w:szCs w:val="24"/>
          <w:lang w:val="en-IN"/>
        </w:rPr>
        <w:t xml:space="preserve">Conditions: </w:t>
      </w:r>
    </w:p>
    <w:p w14:paraId="15757132">
      <w:pPr>
        <w:numPr>
          <w:ilvl w:val="2"/>
          <w:numId w:val="3"/>
        </w:numPr>
        <w:rPr>
          <w:sz w:val="24"/>
          <w:szCs w:val="24"/>
          <w:lang w:val="en-IN"/>
        </w:rPr>
      </w:pPr>
      <w:r>
        <w:rPr>
          <w:rFonts w:hint="default"/>
          <w:sz w:val="24"/>
          <w:szCs w:val="24"/>
          <w:lang w:val="en-US"/>
        </w:rPr>
        <w:t>Many languages are available</w:t>
      </w:r>
    </w:p>
    <w:p w14:paraId="1D5D2BD3">
      <w:pPr>
        <w:numPr>
          <w:ilvl w:val="2"/>
          <w:numId w:val="3"/>
        </w:numPr>
        <w:rPr>
          <w:rFonts w:hint="default"/>
          <w:sz w:val="24"/>
          <w:szCs w:val="24"/>
          <w:lang w:val="en-IN"/>
        </w:rPr>
      </w:pPr>
      <w:r>
        <w:rPr>
          <w:rFonts w:hint="default"/>
          <w:sz w:val="24"/>
          <w:szCs w:val="24"/>
          <w:lang w:val="en-US"/>
        </w:rPr>
        <w:t>No limit for translating</w:t>
      </w:r>
    </w:p>
    <w:p w14:paraId="6F481565">
      <w:pPr>
        <w:numPr>
          <w:ilvl w:val="0"/>
          <w:numId w:val="3"/>
        </w:numPr>
        <w:rPr>
          <w:b w:val="0"/>
          <w:bCs w:val="0"/>
          <w:sz w:val="24"/>
          <w:szCs w:val="24"/>
          <w:lang w:val="en-IN"/>
        </w:rPr>
      </w:pPr>
      <w:r>
        <w:rPr>
          <w:rStyle w:val="13"/>
          <w:rFonts w:ascii="Arial" w:hAnsi="Arial" w:eastAsia="SimSun" w:cs="Arial"/>
          <w:b w:val="0"/>
          <w:bCs w:val="0"/>
          <w:i w:val="0"/>
          <w:iCs w:val="0"/>
          <w:caps w:val="0"/>
          <w:color w:val="222222"/>
          <w:spacing w:val="0"/>
          <w:sz w:val="24"/>
          <w:szCs w:val="24"/>
          <w:shd w:val="clear" w:fill="FFFFFF"/>
        </w:rPr>
        <w:t>Custom Video Player</w:t>
      </w:r>
    </w:p>
    <w:p w14:paraId="4AACAD97">
      <w:pPr>
        <w:numPr>
          <w:ilvl w:val="1"/>
          <w:numId w:val="3"/>
        </w:numPr>
        <w:rPr>
          <w:sz w:val="24"/>
          <w:szCs w:val="24"/>
          <w:lang w:val="en-IN"/>
        </w:rPr>
      </w:pPr>
      <w:r>
        <w:rPr>
          <w:sz w:val="24"/>
          <w:szCs w:val="24"/>
          <w:lang w:val="en-IN"/>
        </w:rPr>
        <w:t xml:space="preserve">Purpose: </w:t>
      </w:r>
      <w:r>
        <w:rPr>
          <w:rFonts w:hint="default"/>
          <w:sz w:val="24"/>
          <w:szCs w:val="24"/>
          <w:lang w:val="en-US"/>
        </w:rPr>
        <w:t>click double-tap on right or left then the video forward or backward</w:t>
      </w:r>
    </w:p>
    <w:p w14:paraId="3E211C61">
      <w:pPr>
        <w:numPr>
          <w:ilvl w:val="1"/>
          <w:numId w:val="3"/>
        </w:numPr>
        <w:rPr>
          <w:sz w:val="24"/>
          <w:szCs w:val="24"/>
          <w:lang w:val="en-IN"/>
        </w:rPr>
      </w:pPr>
      <w:r>
        <w:rPr>
          <w:sz w:val="24"/>
          <w:szCs w:val="24"/>
          <w:lang w:val="en-IN"/>
        </w:rPr>
        <w:t xml:space="preserve">Conditions: </w:t>
      </w:r>
    </w:p>
    <w:p w14:paraId="21D00A68">
      <w:pPr>
        <w:numPr>
          <w:ilvl w:val="2"/>
          <w:numId w:val="3"/>
        </w:numPr>
        <w:rPr>
          <w:sz w:val="24"/>
          <w:szCs w:val="24"/>
          <w:lang w:val="en-IN"/>
        </w:rPr>
      </w:pPr>
      <w:r>
        <w:rPr>
          <w:rStyle w:val="13"/>
          <w:rFonts w:hint="default" w:ascii="Arial" w:hAnsi="Arial" w:eastAsia="SimSun" w:cs="Arial"/>
          <w:b w:val="0"/>
          <w:bCs w:val="0"/>
          <w:i w:val="0"/>
          <w:iCs w:val="0"/>
          <w:caps w:val="0"/>
          <w:color w:val="222222"/>
          <w:spacing w:val="0"/>
          <w:sz w:val="24"/>
          <w:szCs w:val="24"/>
          <w:shd w:val="clear" w:fill="FFFFFF"/>
          <w:lang w:val="en-US"/>
        </w:rPr>
        <w:t>S</w:t>
      </w:r>
      <w:r>
        <w:rPr>
          <w:rStyle w:val="13"/>
          <w:rFonts w:ascii="Arial" w:hAnsi="Arial" w:eastAsia="SimSun" w:cs="Arial"/>
          <w:b w:val="0"/>
          <w:bCs w:val="0"/>
          <w:i w:val="0"/>
          <w:iCs w:val="0"/>
          <w:caps w:val="0"/>
          <w:color w:val="222222"/>
          <w:spacing w:val="0"/>
          <w:sz w:val="24"/>
          <w:szCs w:val="24"/>
          <w:shd w:val="clear" w:fill="FFFFFF"/>
        </w:rPr>
        <w:t>ingle-taps in the middle of the screen, the playback should pause</w:t>
      </w:r>
    </w:p>
    <w:p w14:paraId="42FDFCDA">
      <w:pPr>
        <w:numPr>
          <w:ilvl w:val="2"/>
          <w:numId w:val="3"/>
        </w:numPr>
        <w:rPr>
          <w:sz w:val="24"/>
          <w:szCs w:val="24"/>
          <w:lang w:val="en-IN"/>
        </w:rPr>
      </w:pPr>
      <w:r>
        <w:rPr>
          <w:rStyle w:val="13"/>
          <w:rFonts w:hint="default" w:ascii="Arial" w:hAnsi="Arial" w:eastAsia="SimSun" w:cs="Arial"/>
          <w:b w:val="0"/>
          <w:bCs w:val="0"/>
          <w:i w:val="0"/>
          <w:iCs w:val="0"/>
          <w:caps w:val="0"/>
          <w:color w:val="222222"/>
          <w:spacing w:val="0"/>
          <w:sz w:val="24"/>
          <w:szCs w:val="24"/>
          <w:shd w:val="clear" w:fill="FFFFFF"/>
          <w:lang w:val="en-US"/>
        </w:rPr>
        <w:t>T</w:t>
      </w:r>
      <w:r>
        <w:rPr>
          <w:rStyle w:val="13"/>
          <w:rFonts w:ascii="Arial" w:hAnsi="Arial" w:eastAsia="SimSun" w:cs="Arial"/>
          <w:b w:val="0"/>
          <w:bCs w:val="0"/>
          <w:i w:val="0"/>
          <w:iCs w:val="0"/>
          <w:caps w:val="0"/>
          <w:color w:val="222222"/>
          <w:spacing w:val="0"/>
          <w:sz w:val="24"/>
          <w:szCs w:val="24"/>
          <w:shd w:val="clear" w:fill="FFFFFF"/>
        </w:rPr>
        <w:t>hree-taps on middle of screen we should move to next video</w:t>
      </w:r>
    </w:p>
    <w:p w14:paraId="1817D655">
      <w:pPr>
        <w:numPr>
          <w:ilvl w:val="2"/>
          <w:numId w:val="3"/>
        </w:numPr>
        <w:rPr>
          <w:sz w:val="24"/>
          <w:szCs w:val="24"/>
          <w:lang w:val="en-IN"/>
        </w:rPr>
      </w:pPr>
      <w:r>
        <w:rPr>
          <w:rStyle w:val="13"/>
          <w:rFonts w:hint="default" w:ascii="Arial" w:hAnsi="Arial" w:eastAsia="SimSun" w:cs="Arial"/>
          <w:b w:val="0"/>
          <w:bCs w:val="0"/>
          <w:i w:val="0"/>
          <w:iCs w:val="0"/>
          <w:caps w:val="0"/>
          <w:color w:val="222222"/>
          <w:spacing w:val="0"/>
          <w:sz w:val="24"/>
          <w:szCs w:val="24"/>
          <w:shd w:val="clear" w:fill="FFFFFF"/>
          <w:lang w:val="en-US"/>
        </w:rPr>
        <w:t>T</w:t>
      </w:r>
      <w:r>
        <w:rPr>
          <w:rStyle w:val="13"/>
          <w:rFonts w:ascii="Arial" w:hAnsi="Arial" w:eastAsia="SimSun" w:cs="Arial"/>
          <w:b w:val="0"/>
          <w:bCs w:val="0"/>
          <w:i w:val="0"/>
          <w:iCs w:val="0"/>
          <w:caps w:val="0"/>
          <w:color w:val="222222"/>
          <w:spacing w:val="0"/>
          <w:sz w:val="24"/>
          <w:szCs w:val="24"/>
          <w:shd w:val="clear" w:fill="FFFFFF"/>
        </w:rPr>
        <w:t>hree-taps on middle of screen we should move to next video</w:t>
      </w:r>
    </w:p>
    <w:p w14:paraId="488FDCB1">
      <w:pPr>
        <w:numPr>
          <w:ilvl w:val="2"/>
          <w:numId w:val="3"/>
        </w:numPr>
        <w:rPr>
          <w:b w:val="0"/>
          <w:bCs w:val="0"/>
          <w:sz w:val="24"/>
          <w:szCs w:val="24"/>
          <w:lang w:val="en-IN"/>
        </w:rPr>
      </w:pPr>
      <w:r>
        <w:rPr>
          <w:rStyle w:val="13"/>
          <w:rFonts w:hint="default" w:ascii="Arial" w:hAnsi="Arial" w:eastAsia="SimSun" w:cs="Arial"/>
          <w:b w:val="0"/>
          <w:bCs w:val="0"/>
          <w:i w:val="0"/>
          <w:iCs w:val="0"/>
          <w:color w:val="222222"/>
          <w:spacing w:val="0"/>
          <w:sz w:val="24"/>
          <w:szCs w:val="24"/>
          <w:shd w:val="clear" w:fill="FFFFFF"/>
          <w:lang w:val="en-US"/>
        </w:rPr>
        <w:t>T</w:t>
      </w:r>
      <w:r>
        <w:rPr>
          <w:rStyle w:val="13"/>
          <w:rFonts w:hint="default" w:ascii="Arial" w:hAnsi="Arial" w:eastAsia="SimSun" w:cs="Arial"/>
          <w:b w:val="0"/>
          <w:bCs w:val="0"/>
          <w:i w:val="0"/>
          <w:iCs w:val="0"/>
          <w:caps w:val="0"/>
          <w:color w:val="222222"/>
          <w:spacing w:val="0"/>
          <w:sz w:val="24"/>
          <w:szCs w:val="24"/>
          <w:shd w:val="clear" w:fill="FFFFFF"/>
          <w:lang w:val="en-US"/>
        </w:rPr>
        <w:t>hree-</w:t>
      </w:r>
      <w:r>
        <w:rPr>
          <w:rStyle w:val="13"/>
          <w:rFonts w:ascii="Arial" w:hAnsi="Arial" w:eastAsia="SimSun" w:cs="Arial"/>
          <w:b w:val="0"/>
          <w:bCs w:val="0"/>
          <w:i w:val="0"/>
          <w:iCs w:val="0"/>
          <w:caps w:val="0"/>
          <w:color w:val="222222"/>
          <w:spacing w:val="0"/>
          <w:sz w:val="24"/>
          <w:szCs w:val="24"/>
          <w:shd w:val="clear" w:fill="FFFFFF"/>
        </w:rPr>
        <w:t>taps on left side we should show the comment section.</w:t>
      </w:r>
    </w:p>
    <w:p w14:paraId="24DA1994">
      <w:pPr>
        <w:numPr>
          <w:ilvl w:val="0"/>
          <w:numId w:val="3"/>
        </w:numPr>
        <w:rPr>
          <w:sz w:val="24"/>
          <w:szCs w:val="24"/>
          <w:lang w:val="en-IN"/>
        </w:rPr>
      </w:pPr>
      <w:r>
        <w:rPr>
          <w:rFonts w:hint="default"/>
          <w:sz w:val="24"/>
          <w:szCs w:val="24"/>
          <w:lang w:val="en-US"/>
        </w:rPr>
        <w:t>Video calls, share screen and record the video</w:t>
      </w:r>
      <w:r>
        <w:rPr>
          <w:sz w:val="24"/>
          <w:szCs w:val="24"/>
          <w:lang w:val="en-IN"/>
        </w:rPr>
        <w:t xml:space="preserve"> </w:t>
      </w:r>
    </w:p>
    <w:p w14:paraId="41B1B97A">
      <w:pPr>
        <w:numPr>
          <w:ilvl w:val="1"/>
          <w:numId w:val="3"/>
        </w:numPr>
        <w:rPr>
          <w:sz w:val="24"/>
          <w:szCs w:val="24"/>
          <w:lang w:val="en-IN"/>
        </w:rPr>
      </w:pPr>
      <w:r>
        <w:rPr>
          <w:sz w:val="24"/>
          <w:szCs w:val="24"/>
          <w:lang w:val="en-IN"/>
        </w:rPr>
        <w:t xml:space="preserve">Conditions: </w:t>
      </w:r>
    </w:p>
    <w:p w14:paraId="5A254FE4">
      <w:pPr>
        <w:numPr>
          <w:ilvl w:val="2"/>
          <w:numId w:val="3"/>
        </w:numPr>
        <w:rPr>
          <w:sz w:val="24"/>
          <w:szCs w:val="24"/>
          <w:lang w:val="en-IN"/>
        </w:rPr>
      </w:pPr>
      <w:r>
        <w:rPr>
          <w:rFonts w:hint="default"/>
          <w:sz w:val="24"/>
          <w:szCs w:val="24"/>
          <w:lang w:val="en-US"/>
        </w:rPr>
        <w:t>It save in local.</w:t>
      </w:r>
    </w:p>
    <w:p w14:paraId="1821F131">
      <w:pPr>
        <w:numPr>
          <w:numId w:val="0"/>
        </w:numPr>
        <w:ind w:left="1800" w:leftChars="0"/>
        <w:rPr>
          <w:sz w:val="24"/>
          <w:szCs w:val="24"/>
          <w:lang w:val="en-IN"/>
        </w:rPr>
      </w:pPr>
    </w:p>
    <w:p w14:paraId="641899A6">
      <w:pPr>
        <w:ind w:left="2160"/>
        <w:rPr>
          <w:sz w:val="24"/>
          <w:szCs w:val="24"/>
          <w:lang w:val="en-IN"/>
        </w:rPr>
      </w:pPr>
      <w:r>
        <w:rPr>
          <w:b/>
          <w:bCs/>
          <w:sz w:val="32"/>
          <w:lang w:val="en-IN"/>
        </w:rPr>
        <w:t xml:space="preserve">                       Skills </w:t>
      </w:r>
    </w:p>
    <w:p w14:paraId="17D8730F">
      <w:pPr>
        <w:spacing w:before="144" w:line="368" w:lineRule="exact"/>
        <w:ind w:right="1427"/>
        <w:rPr>
          <w:rFonts w:hint="default"/>
          <w:sz w:val="24"/>
          <w:szCs w:val="24"/>
          <w:lang w:val="en-US"/>
        </w:rPr>
      </w:pPr>
      <w:r>
        <w:rPr>
          <w:sz w:val="24"/>
          <w:szCs w:val="24"/>
          <w:lang w:val="en-IN"/>
        </w:rPr>
        <w:t xml:space="preserve">Throughout my training and internship at NullClass, I developed a diverse set of skills that have strengthened my capabilities as a </w:t>
      </w:r>
      <w:r>
        <w:rPr>
          <w:rFonts w:hint="default"/>
          <w:sz w:val="24"/>
          <w:szCs w:val="24"/>
          <w:lang w:val="en-US"/>
        </w:rPr>
        <w:t>web developer.</w:t>
      </w:r>
      <w:r>
        <w:rPr>
          <w:sz w:val="24"/>
          <w:szCs w:val="24"/>
          <w:lang w:val="en-IN"/>
        </w:rPr>
        <w:t xml:space="preserve"> These skills span multiple domains</w:t>
      </w:r>
      <w:r>
        <w:rPr>
          <w:rFonts w:hint="default"/>
          <w:sz w:val="24"/>
          <w:szCs w:val="24"/>
          <w:lang w:val="en-US"/>
        </w:rPr>
        <w:t>.</w:t>
      </w:r>
    </w:p>
    <w:p w14:paraId="703BE4CF">
      <w:pPr>
        <w:spacing w:before="144" w:line="368" w:lineRule="exact"/>
        <w:ind w:right="1427"/>
        <w:rPr>
          <w:sz w:val="24"/>
          <w:szCs w:val="24"/>
          <w:lang w:val="en-IN"/>
        </w:rPr>
      </w:pPr>
      <w:r>
        <w:rPr>
          <w:b/>
          <w:bCs/>
          <w:sz w:val="24"/>
          <w:szCs w:val="24"/>
          <w:lang w:val="en-IN"/>
        </w:rPr>
        <w:t>Technical Skills:</w:t>
      </w:r>
    </w:p>
    <w:p w14:paraId="751A5DE2">
      <w:pPr>
        <w:numPr>
          <w:ilvl w:val="0"/>
          <w:numId w:val="4"/>
        </w:numPr>
        <w:spacing w:before="144" w:line="368" w:lineRule="exact"/>
        <w:ind w:right="1427"/>
        <w:rPr>
          <w:sz w:val="24"/>
          <w:szCs w:val="24"/>
          <w:lang w:val="en-IN"/>
        </w:rPr>
      </w:pPr>
      <w:r>
        <w:rPr>
          <w:sz w:val="24"/>
          <w:szCs w:val="24"/>
          <w:lang w:val="en-IN"/>
        </w:rPr>
        <w:t xml:space="preserve">Mastery of </w:t>
      </w:r>
      <w:r>
        <w:rPr>
          <w:rFonts w:hint="default"/>
          <w:b/>
          <w:bCs/>
          <w:sz w:val="24"/>
          <w:szCs w:val="24"/>
          <w:lang w:val="en-US"/>
        </w:rPr>
        <w:t>FRONTEND and BACKEND Frameworks</w:t>
      </w:r>
      <w:r>
        <w:rPr>
          <w:sz w:val="24"/>
          <w:szCs w:val="24"/>
          <w:lang w:val="en-IN"/>
        </w:rPr>
        <w:t>.</w:t>
      </w:r>
    </w:p>
    <w:p w14:paraId="0F909D31">
      <w:pPr>
        <w:spacing w:before="144" w:line="368" w:lineRule="exact"/>
        <w:ind w:right="1427"/>
        <w:rPr>
          <w:sz w:val="24"/>
          <w:szCs w:val="24"/>
          <w:lang w:val="en-IN"/>
        </w:rPr>
      </w:pPr>
      <w:r>
        <w:rPr>
          <w:b/>
          <w:bCs/>
          <w:sz w:val="24"/>
          <w:szCs w:val="24"/>
          <w:lang w:val="en-IN"/>
        </w:rPr>
        <w:t>Soft Skills:</w:t>
      </w:r>
    </w:p>
    <w:p w14:paraId="39EB1E78">
      <w:pPr>
        <w:numPr>
          <w:ilvl w:val="0"/>
          <w:numId w:val="5"/>
        </w:numPr>
        <w:spacing w:before="144" w:line="368" w:lineRule="exact"/>
        <w:ind w:right="1427"/>
        <w:rPr>
          <w:sz w:val="24"/>
          <w:szCs w:val="24"/>
          <w:lang w:val="en-IN"/>
        </w:rPr>
      </w:pPr>
      <w:r>
        <w:rPr>
          <w:sz w:val="24"/>
          <w:szCs w:val="24"/>
          <w:lang w:val="en-IN"/>
        </w:rPr>
        <w:t xml:space="preserve">Strong </w:t>
      </w:r>
      <w:r>
        <w:rPr>
          <w:b/>
          <w:bCs/>
          <w:sz w:val="24"/>
          <w:szCs w:val="24"/>
          <w:lang w:val="en-IN"/>
        </w:rPr>
        <w:t>communication skills</w:t>
      </w:r>
      <w:r>
        <w:rPr>
          <w:sz w:val="24"/>
          <w:szCs w:val="24"/>
          <w:lang w:val="en-IN"/>
        </w:rPr>
        <w:t xml:space="preserve"> for presenting data-driven stories effectively.</w:t>
      </w:r>
    </w:p>
    <w:p w14:paraId="0BFCA7E1">
      <w:pPr>
        <w:numPr>
          <w:ilvl w:val="0"/>
          <w:numId w:val="5"/>
        </w:numPr>
        <w:spacing w:before="144" w:line="368" w:lineRule="exact"/>
        <w:ind w:right="1427"/>
        <w:rPr>
          <w:sz w:val="24"/>
          <w:szCs w:val="24"/>
          <w:lang w:val="en-IN"/>
        </w:rPr>
      </w:pPr>
      <w:r>
        <w:rPr>
          <w:sz w:val="24"/>
          <w:szCs w:val="24"/>
          <w:lang w:val="en-IN"/>
        </w:rPr>
        <w:t xml:space="preserve">Enhanced </w:t>
      </w:r>
      <w:r>
        <w:rPr>
          <w:b/>
          <w:bCs/>
          <w:sz w:val="24"/>
          <w:szCs w:val="24"/>
          <w:lang w:val="en-IN"/>
        </w:rPr>
        <w:t>problem-solving abilities</w:t>
      </w:r>
      <w:r>
        <w:rPr>
          <w:sz w:val="24"/>
          <w:szCs w:val="24"/>
          <w:lang w:val="en-IN"/>
        </w:rPr>
        <w:t xml:space="preserve"> through tackling real-world data challenges.</w:t>
      </w:r>
    </w:p>
    <w:p w14:paraId="1CDCF9E2">
      <w:pPr>
        <w:numPr>
          <w:ilvl w:val="0"/>
          <w:numId w:val="5"/>
        </w:numPr>
        <w:spacing w:before="144" w:line="368" w:lineRule="exact"/>
        <w:ind w:right="1427"/>
        <w:rPr>
          <w:bCs/>
          <w:sz w:val="24"/>
          <w:szCs w:val="24"/>
          <w:lang w:val="en-IN"/>
        </w:rPr>
      </w:pPr>
      <w:r>
        <w:rPr>
          <w:sz w:val="24"/>
          <w:szCs w:val="24"/>
          <w:lang w:val="en-IN"/>
        </w:rPr>
        <w:t xml:space="preserve">A </w:t>
      </w:r>
      <w:r>
        <w:rPr>
          <w:b/>
          <w:bCs/>
          <w:sz w:val="24"/>
          <w:szCs w:val="24"/>
          <w:lang w:val="en-IN"/>
        </w:rPr>
        <w:t>creative mindset</w:t>
      </w:r>
      <w:r>
        <w:rPr>
          <w:sz w:val="24"/>
          <w:szCs w:val="24"/>
          <w:lang w:val="en-IN"/>
        </w:rPr>
        <w:t>, allowing me to design engaging</w:t>
      </w:r>
      <w:r>
        <w:rPr>
          <w:rFonts w:hint="default"/>
          <w:sz w:val="24"/>
          <w:szCs w:val="24"/>
          <w:lang w:val="en-US"/>
        </w:rPr>
        <w:t>.</w:t>
      </w:r>
    </w:p>
    <w:p w14:paraId="1BAFE242">
      <w:pPr>
        <w:numPr>
          <w:numId w:val="0"/>
        </w:numPr>
        <w:tabs>
          <w:tab w:val="left" w:pos="720"/>
        </w:tabs>
        <w:spacing w:before="144" w:after="200" w:line="368" w:lineRule="exact"/>
        <w:ind w:right="1427" w:rightChars="0"/>
        <w:rPr>
          <w:rFonts w:hint="default"/>
          <w:sz w:val="24"/>
          <w:szCs w:val="24"/>
          <w:lang w:val="en-US"/>
        </w:rPr>
      </w:pPr>
    </w:p>
    <w:p w14:paraId="40E6879E">
      <w:pPr>
        <w:numPr>
          <w:numId w:val="0"/>
        </w:numPr>
        <w:tabs>
          <w:tab w:val="left" w:pos="720"/>
        </w:tabs>
        <w:spacing w:before="144" w:after="200" w:line="368" w:lineRule="exact"/>
        <w:ind w:right="1427" w:rightChars="0"/>
        <w:rPr>
          <w:rFonts w:hint="default"/>
          <w:sz w:val="24"/>
          <w:szCs w:val="24"/>
          <w:lang w:val="en-IN"/>
        </w:rPr>
      </w:pPr>
    </w:p>
    <w:p w14:paraId="168C5967">
      <w:pPr>
        <w:spacing w:before="144" w:line="368" w:lineRule="exact"/>
        <w:ind w:left="646" w:right="1427"/>
        <w:jc w:val="center"/>
        <w:rPr>
          <w:b/>
          <w:sz w:val="32"/>
          <w:lang w:val="en-IN"/>
        </w:rPr>
      </w:pPr>
      <w:r>
        <w:rPr>
          <w:b/>
          <w:bCs/>
          <w:sz w:val="32"/>
          <w:lang w:val="en-IN"/>
        </w:rPr>
        <w:t>Challenges and Solutions</w:t>
      </w:r>
    </w:p>
    <w:p w14:paraId="0FB310DE">
      <w:pPr>
        <w:spacing w:before="144" w:line="368" w:lineRule="exact"/>
        <w:ind w:left="646" w:right="1427"/>
        <w:jc w:val="both"/>
        <w:rPr>
          <w:bCs/>
          <w:sz w:val="24"/>
          <w:szCs w:val="24"/>
          <w:lang w:val="en-IN"/>
        </w:rPr>
      </w:pPr>
      <w:r>
        <w:rPr>
          <w:bCs/>
          <w:sz w:val="24"/>
          <w:szCs w:val="24"/>
          <w:lang w:val="en-IN"/>
        </w:rPr>
        <w:t>During the internship, I encountered several challenges, but I was able to</w:t>
      </w:r>
      <w:r>
        <w:rPr>
          <w:rFonts w:hint="default"/>
          <w:bCs/>
          <w:sz w:val="24"/>
          <w:szCs w:val="24"/>
          <w:lang w:val="en-US"/>
        </w:rPr>
        <w:t xml:space="preserve"> o</w:t>
      </w:r>
      <w:r>
        <w:rPr>
          <w:bCs/>
          <w:sz w:val="24"/>
          <w:szCs w:val="24"/>
          <w:lang w:val="en-IN"/>
        </w:rPr>
        <w:t>vercome them with strategic solutions:</w:t>
      </w:r>
    </w:p>
    <w:p w14:paraId="5BBECDD3">
      <w:pPr>
        <w:numPr>
          <w:ilvl w:val="0"/>
          <w:numId w:val="6"/>
        </w:numPr>
        <w:tabs>
          <w:tab w:val="left" w:pos="9582"/>
        </w:tabs>
        <w:spacing w:before="144" w:line="368" w:lineRule="exact"/>
        <w:ind w:right="402"/>
        <w:rPr>
          <w:b/>
          <w:sz w:val="32"/>
          <w:lang w:val="en-IN"/>
        </w:rPr>
      </w:pPr>
      <w:r>
        <w:rPr>
          <w:b/>
          <w:bCs/>
          <w:sz w:val="24"/>
          <w:szCs w:val="24"/>
          <w:lang w:val="en-IN"/>
        </w:rPr>
        <w:t>Technical Challenges</w:t>
      </w:r>
      <w:r>
        <w:rPr>
          <w:b/>
          <w:bCs/>
          <w:sz w:val="32"/>
          <w:lang w:val="en-IN"/>
        </w:rPr>
        <w:t>:</w:t>
      </w:r>
    </w:p>
    <w:p w14:paraId="7FDB9963">
      <w:pPr>
        <w:numPr>
          <w:ilvl w:val="1"/>
          <w:numId w:val="6"/>
        </w:numPr>
        <w:tabs>
          <w:tab w:val="left" w:pos="1134"/>
          <w:tab w:val="clear" w:pos="1440"/>
        </w:tabs>
        <w:spacing w:before="144" w:line="368" w:lineRule="exact"/>
        <w:ind w:left="1134" w:right="402" w:hanging="54"/>
        <w:jc w:val="both"/>
        <w:rPr>
          <w:b/>
          <w:sz w:val="32"/>
          <w:lang w:val="en-IN"/>
        </w:rPr>
      </w:pPr>
      <w:r>
        <w:rPr>
          <w:sz w:val="24"/>
          <w:szCs w:val="24"/>
          <w:lang w:val="en-IN"/>
        </w:rPr>
        <w:t>Challenge: Difficult</w:t>
      </w:r>
      <w:r>
        <w:rPr>
          <w:rFonts w:hint="default"/>
          <w:sz w:val="24"/>
          <w:szCs w:val="24"/>
          <w:lang w:val="en-US"/>
        </w:rPr>
        <w:t xml:space="preserve"> to understand the frontend and backend frameworks </w:t>
      </w:r>
    </w:p>
    <w:p w14:paraId="48CFBC4C">
      <w:pPr>
        <w:numPr>
          <w:ilvl w:val="1"/>
          <w:numId w:val="6"/>
        </w:numPr>
        <w:tabs>
          <w:tab w:val="left" w:pos="1134"/>
          <w:tab w:val="clear" w:pos="1440"/>
        </w:tabs>
        <w:spacing w:before="144" w:line="368" w:lineRule="exact"/>
        <w:ind w:left="1134" w:right="402" w:hanging="54"/>
        <w:jc w:val="both"/>
        <w:rPr>
          <w:b/>
          <w:sz w:val="32"/>
          <w:lang w:val="en-IN"/>
        </w:rPr>
      </w:pPr>
      <w:r>
        <w:rPr>
          <w:rFonts w:hint="default"/>
          <w:sz w:val="24"/>
          <w:szCs w:val="24"/>
          <w:lang w:val="en-US"/>
        </w:rPr>
        <w:t>solution: Most difficulty in rectify the bugs.</w:t>
      </w:r>
    </w:p>
    <w:p w14:paraId="41A80235">
      <w:pPr>
        <w:numPr>
          <w:ilvl w:val="0"/>
          <w:numId w:val="6"/>
        </w:numPr>
        <w:spacing w:before="144" w:line="368" w:lineRule="exact"/>
        <w:ind w:right="1427"/>
        <w:rPr>
          <w:b/>
          <w:sz w:val="32"/>
          <w:lang w:val="en-IN"/>
        </w:rPr>
      </w:pPr>
      <w:r>
        <w:rPr>
          <w:b/>
          <w:bCs/>
          <w:sz w:val="24"/>
          <w:szCs w:val="24"/>
          <w:lang w:val="en-IN"/>
        </w:rPr>
        <w:t>Dat</w:t>
      </w:r>
      <w:r>
        <w:rPr>
          <w:rFonts w:hint="default"/>
          <w:b/>
          <w:bCs/>
          <w:sz w:val="24"/>
          <w:szCs w:val="24"/>
          <w:lang w:val="en-US"/>
        </w:rPr>
        <w:t xml:space="preserve">a Volume:  </w:t>
      </w:r>
    </w:p>
    <w:p w14:paraId="11EFC0A3">
      <w:pPr>
        <w:numPr>
          <w:ilvl w:val="1"/>
          <w:numId w:val="6"/>
        </w:numPr>
        <w:spacing w:before="144" w:line="368" w:lineRule="exact"/>
        <w:ind w:right="1427"/>
        <w:jc w:val="both"/>
        <w:rPr>
          <w:sz w:val="24"/>
          <w:szCs w:val="24"/>
          <w:lang w:val="en-IN"/>
        </w:rPr>
      </w:pPr>
      <w:r>
        <w:rPr>
          <w:sz w:val="24"/>
          <w:szCs w:val="24"/>
          <w:lang w:val="en-IN"/>
        </w:rPr>
        <w:t xml:space="preserve">Challenge: </w:t>
      </w:r>
      <w:r>
        <w:rPr>
          <w:rFonts w:hint="default"/>
          <w:sz w:val="24"/>
          <w:szCs w:val="24"/>
          <w:lang w:val="en-US"/>
        </w:rPr>
        <w:t>Managing and processing large datasets efficiently.</w:t>
      </w:r>
    </w:p>
    <w:p w14:paraId="35BDE60D">
      <w:pPr>
        <w:numPr>
          <w:ilvl w:val="0"/>
          <w:numId w:val="6"/>
        </w:numPr>
        <w:spacing w:before="144" w:line="368" w:lineRule="exact"/>
        <w:ind w:right="1427"/>
        <w:rPr>
          <w:b/>
          <w:sz w:val="32"/>
          <w:lang w:val="en-IN"/>
        </w:rPr>
      </w:pPr>
      <w:r>
        <w:rPr>
          <w:rFonts w:hint="default"/>
          <w:b/>
          <w:bCs/>
          <w:sz w:val="24"/>
          <w:szCs w:val="24"/>
          <w:lang w:val="en-US"/>
        </w:rPr>
        <w:t>Audience Behavior  Variability</w:t>
      </w:r>
      <w:r>
        <w:rPr>
          <w:b/>
          <w:bCs/>
          <w:sz w:val="32"/>
          <w:lang w:val="en-IN"/>
        </w:rPr>
        <w:t>:</w:t>
      </w:r>
    </w:p>
    <w:p w14:paraId="56DE08E4">
      <w:pPr>
        <w:numPr>
          <w:ilvl w:val="1"/>
          <w:numId w:val="6"/>
        </w:numPr>
        <w:spacing w:before="144" w:line="368" w:lineRule="exact"/>
        <w:ind w:right="402"/>
        <w:rPr>
          <w:b/>
          <w:sz w:val="32"/>
          <w:lang w:val="en-IN"/>
        </w:rPr>
      </w:pPr>
      <w:r>
        <w:rPr>
          <w:sz w:val="24"/>
          <w:szCs w:val="24"/>
          <w:lang w:val="en-IN"/>
        </w:rPr>
        <w:t xml:space="preserve">Challenge: </w:t>
      </w:r>
      <w:r>
        <w:rPr>
          <w:rFonts w:hint="default"/>
          <w:sz w:val="24"/>
          <w:szCs w:val="24"/>
          <w:lang w:val="en-US"/>
        </w:rPr>
        <w:t>Addressing unpredictable shifts in viewer engagement patterns.</w:t>
      </w:r>
    </w:p>
    <w:p w14:paraId="3FE66FA6">
      <w:pPr>
        <w:numPr>
          <w:numId w:val="0"/>
        </w:numPr>
        <w:spacing w:before="144" w:line="368" w:lineRule="exact"/>
        <w:ind w:left="1080" w:leftChars="0" w:right="402" w:rightChars="0"/>
        <w:rPr>
          <w:b/>
          <w:sz w:val="32"/>
          <w:lang w:val="en-IN"/>
        </w:rPr>
      </w:pPr>
    </w:p>
    <w:p w14:paraId="1F07E57A">
      <w:pPr>
        <w:spacing w:before="144" w:line="368" w:lineRule="exact"/>
        <w:ind w:left="646" w:right="1427"/>
        <w:jc w:val="center"/>
        <w:rPr>
          <w:b/>
          <w:sz w:val="32"/>
          <w:lang w:val="en-IN"/>
        </w:rPr>
      </w:pPr>
      <w:r>
        <w:rPr>
          <w:b/>
          <w:bCs/>
          <w:sz w:val="32"/>
          <w:lang w:val="en-IN"/>
        </w:rPr>
        <w:t>Outcomes and Impact</w:t>
      </w:r>
    </w:p>
    <w:p w14:paraId="0CFB3A36">
      <w:pPr>
        <w:spacing w:before="144" w:line="368" w:lineRule="exact"/>
        <w:ind w:right="402"/>
        <w:rPr>
          <w:bCs/>
          <w:sz w:val="24"/>
          <w:szCs w:val="24"/>
          <w:lang w:val="en-IN"/>
        </w:rPr>
      </w:pPr>
      <w:r>
        <w:rPr>
          <w:bCs/>
          <w:sz w:val="24"/>
          <w:szCs w:val="24"/>
          <w:lang w:val="en-IN"/>
        </w:rPr>
        <w:t>The impact of my work at NullClass was significant, contributing to both my learning experience and the organization’s data-driven decision-making process. Key outcomes include:</w:t>
      </w:r>
    </w:p>
    <w:p w14:paraId="61CC76F6">
      <w:pPr>
        <w:spacing w:before="144" w:line="368" w:lineRule="exact"/>
        <w:ind w:right="402"/>
        <w:rPr>
          <w:bCs/>
          <w:sz w:val="24"/>
          <w:szCs w:val="24"/>
          <w:lang w:val="en-IN"/>
        </w:rPr>
      </w:pPr>
    </w:p>
    <w:p w14:paraId="084519C7">
      <w:pPr>
        <w:pStyle w:val="12"/>
        <w:keepNext w:val="0"/>
        <w:keepLines w:val="0"/>
        <w:widowControl/>
        <w:suppressLineNumbers w:val="0"/>
        <w:spacing w:beforeAutospacing="1"/>
      </w:pPr>
      <w:r>
        <w:rPr>
          <w:rStyle w:val="13"/>
        </w:rPr>
        <w:t>Improved Audience Engagement:</w:t>
      </w:r>
    </w:p>
    <w:p w14:paraId="2FA7D067">
      <w:pPr>
        <w:pStyle w:val="12"/>
        <w:keepNext w:val="0"/>
        <w:keepLines w:val="0"/>
        <w:widowControl/>
        <w:numPr>
          <w:ilvl w:val="0"/>
          <w:numId w:val="7"/>
        </w:numPr>
        <w:suppressLineNumbers w:val="0"/>
        <w:spacing w:beforeAutospacing="1"/>
      </w:pPr>
      <w:r>
        <w:t>Enhanced understanding of user behavior and preferences led to better engagement strategies.</w:t>
      </w:r>
    </w:p>
    <w:p w14:paraId="411E85B5">
      <w:pPr>
        <w:pStyle w:val="12"/>
        <w:keepNext w:val="0"/>
        <w:keepLines w:val="0"/>
        <w:widowControl/>
        <w:numPr>
          <w:ilvl w:val="0"/>
          <w:numId w:val="7"/>
        </w:numPr>
        <w:suppressLineNumbers w:val="0"/>
        <w:spacing w:beforeAutospacing="1"/>
      </w:pPr>
      <w:r>
        <w:t>Higher interaction rates through optimized content and scheduling</w:t>
      </w:r>
      <w:r>
        <w:rPr>
          <w:rFonts w:hint="default"/>
          <w:lang w:val="en-US"/>
        </w:rPr>
        <w:t>.</w:t>
      </w:r>
    </w:p>
    <w:p w14:paraId="7B5C8EB4">
      <w:pPr>
        <w:pStyle w:val="12"/>
        <w:keepNext w:val="0"/>
        <w:keepLines w:val="0"/>
        <w:widowControl/>
        <w:numPr>
          <w:numId w:val="0"/>
        </w:numPr>
        <w:suppressLineNumbers w:val="0"/>
        <w:spacing w:beforeAutospacing="1"/>
      </w:pPr>
    </w:p>
    <w:p w14:paraId="53B4B450">
      <w:pPr>
        <w:pStyle w:val="12"/>
        <w:keepNext w:val="0"/>
        <w:keepLines w:val="0"/>
        <w:widowControl/>
        <w:numPr>
          <w:numId w:val="0"/>
        </w:numPr>
        <w:suppressLineNumbers w:val="0"/>
        <w:spacing w:beforeAutospacing="1"/>
        <w:rPr>
          <w:rStyle w:val="13"/>
        </w:rPr>
      </w:pPr>
      <w:r>
        <w:rPr>
          <w:rStyle w:val="13"/>
        </w:rPr>
        <w:t>Data-Driven Decision Making:</w:t>
      </w:r>
    </w:p>
    <w:p w14:paraId="1F1B554D">
      <w:pPr>
        <w:pStyle w:val="12"/>
        <w:keepNext w:val="0"/>
        <w:keepLines w:val="0"/>
        <w:widowControl/>
        <w:numPr>
          <w:ilvl w:val="0"/>
          <w:numId w:val="8"/>
        </w:numPr>
        <w:suppressLineNumbers w:val="0"/>
        <w:spacing w:beforeAutospacing="1"/>
      </w:pPr>
      <w:r>
        <w:t>Enabled creators to make informed choices regarding video production and marketing.</w:t>
      </w:r>
    </w:p>
    <w:p w14:paraId="04642F3C">
      <w:pPr>
        <w:pStyle w:val="12"/>
        <w:keepNext w:val="0"/>
        <w:keepLines w:val="0"/>
        <w:widowControl/>
        <w:numPr>
          <w:ilvl w:val="0"/>
          <w:numId w:val="8"/>
        </w:numPr>
        <w:suppressLineNumbers w:val="0"/>
        <w:spacing w:beforeAutospacing="1"/>
      </w:pPr>
      <w:r>
        <w:t>Provided valuable insights into content performance, helping refine future strategies</w:t>
      </w:r>
    </w:p>
    <w:p w14:paraId="77C1682E">
      <w:pPr>
        <w:pStyle w:val="12"/>
        <w:keepNext w:val="0"/>
        <w:keepLines w:val="0"/>
        <w:widowControl/>
        <w:numPr>
          <w:numId w:val="0"/>
        </w:numPr>
        <w:suppressLineNumbers w:val="0"/>
        <w:spacing w:beforeAutospacing="1"/>
      </w:pPr>
    </w:p>
    <w:p w14:paraId="727513EA">
      <w:pPr>
        <w:pStyle w:val="12"/>
        <w:keepNext w:val="0"/>
        <w:keepLines w:val="0"/>
        <w:widowControl/>
        <w:suppressLineNumbers w:val="0"/>
        <w:spacing w:beforeAutospacing="1"/>
        <w:rPr>
          <w:rStyle w:val="13"/>
        </w:rPr>
      </w:pPr>
      <w:r>
        <w:rPr>
          <w:rStyle w:val="13"/>
        </w:rPr>
        <w:t>Content Optimization Success:</w:t>
      </w:r>
    </w:p>
    <w:p w14:paraId="071C219D">
      <w:pPr>
        <w:pStyle w:val="12"/>
        <w:keepNext w:val="0"/>
        <w:keepLines w:val="0"/>
        <w:widowControl/>
        <w:numPr>
          <w:ilvl w:val="0"/>
          <w:numId w:val="9"/>
        </w:numPr>
        <w:suppressLineNumbers w:val="0"/>
        <w:spacing w:beforeAutospacing="1"/>
      </w:pPr>
      <w:r>
        <w:t>Refinement of video titles, thumbnails, and descriptions resulted in increased click-through rates.</w:t>
      </w:r>
    </w:p>
    <w:p w14:paraId="22FB9F6D">
      <w:pPr>
        <w:pStyle w:val="12"/>
        <w:keepNext w:val="0"/>
        <w:keepLines w:val="0"/>
        <w:widowControl/>
        <w:numPr>
          <w:ilvl w:val="0"/>
          <w:numId w:val="9"/>
        </w:numPr>
        <w:suppressLineNumbers w:val="0"/>
        <w:spacing w:beforeAutospacing="1"/>
      </w:pPr>
      <w:r>
        <w:t>Strategic video length adjustments improved audience retention.</w:t>
      </w:r>
    </w:p>
    <w:p w14:paraId="28D2ED37">
      <w:pPr>
        <w:pStyle w:val="12"/>
        <w:keepNext w:val="0"/>
        <w:keepLines w:val="0"/>
        <w:widowControl/>
        <w:suppressLineNumbers w:val="0"/>
        <w:spacing w:beforeAutospacing="1"/>
      </w:pPr>
      <w:r>
        <w:rPr>
          <w:rStyle w:val="13"/>
        </w:rPr>
        <w:t>Monetization &amp; Revenue Growth:</w:t>
      </w:r>
    </w:p>
    <w:p w14:paraId="1A9474E5">
      <w:pPr>
        <w:pStyle w:val="12"/>
        <w:keepNext w:val="0"/>
        <w:keepLines w:val="0"/>
        <w:widowControl/>
        <w:numPr>
          <w:ilvl w:val="0"/>
          <w:numId w:val="10"/>
        </w:numPr>
        <w:suppressLineNumbers w:val="0"/>
        <w:spacing w:beforeAutospacing="1"/>
      </w:pPr>
      <w:r>
        <w:t>Improved engagement and retention rates led to increased ad revenue and sponsorship opportunities.</w:t>
      </w:r>
    </w:p>
    <w:p w14:paraId="0040E365">
      <w:pPr>
        <w:pStyle w:val="12"/>
        <w:keepNext w:val="0"/>
        <w:keepLines w:val="0"/>
        <w:widowControl/>
        <w:numPr>
          <w:ilvl w:val="0"/>
          <w:numId w:val="10"/>
        </w:numPr>
        <w:suppressLineNumbers w:val="0"/>
        <w:spacing w:beforeAutospacing="1"/>
      </w:pPr>
      <w:r>
        <w:t>Insights helped content creators align with trending topics, maximizing monetization potential.</w:t>
      </w:r>
    </w:p>
    <w:p w14:paraId="4E7BD83A">
      <w:pPr>
        <w:pStyle w:val="12"/>
        <w:keepNext w:val="0"/>
        <w:keepLines w:val="0"/>
        <w:widowControl/>
        <w:numPr>
          <w:numId w:val="0"/>
        </w:numPr>
        <w:suppressLineNumbers w:val="0"/>
        <w:spacing w:beforeAutospacing="1"/>
        <w:rPr>
          <w:rStyle w:val="13"/>
        </w:rPr>
      </w:pPr>
      <w:r>
        <w:rPr>
          <w:rStyle w:val="13"/>
        </w:rPr>
        <w:t>Enhanced Content Strategy:</w:t>
      </w:r>
    </w:p>
    <w:p w14:paraId="3932BF6C">
      <w:pPr>
        <w:pStyle w:val="12"/>
        <w:keepNext w:val="0"/>
        <w:keepLines w:val="0"/>
        <w:widowControl/>
        <w:numPr>
          <w:ilvl w:val="0"/>
          <w:numId w:val="11"/>
        </w:numPr>
        <w:suppressLineNumbers w:val="0"/>
        <w:spacing w:beforeAutospacing="1"/>
      </w:pPr>
      <w:r>
        <w:t>Provided actionable recommendations for video production teams and marketers.</w:t>
      </w:r>
    </w:p>
    <w:p w14:paraId="6B7FDFE2">
      <w:pPr>
        <w:pStyle w:val="12"/>
        <w:keepNext w:val="0"/>
        <w:keepLines w:val="0"/>
        <w:widowControl/>
        <w:numPr>
          <w:ilvl w:val="0"/>
          <w:numId w:val="11"/>
        </w:numPr>
        <w:suppressLineNumbers w:val="0"/>
        <w:spacing w:beforeAutospacing="1"/>
      </w:pPr>
      <w:r>
        <w:t>Helped align content with audience expectations and preferences.</w:t>
      </w:r>
    </w:p>
    <w:p w14:paraId="6A335A71">
      <w:pPr>
        <w:pStyle w:val="12"/>
        <w:keepNext w:val="0"/>
        <w:keepLines w:val="0"/>
        <w:widowControl/>
        <w:numPr>
          <w:numId w:val="0"/>
        </w:numPr>
        <w:suppressLineNumbers w:val="0"/>
        <w:spacing w:beforeAutospacing="1"/>
        <w:rPr>
          <w:rStyle w:val="13"/>
        </w:rPr>
      </w:pPr>
      <w:r>
        <w:rPr>
          <w:rStyle w:val="13"/>
        </w:rPr>
        <w:t>Stronger Online Presence:</w:t>
      </w:r>
    </w:p>
    <w:p w14:paraId="718CD791">
      <w:pPr>
        <w:pStyle w:val="12"/>
        <w:keepNext w:val="0"/>
        <w:keepLines w:val="0"/>
        <w:widowControl/>
        <w:numPr>
          <w:ilvl w:val="0"/>
          <w:numId w:val="12"/>
        </w:numPr>
        <w:suppressLineNumbers w:val="0"/>
        <w:spacing w:beforeAutospacing="1"/>
      </w:pPr>
      <w:r>
        <w:t>Increased brand awareness and audience loyalty.</w:t>
      </w:r>
    </w:p>
    <w:p w14:paraId="05D110DF">
      <w:pPr>
        <w:pStyle w:val="12"/>
        <w:keepNext w:val="0"/>
        <w:keepLines w:val="0"/>
        <w:widowControl/>
        <w:numPr>
          <w:ilvl w:val="0"/>
          <w:numId w:val="12"/>
        </w:numPr>
        <w:suppressLineNumbers w:val="0"/>
        <w:spacing w:beforeAutospacing="1"/>
      </w:pPr>
      <w:r>
        <w:t>Consistent engagement growth contributed to a sustainable YouTube presence</w:t>
      </w:r>
      <w:r>
        <w:rPr>
          <w:rFonts w:hint="default"/>
          <w:lang w:val="en-US"/>
        </w:rPr>
        <w:t>.</w:t>
      </w:r>
    </w:p>
    <w:p w14:paraId="0C5AC04F">
      <w:pPr>
        <w:spacing w:before="144" w:line="368" w:lineRule="exact"/>
        <w:ind w:left="646" w:right="1427"/>
        <w:jc w:val="center"/>
        <w:rPr>
          <w:b/>
          <w:sz w:val="32"/>
          <w:lang w:val="en-IN"/>
        </w:rPr>
      </w:pPr>
      <w:r>
        <w:rPr>
          <w:b/>
          <w:bCs/>
          <w:sz w:val="32"/>
          <w:lang w:val="en-IN"/>
        </w:rPr>
        <w:t>Conclusion</w:t>
      </w:r>
    </w:p>
    <w:p w14:paraId="6C37BFEA">
      <w:pPr>
        <w:spacing w:before="144" w:line="368" w:lineRule="exact"/>
        <w:ind w:right="1427"/>
        <w:jc w:val="both"/>
        <w:rPr>
          <w:sz w:val="24"/>
          <w:szCs w:val="24"/>
        </w:rPr>
      </w:pPr>
      <w:r>
        <w:rPr>
          <w:bCs/>
          <w:sz w:val="24"/>
          <w:szCs w:val="24"/>
          <w:lang w:val="en-IN"/>
        </w:rPr>
        <w:t>My internship at NullClass has been a transformative learning experience</w:t>
      </w:r>
      <w:r>
        <w:rPr>
          <w:rFonts w:hint="default"/>
          <w:bCs/>
          <w:sz w:val="24"/>
          <w:szCs w:val="24"/>
          <w:lang w:val="en-US"/>
        </w:rPr>
        <w:t xml:space="preserve"> and </w:t>
      </w:r>
      <w:r>
        <w:rPr>
          <w:bCs/>
          <w:sz w:val="24"/>
          <w:szCs w:val="24"/>
          <w:lang w:val="en-IN"/>
        </w:rPr>
        <w:t>skills in a real-world setting.</w:t>
      </w:r>
      <w:r>
        <w:rPr>
          <w:sz w:val="24"/>
          <w:szCs w:val="24"/>
        </w:rPr>
        <w:t>The analysis of YouTube engagement metrics provides valuable insights into optimizing content strategies for better audience retention and interaction. Based on the findings, the following recommendations are proposed:</w:t>
      </w:r>
    </w:p>
    <w:p w14:paraId="38FA0651">
      <w:pPr>
        <w:spacing w:before="144" w:line="368" w:lineRule="exact"/>
        <w:ind w:right="1427"/>
        <w:jc w:val="both"/>
        <w:rPr>
          <w:rStyle w:val="13"/>
          <w:rFonts w:hint="default"/>
          <w:b w:val="0"/>
          <w:bCs w:val="0"/>
          <w:lang w:val="en-US"/>
        </w:rPr>
      </w:pPr>
      <w:r>
        <w:rPr>
          <w:rStyle w:val="13"/>
          <w:b w:val="0"/>
          <w:bCs w:val="0"/>
          <w:sz w:val="24"/>
          <w:szCs w:val="24"/>
        </w:rPr>
        <w:t>Optimize Video Length</w:t>
      </w:r>
      <w:r>
        <w:rPr>
          <w:rStyle w:val="13"/>
          <w:rFonts w:hint="default"/>
          <w:b w:val="0"/>
          <w:bCs w:val="0"/>
          <w:sz w:val="24"/>
          <w:szCs w:val="24"/>
          <w:lang w:val="en-US"/>
        </w:rPr>
        <w:t>,</w:t>
      </w:r>
      <w:r>
        <w:rPr>
          <w:rStyle w:val="13"/>
          <w:b w:val="0"/>
          <w:bCs w:val="0"/>
          <w:sz w:val="24"/>
          <w:szCs w:val="24"/>
        </w:rPr>
        <w:t>Leverage Peak Hours</w:t>
      </w:r>
      <w:r>
        <w:rPr>
          <w:rStyle w:val="13"/>
          <w:rFonts w:hint="default"/>
          <w:b w:val="0"/>
          <w:bCs w:val="0"/>
          <w:sz w:val="24"/>
          <w:szCs w:val="24"/>
          <w:lang w:val="en-US"/>
        </w:rPr>
        <w:t xml:space="preserve">, </w:t>
      </w:r>
      <w:r>
        <w:rPr>
          <w:rStyle w:val="13"/>
          <w:b w:val="0"/>
          <w:bCs w:val="0"/>
          <w:sz w:val="24"/>
          <w:szCs w:val="24"/>
        </w:rPr>
        <w:t>Enhance Visual Appeal</w:t>
      </w:r>
      <w:r>
        <w:rPr>
          <w:rStyle w:val="13"/>
          <w:rFonts w:hint="default"/>
          <w:b w:val="0"/>
          <w:bCs w:val="0"/>
          <w:sz w:val="24"/>
          <w:szCs w:val="24"/>
          <w:lang w:val="en-US"/>
        </w:rPr>
        <w:t xml:space="preserve">, </w:t>
      </w:r>
      <w:r>
        <w:rPr>
          <w:rStyle w:val="13"/>
          <w:b w:val="0"/>
          <w:bCs w:val="0"/>
          <w:sz w:val="24"/>
          <w:szCs w:val="24"/>
        </w:rPr>
        <w:t>Encourage Audience Engagement</w:t>
      </w:r>
      <w:r>
        <w:rPr>
          <w:rStyle w:val="13"/>
          <w:rFonts w:hint="default"/>
          <w:b w:val="0"/>
          <w:bCs w:val="0"/>
          <w:sz w:val="24"/>
          <w:szCs w:val="24"/>
          <w:lang w:val="en-US"/>
        </w:rPr>
        <w:t xml:space="preserve"> and </w:t>
      </w:r>
      <w:r>
        <w:rPr>
          <w:rStyle w:val="13"/>
          <w:b w:val="0"/>
          <w:bCs w:val="0"/>
          <w:sz w:val="24"/>
          <w:szCs w:val="24"/>
        </w:rPr>
        <w:t>Monitor Algorithm Changes</w:t>
      </w:r>
      <w:r>
        <w:rPr>
          <w:rStyle w:val="13"/>
          <w:rFonts w:hint="default"/>
          <w:b w:val="0"/>
          <w:bCs w:val="0"/>
          <w:sz w:val="24"/>
          <w:szCs w:val="24"/>
          <w:lang w:val="en-US"/>
        </w:rPr>
        <w:t>.</w:t>
      </w:r>
    </w:p>
    <w:p w14:paraId="539E9046">
      <w:pPr>
        <w:pStyle w:val="12"/>
        <w:keepNext w:val="0"/>
        <w:keepLines w:val="0"/>
        <w:widowControl/>
        <w:suppressLineNumbers w:val="0"/>
        <w:spacing w:beforeAutospacing="1"/>
        <w:jc w:val="both"/>
        <w:rPr>
          <w:b/>
          <w:sz w:val="24"/>
          <w:szCs w:val="24"/>
          <w:lang w:val="en-IN"/>
        </w:rPr>
      </w:pPr>
      <w:r>
        <w:rPr>
          <w:sz w:val="24"/>
          <w:szCs w:val="24"/>
        </w:rPr>
        <w:t>By leveraging data-driven insights, this project aspires to empower content creators and marketers with the knowledge needed to make informed decisions. Ultimately, an optimized YouTube content strategy leads to improved engagement, higher retention rates, and a stronger online presence.</w:t>
      </w:r>
      <w:r>
        <w:rPr>
          <w:bCs/>
          <w:sz w:val="24"/>
          <w:szCs w:val="24"/>
          <w:lang w:val="en-IN"/>
        </w:rPr>
        <w:t>This internship has reinforced my passion for</w:t>
      </w:r>
      <w:r>
        <w:rPr>
          <w:rFonts w:hint="default"/>
          <w:bCs/>
          <w:sz w:val="24"/>
          <w:szCs w:val="24"/>
          <w:lang w:val="en-US"/>
        </w:rPr>
        <w:t xml:space="preserve"> web developer</w:t>
      </w:r>
      <w:r>
        <w:rPr>
          <w:bCs/>
          <w:sz w:val="24"/>
          <w:szCs w:val="24"/>
          <w:lang w:val="en-IN"/>
        </w:rPr>
        <w:t xml:space="preserve"> and has provided me with the confidence to tackle complex data challenges in the future</w:t>
      </w:r>
      <w:r>
        <w:rPr>
          <w:b/>
          <w:sz w:val="24"/>
          <w:szCs w:val="24"/>
          <w:lang w:val="en-IN"/>
        </w:rPr>
        <w:t>.</w:t>
      </w:r>
    </w:p>
    <w:p w14:paraId="73A6325D">
      <w:pPr>
        <w:spacing w:before="144" w:line="368" w:lineRule="exact"/>
        <w:ind w:left="646" w:right="1427"/>
        <w:rPr>
          <w:b/>
          <w:sz w:val="44"/>
          <w:szCs w:val="44"/>
          <w:lang w:val="en-IN"/>
        </w:rPr>
      </w:pPr>
    </w:p>
    <w:p w14:paraId="6A161CFB">
      <w:pPr>
        <w:spacing w:before="144" w:line="368" w:lineRule="exact"/>
        <w:ind w:left="646" w:right="1427"/>
        <w:rPr>
          <w:b/>
          <w:sz w:val="44"/>
          <w:szCs w:val="44"/>
          <w:lang w:val="en-IN"/>
        </w:rPr>
      </w:pPr>
    </w:p>
    <w:p w14:paraId="528908CB">
      <w:pPr>
        <w:spacing w:before="144" w:line="368" w:lineRule="exact"/>
        <w:ind w:left="646" w:right="1427"/>
        <w:rPr>
          <w:b/>
          <w:sz w:val="44"/>
          <w:szCs w:val="44"/>
          <w:lang w:val="en-IN"/>
        </w:rPr>
      </w:pPr>
    </w:p>
    <w:p w14:paraId="39284D8E">
      <w:pPr>
        <w:spacing w:before="144" w:line="368" w:lineRule="exact"/>
        <w:ind w:left="646" w:right="1427"/>
        <w:rPr>
          <w:b/>
          <w:sz w:val="44"/>
          <w:szCs w:val="44"/>
          <w:lang w:val="en-IN"/>
        </w:rPr>
      </w:pPr>
    </w:p>
    <w:p w14:paraId="3027F1D2">
      <w:pPr>
        <w:spacing w:before="144" w:line="368" w:lineRule="exact"/>
        <w:ind w:left="646" w:right="1427"/>
        <w:rPr>
          <w:b/>
          <w:sz w:val="44"/>
          <w:szCs w:val="44"/>
          <w:lang w:val="en-IN"/>
        </w:rPr>
      </w:pPr>
    </w:p>
    <w:p w14:paraId="6B6BFE79">
      <w:pPr>
        <w:spacing w:before="144" w:line="368" w:lineRule="exact"/>
        <w:ind w:left="646" w:right="1427"/>
        <w:rPr>
          <w:b/>
          <w:sz w:val="44"/>
          <w:szCs w:val="44"/>
          <w:lang w:val="en-IN"/>
        </w:rPr>
      </w:pPr>
    </w:p>
    <w:p w14:paraId="7716AF5D">
      <w:pPr>
        <w:spacing w:before="144" w:line="368" w:lineRule="exact"/>
        <w:ind w:left="646" w:right="1427"/>
        <w:rPr>
          <w:b/>
          <w:sz w:val="44"/>
          <w:szCs w:val="44"/>
          <w:lang w:val="en-IN"/>
        </w:rPr>
      </w:pPr>
    </w:p>
    <w:p w14:paraId="5A4E2A57">
      <w:pPr>
        <w:spacing w:before="144" w:line="368" w:lineRule="exact"/>
        <w:ind w:left="646" w:right="1427"/>
        <w:rPr>
          <w:b/>
          <w:sz w:val="44"/>
          <w:szCs w:val="44"/>
          <w:lang w:val="en-IN"/>
        </w:rPr>
      </w:pPr>
    </w:p>
    <w:p w14:paraId="096740D6">
      <w:pPr>
        <w:spacing w:before="144" w:line="368" w:lineRule="exact"/>
        <w:ind w:left="646" w:right="1427"/>
        <w:rPr>
          <w:b/>
          <w:sz w:val="44"/>
          <w:szCs w:val="44"/>
          <w:lang w:val="en-IN"/>
        </w:rPr>
      </w:pPr>
      <w:r>
        <w:rPr>
          <w:b/>
          <w:sz w:val="44"/>
          <w:szCs w:val="44"/>
          <w:lang w:val="en-IN"/>
        </w:rPr>
        <w:t xml:space="preserve">             THANK YOU NULL CLASS</w:t>
      </w:r>
    </w:p>
    <w:p w14:paraId="3093EB11">
      <w:pPr>
        <w:spacing w:before="144" w:line="368" w:lineRule="exact"/>
        <w:ind w:left="646" w:right="1427"/>
        <w:jc w:val="center"/>
        <w:rPr>
          <w:b/>
          <w:sz w:val="32"/>
        </w:rPr>
      </w:pPr>
    </w:p>
    <w:p w14:paraId="3712CE44">
      <w:pPr>
        <w:rPr>
          <w:bCs/>
          <w:sz w:val="32"/>
        </w:rPr>
      </w:pPr>
      <w:r>
        <w:rPr>
          <w:b/>
          <w:sz w:val="32"/>
        </w:rPr>
        <w:br w:type="page"/>
      </w:r>
    </w:p>
    <w:p w14:paraId="63163541">
      <w:pPr>
        <w:rPr>
          <w:b/>
          <w:sz w:val="32"/>
        </w:rPr>
      </w:pPr>
      <w:bookmarkStart w:id="0" w:name="_GoBack"/>
      <w:bookmarkEnd w:id="0"/>
    </w:p>
    <w:p w14:paraId="41408A5B">
      <w:pPr>
        <w:spacing w:before="144" w:line="368" w:lineRule="exact"/>
        <w:ind w:left="646" w:right="1427"/>
        <w:jc w:val="center"/>
        <w:rPr>
          <w:b/>
          <w:sz w:val="32"/>
        </w:rPr>
      </w:pPr>
    </w:p>
    <w:p w14:paraId="66469DCE">
      <w:pPr>
        <w:spacing w:before="144" w:line="368" w:lineRule="exact"/>
        <w:ind w:left="646" w:right="1427"/>
        <w:jc w:val="center"/>
        <w:rPr>
          <w:b/>
          <w:sz w:val="32"/>
        </w:rPr>
      </w:pPr>
    </w:p>
    <w:p w14:paraId="3E20D070">
      <w:pPr>
        <w:spacing w:before="144" w:line="368" w:lineRule="exact"/>
        <w:ind w:left="646" w:right="1427"/>
        <w:jc w:val="center"/>
        <w:rPr>
          <w:b/>
          <w:sz w:val="32"/>
        </w:rPr>
      </w:pPr>
    </w:p>
    <w:p w14:paraId="2D34F45E">
      <w:pPr>
        <w:pStyle w:val="8"/>
        <w:rPr>
          <w:b/>
          <w:sz w:val="30"/>
        </w:rPr>
      </w:pPr>
    </w:p>
    <w:p w14:paraId="133364DB">
      <w:pPr>
        <w:pStyle w:val="8"/>
        <w:jc w:val="center"/>
        <w:rPr>
          <w:b/>
          <w:sz w:val="30"/>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1"/>
        <w:gridCol w:w="541"/>
        <w:gridCol w:w="541"/>
        <w:gridCol w:w="541"/>
      </w:tblGrid>
      <w:tr w14:paraId="23A863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 w:hRule="atLeast"/>
        </w:trPr>
        <w:tc>
          <w:tcPr>
            <w:tcW w:w="541" w:type="dxa"/>
          </w:tcPr>
          <w:p w14:paraId="5F20C1CF">
            <w:pPr>
              <w:pStyle w:val="20"/>
              <w:rPr>
                <w:sz w:val="23"/>
                <w:szCs w:val="23"/>
              </w:rPr>
            </w:pPr>
          </w:p>
        </w:tc>
        <w:tc>
          <w:tcPr>
            <w:tcW w:w="541" w:type="dxa"/>
          </w:tcPr>
          <w:p w14:paraId="06B7FA78">
            <w:pPr>
              <w:pStyle w:val="20"/>
              <w:rPr>
                <w:sz w:val="23"/>
                <w:szCs w:val="23"/>
              </w:rPr>
            </w:pPr>
          </w:p>
        </w:tc>
        <w:tc>
          <w:tcPr>
            <w:tcW w:w="541" w:type="dxa"/>
          </w:tcPr>
          <w:p w14:paraId="5B108005">
            <w:pPr>
              <w:pStyle w:val="20"/>
              <w:rPr>
                <w:sz w:val="23"/>
                <w:szCs w:val="23"/>
              </w:rPr>
            </w:pPr>
          </w:p>
        </w:tc>
        <w:tc>
          <w:tcPr>
            <w:tcW w:w="541" w:type="dxa"/>
          </w:tcPr>
          <w:p w14:paraId="230C2306">
            <w:pPr>
              <w:pStyle w:val="20"/>
              <w:rPr>
                <w:sz w:val="23"/>
                <w:szCs w:val="23"/>
              </w:rPr>
            </w:pPr>
          </w:p>
        </w:tc>
      </w:tr>
    </w:tbl>
    <w:p w14:paraId="0DFF6E1E">
      <w:pPr>
        <w:pStyle w:val="20"/>
        <w:rPr>
          <w:sz w:val="20"/>
          <w:szCs w:val="20"/>
        </w:rPr>
      </w:pPr>
    </w:p>
    <w:sectPr>
      <w:pgSz w:w="12240" w:h="15840"/>
      <w:pgMar w:top="1440" w:right="90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5836442"/>
      <w:docPartObj>
        <w:docPartGallery w:val="AutoText"/>
      </w:docPartObj>
    </w:sdtPr>
    <w:sdtEndPr>
      <w:rPr>
        <w:color w:val="808080" w:themeColor="background1" w:themeShade="80"/>
        <w:spacing w:val="60"/>
      </w:rPr>
    </w:sdtEndPr>
    <w:sdtContent>
      <w:p w14:paraId="56475351">
        <w:pPr>
          <w:pStyle w:val="9"/>
          <w:pBdr>
            <w:top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p w14:paraId="3D737D42">
    <w:pPr>
      <w:pStyle w:val="8"/>
      <w:spacing w:line="14" w:lineRule="auto"/>
      <w:rPr>
        <w:sz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DF84B0"/>
    <w:multiLevelType w:val="singleLevel"/>
    <w:tmpl w:val="A5DF84B0"/>
    <w:lvl w:ilvl="0" w:tentative="0">
      <w:start w:val="1"/>
      <w:numFmt w:val="decimal"/>
      <w:suff w:val="space"/>
      <w:lvlText w:val="%1."/>
      <w:lvlJc w:val="left"/>
    </w:lvl>
  </w:abstractNum>
  <w:abstractNum w:abstractNumId="1">
    <w:nsid w:val="DB111C58"/>
    <w:multiLevelType w:val="singleLevel"/>
    <w:tmpl w:val="DB111C58"/>
    <w:lvl w:ilvl="0" w:tentative="0">
      <w:start w:val="1"/>
      <w:numFmt w:val="decimal"/>
      <w:lvlText w:val="%1."/>
      <w:lvlJc w:val="left"/>
      <w:pPr>
        <w:tabs>
          <w:tab w:val="left" w:pos="312"/>
        </w:tabs>
      </w:pPr>
    </w:lvl>
  </w:abstractNum>
  <w:abstractNum w:abstractNumId="2">
    <w:nsid w:val="FFFFFF89"/>
    <w:multiLevelType w:val="singleLevel"/>
    <w:tmpl w:val="FFFFFF89"/>
    <w:lvl w:ilvl="0" w:tentative="0">
      <w:start w:val="1"/>
      <w:numFmt w:val="bullet"/>
      <w:pStyle w:val="11"/>
      <w:lvlText w:val=""/>
      <w:lvlJc w:val="left"/>
      <w:pPr>
        <w:tabs>
          <w:tab w:val="left" w:pos="360"/>
        </w:tabs>
        <w:ind w:left="360" w:hanging="360"/>
      </w:pPr>
      <w:rPr>
        <w:rFonts w:hint="default" w:ascii="Symbol" w:hAnsi="Symbol"/>
      </w:rPr>
    </w:lvl>
  </w:abstractNum>
  <w:abstractNum w:abstractNumId="3">
    <w:nsid w:val="1B083AAE"/>
    <w:multiLevelType w:val="singleLevel"/>
    <w:tmpl w:val="1B083AAE"/>
    <w:lvl w:ilvl="0" w:tentative="0">
      <w:start w:val="1"/>
      <w:numFmt w:val="decimal"/>
      <w:lvlText w:val="%1."/>
      <w:lvlJc w:val="left"/>
      <w:pPr>
        <w:tabs>
          <w:tab w:val="left" w:pos="312"/>
        </w:tabs>
      </w:pPr>
    </w:lvl>
  </w:abstractNum>
  <w:abstractNum w:abstractNumId="4">
    <w:nsid w:val="22A55A44"/>
    <w:multiLevelType w:val="multilevel"/>
    <w:tmpl w:val="22A55A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6FC2582"/>
    <w:multiLevelType w:val="multilevel"/>
    <w:tmpl w:val="36FC25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46B84BD"/>
    <w:multiLevelType w:val="singleLevel"/>
    <w:tmpl w:val="446B84BD"/>
    <w:lvl w:ilvl="0" w:tentative="0">
      <w:start w:val="1"/>
      <w:numFmt w:val="decimal"/>
      <w:lvlText w:val="%1."/>
      <w:lvlJc w:val="left"/>
      <w:pPr>
        <w:tabs>
          <w:tab w:val="left" w:pos="312"/>
        </w:tabs>
      </w:pPr>
    </w:lvl>
  </w:abstractNum>
  <w:abstractNum w:abstractNumId="7">
    <w:nsid w:val="51881A9E"/>
    <w:multiLevelType w:val="singleLevel"/>
    <w:tmpl w:val="51881A9E"/>
    <w:lvl w:ilvl="0" w:tentative="0">
      <w:start w:val="1"/>
      <w:numFmt w:val="decimal"/>
      <w:lvlText w:val="%1."/>
      <w:lvlJc w:val="left"/>
      <w:pPr>
        <w:tabs>
          <w:tab w:val="left" w:pos="312"/>
        </w:tabs>
      </w:pPr>
    </w:lvl>
  </w:abstractNum>
  <w:abstractNum w:abstractNumId="8">
    <w:nsid w:val="5DA2D6C6"/>
    <w:multiLevelType w:val="singleLevel"/>
    <w:tmpl w:val="5DA2D6C6"/>
    <w:lvl w:ilvl="0" w:tentative="0">
      <w:start w:val="1"/>
      <w:numFmt w:val="decimal"/>
      <w:lvlText w:val="%1."/>
      <w:lvlJc w:val="left"/>
      <w:pPr>
        <w:tabs>
          <w:tab w:val="left" w:pos="312"/>
        </w:tabs>
      </w:pPr>
    </w:lvl>
  </w:abstractNum>
  <w:abstractNum w:abstractNumId="9">
    <w:nsid w:val="61037FF9"/>
    <w:multiLevelType w:val="multilevel"/>
    <w:tmpl w:val="61037F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24B6A7C"/>
    <w:multiLevelType w:val="singleLevel"/>
    <w:tmpl w:val="624B6A7C"/>
    <w:lvl w:ilvl="0" w:tentative="0">
      <w:start w:val="1"/>
      <w:numFmt w:val="decimal"/>
      <w:lvlText w:val="%1."/>
      <w:lvlJc w:val="left"/>
      <w:pPr>
        <w:tabs>
          <w:tab w:val="left" w:pos="312"/>
        </w:tabs>
      </w:pPr>
    </w:lvl>
  </w:abstractNum>
  <w:abstractNum w:abstractNumId="11">
    <w:nsid w:val="66F21455"/>
    <w:multiLevelType w:val="multilevel"/>
    <w:tmpl w:val="66F21455"/>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1"/>
  </w:num>
  <w:num w:numId="4">
    <w:abstractNumId w:val="5"/>
  </w:num>
  <w:num w:numId="5">
    <w:abstractNumId w:val="9"/>
  </w:num>
  <w:num w:numId="6">
    <w:abstractNumId w:val="4"/>
  </w:num>
  <w:num w:numId="7">
    <w:abstractNumId w:val="10"/>
  </w:num>
  <w:num w:numId="8">
    <w:abstractNumId w:val="6"/>
  </w:num>
  <w:num w:numId="9">
    <w:abstractNumId w:val="3"/>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10A"/>
    <w:rsid w:val="0001010F"/>
    <w:rsid w:val="000541D1"/>
    <w:rsid w:val="00062F62"/>
    <w:rsid w:val="0007448C"/>
    <w:rsid w:val="000A5E08"/>
    <w:rsid w:val="000B4924"/>
    <w:rsid w:val="00100475"/>
    <w:rsid w:val="001101C8"/>
    <w:rsid w:val="00175FEC"/>
    <w:rsid w:val="00191B15"/>
    <w:rsid w:val="0019266E"/>
    <w:rsid w:val="001C561E"/>
    <w:rsid w:val="001C5C44"/>
    <w:rsid w:val="001E6F5E"/>
    <w:rsid w:val="002256EB"/>
    <w:rsid w:val="00256702"/>
    <w:rsid w:val="002A3A99"/>
    <w:rsid w:val="002F5535"/>
    <w:rsid w:val="003345B8"/>
    <w:rsid w:val="0037793D"/>
    <w:rsid w:val="0039176A"/>
    <w:rsid w:val="003C14E4"/>
    <w:rsid w:val="003F1AAB"/>
    <w:rsid w:val="004113F5"/>
    <w:rsid w:val="00416913"/>
    <w:rsid w:val="0043422B"/>
    <w:rsid w:val="0043663B"/>
    <w:rsid w:val="00463AA7"/>
    <w:rsid w:val="00464907"/>
    <w:rsid w:val="00475948"/>
    <w:rsid w:val="00477B92"/>
    <w:rsid w:val="00485EA8"/>
    <w:rsid w:val="004C4CA6"/>
    <w:rsid w:val="004F1705"/>
    <w:rsid w:val="005165EE"/>
    <w:rsid w:val="00552673"/>
    <w:rsid w:val="00595385"/>
    <w:rsid w:val="005C0774"/>
    <w:rsid w:val="005E016C"/>
    <w:rsid w:val="005F010A"/>
    <w:rsid w:val="00627994"/>
    <w:rsid w:val="006B1FAD"/>
    <w:rsid w:val="006C157E"/>
    <w:rsid w:val="006D6710"/>
    <w:rsid w:val="0078401B"/>
    <w:rsid w:val="007C2A07"/>
    <w:rsid w:val="007C5520"/>
    <w:rsid w:val="007D6654"/>
    <w:rsid w:val="007E54BD"/>
    <w:rsid w:val="00820F51"/>
    <w:rsid w:val="0087581D"/>
    <w:rsid w:val="008A0D37"/>
    <w:rsid w:val="008B0918"/>
    <w:rsid w:val="008F4366"/>
    <w:rsid w:val="00921342"/>
    <w:rsid w:val="009235FA"/>
    <w:rsid w:val="009307CA"/>
    <w:rsid w:val="00965105"/>
    <w:rsid w:val="00976A2A"/>
    <w:rsid w:val="00983473"/>
    <w:rsid w:val="00985228"/>
    <w:rsid w:val="009C4C4C"/>
    <w:rsid w:val="00A10C23"/>
    <w:rsid w:val="00A12D1D"/>
    <w:rsid w:val="00A4382C"/>
    <w:rsid w:val="00A757D7"/>
    <w:rsid w:val="00AA0FC2"/>
    <w:rsid w:val="00AE615E"/>
    <w:rsid w:val="00B03CE7"/>
    <w:rsid w:val="00B23C26"/>
    <w:rsid w:val="00B27D3B"/>
    <w:rsid w:val="00B453F2"/>
    <w:rsid w:val="00B7187B"/>
    <w:rsid w:val="00B830BE"/>
    <w:rsid w:val="00B90D99"/>
    <w:rsid w:val="00BA4026"/>
    <w:rsid w:val="00BC4CF4"/>
    <w:rsid w:val="00BE77B2"/>
    <w:rsid w:val="00C36D0A"/>
    <w:rsid w:val="00C5190D"/>
    <w:rsid w:val="00C56A59"/>
    <w:rsid w:val="00D02933"/>
    <w:rsid w:val="00D040D9"/>
    <w:rsid w:val="00D22338"/>
    <w:rsid w:val="00D93724"/>
    <w:rsid w:val="00D93A00"/>
    <w:rsid w:val="00DB3E24"/>
    <w:rsid w:val="00DB6F9E"/>
    <w:rsid w:val="00DF4C85"/>
    <w:rsid w:val="00DF4E43"/>
    <w:rsid w:val="00E17BE8"/>
    <w:rsid w:val="00E273D0"/>
    <w:rsid w:val="00E71FD2"/>
    <w:rsid w:val="00E759A5"/>
    <w:rsid w:val="00E81E83"/>
    <w:rsid w:val="00E93D33"/>
    <w:rsid w:val="00EB3972"/>
    <w:rsid w:val="00EE6347"/>
    <w:rsid w:val="00EF5B5D"/>
    <w:rsid w:val="00F576C7"/>
    <w:rsid w:val="00F63AD0"/>
    <w:rsid w:val="00F77D42"/>
    <w:rsid w:val="00FC0A24"/>
    <w:rsid w:val="00FF423A"/>
    <w:rsid w:val="431F542F"/>
    <w:rsid w:val="5C7B09D9"/>
    <w:rsid w:val="6FBA469D"/>
    <w:rsid w:val="6FF74A38"/>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link w:val="14"/>
    <w:qFormat/>
    <w:uiPriority w:val="1"/>
    <w:pPr>
      <w:widowControl w:val="0"/>
      <w:autoSpaceDE w:val="0"/>
      <w:autoSpaceDN w:val="0"/>
      <w:spacing w:after="0" w:line="240" w:lineRule="auto"/>
      <w:ind w:left="964"/>
      <w:jc w:val="center"/>
      <w:outlineLvl w:val="1"/>
    </w:pPr>
    <w:rPr>
      <w:rFonts w:ascii="Times New Roman" w:hAnsi="Times New Roman" w:eastAsia="Times New Roman" w:cs="Times New Roman"/>
      <w:b/>
      <w:bCs/>
      <w:sz w:val="36"/>
      <w:szCs w:val="36"/>
    </w:rPr>
  </w:style>
  <w:style w:type="paragraph" w:styleId="4">
    <w:name w:val="heading 4"/>
    <w:basedOn w:val="1"/>
    <w:link w:val="15"/>
    <w:qFormat/>
    <w:uiPriority w:val="1"/>
    <w:pPr>
      <w:widowControl w:val="0"/>
      <w:autoSpaceDE w:val="0"/>
      <w:autoSpaceDN w:val="0"/>
      <w:spacing w:after="0" w:line="240" w:lineRule="auto"/>
      <w:ind w:left="480"/>
      <w:outlineLvl w:val="3"/>
    </w:pPr>
    <w:rPr>
      <w:rFonts w:ascii="Times New Roman" w:hAnsi="Times New Roman" w:eastAsia="Times New Roman" w:cs="Times New Roman"/>
      <w:b/>
      <w:bCs/>
      <w:sz w:val="28"/>
      <w:szCs w:val="28"/>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7"/>
    <w:semiHidden/>
    <w:unhideWhenUsed/>
    <w:uiPriority w:val="99"/>
    <w:pPr>
      <w:spacing w:after="0" w:line="240" w:lineRule="auto"/>
    </w:pPr>
    <w:rPr>
      <w:rFonts w:ascii="Tahoma" w:hAnsi="Tahoma" w:cs="Tahoma"/>
      <w:sz w:val="16"/>
      <w:szCs w:val="16"/>
    </w:rPr>
  </w:style>
  <w:style w:type="paragraph" w:styleId="8">
    <w:name w:val="Body Text"/>
    <w:basedOn w:val="1"/>
    <w:link w:val="16"/>
    <w:qFormat/>
    <w:uiPriority w:val="1"/>
    <w:pPr>
      <w:widowControl w:val="0"/>
      <w:autoSpaceDE w:val="0"/>
      <w:autoSpaceDN w:val="0"/>
      <w:spacing w:after="0" w:line="240" w:lineRule="auto"/>
    </w:pPr>
    <w:rPr>
      <w:rFonts w:ascii="Times New Roman" w:hAnsi="Times New Roman" w:eastAsia="Times New Roman" w:cs="Times New Roman"/>
      <w:sz w:val="26"/>
      <w:szCs w:val="26"/>
    </w:rPr>
  </w:style>
  <w:style w:type="paragraph" w:styleId="9">
    <w:name w:val="footer"/>
    <w:basedOn w:val="1"/>
    <w:link w:val="19"/>
    <w:unhideWhenUsed/>
    <w:uiPriority w:val="99"/>
    <w:pPr>
      <w:tabs>
        <w:tab w:val="center" w:pos="4680"/>
        <w:tab w:val="right" w:pos="9360"/>
      </w:tabs>
      <w:spacing w:after="0" w:line="240" w:lineRule="auto"/>
    </w:pPr>
  </w:style>
  <w:style w:type="paragraph" w:styleId="10">
    <w:name w:val="header"/>
    <w:basedOn w:val="1"/>
    <w:link w:val="18"/>
    <w:unhideWhenUsed/>
    <w:uiPriority w:val="99"/>
    <w:pPr>
      <w:tabs>
        <w:tab w:val="center" w:pos="4680"/>
        <w:tab w:val="right" w:pos="9360"/>
      </w:tabs>
      <w:spacing w:after="0" w:line="240" w:lineRule="auto"/>
    </w:pPr>
  </w:style>
  <w:style w:type="paragraph" w:styleId="11">
    <w:name w:val="List Bullet"/>
    <w:basedOn w:val="1"/>
    <w:unhideWhenUsed/>
    <w:uiPriority w:val="99"/>
    <w:pPr>
      <w:numPr>
        <w:ilvl w:val="0"/>
        <w:numId w:val="1"/>
      </w:numPr>
      <w:contextualSpacing/>
    </w:pPr>
  </w:style>
  <w:style w:type="paragraph" w:styleId="12">
    <w:name w:val="Normal (Web)"/>
    <w:basedOn w:val="1"/>
    <w:semiHidden/>
    <w:unhideWhenUsed/>
    <w:uiPriority w:val="99"/>
    <w:rPr>
      <w:rFonts w:ascii="Times New Roman" w:hAnsi="Times New Roman" w:cs="Times New Roman"/>
      <w:sz w:val="24"/>
      <w:szCs w:val="24"/>
    </w:rPr>
  </w:style>
  <w:style w:type="character" w:styleId="13">
    <w:name w:val="Strong"/>
    <w:basedOn w:val="5"/>
    <w:qFormat/>
    <w:uiPriority w:val="22"/>
    <w:rPr>
      <w:b/>
      <w:bCs/>
    </w:rPr>
  </w:style>
  <w:style w:type="character" w:customStyle="1" w:styleId="14">
    <w:name w:val="Heading 2 Char"/>
    <w:basedOn w:val="5"/>
    <w:link w:val="3"/>
    <w:uiPriority w:val="1"/>
    <w:rPr>
      <w:rFonts w:ascii="Times New Roman" w:hAnsi="Times New Roman" w:eastAsia="Times New Roman" w:cs="Times New Roman"/>
      <w:b/>
      <w:bCs/>
      <w:sz w:val="36"/>
      <w:szCs w:val="36"/>
    </w:rPr>
  </w:style>
  <w:style w:type="character" w:customStyle="1" w:styleId="15">
    <w:name w:val="Heading 4 Char"/>
    <w:basedOn w:val="5"/>
    <w:link w:val="4"/>
    <w:uiPriority w:val="1"/>
    <w:rPr>
      <w:rFonts w:ascii="Times New Roman" w:hAnsi="Times New Roman" w:eastAsia="Times New Roman" w:cs="Times New Roman"/>
      <w:b/>
      <w:bCs/>
      <w:sz w:val="28"/>
      <w:szCs w:val="28"/>
    </w:rPr>
  </w:style>
  <w:style w:type="character" w:customStyle="1" w:styleId="16">
    <w:name w:val="Body Text Char"/>
    <w:basedOn w:val="5"/>
    <w:link w:val="8"/>
    <w:uiPriority w:val="1"/>
    <w:rPr>
      <w:rFonts w:ascii="Times New Roman" w:hAnsi="Times New Roman" w:eastAsia="Times New Roman" w:cs="Times New Roman"/>
      <w:sz w:val="26"/>
      <w:szCs w:val="26"/>
    </w:rPr>
  </w:style>
  <w:style w:type="character" w:customStyle="1" w:styleId="17">
    <w:name w:val="Balloon Text Char"/>
    <w:basedOn w:val="5"/>
    <w:link w:val="7"/>
    <w:semiHidden/>
    <w:uiPriority w:val="99"/>
    <w:rPr>
      <w:rFonts w:ascii="Tahoma" w:hAnsi="Tahoma" w:cs="Tahoma"/>
      <w:sz w:val="16"/>
      <w:szCs w:val="16"/>
    </w:rPr>
  </w:style>
  <w:style w:type="character" w:customStyle="1" w:styleId="18">
    <w:name w:val="Header Char"/>
    <w:basedOn w:val="5"/>
    <w:link w:val="10"/>
    <w:uiPriority w:val="99"/>
  </w:style>
  <w:style w:type="character" w:customStyle="1" w:styleId="19">
    <w:name w:val="Footer Char"/>
    <w:basedOn w:val="5"/>
    <w:link w:val="9"/>
    <w:uiPriority w:val="99"/>
  </w:style>
  <w:style w:type="paragraph" w:customStyle="1" w:styleId="20">
    <w:name w:val="Default"/>
    <w:uiPriority w:val="0"/>
    <w:pPr>
      <w:autoSpaceDE w:val="0"/>
      <w:autoSpaceDN w:val="0"/>
      <w:adjustRightInd w:val="0"/>
      <w:spacing w:after="0" w:line="240" w:lineRule="auto"/>
    </w:pPr>
    <w:rPr>
      <w:rFonts w:ascii="Times New Roman" w:hAnsi="Times New Roman" w:cs="Times New Roman" w:eastAsiaTheme="minorEastAsia"/>
      <w:color w:val="000000"/>
      <w:sz w:val="24"/>
      <w:szCs w:val="24"/>
      <w:lang w:val="en-IN" w:eastAsia="en-US" w:bidi="ar-SA"/>
    </w:rPr>
  </w:style>
  <w:style w:type="character" w:customStyle="1" w:styleId="21">
    <w:name w:val="Heading 1 Char"/>
    <w:basedOn w:val="5"/>
    <w:link w:val="2"/>
    <w:uiPriority w:val="9"/>
    <w:rPr>
      <w:rFonts w:asciiTheme="majorHAnsi" w:hAnsiTheme="majorHAnsi" w:eastAsiaTheme="majorEastAsia" w:cstheme="majorBidi"/>
      <w:color w:val="376092" w:themeColor="accent1" w:themeShade="BF"/>
      <w:sz w:val="32"/>
      <w:szCs w:val="32"/>
    </w:rPr>
  </w:style>
  <w:style w:type="paragraph" w:styleId="22">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9ED3D-89D0-42DC-AE9F-554226D1FFC7}">
  <ds:schemaRefs/>
</ds:datastoreItem>
</file>

<file path=docProps/app.xml><?xml version="1.0" encoding="utf-8"?>
<Properties xmlns="http://schemas.openxmlformats.org/officeDocument/2006/extended-properties" xmlns:vt="http://schemas.openxmlformats.org/officeDocument/2006/docPropsVTypes">
  <Template>Normal</Template>
  <Pages>8</Pages>
  <Words>1690</Words>
  <Characters>9636</Characters>
  <Lines>80</Lines>
  <Paragraphs>22</Paragraphs>
  <TotalTime>112</TotalTime>
  <ScaleCrop>false</ScaleCrop>
  <LinksUpToDate>false</LinksUpToDate>
  <CharactersWithSpaces>11304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2025-01-10T12:13:00Z</dcterms:created>
  <dc:creator>Reddy</dc:creator>
  <cp:lastModifiedBy>karthik inumarthi</cp:lastModifiedBy>
  <dcterms:modified xsi:type="dcterms:W3CDTF">2025-03-01T14:57:45Z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8C139B8720734F7B8A7DFD45C0213F90_13</vt:lpwstr>
  </property>
</Properties>
</file>