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lang w:val="en-US"/>
        </w:rPr>
      </w:pPr>
      <w:r>
        <w:rPr>
          <w:rFonts w:hint="default"/>
          <w:b/>
          <w:bCs/>
          <w:sz w:val="24"/>
          <w:szCs w:val="24"/>
          <w:lang w:val="en-US"/>
        </w:rPr>
        <w:t xml:space="preserve">Pandas Profiling : </w:t>
      </w:r>
      <w:r>
        <w:rPr>
          <w:rFonts w:hint="default"/>
          <w:b w:val="0"/>
          <w:bCs w:val="0"/>
          <w:sz w:val="24"/>
          <w:szCs w:val="24"/>
          <w:lang w:val="en-US"/>
        </w:rPr>
        <w:t>is a library used to do many things for us. It generates the html file which include max of data analysis.</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Feature Engineering: </w:t>
      </w:r>
      <w:r>
        <w:rPr>
          <w:rFonts w:hint="default"/>
          <w:b w:val="0"/>
          <w:bCs w:val="0"/>
          <w:sz w:val="24"/>
          <w:szCs w:val="24"/>
          <w:lang w:val="en-US"/>
        </w:rPr>
        <w:t>is the process of using domain knowledge to extract features from raw data. These features can be used to improve the performance of machine learning algorithm.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Feature engineering can be classified into 4 sub categories: </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Feature Transformation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Feature Construction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Feature Selection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Feature Extraction</w:t>
      </w:r>
    </w:p>
    <w:p>
      <w:pPr>
        <w:numPr>
          <w:numId w:val="0"/>
        </w:numPr>
        <w:ind w:leftChars="0"/>
        <w:rPr>
          <w:rFonts w:hint="default"/>
          <w:b w:val="0"/>
          <w:bCs w:val="0"/>
          <w:sz w:val="24"/>
          <w:szCs w:val="24"/>
          <w:lang w:val="en-US"/>
        </w:rPr>
      </w:pPr>
    </w:p>
    <w:p>
      <w:pPr>
        <w:numPr>
          <w:numId w:val="0"/>
        </w:numPr>
        <w:ind w:leftChars="0"/>
        <w:rPr>
          <w:rFonts w:hint="default"/>
          <w:b w:val="0"/>
          <w:bCs w:val="0"/>
          <w:i/>
          <w:iCs/>
          <w:sz w:val="24"/>
          <w:szCs w:val="24"/>
          <w:lang w:val="en-US"/>
        </w:rPr>
      </w:pPr>
      <w:r>
        <w:rPr>
          <w:rFonts w:hint="default"/>
          <w:b/>
          <w:bCs/>
          <w:sz w:val="24"/>
          <w:szCs w:val="24"/>
          <w:lang w:val="en-US"/>
        </w:rPr>
        <w:t xml:space="preserve">Feature Transformation: </w:t>
      </w:r>
      <w:r>
        <w:rPr>
          <w:rFonts w:hint="default"/>
          <w:b w:val="0"/>
          <w:bCs w:val="0"/>
          <w:sz w:val="24"/>
          <w:szCs w:val="24"/>
          <w:lang w:val="en-US"/>
        </w:rPr>
        <w:t xml:space="preserve">You transform the feature so it can perform better with your model. It includes </w:t>
      </w:r>
      <w:r>
        <w:rPr>
          <w:rFonts w:hint="default"/>
          <w:b w:val="0"/>
          <w:bCs w:val="0"/>
          <w:i/>
          <w:iCs/>
          <w:sz w:val="24"/>
          <w:szCs w:val="24"/>
          <w:lang w:val="en-US"/>
        </w:rPr>
        <w:t>Missing values, Handling Categorical Features, Outlier Detection, Feature Scaling.</w:t>
      </w:r>
    </w:p>
    <w:p>
      <w:pPr>
        <w:numPr>
          <w:numId w:val="0"/>
        </w:numPr>
        <w:ind w:leftChars="0"/>
        <w:rPr>
          <w:rFonts w:hint="default"/>
          <w:b w:val="0"/>
          <w:bCs w:val="0"/>
          <w:i/>
          <w:iCs/>
          <w:sz w:val="24"/>
          <w:szCs w:val="24"/>
          <w:lang w:val="en-US"/>
        </w:rPr>
      </w:pPr>
    </w:p>
    <w:p>
      <w:pPr>
        <w:numPr>
          <w:numId w:val="0"/>
        </w:numPr>
        <w:ind w:leftChars="0"/>
        <w:rPr>
          <w:rFonts w:hint="default"/>
          <w:b w:val="0"/>
          <w:bCs w:val="0"/>
          <w:i w:val="0"/>
          <w:iCs w:val="0"/>
          <w:sz w:val="24"/>
          <w:szCs w:val="24"/>
          <w:lang w:val="en-US"/>
        </w:rPr>
      </w:pPr>
      <w:r>
        <w:rPr>
          <w:rFonts w:hint="default"/>
          <w:b/>
          <w:bCs/>
          <w:i w:val="0"/>
          <w:iCs w:val="0"/>
          <w:sz w:val="24"/>
          <w:szCs w:val="24"/>
          <w:lang w:val="en-US"/>
        </w:rPr>
        <w:t xml:space="preserve">Feature Construction: </w:t>
      </w:r>
      <w:r>
        <w:rPr>
          <w:rFonts w:hint="default"/>
          <w:b w:val="0"/>
          <w:bCs w:val="0"/>
          <w:i w:val="0"/>
          <w:iCs w:val="0"/>
          <w:sz w:val="24"/>
          <w:szCs w:val="24"/>
          <w:lang w:val="en-US"/>
        </w:rPr>
        <w:t xml:space="preserve">Sometime you construct feature by your own to get better result. </w:t>
      </w:r>
    </w:p>
    <w:p>
      <w:pPr>
        <w:numPr>
          <w:numId w:val="0"/>
        </w:numPr>
        <w:ind w:leftChars="0"/>
        <w:rPr>
          <w:rFonts w:hint="default"/>
          <w:b w:val="0"/>
          <w:bCs w:val="0"/>
          <w:i w:val="0"/>
          <w:iCs w:val="0"/>
          <w:sz w:val="24"/>
          <w:szCs w:val="24"/>
          <w:lang w:val="en-US"/>
        </w:rPr>
      </w:pPr>
    </w:p>
    <w:p>
      <w:pPr>
        <w:numPr>
          <w:numId w:val="0"/>
        </w:numPr>
        <w:ind w:leftChars="0"/>
        <w:rPr>
          <w:rFonts w:hint="default"/>
          <w:b w:val="0"/>
          <w:bCs w:val="0"/>
          <w:i w:val="0"/>
          <w:iCs w:val="0"/>
          <w:sz w:val="24"/>
          <w:szCs w:val="24"/>
          <w:lang w:val="en-US"/>
        </w:rPr>
      </w:pPr>
      <w:r>
        <w:rPr>
          <w:rFonts w:hint="default"/>
          <w:b/>
          <w:bCs/>
          <w:i w:val="0"/>
          <w:iCs w:val="0"/>
          <w:sz w:val="24"/>
          <w:szCs w:val="24"/>
          <w:lang w:val="en-US"/>
        </w:rPr>
        <w:t>Feature Selection:</w:t>
      </w:r>
      <w:r>
        <w:rPr>
          <w:rFonts w:hint="default"/>
          <w:b w:val="0"/>
          <w:bCs w:val="0"/>
          <w:i w:val="0"/>
          <w:iCs w:val="0"/>
          <w:sz w:val="24"/>
          <w:szCs w:val="24"/>
          <w:lang w:val="en-US"/>
        </w:rPr>
        <w:t xml:space="preserve"> Sometime you didn’t give all the features to algorithm you remove some of them which are not much import is called feature selection.</w:t>
      </w:r>
    </w:p>
    <w:p>
      <w:pPr>
        <w:numPr>
          <w:numId w:val="0"/>
        </w:numPr>
        <w:ind w:leftChars="0"/>
        <w:rPr>
          <w:rFonts w:hint="default"/>
          <w:b w:val="0"/>
          <w:bCs w:val="0"/>
          <w:i w:val="0"/>
          <w:iCs w:val="0"/>
          <w:sz w:val="24"/>
          <w:szCs w:val="24"/>
          <w:lang w:val="en-US"/>
        </w:rPr>
      </w:pPr>
    </w:p>
    <w:p>
      <w:pPr>
        <w:numPr>
          <w:numId w:val="0"/>
        </w:numPr>
        <w:ind w:leftChars="0"/>
        <w:rPr>
          <w:rFonts w:hint="default"/>
          <w:b w:val="0"/>
          <w:bCs w:val="0"/>
          <w:i w:val="0"/>
          <w:iCs w:val="0"/>
          <w:sz w:val="24"/>
          <w:szCs w:val="24"/>
          <w:lang w:val="en-US"/>
        </w:rPr>
      </w:pPr>
      <w:r>
        <w:rPr>
          <w:rFonts w:hint="default"/>
          <w:b/>
          <w:bCs/>
          <w:i w:val="0"/>
          <w:iCs w:val="0"/>
          <w:sz w:val="24"/>
          <w:szCs w:val="24"/>
          <w:lang w:val="en-US"/>
        </w:rPr>
        <w:t xml:space="preserve">Feature Extraction: </w:t>
      </w:r>
      <w:r>
        <w:rPr>
          <w:rFonts w:hint="default"/>
          <w:b w:val="0"/>
          <w:bCs w:val="0"/>
          <w:i w:val="0"/>
          <w:iCs w:val="0"/>
          <w:sz w:val="24"/>
          <w:szCs w:val="24"/>
          <w:lang w:val="en-US"/>
        </w:rPr>
        <w:t>Extracting feature from given features pro-grammatically is called feature extraction.</w:t>
      </w:r>
    </w:p>
    <w:p>
      <w:pPr>
        <w:numPr>
          <w:numId w:val="0"/>
        </w:numPr>
        <w:ind w:leftChars="0"/>
        <w:rPr>
          <w:rFonts w:hint="default"/>
          <w:b w:val="0"/>
          <w:bCs w:val="0"/>
          <w:i w:val="0"/>
          <w:iCs w:val="0"/>
          <w:sz w:val="24"/>
          <w:szCs w:val="24"/>
          <w:lang w:val="en-US"/>
        </w:rPr>
      </w:pPr>
    </w:p>
    <w:p>
      <w:pPr>
        <w:numPr>
          <w:numId w:val="0"/>
        </w:numPr>
        <w:ind w:leftChars="0"/>
        <w:rPr>
          <w:rFonts w:hint="default"/>
          <w:b w:val="0"/>
          <w:bCs w:val="0"/>
          <w:i w:val="0"/>
          <w:iCs w:val="0"/>
          <w:sz w:val="24"/>
          <w:szCs w:val="24"/>
          <w:lang w:val="en-US"/>
        </w:rPr>
      </w:pPr>
    </w:p>
    <w:p>
      <w:pPr>
        <w:numPr>
          <w:ilvl w:val="0"/>
          <w:numId w:val="2"/>
        </w:numPr>
        <w:ind w:left="420" w:leftChars="0" w:hanging="420" w:firstLineChars="0"/>
        <w:rPr>
          <w:rFonts w:hint="default"/>
          <w:b w:val="0"/>
          <w:bCs w:val="0"/>
          <w:i w:val="0"/>
          <w:iCs w:val="0"/>
          <w:sz w:val="24"/>
          <w:szCs w:val="24"/>
          <w:lang w:val="en-US"/>
        </w:rPr>
      </w:pPr>
      <w:r>
        <w:rPr>
          <w:rFonts w:hint="default"/>
          <w:b/>
          <w:bCs/>
          <w:i w:val="0"/>
          <w:iCs w:val="0"/>
          <w:sz w:val="24"/>
          <w:szCs w:val="24"/>
          <w:lang w:val="en-US"/>
        </w:rPr>
        <w:t xml:space="preserve">Feature Scaling: </w:t>
      </w:r>
      <w:r>
        <w:rPr>
          <w:rFonts w:hint="default"/>
          <w:b w:val="0"/>
          <w:bCs w:val="0"/>
          <w:i w:val="0"/>
          <w:iCs w:val="0"/>
          <w:sz w:val="24"/>
          <w:szCs w:val="24"/>
          <w:lang w:val="en-US"/>
        </w:rPr>
        <w:t>is a technique to standardize the independent features present in the data in a fixed range.</w:t>
      </w:r>
    </w:p>
    <w:p>
      <w:pPr>
        <w:numPr>
          <w:ilvl w:val="0"/>
          <w:numId w:val="3"/>
        </w:numPr>
        <w:ind w:left="379" w:leftChars="0" w:firstLine="0" w:firstLineChars="0"/>
        <w:rPr>
          <w:rFonts w:hint="default"/>
          <w:b w:val="0"/>
          <w:bCs w:val="0"/>
          <w:i/>
          <w:iCs/>
          <w:sz w:val="24"/>
          <w:szCs w:val="24"/>
          <w:lang w:val="en-US"/>
        </w:rPr>
      </w:pPr>
      <w:r>
        <w:rPr>
          <w:rFonts w:hint="default"/>
          <w:b w:val="0"/>
          <w:bCs w:val="0"/>
          <w:i w:val="0"/>
          <w:iCs w:val="0"/>
          <w:sz w:val="24"/>
          <w:szCs w:val="24"/>
          <w:lang w:val="en-US"/>
        </w:rPr>
        <w:t xml:space="preserve">g when ever we have some data and we are solving for categorical data using KNN algorithm. Let suppose we have two columns age and salary when ever we will try to get distance between two row salary will always dominate because it may in 1000’s and age will be in 10’s. Feature scaling has following  technique. </w:t>
      </w:r>
      <w:r>
        <w:rPr>
          <w:rFonts w:hint="default"/>
          <w:b w:val="0"/>
          <w:bCs w:val="0"/>
          <w:i/>
          <w:iCs/>
          <w:sz w:val="24"/>
          <w:szCs w:val="24"/>
          <w:lang w:val="en-US"/>
        </w:rPr>
        <w:t>Standardization, Normalization.</w:t>
      </w:r>
    </w:p>
    <w:p>
      <w:pPr>
        <w:numPr>
          <w:numId w:val="0"/>
        </w:numPr>
        <w:rPr>
          <w:rFonts w:hint="default"/>
          <w:b w:val="0"/>
          <w:bCs w:val="0"/>
          <w:i/>
          <w:iCs/>
          <w:sz w:val="24"/>
          <w:szCs w:val="24"/>
          <w:lang w:val="en-US"/>
        </w:rPr>
      </w:pPr>
      <w:r>
        <w:rPr>
          <w:rFonts w:hint="default"/>
          <w:b w:val="0"/>
          <w:bCs w:val="0"/>
          <w:i/>
          <w:iCs/>
          <w:sz w:val="24"/>
          <w:szCs w:val="24"/>
          <w:lang w:val="en-US"/>
        </w:rPr>
        <w:t xml:space="preserve">       </w:t>
      </w:r>
    </w:p>
    <w:p>
      <w:pPr>
        <w:numPr>
          <w:numId w:val="0"/>
        </w:numPr>
        <w:rPr>
          <w:rFonts w:hint="default"/>
          <w:b w:val="0"/>
          <w:bCs w:val="0"/>
          <w:i/>
          <w:iCs/>
          <w:sz w:val="24"/>
          <w:szCs w:val="24"/>
          <w:lang w:val="en-US"/>
        </w:rPr>
      </w:pPr>
      <w:r>
        <w:rPr>
          <w:rFonts w:hint="default"/>
          <w:b w:val="0"/>
          <w:bCs w:val="0"/>
          <w:i/>
          <w:iCs/>
          <w:sz w:val="24"/>
          <w:szCs w:val="24"/>
          <w:lang w:val="en-US"/>
        </w:rPr>
        <w:t xml:space="preserve">      In standardization we do two thing mean centering and scaling by the factor of standard deviation. See the notebook for practical example.</w:t>
      </w:r>
    </w:p>
    <w:p>
      <w:pPr>
        <w:numPr>
          <w:numId w:val="0"/>
        </w:numPr>
        <w:rPr>
          <w:rFonts w:hint="default"/>
          <w:b w:val="0"/>
          <w:bCs w:val="0"/>
          <w:i/>
          <w:iCs/>
          <w:sz w:val="24"/>
          <w:szCs w:val="24"/>
          <w:lang w:val="en-US"/>
        </w:rPr>
      </w:pPr>
    </w:p>
    <w:p>
      <w:pPr>
        <w:numPr>
          <w:numId w:val="0"/>
        </w:numPr>
        <w:rPr>
          <w:rFonts w:hint="default"/>
          <w:b w:val="0"/>
          <w:bCs w:val="0"/>
          <w:i w:val="0"/>
          <w:iCs w:val="0"/>
          <w:sz w:val="24"/>
          <w:szCs w:val="24"/>
          <w:lang w:val="en-US"/>
        </w:rPr>
      </w:pPr>
      <w:r>
        <w:rPr>
          <w:rFonts w:hint="default"/>
          <w:b/>
          <w:bCs/>
          <w:i w:val="0"/>
          <w:iCs w:val="0"/>
          <w:sz w:val="24"/>
          <w:szCs w:val="24"/>
          <w:lang w:val="en-US"/>
        </w:rPr>
        <w:t>When to use standardization:</w:t>
      </w:r>
      <w:r>
        <w:rPr>
          <w:rFonts w:hint="default"/>
          <w:b w:val="0"/>
          <w:bCs w:val="0"/>
          <w:i w:val="0"/>
          <w:iCs w:val="0"/>
          <w:sz w:val="24"/>
          <w:szCs w:val="24"/>
          <w:lang w:val="en-US"/>
        </w:rPr>
        <w:t xml:space="preserve"> use when you use these algorithms , K-Means, K-Nearest-Neighbours, PCA(Principal Component Analysis), Artificial Neural Networks, Gradient Descents.</w:t>
      </w:r>
    </w:p>
    <w:p>
      <w:pPr>
        <w:numPr>
          <w:numId w:val="0"/>
        </w:numPr>
        <w:rPr>
          <w:rFonts w:hint="default"/>
          <w:b w:val="0"/>
          <w:bCs w:val="0"/>
          <w:i w:val="0"/>
          <w:iCs w:val="0"/>
          <w:sz w:val="24"/>
          <w:szCs w:val="24"/>
          <w:lang w:val="en-US"/>
        </w:rPr>
      </w:pPr>
    </w:p>
    <w:p>
      <w:pPr>
        <w:numPr>
          <w:numId w:val="0"/>
        </w:numPr>
        <w:rPr>
          <w:rFonts w:hint="default"/>
          <w:b w:val="0"/>
          <w:bCs w:val="0"/>
          <w:i w:val="0"/>
          <w:iCs w:val="0"/>
          <w:sz w:val="24"/>
          <w:szCs w:val="24"/>
          <w:lang w:val="en-US"/>
        </w:rPr>
      </w:pPr>
      <w:r>
        <w:rPr>
          <w:rFonts w:hint="default"/>
          <w:b w:val="0"/>
          <w:bCs w:val="0"/>
          <w:i w:val="0"/>
          <w:iCs w:val="0"/>
          <w:sz w:val="24"/>
          <w:szCs w:val="24"/>
          <w:lang w:val="en-US"/>
        </w:rPr>
        <w:t xml:space="preserve">When Not to use </w:t>
      </w:r>
      <w:r>
        <w:rPr>
          <w:rFonts w:hint="default"/>
          <w:b/>
          <w:bCs/>
          <w:i w:val="0"/>
          <w:iCs w:val="0"/>
          <w:sz w:val="24"/>
          <w:szCs w:val="24"/>
          <w:lang w:val="en-US"/>
        </w:rPr>
        <w:t>standardization: decision tree, Random Forest, etc…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ACE5F3"/>
    <w:multiLevelType w:val="singleLevel"/>
    <w:tmpl w:val="DFACE5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2E233E"/>
    <w:multiLevelType w:val="singleLevel"/>
    <w:tmpl w:val="072E233E"/>
    <w:lvl w:ilvl="0" w:tentative="0">
      <w:start w:val="1"/>
      <w:numFmt w:val="decimal"/>
      <w:lvlText w:val="%1."/>
      <w:lvlJc w:val="left"/>
      <w:pPr>
        <w:tabs>
          <w:tab w:val="left" w:pos="425"/>
        </w:tabs>
        <w:ind w:left="425" w:leftChars="0" w:hanging="425" w:firstLineChars="0"/>
      </w:pPr>
      <w:rPr>
        <w:rFonts w:hint="default"/>
      </w:rPr>
    </w:lvl>
  </w:abstractNum>
  <w:abstractNum w:abstractNumId="2">
    <w:nsid w:val="0D7557AD"/>
    <w:multiLevelType w:val="singleLevel"/>
    <w:tmpl w:val="0D7557AD"/>
    <w:lvl w:ilvl="0" w:tentative="0">
      <w:start w:val="5"/>
      <w:numFmt w:val="upperLetter"/>
      <w:lvlText w:val="%1."/>
      <w:lvlJc w:val="left"/>
      <w:pPr>
        <w:tabs>
          <w:tab w:val="left" w:pos="312"/>
        </w:tabs>
        <w:ind w:left="379"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9368E6"/>
    <w:rsid w:val="278331D2"/>
    <w:rsid w:val="63B55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2023-07-17T19:21:51Z</dcterms:created>
  <dc:creator>faisa</dc:creator>
  <cp:lastModifiedBy>faisa</cp:lastModifiedBy>
  <dcterms:modified xsi:type="dcterms:W3CDTF">2023-07-17T21:10:50Z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3452CE0FF16C43DCB2ACDC53AFF2B5C1</vt:lpwstr>
  </property>
</Properties>
</file>