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095" w:rsidRPr="00486095" w:rsidRDefault="00486095" w:rsidP="00486095">
      <w:pPr>
        <w:jc w:val="center"/>
        <w:rPr>
          <w:rFonts w:ascii="Arial Rounded MT Bold" w:hAnsi="Arial Rounded MT Bold"/>
          <w:sz w:val="56"/>
        </w:rPr>
      </w:pPr>
      <w:bookmarkStart w:id="0" w:name="_GoBack"/>
      <w:bookmarkEnd w:id="0"/>
      <w:r>
        <w:rPr>
          <w:noProof/>
          <w:lang w:eastAsia="es-ES"/>
        </w:rPr>
        <w:drawing>
          <wp:anchor distT="0" distB="0" distL="114300" distR="114300" simplePos="0" relativeHeight="251658240" behindDoc="1" locked="0" layoutInCell="1" allowOverlap="1" wp14:anchorId="3DAE2EA7" wp14:editId="5E409934">
            <wp:simplePos x="0" y="0"/>
            <wp:positionH relativeFrom="column">
              <wp:posOffset>3469640</wp:posOffset>
            </wp:positionH>
            <wp:positionV relativeFrom="paragraph">
              <wp:posOffset>620395</wp:posOffset>
            </wp:positionV>
            <wp:extent cx="2062480" cy="1807845"/>
            <wp:effectExtent l="0" t="0" r="0" b="0"/>
            <wp:wrapNone/>
            <wp:docPr id="1" name="Imagen 1" descr="Resultado de imagen de utc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tc culia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1807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6095">
        <w:rPr>
          <w:rFonts w:ascii="Arial Rounded MT Bold" w:hAnsi="Arial Rounded MT Bold"/>
          <w:sz w:val="56"/>
        </w:rPr>
        <w:t xml:space="preserve">Universidad Tecnológica de Culiacán </w:t>
      </w:r>
    </w:p>
    <w:p w:rsidR="00B1762B" w:rsidRDefault="00B1762B" w:rsidP="00486095">
      <w:pPr>
        <w:rPr>
          <w:rFonts w:ascii="Arial Rounded MT Bold" w:hAnsi="Arial Rounded MT Bold"/>
          <w:sz w:val="40"/>
        </w:rPr>
      </w:pPr>
    </w:p>
    <w:p w:rsidR="00486095" w:rsidRPr="00486095" w:rsidRDefault="00486095" w:rsidP="00486095">
      <w:pPr>
        <w:rPr>
          <w:rFonts w:ascii="Arial Rounded MT Bold" w:hAnsi="Arial Rounded MT Bold"/>
          <w:sz w:val="40"/>
        </w:rPr>
      </w:pPr>
      <w:r w:rsidRPr="00486095">
        <w:rPr>
          <w:rFonts w:ascii="Arial Rounded MT Bold" w:hAnsi="Arial Rounded MT Bold"/>
          <w:sz w:val="40"/>
        </w:rPr>
        <w:t>Materia:</w:t>
      </w:r>
    </w:p>
    <w:p w:rsidR="00486095" w:rsidRPr="00486095" w:rsidRDefault="00486095" w:rsidP="00486095">
      <w:pPr>
        <w:ind w:firstLine="708"/>
        <w:rPr>
          <w:rFonts w:ascii="Arial Rounded MT Bold" w:hAnsi="Arial Rounded MT Bold"/>
          <w:sz w:val="40"/>
        </w:rPr>
      </w:pPr>
      <w:r w:rsidRPr="00486095">
        <w:rPr>
          <w:rFonts w:ascii="Arial Rounded MT Bold" w:hAnsi="Arial Rounded MT Bold"/>
          <w:sz w:val="40"/>
        </w:rPr>
        <w:t>Integradora II</w:t>
      </w:r>
    </w:p>
    <w:p w:rsidR="00B1762B" w:rsidRDefault="00B1762B" w:rsidP="00486095">
      <w:pPr>
        <w:rPr>
          <w:rFonts w:ascii="Arial Rounded MT Bold" w:hAnsi="Arial Rounded MT Bold"/>
          <w:sz w:val="40"/>
        </w:rPr>
      </w:pPr>
    </w:p>
    <w:p w:rsidR="00486095" w:rsidRPr="00486095" w:rsidRDefault="00486095" w:rsidP="00486095">
      <w:pPr>
        <w:rPr>
          <w:rFonts w:ascii="Arial Rounded MT Bold" w:hAnsi="Arial Rounded MT Bold"/>
          <w:sz w:val="40"/>
        </w:rPr>
      </w:pPr>
      <w:r w:rsidRPr="00486095">
        <w:rPr>
          <w:rFonts w:ascii="Arial Rounded MT Bold" w:hAnsi="Arial Rounded MT Bold"/>
          <w:sz w:val="40"/>
        </w:rPr>
        <w:t>Docente:</w:t>
      </w:r>
    </w:p>
    <w:p w:rsidR="00486095" w:rsidRPr="00486095" w:rsidRDefault="00486095" w:rsidP="00486095">
      <w:pPr>
        <w:ind w:firstLine="708"/>
        <w:rPr>
          <w:rFonts w:ascii="Arial Rounded MT Bold" w:hAnsi="Arial Rounded MT Bold"/>
          <w:sz w:val="40"/>
        </w:rPr>
      </w:pPr>
      <w:r w:rsidRPr="00486095">
        <w:rPr>
          <w:rFonts w:ascii="Arial Rounded MT Bold" w:hAnsi="Arial Rounded MT Bold"/>
          <w:sz w:val="40"/>
        </w:rPr>
        <w:t>Alejandro Salido Cabanillas</w:t>
      </w:r>
    </w:p>
    <w:p w:rsidR="00B1762B" w:rsidRDefault="00B1762B" w:rsidP="00486095">
      <w:pPr>
        <w:rPr>
          <w:rFonts w:ascii="Arial Rounded MT Bold" w:hAnsi="Arial Rounded MT Bold"/>
          <w:sz w:val="40"/>
        </w:rPr>
      </w:pPr>
    </w:p>
    <w:p w:rsidR="00486095" w:rsidRPr="00486095" w:rsidRDefault="00486095" w:rsidP="00486095">
      <w:pPr>
        <w:rPr>
          <w:rFonts w:ascii="Arial Rounded MT Bold" w:hAnsi="Arial Rounded MT Bold"/>
          <w:sz w:val="40"/>
        </w:rPr>
      </w:pPr>
      <w:r w:rsidRPr="00486095">
        <w:rPr>
          <w:rFonts w:ascii="Arial Rounded MT Bold" w:hAnsi="Arial Rounded MT Bold"/>
          <w:sz w:val="40"/>
        </w:rPr>
        <w:t>Integrantes:</w:t>
      </w:r>
    </w:p>
    <w:p w:rsidR="00486095" w:rsidRPr="00486095" w:rsidRDefault="00486095" w:rsidP="00486095">
      <w:pPr>
        <w:ind w:left="720"/>
        <w:rPr>
          <w:rFonts w:ascii="Arial Rounded MT Bold" w:hAnsi="Arial Rounded MT Bold"/>
          <w:sz w:val="40"/>
        </w:rPr>
      </w:pPr>
      <w:r w:rsidRPr="00486095">
        <w:rPr>
          <w:rFonts w:ascii="Arial Rounded MT Bold" w:hAnsi="Arial Rounded MT Bold"/>
          <w:sz w:val="40"/>
        </w:rPr>
        <w:t>Ricardo Antonio Velázquez Valdez</w:t>
      </w:r>
    </w:p>
    <w:p w:rsidR="00486095" w:rsidRPr="00486095" w:rsidRDefault="00486095" w:rsidP="00486095">
      <w:pPr>
        <w:ind w:left="720"/>
        <w:rPr>
          <w:rFonts w:ascii="Arial Rounded MT Bold" w:hAnsi="Arial Rounded MT Bold"/>
          <w:sz w:val="40"/>
        </w:rPr>
      </w:pPr>
      <w:r w:rsidRPr="00486095">
        <w:rPr>
          <w:rFonts w:ascii="Arial Rounded MT Bold" w:hAnsi="Arial Rounded MT Bold"/>
          <w:sz w:val="40"/>
        </w:rPr>
        <w:t>José Antonio de los Santos González</w:t>
      </w:r>
    </w:p>
    <w:p w:rsidR="00486095" w:rsidRPr="00486095" w:rsidRDefault="00486095" w:rsidP="00486095">
      <w:pPr>
        <w:ind w:left="720"/>
        <w:rPr>
          <w:rFonts w:ascii="Arial Rounded MT Bold" w:hAnsi="Arial Rounded MT Bold"/>
          <w:sz w:val="40"/>
        </w:rPr>
      </w:pPr>
      <w:r w:rsidRPr="00486095">
        <w:rPr>
          <w:rFonts w:ascii="Arial Rounded MT Bold" w:hAnsi="Arial Rounded MT Bold"/>
          <w:sz w:val="40"/>
        </w:rPr>
        <w:t>Moisés Everardo Ruiz Angulo</w:t>
      </w:r>
    </w:p>
    <w:p w:rsidR="00B1762B" w:rsidRDefault="00B1762B" w:rsidP="00486095">
      <w:pPr>
        <w:rPr>
          <w:rFonts w:ascii="Arial Rounded MT Bold" w:hAnsi="Arial Rounded MT Bold"/>
          <w:sz w:val="40"/>
        </w:rPr>
      </w:pPr>
    </w:p>
    <w:p w:rsidR="00486095" w:rsidRPr="00486095" w:rsidRDefault="00486095" w:rsidP="00486095">
      <w:pPr>
        <w:rPr>
          <w:rFonts w:ascii="Arial Rounded MT Bold" w:hAnsi="Arial Rounded MT Bold"/>
          <w:sz w:val="40"/>
        </w:rPr>
      </w:pPr>
      <w:r w:rsidRPr="00486095">
        <w:rPr>
          <w:rFonts w:ascii="Arial Rounded MT Bold" w:hAnsi="Arial Rounded MT Bold"/>
          <w:sz w:val="40"/>
        </w:rPr>
        <w:t>Tics 5</w:t>
      </w:r>
    </w:p>
    <w:p w:rsidR="00B1762B" w:rsidRDefault="00B1762B" w:rsidP="00486095">
      <w:pPr>
        <w:rPr>
          <w:rFonts w:ascii="Arial Rounded MT Bold" w:hAnsi="Arial Rounded MT Bold"/>
          <w:sz w:val="40"/>
        </w:rPr>
      </w:pPr>
    </w:p>
    <w:p w:rsidR="00486095" w:rsidRPr="00B1762B" w:rsidRDefault="00486095" w:rsidP="00B1762B">
      <w:pPr>
        <w:rPr>
          <w:rFonts w:ascii="Arial Rounded MT Bold" w:hAnsi="Arial Rounded MT Bold"/>
          <w:sz w:val="40"/>
        </w:rPr>
      </w:pPr>
      <w:r w:rsidRPr="00486095">
        <w:rPr>
          <w:rFonts w:ascii="Arial Rounded MT Bold" w:hAnsi="Arial Rounded MT Bold"/>
          <w:sz w:val="40"/>
        </w:rPr>
        <w:t>Proyecto “Sistema para el control de asesorías escolares”.</w:t>
      </w:r>
    </w:p>
    <w:p w:rsidR="00486095" w:rsidRDefault="00486095" w:rsidP="00B1762B">
      <w:pPr>
        <w:rPr>
          <w:rFonts w:ascii="Arial Rounded MT Bold" w:hAnsi="Arial Rounded MT Bold"/>
          <w:sz w:val="36"/>
        </w:rPr>
      </w:pPr>
    </w:p>
    <w:p w:rsidR="00D53C50" w:rsidRPr="00486095" w:rsidRDefault="00486095" w:rsidP="00486095">
      <w:pPr>
        <w:jc w:val="center"/>
        <w:rPr>
          <w:rFonts w:ascii="Arial Rounded MT Bold" w:hAnsi="Arial Rounded MT Bold"/>
          <w:sz w:val="36"/>
        </w:rPr>
      </w:pPr>
      <w:r w:rsidRPr="00486095">
        <w:rPr>
          <w:rFonts w:ascii="Arial Rounded MT Bold" w:hAnsi="Arial Rounded MT Bold"/>
          <w:sz w:val="36"/>
        </w:rPr>
        <w:lastRenderedPageBreak/>
        <w:t>“</w:t>
      </w:r>
      <w:r w:rsidR="00B1762B" w:rsidRPr="00486095">
        <w:rPr>
          <w:rFonts w:ascii="Arial Rounded MT Bold" w:hAnsi="Arial Rounded MT Bold"/>
          <w:sz w:val="36"/>
        </w:rPr>
        <w:t>Sistema de control de asesorías escolares</w:t>
      </w:r>
      <w:r w:rsidRPr="00486095">
        <w:rPr>
          <w:rFonts w:ascii="Arial Rounded MT Bold" w:hAnsi="Arial Rounded MT Bold"/>
          <w:sz w:val="36"/>
        </w:rPr>
        <w:t>”</w:t>
      </w:r>
    </w:p>
    <w:p w:rsidR="00D53C50" w:rsidRPr="00486095" w:rsidRDefault="00B1762B" w:rsidP="00486095">
      <w:pPr>
        <w:rPr>
          <w:rFonts w:ascii="Arial Rounded MT Bold" w:hAnsi="Arial Rounded MT Bold"/>
          <w:b/>
          <w:sz w:val="28"/>
        </w:rPr>
      </w:pPr>
      <w:r w:rsidRPr="00486095">
        <w:rPr>
          <w:rFonts w:ascii="Arial Rounded MT Bold" w:hAnsi="Arial Rounded MT Bold"/>
          <w:b/>
          <w:sz w:val="28"/>
        </w:rPr>
        <w:t>Integrantes:</w:t>
      </w:r>
    </w:p>
    <w:p w:rsidR="00D53C50" w:rsidRPr="00486095" w:rsidRDefault="00B1762B" w:rsidP="00486095">
      <w:pPr>
        <w:numPr>
          <w:ilvl w:val="0"/>
          <w:numId w:val="1"/>
        </w:numPr>
        <w:rPr>
          <w:rFonts w:ascii="Arial Rounded MT Bold" w:hAnsi="Arial Rounded MT Bold"/>
        </w:rPr>
      </w:pPr>
      <w:r w:rsidRPr="00486095">
        <w:rPr>
          <w:rFonts w:ascii="Arial Rounded MT Bold" w:hAnsi="Arial Rounded MT Bold"/>
        </w:rPr>
        <w:t xml:space="preserve">Ricardo Antonio </w:t>
      </w:r>
      <w:r w:rsidR="00486095" w:rsidRPr="00486095">
        <w:rPr>
          <w:rFonts w:ascii="Arial Rounded MT Bold" w:hAnsi="Arial Rounded MT Bold"/>
        </w:rPr>
        <w:t>Velázquez</w:t>
      </w:r>
      <w:r w:rsidRPr="00486095">
        <w:rPr>
          <w:rFonts w:ascii="Arial Rounded MT Bold" w:hAnsi="Arial Rounded MT Bold"/>
        </w:rPr>
        <w:t xml:space="preserve"> </w:t>
      </w:r>
      <w:r w:rsidR="00486095" w:rsidRPr="00486095">
        <w:rPr>
          <w:rFonts w:ascii="Arial Rounded MT Bold" w:hAnsi="Arial Rounded MT Bold"/>
        </w:rPr>
        <w:t>Valdez</w:t>
      </w:r>
    </w:p>
    <w:p w:rsidR="00D53C50" w:rsidRPr="00486095" w:rsidRDefault="00B1762B" w:rsidP="00486095">
      <w:pPr>
        <w:numPr>
          <w:ilvl w:val="0"/>
          <w:numId w:val="1"/>
        </w:numPr>
        <w:rPr>
          <w:rFonts w:ascii="Arial Rounded MT Bold" w:hAnsi="Arial Rounded MT Bold"/>
        </w:rPr>
      </w:pPr>
      <w:r w:rsidRPr="00486095">
        <w:rPr>
          <w:rFonts w:ascii="Arial Rounded MT Bold" w:hAnsi="Arial Rounded MT Bold"/>
        </w:rPr>
        <w:t xml:space="preserve">José </w:t>
      </w:r>
      <w:r w:rsidR="00486095" w:rsidRPr="00486095">
        <w:rPr>
          <w:rFonts w:ascii="Arial Rounded MT Bold" w:hAnsi="Arial Rounded MT Bold"/>
        </w:rPr>
        <w:t>Antonio</w:t>
      </w:r>
      <w:r w:rsidR="00486095">
        <w:rPr>
          <w:rFonts w:ascii="Arial Rounded MT Bold" w:hAnsi="Arial Rounded MT Bold"/>
        </w:rPr>
        <w:t xml:space="preserve"> de los S</w:t>
      </w:r>
      <w:r w:rsidRPr="00486095">
        <w:rPr>
          <w:rFonts w:ascii="Arial Rounded MT Bold" w:hAnsi="Arial Rounded MT Bold"/>
        </w:rPr>
        <w:t>antos González</w:t>
      </w:r>
    </w:p>
    <w:p w:rsidR="00D53C50" w:rsidRPr="00486095" w:rsidRDefault="00B1762B" w:rsidP="00486095">
      <w:pPr>
        <w:numPr>
          <w:ilvl w:val="0"/>
          <w:numId w:val="1"/>
        </w:numPr>
        <w:rPr>
          <w:rFonts w:ascii="Arial Rounded MT Bold" w:hAnsi="Arial Rounded MT Bold"/>
        </w:rPr>
      </w:pPr>
      <w:r w:rsidRPr="00486095">
        <w:rPr>
          <w:rFonts w:ascii="Arial Rounded MT Bold" w:hAnsi="Arial Rounded MT Bold"/>
        </w:rPr>
        <w:t xml:space="preserve">Moisés </w:t>
      </w:r>
      <w:r w:rsidR="00486095" w:rsidRPr="00486095">
        <w:rPr>
          <w:rFonts w:ascii="Arial Rounded MT Bold" w:hAnsi="Arial Rounded MT Bold"/>
        </w:rPr>
        <w:t>Everardo</w:t>
      </w:r>
      <w:r w:rsidRPr="00486095">
        <w:rPr>
          <w:rFonts w:ascii="Arial Rounded MT Bold" w:hAnsi="Arial Rounded MT Bold"/>
        </w:rPr>
        <w:t xml:space="preserve"> </w:t>
      </w:r>
      <w:r w:rsidR="00486095" w:rsidRPr="00486095">
        <w:rPr>
          <w:rFonts w:ascii="Arial Rounded MT Bold" w:hAnsi="Arial Rounded MT Bold"/>
        </w:rPr>
        <w:t>Ruiz</w:t>
      </w:r>
      <w:r w:rsidRPr="00486095">
        <w:rPr>
          <w:rFonts w:ascii="Arial Rounded MT Bold" w:hAnsi="Arial Rounded MT Bold"/>
        </w:rPr>
        <w:t xml:space="preserve"> </w:t>
      </w:r>
      <w:r w:rsidR="00486095" w:rsidRPr="00486095">
        <w:rPr>
          <w:rFonts w:ascii="Arial Rounded MT Bold" w:hAnsi="Arial Rounded MT Bold"/>
        </w:rPr>
        <w:t>Angulo</w:t>
      </w:r>
    </w:p>
    <w:p w:rsidR="00D53C50" w:rsidRPr="00486095" w:rsidRDefault="00B1762B" w:rsidP="00486095">
      <w:pPr>
        <w:rPr>
          <w:rFonts w:ascii="Arial Rounded MT Bold" w:hAnsi="Arial Rounded MT Bold"/>
          <w:b/>
          <w:sz w:val="28"/>
        </w:rPr>
      </w:pPr>
      <w:r w:rsidRPr="00486095">
        <w:rPr>
          <w:rFonts w:ascii="Arial Rounded MT Bold" w:hAnsi="Arial Rounded MT Bold"/>
          <w:b/>
          <w:sz w:val="28"/>
        </w:rPr>
        <w:t>Antecedentes y Motivación</w:t>
      </w:r>
    </w:p>
    <w:p w:rsidR="00486095" w:rsidRPr="00486095" w:rsidRDefault="00486095" w:rsidP="00486095">
      <w:pPr>
        <w:rPr>
          <w:rFonts w:ascii="Arial Rounded MT Bold" w:hAnsi="Arial Rounded MT Bold"/>
        </w:rPr>
      </w:pPr>
      <w:r w:rsidRPr="00486095">
        <w:rPr>
          <w:rFonts w:ascii="Arial Rounded MT Bold" w:hAnsi="Arial Rounded MT Bold"/>
        </w:rPr>
        <w:t>En el sistema de vinculación de asesorías actual en diversas instituciones consta en lo</w:t>
      </w:r>
      <w:r>
        <w:rPr>
          <w:rFonts w:ascii="Arial Rounded MT Bold" w:hAnsi="Arial Rounded MT Bold"/>
        </w:rPr>
        <w:t>s</w:t>
      </w:r>
      <w:r w:rsidRPr="00486095">
        <w:rPr>
          <w:rFonts w:ascii="Arial Rounded MT Bold" w:hAnsi="Arial Rounded MT Bold"/>
        </w:rPr>
        <w:t xml:space="preserve"> siguientes pasos:</w:t>
      </w:r>
    </w:p>
    <w:p w:rsidR="00486095" w:rsidRPr="00486095" w:rsidRDefault="00486095" w:rsidP="00486095">
      <w:pPr>
        <w:pStyle w:val="Prrafodelista"/>
        <w:numPr>
          <w:ilvl w:val="0"/>
          <w:numId w:val="5"/>
        </w:numPr>
        <w:rPr>
          <w:rFonts w:ascii="Arial Rounded MT Bold" w:hAnsi="Arial Rounded MT Bold"/>
        </w:rPr>
      </w:pPr>
      <w:r w:rsidRPr="00486095">
        <w:rPr>
          <w:rFonts w:ascii="Arial Rounded MT Bold" w:hAnsi="Arial Rounded MT Bold"/>
        </w:rPr>
        <w:t>Los alumnos deben acercarse al área de asesorías y llenar un registro de vinculación de forma manual.</w:t>
      </w:r>
    </w:p>
    <w:p w:rsidR="00486095" w:rsidRPr="00486095" w:rsidRDefault="00486095" w:rsidP="00486095">
      <w:pPr>
        <w:pStyle w:val="Prrafodelista"/>
        <w:numPr>
          <w:ilvl w:val="0"/>
          <w:numId w:val="5"/>
        </w:numPr>
        <w:rPr>
          <w:rFonts w:ascii="Arial Rounded MT Bold" w:hAnsi="Arial Rounded MT Bold"/>
        </w:rPr>
      </w:pPr>
      <w:r w:rsidRPr="00486095">
        <w:rPr>
          <w:rFonts w:ascii="Arial Rounded MT Bold" w:hAnsi="Arial Rounded MT Bold"/>
        </w:rPr>
        <w:t>Tienen que acudir personalmente con el asesor para poder acordar como se efectuarán las asesorías.</w:t>
      </w:r>
    </w:p>
    <w:p w:rsidR="00486095" w:rsidRPr="00486095" w:rsidRDefault="00486095" w:rsidP="00486095">
      <w:pPr>
        <w:pStyle w:val="Prrafodelista"/>
        <w:numPr>
          <w:ilvl w:val="0"/>
          <w:numId w:val="5"/>
        </w:numPr>
        <w:rPr>
          <w:rFonts w:ascii="Arial Rounded MT Bold" w:hAnsi="Arial Rounded MT Bold"/>
        </w:rPr>
      </w:pPr>
      <w:r w:rsidRPr="00486095">
        <w:rPr>
          <w:rFonts w:ascii="Arial Rounded MT Bold" w:hAnsi="Arial Rounded MT Bold"/>
        </w:rPr>
        <w:t xml:space="preserve">Se Informa al tutor sobre lo acordado de forma presencial. </w:t>
      </w:r>
    </w:p>
    <w:p w:rsidR="00486095" w:rsidRPr="00486095" w:rsidRDefault="00486095" w:rsidP="00486095">
      <w:pPr>
        <w:pStyle w:val="Prrafodelista"/>
        <w:numPr>
          <w:ilvl w:val="0"/>
          <w:numId w:val="5"/>
        </w:numPr>
        <w:rPr>
          <w:rFonts w:ascii="Arial Rounded MT Bold" w:hAnsi="Arial Rounded MT Bold"/>
        </w:rPr>
      </w:pPr>
      <w:r w:rsidRPr="00486095">
        <w:rPr>
          <w:rFonts w:ascii="Arial Rounded MT Bold" w:hAnsi="Arial Rounded MT Bold"/>
        </w:rPr>
        <w:t>El tutor autoriza la asesoría.</w:t>
      </w:r>
    </w:p>
    <w:p w:rsidR="00486095" w:rsidRPr="00486095" w:rsidRDefault="00486095" w:rsidP="00486095">
      <w:pPr>
        <w:pStyle w:val="Prrafodelista"/>
        <w:numPr>
          <w:ilvl w:val="0"/>
          <w:numId w:val="5"/>
        </w:numPr>
        <w:rPr>
          <w:rFonts w:ascii="Arial Rounded MT Bold" w:hAnsi="Arial Rounded MT Bold"/>
        </w:rPr>
      </w:pPr>
      <w:r w:rsidRPr="00486095">
        <w:rPr>
          <w:rFonts w:ascii="Arial Rounded MT Bold" w:hAnsi="Arial Rounded MT Bold"/>
        </w:rPr>
        <w:t>Se llena un formato en donde se toma la firma de tutor, asesor y asesorado.</w:t>
      </w:r>
    </w:p>
    <w:p w:rsidR="00486095" w:rsidRPr="00486095" w:rsidRDefault="00486095" w:rsidP="00486095">
      <w:pPr>
        <w:pStyle w:val="Prrafodelista"/>
        <w:numPr>
          <w:ilvl w:val="0"/>
          <w:numId w:val="5"/>
        </w:numPr>
        <w:rPr>
          <w:rFonts w:ascii="Arial Rounded MT Bold" w:hAnsi="Arial Rounded MT Bold"/>
        </w:rPr>
      </w:pPr>
      <w:r w:rsidRPr="00486095">
        <w:rPr>
          <w:rFonts w:ascii="Arial Rounded MT Bold" w:hAnsi="Arial Rounded MT Bold"/>
        </w:rPr>
        <w:t>Se archivan los formatos para control interno.</w:t>
      </w:r>
    </w:p>
    <w:p w:rsidR="00486095" w:rsidRPr="00486095" w:rsidRDefault="00486095" w:rsidP="00486095">
      <w:pPr>
        <w:rPr>
          <w:rFonts w:ascii="Arial Rounded MT Bold" w:hAnsi="Arial Rounded MT Bold"/>
        </w:rPr>
      </w:pPr>
      <w:r w:rsidRPr="00486095">
        <w:rPr>
          <w:rFonts w:ascii="Arial Rounded MT Bold" w:hAnsi="Arial Rounded MT Bold"/>
        </w:rPr>
        <w:t>La idea de mejorar este sistema surgió porque ocupábamos una asesoría de forma urgente y desconocíamos como conseguirla por falta de tiempo.</w:t>
      </w:r>
    </w:p>
    <w:p w:rsidR="00D53C50" w:rsidRPr="00486095" w:rsidRDefault="00B1762B" w:rsidP="00486095">
      <w:pPr>
        <w:rPr>
          <w:rFonts w:ascii="Arial Rounded MT Bold" w:hAnsi="Arial Rounded MT Bold"/>
          <w:b/>
          <w:sz w:val="28"/>
        </w:rPr>
      </w:pPr>
      <w:r w:rsidRPr="00486095">
        <w:rPr>
          <w:rFonts w:ascii="Arial Rounded MT Bold" w:hAnsi="Arial Rounded MT Bold"/>
          <w:b/>
          <w:sz w:val="28"/>
        </w:rPr>
        <w:t>Objetivo General</w:t>
      </w:r>
    </w:p>
    <w:p w:rsidR="00D53C50" w:rsidRPr="00486095" w:rsidRDefault="00B1762B" w:rsidP="00486095">
      <w:pPr>
        <w:numPr>
          <w:ilvl w:val="0"/>
          <w:numId w:val="2"/>
        </w:numPr>
        <w:rPr>
          <w:rFonts w:ascii="Arial Rounded MT Bold" w:hAnsi="Arial Rounded MT Bold"/>
        </w:rPr>
      </w:pPr>
      <w:r w:rsidRPr="00486095">
        <w:rPr>
          <w:rFonts w:ascii="Arial Rounded MT Bold" w:hAnsi="Arial Rounded MT Bold"/>
        </w:rPr>
        <w:t>Crear una aplicación web que permita sistematizar el proceso de asesoría académicas en las instituciones educativas.</w:t>
      </w:r>
    </w:p>
    <w:p w:rsidR="00D53C50" w:rsidRPr="00486095" w:rsidRDefault="00B1762B" w:rsidP="00486095">
      <w:pPr>
        <w:rPr>
          <w:rFonts w:ascii="Arial Rounded MT Bold" w:hAnsi="Arial Rounded MT Bold"/>
          <w:b/>
          <w:sz w:val="28"/>
        </w:rPr>
      </w:pPr>
      <w:r w:rsidRPr="00486095">
        <w:rPr>
          <w:rFonts w:ascii="Arial Rounded MT Bold" w:hAnsi="Arial Rounded MT Bold"/>
          <w:b/>
          <w:sz w:val="28"/>
        </w:rPr>
        <w:t xml:space="preserve">Justificación </w:t>
      </w:r>
    </w:p>
    <w:p w:rsidR="00486095" w:rsidRPr="00486095" w:rsidRDefault="00486095" w:rsidP="00486095">
      <w:pPr>
        <w:rPr>
          <w:rFonts w:ascii="Arial Rounded MT Bold" w:hAnsi="Arial Rounded MT Bold"/>
        </w:rPr>
      </w:pPr>
      <w:r w:rsidRPr="00486095">
        <w:rPr>
          <w:rFonts w:ascii="Arial Rounded MT Bold" w:hAnsi="Arial Rounded MT Bold"/>
        </w:rPr>
        <w:t>Como principal beneficio de esta aplicación web, se obtendría un proceso de vinculación más eficiente entre Asesor-Asesorado. Otro de los beneficios que implicaría el sistema sería un control de usuarios, que los alumnos tengan la facilidad de buscar asesores que estén disponibles en diversos temas, brindar un seguimiento para las asesorías que se estén efectuando, un mejor control para notificar las asesorías pendientes, entre otros.</w:t>
      </w:r>
    </w:p>
    <w:p w:rsidR="00486095" w:rsidRPr="00486095" w:rsidRDefault="00486095" w:rsidP="00486095">
      <w:pPr>
        <w:rPr>
          <w:rFonts w:ascii="Arial Rounded MT Bold" w:hAnsi="Arial Rounded MT Bold"/>
        </w:rPr>
      </w:pPr>
      <w:r w:rsidRPr="00486095">
        <w:rPr>
          <w:rFonts w:ascii="Arial Rounded MT Bold" w:hAnsi="Arial Rounded MT Bold"/>
        </w:rPr>
        <w:t>Además, la interfaz de usuario estará diseñada para que sea amigable e intuitiva.</w:t>
      </w:r>
    </w:p>
    <w:p w:rsidR="00486095" w:rsidRPr="00486095" w:rsidRDefault="00486095" w:rsidP="00486095">
      <w:pPr>
        <w:rPr>
          <w:rFonts w:ascii="Arial Rounded MT Bold" w:hAnsi="Arial Rounded MT Bold"/>
        </w:rPr>
      </w:pPr>
      <w:r w:rsidRPr="00486095">
        <w:rPr>
          <w:rFonts w:ascii="Arial Rounded MT Bold" w:hAnsi="Arial Rounded MT Bold"/>
        </w:rPr>
        <w:t xml:space="preserve">Todo esto con la finalidad de que los alumnos tengan beneficios que apoyen su desempeño académico. </w:t>
      </w:r>
    </w:p>
    <w:p w:rsidR="00486095" w:rsidRDefault="00486095" w:rsidP="00486095">
      <w:pPr>
        <w:rPr>
          <w:rFonts w:ascii="Arial Rounded MT Bold" w:hAnsi="Arial Rounded MT Bold"/>
          <w:b/>
          <w:sz w:val="28"/>
        </w:rPr>
      </w:pPr>
    </w:p>
    <w:p w:rsidR="00D53C50" w:rsidRPr="00486095" w:rsidRDefault="00B1762B" w:rsidP="00486095">
      <w:pPr>
        <w:rPr>
          <w:rFonts w:ascii="Arial Rounded MT Bold" w:hAnsi="Arial Rounded MT Bold"/>
          <w:b/>
          <w:sz w:val="28"/>
        </w:rPr>
      </w:pPr>
      <w:r w:rsidRPr="00486095">
        <w:rPr>
          <w:rFonts w:ascii="Arial Rounded MT Bold" w:hAnsi="Arial Rounded MT Bold"/>
          <w:b/>
          <w:sz w:val="28"/>
        </w:rPr>
        <w:lastRenderedPageBreak/>
        <w:t>Alcance</w:t>
      </w:r>
    </w:p>
    <w:p w:rsidR="00D53C50" w:rsidRPr="00486095" w:rsidRDefault="00B1762B" w:rsidP="00486095">
      <w:pPr>
        <w:numPr>
          <w:ilvl w:val="0"/>
          <w:numId w:val="3"/>
        </w:numPr>
        <w:rPr>
          <w:rFonts w:ascii="Arial Rounded MT Bold" w:hAnsi="Arial Rounded MT Bold"/>
        </w:rPr>
      </w:pPr>
      <w:r w:rsidRPr="00486095">
        <w:rPr>
          <w:rFonts w:ascii="Arial Rounded MT Bold" w:hAnsi="Arial Rounded MT Bold"/>
        </w:rPr>
        <w:t xml:space="preserve">El usuario podrá registrase mediante matricula y </w:t>
      </w:r>
      <w:proofErr w:type="spellStart"/>
      <w:r w:rsidRPr="00486095">
        <w:rPr>
          <w:rFonts w:ascii="Arial Rounded MT Bold" w:hAnsi="Arial Rounded MT Bold"/>
        </w:rPr>
        <w:t>password</w:t>
      </w:r>
      <w:proofErr w:type="spellEnd"/>
      <w:r w:rsidRPr="00486095">
        <w:rPr>
          <w:rFonts w:ascii="Arial Rounded MT Bold" w:hAnsi="Arial Rounded MT Bold"/>
        </w:rPr>
        <w:t xml:space="preserve"> como Asesor, Asesorado, Asesor Par o Tutor.</w:t>
      </w:r>
    </w:p>
    <w:p w:rsidR="00D53C50" w:rsidRPr="00486095" w:rsidRDefault="00B1762B" w:rsidP="00486095">
      <w:pPr>
        <w:numPr>
          <w:ilvl w:val="0"/>
          <w:numId w:val="3"/>
        </w:numPr>
        <w:rPr>
          <w:rFonts w:ascii="Arial Rounded MT Bold" w:hAnsi="Arial Rounded MT Bold"/>
        </w:rPr>
      </w:pPr>
      <w:r w:rsidRPr="00486095">
        <w:rPr>
          <w:rFonts w:ascii="Arial Rounded MT Bold" w:hAnsi="Arial Rounded MT Bold"/>
        </w:rPr>
        <w:t>El usuario asesorado podrá realizar una búsqueda de asesores o temas, donde se podrá suscribir.</w:t>
      </w:r>
    </w:p>
    <w:p w:rsidR="00D53C50" w:rsidRPr="00486095" w:rsidRDefault="00B1762B" w:rsidP="00486095">
      <w:pPr>
        <w:numPr>
          <w:ilvl w:val="0"/>
          <w:numId w:val="3"/>
        </w:numPr>
        <w:rPr>
          <w:rFonts w:ascii="Arial Rounded MT Bold" w:hAnsi="Arial Rounded MT Bold"/>
        </w:rPr>
      </w:pPr>
      <w:r w:rsidRPr="00486095">
        <w:rPr>
          <w:rFonts w:ascii="Arial Rounded MT Bold" w:hAnsi="Arial Rounded MT Bold"/>
        </w:rPr>
        <w:t>El tutor (</w:t>
      </w:r>
      <w:proofErr w:type="spellStart"/>
      <w:r w:rsidRPr="00486095">
        <w:rPr>
          <w:rFonts w:ascii="Arial Rounded MT Bold" w:hAnsi="Arial Rounded MT Bold"/>
        </w:rPr>
        <w:t>admon</w:t>
      </w:r>
      <w:proofErr w:type="spellEnd"/>
      <w:r w:rsidRPr="00486095">
        <w:rPr>
          <w:rFonts w:ascii="Arial Rounded MT Bold" w:hAnsi="Arial Rounded MT Bold"/>
        </w:rPr>
        <w:t>) verá el seguimiento de cada uno de los asesores.</w:t>
      </w:r>
    </w:p>
    <w:p w:rsidR="00D53C50" w:rsidRPr="00486095" w:rsidRDefault="00B1762B" w:rsidP="00486095">
      <w:pPr>
        <w:numPr>
          <w:ilvl w:val="0"/>
          <w:numId w:val="3"/>
        </w:numPr>
        <w:rPr>
          <w:rFonts w:ascii="Arial Rounded MT Bold" w:hAnsi="Arial Rounded MT Bold"/>
        </w:rPr>
      </w:pPr>
      <w:r w:rsidRPr="00486095">
        <w:rPr>
          <w:rFonts w:ascii="Arial Rounded MT Bold" w:hAnsi="Arial Rounded MT Bold"/>
        </w:rPr>
        <w:t>El tutor y el Asesor recibirá una notificación vía correo electrónico de las asesorías que tengan pendientes.</w:t>
      </w:r>
    </w:p>
    <w:p w:rsidR="00D53C50" w:rsidRDefault="00B1762B" w:rsidP="00486095">
      <w:pPr>
        <w:rPr>
          <w:rFonts w:ascii="Arial Rounded MT Bold" w:hAnsi="Arial Rounded MT Bold"/>
          <w:b/>
          <w:sz w:val="28"/>
        </w:rPr>
      </w:pPr>
      <w:r w:rsidRPr="00486095">
        <w:rPr>
          <w:rFonts w:ascii="Arial Rounded MT Bold" w:hAnsi="Arial Rounded MT Bold"/>
          <w:b/>
          <w:sz w:val="28"/>
        </w:rPr>
        <w:t>Cronograma de actividades</w:t>
      </w:r>
    </w:p>
    <w:tbl>
      <w:tblPr>
        <w:tblW w:w="0" w:type="auto"/>
        <w:tblCellMar>
          <w:left w:w="0" w:type="dxa"/>
          <w:right w:w="0" w:type="dxa"/>
        </w:tblCellMar>
        <w:tblLook w:val="04A0" w:firstRow="1" w:lastRow="0" w:firstColumn="1" w:lastColumn="0" w:noHBand="0" w:noVBand="1"/>
      </w:tblPr>
      <w:tblGrid>
        <w:gridCol w:w="1467"/>
        <w:gridCol w:w="1829"/>
        <w:gridCol w:w="942"/>
        <w:gridCol w:w="2496"/>
        <w:gridCol w:w="1888"/>
      </w:tblGrid>
      <w:tr w:rsidR="00486095" w:rsidRPr="00486095" w:rsidTr="00486095">
        <w:trPr>
          <w:trHeight w:val="227"/>
        </w:trPr>
        <w:tc>
          <w:tcPr>
            <w:tcW w:w="0" w:type="auto"/>
            <w:tcBorders>
              <w:top w:val="single" w:sz="8" w:space="0" w:color="000000"/>
              <w:left w:val="single" w:sz="8" w:space="0" w:color="000000"/>
              <w:bottom w:val="single" w:sz="18" w:space="0" w:color="000000"/>
              <w:right w:val="single" w:sz="8" w:space="0" w:color="000000"/>
            </w:tcBorders>
            <w:shd w:val="clear" w:color="auto" w:fill="auto"/>
            <w:tcMar>
              <w:top w:w="15" w:type="dxa"/>
              <w:left w:w="59" w:type="dxa"/>
              <w:bottom w:w="0" w:type="dxa"/>
              <w:right w:w="59"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 xml:space="preserve">Fecha </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15" w:type="dxa"/>
              <w:left w:w="59" w:type="dxa"/>
              <w:bottom w:w="0" w:type="dxa"/>
              <w:right w:w="59"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Duración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15" w:type="dxa"/>
              <w:left w:w="59" w:type="dxa"/>
              <w:bottom w:w="0" w:type="dxa"/>
              <w:right w:w="59"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Horas</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15" w:type="dxa"/>
              <w:left w:w="59" w:type="dxa"/>
              <w:bottom w:w="0" w:type="dxa"/>
              <w:right w:w="59"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Actividad a realizar</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15" w:type="dxa"/>
              <w:left w:w="59" w:type="dxa"/>
              <w:bottom w:w="0" w:type="dxa"/>
              <w:right w:w="59"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Responsable</w:t>
            </w:r>
          </w:p>
        </w:tc>
      </w:tr>
      <w:tr w:rsidR="00486095" w:rsidRPr="00486095" w:rsidTr="00486095">
        <w:trPr>
          <w:trHeight w:val="285"/>
        </w:trPr>
        <w:tc>
          <w:tcPr>
            <w:tcW w:w="0" w:type="auto"/>
            <w:vMerge w:val="restart"/>
            <w:tcBorders>
              <w:top w:val="single" w:sz="1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bCs/>
                <w:sz w:val="20"/>
              </w:rPr>
              <w:t>Semana 1 (Enero)</w:t>
            </w:r>
          </w:p>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Análisis</w:t>
            </w:r>
          </w:p>
        </w:tc>
        <w:tc>
          <w:tcPr>
            <w:tcW w:w="0" w:type="auto"/>
            <w:tcBorders>
              <w:top w:val="single" w:sz="1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2 Días (Martes y </w:t>
            </w:r>
            <w:proofErr w:type="spellStart"/>
            <w:r w:rsidRPr="00486095">
              <w:rPr>
                <w:rFonts w:ascii="Arial Rounded MT Bold" w:hAnsi="Arial Rounded MT Bold"/>
                <w:b/>
                <w:sz w:val="20"/>
              </w:rPr>
              <w:t>Miercoles</w:t>
            </w:r>
            <w:proofErr w:type="spellEnd"/>
            <w:r w:rsidRPr="00486095">
              <w:rPr>
                <w:rFonts w:ascii="Arial Rounded MT Bold" w:hAnsi="Arial Rounded MT Bold"/>
                <w:b/>
                <w:sz w:val="20"/>
              </w:rPr>
              <w:t>)</w:t>
            </w:r>
          </w:p>
        </w:tc>
        <w:tc>
          <w:tcPr>
            <w:tcW w:w="0" w:type="auto"/>
            <w:tcBorders>
              <w:top w:val="single" w:sz="1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2 </w:t>
            </w:r>
            <w:proofErr w:type="spellStart"/>
            <w:r w:rsidRPr="00486095">
              <w:rPr>
                <w:rFonts w:ascii="Arial Rounded MT Bold" w:hAnsi="Arial Rounded MT Bold"/>
                <w:b/>
                <w:sz w:val="20"/>
              </w:rPr>
              <w:t>Hrs</w:t>
            </w:r>
            <w:proofErr w:type="spellEnd"/>
          </w:p>
        </w:tc>
        <w:tc>
          <w:tcPr>
            <w:tcW w:w="0" w:type="auto"/>
            <w:tcBorders>
              <w:top w:val="single" w:sz="1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Etapa de análisis de los procesos de asesorías</w:t>
            </w:r>
          </w:p>
        </w:tc>
        <w:tc>
          <w:tcPr>
            <w:tcW w:w="0" w:type="auto"/>
            <w:tcBorders>
              <w:top w:val="single" w:sz="1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Ricardo</w:t>
            </w:r>
          </w:p>
        </w:tc>
      </w:tr>
      <w:tr w:rsidR="00486095" w:rsidRPr="00486095" w:rsidTr="00486095">
        <w:trPr>
          <w:trHeight w:val="463"/>
        </w:trPr>
        <w:tc>
          <w:tcPr>
            <w:tcW w:w="0" w:type="auto"/>
            <w:vMerge/>
            <w:tcBorders>
              <w:top w:val="single" w:sz="1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6 Días (Lunes a Sábado)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18 </w:t>
            </w:r>
            <w:proofErr w:type="spellStart"/>
            <w:r w:rsidRPr="00486095">
              <w:rPr>
                <w:rFonts w:ascii="Arial Rounded MT Bold" w:hAnsi="Arial Rounded MT Bold"/>
                <w:b/>
                <w:sz w:val="20"/>
              </w:rPr>
              <w:t>Hrs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Crear Acta de inicio del proyecto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Moisés</w:t>
            </w:r>
          </w:p>
        </w:tc>
      </w:tr>
      <w:tr w:rsidR="00486095" w:rsidRPr="00486095" w:rsidTr="00486095">
        <w:trPr>
          <w:trHeight w:val="285"/>
        </w:trPr>
        <w:tc>
          <w:tcPr>
            <w:tcW w:w="0" w:type="auto"/>
            <w:vMerge/>
            <w:tcBorders>
              <w:top w:val="single" w:sz="1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6 Días (Lunes a Sábado)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18 </w:t>
            </w:r>
            <w:proofErr w:type="spellStart"/>
            <w:r w:rsidRPr="00486095">
              <w:rPr>
                <w:rFonts w:ascii="Arial Rounded MT Bold" w:hAnsi="Arial Rounded MT Bold"/>
                <w:b/>
                <w:sz w:val="20"/>
              </w:rPr>
              <w:t>Hrs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Prototipo de la base de datos y crear las relaciones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José Antonio</w:t>
            </w:r>
          </w:p>
        </w:tc>
      </w:tr>
      <w:tr w:rsidR="00486095" w:rsidRPr="00486095" w:rsidTr="00486095">
        <w:trPr>
          <w:trHeight w:val="285"/>
        </w:trPr>
        <w:tc>
          <w:tcPr>
            <w:tcW w:w="0" w:type="auto"/>
            <w:vMerge/>
            <w:tcBorders>
              <w:top w:val="single" w:sz="1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1 Día Jueves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30 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Primera presentación parcial de avances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proofErr w:type="spellStart"/>
            <w:r w:rsidRPr="00486095">
              <w:rPr>
                <w:rFonts w:ascii="Arial Rounded MT Bold" w:hAnsi="Arial Rounded MT Bold"/>
                <w:b/>
                <w:sz w:val="20"/>
              </w:rPr>
              <w:t>Team</w:t>
            </w:r>
            <w:proofErr w:type="spellEnd"/>
            <w:r w:rsidRPr="00486095">
              <w:rPr>
                <w:rFonts w:ascii="Arial Rounded MT Bold" w:hAnsi="Arial Rounded MT Bold"/>
                <w:b/>
                <w:sz w:val="20"/>
              </w:rPr>
              <w:t xml:space="preserve"> Completo</w:t>
            </w:r>
          </w:p>
        </w:tc>
      </w:tr>
      <w:tr w:rsidR="00486095" w:rsidRPr="00486095" w:rsidTr="00486095">
        <w:trPr>
          <w:trHeight w:val="1015"/>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Semana 2 (Febrero) Desarrollo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5 Días (Lunes – Viernes)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10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sz w:val="20"/>
              </w:rPr>
              <w:t>Diseñar las pantallas (Prototipos) Interfaz de usuarios.</w:t>
            </w:r>
          </w:p>
          <w:p w:rsidR="00D53C50" w:rsidRPr="00486095" w:rsidRDefault="00B1762B" w:rsidP="00486095">
            <w:pPr>
              <w:numPr>
                <w:ilvl w:val="0"/>
                <w:numId w:val="6"/>
              </w:numPr>
              <w:tabs>
                <w:tab w:val="left" w:pos="720"/>
              </w:tabs>
              <w:rPr>
                <w:rFonts w:ascii="Arial Rounded MT Bold" w:hAnsi="Arial Rounded MT Bold"/>
                <w:b/>
                <w:sz w:val="20"/>
              </w:rPr>
            </w:pPr>
            <w:r w:rsidRPr="00486095">
              <w:rPr>
                <w:rFonts w:ascii="Arial Rounded MT Bold" w:hAnsi="Arial Rounded MT Bold"/>
                <w:b/>
                <w:sz w:val="20"/>
              </w:rPr>
              <w:t>Asesor</w:t>
            </w:r>
          </w:p>
          <w:p w:rsidR="00D53C50" w:rsidRPr="00486095" w:rsidRDefault="00B1762B" w:rsidP="00486095">
            <w:pPr>
              <w:numPr>
                <w:ilvl w:val="0"/>
                <w:numId w:val="6"/>
              </w:numPr>
              <w:tabs>
                <w:tab w:val="left" w:pos="720"/>
              </w:tabs>
              <w:rPr>
                <w:rFonts w:ascii="Arial Rounded MT Bold" w:hAnsi="Arial Rounded MT Bold"/>
                <w:b/>
                <w:sz w:val="20"/>
              </w:rPr>
            </w:pPr>
            <w:r w:rsidRPr="00486095">
              <w:rPr>
                <w:rFonts w:ascii="Arial Rounded MT Bold" w:hAnsi="Arial Rounded MT Bold"/>
                <w:b/>
                <w:sz w:val="20"/>
              </w:rPr>
              <w:t>Asesorado</w:t>
            </w:r>
          </w:p>
          <w:p w:rsidR="00D53C50" w:rsidRPr="00486095" w:rsidRDefault="00B1762B" w:rsidP="00486095">
            <w:pPr>
              <w:numPr>
                <w:ilvl w:val="0"/>
                <w:numId w:val="6"/>
              </w:numPr>
              <w:tabs>
                <w:tab w:val="left" w:pos="720"/>
              </w:tabs>
              <w:rPr>
                <w:rFonts w:ascii="Arial Rounded MT Bold" w:hAnsi="Arial Rounded MT Bold"/>
                <w:b/>
                <w:sz w:val="20"/>
              </w:rPr>
            </w:pPr>
            <w:r w:rsidRPr="00486095">
              <w:rPr>
                <w:rFonts w:ascii="Arial Rounded MT Bold" w:hAnsi="Arial Rounded MT Bold"/>
                <w:b/>
                <w:sz w:val="20"/>
              </w:rPr>
              <w:t>Tutor</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Moisés</w:t>
            </w:r>
          </w:p>
        </w:tc>
      </w:tr>
      <w:tr w:rsidR="00486095" w:rsidRPr="00486095" w:rsidTr="00486095">
        <w:trPr>
          <w:trHeight w:val="21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 xml:space="preserve"> Semana 3 (Febrero)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 días ( Lunes, Miércoles y Viernes)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5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Diseñar  y montar la base de datos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José Antonio</w:t>
            </w:r>
          </w:p>
        </w:tc>
      </w:tr>
      <w:tr w:rsidR="00486095" w:rsidRPr="00486095" w:rsidTr="00486095">
        <w:trPr>
          <w:trHeight w:val="2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2 días (Martes y Jueves)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3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Crear los formularios de registro (Prototipo)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Ricardo</w:t>
            </w:r>
          </w:p>
        </w:tc>
      </w:tr>
      <w:tr w:rsidR="00486095" w:rsidRPr="00486095" w:rsidTr="00486095">
        <w:trPr>
          <w:trHeight w:val="29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1 Día Jueves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30 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Presentación de avances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proofErr w:type="spellStart"/>
            <w:r w:rsidRPr="00486095">
              <w:rPr>
                <w:rFonts w:ascii="Arial Rounded MT Bold" w:hAnsi="Arial Rounded MT Bold"/>
                <w:b/>
                <w:sz w:val="20"/>
              </w:rPr>
              <w:t>Team</w:t>
            </w:r>
            <w:proofErr w:type="spellEnd"/>
            <w:r w:rsidRPr="00486095">
              <w:rPr>
                <w:rFonts w:ascii="Arial Rounded MT Bold" w:hAnsi="Arial Rounded MT Bold"/>
                <w:b/>
                <w:sz w:val="20"/>
              </w:rPr>
              <w:t xml:space="preserve"> Completo</w:t>
            </w:r>
          </w:p>
        </w:tc>
      </w:tr>
      <w:tr w:rsidR="00486095" w:rsidRPr="00486095" w:rsidTr="00486095">
        <w:trPr>
          <w:trHeight w:val="80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lastRenderedPageBreak/>
              <w:t>Semana 4 (Febrero)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6 días (Lunes a Sábado)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14 </w:t>
            </w:r>
            <w:proofErr w:type="spellStart"/>
            <w:r w:rsidRPr="00486095">
              <w:rPr>
                <w:rFonts w:ascii="Arial Rounded MT Bold" w:hAnsi="Arial Rounded MT Bold"/>
                <w:b/>
                <w:sz w:val="20"/>
              </w:rPr>
              <w:t>Hrs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sz w:val="20"/>
              </w:rPr>
              <w:t>Programar aplicación Web Parte I</w:t>
            </w:r>
          </w:p>
          <w:p w:rsidR="00D53C50" w:rsidRPr="00486095" w:rsidRDefault="00B1762B" w:rsidP="00486095">
            <w:pPr>
              <w:numPr>
                <w:ilvl w:val="0"/>
                <w:numId w:val="7"/>
              </w:numPr>
              <w:tabs>
                <w:tab w:val="left" w:pos="720"/>
              </w:tabs>
              <w:rPr>
                <w:rFonts w:ascii="Arial Rounded MT Bold" w:hAnsi="Arial Rounded MT Bold"/>
                <w:b/>
                <w:sz w:val="20"/>
              </w:rPr>
            </w:pPr>
            <w:r w:rsidRPr="00486095">
              <w:rPr>
                <w:rFonts w:ascii="Arial Rounded MT Bold" w:hAnsi="Arial Rounded MT Bold"/>
                <w:b/>
                <w:sz w:val="20"/>
              </w:rPr>
              <w:t>Formulario de registro</w:t>
            </w:r>
          </w:p>
          <w:p w:rsidR="00D53C50" w:rsidRPr="00486095" w:rsidRDefault="00B1762B" w:rsidP="00486095">
            <w:pPr>
              <w:numPr>
                <w:ilvl w:val="0"/>
                <w:numId w:val="7"/>
              </w:numPr>
              <w:tabs>
                <w:tab w:val="left" w:pos="720"/>
              </w:tabs>
              <w:rPr>
                <w:rFonts w:ascii="Arial Rounded MT Bold" w:hAnsi="Arial Rounded MT Bold"/>
                <w:b/>
                <w:sz w:val="20"/>
              </w:rPr>
            </w:pPr>
            <w:r w:rsidRPr="00486095">
              <w:rPr>
                <w:rFonts w:ascii="Arial Rounded MT Bold" w:hAnsi="Arial Rounded MT Bold"/>
                <w:b/>
                <w:sz w:val="20"/>
              </w:rPr>
              <w:t>Asesorado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José Antonio</w:t>
            </w:r>
          </w:p>
        </w:tc>
      </w:tr>
      <w:tr w:rsidR="00486095" w:rsidRPr="00486095" w:rsidTr="00486095">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1 día Jueves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30 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Presentación de Avances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proofErr w:type="spellStart"/>
            <w:r w:rsidRPr="00486095">
              <w:rPr>
                <w:rFonts w:ascii="Arial Rounded MT Bold" w:hAnsi="Arial Rounded MT Bold"/>
                <w:b/>
                <w:sz w:val="20"/>
              </w:rPr>
              <w:t>Team</w:t>
            </w:r>
            <w:proofErr w:type="spellEnd"/>
            <w:r w:rsidRPr="00486095">
              <w:rPr>
                <w:rFonts w:ascii="Arial Rounded MT Bold" w:hAnsi="Arial Rounded MT Bold"/>
                <w:b/>
                <w:sz w:val="20"/>
              </w:rPr>
              <w:t xml:space="preserve"> Completo</w:t>
            </w:r>
          </w:p>
        </w:tc>
      </w:tr>
      <w:tr w:rsidR="00486095" w:rsidRPr="00486095" w:rsidTr="00486095">
        <w:trPr>
          <w:trHeight w:val="86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Semana 5 (Marzo)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6 días (Lunes – Viernes)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14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sz w:val="20"/>
              </w:rPr>
              <w:t>Programar Aplicación Web Parte II</w:t>
            </w:r>
          </w:p>
          <w:p w:rsidR="00D53C50" w:rsidRPr="00486095" w:rsidRDefault="00B1762B" w:rsidP="00486095">
            <w:pPr>
              <w:numPr>
                <w:ilvl w:val="0"/>
                <w:numId w:val="8"/>
              </w:numPr>
              <w:rPr>
                <w:rFonts w:ascii="Arial Rounded MT Bold" w:hAnsi="Arial Rounded MT Bold"/>
                <w:b/>
                <w:sz w:val="20"/>
              </w:rPr>
            </w:pPr>
            <w:r w:rsidRPr="00486095">
              <w:rPr>
                <w:rFonts w:ascii="Arial Rounded MT Bold" w:hAnsi="Arial Rounded MT Bold"/>
                <w:b/>
                <w:sz w:val="20"/>
              </w:rPr>
              <w:t>Asesor</w:t>
            </w:r>
          </w:p>
          <w:p w:rsidR="00D53C50" w:rsidRPr="00486095" w:rsidRDefault="00B1762B" w:rsidP="00486095">
            <w:pPr>
              <w:numPr>
                <w:ilvl w:val="0"/>
                <w:numId w:val="8"/>
              </w:numPr>
              <w:rPr>
                <w:rFonts w:ascii="Arial Rounded MT Bold" w:hAnsi="Arial Rounded MT Bold"/>
                <w:b/>
                <w:sz w:val="20"/>
              </w:rPr>
            </w:pPr>
            <w:r w:rsidRPr="00486095">
              <w:rPr>
                <w:rFonts w:ascii="Arial Rounded MT Bold" w:hAnsi="Arial Rounded MT Bold"/>
                <w:b/>
                <w:sz w:val="20"/>
              </w:rPr>
              <w:t>Asesor Par</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Moisés</w:t>
            </w:r>
          </w:p>
        </w:tc>
      </w:tr>
      <w:tr w:rsidR="00486095" w:rsidRPr="00486095" w:rsidTr="00486095">
        <w:trPr>
          <w:trHeight w:val="39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1 día Jueves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30 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Presentación de Avances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proofErr w:type="spellStart"/>
            <w:r w:rsidRPr="00486095">
              <w:rPr>
                <w:rFonts w:ascii="Arial Rounded MT Bold" w:hAnsi="Arial Rounded MT Bold"/>
                <w:b/>
                <w:sz w:val="20"/>
              </w:rPr>
              <w:t>Team</w:t>
            </w:r>
            <w:proofErr w:type="spellEnd"/>
            <w:r w:rsidRPr="00486095">
              <w:rPr>
                <w:rFonts w:ascii="Arial Rounded MT Bold" w:hAnsi="Arial Rounded MT Bold"/>
                <w:b/>
                <w:sz w:val="20"/>
              </w:rPr>
              <w:t xml:space="preserve"> Completo</w:t>
            </w:r>
          </w:p>
        </w:tc>
      </w:tr>
      <w:tr w:rsidR="00486095" w:rsidRPr="00486095" w:rsidTr="00486095">
        <w:trPr>
          <w:trHeight w:val="57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bCs/>
                <w:sz w:val="20"/>
              </w:rPr>
              <w:t>Semana 6 (Marzo)</w:t>
            </w:r>
          </w:p>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6 días ( Lunes a Sábado)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12 </w:t>
            </w:r>
            <w:proofErr w:type="spellStart"/>
            <w:r w:rsidRPr="00486095">
              <w:rPr>
                <w:rFonts w:ascii="Arial Rounded MT Bold" w:hAnsi="Arial Rounded MT Bold"/>
                <w:b/>
                <w:sz w:val="20"/>
              </w:rPr>
              <w:t>Hrs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sz w:val="20"/>
              </w:rPr>
              <w:t>Programar Aplicación Web Parte III</w:t>
            </w:r>
          </w:p>
          <w:p w:rsidR="00D53C50" w:rsidRPr="00486095" w:rsidRDefault="00B1762B" w:rsidP="00486095">
            <w:pPr>
              <w:numPr>
                <w:ilvl w:val="0"/>
                <w:numId w:val="9"/>
              </w:numPr>
              <w:rPr>
                <w:rFonts w:ascii="Arial Rounded MT Bold" w:hAnsi="Arial Rounded MT Bold"/>
                <w:b/>
                <w:sz w:val="20"/>
              </w:rPr>
            </w:pPr>
            <w:r w:rsidRPr="00486095">
              <w:rPr>
                <w:rFonts w:ascii="Arial Rounded MT Bold" w:hAnsi="Arial Rounded MT Bold"/>
                <w:b/>
                <w:sz w:val="20"/>
              </w:rPr>
              <w:t xml:space="preserve">Tutor </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Ricardo</w:t>
            </w:r>
          </w:p>
        </w:tc>
      </w:tr>
      <w:tr w:rsidR="00486095" w:rsidRPr="00486095" w:rsidTr="00486095">
        <w:trPr>
          <w:trHeight w:val="1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 día Jueves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30 Min.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Presentación de avances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proofErr w:type="spellStart"/>
            <w:r w:rsidRPr="00486095">
              <w:rPr>
                <w:rFonts w:ascii="Arial Rounded MT Bold" w:hAnsi="Arial Rounded MT Bold"/>
                <w:b/>
                <w:sz w:val="20"/>
              </w:rPr>
              <w:t>Team</w:t>
            </w:r>
            <w:proofErr w:type="spellEnd"/>
            <w:r w:rsidRPr="00486095">
              <w:rPr>
                <w:rFonts w:ascii="Arial Rounded MT Bold" w:hAnsi="Arial Rounded MT Bold"/>
                <w:b/>
                <w:sz w:val="20"/>
              </w:rPr>
              <w:t xml:space="preserve"> Completo </w:t>
            </w:r>
          </w:p>
        </w:tc>
      </w:tr>
      <w:tr w:rsidR="00486095" w:rsidRPr="00486095" w:rsidTr="00486095">
        <w:trPr>
          <w:trHeight w:val="214"/>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Semana 7 (Marzo)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3 días (Lunes, </w:t>
            </w:r>
            <w:proofErr w:type="spellStart"/>
            <w:r w:rsidRPr="00486095">
              <w:rPr>
                <w:rFonts w:ascii="Arial Rounded MT Bold" w:hAnsi="Arial Rounded MT Bold"/>
                <w:b/>
                <w:sz w:val="20"/>
              </w:rPr>
              <w:t>Miercoles</w:t>
            </w:r>
            <w:proofErr w:type="spellEnd"/>
            <w:r w:rsidRPr="00486095">
              <w:rPr>
                <w:rFonts w:ascii="Arial Rounded MT Bold" w:hAnsi="Arial Rounded MT Bold"/>
                <w:b/>
                <w:sz w:val="20"/>
              </w:rPr>
              <w:t xml:space="preserve"> y Jueves)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6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Prueba del sistema programado</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José Antonio</w:t>
            </w:r>
          </w:p>
        </w:tc>
      </w:tr>
      <w:tr w:rsidR="00486095" w:rsidRPr="00486095" w:rsidTr="00486095">
        <w:trPr>
          <w:trHeight w:val="21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486095" w:rsidRPr="00486095" w:rsidRDefault="00486095" w:rsidP="00486095">
            <w:pPr>
              <w:rPr>
                <w:rFonts w:ascii="Arial Rounded MT Bold" w:hAnsi="Arial Rounded MT Bold"/>
                <w:b/>
                <w:sz w:val="20"/>
              </w:rPr>
            </w:pPr>
            <w:r w:rsidRPr="00486095">
              <w:rPr>
                <w:rFonts w:ascii="Arial Rounded MT Bold" w:hAnsi="Arial Rounded MT Bold"/>
                <w:b/>
                <w:bCs/>
                <w:sz w:val="20"/>
              </w:rPr>
              <w:t> Semana 8 (Marzo)</w:t>
            </w:r>
          </w:p>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Revisión y Seguimiento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1 día (Lunes)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2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Montar la página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Ricardo</w:t>
            </w:r>
          </w:p>
        </w:tc>
      </w:tr>
      <w:tr w:rsidR="00486095" w:rsidRPr="00486095" w:rsidTr="00486095">
        <w:trPr>
          <w:trHeight w:val="57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86095" w:rsidRPr="00486095" w:rsidRDefault="00486095" w:rsidP="00486095">
            <w:pPr>
              <w:rPr>
                <w:rFonts w:ascii="Arial Rounded MT Bold" w:hAnsi="Arial Rounded MT Bold"/>
                <w:b/>
                <w:sz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3 días (Martes, </w:t>
            </w:r>
            <w:proofErr w:type="spellStart"/>
            <w:r w:rsidRPr="00486095">
              <w:rPr>
                <w:rFonts w:ascii="Arial Rounded MT Bold" w:hAnsi="Arial Rounded MT Bold"/>
                <w:b/>
                <w:sz w:val="20"/>
              </w:rPr>
              <w:t>Miercoles</w:t>
            </w:r>
            <w:proofErr w:type="spellEnd"/>
            <w:r w:rsidRPr="00486095">
              <w:rPr>
                <w:rFonts w:ascii="Arial Rounded MT Bold" w:hAnsi="Arial Rounded MT Bold"/>
                <w:b/>
                <w:sz w:val="20"/>
              </w:rPr>
              <w:t xml:space="preserve"> y Jueves)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6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Verificación del sistema</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Ricardo</w:t>
            </w:r>
          </w:p>
        </w:tc>
      </w:tr>
      <w:tr w:rsidR="00486095" w:rsidRPr="00486095" w:rsidTr="00486095">
        <w:trPr>
          <w:trHeight w:val="214"/>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Semana 9 (Abril)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 6 días (Lunes – Sábado)*Puede durar más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14 </w:t>
            </w:r>
            <w:proofErr w:type="spellStart"/>
            <w:r w:rsidRPr="00486095">
              <w:rPr>
                <w:rFonts w:ascii="Arial Rounded MT Bold" w:hAnsi="Arial Rounded MT Bold"/>
                <w:b/>
                <w:sz w:val="20"/>
              </w:rPr>
              <w:t>Hrs</w:t>
            </w:r>
            <w:proofErr w:type="spellEnd"/>
            <w:r w:rsidRPr="00486095">
              <w:rPr>
                <w:rFonts w:ascii="Arial Rounded MT Bold" w:hAnsi="Arial Rounded MT Bold"/>
                <w:b/>
                <w:sz w:val="2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Corrección de errores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Ricardo</w:t>
            </w:r>
          </w:p>
        </w:tc>
      </w:tr>
      <w:tr w:rsidR="00486095" w:rsidRPr="00486095" w:rsidTr="00486095">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 Semana 10 (Abril)</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 xml:space="preserve"> 1 día Jueves</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30 Min</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sz w:val="20"/>
              </w:rPr>
              <w:t>Presentación Magistral Final</w:t>
            </w:r>
          </w:p>
        </w:tc>
        <w:tc>
          <w:tcPr>
            <w:tcW w:w="0" w:type="auto"/>
            <w:tcBorders>
              <w:top w:val="single" w:sz="8" w:space="0" w:color="000000"/>
              <w:left w:val="single" w:sz="8" w:space="0" w:color="000000"/>
              <w:bottom w:val="single" w:sz="8" w:space="0" w:color="000000"/>
              <w:right w:val="single" w:sz="8" w:space="0" w:color="000000"/>
            </w:tcBorders>
            <w:shd w:val="clear" w:color="auto" w:fill="E7E7E7"/>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proofErr w:type="spellStart"/>
            <w:r w:rsidRPr="00486095">
              <w:rPr>
                <w:rFonts w:ascii="Arial Rounded MT Bold" w:hAnsi="Arial Rounded MT Bold"/>
                <w:b/>
                <w:sz w:val="20"/>
              </w:rPr>
              <w:t>Team</w:t>
            </w:r>
            <w:proofErr w:type="spellEnd"/>
            <w:r w:rsidRPr="00486095">
              <w:rPr>
                <w:rFonts w:ascii="Arial Rounded MT Bold" w:hAnsi="Arial Rounded MT Bold"/>
                <w:b/>
                <w:sz w:val="20"/>
              </w:rPr>
              <w:t xml:space="preserve"> Completo</w:t>
            </w:r>
          </w:p>
        </w:tc>
      </w:tr>
      <w:tr w:rsidR="00486095" w:rsidRPr="00486095" w:rsidTr="00486095">
        <w:trPr>
          <w:trHeight w:val="214"/>
        </w:trPr>
        <w:tc>
          <w:tcPr>
            <w:tcW w:w="0" w:type="auto"/>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59" w:type="dxa"/>
              <w:bottom w:w="0" w:type="dxa"/>
              <w:right w:w="59" w:type="dxa"/>
            </w:tcMar>
            <w:vAlign w:val="center"/>
            <w:hideMark/>
          </w:tcPr>
          <w:p w:rsidR="00D53C50" w:rsidRPr="00486095" w:rsidRDefault="00486095" w:rsidP="00486095">
            <w:pPr>
              <w:rPr>
                <w:rFonts w:ascii="Arial Rounded MT Bold" w:hAnsi="Arial Rounded MT Bold"/>
                <w:b/>
                <w:sz w:val="20"/>
              </w:rPr>
            </w:pPr>
            <w:r w:rsidRPr="00486095">
              <w:rPr>
                <w:rFonts w:ascii="Arial Rounded MT Bold" w:hAnsi="Arial Rounded MT Bold"/>
                <w:b/>
                <w:bCs/>
                <w:sz w:val="20"/>
              </w:rPr>
              <w:t>*Al finalizar el proyecto inicia el proceso de seguimiento y control.</w:t>
            </w:r>
          </w:p>
        </w:tc>
      </w:tr>
    </w:tbl>
    <w:p w:rsidR="00486095" w:rsidRPr="00486095" w:rsidRDefault="00486095" w:rsidP="00486095">
      <w:pPr>
        <w:rPr>
          <w:rFonts w:ascii="Arial Rounded MT Bold" w:hAnsi="Arial Rounded MT Bold"/>
          <w:b/>
          <w:sz w:val="28"/>
        </w:rPr>
      </w:pPr>
    </w:p>
    <w:p w:rsidR="00486095" w:rsidRDefault="00486095" w:rsidP="00486095">
      <w:pPr>
        <w:rPr>
          <w:rFonts w:ascii="Arial Rounded MT Bold" w:hAnsi="Arial Rounded MT Bold"/>
          <w:b/>
          <w:sz w:val="28"/>
        </w:rPr>
      </w:pPr>
    </w:p>
    <w:p w:rsidR="00486095" w:rsidRDefault="00486095" w:rsidP="00486095">
      <w:pPr>
        <w:rPr>
          <w:rFonts w:ascii="Arial Rounded MT Bold" w:hAnsi="Arial Rounded MT Bold"/>
          <w:b/>
          <w:sz w:val="28"/>
        </w:rPr>
      </w:pPr>
    </w:p>
    <w:p w:rsidR="00D53C50" w:rsidRDefault="00B1762B" w:rsidP="00486095">
      <w:pPr>
        <w:rPr>
          <w:rFonts w:ascii="Arial Rounded MT Bold" w:hAnsi="Arial Rounded MT Bold"/>
          <w:b/>
          <w:sz w:val="28"/>
        </w:rPr>
      </w:pPr>
      <w:r w:rsidRPr="00486095">
        <w:rPr>
          <w:rFonts w:ascii="Arial Rounded MT Bold" w:hAnsi="Arial Rounded MT Bold"/>
          <w:b/>
          <w:sz w:val="28"/>
        </w:rPr>
        <w:lastRenderedPageBreak/>
        <w:t>Roles</w:t>
      </w:r>
    </w:p>
    <w:tbl>
      <w:tblPr>
        <w:tblW w:w="8310" w:type="dxa"/>
        <w:tblCellMar>
          <w:left w:w="0" w:type="dxa"/>
          <w:right w:w="0" w:type="dxa"/>
        </w:tblCellMar>
        <w:tblLook w:val="04A0" w:firstRow="1" w:lastRow="0" w:firstColumn="1" w:lastColumn="0" w:noHBand="0" w:noVBand="1"/>
      </w:tblPr>
      <w:tblGrid>
        <w:gridCol w:w="4155"/>
        <w:gridCol w:w="4155"/>
      </w:tblGrid>
      <w:tr w:rsidR="00486095" w:rsidRPr="00486095" w:rsidTr="00486095">
        <w:trPr>
          <w:trHeight w:val="772"/>
        </w:trPr>
        <w:tc>
          <w:tcPr>
            <w:tcW w:w="4155" w:type="dxa"/>
            <w:tcBorders>
              <w:top w:val="single" w:sz="8" w:space="0" w:color="000000"/>
              <w:left w:val="single" w:sz="8" w:space="0" w:color="000000"/>
              <w:bottom w:val="single" w:sz="8" w:space="0" w:color="000000"/>
              <w:right w:val="nil"/>
            </w:tcBorders>
            <w:shd w:val="clear" w:color="auto" w:fill="000000"/>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Encargado</w:t>
            </w:r>
          </w:p>
        </w:tc>
        <w:tc>
          <w:tcPr>
            <w:tcW w:w="4155" w:type="dxa"/>
            <w:tcBorders>
              <w:top w:val="single" w:sz="8" w:space="0" w:color="000000"/>
              <w:left w:val="nil"/>
              <w:bottom w:val="single" w:sz="8" w:space="0" w:color="000000"/>
              <w:right w:val="single" w:sz="8" w:space="0" w:color="000000"/>
            </w:tcBorders>
            <w:shd w:val="clear" w:color="auto" w:fill="000000"/>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Rol</w:t>
            </w:r>
          </w:p>
        </w:tc>
      </w:tr>
      <w:tr w:rsidR="00486095" w:rsidRPr="00486095" w:rsidTr="00486095">
        <w:trPr>
          <w:trHeight w:val="931"/>
        </w:trPr>
        <w:tc>
          <w:tcPr>
            <w:tcW w:w="4155" w:type="dxa"/>
            <w:tcBorders>
              <w:top w:val="single" w:sz="8" w:space="0" w:color="000000"/>
              <w:left w:val="single" w:sz="8" w:space="0" w:color="000000"/>
              <w:bottom w:val="single" w:sz="8" w:space="0" w:color="000000"/>
              <w:right w:val="nil"/>
            </w:tcBorders>
            <w:shd w:val="clear" w:color="auto" w:fill="E7E7E7"/>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 xml:space="preserve">José Antonio de los Santos González    </w:t>
            </w:r>
          </w:p>
        </w:tc>
        <w:tc>
          <w:tcPr>
            <w:tcW w:w="4155" w:type="dxa"/>
            <w:tcBorders>
              <w:top w:val="single" w:sz="8" w:space="0" w:color="000000"/>
              <w:left w:val="nil"/>
              <w:bottom w:val="single" w:sz="8" w:space="0" w:color="000000"/>
              <w:right w:val="single" w:sz="8" w:space="0" w:color="000000"/>
            </w:tcBorders>
            <w:shd w:val="clear" w:color="auto" w:fill="E7E7E7"/>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sz w:val="28"/>
              </w:rPr>
              <w:t>Programar base de datos, Montar la base de datos.  (Programador)</w:t>
            </w:r>
          </w:p>
        </w:tc>
      </w:tr>
      <w:tr w:rsidR="00486095" w:rsidRPr="00486095" w:rsidTr="00486095">
        <w:trPr>
          <w:trHeight w:val="931"/>
        </w:trPr>
        <w:tc>
          <w:tcPr>
            <w:tcW w:w="4155" w:type="dxa"/>
            <w:tcBorders>
              <w:top w:val="single" w:sz="8" w:space="0" w:color="000000"/>
              <w:left w:val="single" w:sz="8" w:space="0" w:color="000000"/>
              <w:bottom w:val="single" w:sz="8" w:space="0" w:color="000000"/>
              <w:right w:val="nil"/>
            </w:tcBorders>
            <w:shd w:val="clear" w:color="auto" w:fill="FFFFFF"/>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 xml:space="preserve">Moisés Everardo Ruiz Angulo              </w:t>
            </w:r>
          </w:p>
        </w:tc>
        <w:tc>
          <w:tcPr>
            <w:tcW w:w="4155" w:type="dxa"/>
            <w:tcBorders>
              <w:top w:val="single" w:sz="8" w:space="0" w:color="000000"/>
              <w:left w:val="nil"/>
              <w:bottom w:val="single" w:sz="8" w:space="0" w:color="000000"/>
              <w:right w:val="single" w:sz="8" w:space="0" w:color="000000"/>
            </w:tcBorders>
            <w:shd w:val="clear" w:color="auto" w:fill="FFFFFF"/>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sz w:val="28"/>
              </w:rPr>
              <w:t>(Diseñador), Programación de formularios.</w:t>
            </w:r>
          </w:p>
        </w:tc>
      </w:tr>
      <w:tr w:rsidR="00486095" w:rsidRPr="00486095" w:rsidTr="00486095">
        <w:trPr>
          <w:trHeight w:val="931"/>
        </w:trPr>
        <w:tc>
          <w:tcPr>
            <w:tcW w:w="4155" w:type="dxa"/>
            <w:tcBorders>
              <w:top w:val="single" w:sz="8" w:space="0" w:color="000000"/>
              <w:left w:val="single" w:sz="8" w:space="0" w:color="000000"/>
              <w:bottom w:val="single" w:sz="8" w:space="0" w:color="000000"/>
              <w:right w:val="nil"/>
            </w:tcBorders>
            <w:shd w:val="clear" w:color="auto" w:fill="E7E7E7"/>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bCs/>
                <w:sz w:val="28"/>
              </w:rPr>
              <w:t>Ricardo Antonio Velázquez Valdez</w:t>
            </w:r>
          </w:p>
        </w:tc>
        <w:tc>
          <w:tcPr>
            <w:tcW w:w="4155" w:type="dxa"/>
            <w:tcBorders>
              <w:top w:val="single" w:sz="8" w:space="0" w:color="000000"/>
              <w:left w:val="nil"/>
              <w:bottom w:val="single" w:sz="8" w:space="0" w:color="000000"/>
              <w:right w:val="single" w:sz="8" w:space="0" w:color="000000"/>
            </w:tcBorders>
            <w:shd w:val="clear" w:color="auto" w:fill="E7E7E7"/>
            <w:tcMar>
              <w:top w:w="15" w:type="dxa"/>
              <w:left w:w="108" w:type="dxa"/>
              <w:bottom w:w="0" w:type="dxa"/>
              <w:right w:w="108" w:type="dxa"/>
            </w:tcMar>
            <w:hideMark/>
          </w:tcPr>
          <w:p w:rsidR="00D53C50" w:rsidRPr="00486095" w:rsidRDefault="00486095" w:rsidP="00486095">
            <w:pPr>
              <w:rPr>
                <w:rFonts w:ascii="Arial Rounded MT Bold" w:hAnsi="Arial Rounded MT Bold"/>
                <w:b/>
                <w:sz w:val="28"/>
              </w:rPr>
            </w:pPr>
            <w:r w:rsidRPr="00486095">
              <w:rPr>
                <w:rFonts w:ascii="Arial Rounded MT Bold" w:hAnsi="Arial Rounded MT Bold"/>
                <w:b/>
                <w:sz w:val="28"/>
              </w:rPr>
              <w:t>Recopilar Información de Proceso de Asesorías, (Jefe de proyecto), Documentación.</w:t>
            </w:r>
          </w:p>
        </w:tc>
      </w:tr>
    </w:tbl>
    <w:p w:rsidR="00486095" w:rsidRPr="00486095" w:rsidRDefault="00486095" w:rsidP="00486095">
      <w:pPr>
        <w:rPr>
          <w:rFonts w:ascii="Arial Rounded MT Bold" w:hAnsi="Arial Rounded MT Bold"/>
          <w:b/>
          <w:sz w:val="28"/>
        </w:rPr>
      </w:pPr>
    </w:p>
    <w:p w:rsidR="00D53C50" w:rsidRPr="00486095" w:rsidRDefault="00B1762B" w:rsidP="00486095">
      <w:pPr>
        <w:rPr>
          <w:rFonts w:ascii="Arial Rounded MT Bold" w:hAnsi="Arial Rounded MT Bold"/>
          <w:b/>
          <w:sz w:val="28"/>
        </w:rPr>
      </w:pPr>
      <w:r w:rsidRPr="00486095">
        <w:rPr>
          <w:rFonts w:ascii="Arial Rounded MT Bold" w:hAnsi="Arial Rounded MT Bold"/>
          <w:b/>
          <w:sz w:val="28"/>
        </w:rPr>
        <w:t>Herramientas de administración y de trabajo del proyecto</w:t>
      </w:r>
    </w:p>
    <w:p w:rsidR="00D53C50" w:rsidRPr="00486095" w:rsidRDefault="00B1762B" w:rsidP="00486095">
      <w:pPr>
        <w:numPr>
          <w:ilvl w:val="0"/>
          <w:numId w:val="3"/>
        </w:numPr>
        <w:rPr>
          <w:rFonts w:ascii="Arial Rounded MT Bold" w:hAnsi="Arial Rounded MT Bold"/>
        </w:rPr>
      </w:pPr>
      <w:proofErr w:type="spellStart"/>
      <w:r w:rsidRPr="00486095">
        <w:rPr>
          <w:rFonts w:ascii="Arial Rounded MT Bold" w:hAnsi="Arial Rounded MT Bold"/>
          <w:bCs/>
        </w:rPr>
        <w:t>Trello</w:t>
      </w:r>
      <w:proofErr w:type="spellEnd"/>
      <w:r w:rsidRPr="00486095">
        <w:rPr>
          <w:rFonts w:ascii="Arial Rounded MT Bold" w:hAnsi="Arial Rounded MT Bold"/>
          <w:bCs/>
        </w:rPr>
        <w:t xml:space="preserve"> (Gestor de Actividades)</w:t>
      </w:r>
    </w:p>
    <w:p w:rsidR="00D53C50" w:rsidRPr="00486095" w:rsidRDefault="00B1762B" w:rsidP="00486095">
      <w:pPr>
        <w:numPr>
          <w:ilvl w:val="0"/>
          <w:numId w:val="3"/>
        </w:numPr>
        <w:rPr>
          <w:rFonts w:ascii="Arial Rounded MT Bold" w:hAnsi="Arial Rounded MT Bold"/>
        </w:rPr>
      </w:pPr>
      <w:proofErr w:type="spellStart"/>
      <w:r w:rsidRPr="00486095">
        <w:rPr>
          <w:rFonts w:ascii="Arial Rounded MT Bold" w:hAnsi="Arial Rounded MT Bold"/>
          <w:bCs/>
        </w:rPr>
        <w:t>Github</w:t>
      </w:r>
      <w:proofErr w:type="spellEnd"/>
    </w:p>
    <w:p w:rsidR="00D53C50" w:rsidRPr="00486095" w:rsidRDefault="00B1762B" w:rsidP="00486095">
      <w:pPr>
        <w:numPr>
          <w:ilvl w:val="0"/>
          <w:numId w:val="3"/>
        </w:numPr>
        <w:rPr>
          <w:rFonts w:ascii="Arial Rounded MT Bold" w:hAnsi="Arial Rounded MT Bold"/>
        </w:rPr>
      </w:pPr>
      <w:proofErr w:type="spellStart"/>
      <w:r w:rsidRPr="00486095">
        <w:rPr>
          <w:rFonts w:ascii="Arial Rounded MT Bold" w:hAnsi="Arial Rounded MT Bold"/>
          <w:bCs/>
        </w:rPr>
        <w:t>Gitkraken</w:t>
      </w:r>
      <w:proofErr w:type="spellEnd"/>
    </w:p>
    <w:p w:rsidR="00C23EB1" w:rsidRPr="00486095" w:rsidRDefault="008D6195">
      <w:pPr>
        <w:rPr>
          <w:rFonts w:ascii="Arial Rounded MT Bold" w:hAnsi="Arial Rounded MT Bold"/>
        </w:rPr>
      </w:pPr>
    </w:p>
    <w:sectPr w:rsidR="00C23EB1" w:rsidRPr="004860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24B30"/>
    <w:multiLevelType w:val="hybridMultilevel"/>
    <w:tmpl w:val="500A04E0"/>
    <w:lvl w:ilvl="0" w:tplc="506490EC">
      <w:start w:val="1"/>
      <w:numFmt w:val="bullet"/>
      <w:lvlText w:val=""/>
      <w:lvlJc w:val="left"/>
      <w:pPr>
        <w:tabs>
          <w:tab w:val="num" w:pos="720"/>
        </w:tabs>
        <w:ind w:left="720" w:hanging="360"/>
      </w:pPr>
      <w:rPr>
        <w:rFonts w:ascii="Symbol" w:hAnsi="Symbol" w:hint="default"/>
      </w:rPr>
    </w:lvl>
    <w:lvl w:ilvl="1" w:tplc="25A202DE" w:tentative="1">
      <w:start w:val="1"/>
      <w:numFmt w:val="bullet"/>
      <w:lvlText w:val=""/>
      <w:lvlJc w:val="left"/>
      <w:pPr>
        <w:tabs>
          <w:tab w:val="num" w:pos="1440"/>
        </w:tabs>
        <w:ind w:left="1440" w:hanging="360"/>
      </w:pPr>
      <w:rPr>
        <w:rFonts w:ascii="Symbol" w:hAnsi="Symbol" w:hint="default"/>
      </w:rPr>
    </w:lvl>
    <w:lvl w:ilvl="2" w:tplc="69486D7E" w:tentative="1">
      <w:start w:val="1"/>
      <w:numFmt w:val="bullet"/>
      <w:lvlText w:val=""/>
      <w:lvlJc w:val="left"/>
      <w:pPr>
        <w:tabs>
          <w:tab w:val="num" w:pos="2160"/>
        </w:tabs>
        <w:ind w:left="2160" w:hanging="360"/>
      </w:pPr>
      <w:rPr>
        <w:rFonts w:ascii="Symbol" w:hAnsi="Symbol" w:hint="default"/>
      </w:rPr>
    </w:lvl>
    <w:lvl w:ilvl="3" w:tplc="FF26DED8" w:tentative="1">
      <w:start w:val="1"/>
      <w:numFmt w:val="bullet"/>
      <w:lvlText w:val=""/>
      <w:lvlJc w:val="left"/>
      <w:pPr>
        <w:tabs>
          <w:tab w:val="num" w:pos="2880"/>
        </w:tabs>
        <w:ind w:left="2880" w:hanging="360"/>
      </w:pPr>
      <w:rPr>
        <w:rFonts w:ascii="Symbol" w:hAnsi="Symbol" w:hint="default"/>
      </w:rPr>
    </w:lvl>
    <w:lvl w:ilvl="4" w:tplc="BA4A1A2E" w:tentative="1">
      <w:start w:val="1"/>
      <w:numFmt w:val="bullet"/>
      <w:lvlText w:val=""/>
      <w:lvlJc w:val="left"/>
      <w:pPr>
        <w:tabs>
          <w:tab w:val="num" w:pos="3600"/>
        </w:tabs>
        <w:ind w:left="3600" w:hanging="360"/>
      </w:pPr>
      <w:rPr>
        <w:rFonts w:ascii="Symbol" w:hAnsi="Symbol" w:hint="default"/>
      </w:rPr>
    </w:lvl>
    <w:lvl w:ilvl="5" w:tplc="C3482596" w:tentative="1">
      <w:start w:val="1"/>
      <w:numFmt w:val="bullet"/>
      <w:lvlText w:val=""/>
      <w:lvlJc w:val="left"/>
      <w:pPr>
        <w:tabs>
          <w:tab w:val="num" w:pos="4320"/>
        </w:tabs>
        <w:ind w:left="4320" w:hanging="360"/>
      </w:pPr>
      <w:rPr>
        <w:rFonts w:ascii="Symbol" w:hAnsi="Symbol" w:hint="default"/>
      </w:rPr>
    </w:lvl>
    <w:lvl w:ilvl="6" w:tplc="3B685DA4" w:tentative="1">
      <w:start w:val="1"/>
      <w:numFmt w:val="bullet"/>
      <w:lvlText w:val=""/>
      <w:lvlJc w:val="left"/>
      <w:pPr>
        <w:tabs>
          <w:tab w:val="num" w:pos="5040"/>
        </w:tabs>
        <w:ind w:left="5040" w:hanging="360"/>
      </w:pPr>
      <w:rPr>
        <w:rFonts w:ascii="Symbol" w:hAnsi="Symbol" w:hint="default"/>
      </w:rPr>
    </w:lvl>
    <w:lvl w:ilvl="7" w:tplc="E0BABB04" w:tentative="1">
      <w:start w:val="1"/>
      <w:numFmt w:val="bullet"/>
      <w:lvlText w:val=""/>
      <w:lvlJc w:val="left"/>
      <w:pPr>
        <w:tabs>
          <w:tab w:val="num" w:pos="5760"/>
        </w:tabs>
        <w:ind w:left="5760" w:hanging="360"/>
      </w:pPr>
      <w:rPr>
        <w:rFonts w:ascii="Symbol" w:hAnsi="Symbol" w:hint="default"/>
      </w:rPr>
    </w:lvl>
    <w:lvl w:ilvl="8" w:tplc="0A18A8C6" w:tentative="1">
      <w:start w:val="1"/>
      <w:numFmt w:val="bullet"/>
      <w:lvlText w:val=""/>
      <w:lvlJc w:val="left"/>
      <w:pPr>
        <w:tabs>
          <w:tab w:val="num" w:pos="6480"/>
        </w:tabs>
        <w:ind w:left="6480" w:hanging="360"/>
      </w:pPr>
      <w:rPr>
        <w:rFonts w:ascii="Symbol" w:hAnsi="Symbol" w:hint="default"/>
      </w:rPr>
    </w:lvl>
  </w:abstractNum>
  <w:abstractNum w:abstractNumId="1">
    <w:nsid w:val="49005730"/>
    <w:multiLevelType w:val="hybridMultilevel"/>
    <w:tmpl w:val="381CF5E2"/>
    <w:lvl w:ilvl="0" w:tplc="96AE3DDC">
      <w:start w:val="1"/>
      <w:numFmt w:val="bullet"/>
      <w:lvlText w:val=""/>
      <w:lvlJc w:val="left"/>
      <w:pPr>
        <w:tabs>
          <w:tab w:val="num" w:pos="720"/>
        </w:tabs>
        <w:ind w:left="720" w:hanging="360"/>
      </w:pPr>
      <w:rPr>
        <w:rFonts w:ascii="Wingdings 2" w:hAnsi="Wingdings 2" w:hint="default"/>
      </w:rPr>
    </w:lvl>
    <w:lvl w:ilvl="1" w:tplc="928C9C74" w:tentative="1">
      <w:start w:val="1"/>
      <w:numFmt w:val="bullet"/>
      <w:lvlText w:val=""/>
      <w:lvlJc w:val="left"/>
      <w:pPr>
        <w:tabs>
          <w:tab w:val="num" w:pos="1440"/>
        </w:tabs>
        <w:ind w:left="1440" w:hanging="360"/>
      </w:pPr>
      <w:rPr>
        <w:rFonts w:ascii="Wingdings 2" w:hAnsi="Wingdings 2" w:hint="default"/>
      </w:rPr>
    </w:lvl>
    <w:lvl w:ilvl="2" w:tplc="8C12287C" w:tentative="1">
      <w:start w:val="1"/>
      <w:numFmt w:val="bullet"/>
      <w:lvlText w:val=""/>
      <w:lvlJc w:val="left"/>
      <w:pPr>
        <w:tabs>
          <w:tab w:val="num" w:pos="2160"/>
        </w:tabs>
        <w:ind w:left="2160" w:hanging="360"/>
      </w:pPr>
      <w:rPr>
        <w:rFonts w:ascii="Wingdings 2" w:hAnsi="Wingdings 2" w:hint="default"/>
      </w:rPr>
    </w:lvl>
    <w:lvl w:ilvl="3" w:tplc="61CAF6E0" w:tentative="1">
      <w:start w:val="1"/>
      <w:numFmt w:val="bullet"/>
      <w:lvlText w:val=""/>
      <w:lvlJc w:val="left"/>
      <w:pPr>
        <w:tabs>
          <w:tab w:val="num" w:pos="2880"/>
        </w:tabs>
        <w:ind w:left="2880" w:hanging="360"/>
      </w:pPr>
      <w:rPr>
        <w:rFonts w:ascii="Wingdings 2" w:hAnsi="Wingdings 2" w:hint="default"/>
      </w:rPr>
    </w:lvl>
    <w:lvl w:ilvl="4" w:tplc="777E76DE" w:tentative="1">
      <w:start w:val="1"/>
      <w:numFmt w:val="bullet"/>
      <w:lvlText w:val=""/>
      <w:lvlJc w:val="left"/>
      <w:pPr>
        <w:tabs>
          <w:tab w:val="num" w:pos="3600"/>
        </w:tabs>
        <w:ind w:left="3600" w:hanging="360"/>
      </w:pPr>
      <w:rPr>
        <w:rFonts w:ascii="Wingdings 2" w:hAnsi="Wingdings 2" w:hint="default"/>
      </w:rPr>
    </w:lvl>
    <w:lvl w:ilvl="5" w:tplc="C6705EB4" w:tentative="1">
      <w:start w:val="1"/>
      <w:numFmt w:val="bullet"/>
      <w:lvlText w:val=""/>
      <w:lvlJc w:val="left"/>
      <w:pPr>
        <w:tabs>
          <w:tab w:val="num" w:pos="4320"/>
        </w:tabs>
        <w:ind w:left="4320" w:hanging="360"/>
      </w:pPr>
      <w:rPr>
        <w:rFonts w:ascii="Wingdings 2" w:hAnsi="Wingdings 2" w:hint="default"/>
      </w:rPr>
    </w:lvl>
    <w:lvl w:ilvl="6" w:tplc="8B445264" w:tentative="1">
      <w:start w:val="1"/>
      <w:numFmt w:val="bullet"/>
      <w:lvlText w:val=""/>
      <w:lvlJc w:val="left"/>
      <w:pPr>
        <w:tabs>
          <w:tab w:val="num" w:pos="5040"/>
        </w:tabs>
        <w:ind w:left="5040" w:hanging="360"/>
      </w:pPr>
      <w:rPr>
        <w:rFonts w:ascii="Wingdings 2" w:hAnsi="Wingdings 2" w:hint="default"/>
      </w:rPr>
    </w:lvl>
    <w:lvl w:ilvl="7" w:tplc="2446F624" w:tentative="1">
      <w:start w:val="1"/>
      <w:numFmt w:val="bullet"/>
      <w:lvlText w:val=""/>
      <w:lvlJc w:val="left"/>
      <w:pPr>
        <w:tabs>
          <w:tab w:val="num" w:pos="5760"/>
        </w:tabs>
        <w:ind w:left="5760" w:hanging="360"/>
      </w:pPr>
      <w:rPr>
        <w:rFonts w:ascii="Wingdings 2" w:hAnsi="Wingdings 2" w:hint="default"/>
      </w:rPr>
    </w:lvl>
    <w:lvl w:ilvl="8" w:tplc="4E94EC02" w:tentative="1">
      <w:start w:val="1"/>
      <w:numFmt w:val="bullet"/>
      <w:lvlText w:val=""/>
      <w:lvlJc w:val="left"/>
      <w:pPr>
        <w:tabs>
          <w:tab w:val="num" w:pos="6480"/>
        </w:tabs>
        <w:ind w:left="6480" w:hanging="360"/>
      </w:pPr>
      <w:rPr>
        <w:rFonts w:ascii="Wingdings 2" w:hAnsi="Wingdings 2" w:hint="default"/>
      </w:rPr>
    </w:lvl>
  </w:abstractNum>
  <w:abstractNum w:abstractNumId="2">
    <w:nsid w:val="4FE12FF8"/>
    <w:multiLevelType w:val="hybridMultilevel"/>
    <w:tmpl w:val="04188A2C"/>
    <w:lvl w:ilvl="0" w:tplc="5A061846">
      <w:start w:val="1"/>
      <w:numFmt w:val="bullet"/>
      <w:lvlText w:val=""/>
      <w:lvlJc w:val="left"/>
      <w:pPr>
        <w:tabs>
          <w:tab w:val="num" w:pos="720"/>
        </w:tabs>
        <w:ind w:left="720" w:hanging="360"/>
      </w:pPr>
      <w:rPr>
        <w:rFonts w:ascii="Symbol" w:hAnsi="Symbol" w:hint="default"/>
      </w:rPr>
    </w:lvl>
    <w:lvl w:ilvl="1" w:tplc="8B8012F0" w:tentative="1">
      <w:start w:val="1"/>
      <w:numFmt w:val="bullet"/>
      <w:lvlText w:val=""/>
      <w:lvlJc w:val="left"/>
      <w:pPr>
        <w:tabs>
          <w:tab w:val="num" w:pos="1440"/>
        </w:tabs>
        <w:ind w:left="1440" w:hanging="360"/>
      </w:pPr>
      <w:rPr>
        <w:rFonts w:ascii="Symbol" w:hAnsi="Symbol" w:hint="default"/>
      </w:rPr>
    </w:lvl>
    <w:lvl w:ilvl="2" w:tplc="DF927C08" w:tentative="1">
      <w:start w:val="1"/>
      <w:numFmt w:val="bullet"/>
      <w:lvlText w:val=""/>
      <w:lvlJc w:val="left"/>
      <w:pPr>
        <w:tabs>
          <w:tab w:val="num" w:pos="2160"/>
        </w:tabs>
        <w:ind w:left="2160" w:hanging="360"/>
      </w:pPr>
      <w:rPr>
        <w:rFonts w:ascii="Symbol" w:hAnsi="Symbol" w:hint="default"/>
      </w:rPr>
    </w:lvl>
    <w:lvl w:ilvl="3" w:tplc="A91627F6" w:tentative="1">
      <w:start w:val="1"/>
      <w:numFmt w:val="bullet"/>
      <w:lvlText w:val=""/>
      <w:lvlJc w:val="left"/>
      <w:pPr>
        <w:tabs>
          <w:tab w:val="num" w:pos="2880"/>
        </w:tabs>
        <w:ind w:left="2880" w:hanging="360"/>
      </w:pPr>
      <w:rPr>
        <w:rFonts w:ascii="Symbol" w:hAnsi="Symbol" w:hint="default"/>
      </w:rPr>
    </w:lvl>
    <w:lvl w:ilvl="4" w:tplc="71C646D6" w:tentative="1">
      <w:start w:val="1"/>
      <w:numFmt w:val="bullet"/>
      <w:lvlText w:val=""/>
      <w:lvlJc w:val="left"/>
      <w:pPr>
        <w:tabs>
          <w:tab w:val="num" w:pos="3600"/>
        </w:tabs>
        <w:ind w:left="3600" w:hanging="360"/>
      </w:pPr>
      <w:rPr>
        <w:rFonts w:ascii="Symbol" w:hAnsi="Symbol" w:hint="default"/>
      </w:rPr>
    </w:lvl>
    <w:lvl w:ilvl="5" w:tplc="F1666732" w:tentative="1">
      <w:start w:val="1"/>
      <w:numFmt w:val="bullet"/>
      <w:lvlText w:val=""/>
      <w:lvlJc w:val="left"/>
      <w:pPr>
        <w:tabs>
          <w:tab w:val="num" w:pos="4320"/>
        </w:tabs>
        <w:ind w:left="4320" w:hanging="360"/>
      </w:pPr>
      <w:rPr>
        <w:rFonts w:ascii="Symbol" w:hAnsi="Symbol" w:hint="default"/>
      </w:rPr>
    </w:lvl>
    <w:lvl w:ilvl="6" w:tplc="5CD4CD26" w:tentative="1">
      <w:start w:val="1"/>
      <w:numFmt w:val="bullet"/>
      <w:lvlText w:val=""/>
      <w:lvlJc w:val="left"/>
      <w:pPr>
        <w:tabs>
          <w:tab w:val="num" w:pos="5040"/>
        </w:tabs>
        <w:ind w:left="5040" w:hanging="360"/>
      </w:pPr>
      <w:rPr>
        <w:rFonts w:ascii="Symbol" w:hAnsi="Symbol" w:hint="default"/>
      </w:rPr>
    </w:lvl>
    <w:lvl w:ilvl="7" w:tplc="D2047530" w:tentative="1">
      <w:start w:val="1"/>
      <w:numFmt w:val="bullet"/>
      <w:lvlText w:val=""/>
      <w:lvlJc w:val="left"/>
      <w:pPr>
        <w:tabs>
          <w:tab w:val="num" w:pos="5760"/>
        </w:tabs>
        <w:ind w:left="5760" w:hanging="360"/>
      </w:pPr>
      <w:rPr>
        <w:rFonts w:ascii="Symbol" w:hAnsi="Symbol" w:hint="default"/>
      </w:rPr>
    </w:lvl>
    <w:lvl w:ilvl="8" w:tplc="4F70D626" w:tentative="1">
      <w:start w:val="1"/>
      <w:numFmt w:val="bullet"/>
      <w:lvlText w:val=""/>
      <w:lvlJc w:val="left"/>
      <w:pPr>
        <w:tabs>
          <w:tab w:val="num" w:pos="6480"/>
        </w:tabs>
        <w:ind w:left="6480" w:hanging="360"/>
      </w:pPr>
      <w:rPr>
        <w:rFonts w:ascii="Symbol" w:hAnsi="Symbol" w:hint="default"/>
      </w:rPr>
    </w:lvl>
  </w:abstractNum>
  <w:abstractNum w:abstractNumId="3">
    <w:nsid w:val="53B34A36"/>
    <w:multiLevelType w:val="hybridMultilevel"/>
    <w:tmpl w:val="272051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70522A4"/>
    <w:multiLevelType w:val="hybridMultilevel"/>
    <w:tmpl w:val="48D219DE"/>
    <w:lvl w:ilvl="0" w:tplc="CE5C4186">
      <w:start w:val="1"/>
      <w:numFmt w:val="bullet"/>
      <w:lvlText w:val=""/>
      <w:lvlJc w:val="left"/>
      <w:pPr>
        <w:tabs>
          <w:tab w:val="num" w:pos="720"/>
        </w:tabs>
        <w:ind w:left="720" w:hanging="360"/>
      </w:pPr>
      <w:rPr>
        <w:rFonts w:ascii="Wingdings 2" w:hAnsi="Wingdings 2" w:hint="default"/>
      </w:rPr>
    </w:lvl>
    <w:lvl w:ilvl="1" w:tplc="25AEDBC4" w:tentative="1">
      <w:start w:val="1"/>
      <w:numFmt w:val="bullet"/>
      <w:lvlText w:val=""/>
      <w:lvlJc w:val="left"/>
      <w:pPr>
        <w:tabs>
          <w:tab w:val="num" w:pos="1440"/>
        </w:tabs>
        <w:ind w:left="1440" w:hanging="360"/>
      </w:pPr>
      <w:rPr>
        <w:rFonts w:ascii="Wingdings 2" w:hAnsi="Wingdings 2" w:hint="default"/>
      </w:rPr>
    </w:lvl>
    <w:lvl w:ilvl="2" w:tplc="87FC40C2" w:tentative="1">
      <w:start w:val="1"/>
      <w:numFmt w:val="bullet"/>
      <w:lvlText w:val=""/>
      <w:lvlJc w:val="left"/>
      <w:pPr>
        <w:tabs>
          <w:tab w:val="num" w:pos="2160"/>
        </w:tabs>
        <w:ind w:left="2160" w:hanging="360"/>
      </w:pPr>
      <w:rPr>
        <w:rFonts w:ascii="Wingdings 2" w:hAnsi="Wingdings 2" w:hint="default"/>
      </w:rPr>
    </w:lvl>
    <w:lvl w:ilvl="3" w:tplc="B1BE7914" w:tentative="1">
      <w:start w:val="1"/>
      <w:numFmt w:val="bullet"/>
      <w:lvlText w:val=""/>
      <w:lvlJc w:val="left"/>
      <w:pPr>
        <w:tabs>
          <w:tab w:val="num" w:pos="2880"/>
        </w:tabs>
        <w:ind w:left="2880" w:hanging="360"/>
      </w:pPr>
      <w:rPr>
        <w:rFonts w:ascii="Wingdings 2" w:hAnsi="Wingdings 2" w:hint="default"/>
      </w:rPr>
    </w:lvl>
    <w:lvl w:ilvl="4" w:tplc="6FFEE45C" w:tentative="1">
      <w:start w:val="1"/>
      <w:numFmt w:val="bullet"/>
      <w:lvlText w:val=""/>
      <w:lvlJc w:val="left"/>
      <w:pPr>
        <w:tabs>
          <w:tab w:val="num" w:pos="3600"/>
        </w:tabs>
        <w:ind w:left="3600" w:hanging="360"/>
      </w:pPr>
      <w:rPr>
        <w:rFonts w:ascii="Wingdings 2" w:hAnsi="Wingdings 2" w:hint="default"/>
      </w:rPr>
    </w:lvl>
    <w:lvl w:ilvl="5" w:tplc="1EC28074" w:tentative="1">
      <w:start w:val="1"/>
      <w:numFmt w:val="bullet"/>
      <w:lvlText w:val=""/>
      <w:lvlJc w:val="left"/>
      <w:pPr>
        <w:tabs>
          <w:tab w:val="num" w:pos="4320"/>
        </w:tabs>
        <w:ind w:left="4320" w:hanging="360"/>
      </w:pPr>
      <w:rPr>
        <w:rFonts w:ascii="Wingdings 2" w:hAnsi="Wingdings 2" w:hint="default"/>
      </w:rPr>
    </w:lvl>
    <w:lvl w:ilvl="6" w:tplc="7CD200EC" w:tentative="1">
      <w:start w:val="1"/>
      <w:numFmt w:val="bullet"/>
      <w:lvlText w:val=""/>
      <w:lvlJc w:val="left"/>
      <w:pPr>
        <w:tabs>
          <w:tab w:val="num" w:pos="5040"/>
        </w:tabs>
        <w:ind w:left="5040" w:hanging="360"/>
      </w:pPr>
      <w:rPr>
        <w:rFonts w:ascii="Wingdings 2" w:hAnsi="Wingdings 2" w:hint="default"/>
      </w:rPr>
    </w:lvl>
    <w:lvl w:ilvl="7" w:tplc="A238AE40" w:tentative="1">
      <w:start w:val="1"/>
      <w:numFmt w:val="bullet"/>
      <w:lvlText w:val=""/>
      <w:lvlJc w:val="left"/>
      <w:pPr>
        <w:tabs>
          <w:tab w:val="num" w:pos="5760"/>
        </w:tabs>
        <w:ind w:left="5760" w:hanging="360"/>
      </w:pPr>
      <w:rPr>
        <w:rFonts w:ascii="Wingdings 2" w:hAnsi="Wingdings 2" w:hint="default"/>
      </w:rPr>
    </w:lvl>
    <w:lvl w:ilvl="8" w:tplc="5A0CE008" w:tentative="1">
      <w:start w:val="1"/>
      <w:numFmt w:val="bullet"/>
      <w:lvlText w:val=""/>
      <w:lvlJc w:val="left"/>
      <w:pPr>
        <w:tabs>
          <w:tab w:val="num" w:pos="6480"/>
        </w:tabs>
        <w:ind w:left="6480" w:hanging="360"/>
      </w:pPr>
      <w:rPr>
        <w:rFonts w:ascii="Wingdings 2" w:hAnsi="Wingdings 2" w:hint="default"/>
      </w:rPr>
    </w:lvl>
  </w:abstractNum>
  <w:abstractNum w:abstractNumId="5">
    <w:nsid w:val="603C33D9"/>
    <w:multiLevelType w:val="hybridMultilevel"/>
    <w:tmpl w:val="B1AA7D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D3A27E4"/>
    <w:multiLevelType w:val="hybridMultilevel"/>
    <w:tmpl w:val="14428770"/>
    <w:lvl w:ilvl="0" w:tplc="4AE6AACE">
      <w:start w:val="1"/>
      <w:numFmt w:val="bullet"/>
      <w:lvlText w:val=""/>
      <w:lvlJc w:val="left"/>
      <w:pPr>
        <w:tabs>
          <w:tab w:val="num" w:pos="720"/>
        </w:tabs>
        <w:ind w:left="720" w:hanging="360"/>
      </w:pPr>
      <w:rPr>
        <w:rFonts w:ascii="Symbol" w:hAnsi="Symbol" w:hint="default"/>
      </w:rPr>
    </w:lvl>
    <w:lvl w:ilvl="1" w:tplc="3B3601A4" w:tentative="1">
      <w:start w:val="1"/>
      <w:numFmt w:val="bullet"/>
      <w:lvlText w:val=""/>
      <w:lvlJc w:val="left"/>
      <w:pPr>
        <w:tabs>
          <w:tab w:val="num" w:pos="1440"/>
        </w:tabs>
        <w:ind w:left="1440" w:hanging="360"/>
      </w:pPr>
      <w:rPr>
        <w:rFonts w:ascii="Symbol" w:hAnsi="Symbol" w:hint="default"/>
      </w:rPr>
    </w:lvl>
    <w:lvl w:ilvl="2" w:tplc="46545144" w:tentative="1">
      <w:start w:val="1"/>
      <w:numFmt w:val="bullet"/>
      <w:lvlText w:val=""/>
      <w:lvlJc w:val="left"/>
      <w:pPr>
        <w:tabs>
          <w:tab w:val="num" w:pos="2160"/>
        </w:tabs>
        <w:ind w:left="2160" w:hanging="360"/>
      </w:pPr>
      <w:rPr>
        <w:rFonts w:ascii="Symbol" w:hAnsi="Symbol" w:hint="default"/>
      </w:rPr>
    </w:lvl>
    <w:lvl w:ilvl="3" w:tplc="EE5E240C" w:tentative="1">
      <w:start w:val="1"/>
      <w:numFmt w:val="bullet"/>
      <w:lvlText w:val=""/>
      <w:lvlJc w:val="left"/>
      <w:pPr>
        <w:tabs>
          <w:tab w:val="num" w:pos="2880"/>
        </w:tabs>
        <w:ind w:left="2880" w:hanging="360"/>
      </w:pPr>
      <w:rPr>
        <w:rFonts w:ascii="Symbol" w:hAnsi="Symbol" w:hint="default"/>
      </w:rPr>
    </w:lvl>
    <w:lvl w:ilvl="4" w:tplc="30A46F8C" w:tentative="1">
      <w:start w:val="1"/>
      <w:numFmt w:val="bullet"/>
      <w:lvlText w:val=""/>
      <w:lvlJc w:val="left"/>
      <w:pPr>
        <w:tabs>
          <w:tab w:val="num" w:pos="3600"/>
        </w:tabs>
        <w:ind w:left="3600" w:hanging="360"/>
      </w:pPr>
      <w:rPr>
        <w:rFonts w:ascii="Symbol" w:hAnsi="Symbol" w:hint="default"/>
      </w:rPr>
    </w:lvl>
    <w:lvl w:ilvl="5" w:tplc="B1467220" w:tentative="1">
      <w:start w:val="1"/>
      <w:numFmt w:val="bullet"/>
      <w:lvlText w:val=""/>
      <w:lvlJc w:val="left"/>
      <w:pPr>
        <w:tabs>
          <w:tab w:val="num" w:pos="4320"/>
        </w:tabs>
        <w:ind w:left="4320" w:hanging="360"/>
      </w:pPr>
      <w:rPr>
        <w:rFonts w:ascii="Symbol" w:hAnsi="Symbol" w:hint="default"/>
      </w:rPr>
    </w:lvl>
    <w:lvl w:ilvl="6" w:tplc="BB181C38" w:tentative="1">
      <w:start w:val="1"/>
      <w:numFmt w:val="bullet"/>
      <w:lvlText w:val=""/>
      <w:lvlJc w:val="left"/>
      <w:pPr>
        <w:tabs>
          <w:tab w:val="num" w:pos="5040"/>
        </w:tabs>
        <w:ind w:left="5040" w:hanging="360"/>
      </w:pPr>
      <w:rPr>
        <w:rFonts w:ascii="Symbol" w:hAnsi="Symbol" w:hint="default"/>
      </w:rPr>
    </w:lvl>
    <w:lvl w:ilvl="7" w:tplc="F4B0ACD0" w:tentative="1">
      <w:start w:val="1"/>
      <w:numFmt w:val="bullet"/>
      <w:lvlText w:val=""/>
      <w:lvlJc w:val="left"/>
      <w:pPr>
        <w:tabs>
          <w:tab w:val="num" w:pos="5760"/>
        </w:tabs>
        <w:ind w:left="5760" w:hanging="360"/>
      </w:pPr>
      <w:rPr>
        <w:rFonts w:ascii="Symbol" w:hAnsi="Symbol" w:hint="default"/>
      </w:rPr>
    </w:lvl>
    <w:lvl w:ilvl="8" w:tplc="332C9F46" w:tentative="1">
      <w:start w:val="1"/>
      <w:numFmt w:val="bullet"/>
      <w:lvlText w:val=""/>
      <w:lvlJc w:val="left"/>
      <w:pPr>
        <w:tabs>
          <w:tab w:val="num" w:pos="6480"/>
        </w:tabs>
        <w:ind w:left="6480" w:hanging="360"/>
      </w:pPr>
      <w:rPr>
        <w:rFonts w:ascii="Symbol" w:hAnsi="Symbol" w:hint="default"/>
      </w:rPr>
    </w:lvl>
  </w:abstractNum>
  <w:abstractNum w:abstractNumId="7">
    <w:nsid w:val="70E83BC9"/>
    <w:multiLevelType w:val="hybridMultilevel"/>
    <w:tmpl w:val="B5806312"/>
    <w:lvl w:ilvl="0" w:tplc="1AD6E21E">
      <w:start w:val="1"/>
      <w:numFmt w:val="bullet"/>
      <w:lvlText w:val=""/>
      <w:lvlJc w:val="left"/>
      <w:pPr>
        <w:tabs>
          <w:tab w:val="num" w:pos="720"/>
        </w:tabs>
        <w:ind w:left="720" w:hanging="360"/>
      </w:pPr>
      <w:rPr>
        <w:rFonts w:ascii="Wingdings 2" w:hAnsi="Wingdings 2" w:hint="default"/>
      </w:rPr>
    </w:lvl>
    <w:lvl w:ilvl="1" w:tplc="35D235E4" w:tentative="1">
      <w:start w:val="1"/>
      <w:numFmt w:val="bullet"/>
      <w:lvlText w:val=""/>
      <w:lvlJc w:val="left"/>
      <w:pPr>
        <w:tabs>
          <w:tab w:val="num" w:pos="1440"/>
        </w:tabs>
        <w:ind w:left="1440" w:hanging="360"/>
      </w:pPr>
      <w:rPr>
        <w:rFonts w:ascii="Wingdings 2" w:hAnsi="Wingdings 2" w:hint="default"/>
      </w:rPr>
    </w:lvl>
    <w:lvl w:ilvl="2" w:tplc="C4AA3FE4" w:tentative="1">
      <w:start w:val="1"/>
      <w:numFmt w:val="bullet"/>
      <w:lvlText w:val=""/>
      <w:lvlJc w:val="left"/>
      <w:pPr>
        <w:tabs>
          <w:tab w:val="num" w:pos="2160"/>
        </w:tabs>
        <w:ind w:left="2160" w:hanging="360"/>
      </w:pPr>
      <w:rPr>
        <w:rFonts w:ascii="Wingdings 2" w:hAnsi="Wingdings 2" w:hint="default"/>
      </w:rPr>
    </w:lvl>
    <w:lvl w:ilvl="3" w:tplc="9B905FBC" w:tentative="1">
      <w:start w:val="1"/>
      <w:numFmt w:val="bullet"/>
      <w:lvlText w:val=""/>
      <w:lvlJc w:val="left"/>
      <w:pPr>
        <w:tabs>
          <w:tab w:val="num" w:pos="2880"/>
        </w:tabs>
        <w:ind w:left="2880" w:hanging="360"/>
      </w:pPr>
      <w:rPr>
        <w:rFonts w:ascii="Wingdings 2" w:hAnsi="Wingdings 2" w:hint="default"/>
      </w:rPr>
    </w:lvl>
    <w:lvl w:ilvl="4" w:tplc="188651B6" w:tentative="1">
      <w:start w:val="1"/>
      <w:numFmt w:val="bullet"/>
      <w:lvlText w:val=""/>
      <w:lvlJc w:val="left"/>
      <w:pPr>
        <w:tabs>
          <w:tab w:val="num" w:pos="3600"/>
        </w:tabs>
        <w:ind w:left="3600" w:hanging="360"/>
      </w:pPr>
      <w:rPr>
        <w:rFonts w:ascii="Wingdings 2" w:hAnsi="Wingdings 2" w:hint="default"/>
      </w:rPr>
    </w:lvl>
    <w:lvl w:ilvl="5" w:tplc="2682A5F2" w:tentative="1">
      <w:start w:val="1"/>
      <w:numFmt w:val="bullet"/>
      <w:lvlText w:val=""/>
      <w:lvlJc w:val="left"/>
      <w:pPr>
        <w:tabs>
          <w:tab w:val="num" w:pos="4320"/>
        </w:tabs>
        <w:ind w:left="4320" w:hanging="360"/>
      </w:pPr>
      <w:rPr>
        <w:rFonts w:ascii="Wingdings 2" w:hAnsi="Wingdings 2" w:hint="default"/>
      </w:rPr>
    </w:lvl>
    <w:lvl w:ilvl="6" w:tplc="B2CE1764" w:tentative="1">
      <w:start w:val="1"/>
      <w:numFmt w:val="bullet"/>
      <w:lvlText w:val=""/>
      <w:lvlJc w:val="left"/>
      <w:pPr>
        <w:tabs>
          <w:tab w:val="num" w:pos="5040"/>
        </w:tabs>
        <w:ind w:left="5040" w:hanging="360"/>
      </w:pPr>
      <w:rPr>
        <w:rFonts w:ascii="Wingdings 2" w:hAnsi="Wingdings 2" w:hint="default"/>
      </w:rPr>
    </w:lvl>
    <w:lvl w:ilvl="7" w:tplc="CCE02DA2" w:tentative="1">
      <w:start w:val="1"/>
      <w:numFmt w:val="bullet"/>
      <w:lvlText w:val=""/>
      <w:lvlJc w:val="left"/>
      <w:pPr>
        <w:tabs>
          <w:tab w:val="num" w:pos="5760"/>
        </w:tabs>
        <w:ind w:left="5760" w:hanging="360"/>
      </w:pPr>
      <w:rPr>
        <w:rFonts w:ascii="Wingdings 2" w:hAnsi="Wingdings 2" w:hint="default"/>
      </w:rPr>
    </w:lvl>
    <w:lvl w:ilvl="8" w:tplc="EA067F3A" w:tentative="1">
      <w:start w:val="1"/>
      <w:numFmt w:val="bullet"/>
      <w:lvlText w:val=""/>
      <w:lvlJc w:val="left"/>
      <w:pPr>
        <w:tabs>
          <w:tab w:val="num" w:pos="6480"/>
        </w:tabs>
        <w:ind w:left="6480" w:hanging="360"/>
      </w:pPr>
      <w:rPr>
        <w:rFonts w:ascii="Wingdings 2" w:hAnsi="Wingdings 2" w:hint="default"/>
      </w:rPr>
    </w:lvl>
  </w:abstractNum>
  <w:abstractNum w:abstractNumId="8">
    <w:nsid w:val="7F33106E"/>
    <w:multiLevelType w:val="hybridMultilevel"/>
    <w:tmpl w:val="224632BA"/>
    <w:lvl w:ilvl="0" w:tplc="70F84338">
      <w:start w:val="1"/>
      <w:numFmt w:val="bullet"/>
      <w:lvlText w:val=""/>
      <w:lvlJc w:val="left"/>
      <w:pPr>
        <w:tabs>
          <w:tab w:val="num" w:pos="720"/>
        </w:tabs>
        <w:ind w:left="720" w:hanging="360"/>
      </w:pPr>
      <w:rPr>
        <w:rFonts w:ascii="Symbol" w:hAnsi="Symbol" w:hint="default"/>
      </w:rPr>
    </w:lvl>
    <w:lvl w:ilvl="1" w:tplc="4C523FCE" w:tentative="1">
      <w:start w:val="1"/>
      <w:numFmt w:val="bullet"/>
      <w:lvlText w:val=""/>
      <w:lvlJc w:val="left"/>
      <w:pPr>
        <w:tabs>
          <w:tab w:val="num" w:pos="1440"/>
        </w:tabs>
        <w:ind w:left="1440" w:hanging="360"/>
      </w:pPr>
      <w:rPr>
        <w:rFonts w:ascii="Symbol" w:hAnsi="Symbol" w:hint="default"/>
      </w:rPr>
    </w:lvl>
    <w:lvl w:ilvl="2" w:tplc="20663FEC" w:tentative="1">
      <w:start w:val="1"/>
      <w:numFmt w:val="bullet"/>
      <w:lvlText w:val=""/>
      <w:lvlJc w:val="left"/>
      <w:pPr>
        <w:tabs>
          <w:tab w:val="num" w:pos="2160"/>
        </w:tabs>
        <w:ind w:left="2160" w:hanging="360"/>
      </w:pPr>
      <w:rPr>
        <w:rFonts w:ascii="Symbol" w:hAnsi="Symbol" w:hint="default"/>
      </w:rPr>
    </w:lvl>
    <w:lvl w:ilvl="3" w:tplc="D2942896" w:tentative="1">
      <w:start w:val="1"/>
      <w:numFmt w:val="bullet"/>
      <w:lvlText w:val=""/>
      <w:lvlJc w:val="left"/>
      <w:pPr>
        <w:tabs>
          <w:tab w:val="num" w:pos="2880"/>
        </w:tabs>
        <w:ind w:left="2880" w:hanging="360"/>
      </w:pPr>
      <w:rPr>
        <w:rFonts w:ascii="Symbol" w:hAnsi="Symbol" w:hint="default"/>
      </w:rPr>
    </w:lvl>
    <w:lvl w:ilvl="4" w:tplc="5E204AF2" w:tentative="1">
      <w:start w:val="1"/>
      <w:numFmt w:val="bullet"/>
      <w:lvlText w:val=""/>
      <w:lvlJc w:val="left"/>
      <w:pPr>
        <w:tabs>
          <w:tab w:val="num" w:pos="3600"/>
        </w:tabs>
        <w:ind w:left="3600" w:hanging="360"/>
      </w:pPr>
      <w:rPr>
        <w:rFonts w:ascii="Symbol" w:hAnsi="Symbol" w:hint="default"/>
      </w:rPr>
    </w:lvl>
    <w:lvl w:ilvl="5" w:tplc="A038ED96" w:tentative="1">
      <w:start w:val="1"/>
      <w:numFmt w:val="bullet"/>
      <w:lvlText w:val=""/>
      <w:lvlJc w:val="left"/>
      <w:pPr>
        <w:tabs>
          <w:tab w:val="num" w:pos="4320"/>
        </w:tabs>
        <w:ind w:left="4320" w:hanging="360"/>
      </w:pPr>
      <w:rPr>
        <w:rFonts w:ascii="Symbol" w:hAnsi="Symbol" w:hint="default"/>
      </w:rPr>
    </w:lvl>
    <w:lvl w:ilvl="6" w:tplc="1818B55A" w:tentative="1">
      <w:start w:val="1"/>
      <w:numFmt w:val="bullet"/>
      <w:lvlText w:val=""/>
      <w:lvlJc w:val="left"/>
      <w:pPr>
        <w:tabs>
          <w:tab w:val="num" w:pos="5040"/>
        </w:tabs>
        <w:ind w:left="5040" w:hanging="360"/>
      </w:pPr>
      <w:rPr>
        <w:rFonts w:ascii="Symbol" w:hAnsi="Symbol" w:hint="default"/>
      </w:rPr>
    </w:lvl>
    <w:lvl w:ilvl="7" w:tplc="C1B02C70" w:tentative="1">
      <w:start w:val="1"/>
      <w:numFmt w:val="bullet"/>
      <w:lvlText w:val=""/>
      <w:lvlJc w:val="left"/>
      <w:pPr>
        <w:tabs>
          <w:tab w:val="num" w:pos="5760"/>
        </w:tabs>
        <w:ind w:left="5760" w:hanging="360"/>
      </w:pPr>
      <w:rPr>
        <w:rFonts w:ascii="Symbol" w:hAnsi="Symbol" w:hint="default"/>
      </w:rPr>
    </w:lvl>
    <w:lvl w:ilvl="8" w:tplc="4DEA8CF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4"/>
  </w:num>
  <w:num w:numId="3">
    <w:abstractNumId w:val="7"/>
  </w:num>
  <w:num w:numId="4">
    <w:abstractNumId w:val="5"/>
  </w:num>
  <w:num w:numId="5">
    <w:abstractNumId w:val="3"/>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95"/>
    <w:rsid w:val="00486095"/>
    <w:rsid w:val="008D6195"/>
    <w:rsid w:val="00AF10E2"/>
    <w:rsid w:val="00B1762B"/>
    <w:rsid w:val="00C8652C"/>
    <w:rsid w:val="00D53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095"/>
    <w:pPr>
      <w:ind w:left="720"/>
      <w:contextualSpacing/>
    </w:pPr>
  </w:style>
  <w:style w:type="paragraph" w:styleId="Textodeglobo">
    <w:name w:val="Balloon Text"/>
    <w:basedOn w:val="Normal"/>
    <w:link w:val="TextodegloboCar"/>
    <w:uiPriority w:val="99"/>
    <w:semiHidden/>
    <w:unhideWhenUsed/>
    <w:rsid w:val="00486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0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095"/>
    <w:pPr>
      <w:ind w:left="720"/>
      <w:contextualSpacing/>
    </w:pPr>
  </w:style>
  <w:style w:type="paragraph" w:styleId="Textodeglobo">
    <w:name w:val="Balloon Text"/>
    <w:basedOn w:val="Normal"/>
    <w:link w:val="TextodegloboCar"/>
    <w:uiPriority w:val="99"/>
    <w:semiHidden/>
    <w:unhideWhenUsed/>
    <w:rsid w:val="00486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0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362022">
      <w:bodyDiv w:val="1"/>
      <w:marLeft w:val="0"/>
      <w:marRight w:val="0"/>
      <w:marTop w:val="0"/>
      <w:marBottom w:val="0"/>
      <w:divBdr>
        <w:top w:val="none" w:sz="0" w:space="0" w:color="auto"/>
        <w:left w:val="none" w:sz="0" w:space="0" w:color="auto"/>
        <w:bottom w:val="none" w:sz="0" w:space="0" w:color="auto"/>
        <w:right w:val="none" w:sz="0" w:space="0" w:color="auto"/>
      </w:divBdr>
      <w:divsChild>
        <w:div w:id="83034653">
          <w:marLeft w:val="432"/>
          <w:marRight w:val="0"/>
          <w:marTop w:val="130"/>
          <w:marBottom w:val="0"/>
          <w:divBdr>
            <w:top w:val="none" w:sz="0" w:space="0" w:color="auto"/>
            <w:left w:val="none" w:sz="0" w:space="0" w:color="auto"/>
            <w:bottom w:val="none" w:sz="0" w:space="0" w:color="auto"/>
            <w:right w:val="none" w:sz="0" w:space="0" w:color="auto"/>
          </w:divBdr>
        </w:div>
        <w:div w:id="449592948">
          <w:marLeft w:val="432"/>
          <w:marRight w:val="0"/>
          <w:marTop w:val="130"/>
          <w:marBottom w:val="0"/>
          <w:divBdr>
            <w:top w:val="none" w:sz="0" w:space="0" w:color="auto"/>
            <w:left w:val="none" w:sz="0" w:space="0" w:color="auto"/>
            <w:bottom w:val="none" w:sz="0" w:space="0" w:color="auto"/>
            <w:right w:val="none" w:sz="0" w:space="0" w:color="auto"/>
          </w:divBdr>
        </w:div>
        <w:div w:id="1389306166">
          <w:marLeft w:val="432"/>
          <w:marRight w:val="0"/>
          <w:marTop w:val="130"/>
          <w:marBottom w:val="0"/>
          <w:divBdr>
            <w:top w:val="none" w:sz="0" w:space="0" w:color="auto"/>
            <w:left w:val="none" w:sz="0" w:space="0" w:color="auto"/>
            <w:bottom w:val="none" w:sz="0" w:space="0" w:color="auto"/>
            <w:right w:val="none" w:sz="0" w:space="0" w:color="auto"/>
          </w:divBdr>
        </w:div>
        <w:div w:id="1040327600">
          <w:marLeft w:val="432"/>
          <w:marRight w:val="0"/>
          <w:marTop w:val="130"/>
          <w:marBottom w:val="0"/>
          <w:divBdr>
            <w:top w:val="none" w:sz="0" w:space="0" w:color="auto"/>
            <w:left w:val="none" w:sz="0" w:space="0" w:color="auto"/>
            <w:bottom w:val="none" w:sz="0" w:space="0" w:color="auto"/>
            <w:right w:val="none" w:sz="0" w:space="0" w:color="auto"/>
          </w:divBdr>
        </w:div>
        <w:div w:id="1727948261">
          <w:marLeft w:val="432"/>
          <w:marRight w:val="0"/>
          <w:marTop w:val="130"/>
          <w:marBottom w:val="0"/>
          <w:divBdr>
            <w:top w:val="none" w:sz="0" w:space="0" w:color="auto"/>
            <w:left w:val="none" w:sz="0" w:space="0" w:color="auto"/>
            <w:bottom w:val="none" w:sz="0" w:space="0" w:color="auto"/>
            <w:right w:val="none" w:sz="0" w:space="0" w:color="auto"/>
          </w:divBdr>
        </w:div>
        <w:div w:id="600257472">
          <w:marLeft w:val="432"/>
          <w:marRight w:val="0"/>
          <w:marTop w:val="130"/>
          <w:marBottom w:val="0"/>
          <w:divBdr>
            <w:top w:val="none" w:sz="0" w:space="0" w:color="auto"/>
            <w:left w:val="none" w:sz="0" w:space="0" w:color="auto"/>
            <w:bottom w:val="none" w:sz="0" w:space="0" w:color="auto"/>
            <w:right w:val="none" w:sz="0" w:space="0" w:color="auto"/>
          </w:divBdr>
        </w:div>
        <w:div w:id="842747699">
          <w:marLeft w:val="432"/>
          <w:marRight w:val="0"/>
          <w:marTop w:val="130"/>
          <w:marBottom w:val="0"/>
          <w:divBdr>
            <w:top w:val="none" w:sz="0" w:space="0" w:color="auto"/>
            <w:left w:val="none" w:sz="0" w:space="0" w:color="auto"/>
            <w:bottom w:val="none" w:sz="0" w:space="0" w:color="auto"/>
            <w:right w:val="none" w:sz="0" w:space="0" w:color="auto"/>
          </w:divBdr>
        </w:div>
        <w:div w:id="1894466808">
          <w:marLeft w:val="432"/>
          <w:marRight w:val="0"/>
          <w:marTop w:val="130"/>
          <w:marBottom w:val="0"/>
          <w:divBdr>
            <w:top w:val="none" w:sz="0" w:space="0" w:color="auto"/>
            <w:left w:val="none" w:sz="0" w:space="0" w:color="auto"/>
            <w:bottom w:val="none" w:sz="0" w:space="0" w:color="auto"/>
            <w:right w:val="none" w:sz="0" w:space="0" w:color="auto"/>
          </w:divBdr>
        </w:div>
        <w:div w:id="1042365430">
          <w:marLeft w:val="432"/>
          <w:marRight w:val="0"/>
          <w:marTop w:val="130"/>
          <w:marBottom w:val="0"/>
          <w:divBdr>
            <w:top w:val="none" w:sz="0" w:space="0" w:color="auto"/>
            <w:left w:val="none" w:sz="0" w:space="0" w:color="auto"/>
            <w:bottom w:val="none" w:sz="0" w:space="0" w:color="auto"/>
            <w:right w:val="none" w:sz="0" w:space="0" w:color="auto"/>
          </w:divBdr>
        </w:div>
        <w:div w:id="2113892976">
          <w:marLeft w:val="432"/>
          <w:marRight w:val="0"/>
          <w:marTop w:val="130"/>
          <w:marBottom w:val="0"/>
          <w:divBdr>
            <w:top w:val="none" w:sz="0" w:space="0" w:color="auto"/>
            <w:left w:val="none" w:sz="0" w:space="0" w:color="auto"/>
            <w:bottom w:val="none" w:sz="0" w:space="0" w:color="auto"/>
            <w:right w:val="none" w:sz="0" w:space="0" w:color="auto"/>
          </w:divBdr>
        </w:div>
        <w:div w:id="1985546982">
          <w:marLeft w:val="432"/>
          <w:marRight w:val="0"/>
          <w:marTop w:val="130"/>
          <w:marBottom w:val="0"/>
          <w:divBdr>
            <w:top w:val="none" w:sz="0" w:space="0" w:color="auto"/>
            <w:left w:val="none" w:sz="0" w:space="0" w:color="auto"/>
            <w:bottom w:val="none" w:sz="0" w:space="0" w:color="auto"/>
            <w:right w:val="none" w:sz="0" w:space="0" w:color="auto"/>
          </w:divBdr>
        </w:div>
        <w:div w:id="1652706899">
          <w:marLeft w:val="432"/>
          <w:marRight w:val="0"/>
          <w:marTop w:val="130"/>
          <w:marBottom w:val="0"/>
          <w:divBdr>
            <w:top w:val="none" w:sz="0" w:space="0" w:color="auto"/>
            <w:left w:val="none" w:sz="0" w:space="0" w:color="auto"/>
            <w:bottom w:val="none" w:sz="0" w:space="0" w:color="auto"/>
            <w:right w:val="none" w:sz="0" w:space="0" w:color="auto"/>
          </w:divBdr>
        </w:div>
        <w:div w:id="421726380">
          <w:marLeft w:val="432"/>
          <w:marRight w:val="0"/>
          <w:marTop w:val="130"/>
          <w:marBottom w:val="0"/>
          <w:divBdr>
            <w:top w:val="none" w:sz="0" w:space="0" w:color="auto"/>
            <w:left w:val="none" w:sz="0" w:space="0" w:color="auto"/>
            <w:bottom w:val="none" w:sz="0" w:space="0" w:color="auto"/>
            <w:right w:val="none" w:sz="0" w:space="0" w:color="auto"/>
          </w:divBdr>
        </w:div>
        <w:div w:id="678972129">
          <w:marLeft w:val="432"/>
          <w:marRight w:val="0"/>
          <w:marTop w:val="130"/>
          <w:marBottom w:val="0"/>
          <w:divBdr>
            <w:top w:val="none" w:sz="0" w:space="0" w:color="auto"/>
            <w:left w:val="none" w:sz="0" w:space="0" w:color="auto"/>
            <w:bottom w:val="none" w:sz="0" w:space="0" w:color="auto"/>
            <w:right w:val="none" w:sz="0" w:space="0" w:color="auto"/>
          </w:divBdr>
        </w:div>
        <w:div w:id="233856369">
          <w:marLeft w:val="432"/>
          <w:marRight w:val="0"/>
          <w:marTop w:val="130"/>
          <w:marBottom w:val="0"/>
          <w:divBdr>
            <w:top w:val="none" w:sz="0" w:space="0" w:color="auto"/>
            <w:left w:val="none" w:sz="0" w:space="0" w:color="auto"/>
            <w:bottom w:val="none" w:sz="0" w:space="0" w:color="auto"/>
            <w:right w:val="none" w:sz="0" w:space="0" w:color="auto"/>
          </w:divBdr>
        </w:div>
        <w:div w:id="636379184">
          <w:marLeft w:val="432"/>
          <w:marRight w:val="0"/>
          <w:marTop w:val="130"/>
          <w:marBottom w:val="0"/>
          <w:divBdr>
            <w:top w:val="none" w:sz="0" w:space="0" w:color="auto"/>
            <w:left w:val="none" w:sz="0" w:space="0" w:color="auto"/>
            <w:bottom w:val="none" w:sz="0" w:space="0" w:color="auto"/>
            <w:right w:val="none" w:sz="0" w:space="0" w:color="auto"/>
          </w:divBdr>
        </w:div>
        <w:div w:id="1089547655">
          <w:marLeft w:val="432"/>
          <w:marRight w:val="0"/>
          <w:marTop w:val="130"/>
          <w:marBottom w:val="0"/>
          <w:divBdr>
            <w:top w:val="none" w:sz="0" w:space="0" w:color="auto"/>
            <w:left w:val="none" w:sz="0" w:space="0" w:color="auto"/>
            <w:bottom w:val="none" w:sz="0" w:space="0" w:color="auto"/>
            <w:right w:val="none" w:sz="0" w:space="0" w:color="auto"/>
          </w:divBdr>
        </w:div>
        <w:div w:id="1232495932">
          <w:marLeft w:val="432"/>
          <w:marRight w:val="0"/>
          <w:marTop w:val="130"/>
          <w:marBottom w:val="0"/>
          <w:divBdr>
            <w:top w:val="none" w:sz="0" w:space="0" w:color="auto"/>
            <w:left w:val="none" w:sz="0" w:space="0" w:color="auto"/>
            <w:bottom w:val="none" w:sz="0" w:space="0" w:color="auto"/>
            <w:right w:val="none" w:sz="0" w:space="0" w:color="auto"/>
          </w:divBdr>
        </w:div>
        <w:div w:id="1272206376">
          <w:marLeft w:val="432"/>
          <w:marRight w:val="0"/>
          <w:marTop w:val="130"/>
          <w:marBottom w:val="0"/>
          <w:divBdr>
            <w:top w:val="none" w:sz="0" w:space="0" w:color="auto"/>
            <w:left w:val="none" w:sz="0" w:space="0" w:color="auto"/>
            <w:bottom w:val="none" w:sz="0" w:space="0" w:color="auto"/>
            <w:right w:val="none" w:sz="0" w:space="0" w:color="auto"/>
          </w:divBdr>
        </w:div>
        <w:div w:id="656880878">
          <w:marLeft w:val="432"/>
          <w:marRight w:val="0"/>
          <w:marTop w:val="130"/>
          <w:marBottom w:val="0"/>
          <w:divBdr>
            <w:top w:val="none" w:sz="0" w:space="0" w:color="auto"/>
            <w:left w:val="none" w:sz="0" w:space="0" w:color="auto"/>
            <w:bottom w:val="none" w:sz="0" w:space="0" w:color="auto"/>
            <w:right w:val="none" w:sz="0" w:space="0" w:color="auto"/>
          </w:divBdr>
        </w:div>
      </w:divsChild>
    </w:div>
    <w:div w:id="1221483319">
      <w:bodyDiv w:val="1"/>
      <w:marLeft w:val="0"/>
      <w:marRight w:val="0"/>
      <w:marTop w:val="0"/>
      <w:marBottom w:val="0"/>
      <w:divBdr>
        <w:top w:val="none" w:sz="0" w:space="0" w:color="auto"/>
        <w:left w:val="none" w:sz="0" w:space="0" w:color="auto"/>
        <w:bottom w:val="none" w:sz="0" w:space="0" w:color="auto"/>
        <w:right w:val="none" w:sz="0" w:space="0" w:color="auto"/>
      </w:divBdr>
    </w:div>
    <w:div w:id="1342975237">
      <w:bodyDiv w:val="1"/>
      <w:marLeft w:val="0"/>
      <w:marRight w:val="0"/>
      <w:marTop w:val="0"/>
      <w:marBottom w:val="0"/>
      <w:divBdr>
        <w:top w:val="none" w:sz="0" w:space="0" w:color="auto"/>
        <w:left w:val="none" w:sz="0" w:space="0" w:color="auto"/>
        <w:bottom w:val="none" w:sz="0" w:space="0" w:color="auto"/>
        <w:right w:val="none" w:sz="0" w:space="0" w:color="auto"/>
      </w:divBdr>
      <w:divsChild>
        <w:div w:id="404839578">
          <w:marLeft w:val="547"/>
          <w:marRight w:val="0"/>
          <w:marTop w:val="0"/>
          <w:marBottom w:val="0"/>
          <w:divBdr>
            <w:top w:val="none" w:sz="0" w:space="0" w:color="auto"/>
            <w:left w:val="none" w:sz="0" w:space="0" w:color="auto"/>
            <w:bottom w:val="none" w:sz="0" w:space="0" w:color="auto"/>
            <w:right w:val="none" w:sz="0" w:space="0" w:color="auto"/>
          </w:divBdr>
        </w:div>
        <w:div w:id="625082559">
          <w:marLeft w:val="547"/>
          <w:marRight w:val="0"/>
          <w:marTop w:val="0"/>
          <w:marBottom w:val="0"/>
          <w:divBdr>
            <w:top w:val="none" w:sz="0" w:space="0" w:color="auto"/>
            <w:left w:val="none" w:sz="0" w:space="0" w:color="auto"/>
            <w:bottom w:val="none" w:sz="0" w:space="0" w:color="auto"/>
            <w:right w:val="none" w:sz="0" w:space="0" w:color="auto"/>
          </w:divBdr>
        </w:div>
        <w:div w:id="1466697551">
          <w:marLeft w:val="547"/>
          <w:marRight w:val="0"/>
          <w:marTop w:val="0"/>
          <w:marBottom w:val="0"/>
          <w:divBdr>
            <w:top w:val="none" w:sz="0" w:space="0" w:color="auto"/>
            <w:left w:val="none" w:sz="0" w:space="0" w:color="auto"/>
            <w:bottom w:val="none" w:sz="0" w:space="0" w:color="auto"/>
            <w:right w:val="none" w:sz="0" w:space="0" w:color="auto"/>
          </w:divBdr>
        </w:div>
        <w:div w:id="916213842">
          <w:marLeft w:val="547"/>
          <w:marRight w:val="0"/>
          <w:marTop w:val="0"/>
          <w:marBottom w:val="0"/>
          <w:divBdr>
            <w:top w:val="none" w:sz="0" w:space="0" w:color="auto"/>
            <w:left w:val="none" w:sz="0" w:space="0" w:color="auto"/>
            <w:bottom w:val="none" w:sz="0" w:space="0" w:color="auto"/>
            <w:right w:val="none" w:sz="0" w:space="0" w:color="auto"/>
          </w:divBdr>
        </w:div>
        <w:div w:id="1207571056">
          <w:marLeft w:val="547"/>
          <w:marRight w:val="0"/>
          <w:marTop w:val="0"/>
          <w:marBottom w:val="0"/>
          <w:divBdr>
            <w:top w:val="none" w:sz="0" w:space="0" w:color="auto"/>
            <w:left w:val="none" w:sz="0" w:space="0" w:color="auto"/>
            <w:bottom w:val="none" w:sz="0" w:space="0" w:color="auto"/>
            <w:right w:val="none" w:sz="0" w:space="0" w:color="auto"/>
          </w:divBdr>
        </w:div>
        <w:div w:id="1476217084">
          <w:marLeft w:val="547"/>
          <w:marRight w:val="0"/>
          <w:marTop w:val="0"/>
          <w:marBottom w:val="150"/>
          <w:divBdr>
            <w:top w:val="none" w:sz="0" w:space="0" w:color="auto"/>
            <w:left w:val="none" w:sz="0" w:space="0" w:color="auto"/>
            <w:bottom w:val="none" w:sz="0" w:space="0" w:color="auto"/>
            <w:right w:val="none" w:sz="0" w:space="0" w:color="auto"/>
          </w:divBdr>
        </w:div>
        <w:div w:id="1157957947">
          <w:marLeft w:val="547"/>
          <w:marRight w:val="0"/>
          <w:marTop w:val="0"/>
          <w:marBottom w:val="150"/>
          <w:divBdr>
            <w:top w:val="none" w:sz="0" w:space="0" w:color="auto"/>
            <w:left w:val="none" w:sz="0" w:space="0" w:color="auto"/>
            <w:bottom w:val="none" w:sz="0" w:space="0" w:color="auto"/>
            <w:right w:val="none" w:sz="0" w:space="0" w:color="auto"/>
          </w:divBdr>
        </w:div>
        <w:div w:id="981621888">
          <w:marLeft w:val="547"/>
          <w:marRight w:val="0"/>
          <w:marTop w:val="0"/>
          <w:marBottom w:val="150"/>
          <w:divBdr>
            <w:top w:val="none" w:sz="0" w:space="0" w:color="auto"/>
            <w:left w:val="none" w:sz="0" w:space="0" w:color="auto"/>
            <w:bottom w:val="none" w:sz="0" w:space="0" w:color="auto"/>
            <w:right w:val="none" w:sz="0" w:space="0" w:color="auto"/>
          </w:divBdr>
        </w:div>
      </w:divsChild>
    </w:div>
    <w:div w:id="1478836220">
      <w:bodyDiv w:val="1"/>
      <w:marLeft w:val="0"/>
      <w:marRight w:val="0"/>
      <w:marTop w:val="0"/>
      <w:marBottom w:val="0"/>
      <w:divBdr>
        <w:top w:val="none" w:sz="0" w:space="0" w:color="auto"/>
        <w:left w:val="none" w:sz="0" w:space="0" w:color="auto"/>
        <w:bottom w:val="none" w:sz="0" w:space="0" w:color="auto"/>
        <w:right w:val="none" w:sz="0" w:space="0" w:color="auto"/>
      </w:divBdr>
      <w:divsChild>
        <w:div w:id="1623269269">
          <w:marLeft w:val="547"/>
          <w:marRight w:val="0"/>
          <w:marTop w:val="0"/>
          <w:marBottom w:val="0"/>
          <w:divBdr>
            <w:top w:val="none" w:sz="0" w:space="0" w:color="auto"/>
            <w:left w:val="none" w:sz="0" w:space="0" w:color="auto"/>
            <w:bottom w:val="none" w:sz="0" w:space="0" w:color="auto"/>
            <w:right w:val="none" w:sz="0" w:space="0" w:color="auto"/>
          </w:divBdr>
        </w:div>
        <w:div w:id="1982344249">
          <w:marLeft w:val="547"/>
          <w:marRight w:val="0"/>
          <w:marTop w:val="0"/>
          <w:marBottom w:val="0"/>
          <w:divBdr>
            <w:top w:val="none" w:sz="0" w:space="0" w:color="auto"/>
            <w:left w:val="none" w:sz="0" w:space="0" w:color="auto"/>
            <w:bottom w:val="none" w:sz="0" w:space="0" w:color="auto"/>
            <w:right w:val="none" w:sz="0" w:space="0" w:color="auto"/>
          </w:divBdr>
        </w:div>
        <w:div w:id="435056978">
          <w:marLeft w:val="547"/>
          <w:marRight w:val="0"/>
          <w:marTop w:val="0"/>
          <w:marBottom w:val="0"/>
          <w:divBdr>
            <w:top w:val="none" w:sz="0" w:space="0" w:color="auto"/>
            <w:left w:val="none" w:sz="0" w:space="0" w:color="auto"/>
            <w:bottom w:val="none" w:sz="0" w:space="0" w:color="auto"/>
            <w:right w:val="none" w:sz="0" w:space="0" w:color="auto"/>
          </w:divBdr>
        </w:div>
        <w:div w:id="1693261821">
          <w:marLeft w:val="547"/>
          <w:marRight w:val="0"/>
          <w:marTop w:val="0"/>
          <w:marBottom w:val="0"/>
          <w:divBdr>
            <w:top w:val="none" w:sz="0" w:space="0" w:color="auto"/>
            <w:left w:val="none" w:sz="0" w:space="0" w:color="auto"/>
            <w:bottom w:val="none" w:sz="0" w:space="0" w:color="auto"/>
            <w:right w:val="none" w:sz="0" w:space="0" w:color="auto"/>
          </w:divBdr>
        </w:div>
        <w:div w:id="477304879">
          <w:marLeft w:val="547"/>
          <w:marRight w:val="0"/>
          <w:marTop w:val="0"/>
          <w:marBottom w:val="0"/>
          <w:divBdr>
            <w:top w:val="none" w:sz="0" w:space="0" w:color="auto"/>
            <w:left w:val="none" w:sz="0" w:space="0" w:color="auto"/>
            <w:bottom w:val="none" w:sz="0" w:space="0" w:color="auto"/>
            <w:right w:val="none" w:sz="0" w:space="0" w:color="auto"/>
          </w:divBdr>
        </w:div>
        <w:div w:id="1721247478">
          <w:marLeft w:val="547"/>
          <w:marRight w:val="0"/>
          <w:marTop w:val="0"/>
          <w:marBottom w:val="150"/>
          <w:divBdr>
            <w:top w:val="none" w:sz="0" w:space="0" w:color="auto"/>
            <w:left w:val="none" w:sz="0" w:space="0" w:color="auto"/>
            <w:bottom w:val="none" w:sz="0" w:space="0" w:color="auto"/>
            <w:right w:val="none" w:sz="0" w:space="0" w:color="auto"/>
          </w:divBdr>
        </w:div>
        <w:div w:id="986713691">
          <w:marLeft w:val="547"/>
          <w:marRight w:val="0"/>
          <w:marTop w:val="0"/>
          <w:marBottom w:val="150"/>
          <w:divBdr>
            <w:top w:val="none" w:sz="0" w:space="0" w:color="auto"/>
            <w:left w:val="none" w:sz="0" w:space="0" w:color="auto"/>
            <w:bottom w:val="none" w:sz="0" w:space="0" w:color="auto"/>
            <w:right w:val="none" w:sz="0" w:space="0" w:color="auto"/>
          </w:divBdr>
        </w:div>
        <w:div w:id="1671178682">
          <w:marLeft w:val="547"/>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 Ruiz</dc:creator>
  <cp:lastModifiedBy>Moises Ruiz</cp:lastModifiedBy>
  <cp:revision>2</cp:revision>
  <dcterms:created xsi:type="dcterms:W3CDTF">2017-02-07T19:01:00Z</dcterms:created>
  <dcterms:modified xsi:type="dcterms:W3CDTF">2017-02-07T19:01:00Z</dcterms:modified>
</cp:coreProperties>
</file>