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arching"/>
    <w:p>
      <w:pPr>
        <w:pStyle w:val="Heading1"/>
      </w:pPr>
      <w:r>
        <w:t xml:space="preserve">Searching</w:t>
      </w:r>
    </w:p>
    <w:p>
      <w:pPr>
        <w:pStyle w:val="FirstParagraph"/>
      </w:pPr>
      <w:r>
        <w:t xml:space="preserve">In the top right corner of the page you will find search input for searching your plans or folders. Searching will search in the current location (folder). If you want to search in all of your plans, switch to the</w:t>
      </w:r>
      <w:r>
        <w:t xml:space="preserve"> </w:t>
      </w:r>
      <w:r>
        <w:t xml:space="preserve">“</w:t>
      </w:r>
      <w:r>
        <w:t xml:space="preserve">Home</w:t>
      </w:r>
      <w:r>
        <w:t xml:space="preserve">”</w:t>
      </w:r>
      <w:r>
        <w:t xml:space="preserve"> </w:t>
      </w:r>
      <w:r>
        <w:t xml:space="preserve">or</w:t>
      </w:r>
      <w:r>
        <w:t xml:space="preserve"> </w:t>
      </w:r>
      <w:r>
        <w:t xml:space="preserve">“</w:t>
      </w:r>
      <w:r>
        <w:t xml:space="preserve">All Plans</w:t>
      </w:r>
      <w:r>
        <w:t xml:space="preserve">”</w:t>
      </w:r>
      <w:r>
        <w:t xml:space="preserve"> </w:t>
      </w:r>
      <w:r>
        <w:t xml:space="preserve">section.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2024-04-03T08:33:57Z</dcterms:created>
  <dcterms:modified xsi:type="dcterms:W3CDTF">2024-04-03T08:33:57Z</dcterms:modified>
</cp:coreProperties>
</file>

<file path=docProps/custom.xml><?xml version="1.0" encoding="utf-8"?>
<Properties xmlns="http://schemas.openxmlformats.org/officeDocument/2006/custom-properties" xmlns:vt="http://schemas.openxmlformats.org/officeDocument/2006/docPropsVTypes"/>
</file>