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cratchpad-palette"/>
    <w:p>
      <w:pPr>
        <w:pStyle w:val="Heading1"/>
      </w:pPr>
      <w:r>
        <w:t xml:space="preserve">Scratchpad palette</w:t>
      </w:r>
    </w:p>
    <w:p>
      <w:pPr>
        <w:pStyle w:val="FirstParagraph"/>
      </w:pPr>
      <w:r>
        <w:t xml:space="preserve">The Scratchpad is used to store signs or custom objects that you commonly use to make them easily accessible.</w:t>
      </w:r>
    </w:p>
    <w:p>
      <w:pPr>
        <w:pStyle w:val="BodyText"/>
      </w:pPr>
      <w:r>
        <w:t xml:space="preserve">To add an object to your Scratchpad, just right click the object on your canvas area (or tap and hold on a mobile device), then select</w:t>
      </w:r>
      <w:r>
        <w:t xml:space="preserve"> </w:t>
      </w:r>
      <w:r>
        <w:t xml:space="preserve">“</w:t>
      </w:r>
      <w:r>
        <w:t xml:space="preserve">Add to scratchpad</w:t>
      </w:r>
      <w:r>
        <w:t xml:space="preserve">”</w:t>
      </w:r>
      <w:r>
        <w:t xml:space="preserve"> </w:t>
      </w:r>
      <w:r>
        <w:t xml:space="preserve">from the menu. The object will then be added to your Scratchpad.</w:t>
      </w:r>
    </w:p>
    <w:p>
      <w:pPr>
        <w:pStyle w:val="CaptionedFigure"/>
      </w:pPr>
      <w:r>
        <w:drawing>
          <wp:inline>
            <wp:extent cx="1918321" cy="1790433"/>
            <wp:effectExtent b="0" l="0" r="0" t="0"/>
            <wp:docPr descr="Add To Scratchpad" title="" id="21" name="Picture"/>
            <a:graphic>
              <a:graphicData uri="http://schemas.openxmlformats.org/drawingml/2006/picture">
                <pic:pic>
                  <pic:nvPicPr>
                    <pic:cNvPr descr="./Assets/Add_To_Scratchpad.png" id="22" name="Picture"/>
                    <pic:cNvPicPr>
                      <a:picLocks noChangeArrowheads="1" noChangeAspect="1"/>
                    </pic:cNvPicPr>
                  </pic:nvPicPr>
                  <pic:blipFill>
                    <a:blip r:embed="rId20"/>
                    <a:stretch>
                      <a:fillRect/>
                    </a:stretch>
                  </pic:blipFill>
                  <pic:spPr bwMode="auto">
                    <a:xfrm>
                      <a:off x="0" y="0"/>
                      <a:ext cx="1918321" cy="1790433"/>
                    </a:xfrm>
                    <a:prstGeom prst="rect">
                      <a:avLst/>
                    </a:prstGeom>
                    <a:noFill/>
                    <a:ln w="9525">
                      <a:noFill/>
                      <a:headEnd/>
                      <a:tailEnd/>
                    </a:ln>
                  </pic:spPr>
                </pic:pic>
              </a:graphicData>
            </a:graphic>
          </wp:inline>
        </w:drawing>
      </w:r>
    </w:p>
    <w:p>
      <w:pPr>
        <w:pStyle w:val="ImageCaption"/>
      </w:pPr>
      <w:r>
        <w:t xml:space="preserve">Add To Scratchpad</w:t>
      </w:r>
    </w:p>
    <w:p>
      <w:pPr>
        <w:pStyle w:val="BodyText"/>
      </w:pPr>
      <w:r>
        <w:t xml:space="preserve">All objects added to your scratchpad are saved to your account, making them available to use on any new plans you create. To remove an object from your scratchpad, simply right click on the item and select</w:t>
      </w:r>
      <w:r>
        <w:t xml:space="preserve"> </w:t>
      </w:r>
      <w:r>
        <w:t xml:space="preserve">“</w:t>
      </w:r>
      <w:r>
        <w:t xml:space="preserve">Delete item</w:t>
      </w:r>
      <w:r>
        <w:t xml:space="preserve">”</w:t>
      </w:r>
      <w:r>
        <w:t xml:space="preserv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2024-04-03T08:33:59Z</dcterms:created>
  <dcterms:modified xsi:type="dcterms:W3CDTF">2024-04-03T08:33:59Z</dcterms:modified>
</cp:coreProperties>
</file>

<file path=docProps/custom.xml><?xml version="1.0" encoding="utf-8"?>
<Properties xmlns="http://schemas.openxmlformats.org/officeDocument/2006/custom-properties" xmlns:vt="http://schemas.openxmlformats.org/officeDocument/2006/docPropsVTypes"/>
</file>