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diting-the-road"/>
    <w:p>
      <w:pPr>
        <w:pStyle w:val="Heading2"/>
      </w:pPr>
      <w:r>
        <w:t xml:space="preserve">Editing the road</w:t>
      </w:r>
    </w:p>
    <w:p>
      <w:pPr>
        <w:pStyle w:val="FirstParagraph"/>
      </w:pPr>
      <w:r>
        <w:t xml:space="preserve">Like any other object in RapidPlan Online, the shape of the road can be edited by shifting it’s control points.</w:t>
      </w:r>
    </w:p>
    <w:p>
      <w:pPr>
        <w:pStyle w:val="BodyText"/>
      </w:pPr>
      <w:r>
        <w:rPr>
          <w:b/>
          <w:bCs/>
        </w:rPr>
        <w:t xml:space="preserve">To edit the roads shape:</w:t>
      </w:r>
    </w:p>
    <w:p>
      <w:pPr>
        <w:pStyle w:val="Compact"/>
        <w:numPr>
          <w:ilvl w:val="0"/>
          <w:numId w:val="1001"/>
        </w:numPr>
      </w:pPr>
      <w:r>
        <w:t xml:space="preserve">Select the road by clicking on it. This will make it’s control points visible.</w:t>
      </w:r>
    </w:p>
    <w:p>
      <w:pPr>
        <w:pStyle w:val="Compact"/>
        <w:numPr>
          <w:ilvl w:val="0"/>
          <w:numId w:val="1001"/>
        </w:numPr>
      </w:pPr>
      <w:r>
        <w:t xml:space="preserve">Drag any of the control points until you have the desired shape of the road.</w:t>
      </w:r>
    </w:p>
    <w:p>
      <w:pPr>
        <w:pStyle w:val="FirstParagraph"/>
      </w:pPr>
      <w:r>
        <w:t xml:space="preserve">In the image below,</w:t>
      </w:r>
      <w:r>
        <w:t xml:space="preserve"> </w:t>
      </w:r>
      <w:r>
        <w:rPr>
          <w:b/>
          <w:bCs/>
        </w:rPr>
        <w:t xml:space="preserve">Road A</w:t>
      </w:r>
      <w:r>
        <w:t xml:space="preserve"> </w:t>
      </w:r>
      <w:r>
        <w:t xml:space="preserve">is the original road.</w:t>
      </w:r>
      <w:r>
        <w:t xml:space="preserve"> </w:t>
      </w:r>
      <w:r>
        <w:rPr>
          <w:b/>
          <w:bCs/>
        </w:rPr>
        <w:t xml:space="preserve">Road B</w:t>
      </w:r>
      <w:r>
        <w:t xml:space="preserve"> </w:t>
      </w:r>
      <w:r>
        <w:t xml:space="preserve">has had the 1st, 2nd and 3rd control points moved to change the shape of the road.</w:t>
      </w:r>
    </w:p>
    <w:p>
      <w:pPr>
        <w:pStyle w:val="BodyText"/>
      </w:pPr>
      <w:r>
        <w:drawing>
          <wp:inline>
            <wp:extent cx="5334000" cy="27710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Adjusted_Roa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