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AFD" w:rsidRDefault="00801293" w:rsidP="00CA548D">
      <w:pPr>
        <w:jc w:val="both"/>
        <w:rPr>
          <w:b/>
          <w:sz w:val="32"/>
        </w:rPr>
      </w:pPr>
      <w:r>
        <w:rPr>
          <w:b/>
          <w:sz w:val="32"/>
        </w:rPr>
        <w:t>Introduction</w:t>
      </w:r>
    </w:p>
    <w:p w:rsidR="00801293" w:rsidRDefault="00801293" w:rsidP="00CA548D">
      <w:pPr>
        <w:jc w:val="both"/>
        <w:rPr>
          <w:sz w:val="26"/>
        </w:rPr>
      </w:pPr>
      <w:r>
        <w:rPr>
          <w:sz w:val="26"/>
        </w:rPr>
        <w:t xml:space="preserve">Ever thought about </w:t>
      </w:r>
      <w:r w:rsidR="00BF6BB1">
        <w:rPr>
          <w:sz w:val="26"/>
        </w:rPr>
        <w:t>creating a self-navigating car</w:t>
      </w:r>
      <w:r>
        <w:rPr>
          <w:sz w:val="26"/>
        </w:rPr>
        <w:t>, or do you want to cr</w:t>
      </w:r>
      <w:r w:rsidR="006258A2">
        <w:rPr>
          <w:sz w:val="26"/>
        </w:rPr>
        <w:t>eate an automatic pump system? We</w:t>
      </w:r>
      <w:r>
        <w:rPr>
          <w:sz w:val="26"/>
        </w:rPr>
        <w:t xml:space="preserve"> won’</w:t>
      </w:r>
      <w:r w:rsidR="006258A2">
        <w:rPr>
          <w:sz w:val="26"/>
        </w:rPr>
        <w:t>t be doing that here but we</w:t>
      </w:r>
      <w:r>
        <w:rPr>
          <w:sz w:val="26"/>
        </w:rPr>
        <w:t xml:space="preserve"> can give you a head-start. An ultrasonic sensor can help you achieve either of</w:t>
      </w:r>
      <w:r w:rsidR="00041F64">
        <w:rPr>
          <w:sz w:val="26"/>
        </w:rPr>
        <w:t xml:space="preserve"> the above mentioned project y</w:t>
      </w:r>
      <w:r>
        <w:rPr>
          <w:sz w:val="26"/>
        </w:rPr>
        <w:t>ou just need to think out of the box LOL!!!</w:t>
      </w:r>
    </w:p>
    <w:p w:rsidR="00801293" w:rsidRDefault="00801293" w:rsidP="00CA548D">
      <w:pPr>
        <w:jc w:val="both"/>
        <w:rPr>
          <w:sz w:val="26"/>
        </w:rPr>
      </w:pPr>
      <w:r>
        <w:rPr>
          <w:sz w:val="26"/>
        </w:rPr>
        <w:t>So let’</w:t>
      </w:r>
      <w:r w:rsidR="002F2176">
        <w:rPr>
          <w:sz w:val="26"/>
        </w:rPr>
        <w:t xml:space="preserve">s start, here we would be detecting the </w:t>
      </w:r>
      <w:r w:rsidR="00041F64">
        <w:rPr>
          <w:sz w:val="26"/>
        </w:rPr>
        <w:t xml:space="preserve">distance of an object from our current position. </w:t>
      </w:r>
      <w:r w:rsidR="002F2176">
        <w:rPr>
          <w:sz w:val="26"/>
        </w:rPr>
        <w:t xml:space="preserve"> </w:t>
      </w:r>
    </w:p>
    <w:p w:rsidR="00041F64" w:rsidRDefault="00041F64" w:rsidP="00CA548D">
      <w:pPr>
        <w:jc w:val="both"/>
        <w:rPr>
          <w:sz w:val="26"/>
        </w:rPr>
      </w:pPr>
    </w:p>
    <w:p w:rsidR="00041F64" w:rsidRDefault="00041F64" w:rsidP="00CA548D">
      <w:pPr>
        <w:jc w:val="both"/>
        <w:rPr>
          <w:b/>
          <w:sz w:val="32"/>
        </w:rPr>
      </w:pPr>
      <w:r>
        <w:rPr>
          <w:b/>
          <w:sz w:val="32"/>
        </w:rPr>
        <w:t>List of Components</w:t>
      </w:r>
    </w:p>
    <w:p w:rsidR="00041F64" w:rsidRPr="00041F64" w:rsidRDefault="00041F64" w:rsidP="00CA548D">
      <w:pPr>
        <w:jc w:val="both"/>
        <w:rPr>
          <w:sz w:val="26"/>
          <w:szCs w:val="28"/>
        </w:rPr>
      </w:pPr>
      <w:r w:rsidRPr="00041F64">
        <w:rPr>
          <w:sz w:val="26"/>
          <w:szCs w:val="28"/>
        </w:rPr>
        <w:t>Ultrasonic sensor</w:t>
      </w:r>
    </w:p>
    <w:p w:rsidR="00041F64" w:rsidRPr="00041F64" w:rsidRDefault="00041F64" w:rsidP="00CA548D">
      <w:pPr>
        <w:jc w:val="both"/>
        <w:rPr>
          <w:sz w:val="26"/>
          <w:szCs w:val="28"/>
        </w:rPr>
      </w:pPr>
      <w:r w:rsidRPr="00041F64">
        <w:rPr>
          <w:sz w:val="26"/>
          <w:szCs w:val="28"/>
        </w:rPr>
        <w:t>Breadboard</w:t>
      </w:r>
    </w:p>
    <w:p w:rsidR="00041F64" w:rsidRPr="00041F64" w:rsidRDefault="00041F64" w:rsidP="00CA548D">
      <w:pPr>
        <w:jc w:val="both"/>
        <w:rPr>
          <w:sz w:val="26"/>
          <w:szCs w:val="28"/>
        </w:rPr>
      </w:pPr>
      <w:r w:rsidRPr="00041F64">
        <w:rPr>
          <w:sz w:val="26"/>
          <w:szCs w:val="28"/>
        </w:rPr>
        <w:t>Jumper wires</w:t>
      </w:r>
    </w:p>
    <w:p w:rsidR="00041F64" w:rsidRDefault="00041F64" w:rsidP="00CA548D">
      <w:pPr>
        <w:jc w:val="both"/>
        <w:rPr>
          <w:sz w:val="26"/>
          <w:szCs w:val="28"/>
        </w:rPr>
      </w:pPr>
      <w:r w:rsidRPr="00041F64">
        <w:rPr>
          <w:sz w:val="26"/>
          <w:szCs w:val="28"/>
        </w:rPr>
        <w:t>InventOne board</w:t>
      </w:r>
    </w:p>
    <w:p w:rsidR="00041F64" w:rsidRDefault="00041F64" w:rsidP="00CA548D">
      <w:pPr>
        <w:jc w:val="both"/>
        <w:rPr>
          <w:sz w:val="26"/>
          <w:szCs w:val="28"/>
        </w:rPr>
      </w:pPr>
      <w:r>
        <w:rPr>
          <w:sz w:val="26"/>
          <w:szCs w:val="28"/>
        </w:rPr>
        <w:t>You can get most of the components from any online store (aliexpress, Hub360), click on the link below to order for your inventone board.</w:t>
      </w:r>
    </w:p>
    <w:p w:rsidR="00041F64" w:rsidRDefault="00041F64" w:rsidP="00CA548D">
      <w:pPr>
        <w:jc w:val="both"/>
        <w:rPr>
          <w:sz w:val="26"/>
          <w:szCs w:val="28"/>
        </w:rPr>
      </w:pPr>
    </w:p>
    <w:p w:rsidR="00041F64" w:rsidRDefault="00041F64" w:rsidP="00CA548D">
      <w:pPr>
        <w:jc w:val="both"/>
        <w:rPr>
          <w:b/>
          <w:sz w:val="32"/>
          <w:szCs w:val="28"/>
        </w:rPr>
      </w:pPr>
      <w:r>
        <w:rPr>
          <w:b/>
          <w:sz w:val="32"/>
          <w:szCs w:val="28"/>
        </w:rPr>
        <w:t>Tutorial</w:t>
      </w:r>
    </w:p>
    <w:p w:rsidR="00041F64" w:rsidRDefault="00041F64" w:rsidP="00CA548D">
      <w:pPr>
        <w:jc w:val="both"/>
        <w:rPr>
          <w:sz w:val="26"/>
          <w:szCs w:val="28"/>
        </w:rPr>
      </w:pPr>
      <w:r>
        <w:rPr>
          <w:sz w:val="26"/>
          <w:szCs w:val="28"/>
        </w:rPr>
        <w:t>The circuit diagram is shown in the image below, we</w:t>
      </w:r>
      <w:r w:rsidR="006258A2">
        <w:rPr>
          <w:sz w:val="26"/>
          <w:szCs w:val="28"/>
        </w:rPr>
        <w:t xml:space="preserve"> created this image using fritzing please ensure you take note of the pin numbers when making your connections as this would affect the functioning of your project. You could also remove the breadboard since you can connect the sensor directly to the inventone dev board. For more info on how the ultrasonic sensor works you can download the datasheet from google.</w:t>
      </w:r>
    </w:p>
    <w:p w:rsidR="00CA548D" w:rsidRDefault="00CA548D" w:rsidP="00CA548D">
      <w:pPr>
        <w:jc w:val="both"/>
        <w:rPr>
          <w:b/>
          <w:sz w:val="32"/>
          <w:szCs w:val="28"/>
        </w:rPr>
      </w:pPr>
    </w:p>
    <w:p w:rsidR="006258A2" w:rsidRDefault="006258A2" w:rsidP="00CA548D">
      <w:pPr>
        <w:jc w:val="both"/>
        <w:rPr>
          <w:b/>
          <w:sz w:val="32"/>
          <w:szCs w:val="28"/>
        </w:rPr>
      </w:pPr>
      <w:r w:rsidRPr="006258A2">
        <w:rPr>
          <w:b/>
          <w:sz w:val="32"/>
          <w:szCs w:val="28"/>
        </w:rPr>
        <w:t>Code</w:t>
      </w:r>
    </w:p>
    <w:p w:rsidR="00CA548D" w:rsidRPr="006258A2" w:rsidRDefault="00C325A7" w:rsidP="00CA548D">
      <w:pPr>
        <w:jc w:val="both"/>
        <w:rPr>
          <w:sz w:val="26"/>
          <w:szCs w:val="28"/>
        </w:rPr>
      </w:pPr>
      <w:r>
        <w:rPr>
          <w:sz w:val="26"/>
          <w:szCs w:val="28"/>
        </w:rPr>
        <w:t>We’d jump straight to the loop section of the code if you hav</w:t>
      </w:r>
      <w:r w:rsidR="005F7E7E">
        <w:rPr>
          <w:sz w:val="26"/>
          <w:szCs w:val="28"/>
        </w:rPr>
        <w:t>e any issue with the other parts of the code, please refer to our other tutorials were we explain</w:t>
      </w:r>
      <w:r w:rsidR="00F8344B">
        <w:rPr>
          <w:sz w:val="26"/>
          <w:szCs w:val="28"/>
        </w:rPr>
        <w:t>ed</w:t>
      </w:r>
      <w:r w:rsidR="005F7E7E">
        <w:rPr>
          <w:sz w:val="26"/>
          <w:szCs w:val="28"/>
        </w:rPr>
        <w:t xml:space="preserve"> how the setup of an Arduino code works. </w:t>
      </w:r>
      <w:r w:rsidR="00CA548D">
        <w:rPr>
          <w:sz w:val="26"/>
          <w:szCs w:val="28"/>
        </w:rPr>
        <w:t xml:space="preserve">In this code we trigger the sensor for approximately 1millisecond, during this period the ultrasonic sensor sends out a burst of sonic waves which get reflected by the obstacle. Using the </w:t>
      </w:r>
      <w:r w:rsidR="00CA548D" w:rsidRPr="00CA548D">
        <w:rPr>
          <w:color w:val="C45911" w:themeColor="accent2" w:themeShade="BF"/>
          <w:sz w:val="26"/>
          <w:szCs w:val="28"/>
        </w:rPr>
        <w:t>pulseIn</w:t>
      </w:r>
      <w:r w:rsidR="00CA548D">
        <w:rPr>
          <w:sz w:val="26"/>
          <w:szCs w:val="28"/>
        </w:rPr>
        <w:t xml:space="preserve">() function, we can determine the time it takes </w:t>
      </w:r>
      <w:r w:rsidR="00CA548D">
        <w:rPr>
          <w:sz w:val="26"/>
          <w:szCs w:val="28"/>
        </w:rPr>
        <w:lastRenderedPageBreak/>
        <w:t xml:space="preserve">for the echo to reach the sensor. This function turns on the echo pin which enables the ultrasonic sensor listen to the incoming echo from whatever obstacle was placed in the way of the waves we sent out at first. Doing very little calculations which you need not bother yourself about, we were able to get the distance of the obstacle from </w:t>
      </w:r>
      <w:r w:rsidR="0090648B">
        <w:rPr>
          <w:sz w:val="26"/>
          <w:szCs w:val="28"/>
        </w:rPr>
        <w:t xml:space="preserve">the sensor’s location. Finally, using the print() and println() functions we print the calculated distance with some added message to the serial monitor. The delay is just to enable the sensor </w:t>
      </w:r>
      <w:r w:rsidR="00D61E97">
        <w:rPr>
          <w:noProof/>
        </w:rPr>
        <w:drawing>
          <wp:anchor distT="0" distB="0" distL="114300" distR="114300" simplePos="0" relativeHeight="251659264" behindDoc="0" locked="0" layoutInCell="1" allowOverlap="1">
            <wp:simplePos x="0" y="0"/>
            <wp:positionH relativeFrom="margin">
              <wp:posOffset>57150</wp:posOffset>
            </wp:positionH>
            <wp:positionV relativeFrom="paragraph">
              <wp:posOffset>1704975</wp:posOffset>
            </wp:positionV>
            <wp:extent cx="5934075" cy="528066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ance sensing_bb.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34075" cy="5280660"/>
                    </a:xfrm>
                    <a:prstGeom prst="rect">
                      <a:avLst/>
                    </a:prstGeom>
                  </pic:spPr>
                </pic:pic>
              </a:graphicData>
            </a:graphic>
            <wp14:sizeRelH relativeFrom="margin">
              <wp14:pctWidth>0</wp14:pctWidth>
            </wp14:sizeRelH>
            <wp14:sizeRelV relativeFrom="margin">
              <wp14:pctHeight>0</wp14:pctHeight>
            </wp14:sizeRelV>
          </wp:anchor>
        </w:drawing>
      </w:r>
      <w:r w:rsidR="0090648B">
        <w:rPr>
          <w:sz w:val="26"/>
          <w:szCs w:val="28"/>
        </w:rPr>
        <w:t>settle before trying to take another measurement.</w:t>
      </w:r>
    </w:p>
    <w:p w:rsidR="006258A2" w:rsidRPr="00D61E97" w:rsidRDefault="00D61E97" w:rsidP="00D61E97">
      <w:pPr>
        <w:ind w:firstLine="720"/>
        <w:jc w:val="both"/>
        <w:rPr>
          <w:sz w:val="26"/>
          <w:szCs w:val="28"/>
        </w:rPr>
      </w:pPr>
      <w:r>
        <w:rPr>
          <w:i/>
          <w:sz w:val="26"/>
          <w:szCs w:val="28"/>
        </w:rPr>
        <w:t>Fritzing image of schematic</w:t>
      </w:r>
    </w:p>
    <w:p w:rsidR="00041F64" w:rsidRDefault="00BF6BB1" w:rsidP="00CA548D">
      <w:pPr>
        <w:jc w:val="both"/>
        <w:rPr>
          <w:sz w:val="26"/>
          <w:szCs w:val="28"/>
        </w:rPr>
      </w:pPr>
      <w:r>
        <w:rPr>
          <w:sz w:val="26"/>
          <w:szCs w:val="28"/>
        </w:rPr>
        <w:t xml:space="preserve">Back to the self-navigating car, to design this you can place about two ultrasonic sensors on the front and rear of the car connect them up to the inventone dev board which has been programmed such that when the ultrasonic sensor senses an object at a particular </w:t>
      </w:r>
      <w:r>
        <w:rPr>
          <w:sz w:val="26"/>
          <w:szCs w:val="28"/>
        </w:rPr>
        <w:lastRenderedPageBreak/>
        <w:t xml:space="preserve">distance from it, the car the automatically turns: check out our Motor Driver tutorial on how to control a motor using the inventone board. </w:t>
      </w:r>
    </w:p>
    <w:p w:rsidR="00BF6BB1" w:rsidRDefault="00BF6BB1" w:rsidP="00CA548D">
      <w:pPr>
        <w:jc w:val="both"/>
        <w:rPr>
          <w:sz w:val="26"/>
        </w:rPr>
      </w:pPr>
      <w:r>
        <w:rPr>
          <w:sz w:val="26"/>
          <w:szCs w:val="28"/>
        </w:rPr>
        <w:t>Have you had an idea on how to design an automatic pump system? I’d leave that to you to figure out for yourself.</w:t>
      </w:r>
      <w:bookmarkStart w:id="0" w:name="_GoBack"/>
      <w:bookmarkEnd w:id="0"/>
    </w:p>
    <w:p w:rsidR="00041F64" w:rsidRDefault="00041F64" w:rsidP="00CA548D">
      <w:pPr>
        <w:jc w:val="both"/>
        <w:rPr>
          <w:sz w:val="26"/>
        </w:rPr>
      </w:pPr>
    </w:p>
    <w:p w:rsidR="00041F64" w:rsidRDefault="00041F64" w:rsidP="00CA548D">
      <w:pPr>
        <w:jc w:val="both"/>
        <w:rPr>
          <w:sz w:val="26"/>
        </w:rPr>
      </w:pPr>
    </w:p>
    <w:p w:rsidR="00041F64" w:rsidRDefault="00041F64" w:rsidP="00CA548D">
      <w:pPr>
        <w:jc w:val="both"/>
        <w:rPr>
          <w:sz w:val="26"/>
        </w:rPr>
      </w:pPr>
    </w:p>
    <w:p w:rsidR="00041F64" w:rsidRPr="00801293" w:rsidRDefault="00041F64" w:rsidP="00CA548D">
      <w:pPr>
        <w:jc w:val="both"/>
        <w:rPr>
          <w:sz w:val="26"/>
        </w:rPr>
      </w:pPr>
    </w:p>
    <w:sectPr w:rsidR="00041F64" w:rsidRPr="00801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810"/>
    <w:rsid w:val="00041F64"/>
    <w:rsid w:val="00222810"/>
    <w:rsid w:val="002F2176"/>
    <w:rsid w:val="005F7E7E"/>
    <w:rsid w:val="006258A2"/>
    <w:rsid w:val="00801293"/>
    <w:rsid w:val="0090648B"/>
    <w:rsid w:val="00BF6BB1"/>
    <w:rsid w:val="00C325A7"/>
    <w:rsid w:val="00CA548D"/>
    <w:rsid w:val="00CD6AFD"/>
    <w:rsid w:val="00D61E97"/>
    <w:rsid w:val="00F36DDA"/>
    <w:rsid w:val="00F8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72BC7-FFFB-4B13-B1FD-AA6D3316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Oladapo Ajala</dc:creator>
  <cp:keywords/>
  <dc:description/>
  <cp:lastModifiedBy>Oladapo Ajala</cp:lastModifiedBy>
  <cp:revision>4</cp:revision>
  <dcterms:created xsi:type="dcterms:W3CDTF">2018-10-01T12:33:00Z</dcterms:created>
  <dcterms:modified xsi:type="dcterms:W3CDTF">2018-10-01T19:01:00Z</dcterms:modified>
</cp:coreProperties>
</file>