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460BF" w14:textId="77777777" w:rsidR="00615EAA" w:rsidRPr="00615EAA" w:rsidRDefault="00615EAA" w:rsidP="00615EAA">
      <w:pPr>
        <w:rPr>
          <w:lang w:val="en-US"/>
        </w:rPr>
      </w:pPr>
      <w:r>
        <w:rPr>
          <w:lang w:val="en-US"/>
        </w:rPr>
        <w:t>The goal of this library is to model units of measure and manipulation of quantities associated to units of measure.</w:t>
      </w:r>
    </w:p>
    <w:p w14:paraId="187560D9" w14:textId="7C5A53D9" w:rsidR="0092534D" w:rsidRDefault="00615EAA">
      <w:pPr>
        <w:rPr>
          <w:lang w:val="en-US"/>
        </w:rPr>
      </w:pPr>
      <w:r w:rsidRPr="00615EAA">
        <w:rPr>
          <w:lang w:val="en-US"/>
        </w:rPr>
        <w:t>To understand this one need to know bit about the metric system</w:t>
      </w:r>
      <w:r w:rsidR="00FC763F">
        <w:rPr>
          <w:lang w:val="en-US"/>
        </w:rPr>
        <w:t xml:space="preserve"> and </w:t>
      </w:r>
      <w:r w:rsidR="00FC763F" w:rsidRPr="00FC763F">
        <w:rPr>
          <w:lang w:val="en-US"/>
        </w:rPr>
        <w:t>dimensional equation</w:t>
      </w:r>
      <w:r w:rsidRPr="00615EAA">
        <w:rPr>
          <w:lang w:val="en-US"/>
        </w:rPr>
        <w:t xml:space="preserve">. Please read </w:t>
      </w:r>
      <w:hyperlink r:id="rId4" w:history="1">
        <w:r w:rsidRPr="00615EAA">
          <w:rPr>
            <w:rStyle w:val="Hyperlink"/>
            <w:lang w:val="en-US"/>
          </w:rPr>
          <w:t>https://en.wikipedia.org/wiki/Metric_system</w:t>
        </w:r>
      </w:hyperlink>
      <w:r w:rsidRPr="00615EAA">
        <w:rPr>
          <w:lang w:val="en-US"/>
        </w:rPr>
        <w:t xml:space="preserve"> </w:t>
      </w:r>
      <w:r w:rsidR="00FC763F">
        <w:rPr>
          <w:lang w:val="en-US"/>
        </w:rPr>
        <w:t xml:space="preserve"> and </w:t>
      </w:r>
      <w:hyperlink r:id="rId5" w:history="1">
        <w:r w:rsidR="00FC763F" w:rsidRPr="00513D4A">
          <w:rPr>
            <w:rStyle w:val="Hyperlink"/>
            <w:lang w:val="en-US"/>
          </w:rPr>
          <w:t>https://en.wikipedia.org/wiki/Dimensional_analysis</w:t>
        </w:r>
      </w:hyperlink>
      <w:r w:rsidR="00FC763F">
        <w:rPr>
          <w:lang w:val="en-US"/>
        </w:rPr>
        <w:t>.</w:t>
      </w:r>
    </w:p>
    <w:p w14:paraId="72B2CDDB" w14:textId="77777777" w:rsidR="00B33716" w:rsidRDefault="00615EAA">
      <w:pPr>
        <w:rPr>
          <w:lang w:val="en-US"/>
        </w:rPr>
      </w:pPr>
      <w:r>
        <w:rPr>
          <w:lang w:val="en-US"/>
        </w:rPr>
        <w:t xml:space="preserve">We use the </w:t>
      </w:r>
      <w:r w:rsidRPr="00615EAA">
        <w:rPr>
          <w:lang w:val="en-US"/>
        </w:rPr>
        <w:t>7 base units of the SI (</w:t>
      </w:r>
      <w:hyperlink r:id="rId6" w:history="1">
        <w:r w:rsidRPr="00513D4A">
          <w:rPr>
            <w:rStyle w:val="Hyperlink"/>
            <w:lang w:val="en-US"/>
          </w:rPr>
          <w:t>https://en.wikipedia.org/wiki/International_System_of_Units</w:t>
        </w:r>
      </w:hyperlink>
      <w:r>
        <w:rPr>
          <w:lang w:val="en-US"/>
        </w:rPr>
        <w:t>) as a starting point:</w:t>
      </w:r>
      <w:r w:rsidR="00E85A16">
        <w:rPr>
          <w:lang w:val="en-US"/>
        </w:rPr>
        <w:t xml:space="preserve"> </w:t>
      </w:r>
      <w:r>
        <w:rPr>
          <w:lang w:val="en-US"/>
        </w:rPr>
        <w:t xml:space="preserve">these are 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FundamentalMeasureUnit</w:t>
      </w:r>
      <w:proofErr w:type="spellEnd"/>
      <w:r w:rsidR="00E85A16">
        <w:rPr>
          <w:lang w:val="en-US"/>
        </w:rPr>
        <w:t>. A</w:t>
      </w:r>
      <w:r w:rsidR="00E85A16">
        <w:rPr>
          <w:lang w:val="en-US"/>
        </w:rPr>
        <w:t xml:space="preserve"> fundamental unit is semantically equivalent (for us) to a dimension</w:t>
      </w:r>
      <w:r w:rsidR="00E85A16">
        <w:rPr>
          <w:lang w:val="en-US"/>
        </w:rPr>
        <w:t>. We add 3 fundamental units (dimension) and new ones can be dynamically added to the system as required (for instance “$” and/or “€”, “£”, etc.). Note that each currency would be a dimension. Converting a quantity of “$” to “€” is not in the scope of this model</w:t>
      </w:r>
      <w:r w:rsidR="00B33716">
        <w:rPr>
          <w:lang w:val="en-US"/>
        </w:rPr>
        <w:t>.</w:t>
      </w:r>
    </w:p>
    <w:p w14:paraId="73F68D7F" w14:textId="0C6A5EBE" w:rsidR="00615EAA" w:rsidRDefault="00B33716">
      <w:pPr>
        <w:rPr>
          <w:lang w:val="en-US"/>
        </w:rPr>
      </w:pPr>
      <w:r>
        <w:rPr>
          <w:lang w:val="en-US"/>
        </w:rPr>
        <w:t>The 3 fundamental units we add are:</w:t>
      </w:r>
    </w:p>
    <w:p w14:paraId="5D1C4796" w14:textId="5498BC46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8DA1FE9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Dimensionles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unit. Associated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abbreviation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"" (the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0F324F4" w14:textId="240F5FD2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"None".</w:t>
      </w:r>
    </w:p>
    <w:p w14:paraId="2ADD67DA" w14:textId="7CDBCCA8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AE5ED6A" w14:textId="0A0715CA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FundamentalMeasureUnit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None;</w:t>
      </w:r>
    </w:p>
    <w:p w14:paraId="31D1BF78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B2EC4" w14:textId="2652833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02DFCAF" w14:textId="4680A634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Dimensionless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unit.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count items. Associated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abbreviation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"#".</w:t>
      </w:r>
    </w:p>
    <w:p w14:paraId="7F437321" w14:textId="5074EED5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A4A39D" w14:textId="7F353308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FundamentalMeasureUnit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Unit;</w:t>
      </w:r>
    </w:p>
    <w:p w14:paraId="5FCB5A8F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E1819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0755C5F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bit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the information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 </w:t>
      </w:r>
    </w:p>
    <w:p w14:paraId="1DFEAF51" w14:textId="7E3A09A2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or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probability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2C6DBA6B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Associated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abbreviation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"b"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recommended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the IEEE 1541-2002 and </w:t>
      </w:r>
    </w:p>
    <w:p w14:paraId="4E98719E" w14:textId="1A0D5BC2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IEEE Std 260.1-2004 standards). </w:t>
      </w:r>
    </w:p>
    <w:p w14:paraId="494BA745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65CD8FB" w14:textId="0CB4517F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C763F">
        <w:rPr>
          <w:rFonts w:ascii="Consolas" w:hAnsi="Consolas" w:cs="Consolas"/>
          <w:color w:val="2B91AF"/>
          <w:sz w:val="19"/>
          <w:szCs w:val="19"/>
        </w:rPr>
        <w:t>FundamentalMeasureUnit</w:t>
      </w:r>
      <w:proofErr w:type="spellEnd"/>
      <w:r w:rsidR="00FC763F"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Bit;</w:t>
      </w:r>
    </w:p>
    <w:p w14:paraId="36F3C786" w14:textId="77777777" w:rsidR="00615EAA" w:rsidRDefault="00615EAA" w:rsidP="0061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E93B3" w14:textId="36DF48A4" w:rsidR="00615EAA" w:rsidRDefault="00FC763F">
      <w:pPr>
        <w:rPr>
          <w:lang w:val="en-US"/>
        </w:rPr>
      </w:pPr>
      <w:r>
        <w:rPr>
          <w:lang w:val="en-US"/>
        </w:rPr>
        <w:t xml:space="preserve">These fundamental units actually are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BasicMeasureUnit</w:t>
      </w:r>
      <w:proofErr w:type="spellEnd"/>
      <w:r>
        <w:rPr>
          <w:lang w:val="en-US"/>
        </w:rPr>
        <w:t xml:space="preserve"> with their Exponent set to 1. 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BasicMeasureUnit</w:t>
      </w:r>
      <w:proofErr w:type="spellEnd"/>
      <w:r>
        <w:rPr>
          <w:lang w:val="en-US"/>
        </w:rPr>
        <w:t xml:space="preserve"> are bound to a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FundamentalMeasureUnit</w:t>
      </w:r>
      <w:proofErr w:type="spellEnd"/>
      <w:r>
        <w:rPr>
          <w:lang w:val="en-US"/>
        </w:rPr>
        <w:t xml:space="preserve"> with an exponent: they handle the basic items of a dimensional equation m^2, s^-1, etc.</w:t>
      </w:r>
    </w:p>
    <w:p w14:paraId="6EB8C6B5" w14:textId="1B5D6378" w:rsidR="00615EAA" w:rsidRDefault="00E85A16">
      <w:pPr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NormalizedMeasureUnit</w:t>
      </w:r>
      <w:proofErr w:type="spellEnd"/>
      <w:r>
        <w:rPr>
          <w:lang w:val="en-US"/>
        </w:rPr>
        <w:t xml:space="preserve"> captures a list of one or more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BasicMeasureUnit</w:t>
      </w:r>
      <w:proofErr w:type="spellEnd"/>
      <w:r>
        <w:rPr>
          <w:lang w:val="en-US"/>
        </w:rPr>
        <w:t>. The list is normalized by decreasing exponents and then by fundamental unit’s name lexicographic order.</w:t>
      </w:r>
    </w:p>
    <w:p w14:paraId="6AEA01A2" w14:textId="77777777" w:rsidR="00615EAA" w:rsidRPr="00615EAA" w:rsidRDefault="00615EAA">
      <w:pPr>
        <w:rPr>
          <w:lang w:val="en-US"/>
        </w:rPr>
      </w:pPr>
      <w:bookmarkStart w:id="0" w:name="_GoBack"/>
      <w:bookmarkEnd w:id="0"/>
    </w:p>
    <w:sectPr w:rsidR="00615EAA" w:rsidRPr="0061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AC"/>
    <w:rsid w:val="001030AC"/>
    <w:rsid w:val="00412ED3"/>
    <w:rsid w:val="00615EAA"/>
    <w:rsid w:val="00645276"/>
    <w:rsid w:val="0092534D"/>
    <w:rsid w:val="00B33716"/>
    <w:rsid w:val="00E85A16"/>
    <w:rsid w:val="00FC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765C"/>
  <w15:chartTrackingRefBased/>
  <w15:docId w15:val="{2341FF7F-BCA9-4031-AC34-88A5F24F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ational_System_of_Units" TargetMode="External"/><Relationship Id="rId5" Type="http://schemas.openxmlformats.org/officeDocument/2006/relationships/hyperlink" Target="https://en.wikipedia.org/wiki/Dimensional_analysis" TargetMode="External"/><Relationship Id="rId4" Type="http://schemas.openxmlformats.org/officeDocument/2006/relationships/hyperlink" Target="https://en.wikipedia.org/wiki/Metric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2</cp:revision>
  <dcterms:created xsi:type="dcterms:W3CDTF">2018-06-23T18:16:00Z</dcterms:created>
  <dcterms:modified xsi:type="dcterms:W3CDTF">2018-06-23T18:47:00Z</dcterms:modified>
</cp:coreProperties>
</file>