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F31D50" w:rsidRDefault="00F31D50">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F31D50" w:rsidRDefault="00F31D50">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F31D50" w:rsidRDefault="00F31D50">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F31D50" w:rsidRDefault="00F31D50">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F31D50" w:rsidRDefault="00F31D50">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F31D50" w:rsidRDefault="00F31D50">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F31D50" w:rsidRDefault="00F31D50">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F31D50" w:rsidRDefault="00F31D50">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F31D50" w:rsidRPr="00FA2D96" w:rsidRDefault="00F31D50"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F31D50" w:rsidRPr="00FA2D96" w:rsidRDefault="00F31D50"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F31D50" w:rsidRDefault="00F31D50"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F31D50" w:rsidRDefault="00F31D50"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F31D50" w:rsidRDefault="00F31D50"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F31D50" w:rsidRDefault="00F31D50"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F31D50" w:rsidRDefault="00F31D50"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F31D50" w:rsidRDefault="00F31D50"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F31D50" w:rsidRDefault="00F31D50"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F31D50" w:rsidRDefault="00F31D50"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F31D50" w:rsidRDefault="00F31D50"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F31D50" w:rsidRDefault="00F31D50"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F31D50" w:rsidRDefault="00F31D50"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F31D50" w:rsidRDefault="00F31D50"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F31D50" w:rsidRPr="00157978" w:rsidRDefault="00F31D50"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F31D50" w:rsidRPr="00157978" w:rsidRDefault="00F31D50"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F31D50" w:rsidRDefault="00F31D50"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F31D50" w:rsidRDefault="00F31D50"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F31D50" w:rsidRDefault="00F31D50"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F31D50" w:rsidRDefault="00F31D50"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F31D50" w:rsidRDefault="00F31D50"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F31D50" w:rsidRDefault="00F31D50"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F31D50" w:rsidRDefault="00F31D50"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F31D50" w:rsidRDefault="00F31D50"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F31D50" w:rsidRDefault="00F31D50"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F31D50" w:rsidRDefault="00F31D50"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F31D50" w:rsidRDefault="00F31D50"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F31D50" w:rsidRDefault="00F31D50"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F31D50" w:rsidRDefault="00F31D50"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F31D50" w:rsidRDefault="00F31D50"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F31D50" w:rsidRPr="00157978" w:rsidRDefault="00F31D50" w:rsidP="00A54AFC">
                            <w:pPr>
                              <w:pStyle w:val="Caption"/>
                              <w:rPr>
                                <w:noProof/>
                                <w:lang w:val="en-US"/>
                              </w:rPr>
                            </w:pPr>
                            <w:r>
                              <w:t>Figure 3- 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F31D50" w:rsidRPr="00157978" w:rsidRDefault="00F31D50" w:rsidP="00A54AFC">
                      <w:pPr>
                        <w:pStyle w:val="Caption"/>
                        <w:rPr>
                          <w:noProof/>
                          <w:lang w:val="en-US"/>
                        </w:rPr>
                      </w:pPr>
                      <w:r>
                        <w:t>Figure 3- 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F31D50" w:rsidRDefault="00F31D50"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F31D50" w:rsidRDefault="00F31D50"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F31D50" w:rsidRDefault="00F31D50"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F31D50" w:rsidRDefault="00F31D50"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F31D50" w:rsidRDefault="00F31D50"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F31D50" w:rsidRDefault="00F31D50"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F31D50" w:rsidRDefault="00F31D50"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F31D50" w:rsidRDefault="00F31D50"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F31D50" w:rsidRDefault="00F31D50"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F31D50" w:rsidRDefault="00F31D50"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F31D50" w:rsidRDefault="00F31D50"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F31D50" w:rsidRDefault="00F31D50"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F31D50" w:rsidRPr="00157978" w:rsidRDefault="00F31D50" w:rsidP="00384F4D">
                            <w:pPr>
                              <w:pStyle w:val="Caption"/>
                              <w:rPr>
                                <w:noProof/>
                                <w:lang w:val="en-US"/>
                              </w:rPr>
                            </w:pPr>
                            <w:r>
                              <w:t>Figure 4-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F31D50" w:rsidRPr="00157978" w:rsidRDefault="00F31D50" w:rsidP="00384F4D">
                      <w:pPr>
                        <w:pStyle w:val="Caption"/>
                        <w:rPr>
                          <w:noProof/>
                          <w:lang w:val="en-US"/>
                        </w:rPr>
                      </w:pPr>
                      <w:r>
                        <w:t>Figure 4- Final class 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59F284B7" w:rsidR="00EC0A38" w:rsidRDefault="00A66BA5" w:rsidP="00494B9C">
      <w:pPr>
        <w:pStyle w:val="Heading1"/>
        <w:rPr>
          <w:lang w:val="en-US"/>
        </w:rPr>
      </w:pPr>
      <w:bookmarkStart w:id="2" w:name="_Hlk517964461"/>
      <w:r>
        <w:rPr>
          <w:lang w:val="en-US"/>
        </w:rPr>
        <w:t>Day 5</w:t>
      </w:r>
      <w:r w:rsidR="00957852">
        <w:rPr>
          <w:lang w:val="en-US"/>
        </w:rPr>
        <w:t xml:space="preserve"> - </w:t>
      </w:r>
      <w:r>
        <w:rPr>
          <w:lang w:val="en-US"/>
        </w:rPr>
        <w:t xml:space="preserve">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3"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3"/>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566B35">
        <w:rPr>
          <w:rFonts w:ascii="Consolas" w:hAnsi="Consolas" w:cs="Consolas"/>
          <w:b/>
          <w:color w:val="008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566B35">
        <w:rPr>
          <w:rFonts w:ascii="Consolas" w:hAnsi="Consolas" w:cs="Consolas"/>
          <w:b/>
          <w:color w:val="008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566B35">
        <w:rPr>
          <w:rFonts w:ascii="Consolas" w:hAnsi="Consolas" w:cs="Consolas"/>
          <w:b/>
          <w:color w:val="008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r w:rsidRPr="00D02A5C">
        <w:rPr>
          <w:rFonts w:ascii="Consolas" w:hAnsi="Consolas" w:cs="Consolas"/>
          <w:color w:val="2B91AF"/>
          <w:sz w:val="19"/>
          <w:szCs w:val="19"/>
          <w:lang w:val="yo-NG"/>
        </w:rPr>
        <w:t>FullFactor</w:t>
      </w:r>
      <w:r>
        <w:rPr>
          <w:rFonts w:ascii="Consolas" w:hAnsi="Consolas" w:cs="Consolas"/>
          <w:color w:val="000000"/>
          <w:sz w:val="19"/>
          <w:szCs w:val="19"/>
        </w:rPr>
        <w:t xml:space="preserve"> f, </w:t>
      </w:r>
      <w:r w:rsidRPr="00D02A5C">
        <w:rPr>
          <w:rFonts w:ascii="Consolas" w:hAnsi="Consolas" w:cs="Consolas"/>
          <w:color w:val="2B91AF"/>
          <w:sz w:val="19"/>
          <w:szCs w:val="19"/>
          <w:lang w:val="yo-NG"/>
        </w:rPr>
        <w:t>MeasureUnit</w:t>
      </w:r>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r w:rsidR="00C45AA2" w:rsidRPr="00C45AA2">
        <w:rPr>
          <w:rFonts w:ascii="Consolas" w:hAnsi="Consolas" w:cs="Consolas"/>
          <w:color w:val="2B91AF"/>
          <w:sz w:val="19"/>
          <w:szCs w:val="19"/>
          <w:lang w:val="yo-NG"/>
        </w:rPr>
        <w:t>MeasureContext</w:t>
      </w:r>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7575240B" w14:textId="29F4BF38" w:rsidR="00E808BB" w:rsidRDefault="00E808BB" w:rsidP="00E808BB">
      <w:pPr>
        <w:autoSpaceDE w:val="0"/>
        <w:autoSpaceDN w:val="0"/>
        <w:adjustRightInd w:val="0"/>
        <w:spacing w:after="0" w:line="240" w:lineRule="auto"/>
        <w:rPr>
          <w:lang w:val="en-US"/>
        </w:rPr>
      </w:pPr>
    </w:p>
    <w:p w14:paraId="2D589FB0" w14:textId="793030C3" w:rsidR="00E808BB" w:rsidRDefault="00E808BB" w:rsidP="00E808BB">
      <w:pPr>
        <w:autoSpaceDE w:val="0"/>
        <w:autoSpaceDN w:val="0"/>
        <w:adjustRightInd w:val="0"/>
        <w:spacing w:after="0" w:line="240" w:lineRule="auto"/>
        <w:rPr>
          <w:lang w:val="en-US"/>
        </w:rPr>
      </w:pPr>
      <w:r>
        <w:rPr>
          <w:lang w:val="en-US"/>
        </w:rPr>
        <w:t xml:space="preserve">Refactoring done. The static “easy to use” standard units exposed by the </w:t>
      </w:r>
      <w:r w:rsidRPr="00E808BB">
        <w:rPr>
          <w:rFonts w:ascii="Consolas" w:hAnsi="Consolas" w:cs="Consolas"/>
          <w:color w:val="2B91AF"/>
          <w:sz w:val="19"/>
          <w:szCs w:val="19"/>
          <w:lang w:val="yo-NG"/>
        </w:rPr>
        <w:t>MeasureUnit</w:t>
      </w:r>
      <w:r>
        <w:rPr>
          <w:lang w:val="en-US"/>
        </w:rPr>
        <w:t xml:space="preserve"> are now simple relays to the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r w:rsidR="00E55310">
        <w:rPr>
          <w:lang w:val="en-US"/>
        </w:rPr>
        <w:t xml:space="preserve"> </w:t>
      </w:r>
      <w:r>
        <w:rPr>
          <w:lang w:val="en-US"/>
        </w:rPr>
        <w:t>si</w:t>
      </w:r>
      <w:r w:rsidRPr="00E808BB">
        <w:rPr>
          <w:lang w:val="en-US"/>
        </w:rPr>
        <w:t>ngleton:</w:t>
      </w:r>
    </w:p>
    <w:p w14:paraId="5752C89D" w14:textId="1DE72281" w:rsidR="00E55310" w:rsidRDefault="00E55310" w:rsidP="00E808BB">
      <w:pPr>
        <w:autoSpaceDE w:val="0"/>
        <w:autoSpaceDN w:val="0"/>
        <w:adjustRightInd w:val="0"/>
        <w:spacing w:after="0" w:line="240" w:lineRule="auto"/>
        <w:rPr>
          <w:lang w:val="en-US"/>
        </w:rPr>
      </w:pPr>
    </w:p>
    <w:p w14:paraId="30920B7C" w14:textId="02B9DE3C"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DCF5827" w14:textId="2F8F6104"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Dimensionless</w:t>
      </w:r>
      <w:proofErr w:type="spellEnd"/>
      <w:r>
        <w:rPr>
          <w:rFonts w:ascii="Consolas" w:hAnsi="Consolas" w:cs="Consolas"/>
          <w:color w:val="008000"/>
          <w:sz w:val="19"/>
          <w:szCs w:val="19"/>
        </w:rPr>
        <w:t xml:space="preserve"> unit.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to count items.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
    <w:p w14:paraId="4675D4A4" w14:textId="2A89994B"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16B76D0" w14:textId="7BCA9D9F"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5310">
        <w:rPr>
          <w:rFonts w:ascii="Consolas" w:hAnsi="Consolas" w:cs="Consolas"/>
          <w:color w:val="2B91AF"/>
          <w:sz w:val="19"/>
          <w:szCs w:val="19"/>
          <w:lang w:val="yo-NG"/>
        </w:rPr>
        <w:t>FundamentalMeasureUnit</w:t>
      </w:r>
      <w:r>
        <w:rPr>
          <w:rFonts w:ascii="Consolas" w:hAnsi="Consolas" w:cs="Consolas"/>
          <w:color w:val="000000"/>
          <w:sz w:val="19"/>
          <w:szCs w:val="19"/>
        </w:rPr>
        <w:t xml:space="preserve"> Unit =&gt; </w:t>
      </w:r>
      <w:r w:rsidRPr="00E55310">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Default.Unit</w:t>
      </w:r>
      <w:proofErr w:type="spellEnd"/>
      <w:r>
        <w:rPr>
          <w:rFonts w:ascii="Consolas" w:hAnsi="Consolas" w:cs="Consolas"/>
          <w:color w:val="000000"/>
          <w:sz w:val="19"/>
          <w:szCs w:val="19"/>
        </w:rPr>
        <w:t>;</w:t>
      </w:r>
    </w:p>
    <w:p w14:paraId="47235ED1" w14:textId="270DD2A0" w:rsidR="00E55310" w:rsidRDefault="00E55310" w:rsidP="00E808BB">
      <w:pPr>
        <w:autoSpaceDE w:val="0"/>
        <w:autoSpaceDN w:val="0"/>
        <w:adjustRightInd w:val="0"/>
        <w:spacing w:after="0" w:line="240" w:lineRule="auto"/>
        <w:rPr>
          <w:lang w:val="en-US"/>
        </w:rPr>
      </w:pPr>
    </w:p>
    <w:p w14:paraId="58561353" w14:textId="739432B5" w:rsidR="00E55310" w:rsidRDefault="00E55310" w:rsidP="00E808BB">
      <w:pPr>
        <w:autoSpaceDE w:val="0"/>
        <w:autoSpaceDN w:val="0"/>
        <w:adjustRightInd w:val="0"/>
        <w:spacing w:after="0" w:line="240" w:lineRule="auto"/>
        <w:rPr>
          <w:lang w:val="en-US"/>
        </w:rPr>
      </w:pPr>
      <w:r>
        <w:rPr>
          <w:lang w:val="en-US"/>
        </w:rPr>
        <w:t>Whenever measures are mixed from different contexts, an exception is raised:</w:t>
      </w:r>
    </w:p>
    <w:p w14:paraId="64E03F8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E808BB">
        <w:rPr>
          <w:rFonts w:ascii="Consolas" w:hAnsi="Consolas" w:cs="Consolas"/>
          <w:color w:val="2B91AF"/>
          <w:sz w:val="19"/>
          <w:szCs w:val="19"/>
          <w:lang w:val="yo-NG"/>
        </w:rPr>
        <w:t>Test</w:t>
      </w:r>
      <w:r>
        <w:rPr>
          <w:rFonts w:ascii="Consolas" w:hAnsi="Consolas" w:cs="Consolas"/>
          <w:color w:val="000000"/>
          <w:sz w:val="19"/>
          <w:szCs w:val="19"/>
        </w:rPr>
        <w:t>]</w:t>
      </w:r>
    </w:p>
    <w:p w14:paraId="09F1DF1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measures_from_different_contexts_must_not_interfere</w:t>
      </w:r>
      <w:proofErr w:type="spellEnd"/>
      <w:r>
        <w:rPr>
          <w:rFonts w:ascii="Consolas" w:hAnsi="Consolas" w:cs="Consolas"/>
          <w:color w:val="000000"/>
          <w:sz w:val="19"/>
          <w:szCs w:val="19"/>
        </w:rPr>
        <w:t>()</w:t>
      </w:r>
    </w:p>
    <w:p w14:paraId="1F07F59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51D8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r w:rsidRPr="00E808BB">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3529EFE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kilogram.Should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BeSameAs</w:t>
      </w:r>
      <w:proofErr w:type="spellEnd"/>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Default.Kilogram</w:t>
      </w:r>
      <w:proofErr w:type="spellEnd"/>
      <w:r>
        <w:rPr>
          <w:rFonts w:ascii="Consolas" w:hAnsi="Consolas" w:cs="Consolas"/>
          <w:color w:val="000000"/>
          <w:sz w:val="19"/>
          <w:szCs w:val="19"/>
        </w:rPr>
        <w:t xml:space="preserve"> );</w:t>
      </w:r>
    </w:p>
    <w:p w14:paraId="24E5251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05CBE734"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
    <w:p w14:paraId="7A716A30"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w:t>
      </w:r>
    </w:p>
    <w:p w14:paraId="6C03AB6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anotherKilogram.Should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NotBeSameAs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w:t>
      </w:r>
    </w:p>
    <w:p w14:paraId="63D33A8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7A0C9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A42B14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0B972319"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02A1BB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2A755C8C"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p>
    <w:p w14:paraId="736C3B60" w14:textId="77777777" w:rsidR="00E55310" w:rsidRDefault="00E55310" w:rsidP="00E5531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
    <w:p w14:paraId="1A2ECDE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109D224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7737F89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47D487"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13B110A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 = () =&gt; </w:t>
      </w:r>
      <w:r w:rsidRPr="00E808BB">
        <w:rPr>
          <w:rFonts w:ascii="Consolas" w:hAnsi="Consolas" w:cs="Consolas"/>
          <w:color w:val="2B91AF"/>
          <w:sz w:val="19"/>
          <w:szCs w:val="19"/>
          <w:lang w:val="yo-NG"/>
        </w:rPr>
        <w:t>Console</w:t>
      </w:r>
      <w:r>
        <w:rPr>
          <w:rFonts w:ascii="Consolas" w:hAnsi="Consolas" w:cs="Consolas"/>
          <w:color w:val="000000"/>
          <w:sz w:val="19"/>
          <w:szCs w:val="19"/>
        </w:rPr>
        <w:t>.</w:t>
      </w:r>
      <w:proofErr w:type="spellStart"/>
      <w:r>
        <w:rPr>
          <w:rFonts w:ascii="Consolas" w:hAnsi="Consolas" w:cs="Consolas"/>
          <w:color w:val="000000"/>
          <w:sz w:val="19"/>
          <w:szCs w:val="19"/>
        </w:rPr>
        <w:t>WriteLine</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w:t>
      </w:r>
    </w:p>
    <w:p w14:paraId="0AD8360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239C7059" w14:textId="77777777" w:rsidR="00E55310" w:rsidRDefault="00E55310" w:rsidP="00E55310">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38ED1B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5233" w14:textId="5910029D" w:rsidR="00E55310" w:rsidRDefault="00E55310" w:rsidP="00E808BB">
      <w:pPr>
        <w:autoSpaceDE w:val="0"/>
        <w:autoSpaceDN w:val="0"/>
        <w:adjustRightInd w:val="0"/>
        <w:spacing w:after="0" w:line="240" w:lineRule="auto"/>
        <w:rPr>
          <w:lang w:val="en-US"/>
        </w:rPr>
      </w:pPr>
    </w:p>
    <w:p w14:paraId="56413686" w14:textId="2C538DDF" w:rsidR="00E55310" w:rsidRDefault="00E55310" w:rsidP="00E808BB">
      <w:pPr>
        <w:autoSpaceDE w:val="0"/>
        <w:autoSpaceDN w:val="0"/>
        <w:adjustRightInd w:val="0"/>
        <w:spacing w:after="0" w:line="240" w:lineRule="auto"/>
        <w:rPr>
          <w:lang w:val="en-US"/>
        </w:rPr>
      </w:pPr>
      <w:r>
        <w:rPr>
          <w:lang w:val="en-US"/>
        </w:rPr>
        <w:t xml:space="preserve">The previous API has not changed but now you can create independent </w:t>
      </w:r>
      <w:r w:rsidRPr="00E55310">
        <w:rPr>
          <w:rFonts w:ascii="Consolas" w:hAnsi="Consolas" w:cs="Consolas"/>
          <w:color w:val="2B91AF"/>
          <w:sz w:val="19"/>
          <w:szCs w:val="19"/>
          <w:lang w:val="yo-NG"/>
        </w:rPr>
        <w:t>MeasureContext</w:t>
      </w:r>
      <w:r>
        <w:rPr>
          <w:lang w:val="en-US"/>
        </w:rPr>
        <w:t xml:space="preserve"> with no unit inside except its “None</w:t>
      </w:r>
      <w:proofErr w:type="gramStart"/>
      <w:r>
        <w:rPr>
          <w:lang w:val="en-US"/>
        </w:rPr>
        <w:t>”, or</w:t>
      </w:r>
      <w:proofErr w:type="gramEnd"/>
      <w:r>
        <w:rPr>
          <w:lang w:val="en-US"/>
        </w:rPr>
        <w:t xml:space="preserve"> use the </w:t>
      </w:r>
      <w:r w:rsidRPr="00E55310">
        <w:rPr>
          <w:rFonts w:ascii="Consolas" w:hAnsi="Consolas" w:cs="Consolas"/>
          <w:color w:val="2B91AF"/>
          <w:sz w:val="19"/>
          <w:szCs w:val="19"/>
          <w:lang w:val="yo-NG"/>
        </w:rPr>
        <w:t>StandardMeasureContext</w:t>
      </w:r>
      <w:r>
        <w:rPr>
          <w:lang w:val="en-US"/>
        </w:rPr>
        <w:t xml:space="preserve"> that exposes and already define the Unit, Bit, Byte, and the 7 S.I units.</w:t>
      </w:r>
    </w:p>
    <w:p w14:paraId="1C7662E1" w14:textId="04BC146E" w:rsidR="00E55310" w:rsidRDefault="00E55310" w:rsidP="00E808BB">
      <w:pPr>
        <w:autoSpaceDE w:val="0"/>
        <w:autoSpaceDN w:val="0"/>
        <w:adjustRightInd w:val="0"/>
        <w:spacing w:after="0" w:line="240" w:lineRule="auto"/>
        <w:rPr>
          <w:lang w:val="en-US"/>
        </w:rPr>
      </w:pPr>
    </w:p>
    <w:p w14:paraId="3E686666" w14:textId="3B008E31" w:rsidR="00E55310" w:rsidRDefault="00E55310" w:rsidP="00E808BB">
      <w:pPr>
        <w:autoSpaceDE w:val="0"/>
        <w:autoSpaceDN w:val="0"/>
        <w:adjustRightInd w:val="0"/>
        <w:spacing w:after="0" w:line="240" w:lineRule="auto"/>
        <w:rPr>
          <w:lang w:val="en-US"/>
        </w:rPr>
      </w:pPr>
      <w:r>
        <w:rPr>
          <w:lang w:val="en-US"/>
        </w:rPr>
        <w:t>Enough for today.</w:t>
      </w:r>
    </w:p>
    <w:bookmarkEnd w:id="2"/>
    <w:p w14:paraId="1F5BB330" w14:textId="058B777F" w:rsidR="00E55310" w:rsidRDefault="00E55310" w:rsidP="00E808BB">
      <w:pPr>
        <w:autoSpaceDE w:val="0"/>
        <w:autoSpaceDN w:val="0"/>
        <w:adjustRightInd w:val="0"/>
        <w:spacing w:after="0" w:line="240" w:lineRule="auto"/>
        <w:rPr>
          <w:lang w:val="en-US"/>
        </w:rPr>
      </w:pPr>
    </w:p>
    <w:p w14:paraId="5273E5D4" w14:textId="119C42C3" w:rsidR="00566B35" w:rsidRDefault="00566B35" w:rsidP="00566B35">
      <w:pPr>
        <w:pStyle w:val="Heading1"/>
        <w:rPr>
          <w:lang w:val="en-US"/>
        </w:rPr>
      </w:pPr>
      <w:r>
        <w:rPr>
          <w:lang w:val="en-US"/>
        </w:rPr>
        <w:t>Day 6</w:t>
      </w:r>
      <w:r w:rsidR="00A26272">
        <w:rPr>
          <w:lang w:val="en-US"/>
        </w:rPr>
        <w:t xml:space="preserve"> – Quantity in all its Glory</w:t>
      </w:r>
    </w:p>
    <w:p w14:paraId="2C568C96" w14:textId="0F5C2266" w:rsidR="00566B35" w:rsidRDefault="00566B35" w:rsidP="00E808BB">
      <w:pPr>
        <w:autoSpaceDE w:val="0"/>
        <w:autoSpaceDN w:val="0"/>
        <w:adjustRightInd w:val="0"/>
        <w:spacing w:after="0" w:line="240" w:lineRule="auto"/>
        <w:rPr>
          <w:lang w:val="en-US"/>
        </w:rPr>
      </w:pPr>
    </w:p>
    <w:p w14:paraId="5CA0569B" w14:textId="37E8ABC8" w:rsidR="00566B35" w:rsidRDefault="00566B35" w:rsidP="00E808BB">
      <w:pPr>
        <w:autoSpaceDE w:val="0"/>
        <w:autoSpaceDN w:val="0"/>
        <w:adjustRightInd w:val="0"/>
        <w:spacing w:after="0" w:line="240" w:lineRule="auto"/>
        <w:rPr>
          <w:lang w:val="en-US"/>
        </w:rPr>
      </w:pPr>
      <w:r>
        <w:rPr>
          <w:lang w:val="en-US"/>
        </w:rPr>
        <w:t>I started the day by enhancing the Quantity with operators so that this is now supported:</w:t>
      </w:r>
    </w:p>
    <w:p w14:paraId="7412FA1C" w14:textId="1711F7F0" w:rsidR="00566B35" w:rsidRDefault="00566B35" w:rsidP="00E808BB">
      <w:pPr>
        <w:autoSpaceDE w:val="0"/>
        <w:autoSpaceDN w:val="0"/>
        <w:adjustRightInd w:val="0"/>
        <w:spacing w:after="0" w:line="240" w:lineRule="auto"/>
        <w:rPr>
          <w:lang w:val="en-US"/>
        </w:rPr>
      </w:pPr>
    </w:p>
    <w:p w14:paraId="137A635A" w14:textId="573E438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942315C" w14:textId="0AB16032" w:rsidR="00566B35" w:rsidRDefault="00566B35" w:rsidP="00566B3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Quantity_operators_override</w:t>
      </w:r>
      <w:proofErr w:type="spellEnd"/>
      <w:r>
        <w:rPr>
          <w:rFonts w:ascii="Consolas" w:hAnsi="Consolas" w:cs="Consolas"/>
          <w:color w:val="000000"/>
          <w:sz w:val="19"/>
          <w:szCs w:val="19"/>
        </w:rPr>
        <w:t>()</w:t>
      </w:r>
    </w:p>
    <w:p w14:paraId="5B6C8311" w14:textId="51C422F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D0B8C" w14:textId="6C7D946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d1 = 1.WithUnit(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CE0FB09" w14:textId="28B20762"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d2 = 2.WithUnit(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3E0B67CE" w14:textId="50D212A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d3 = d1 + d2;</w:t>
      </w:r>
    </w:p>
    <w:p w14:paraId="569A1404" w14:textId="262207D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3.Value.Should().Be( 3.0 );</w:t>
      </w:r>
    </w:p>
    <w:p w14:paraId="6FFEB08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18C7D58F" w14:textId="0293193A"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d6 = d3 * 2;</w:t>
      </w:r>
    </w:p>
    <w:p w14:paraId="45589B9A" w14:textId="603B64F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6.Value.Should().Be( 6.0 );</w:t>
      </w:r>
    </w:p>
    <w:p w14:paraId="735635D0"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D5B68B8" w14:textId="619C451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s36 = d6 ^ 2;</w:t>
      </w:r>
    </w:p>
    <w:p w14:paraId="46CD33EF" w14:textId="4313AE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s36.Value.Should</w:t>
      </w:r>
      <w:proofErr w:type="gramEnd"/>
      <w:r>
        <w:rPr>
          <w:rFonts w:ascii="Consolas" w:hAnsi="Consolas" w:cs="Consolas"/>
          <w:color w:val="000000"/>
          <w:sz w:val="19"/>
          <w:szCs w:val="19"/>
        </w:rPr>
        <w:t>().Be( 36.0 );</w:t>
      </w:r>
    </w:p>
    <w:p w14:paraId="494E308A" w14:textId="65284B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7A8FA5E"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99D8FF" w14:textId="55F37FF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sM36 = -s36;</w:t>
      </w:r>
    </w:p>
    <w:p w14:paraId="112650E2" w14:textId="79809A9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sM36.Value.Should</w:t>
      </w:r>
      <w:proofErr w:type="gramEnd"/>
      <w:r>
        <w:rPr>
          <w:rFonts w:ascii="Consolas" w:hAnsi="Consolas" w:cs="Consolas"/>
          <w:color w:val="000000"/>
          <w:sz w:val="19"/>
          <w:szCs w:val="19"/>
        </w:rPr>
        <w:t>().Be( -36.0 );</w:t>
      </w:r>
    </w:p>
    <w:p w14:paraId="05F9A1F5" w14:textId="55B782B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4C6DBCA"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BEABF87" w14:textId="7C1ED46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().Be( 72.0 );</w:t>
      </w:r>
    </w:p>
    <w:p w14:paraId="27C29482" w14:textId="45C6CA5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().Be( 0.0 );</w:t>
      </w:r>
    </w:p>
    <w:p w14:paraId="6EC7F971"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B9696D" w14:textId="764DF09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s9 = d3 * d3;</w:t>
      </w:r>
    </w:p>
    <w:p w14:paraId="4C0E3A5C" w14:textId="271350B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9.Value.Should().Be( 9.0 );</w:t>
      </w:r>
    </w:p>
    <w:p w14:paraId="58E1CB5D" w14:textId="2B0BFBCF"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9.Unit.Should().Be(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694396D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0FF5B39" w14:textId="05C7F5B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r4 = s36 / s9;</w:t>
      </w:r>
    </w:p>
    <w:p w14:paraId="3F5B89BA" w14:textId="6329315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4.Value.Should().Be( 4 );</w:t>
      </w:r>
    </w:p>
    <w:p w14:paraId="35BF6D40" w14:textId="3E56864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4.Unit.Should().Be(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.None );</w:t>
      </w:r>
    </w:p>
    <w:p w14:paraId="0BCF116F"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21DC995B" w14:textId="18697FE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s144 = r4 * s36;</w:t>
      </w:r>
    </w:p>
    <w:p w14:paraId="26F3FD38" w14:textId="225C5F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s144.Value.Should</w:t>
      </w:r>
      <w:proofErr w:type="gramEnd"/>
      <w:r>
        <w:rPr>
          <w:rFonts w:ascii="Consolas" w:hAnsi="Consolas" w:cs="Consolas"/>
          <w:color w:val="000000"/>
          <w:sz w:val="19"/>
          <w:szCs w:val="19"/>
        </w:rPr>
        <w:t>().Be( 144.0 );</w:t>
      </w:r>
    </w:p>
    <w:p w14:paraId="794619EB" w14:textId="4CD95BA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115D3EA4"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138CD34" w14:textId="499E950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v27 = d3 ^ 3;</w:t>
      </w:r>
    </w:p>
    <w:p w14:paraId="3B252380" w14:textId="63C7E23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v27.Value.Should</w:t>
      </w:r>
      <w:proofErr w:type="gramEnd"/>
      <w:r>
        <w:rPr>
          <w:rFonts w:ascii="Consolas" w:hAnsi="Consolas" w:cs="Consolas"/>
          <w:color w:val="000000"/>
          <w:sz w:val="19"/>
          <w:szCs w:val="19"/>
        </w:rPr>
        <w:t>().Be( 27.0 );</w:t>
      </w:r>
    </w:p>
    <w:p w14:paraId="1ACFB6A6" w14:textId="063E4C6C"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3 );</w:t>
      </w:r>
    </w:p>
    <w:p w14:paraId="2D9ECD48"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03607DE" w14:textId="1F06890D"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27 / s9).</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().Be( d3 );</w:t>
      </w:r>
    </w:p>
    <w:p w14:paraId="73D898C7" w14:textId="58C48B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 == d3</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5769EEEC" w14:textId="07397CB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d3).</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1B96B1CC" w14:textId="4371212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617E17" w14:textId="2563E4FD" w:rsidR="00566B35" w:rsidRDefault="00566B35" w:rsidP="00E808BB">
      <w:pPr>
        <w:autoSpaceDE w:val="0"/>
        <w:autoSpaceDN w:val="0"/>
        <w:adjustRightInd w:val="0"/>
        <w:spacing w:after="0" w:line="240" w:lineRule="auto"/>
        <w:rPr>
          <w:lang w:val="en-US"/>
        </w:rPr>
      </w:pPr>
    </w:p>
    <w:p w14:paraId="04547D27" w14:textId="3C088EAF" w:rsidR="00265E05" w:rsidRDefault="00677DCD" w:rsidP="00E808BB">
      <w:pPr>
        <w:autoSpaceDE w:val="0"/>
        <w:autoSpaceDN w:val="0"/>
        <w:adjustRightInd w:val="0"/>
        <w:spacing w:after="0" w:line="240" w:lineRule="auto"/>
        <w:rPr>
          <w:lang w:val="en-US"/>
        </w:rPr>
      </w:pPr>
      <w:r>
        <w:rPr>
          <w:lang w:val="en-US"/>
        </w:rPr>
        <w:t xml:space="preserve">And then I had an… issue. Any C#/Java/… developer knows that whenever you define Equals (here implementing the </w:t>
      </w:r>
      <w:r w:rsidRPr="00677DCD">
        <w:rPr>
          <w:rFonts w:ascii="Consolas" w:hAnsi="Consolas" w:cs="Consolas"/>
          <w:color w:val="2B91AF"/>
          <w:sz w:val="19"/>
          <w:szCs w:val="19"/>
          <w:lang w:val="yo-NG"/>
        </w:rPr>
        <w:t>IEquatable</w:t>
      </w:r>
      <w:r>
        <w:rPr>
          <w:rFonts w:ascii="Consolas" w:hAnsi="Consolas" w:cs="Consolas"/>
          <w:color w:val="000000"/>
          <w:sz w:val="19"/>
          <w:szCs w:val="19"/>
        </w:rPr>
        <w:t>&lt;</w:t>
      </w:r>
      <w:r w:rsidRPr="00677DCD">
        <w:rPr>
          <w:rFonts w:ascii="Consolas" w:hAnsi="Consolas" w:cs="Consolas"/>
          <w:color w:val="2B91AF"/>
          <w:sz w:val="19"/>
          <w:szCs w:val="19"/>
          <w:lang w:val="yo-NG"/>
        </w:rPr>
        <w:t>Quantity</w:t>
      </w:r>
      <w:r>
        <w:rPr>
          <w:rFonts w:ascii="Consolas" w:hAnsi="Consolas" w:cs="Consolas"/>
          <w:color w:val="000000"/>
          <w:sz w:val="19"/>
          <w:szCs w:val="19"/>
        </w:rPr>
        <w:t>&gt;</w:t>
      </w:r>
      <w:r>
        <w:rPr>
          <w:lang w:val="en-US"/>
        </w:rPr>
        <w:t xml:space="preserve"> interface) on an object, it is expected that you also override the </w:t>
      </w:r>
      <w:proofErr w:type="gramStart"/>
      <w:r>
        <w:rPr>
          <w:lang w:val="en-US"/>
        </w:rPr>
        <w:t>Equals( object</w:t>
      </w:r>
      <w:proofErr w:type="gramEnd"/>
      <w:r>
        <w:rPr>
          <w:lang w:val="en-US"/>
        </w:rPr>
        <w:t xml:space="preserve"> ) and the </w:t>
      </w:r>
      <w:proofErr w:type="spellStart"/>
      <w:r>
        <w:rPr>
          <w:lang w:val="en-US"/>
        </w:rPr>
        <w:t>GetHashCode</w:t>
      </w:r>
      <w:proofErr w:type="spellEnd"/>
      <w:r>
        <w:rPr>
          <w:lang w:val="en-US"/>
        </w:rPr>
        <w:t>() methods.</w:t>
      </w:r>
    </w:p>
    <w:p w14:paraId="2F56A1EC" w14:textId="298EA61D" w:rsidR="00677DCD" w:rsidRDefault="00677DCD" w:rsidP="00E808BB">
      <w:pPr>
        <w:autoSpaceDE w:val="0"/>
        <w:autoSpaceDN w:val="0"/>
        <w:adjustRightInd w:val="0"/>
        <w:spacing w:after="0" w:line="240" w:lineRule="auto"/>
        <w:rPr>
          <w:lang w:val="en-US"/>
        </w:rPr>
      </w:pPr>
    </w:p>
    <w:p w14:paraId="60877608" w14:textId="72367BA1" w:rsidR="00677DCD" w:rsidRDefault="00677DCD" w:rsidP="00E808BB">
      <w:pPr>
        <w:autoSpaceDE w:val="0"/>
        <w:autoSpaceDN w:val="0"/>
        <w:adjustRightInd w:val="0"/>
        <w:spacing w:after="0" w:line="240" w:lineRule="auto"/>
        <w:rPr>
          <w:lang w:val="en-US"/>
        </w:rPr>
      </w:pPr>
      <w:r>
        <w:rPr>
          <w:lang w:val="en-US"/>
        </w:rPr>
        <w:t xml:space="preserve">First, we need to define the equality of quantities: </w:t>
      </w:r>
    </w:p>
    <w:p w14:paraId="2F31B791" w14:textId="1B78E9BD"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They must be convertible to each other units.</w:t>
      </w:r>
    </w:p>
    <w:p w14:paraId="08ABAB4A" w14:textId="41884161"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Their values must be the same when converted into one (or the other) units.</w:t>
      </w:r>
    </w:p>
    <w:p w14:paraId="2340F4EA" w14:textId="448C732F" w:rsidR="00677DCD" w:rsidRDefault="00677DCD" w:rsidP="00677DCD">
      <w:pPr>
        <w:autoSpaceDE w:val="0"/>
        <w:autoSpaceDN w:val="0"/>
        <w:adjustRightInd w:val="0"/>
        <w:spacing w:after="0" w:line="240" w:lineRule="auto"/>
        <w:rPr>
          <w:lang w:val="en-US"/>
        </w:rPr>
      </w:pPr>
    </w:p>
    <w:p w14:paraId="5B2BB581" w14:textId="503D376A" w:rsidR="00677DCD" w:rsidRDefault="00677DCD" w:rsidP="00677DCD">
      <w:pPr>
        <w:autoSpaceDE w:val="0"/>
        <w:autoSpaceDN w:val="0"/>
        <w:adjustRightInd w:val="0"/>
        <w:spacing w:after="0" w:line="240" w:lineRule="auto"/>
        <w:rPr>
          <w:lang w:val="en-US"/>
        </w:rPr>
      </w:pPr>
      <w:r>
        <w:rPr>
          <w:lang w:val="en-US"/>
        </w:rPr>
        <w:t>Thanks to this, “10 dm” (decimeter) will be equal to “1 m”, “0.1 hm” (hectometer), “0.001 km”, etc.</w:t>
      </w:r>
    </w:p>
    <w:p w14:paraId="47D9359E" w14:textId="6CC0A05B" w:rsidR="00677DCD" w:rsidRDefault="00677DCD" w:rsidP="00677DCD">
      <w:pPr>
        <w:autoSpaceDE w:val="0"/>
        <w:autoSpaceDN w:val="0"/>
        <w:adjustRightInd w:val="0"/>
        <w:spacing w:after="0" w:line="240" w:lineRule="auto"/>
        <w:rPr>
          <w:lang w:val="en-US"/>
        </w:rPr>
      </w:pPr>
      <w:r>
        <w:rPr>
          <w:lang w:val="en-US"/>
        </w:rPr>
        <w:t>So far so good, implementing equality implies to convert the other quantity into</w:t>
      </w:r>
      <w:r w:rsidR="00157F25">
        <w:rPr>
          <w:lang w:val="en-US"/>
        </w:rPr>
        <w:t xml:space="preserve"> the unit of this quantity </w:t>
      </w:r>
      <w:r>
        <w:rPr>
          <w:lang w:val="en-US"/>
        </w:rPr>
        <w:t xml:space="preserve">and check </w:t>
      </w:r>
      <w:r w:rsidR="00157F25">
        <w:rPr>
          <w:lang w:val="en-US"/>
        </w:rPr>
        <w:t>the resulting value. Of course, if the other quantity cannot be converted the two quantities are not equal:</w:t>
      </w:r>
    </w:p>
    <w:p w14:paraId="55160D3F" w14:textId="4A071F99" w:rsidR="00677DCD" w:rsidRDefault="00677DCD" w:rsidP="00677DCD">
      <w:pPr>
        <w:autoSpaceDE w:val="0"/>
        <w:autoSpaceDN w:val="0"/>
        <w:adjustRightInd w:val="0"/>
        <w:spacing w:after="0" w:line="240" w:lineRule="auto"/>
        <w:rPr>
          <w:lang w:val="en-US"/>
        </w:rPr>
      </w:pPr>
    </w:p>
    <w:p w14:paraId="1B52BEDF" w14:textId="77777777" w:rsidR="00677DCD" w:rsidRDefault="00677DCD" w:rsidP="00677D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r w:rsidRPr="00677DCD">
        <w:rPr>
          <w:rFonts w:ascii="Consolas" w:hAnsi="Consolas" w:cs="Consolas"/>
          <w:color w:val="2B91AF"/>
          <w:sz w:val="19"/>
          <w:szCs w:val="19"/>
          <w:lang w:val="yo-NG"/>
        </w:rPr>
        <w:t>Quantity</w:t>
      </w:r>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488724D1" w14:textId="039C3966" w:rsidR="00677DCD" w:rsidRDefault="00677DCD" w:rsidP="00677DCD">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other.CanConvertTo</w:t>
      </w:r>
      <w:proofErr w:type="spellEnd"/>
      <w:proofErr w:type="gramEnd"/>
      <w:r>
        <w:rPr>
          <w:rFonts w:ascii="Consolas" w:hAnsi="Consolas" w:cs="Consolas"/>
          <w:color w:val="000000"/>
          <w:sz w:val="19"/>
          <w:szCs w:val="19"/>
        </w:rPr>
        <w:t xml:space="preserve">( Unit ) &amp;&amp; </w:t>
      </w:r>
      <w:proofErr w:type="spellStart"/>
      <w:r>
        <w:rPr>
          <w:rFonts w:ascii="Consolas" w:hAnsi="Consolas" w:cs="Consolas"/>
          <w:color w:val="000000"/>
          <w:sz w:val="19"/>
          <w:szCs w:val="19"/>
        </w:rPr>
        <w:t>other.ConvertTo</w:t>
      </w:r>
      <w:proofErr w:type="spellEnd"/>
      <w:r>
        <w:rPr>
          <w:rFonts w:ascii="Consolas" w:hAnsi="Consolas" w:cs="Consolas"/>
          <w:color w:val="000000"/>
          <w:sz w:val="19"/>
          <w:szCs w:val="19"/>
        </w:rPr>
        <w:t>( Unit ).Value == Value;</w:t>
      </w:r>
    </w:p>
    <w:p w14:paraId="0E541823" w14:textId="77777777" w:rsidR="00677DCD" w:rsidRDefault="00677DCD" w:rsidP="00677DCD">
      <w:pPr>
        <w:autoSpaceDE w:val="0"/>
        <w:autoSpaceDN w:val="0"/>
        <w:adjustRightInd w:val="0"/>
        <w:spacing w:after="0" w:line="240" w:lineRule="auto"/>
        <w:rPr>
          <w:lang w:val="en-US"/>
        </w:rPr>
      </w:pPr>
    </w:p>
    <w:p w14:paraId="0A67F5B4" w14:textId="1A5EF747" w:rsidR="00677DCD" w:rsidRDefault="00157F25" w:rsidP="00677DCD">
      <w:pPr>
        <w:autoSpaceDE w:val="0"/>
        <w:autoSpaceDN w:val="0"/>
        <w:adjustRightInd w:val="0"/>
        <w:spacing w:after="0" w:line="240" w:lineRule="auto"/>
        <w:rPr>
          <w:lang w:val="en-US"/>
        </w:rPr>
      </w:pPr>
      <w:r>
        <w:rPr>
          <w:lang w:val="en-US"/>
        </w:rPr>
        <w:t>And at the object level:</w:t>
      </w:r>
    </w:p>
    <w:p w14:paraId="2978809B" w14:textId="0EEA7428" w:rsidR="00157F25" w:rsidRDefault="00157F25" w:rsidP="00677DCD">
      <w:pPr>
        <w:autoSpaceDE w:val="0"/>
        <w:autoSpaceDN w:val="0"/>
        <w:adjustRightInd w:val="0"/>
        <w:spacing w:after="0" w:line="240" w:lineRule="auto"/>
        <w:rPr>
          <w:lang w:val="en-US"/>
        </w:rPr>
      </w:pPr>
    </w:p>
    <w:p w14:paraId="478809C3"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57F25">
        <w:rPr>
          <w:rFonts w:ascii="Consolas" w:hAnsi="Consolas" w:cs="Consolas"/>
          <w:color w:val="2B91AF"/>
          <w:sz w:val="19"/>
          <w:szCs w:val="19"/>
          <w:lang w:val="yo-NG"/>
        </w:rPr>
        <w:t>Quantity</w:t>
      </w:r>
      <w:r>
        <w:rPr>
          <w:rFonts w:ascii="Consolas" w:hAnsi="Consolas" w:cs="Consolas"/>
          <w:color w:val="000000"/>
          <w:sz w:val="19"/>
          <w:szCs w:val="19"/>
        </w:rPr>
        <w:t xml:space="preserve"> q &amp;&amp;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q );</w:t>
      </w:r>
    </w:p>
    <w:p w14:paraId="5376DEB3" w14:textId="48EB5129" w:rsidR="00157F25" w:rsidRDefault="00157F25" w:rsidP="00677DCD">
      <w:pPr>
        <w:autoSpaceDE w:val="0"/>
        <w:autoSpaceDN w:val="0"/>
        <w:adjustRightInd w:val="0"/>
        <w:spacing w:after="0" w:line="240" w:lineRule="auto"/>
        <w:rPr>
          <w:lang w:val="en-US"/>
        </w:rPr>
      </w:pPr>
    </w:p>
    <w:p w14:paraId="06956B23" w14:textId="78F7D799" w:rsidR="00157F25" w:rsidRDefault="00157F25" w:rsidP="00677DCD">
      <w:pPr>
        <w:autoSpaceDE w:val="0"/>
        <w:autoSpaceDN w:val="0"/>
        <w:adjustRightInd w:val="0"/>
        <w:spacing w:after="0" w:line="240" w:lineRule="auto"/>
        <w:rPr>
          <w:lang w:val="en-US"/>
        </w:rPr>
      </w:pPr>
      <w:r>
        <w:rPr>
          <w:lang w:val="en-US"/>
        </w:rPr>
        <w:t xml:space="preserve">Then comes the </w:t>
      </w:r>
      <w:proofErr w:type="spellStart"/>
      <w:r>
        <w:rPr>
          <w:lang w:val="en-US"/>
        </w:rPr>
        <w:t>GetHashCode</w:t>
      </w:r>
      <w:proofErr w:type="spellEnd"/>
      <w:r>
        <w:rPr>
          <w:lang w:val="en-US"/>
        </w:rPr>
        <w:t xml:space="preserve">… We do not have any “other” here. We must compute a hash code that must match the Equal rule but for any Quantity in “isolation”. The solution is to use the </w:t>
      </w:r>
      <w:proofErr w:type="spellStart"/>
      <w:r>
        <w:rPr>
          <w:lang w:val="en-US"/>
        </w:rPr>
        <w:t>Unit.Normalization</w:t>
      </w:r>
      <w:proofErr w:type="spellEnd"/>
      <w:r>
        <w:rPr>
          <w:lang w:val="en-US"/>
        </w:rPr>
        <w:t xml:space="preserve"> and </w:t>
      </w:r>
      <w:proofErr w:type="spellStart"/>
      <w:r>
        <w:rPr>
          <w:lang w:val="en-US"/>
        </w:rPr>
        <w:t>NormalizationFactor</w:t>
      </w:r>
      <w:proofErr w:type="spellEnd"/>
      <w:r>
        <w:rPr>
          <w:lang w:val="en-US"/>
        </w:rPr>
        <w:t xml:space="preserve"> as the “target” quantity:</w:t>
      </w:r>
    </w:p>
    <w:p w14:paraId="5716FF31" w14:textId="2848E952" w:rsidR="00157F25" w:rsidRDefault="00157F25" w:rsidP="00677DCD">
      <w:pPr>
        <w:autoSpaceDE w:val="0"/>
        <w:autoSpaceDN w:val="0"/>
        <w:adjustRightInd w:val="0"/>
        <w:spacing w:after="0" w:line="240" w:lineRule="auto"/>
        <w:rPr>
          <w:lang w:val="en-US"/>
        </w:rPr>
      </w:pPr>
    </w:p>
    <w:p w14:paraId="5EA9630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072BFAC5" w14:textId="3D40166F" w:rsidR="00157F25" w:rsidRDefault="00157F25" w:rsidP="00157F2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Unit.Normalization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Value.GetHashCode</w:t>
      </w:r>
      <w:proofErr w:type="spellEnd"/>
      <w:r>
        <w:rPr>
          <w:rFonts w:ascii="Consolas" w:hAnsi="Consolas" w:cs="Consolas"/>
          <w:color w:val="000000"/>
          <w:sz w:val="19"/>
          <w:szCs w:val="19"/>
        </w:rPr>
        <w:t>();</w:t>
      </w:r>
    </w:p>
    <w:p w14:paraId="102BC58F" w14:textId="77777777" w:rsidR="00157F25" w:rsidRDefault="00157F25" w:rsidP="00677DCD">
      <w:pPr>
        <w:autoSpaceDE w:val="0"/>
        <w:autoSpaceDN w:val="0"/>
        <w:adjustRightInd w:val="0"/>
        <w:spacing w:after="0" w:line="240" w:lineRule="auto"/>
        <w:rPr>
          <w:lang w:val="en-US"/>
        </w:rPr>
      </w:pPr>
    </w:p>
    <w:p w14:paraId="1FB9CDB4" w14:textId="22222F4A" w:rsidR="00157F25" w:rsidRDefault="00157F25" w:rsidP="00677DCD">
      <w:pPr>
        <w:autoSpaceDE w:val="0"/>
        <w:autoSpaceDN w:val="0"/>
        <w:adjustRightInd w:val="0"/>
        <w:spacing w:after="0" w:line="240" w:lineRule="auto"/>
        <w:rPr>
          <w:lang w:val="en-US"/>
        </w:rPr>
      </w:pPr>
      <w:r>
        <w:rPr>
          <w:lang w:val="en-US"/>
        </w:rPr>
        <w:t>This should work… but actually not. This test is awfully red:</w:t>
      </w:r>
    </w:p>
    <w:p w14:paraId="147CFEFF" w14:textId="1A4F2E0E" w:rsidR="00157F25" w:rsidRDefault="00157F25" w:rsidP="00677DCD">
      <w:pPr>
        <w:autoSpaceDE w:val="0"/>
        <w:autoSpaceDN w:val="0"/>
        <w:adjustRightInd w:val="0"/>
        <w:spacing w:after="0" w:line="240" w:lineRule="auto"/>
        <w:rPr>
          <w:lang w:val="en-US"/>
        </w:rPr>
      </w:pPr>
    </w:p>
    <w:p w14:paraId="79D7408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1D35EFF"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Quantity_with_alias_and_prefixed_units</w:t>
      </w:r>
      <w:proofErr w:type="spellEnd"/>
      <w:r>
        <w:rPr>
          <w:rFonts w:ascii="Consolas" w:hAnsi="Consolas" w:cs="Consolas"/>
          <w:color w:val="000000"/>
          <w:sz w:val="19"/>
          <w:szCs w:val="19"/>
        </w:rPr>
        <w:t>()</w:t>
      </w:r>
    </w:p>
    <w:p w14:paraId="34F0427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2A34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1AF932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.Deca[</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7ADBC6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Deci</w:t>
      </w:r>
      <w:proofErr w:type="spellEnd"/>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1F2287B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0ABDB42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 = 1.WithUnit(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w:t>
      </w:r>
    </w:p>
    <w:p w14:paraId="2AB4FDE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 = 1.WithUnit(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w:t>
      </w:r>
    </w:p>
    <w:p w14:paraId="7C7C860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dm101 = dm1 + dam1;</w:t>
      </w:r>
    </w:p>
    <w:p w14:paraId="502F1DA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dam1Dot01 = dam1 + dm1;</w:t>
      </w:r>
    </w:p>
    <w:p w14:paraId="3A91586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74FA0F6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dm"</w:t>
      </w:r>
      <w:r>
        <w:rPr>
          <w:rFonts w:ascii="Consolas" w:hAnsi="Consolas" w:cs="Consolas"/>
          <w:color w:val="000000"/>
          <w:sz w:val="19"/>
          <w:szCs w:val="19"/>
        </w:rPr>
        <w:t xml:space="preserve"> );</w:t>
      </w:r>
    </w:p>
    <w:p w14:paraId="382D0EE0"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dam1Dot01.ToString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dam"</w:t>
      </w:r>
      <w:r>
        <w:rPr>
          <w:rFonts w:ascii="Consolas" w:hAnsi="Consolas" w:cs="Consolas"/>
          <w:color w:val="000000"/>
          <w:sz w:val="19"/>
          <w:szCs w:val="19"/>
        </w:rPr>
        <w:t xml:space="preserve"> );</w:t>
      </w:r>
    </w:p>
    <w:p w14:paraId="33A06CF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2C81CF9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dm101.Equals</w:t>
      </w:r>
      <w:proofErr w:type="gramStart"/>
      <w:r>
        <w:rPr>
          <w:rFonts w:ascii="Consolas" w:hAnsi="Consolas" w:cs="Consolas"/>
          <w:color w:val="000000"/>
          <w:sz w:val="19"/>
          <w:szCs w:val="19"/>
        </w:rPr>
        <w:t>( dam</w:t>
      </w:r>
      <w:proofErr w:type="gramEnd"/>
      <w:r>
        <w:rPr>
          <w:rFonts w:ascii="Consolas" w:hAnsi="Consolas" w:cs="Consolas"/>
          <w:color w:val="000000"/>
          <w:sz w:val="19"/>
          <w:szCs w:val="19"/>
        </w:rPr>
        <w:t>1Dot01 ).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0B04ED95" w14:textId="77777777" w:rsidR="00157F25" w:rsidRPr="00157F25" w:rsidRDefault="00157F25" w:rsidP="00157F25">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00"/>
          <w:sz w:val="19"/>
          <w:szCs w:val="19"/>
        </w:rPr>
        <w:t xml:space="preserve">    </w:t>
      </w:r>
      <w:r w:rsidRPr="00157F25">
        <w:rPr>
          <w:rFonts w:ascii="Consolas" w:hAnsi="Consolas" w:cs="Consolas"/>
          <w:b/>
          <w:color w:val="FF0000"/>
          <w:sz w:val="19"/>
          <w:szCs w:val="19"/>
        </w:rPr>
        <w:t>dm101.GetHashCode(</w:t>
      </w:r>
      <w:proofErr w:type="gramStart"/>
      <w:r w:rsidRPr="00157F25">
        <w:rPr>
          <w:rFonts w:ascii="Consolas" w:hAnsi="Consolas" w:cs="Consolas"/>
          <w:b/>
          <w:color w:val="FF0000"/>
          <w:sz w:val="19"/>
          <w:szCs w:val="19"/>
        </w:rPr>
        <w:t>).</w:t>
      </w:r>
      <w:proofErr w:type="spellStart"/>
      <w:r w:rsidRPr="00157F25">
        <w:rPr>
          <w:rFonts w:ascii="Consolas" w:hAnsi="Consolas" w:cs="Consolas"/>
          <w:b/>
          <w:color w:val="FF0000"/>
          <w:sz w:val="19"/>
          <w:szCs w:val="19"/>
        </w:rPr>
        <w:t>Should</w:t>
      </w:r>
      <w:proofErr w:type="spellEnd"/>
      <w:proofErr w:type="gramEnd"/>
      <w:r w:rsidRPr="00157F25">
        <w:rPr>
          <w:rFonts w:ascii="Consolas" w:hAnsi="Consolas" w:cs="Consolas"/>
          <w:b/>
          <w:color w:val="FF0000"/>
          <w:sz w:val="19"/>
          <w:szCs w:val="19"/>
        </w:rPr>
        <w:t>().Be( dam1Dot01.GetHashCode() );</w:t>
      </w:r>
    </w:p>
    <w:p w14:paraId="571B22E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68DC3" w14:textId="77777777" w:rsidR="00157F25" w:rsidRDefault="00157F25" w:rsidP="00677DCD">
      <w:pPr>
        <w:autoSpaceDE w:val="0"/>
        <w:autoSpaceDN w:val="0"/>
        <w:adjustRightInd w:val="0"/>
        <w:spacing w:after="0" w:line="240" w:lineRule="auto"/>
        <w:rPr>
          <w:lang w:val="en-US"/>
        </w:rPr>
      </w:pPr>
    </w:p>
    <w:p w14:paraId="1218D567" w14:textId="5B7D19F5" w:rsidR="00677DCD" w:rsidRDefault="00F13629" w:rsidP="00677DCD">
      <w:pPr>
        <w:autoSpaceDE w:val="0"/>
        <w:autoSpaceDN w:val="0"/>
        <w:adjustRightInd w:val="0"/>
        <w:spacing w:after="0" w:line="240" w:lineRule="auto"/>
        <w:rPr>
          <w:lang w:val="en-US"/>
        </w:rPr>
      </w:pPr>
      <w:r>
        <w:rPr>
          <w:lang w:val="en-US"/>
        </w:rPr>
        <w:t>What? How? Any idea?</w:t>
      </w:r>
    </w:p>
    <w:p w14:paraId="6959B5B0" w14:textId="043DA844" w:rsidR="00F13629" w:rsidRDefault="00F13629" w:rsidP="00677DCD">
      <w:pPr>
        <w:autoSpaceDE w:val="0"/>
        <w:autoSpaceDN w:val="0"/>
        <w:adjustRightInd w:val="0"/>
        <w:spacing w:after="0" w:line="240" w:lineRule="auto"/>
        <w:rPr>
          <w:lang w:val="en-US"/>
        </w:rPr>
      </w:pPr>
      <w:r>
        <w:rPr>
          <w:lang w:val="en-US"/>
        </w:rPr>
        <w:t xml:space="preserve">Welcome to the </w:t>
      </w:r>
      <w:proofErr w:type="gramStart"/>
      <w:r>
        <w:rPr>
          <w:lang w:val="en-US"/>
        </w:rPr>
        <w:t>floating point</w:t>
      </w:r>
      <w:proofErr w:type="gramEnd"/>
      <w:r>
        <w:rPr>
          <w:lang w:val="en-US"/>
        </w:rPr>
        <w:t xml:space="preserve"> hell!</w:t>
      </w:r>
    </w:p>
    <w:p w14:paraId="4C6CEDFA" w14:textId="64E47BD0" w:rsidR="00F13629" w:rsidRDefault="009E639F" w:rsidP="00677DCD">
      <w:pPr>
        <w:autoSpaceDE w:val="0"/>
        <w:autoSpaceDN w:val="0"/>
        <w:adjustRightInd w:val="0"/>
        <w:spacing w:after="0" w:line="240" w:lineRule="auto"/>
        <w:rPr>
          <w:lang w:val="en-US"/>
        </w:rPr>
      </w:pPr>
      <w:r>
        <w:rPr>
          <w:noProof/>
        </w:rPr>
        <w:drawing>
          <wp:inline distT="0" distB="0" distL="0" distR="0" wp14:anchorId="492CA692" wp14:editId="50FF1564">
            <wp:extent cx="4654789" cy="13018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1301817"/>
                    </a:xfrm>
                    <a:prstGeom prst="rect">
                      <a:avLst/>
                    </a:prstGeom>
                  </pic:spPr>
                </pic:pic>
              </a:graphicData>
            </a:graphic>
          </wp:inline>
        </w:drawing>
      </w:r>
    </w:p>
    <w:p w14:paraId="2C6EB647" w14:textId="2BC4C3F5" w:rsidR="009E639F" w:rsidRDefault="0037644A" w:rsidP="00677DCD">
      <w:pPr>
        <w:autoSpaceDE w:val="0"/>
        <w:autoSpaceDN w:val="0"/>
        <w:adjustRightInd w:val="0"/>
        <w:spacing w:after="0" w:line="240" w:lineRule="auto"/>
        <w:rPr>
          <w:lang w:val="en-US"/>
        </w:rPr>
      </w:pPr>
      <w:r>
        <w:rPr>
          <w:lang w:val="en-US"/>
        </w:rPr>
        <w:t>The two double’s hash codes are slightly different. And so are their actual values:</w:t>
      </w:r>
    </w:p>
    <w:p w14:paraId="54A99403" w14:textId="08A00EAF" w:rsidR="009E639F" w:rsidRDefault="009E639F" w:rsidP="00677DCD">
      <w:pPr>
        <w:autoSpaceDE w:val="0"/>
        <w:autoSpaceDN w:val="0"/>
        <w:adjustRightInd w:val="0"/>
        <w:spacing w:after="0" w:line="240" w:lineRule="auto"/>
        <w:rPr>
          <w:lang w:val="en-US"/>
        </w:rPr>
      </w:pPr>
    </w:p>
    <w:p w14:paraId="7F601002" w14:textId="4A0898DB" w:rsidR="009E639F" w:rsidRDefault="00A94696" w:rsidP="00677DCD">
      <w:pPr>
        <w:autoSpaceDE w:val="0"/>
        <w:autoSpaceDN w:val="0"/>
        <w:adjustRightInd w:val="0"/>
        <w:spacing w:after="0" w:line="240" w:lineRule="auto"/>
        <w:rPr>
          <w:lang w:val="en-US"/>
        </w:rPr>
      </w:pPr>
      <w:r>
        <w:rPr>
          <w:noProof/>
        </w:rPr>
        <w:drawing>
          <wp:inline distT="0" distB="0" distL="0" distR="0" wp14:anchorId="65316A05" wp14:editId="64025F22">
            <wp:extent cx="5731510" cy="164655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6555"/>
                    </a:xfrm>
                    <a:prstGeom prst="rect">
                      <a:avLst/>
                    </a:prstGeom>
                  </pic:spPr>
                </pic:pic>
              </a:graphicData>
            </a:graphic>
          </wp:inline>
        </w:drawing>
      </w:r>
    </w:p>
    <w:p w14:paraId="71A18D93" w14:textId="5DC13C1C" w:rsidR="0037644A" w:rsidRDefault="0037644A" w:rsidP="00677DCD">
      <w:pPr>
        <w:autoSpaceDE w:val="0"/>
        <w:autoSpaceDN w:val="0"/>
        <w:adjustRightInd w:val="0"/>
        <w:spacing w:after="0" w:line="240" w:lineRule="auto"/>
        <w:rPr>
          <w:lang w:val="en-US"/>
        </w:rPr>
      </w:pPr>
    </w:p>
    <w:p w14:paraId="35F60FF5" w14:textId="7F0FC4E1" w:rsidR="007076A8" w:rsidRDefault="0037644A" w:rsidP="00677DCD">
      <w:pPr>
        <w:autoSpaceDE w:val="0"/>
        <w:autoSpaceDN w:val="0"/>
        <w:adjustRightInd w:val="0"/>
        <w:spacing w:after="0" w:line="240" w:lineRule="auto"/>
        <w:rPr>
          <w:lang w:val="en-US"/>
        </w:rPr>
      </w:pPr>
      <w:r>
        <w:rPr>
          <w:lang w:val="en-US"/>
        </w:rPr>
        <w:t>This happens. But the fun here is that</w:t>
      </w:r>
      <w:r w:rsidR="007076A8">
        <w:rPr>
          <w:lang w:val="en-US"/>
        </w:rPr>
        <w:t>:</w:t>
      </w:r>
    </w:p>
    <w:p w14:paraId="3CB93D64" w14:textId="77777777" w:rsidR="007076A8" w:rsidRDefault="007076A8" w:rsidP="007076A8">
      <w:pPr>
        <w:pStyle w:val="ListParagraph"/>
        <w:numPr>
          <w:ilvl w:val="0"/>
          <w:numId w:val="1"/>
        </w:numPr>
        <w:autoSpaceDE w:val="0"/>
        <w:autoSpaceDN w:val="0"/>
        <w:adjustRightInd w:val="0"/>
        <w:spacing w:after="0" w:line="240" w:lineRule="auto"/>
        <w:rPr>
          <w:lang w:val="en-US"/>
        </w:rPr>
      </w:pPr>
      <w:r>
        <w:rPr>
          <w:lang w:val="en-US"/>
        </w:rPr>
        <w:t>T</w:t>
      </w:r>
      <w:r w:rsidR="0037644A" w:rsidRPr="007076A8">
        <w:rPr>
          <w:lang w:val="en-US"/>
        </w:rPr>
        <w:t>he conversion</w:t>
      </w:r>
      <w:r w:rsidR="005F40E9" w:rsidRPr="007076A8">
        <w:rPr>
          <w:lang w:val="en-US"/>
        </w:rPr>
        <w:t>s</w:t>
      </w:r>
      <w:r w:rsidR="0037644A" w:rsidRPr="007076A8">
        <w:rPr>
          <w:lang w:val="en-US"/>
        </w:rPr>
        <w:t xml:space="preserve"> </w:t>
      </w:r>
      <w:r w:rsidR="005F40E9" w:rsidRPr="007076A8">
        <w:rPr>
          <w:lang w:val="en-US"/>
        </w:rPr>
        <w:t xml:space="preserve">between the </w:t>
      </w:r>
      <w:r w:rsidRPr="007076A8">
        <w:rPr>
          <w:lang w:val="en-US"/>
        </w:rPr>
        <w:t>two give exact values</w:t>
      </w:r>
      <w:r>
        <w:rPr>
          <w:lang w:val="en-US"/>
        </w:rPr>
        <w:t xml:space="preserve"> (both directions)</w:t>
      </w:r>
      <w:r w:rsidRPr="007076A8">
        <w:rPr>
          <w:lang w:val="en-US"/>
        </w:rPr>
        <w:t>.</w:t>
      </w:r>
    </w:p>
    <w:p w14:paraId="592BD3D0" w14:textId="47B8B05C" w:rsidR="0037644A" w:rsidRDefault="007076A8" w:rsidP="007076A8">
      <w:pPr>
        <w:pStyle w:val="ListParagraph"/>
        <w:numPr>
          <w:ilvl w:val="0"/>
          <w:numId w:val="1"/>
        </w:numPr>
        <w:autoSpaceDE w:val="0"/>
        <w:autoSpaceDN w:val="0"/>
        <w:adjustRightInd w:val="0"/>
        <w:spacing w:after="0" w:line="240" w:lineRule="auto"/>
        <w:rPr>
          <w:lang w:val="en-US"/>
        </w:rPr>
      </w:pPr>
      <w:r>
        <w:rPr>
          <w:lang w:val="en-US"/>
        </w:rPr>
        <w:t xml:space="preserve">The conversion to their common normalized unit (the </w:t>
      </w:r>
      <w:proofErr w:type="spellStart"/>
      <w:r>
        <w:rPr>
          <w:lang w:val="en-US"/>
        </w:rPr>
        <w:t>metre</w:t>
      </w:r>
      <w:proofErr w:type="spellEnd"/>
      <w:r>
        <w:rPr>
          <w:lang w:val="en-US"/>
        </w:rPr>
        <w:t>), when expressed as strings, are also the same:</w:t>
      </w:r>
    </w:p>
    <w:p w14:paraId="19D44B3F" w14:textId="2C38C844"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dm101.ConvertTo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005769F6" w14:textId="1967A8E1"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dam1Dot01.ConvertTo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718126E4" w14:textId="77777777" w:rsidR="007076A8" w:rsidRPr="007076A8" w:rsidRDefault="007076A8" w:rsidP="007076A8">
      <w:pPr>
        <w:autoSpaceDE w:val="0"/>
        <w:autoSpaceDN w:val="0"/>
        <w:adjustRightInd w:val="0"/>
        <w:spacing w:after="0" w:line="240" w:lineRule="auto"/>
        <w:rPr>
          <w:lang w:val="en-US"/>
        </w:rPr>
      </w:pPr>
    </w:p>
    <w:p w14:paraId="5191345A" w14:textId="706A657B" w:rsidR="0037644A" w:rsidRDefault="007076A8" w:rsidP="00677DCD">
      <w:pPr>
        <w:autoSpaceDE w:val="0"/>
        <w:autoSpaceDN w:val="0"/>
        <w:adjustRightInd w:val="0"/>
        <w:spacing w:after="0" w:line="240" w:lineRule="auto"/>
        <w:rPr>
          <w:lang w:val="en-US"/>
        </w:rPr>
      </w:pPr>
      <w:r>
        <w:rPr>
          <w:lang w:val="en-US"/>
        </w:rPr>
        <w:t xml:space="preserve">The latter is due to the </w:t>
      </w:r>
      <w:proofErr w:type="spellStart"/>
      <w:proofErr w:type="gramStart"/>
      <w:r>
        <w:rPr>
          <w:lang w:val="en-US"/>
        </w:rPr>
        <w:t>double.ToString</w:t>
      </w:r>
      <w:proofErr w:type="spellEnd"/>
      <w:proofErr w:type="gramEnd"/>
      <w:r>
        <w:rPr>
          <w:lang w:val="en-US"/>
        </w:rPr>
        <w:t>() implementation that “cleverly” optimizes its output by rounding/cleaning the value.</w:t>
      </w:r>
    </w:p>
    <w:p w14:paraId="3CC403DD" w14:textId="46D50994" w:rsidR="007076A8" w:rsidRDefault="007076A8" w:rsidP="00677DCD">
      <w:pPr>
        <w:autoSpaceDE w:val="0"/>
        <w:autoSpaceDN w:val="0"/>
        <w:adjustRightInd w:val="0"/>
        <w:spacing w:after="0" w:line="240" w:lineRule="auto"/>
        <w:rPr>
          <w:lang w:val="en-US"/>
        </w:rPr>
      </w:pPr>
    </w:p>
    <w:p w14:paraId="75DD59DD" w14:textId="0826E887" w:rsidR="007076A8" w:rsidRDefault="002C7DD7" w:rsidP="00677DCD">
      <w:pPr>
        <w:autoSpaceDE w:val="0"/>
        <w:autoSpaceDN w:val="0"/>
        <w:adjustRightInd w:val="0"/>
        <w:spacing w:after="0" w:line="240" w:lineRule="auto"/>
        <w:rPr>
          <w:lang w:val="en-US"/>
        </w:rPr>
      </w:pPr>
      <w:r>
        <w:rPr>
          <w:lang w:val="en-US"/>
        </w:rPr>
        <w:t>What are our options here?</w:t>
      </w:r>
    </w:p>
    <w:p w14:paraId="57B338D7" w14:textId="48684242" w:rsidR="002C7DD7" w:rsidRDefault="002C7DD7" w:rsidP="002C7DD7">
      <w:pPr>
        <w:pStyle w:val="ListParagraph"/>
        <w:numPr>
          <w:ilvl w:val="0"/>
          <w:numId w:val="1"/>
        </w:numPr>
        <w:autoSpaceDE w:val="0"/>
        <w:autoSpaceDN w:val="0"/>
        <w:adjustRightInd w:val="0"/>
        <w:spacing w:after="0" w:line="240" w:lineRule="auto"/>
        <w:rPr>
          <w:lang w:val="en-US"/>
        </w:rPr>
      </w:pPr>
      <w:r>
        <w:rPr>
          <w:lang w:val="en-US"/>
        </w:rPr>
        <w:t xml:space="preserve">Forget the </w:t>
      </w:r>
      <w:r w:rsidR="0010079A">
        <w:rPr>
          <w:lang w:val="en-US"/>
        </w:rPr>
        <w:t>hash code</w:t>
      </w:r>
    </w:p>
    <w:p w14:paraId="4E13F2E5" w14:textId="352D1293"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keeping the Equals</w:t>
      </w:r>
    </w:p>
    <w:p w14:paraId="1D2E69BF" w14:textId="4CF479BC"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Any dictionary that will use a Quantity as a key will fail miserably.</w:t>
      </w:r>
    </w:p>
    <w:p w14:paraId="59EF0001" w14:textId="7C49950E"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forgetting also the Equals</w:t>
      </w:r>
    </w:p>
    <w:p w14:paraId="2DE835A5" w14:textId="0BBDF20B"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This is weird. One expect</w:t>
      </w:r>
      <w:r w:rsidR="0010079A">
        <w:rPr>
          <w:lang w:val="en-US"/>
        </w:rPr>
        <w:t>s</w:t>
      </w:r>
      <w:r>
        <w:rPr>
          <w:lang w:val="en-US"/>
        </w:rPr>
        <w:t xml:space="preserve"> a value type named “Quantity” to support equality.</w:t>
      </w:r>
    </w:p>
    <w:p w14:paraId="0CCDDFE5" w14:textId="29CE58C8" w:rsidR="002C7DD7" w:rsidRDefault="00AD1149" w:rsidP="002C7DD7">
      <w:pPr>
        <w:pStyle w:val="ListParagraph"/>
        <w:numPr>
          <w:ilvl w:val="0"/>
          <w:numId w:val="1"/>
        </w:numPr>
        <w:autoSpaceDE w:val="0"/>
        <w:autoSpaceDN w:val="0"/>
        <w:adjustRightInd w:val="0"/>
        <w:spacing w:after="0" w:line="240" w:lineRule="auto"/>
        <w:rPr>
          <w:lang w:val="en-US"/>
        </w:rPr>
      </w:pPr>
      <w:r>
        <w:rPr>
          <w:lang w:val="en-US"/>
        </w:rPr>
        <w:t xml:space="preserve">Having </w:t>
      </w:r>
      <w:proofErr w:type="gramStart"/>
      <w:r>
        <w:rPr>
          <w:lang w:val="en-US"/>
        </w:rPr>
        <w:t>an</w:t>
      </w:r>
      <w:proofErr w:type="gramEnd"/>
      <w:r w:rsidR="002C7DD7">
        <w:rPr>
          <w:lang w:val="en-US"/>
        </w:rPr>
        <w:t xml:space="preserve"> has</w:t>
      </w:r>
      <w:r w:rsidR="0010079A">
        <w:rPr>
          <w:lang w:val="en-US"/>
        </w:rPr>
        <w:t>h</w:t>
      </w:r>
      <w:r w:rsidR="002C7DD7">
        <w:rPr>
          <w:lang w:val="en-US"/>
        </w:rPr>
        <w:t xml:space="preserve"> code</w:t>
      </w:r>
      <w:r>
        <w:rPr>
          <w:lang w:val="en-US"/>
        </w:rPr>
        <w:t xml:space="preserve"> and the current Equals implementation</w:t>
      </w:r>
    </w:p>
    <w:p w14:paraId="3D2B38A9" w14:textId="0BC5811A" w:rsidR="002C7DD7" w:rsidRPr="002C7DD7" w:rsidRDefault="0010079A" w:rsidP="002C7DD7">
      <w:pPr>
        <w:pStyle w:val="ListParagraph"/>
        <w:numPr>
          <w:ilvl w:val="1"/>
          <w:numId w:val="1"/>
        </w:numPr>
        <w:autoSpaceDE w:val="0"/>
        <w:autoSpaceDN w:val="0"/>
        <w:adjustRightInd w:val="0"/>
        <w:spacing w:after="0" w:line="240" w:lineRule="auto"/>
        <w:rPr>
          <w:lang w:val="en-US"/>
        </w:rPr>
      </w:pPr>
      <w:r>
        <w:rPr>
          <w:lang w:val="en-US"/>
        </w:rPr>
        <w:t>As it is currently implemented.</w:t>
      </w:r>
    </w:p>
    <w:p w14:paraId="4AAAAAE3" w14:textId="3AEE4142" w:rsidR="0010079A" w:rsidRDefault="0010079A" w:rsidP="0010079A">
      <w:pPr>
        <w:pStyle w:val="ListParagraph"/>
        <w:autoSpaceDE w:val="0"/>
        <w:autoSpaceDN w:val="0"/>
        <w:adjustRightInd w:val="0"/>
        <w:spacing w:after="0" w:line="240" w:lineRule="auto"/>
        <w:ind w:firstLine="696"/>
        <w:rPr>
          <w:lang w:val="en-US"/>
        </w:rPr>
      </w:pPr>
      <w:r w:rsidRPr="0010079A">
        <w:rPr>
          <w:color w:val="FF0000"/>
          <w:lang w:val="en-US"/>
        </w:rPr>
        <w:sym w:font="Wingdings" w:char="F0E8"/>
      </w:r>
      <w:r>
        <w:rPr>
          <w:lang w:val="en-US"/>
        </w:rPr>
        <w:t xml:space="preserve"> Any dictionary that will use a Quantity as a key will fail miserably.</w:t>
      </w:r>
    </w:p>
    <w:p w14:paraId="614A4E13" w14:textId="5E47CDDB" w:rsidR="00A52D61" w:rsidRDefault="00A52D61" w:rsidP="00A52D61">
      <w:pPr>
        <w:pStyle w:val="ListParagraph"/>
        <w:numPr>
          <w:ilvl w:val="1"/>
          <w:numId w:val="1"/>
        </w:numPr>
        <w:autoSpaceDE w:val="0"/>
        <w:autoSpaceDN w:val="0"/>
        <w:adjustRightInd w:val="0"/>
        <w:spacing w:after="0" w:line="240" w:lineRule="auto"/>
        <w:rPr>
          <w:lang w:val="en-US"/>
        </w:rPr>
      </w:pPr>
      <w:r w:rsidRPr="00A52D61">
        <w:rPr>
          <w:lang w:val="en-US"/>
        </w:rPr>
        <w:t>By returning 0</w:t>
      </w:r>
    </w:p>
    <w:p w14:paraId="03B12680" w14:textId="0A7641F0"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lastRenderedPageBreak/>
        <w:sym w:font="Wingdings" w:char="F0E8"/>
      </w:r>
      <w:r>
        <w:rPr>
          <w:lang w:val="en-US"/>
        </w:rPr>
        <w:t xml:space="preserve"> This is perfectly valid (</w:t>
      </w:r>
      <w:r w:rsidR="00CD6B9B">
        <w:rPr>
          <w:lang w:val="en-US"/>
        </w:rPr>
        <w:t xml:space="preserve">will not introduce any </w:t>
      </w:r>
      <w:r>
        <w:rPr>
          <w:lang w:val="en-US"/>
        </w:rPr>
        <w:t>bug) but using such an object as</w:t>
      </w:r>
      <w:r w:rsidR="00CD6B9B">
        <w:rPr>
          <w:lang w:val="en-US"/>
        </w:rPr>
        <w:t xml:space="preserve"> a</w:t>
      </w:r>
      <w:r>
        <w:rPr>
          <w:lang w:val="en-US"/>
        </w:rPr>
        <w:t xml:space="preserve"> key in a dictionary will </w:t>
      </w:r>
      <w:r w:rsidR="00CD6B9B">
        <w:rPr>
          <w:lang w:val="en-US"/>
        </w:rPr>
        <w:t>heavily degrade performances (</w:t>
      </w:r>
      <w:proofErr w:type="gramStart"/>
      <w:r w:rsidR="00CD6B9B">
        <w:rPr>
          <w:lang w:val="en-US"/>
        </w:rPr>
        <w:t>O(</w:t>
      </w:r>
      <w:proofErr w:type="gramEnd"/>
      <w:r w:rsidR="00CD6B9B">
        <w:rPr>
          <w:lang w:val="en-US"/>
        </w:rPr>
        <w:t>1) to O(n)).</w:t>
      </w:r>
    </w:p>
    <w:p w14:paraId="05758DCA" w14:textId="6C0E8916" w:rsidR="0010079A" w:rsidRDefault="00A52D61" w:rsidP="00A52D61">
      <w:pPr>
        <w:pStyle w:val="ListParagraph"/>
        <w:numPr>
          <w:ilvl w:val="1"/>
          <w:numId w:val="1"/>
        </w:numPr>
        <w:autoSpaceDE w:val="0"/>
        <w:autoSpaceDN w:val="0"/>
        <w:adjustRightInd w:val="0"/>
        <w:spacing w:after="0" w:line="240" w:lineRule="auto"/>
        <w:rPr>
          <w:lang w:val="en-US"/>
        </w:rPr>
      </w:pPr>
      <w:r>
        <w:rPr>
          <w:lang w:val="en-US"/>
        </w:rPr>
        <w:t xml:space="preserve">By calling </w:t>
      </w:r>
      <w:proofErr w:type="spellStart"/>
      <w:r>
        <w:rPr>
          <w:lang w:val="en-US"/>
        </w:rPr>
        <w:t>Math.Round</w:t>
      </w:r>
      <w:proofErr w:type="spellEnd"/>
      <w:r>
        <w:rPr>
          <w:lang w:val="en-US"/>
        </w:rPr>
        <w:t xml:space="preserve"> (</w:t>
      </w:r>
      <w:hyperlink r:id="rId22" w:history="1">
        <w:r w:rsidRPr="0050034E">
          <w:rPr>
            <w:rStyle w:val="Hyperlink"/>
            <w:lang w:val="en-US"/>
          </w:rPr>
          <w:t>https://docs.microsoft.com/en-us/dotnet/api/system.math.round</w:t>
        </w:r>
      </w:hyperlink>
      <w:r>
        <w:rPr>
          <w:lang w:val="en-US"/>
        </w:rPr>
        <w:t>) on the converted result</w:t>
      </w:r>
      <w:r w:rsidR="00647B57">
        <w:rPr>
          <w:lang w:val="en-US"/>
        </w:rPr>
        <w:t>.</w:t>
      </w:r>
    </w:p>
    <w:p w14:paraId="25922832" w14:textId="3E3E2A0A"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sym w:font="Wingdings" w:char="F0E8"/>
      </w:r>
      <w:r>
        <w:rPr>
          <w:lang w:val="en-US"/>
        </w:rPr>
        <w:t xml:space="preserve"> What kind of rounding? What precision? I have no idea.</w:t>
      </w:r>
      <w:r>
        <w:rPr>
          <w:lang w:val="en-US"/>
        </w:rPr>
        <w:br/>
      </w:r>
      <w:proofErr w:type="spellStart"/>
      <w:proofErr w:type="gramStart"/>
      <w:r>
        <w:rPr>
          <w:lang w:val="en-US"/>
        </w:rPr>
        <w:t>GetHashCode</w:t>
      </w:r>
      <w:proofErr w:type="spellEnd"/>
      <w:r>
        <w:rPr>
          <w:lang w:val="en-US"/>
        </w:rPr>
        <w:t>(</w:t>
      </w:r>
      <w:proofErr w:type="gramEnd"/>
      <w:r>
        <w:rPr>
          <w:lang w:val="en-US"/>
        </w:rPr>
        <w:t>) is a method that must run fast</w:t>
      </w:r>
      <w:r w:rsidR="00CD6B9B">
        <w:rPr>
          <w:lang w:val="en-US"/>
        </w:rPr>
        <w:t>. Conversion alone costs, adding a subsequent rounding may not be a great idea.</w:t>
      </w:r>
    </w:p>
    <w:p w14:paraId="4DD06553" w14:textId="4501ED78" w:rsidR="00CD6B9B" w:rsidRDefault="00AD1149" w:rsidP="00AD1149">
      <w:pPr>
        <w:pStyle w:val="ListParagraph"/>
        <w:numPr>
          <w:ilvl w:val="0"/>
          <w:numId w:val="1"/>
        </w:numPr>
        <w:autoSpaceDE w:val="0"/>
        <w:autoSpaceDN w:val="0"/>
        <w:adjustRightInd w:val="0"/>
        <w:spacing w:after="0" w:line="240" w:lineRule="auto"/>
        <w:rPr>
          <w:lang w:val="en-US"/>
        </w:rPr>
      </w:pPr>
      <w:r>
        <w:rPr>
          <w:lang w:val="en-US"/>
        </w:rPr>
        <w:t xml:space="preserve">Finding another Equals and </w:t>
      </w:r>
      <w:proofErr w:type="spellStart"/>
      <w:r>
        <w:rPr>
          <w:lang w:val="en-US"/>
        </w:rPr>
        <w:t>GetHashCode</w:t>
      </w:r>
      <w:proofErr w:type="spellEnd"/>
    </w:p>
    <w:p w14:paraId="62F00DF8" w14:textId="6A46B2FC" w:rsidR="00CD6B9B" w:rsidRDefault="00CD6B9B" w:rsidP="00CD6B9B">
      <w:pPr>
        <w:pStyle w:val="ListParagraph"/>
        <w:autoSpaceDE w:val="0"/>
        <w:autoSpaceDN w:val="0"/>
        <w:adjustRightInd w:val="0"/>
        <w:spacing w:after="0" w:line="240" w:lineRule="auto"/>
        <w:ind w:left="1440"/>
        <w:rPr>
          <w:lang w:val="en-US"/>
        </w:rPr>
      </w:pPr>
      <w:r w:rsidRPr="00CD6B9B">
        <w:rPr>
          <w:lang w:val="en-US"/>
        </w:rPr>
        <w:sym w:font="Wingdings" w:char="F0E8"/>
      </w:r>
      <w:r>
        <w:rPr>
          <w:lang w:val="en-US"/>
        </w:rPr>
        <w:t xml:space="preserve"> Object equality has to be “coherent”, to follow the “</w:t>
      </w:r>
      <w:r w:rsidR="00AD1149" w:rsidRPr="00AD1149">
        <w:rPr>
          <w:lang w:val="en-US"/>
        </w:rPr>
        <w:t>Principle of least astonishment</w:t>
      </w:r>
      <w:r>
        <w:rPr>
          <w:lang w:val="en-US"/>
        </w:rPr>
        <w:t>”, not necessarily be “exact” (what does “exact” mean with doubles</w:t>
      </w:r>
      <w:r w:rsidR="00AD1149">
        <w:rPr>
          <w:lang w:val="en-US"/>
        </w:rPr>
        <w:t xml:space="preserve"> anyway</w:t>
      </w:r>
      <w:r>
        <w:rPr>
          <w:lang w:val="en-US"/>
        </w:rPr>
        <w:t>?).</w:t>
      </w:r>
    </w:p>
    <w:p w14:paraId="1C41488D" w14:textId="3FEC2FBC" w:rsidR="00CD6B9B" w:rsidRDefault="00CD6B9B" w:rsidP="00CD6B9B">
      <w:pPr>
        <w:pStyle w:val="ListParagraph"/>
        <w:autoSpaceDE w:val="0"/>
        <w:autoSpaceDN w:val="0"/>
        <w:adjustRightInd w:val="0"/>
        <w:spacing w:after="0" w:line="240" w:lineRule="auto"/>
        <w:ind w:left="1440"/>
        <w:rPr>
          <w:lang w:val="en-US"/>
        </w:rPr>
      </w:pPr>
      <w:r>
        <w:rPr>
          <w:lang w:val="en-US"/>
        </w:rPr>
        <w:t xml:space="preserve"> </w:t>
      </w:r>
    </w:p>
    <w:p w14:paraId="12735082" w14:textId="371E3E61" w:rsidR="00CD6B9B" w:rsidRDefault="00CD6B9B" w:rsidP="00CD6B9B">
      <w:pPr>
        <w:autoSpaceDE w:val="0"/>
        <w:autoSpaceDN w:val="0"/>
        <w:adjustRightInd w:val="0"/>
        <w:spacing w:after="0" w:line="240" w:lineRule="auto"/>
        <w:rPr>
          <w:lang w:val="en-US"/>
        </w:rPr>
      </w:pPr>
      <w:r>
        <w:rPr>
          <w:lang w:val="en-US"/>
        </w:rPr>
        <w:t xml:space="preserve">And the idea is </w:t>
      </w:r>
      <w:r w:rsidR="00647B57">
        <w:rPr>
          <w:lang w:val="en-US"/>
        </w:rPr>
        <w:t>simply to use the string representation of the normalized quantity. Two quantities will be equal if and only if their normalized representations are the same.</w:t>
      </w:r>
      <w:r w:rsidR="000352AD">
        <w:rPr>
          <w:lang w:val="en-US"/>
        </w:rPr>
        <w:t xml:space="preserve"> This </w:t>
      </w:r>
      <w:r w:rsidR="000352AD" w:rsidRPr="00DD1345">
        <w:rPr>
          <w:rFonts w:ascii="Consolas" w:hAnsi="Consolas" w:cs="Consolas"/>
          <w:color w:val="000000"/>
          <w:sz w:val="19"/>
          <w:szCs w:val="19"/>
          <w:lang w:val="yo-NG"/>
        </w:rPr>
        <w:t>NormalizedString</w:t>
      </w:r>
      <w:r w:rsidR="000352AD">
        <w:rPr>
          <w:lang w:val="en-US"/>
        </w:rPr>
        <w:t xml:space="preserve"> is now exposed on the Quantity because it is a very practical and useful property.</w:t>
      </w:r>
    </w:p>
    <w:p w14:paraId="4BB3E9FC" w14:textId="354D674E" w:rsidR="00CD6B9B" w:rsidRDefault="00CD6B9B" w:rsidP="00CD6B9B">
      <w:pPr>
        <w:autoSpaceDE w:val="0"/>
        <w:autoSpaceDN w:val="0"/>
        <w:adjustRightInd w:val="0"/>
        <w:spacing w:after="0" w:line="240" w:lineRule="auto"/>
        <w:rPr>
          <w:lang w:val="en-US"/>
        </w:rPr>
      </w:pPr>
    </w:p>
    <w:p w14:paraId="7580FB8A" w14:textId="37D8F0B6" w:rsidR="00AD1149" w:rsidRDefault="00AD1149" w:rsidP="00CD6B9B">
      <w:pPr>
        <w:autoSpaceDE w:val="0"/>
        <w:autoSpaceDN w:val="0"/>
        <w:adjustRightInd w:val="0"/>
        <w:spacing w:after="0" w:line="240" w:lineRule="auto"/>
        <w:rPr>
          <w:lang w:val="en-US"/>
        </w:rPr>
      </w:pPr>
      <w:r>
        <w:rPr>
          <w:lang w:val="en-US"/>
        </w:rPr>
        <w:t>I choose to store the string representation</w:t>
      </w:r>
      <w:r w:rsidR="00854991">
        <w:rPr>
          <w:lang w:val="en-US"/>
        </w:rPr>
        <w:t xml:space="preserve"> to avoid recomputing it each time we need it and </w:t>
      </w:r>
      <w:r w:rsidR="000352AD">
        <w:rPr>
          <w:lang w:val="en-US"/>
        </w:rPr>
        <w:t xml:space="preserve">it is </w:t>
      </w:r>
      <w:r w:rsidR="00854991">
        <w:rPr>
          <w:lang w:val="en-US"/>
        </w:rPr>
        <w:t>lazily initialized</w:t>
      </w:r>
      <w:r>
        <w:rPr>
          <w:lang w:val="en-US"/>
        </w:rPr>
        <w:t xml:space="preserve">. The Quantity struct is now a little bit heavier (one double – 8 bytes, and </w:t>
      </w:r>
      <w:r w:rsidR="00854991">
        <w:rPr>
          <w:lang w:val="en-US"/>
        </w:rPr>
        <w:t>2 object references – 2 x 4 or 8 bytes), this is the price to pay.</w:t>
      </w:r>
    </w:p>
    <w:p w14:paraId="5B19908C" w14:textId="29D2CD0F" w:rsidR="00854991" w:rsidRDefault="00854991" w:rsidP="00CD6B9B">
      <w:pPr>
        <w:autoSpaceDE w:val="0"/>
        <w:autoSpaceDN w:val="0"/>
        <w:adjustRightInd w:val="0"/>
        <w:spacing w:after="0" w:line="240" w:lineRule="auto"/>
        <w:rPr>
          <w:lang w:val="en-US"/>
        </w:rPr>
      </w:pPr>
    </w:p>
    <w:p w14:paraId="17117C90" w14:textId="6362D2AD" w:rsidR="00854991" w:rsidRDefault="00DD1345" w:rsidP="00CD6B9B">
      <w:pPr>
        <w:autoSpaceDE w:val="0"/>
        <w:autoSpaceDN w:val="0"/>
        <w:adjustRightInd w:val="0"/>
        <w:spacing w:after="0" w:line="240" w:lineRule="auto"/>
        <w:rPr>
          <w:lang w:val="en-US"/>
        </w:rPr>
      </w:pPr>
      <w:r>
        <w:rPr>
          <w:lang w:val="en-US"/>
        </w:rPr>
        <w:t>The l</w:t>
      </w:r>
      <w:r w:rsidR="00854991">
        <w:rPr>
          <w:lang w:val="en-US"/>
        </w:rPr>
        <w:t xml:space="preserve">azy </w:t>
      </w:r>
      <w:r w:rsidR="000352AD">
        <w:rPr>
          <w:lang w:val="en-US"/>
        </w:rPr>
        <w:t>initialization</w:t>
      </w:r>
      <w:r w:rsidR="00854991">
        <w:rPr>
          <w:lang w:val="en-US"/>
        </w:rPr>
        <w:t xml:space="preserve"> </w:t>
      </w:r>
      <w:r>
        <w:rPr>
          <w:lang w:val="en-US"/>
        </w:rPr>
        <w:t xml:space="preserve">does not protect concurrent access (with a costly lock or even a Compare-And-Swap - Interlocked instruction): the worst thing that may happen is that we may compute the </w:t>
      </w:r>
      <w:r>
        <w:rPr>
          <w:rFonts w:ascii="Consolas" w:hAnsi="Consolas" w:cs="Consolas"/>
          <w:color w:val="000000"/>
          <w:sz w:val="19"/>
          <w:szCs w:val="19"/>
        </w:rPr>
        <w:t>_</w:t>
      </w:r>
      <w:proofErr w:type="spellStart"/>
      <w:r>
        <w:rPr>
          <w:rFonts w:ascii="Consolas" w:hAnsi="Consolas" w:cs="Consolas"/>
          <w:color w:val="000000"/>
          <w:sz w:val="19"/>
          <w:szCs w:val="19"/>
        </w:rPr>
        <w:t>normalized</w:t>
      </w:r>
      <w:proofErr w:type="spellEnd"/>
      <w:r>
        <w:rPr>
          <w:lang w:val="en-US"/>
        </w:rPr>
        <w:t xml:space="preserve"> field twice.</w:t>
      </w:r>
    </w:p>
    <w:p w14:paraId="299D81E4" w14:textId="6DBC2E70" w:rsidR="00DD1345" w:rsidRDefault="00DD1345" w:rsidP="00CD6B9B">
      <w:pPr>
        <w:autoSpaceDE w:val="0"/>
        <w:autoSpaceDN w:val="0"/>
        <w:adjustRightInd w:val="0"/>
        <w:spacing w:after="0" w:line="240" w:lineRule="auto"/>
        <w:rPr>
          <w:lang w:val="en-US"/>
        </w:rPr>
      </w:pPr>
    </w:p>
    <w:p w14:paraId="3DAAC823"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string</w:t>
      </w:r>
      <w:r w:rsidRPr="00DD1345">
        <w:rPr>
          <w:rFonts w:ascii="Consolas" w:hAnsi="Consolas" w:cs="Consolas"/>
          <w:color w:val="000000"/>
          <w:sz w:val="19"/>
          <w:szCs w:val="19"/>
          <w:lang w:val="yo-NG"/>
        </w:rPr>
        <w:t xml:space="preserve"> ToNormalizedString()</w:t>
      </w:r>
    </w:p>
    <w:p w14:paraId="5BCCB384"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w:t>
      </w:r>
    </w:p>
    <w:p w14:paraId="570FAFC2"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if</w:t>
      </w:r>
      <w:r w:rsidRPr="00DD1345">
        <w:rPr>
          <w:rFonts w:ascii="Consolas" w:hAnsi="Consolas" w:cs="Consolas"/>
          <w:color w:val="000000"/>
          <w:sz w:val="19"/>
          <w:szCs w:val="19"/>
          <w:lang w:val="yo-NG"/>
        </w:rPr>
        <w:t xml:space="preserve">( _normalized == </w:t>
      </w:r>
      <w:r w:rsidRPr="00DD1345">
        <w:rPr>
          <w:rFonts w:ascii="Consolas" w:hAnsi="Consolas" w:cs="Consolas"/>
          <w:color w:val="0000FF"/>
          <w:sz w:val="19"/>
          <w:szCs w:val="19"/>
          <w:lang w:val="yo-NG"/>
        </w:rPr>
        <w:t>null</w:t>
      </w:r>
      <w:r w:rsidRPr="00DD1345">
        <w:rPr>
          <w:rFonts w:ascii="Consolas" w:hAnsi="Consolas" w:cs="Consolas"/>
          <w:color w:val="000000"/>
          <w:sz w:val="19"/>
          <w:szCs w:val="19"/>
          <w:lang w:val="yo-NG"/>
        </w:rPr>
        <w:t xml:space="preserve"> )</w:t>
      </w:r>
    </w:p>
    <w:p w14:paraId="0FD69965"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00845CC8"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_normalized = ConvertTo( Unit.Normalization )</w:t>
      </w:r>
    </w:p>
    <w:p w14:paraId="36C76B18" w14:textId="27EE1970"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.ToString( </w:t>
      </w:r>
      <w:r w:rsidRPr="00DD1345">
        <w:rPr>
          <w:rFonts w:ascii="Consolas" w:hAnsi="Consolas" w:cs="Consolas"/>
          <w:color w:val="2B91AF"/>
          <w:sz w:val="19"/>
          <w:szCs w:val="19"/>
          <w:lang w:val="yo-NG"/>
        </w:rPr>
        <w:t>CultureInfo</w:t>
      </w:r>
      <w:r w:rsidRPr="00DD1345">
        <w:rPr>
          <w:rFonts w:ascii="Consolas" w:hAnsi="Consolas" w:cs="Consolas"/>
          <w:color w:val="000000"/>
          <w:sz w:val="19"/>
          <w:szCs w:val="19"/>
          <w:lang w:val="yo-NG"/>
        </w:rPr>
        <w:t>.InvariantCulture );</w:t>
      </w:r>
    </w:p>
    <w:p w14:paraId="1B64426D"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705506BE"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return</w:t>
      </w:r>
      <w:r w:rsidRPr="00DD1345">
        <w:rPr>
          <w:rFonts w:ascii="Consolas" w:hAnsi="Consolas" w:cs="Consolas"/>
          <w:color w:val="000000"/>
          <w:sz w:val="19"/>
          <w:szCs w:val="19"/>
          <w:lang w:val="yo-NG"/>
        </w:rPr>
        <w:t xml:space="preserve"> _normalized;</w:t>
      </w:r>
    </w:p>
    <w:p w14:paraId="674E63B0" w14:textId="08F09B3E" w:rsidR="00DD1345" w:rsidRPr="00DD1345" w:rsidRDefault="00DD1345" w:rsidP="00DD1345">
      <w:pPr>
        <w:autoSpaceDE w:val="0"/>
        <w:autoSpaceDN w:val="0"/>
        <w:adjustRightInd w:val="0"/>
        <w:spacing w:after="0" w:line="240" w:lineRule="auto"/>
        <w:rPr>
          <w:lang w:val="yo-NG"/>
        </w:rPr>
      </w:pPr>
      <w:r w:rsidRPr="00DD1345">
        <w:rPr>
          <w:rFonts w:ascii="Consolas" w:hAnsi="Consolas" w:cs="Consolas"/>
          <w:color w:val="000000"/>
          <w:sz w:val="19"/>
          <w:szCs w:val="19"/>
          <w:lang w:val="yo-NG"/>
        </w:rPr>
        <w:t>}</w:t>
      </w:r>
    </w:p>
    <w:p w14:paraId="28685B95" w14:textId="77777777" w:rsidR="00DD1345" w:rsidRPr="00DD1345" w:rsidRDefault="00DD1345" w:rsidP="00CD6B9B">
      <w:pPr>
        <w:autoSpaceDE w:val="0"/>
        <w:autoSpaceDN w:val="0"/>
        <w:adjustRightInd w:val="0"/>
        <w:spacing w:after="0" w:line="240" w:lineRule="auto"/>
        <w:rPr>
          <w:lang w:val="yo-NG"/>
        </w:rPr>
      </w:pPr>
    </w:p>
    <w:p w14:paraId="492E4806"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override</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int</w:t>
      </w:r>
      <w:r w:rsidRPr="00DD1345">
        <w:rPr>
          <w:rFonts w:ascii="Consolas" w:hAnsi="Consolas" w:cs="Consolas"/>
          <w:color w:val="000000"/>
          <w:sz w:val="19"/>
          <w:szCs w:val="19"/>
          <w:lang w:val="yo-NG"/>
        </w:rPr>
        <w:t xml:space="preserve"> GetHashCode() =&gt; ToNormalizedString().GetHashCode();</w:t>
      </w:r>
    </w:p>
    <w:p w14:paraId="26339767" w14:textId="0F8DFD4D" w:rsidR="00DD1345" w:rsidRPr="00DD1345" w:rsidRDefault="00DD1345" w:rsidP="00CD6B9B">
      <w:pPr>
        <w:autoSpaceDE w:val="0"/>
        <w:autoSpaceDN w:val="0"/>
        <w:adjustRightInd w:val="0"/>
        <w:spacing w:after="0" w:line="240" w:lineRule="auto"/>
        <w:rPr>
          <w:lang w:val="yo-NG"/>
        </w:rPr>
      </w:pPr>
    </w:p>
    <w:p w14:paraId="43F7A710"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bool</w:t>
      </w:r>
      <w:r w:rsidRPr="00DD1345">
        <w:rPr>
          <w:rFonts w:ascii="Consolas" w:hAnsi="Consolas" w:cs="Consolas"/>
          <w:color w:val="000000"/>
          <w:sz w:val="19"/>
          <w:szCs w:val="19"/>
          <w:lang w:val="yo-NG"/>
        </w:rPr>
        <w:t xml:space="preserve"> Equals( </w:t>
      </w:r>
      <w:r w:rsidRPr="00DD1345">
        <w:rPr>
          <w:rFonts w:ascii="Consolas" w:hAnsi="Consolas" w:cs="Consolas"/>
          <w:color w:val="2B91AF"/>
          <w:sz w:val="19"/>
          <w:szCs w:val="19"/>
          <w:lang w:val="yo-NG"/>
        </w:rPr>
        <w:t>Quantity</w:t>
      </w:r>
      <w:r w:rsidRPr="00DD1345">
        <w:rPr>
          <w:rFonts w:ascii="Consolas" w:hAnsi="Consolas" w:cs="Consolas"/>
          <w:color w:val="000000"/>
          <w:sz w:val="19"/>
          <w:szCs w:val="19"/>
          <w:lang w:val="yo-NG"/>
        </w:rPr>
        <w:t xml:space="preserve"> other ) </w:t>
      </w:r>
    </w:p>
    <w:p w14:paraId="21FEA549" w14:textId="74E4B7F6"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=&gt; ToNormalizedString() == other.ToNormalizedString();</w:t>
      </w:r>
    </w:p>
    <w:p w14:paraId="553B34C2" w14:textId="77777777" w:rsidR="00DD1345" w:rsidRDefault="00DD1345" w:rsidP="00CD6B9B">
      <w:pPr>
        <w:autoSpaceDE w:val="0"/>
        <w:autoSpaceDN w:val="0"/>
        <w:adjustRightInd w:val="0"/>
        <w:spacing w:after="0" w:line="240" w:lineRule="auto"/>
        <w:rPr>
          <w:lang w:val="en-US"/>
        </w:rPr>
      </w:pPr>
    </w:p>
    <w:p w14:paraId="6391DC45" w14:textId="77777777" w:rsidR="00DD1345" w:rsidRDefault="00DD1345" w:rsidP="00CD6B9B">
      <w:pPr>
        <w:autoSpaceDE w:val="0"/>
        <w:autoSpaceDN w:val="0"/>
        <w:adjustRightInd w:val="0"/>
        <w:spacing w:after="0" w:line="240" w:lineRule="auto"/>
        <w:rPr>
          <w:lang w:val="en-US"/>
        </w:rPr>
      </w:pPr>
    </w:p>
    <w:p w14:paraId="34664617" w14:textId="77777777" w:rsidR="00812BAE" w:rsidRDefault="00DD1345" w:rsidP="000352AD">
      <w:pPr>
        <w:autoSpaceDE w:val="0"/>
        <w:autoSpaceDN w:val="0"/>
        <w:adjustRightInd w:val="0"/>
        <w:spacing w:after="0" w:line="240" w:lineRule="auto"/>
        <w:rPr>
          <w:lang w:val="en-US"/>
        </w:rPr>
      </w:pPr>
      <w:r>
        <w:rPr>
          <w:lang w:val="en-US"/>
        </w:rPr>
        <w:t xml:space="preserve">Equality issue solved. But there is </w:t>
      </w:r>
      <w:r w:rsidR="00812BAE">
        <w:rPr>
          <w:lang w:val="en-US"/>
        </w:rPr>
        <w:t>two more</w:t>
      </w:r>
      <w:r>
        <w:rPr>
          <w:lang w:val="en-US"/>
        </w:rPr>
        <w:t xml:space="preserve"> </w:t>
      </w:r>
      <w:r w:rsidR="000352AD">
        <w:rPr>
          <w:lang w:val="en-US"/>
        </w:rPr>
        <w:t>thing that bothers me</w:t>
      </w:r>
      <w:r>
        <w:rPr>
          <w:lang w:val="en-US"/>
        </w:rPr>
        <w:t xml:space="preserve">: </w:t>
      </w:r>
    </w:p>
    <w:p w14:paraId="171316B0" w14:textId="2054D034" w:rsidR="00854991" w:rsidRDefault="00DD1345" w:rsidP="00812BAE">
      <w:pPr>
        <w:pStyle w:val="ListParagraph"/>
        <w:numPr>
          <w:ilvl w:val="0"/>
          <w:numId w:val="1"/>
        </w:numPr>
        <w:autoSpaceDE w:val="0"/>
        <w:autoSpaceDN w:val="0"/>
        <w:adjustRightInd w:val="0"/>
        <w:spacing w:after="0" w:line="240" w:lineRule="auto"/>
        <w:rPr>
          <w:lang w:val="en-US"/>
        </w:rPr>
      </w:pPr>
      <w:r w:rsidRPr="00812BAE">
        <w:rPr>
          <w:lang w:val="en-US"/>
        </w:rPr>
        <w:t xml:space="preserve">the default </w:t>
      </w:r>
      <w:r w:rsidR="000352AD" w:rsidRPr="00812BAE">
        <w:rPr>
          <w:lang w:val="en-US"/>
        </w:rPr>
        <w:t xml:space="preserve">struct </w:t>
      </w:r>
      <w:r w:rsidRPr="00812BAE">
        <w:rPr>
          <w:lang w:val="en-US"/>
        </w:rPr>
        <w:t xml:space="preserve">Quantity </w:t>
      </w:r>
      <w:r w:rsidR="000352AD" w:rsidRPr="00812BAE">
        <w:rPr>
          <w:lang w:val="en-US"/>
        </w:rPr>
        <w:t xml:space="preserve">- </w:t>
      </w:r>
      <w:r w:rsidR="000352AD" w:rsidRPr="00812BAE">
        <w:rPr>
          <w:rFonts w:ascii="Consolas" w:hAnsi="Consolas" w:cs="Consolas"/>
          <w:color w:val="0000FF"/>
          <w:sz w:val="19"/>
          <w:szCs w:val="19"/>
          <w:lang w:val="yo-NG"/>
        </w:rPr>
        <w:t>new</w:t>
      </w:r>
      <w:r w:rsidR="000352AD" w:rsidRPr="00812BAE">
        <w:rPr>
          <w:lang w:val="en-US"/>
        </w:rPr>
        <w:t xml:space="preserve"> </w:t>
      </w:r>
      <w:proofErr w:type="gramStart"/>
      <w:r w:rsidR="000352AD" w:rsidRPr="00812BAE">
        <w:rPr>
          <w:rFonts w:ascii="Consolas" w:hAnsi="Consolas" w:cs="Consolas"/>
          <w:color w:val="2B91AF"/>
          <w:sz w:val="19"/>
          <w:szCs w:val="19"/>
          <w:lang w:val="yo-NG"/>
        </w:rPr>
        <w:t>Quantity</w:t>
      </w:r>
      <w:r w:rsidR="000352AD" w:rsidRPr="00812BAE">
        <w:rPr>
          <w:rFonts w:ascii="Consolas" w:hAnsi="Consolas" w:cs="Consolas"/>
          <w:color w:val="000000"/>
          <w:sz w:val="19"/>
          <w:szCs w:val="19"/>
          <w:lang w:val="yo-NG"/>
        </w:rPr>
        <w:t>(</w:t>
      </w:r>
      <w:proofErr w:type="gramEnd"/>
      <w:r w:rsidR="000352AD" w:rsidRPr="00812BAE">
        <w:rPr>
          <w:rFonts w:ascii="Consolas" w:hAnsi="Consolas" w:cs="Consolas"/>
          <w:color w:val="000000"/>
          <w:sz w:val="19"/>
          <w:szCs w:val="19"/>
          <w:lang w:val="yo-NG"/>
        </w:rPr>
        <w:t>)</w:t>
      </w:r>
      <w:r w:rsidR="000352AD" w:rsidRPr="00812BAE">
        <w:rPr>
          <w:lang w:val="en-US"/>
        </w:rPr>
        <w:t xml:space="preserve"> - has a 0.0 value and a null Unit. This null quantity Unit is currently not handled and this</w:t>
      </w:r>
      <w:r w:rsidR="00812BAE">
        <w:rPr>
          <w:lang w:val="en-US"/>
        </w:rPr>
        <w:t xml:space="preserve"> is</w:t>
      </w:r>
      <w:r w:rsidR="000352AD" w:rsidRPr="00812BAE">
        <w:rPr>
          <w:lang w:val="en-US"/>
        </w:rPr>
        <w:t xml:space="preserve"> a time bomb.</w:t>
      </w:r>
    </w:p>
    <w:p w14:paraId="70C4176E" w14:textId="2AEB8910" w:rsidR="00812BAE" w:rsidRPr="00812BAE" w:rsidRDefault="00812BAE" w:rsidP="00812BAE">
      <w:pPr>
        <w:pStyle w:val="ListParagraph"/>
        <w:numPr>
          <w:ilvl w:val="0"/>
          <w:numId w:val="1"/>
        </w:numPr>
        <w:autoSpaceDE w:val="0"/>
        <w:autoSpaceDN w:val="0"/>
        <w:adjustRightInd w:val="0"/>
        <w:spacing w:after="0" w:line="240" w:lineRule="auto"/>
        <w:rPr>
          <w:lang w:val="en-US"/>
        </w:rPr>
      </w:pPr>
      <w:r>
        <w:rPr>
          <w:lang w:val="en-US"/>
        </w:rPr>
        <w:t xml:space="preserve">comparable: should Quantity be comparable? Unfortunately, yes, as much as being </w:t>
      </w:r>
      <w:proofErr w:type="spellStart"/>
      <w:r>
        <w:rPr>
          <w:lang w:val="en-US"/>
        </w:rPr>
        <w:t>equatable</w:t>
      </w:r>
      <w:proofErr w:type="spellEnd"/>
      <w:r>
        <w:rPr>
          <w:lang w:val="en-US"/>
        </w:rPr>
        <w:t>.</w:t>
      </w:r>
    </w:p>
    <w:p w14:paraId="4C0FEE31" w14:textId="1A31A851" w:rsidR="000352AD" w:rsidRDefault="000352AD" w:rsidP="000352AD">
      <w:pPr>
        <w:autoSpaceDE w:val="0"/>
        <w:autoSpaceDN w:val="0"/>
        <w:adjustRightInd w:val="0"/>
        <w:spacing w:after="0" w:line="240" w:lineRule="auto"/>
        <w:rPr>
          <w:lang w:val="en-US"/>
        </w:rPr>
      </w:pPr>
    </w:p>
    <w:p w14:paraId="0E13CBF9" w14:textId="3288D9D1" w:rsidR="00EB75AC" w:rsidRDefault="00EB75AC" w:rsidP="00EB75AC">
      <w:pPr>
        <w:pStyle w:val="Heading1"/>
        <w:rPr>
          <w:lang w:val="en-US"/>
        </w:rPr>
      </w:pPr>
      <w:bookmarkStart w:id="4" w:name="_Hlk519415739"/>
      <w:r>
        <w:rPr>
          <w:lang w:val="en-US"/>
        </w:rPr>
        <w:t>Day 7 – Finalizing Quantity</w:t>
      </w:r>
    </w:p>
    <w:p w14:paraId="7E12EF15" w14:textId="4718E950" w:rsidR="000352AD" w:rsidRDefault="000352AD" w:rsidP="000352AD">
      <w:pPr>
        <w:autoSpaceDE w:val="0"/>
        <w:autoSpaceDN w:val="0"/>
        <w:adjustRightInd w:val="0"/>
        <w:spacing w:after="0" w:line="240" w:lineRule="auto"/>
        <w:rPr>
          <w:lang w:val="en-US"/>
        </w:rPr>
      </w:pPr>
    </w:p>
    <w:p w14:paraId="33DCEFA2" w14:textId="7A5839F6" w:rsidR="0004708B" w:rsidRDefault="00EB75AC" w:rsidP="00EB75AC">
      <w:pPr>
        <w:autoSpaceDE w:val="0"/>
        <w:autoSpaceDN w:val="0"/>
        <w:adjustRightInd w:val="0"/>
        <w:spacing w:after="0" w:line="240" w:lineRule="auto"/>
        <w:rPr>
          <w:lang w:val="en-US"/>
        </w:rPr>
      </w:pPr>
      <w:r w:rsidRPr="00EB75AC">
        <w:rPr>
          <w:lang w:val="en-US"/>
        </w:rPr>
        <w:t xml:space="preserve">The null Unit in the default struct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has been handled. Even if this default quantity (</w:t>
      </w:r>
      <w:proofErr w:type="gramStart"/>
      <w:r w:rsidRPr="00EB75AC">
        <w:rPr>
          <w:lang w:val="en-US"/>
        </w:rPr>
        <w:t>0,null</w:t>
      </w:r>
      <w:proofErr w:type="gramEnd"/>
      <w:r w:rsidRPr="00EB75AC">
        <w:rPr>
          <w:lang w:val="en-US"/>
        </w:rPr>
        <w:t xml:space="preserve">) is the only case where a null </w:t>
      </w:r>
      <w:r w:rsidRPr="00EB75AC">
        <w:rPr>
          <w:rFonts w:ascii="Consolas" w:hAnsi="Consolas" w:cs="Consolas"/>
          <w:color w:val="2B91AF"/>
          <w:sz w:val="19"/>
          <w:szCs w:val="19"/>
          <w:lang w:val="yo-NG"/>
        </w:rPr>
        <w:t>MeasureUnit</w:t>
      </w:r>
      <w:r w:rsidRPr="00EB75AC">
        <w:rPr>
          <w:lang w:val="en-US"/>
        </w:rPr>
        <w:t xml:space="preserve"> may pop, </w:t>
      </w:r>
      <w:r>
        <w:rPr>
          <w:lang w:val="en-US"/>
        </w:rPr>
        <w:t xml:space="preserve">I took this opportunity to handle null unit in the whole API. A null unit is now logically equivalent to the </w:t>
      </w:r>
      <w:r w:rsidRPr="00EB75AC">
        <w:rPr>
          <w:rFonts w:ascii="Consolas" w:hAnsi="Consolas" w:cs="Consolas"/>
          <w:color w:val="2B91AF"/>
          <w:sz w:val="19"/>
          <w:szCs w:val="19"/>
          <w:lang w:val="yo-NG"/>
        </w:rPr>
        <w:t>MeasureUnit</w:t>
      </w:r>
      <w:r>
        <w:rPr>
          <w:rFonts w:ascii="Consolas" w:hAnsi="Consolas" w:cs="Consolas"/>
          <w:color w:val="000000"/>
          <w:sz w:val="19"/>
          <w:szCs w:val="19"/>
        </w:rPr>
        <w:t>.None</w:t>
      </w:r>
      <w:r>
        <w:rPr>
          <w:lang w:val="en-US"/>
        </w:rPr>
        <w:t xml:space="preserve"> unit</w:t>
      </w:r>
      <w:r w:rsidR="00BE3C9F">
        <w:rPr>
          <w:lang w:val="en-US"/>
        </w:rPr>
        <w:t xml:space="preserve"> (</w:t>
      </w:r>
      <w:proofErr w:type="spellStart"/>
      <w:r w:rsidR="00BE3C9F">
        <w:rPr>
          <w:lang w:val="en-US"/>
        </w:rPr>
        <w:t>yhe</w:t>
      </w:r>
      <w:proofErr w:type="spellEnd"/>
      <w:r w:rsidR="00BE3C9F">
        <w:rPr>
          <w:lang w:val="en-US"/>
        </w:rPr>
        <w:t xml:space="preserve"> dimensionless unit)</w:t>
      </w:r>
      <w:r>
        <w:rPr>
          <w:lang w:val="en-US"/>
        </w:rPr>
        <w:t xml:space="preserve">. This special unit is now a unique, contextless unit (a true singleton), shared by </w:t>
      </w:r>
      <w:r>
        <w:rPr>
          <w:lang w:val="en-US"/>
        </w:rPr>
        <w:lastRenderedPageBreak/>
        <w:t xml:space="preserve">all </w:t>
      </w:r>
      <w:r w:rsidRPr="00EB75AC">
        <w:rPr>
          <w:rFonts w:ascii="Consolas" w:hAnsi="Consolas" w:cs="Consolas"/>
          <w:color w:val="2B91AF"/>
          <w:sz w:val="19"/>
          <w:szCs w:val="19"/>
          <w:lang w:val="yo-NG"/>
        </w:rPr>
        <w:t>Measure</w:t>
      </w:r>
      <w:proofErr w:type="spellStart"/>
      <w:r>
        <w:rPr>
          <w:rFonts w:ascii="Consolas" w:hAnsi="Consolas" w:cs="Consolas"/>
          <w:color w:val="2B91AF"/>
          <w:sz w:val="19"/>
          <w:szCs w:val="19"/>
        </w:rPr>
        <w:t>Context</w:t>
      </w:r>
      <w:proofErr w:type="spellEnd"/>
      <w:r>
        <w:rPr>
          <w:lang w:val="en-US"/>
        </w:rPr>
        <w:t>.</w:t>
      </w:r>
      <w:r w:rsidR="00BE3C9F">
        <w:rPr>
          <w:lang w:val="en-US"/>
        </w:rPr>
        <w:t xml:space="preserve"> </w:t>
      </w:r>
      <w:r w:rsidR="0004708B">
        <w:rPr>
          <w:lang w:val="en-US"/>
        </w:rPr>
        <w:t>This has had absolutely no impact on the current code, except that now, using a null unit is accepted:</w:t>
      </w:r>
    </w:p>
    <w:p w14:paraId="7C03A003" w14:textId="77777777" w:rsidR="00EB75AC" w:rsidRDefault="00EB75AC" w:rsidP="00EB75AC">
      <w:pPr>
        <w:autoSpaceDE w:val="0"/>
        <w:autoSpaceDN w:val="0"/>
        <w:adjustRightInd w:val="0"/>
        <w:spacing w:after="0" w:line="240" w:lineRule="auto"/>
        <w:rPr>
          <w:rFonts w:ascii="Consolas" w:hAnsi="Consolas" w:cs="Consolas"/>
          <w:color w:val="000000"/>
          <w:sz w:val="19"/>
          <w:szCs w:val="19"/>
        </w:rPr>
      </w:pPr>
    </w:p>
    <w:p w14:paraId="321E88F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[Test]</w:t>
      </w:r>
    </w:p>
    <w:p w14:paraId="5878C7D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FF"/>
          <w:sz w:val="19"/>
          <w:szCs w:val="19"/>
          <w:lang w:val="yo-NG"/>
        </w:rPr>
        <w:t>public</w:t>
      </w: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void</w:t>
      </w:r>
      <w:r w:rsidRPr="0004708B">
        <w:rPr>
          <w:rFonts w:ascii="Consolas" w:hAnsi="Consolas" w:cs="Consolas"/>
          <w:color w:val="000000"/>
          <w:sz w:val="19"/>
          <w:szCs w:val="19"/>
          <w:lang w:val="yo-NG"/>
        </w:rPr>
        <w:t xml:space="preserve"> handling_null_MeasureUnit_as_None()</w:t>
      </w:r>
    </w:p>
    <w:p w14:paraId="2C975CB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45CCE1F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 xml:space="preserve"> theNull = </w:t>
      </w:r>
      <w:r w:rsidRPr="0004708B">
        <w:rPr>
          <w:rFonts w:ascii="Consolas" w:hAnsi="Consolas" w:cs="Consolas"/>
          <w:color w:val="0000FF"/>
          <w:sz w:val="19"/>
          <w:szCs w:val="19"/>
          <w:lang w:val="yo-NG"/>
        </w:rPr>
        <w:t>null</w:t>
      </w:r>
      <w:r w:rsidRPr="0004708B">
        <w:rPr>
          <w:rFonts w:ascii="Consolas" w:hAnsi="Consolas" w:cs="Consolas"/>
          <w:color w:val="000000"/>
          <w:sz w:val="19"/>
          <w:szCs w:val="19"/>
          <w:lang w:val="yo-NG"/>
        </w:rPr>
        <w:t>;</w:t>
      </w:r>
    </w:p>
    <w:p w14:paraId="6005F335"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F502BB8"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 = theNull /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.Kilogram;</w:t>
      </w:r>
    </w:p>
    <w:p w14:paraId="21AA082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kiloM1.Abbreviation.Should().Be( </w:t>
      </w:r>
      <w:r w:rsidRPr="0004708B">
        <w:rPr>
          <w:rFonts w:ascii="Consolas" w:hAnsi="Consolas" w:cs="Consolas"/>
          <w:color w:val="A31515"/>
          <w:sz w:val="19"/>
          <w:szCs w:val="19"/>
          <w:lang w:val="yo-NG"/>
        </w:rPr>
        <w:t>"kg-1"</w:t>
      </w:r>
      <w:r w:rsidRPr="0004708B">
        <w:rPr>
          <w:rFonts w:ascii="Consolas" w:hAnsi="Consolas" w:cs="Consolas"/>
          <w:color w:val="000000"/>
          <w:sz w:val="19"/>
          <w:szCs w:val="19"/>
          <w:lang w:val="yo-NG"/>
        </w:rPr>
        <w:t xml:space="preserve"> );</w:t>
      </w:r>
    </w:p>
    <w:p w14:paraId="1307F05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29B7B6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kiloM1Bis = kiloM1 / theNull;</w:t>
      </w:r>
    </w:p>
    <w:p w14:paraId="11DA747E"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kiloM1Bis.Should().BeSameAs( kiloM1 );</w:t>
      </w:r>
    </w:p>
    <w:p w14:paraId="04B3B73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7D89016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(theNull * kiloM1).Should().BeSameAs( kiloM1 );</w:t>
      </w:r>
    </w:p>
    <w:p w14:paraId="0C08151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 * theNull * theNull * theNull).Should().BeSameAs( kiloM1 );</w:t>
      </w:r>
    </w:p>
    <w:p w14:paraId="2D1D648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BA654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 = theNull / theNull;</w:t>
      </w:r>
    </w:p>
    <w:p w14:paraId="170D3A91"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718C7B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573917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none2 = theNull * theNull;</w:t>
      </w:r>
    </w:p>
    <w:p w14:paraId="2DA08F0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none2.Should().BeSameAs(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039B984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128B6EC5" w14:textId="77777777" w:rsidR="00EB75AC" w:rsidRPr="00EB75AC" w:rsidRDefault="00EB75AC" w:rsidP="00EB75AC">
      <w:pPr>
        <w:autoSpaceDE w:val="0"/>
        <w:autoSpaceDN w:val="0"/>
        <w:adjustRightInd w:val="0"/>
        <w:spacing w:after="0" w:line="240" w:lineRule="auto"/>
        <w:rPr>
          <w:lang w:val="en-US"/>
        </w:rPr>
      </w:pPr>
    </w:p>
    <w:p w14:paraId="63948A1A" w14:textId="5EB38E7C" w:rsidR="00854991" w:rsidRDefault="00BE3C9F" w:rsidP="00CD6B9B">
      <w:pPr>
        <w:autoSpaceDE w:val="0"/>
        <w:autoSpaceDN w:val="0"/>
        <w:adjustRightInd w:val="0"/>
        <w:spacing w:after="0" w:line="240" w:lineRule="auto"/>
        <w:rPr>
          <w:lang w:val="en-US"/>
        </w:rPr>
      </w:pPr>
      <w:r>
        <w:rPr>
          <w:lang w:val="en-US"/>
        </w:rPr>
        <w:t>And t</w:t>
      </w:r>
      <w:r w:rsidR="0004708B">
        <w:rPr>
          <w:lang w:val="en-US"/>
        </w:rPr>
        <w:t xml:space="preserve">he </w:t>
      </w:r>
      <w:r>
        <w:rPr>
          <w:lang w:val="en-US"/>
        </w:rPr>
        <w:t xml:space="preserve">default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w:t>
      </w:r>
      <w:r>
        <w:rPr>
          <w:lang w:val="en-US"/>
        </w:rPr>
        <w:t xml:space="preserve">has now the exact same behavior as </w:t>
      </w:r>
      <w:r w:rsidR="0004708B">
        <w:rPr>
          <w:lang w:val="en-US"/>
        </w:rPr>
        <w:t xml:space="preserve"> </w:t>
      </w:r>
      <w:r>
        <w:rPr>
          <w:lang w:val="en-US"/>
        </w:rPr>
        <w:t>if it was bound to the None unit.</w:t>
      </w:r>
    </w:p>
    <w:p w14:paraId="296E18F8" w14:textId="3821A273" w:rsidR="00737D81" w:rsidRDefault="00737D81" w:rsidP="00CD6B9B">
      <w:pPr>
        <w:autoSpaceDE w:val="0"/>
        <w:autoSpaceDN w:val="0"/>
        <w:adjustRightInd w:val="0"/>
        <w:spacing w:after="0" w:line="240" w:lineRule="auto"/>
        <w:rPr>
          <w:lang w:val="en-US"/>
        </w:rPr>
      </w:pPr>
    </w:p>
    <w:p w14:paraId="6FFAE8A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[Test]</w:t>
      </w:r>
    </w:p>
    <w:p w14:paraId="07BD844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FF"/>
          <w:sz w:val="19"/>
          <w:szCs w:val="19"/>
          <w:lang w:val="yo-NG"/>
        </w:rPr>
        <w:t>public</w:t>
      </w: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void</w:t>
      </w:r>
      <w:r w:rsidRPr="00737D81">
        <w:rPr>
          <w:rFonts w:ascii="Consolas" w:hAnsi="Consolas" w:cs="Consolas"/>
          <w:color w:val="000000"/>
          <w:sz w:val="19"/>
          <w:szCs w:val="19"/>
          <w:lang w:val="yo-NG"/>
        </w:rPr>
        <w:t xml:space="preserve"> Quantity_kindly_handle_the_default_quantity_with_null_Unit()</w:t>
      </w:r>
    </w:p>
    <w:p w14:paraId="0C875CB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3FFC038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 = </w:t>
      </w:r>
      <w:r w:rsidRPr="00737D81">
        <w:rPr>
          <w:rFonts w:ascii="Consolas" w:hAnsi="Consolas" w:cs="Consolas"/>
          <w:color w:val="0000FF"/>
          <w:sz w:val="19"/>
          <w:szCs w:val="19"/>
          <w:lang w:val="yo-NG"/>
        </w:rPr>
        <w:t>new</w:t>
      </w:r>
      <w:r w:rsidRPr="00737D81">
        <w:rPr>
          <w:rFonts w:ascii="Consolas" w:hAnsi="Consolas" w:cs="Consolas"/>
          <w:color w:val="000000"/>
          <w:sz w:val="19"/>
          <w:szCs w:val="19"/>
          <w:lang w:val="yo-NG"/>
        </w:rPr>
        <w:t xml:space="preserve"> Quantity();</w:t>
      </w:r>
    </w:p>
    <w:p w14:paraId="421F932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05E165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448BDE2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).Should().BeTrue();</w:t>
      </w:r>
    </w:p>
    <w:p w14:paraId="44D629C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70D863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kilo = 1.WithUnit(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.Kilogram );</w:t>
      </w:r>
    </w:p>
    <w:p w14:paraId="0CE1E9E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kilo.Unit ).Should().BeFalse();</w:t>
      </w:r>
    </w:p>
    <w:p w14:paraId="51D73688"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qDef.CanAdd( kilo ).Should().BeFalse();</w:t>
      </w:r>
    </w:p>
    <w:p w14:paraId="4853E3A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kilo.CanAdd( qDef ).Should().BeFalse();</w:t>
      </w:r>
    </w:p>
    <w:p w14:paraId="5551A59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384A2124"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zeroKilo = qDef.Multiply( kilo );</w:t>
      </w:r>
    </w:p>
    <w:p w14:paraId="0EE63E0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zeroKilo.ToNormalizedString().Should().Be(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31E5F46C"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DDEAC5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4285C4D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 *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20DE54E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(kilo.Multiply(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0C6B52F2"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kg-1"</w:t>
      </w:r>
      <w:r w:rsidRPr="00737D81">
        <w:rPr>
          <w:rFonts w:ascii="Consolas" w:hAnsi="Consolas" w:cs="Consolas"/>
          <w:color w:val="000000"/>
          <w:sz w:val="19"/>
          <w:szCs w:val="19"/>
          <w:lang w:val="yo-NG"/>
        </w:rPr>
        <w:t xml:space="preserve"> );</w:t>
      </w:r>
    </w:p>
    <w:p w14:paraId="0C59D68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D87868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qDef2 = qDef.ConvertTo(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w:t>
      </w:r>
    </w:p>
    <w:p w14:paraId="0340DD8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qDef2.ToNormalizedString().Should().Be(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6A807BC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7D61F7C8" w14:textId="77777777" w:rsidR="00737D81" w:rsidRDefault="00737D81" w:rsidP="00CD6B9B">
      <w:pPr>
        <w:autoSpaceDE w:val="0"/>
        <w:autoSpaceDN w:val="0"/>
        <w:adjustRightInd w:val="0"/>
        <w:spacing w:after="0" w:line="240" w:lineRule="auto"/>
        <w:rPr>
          <w:lang w:val="en-US"/>
        </w:rPr>
      </w:pPr>
    </w:p>
    <w:p w14:paraId="7F8ED92E" w14:textId="77777777" w:rsidR="00905B19" w:rsidRDefault="00905B19" w:rsidP="00905B19">
      <w:pPr>
        <w:autoSpaceDE w:val="0"/>
        <w:autoSpaceDN w:val="0"/>
        <w:adjustRightInd w:val="0"/>
        <w:spacing w:after="0" w:line="240" w:lineRule="auto"/>
        <w:rPr>
          <w:lang w:val="en-US"/>
        </w:rPr>
      </w:pPr>
      <w:r>
        <w:rPr>
          <w:lang w:val="en-US"/>
        </w:rPr>
        <w:t xml:space="preserve">This was yesterday, end of the afternoon. </w:t>
      </w:r>
    </w:p>
    <w:p w14:paraId="262EB2A6" w14:textId="77777777" w:rsidR="00905B19" w:rsidRDefault="00905B19" w:rsidP="00905B19">
      <w:pPr>
        <w:autoSpaceDE w:val="0"/>
        <w:autoSpaceDN w:val="0"/>
        <w:adjustRightInd w:val="0"/>
        <w:spacing w:after="0" w:line="240" w:lineRule="auto"/>
        <w:rPr>
          <w:lang w:val="en-US"/>
        </w:rPr>
      </w:pPr>
      <w:r>
        <w:rPr>
          <w:lang w:val="en-US"/>
        </w:rPr>
        <w:t xml:space="preserve">And this morning, I’m a little bit scared by this null handling. To protect ONE case, null units are now transparently accepted as a valid synonym of None… however null is not None! </w:t>
      </w:r>
      <w:r>
        <w:rPr>
          <w:rFonts w:ascii="Consolas" w:hAnsi="Consolas" w:cs="Consolas"/>
          <w:color w:val="000000"/>
          <w:sz w:val="19"/>
          <w:szCs w:val="19"/>
          <w:lang w:val="yo-NG"/>
        </w:rPr>
        <w:t>theNull.Abbreviation, theNull.Name, theNull.Divide()</w:t>
      </w:r>
      <w:r>
        <w:rPr>
          <w:lang w:val="en-US"/>
        </w:rPr>
        <w:t xml:space="preserve">, etc. will throw null reference exceptions. It only half unless we use extension methods (that would guard and relay to internal implementations) for each and every </w:t>
      </w:r>
      <w:proofErr w:type="gramStart"/>
      <w:r>
        <w:rPr>
          <w:lang w:val="en-US"/>
        </w:rPr>
        <w:t>aspects</w:t>
      </w:r>
      <w:proofErr w:type="gramEnd"/>
      <w:r>
        <w:rPr>
          <w:lang w:val="en-US"/>
        </w:rPr>
        <w:t>…</w:t>
      </w:r>
    </w:p>
    <w:p w14:paraId="0C13359B" w14:textId="77777777" w:rsidR="00CD213E" w:rsidRDefault="00CD213E" w:rsidP="00677DCD">
      <w:pPr>
        <w:autoSpaceDE w:val="0"/>
        <w:autoSpaceDN w:val="0"/>
        <w:adjustRightInd w:val="0"/>
        <w:spacing w:after="0" w:line="240" w:lineRule="auto"/>
        <w:rPr>
          <w:lang w:val="en-US"/>
        </w:rPr>
      </w:pPr>
    </w:p>
    <w:p w14:paraId="1FF64AAA" w14:textId="3A66929C" w:rsidR="002C7DD7" w:rsidRDefault="00CD213E" w:rsidP="00677DCD">
      <w:pPr>
        <w:autoSpaceDE w:val="0"/>
        <w:autoSpaceDN w:val="0"/>
        <w:adjustRightInd w:val="0"/>
        <w:spacing w:after="0" w:line="240" w:lineRule="auto"/>
        <w:rPr>
          <w:lang w:val="en-US"/>
        </w:rPr>
      </w:pPr>
      <w:r>
        <w:rPr>
          <w:lang w:val="en-US"/>
        </w:rPr>
        <w:lastRenderedPageBreak/>
        <w:t xml:space="preserve">Rollback! </w:t>
      </w:r>
    </w:p>
    <w:p w14:paraId="5E911642" w14:textId="6B81FD03" w:rsidR="007076A8" w:rsidRDefault="00CD213E" w:rsidP="00677DCD">
      <w:pPr>
        <w:autoSpaceDE w:val="0"/>
        <w:autoSpaceDN w:val="0"/>
        <w:adjustRightInd w:val="0"/>
        <w:spacing w:after="0" w:line="240" w:lineRule="auto"/>
        <w:rPr>
          <w:lang w:val="en-US"/>
        </w:rPr>
      </w:pPr>
      <w:bookmarkStart w:id="5" w:name="_Hlk519416184"/>
      <w:r>
        <w:rPr>
          <w:lang w:val="en-US"/>
        </w:rPr>
        <w:t>Keeping only the None unit singleton</w:t>
      </w:r>
      <w:r w:rsidR="008D0ED4">
        <w:rPr>
          <w:lang w:val="en-US"/>
        </w:rPr>
        <w:t xml:space="preserve">, </w:t>
      </w:r>
      <w:r w:rsidR="002D6CB3">
        <w:rPr>
          <w:lang w:val="en-US"/>
        </w:rPr>
        <w:t>we now only</w:t>
      </w:r>
      <w:r w:rsidR="008D0ED4">
        <w:rPr>
          <w:lang w:val="en-US"/>
        </w:rPr>
        <w:t xml:space="preserve"> </w:t>
      </w:r>
      <w:r w:rsidR="002D6CB3">
        <w:rPr>
          <w:lang w:val="en-US"/>
        </w:rPr>
        <w:t>protect/guard</w:t>
      </w:r>
      <w:r w:rsidR="008D0ED4">
        <w:rPr>
          <w:lang w:val="en-US"/>
        </w:rPr>
        <w:t xml:space="preserve"> the </w:t>
      </w:r>
      <w:r w:rsidR="008D0ED4" w:rsidRPr="00737D81">
        <w:rPr>
          <w:rFonts w:ascii="Consolas" w:hAnsi="Consolas" w:cs="Consolas"/>
          <w:color w:val="000000"/>
          <w:sz w:val="19"/>
          <w:szCs w:val="19"/>
          <w:lang w:val="yo-NG"/>
        </w:rPr>
        <w:t>Quantity.Unit</w:t>
      </w:r>
      <w:r w:rsidR="008D0ED4">
        <w:rPr>
          <w:lang w:val="en-US"/>
        </w:rPr>
        <w:t xml:space="preserve"> property</w:t>
      </w:r>
      <w:r w:rsidR="00737D81">
        <w:rPr>
          <w:lang w:val="en-US"/>
        </w:rPr>
        <w:t>:</w:t>
      </w:r>
    </w:p>
    <w:bookmarkEnd w:id="5"/>
    <w:p w14:paraId="30BA198C" w14:textId="6F620FF5" w:rsidR="00737D81" w:rsidRDefault="00737D81" w:rsidP="00677DCD">
      <w:pPr>
        <w:autoSpaceDE w:val="0"/>
        <w:autoSpaceDN w:val="0"/>
        <w:adjustRightInd w:val="0"/>
        <w:spacing w:after="0" w:line="240" w:lineRule="auto"/>
        <w:rPr>
          <w:lang w:val="en-US"/>
        </w:rPr>
      </w:pPr>
    </w:p>
    <w:p w14:paraId="53254346" w14:textId="77777777" w:rsidR="00737D81" w:rsidRDefault="00737D81" w:rsidP="00737D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737D81">
        <w:rPr>
          <w:rFonts w:ascii="Consolas" w:hAnsi="Consolas" w:cs="Consolas"/>
          <w:color w:val="2B91AF"/>
          <w:sz w:val="19"/>
          <w:szCs w:val="19"/>
          <w:lang w:val="yo-NG"/>
        </w:rPr>
        <w:t>MeasureUnit</w:t>
      </w:r>
      <w:r>
        <w:rPr>
          <w:rFonts w:ascii="Consolas" w:hAnsi="Consolas" w:cs="Consolas"/>
          <w:color w:val="000000"/>
          <w:sz w:val="19"/>
          <w:szCs w:val="19"/>
        </w:rPr>
        <w:t xml:space="preserve"> Unit =&gt; _unit ?? </w:t>
      </w:r>
      <w:r w:rsidRPr="00737D81">
        <w:rPr>
          <w:rFonts w:ascii="Consolas" w:hAnsi="Consolas" w:cs="Consolas"/>
          <w:color w:val="2B91AF"/>
          <w:sz w:val="19"/>
          <w:szCs w:val="19"/>
          <w:lang w:val="yo-NG"/>
        </w:rPr>
        <w:t>MeasureUnit</w:t>
      </w:r>
      <w:r>
        <w:rPr>
          <w:rFonts w:ascii="Consolas" w:hAnsi="Consolas" w:cs="Consolas"/>
          <w:color w:val="000000"/>
          <w:sz w:val="19"/>
          <w:szCs w:val="19"/>
        </w:rPr>
        <w:t>.None;</w:t>
      </w:r>
    </w:p>
    <w:p w14:paraId="200B2770" w14:textId="77777777" w:rsidR="00737D81" w:rsidRDefault="00737D81" w:rsidP="00677DCD">
      <w:pPr>
        <w:autoSpaceDE w:val="0"/>
        <w:autoSpaceDN w:val="0"/>
        <w:adjustRightInd w:val="0"/>
        <w:spacing w:after="0" w:line="240" w:lineRule="auto"/>
        <w:rPr>
          <w:lang w:val="en-US"/>
        </w:rPr>
      </w:pPr>
    </w:p>
    <w:p w14:paraId="454C19F0" w14:textId="602E16E2" w:rsidR="00737D81" w:rsidRDefault="00737D81" w:rsidP="00677DCD">
      <w:pPr>
        <w:autoSpaceDE w:val="0"/>
        <w:autoSpaceDN w:val="0"/>
        <w:adjustRightInd w:val="0"/>
        <w:spacing w:after="0" w:line="240" w:lineRule="auto"/>
        <w:rPr>
          <w:lang w:val="en-US"/>
        </w:rPr>
      </w:pPr>
      <w:r>
        <w:rPr>
          <w:lang w:val="en-US"/>
        </w:rPr>
        <w:t xml:space="preserve">The first </w:t>
      </w:r>
      <w:r w:rsidRPr="0004708B">
        <w:rPr>
          <w:rFonts w:ascii="Consolas" w:hAnsi="Consolas" w:cs="Consolas"/>
          <w:color w:val="000000"/>
          <w:sz w:val="19"/>
          <w:szCs w:val="19"/>
          <w:lang w:val="yo-NG"/>
        </w:rPr>
        <w:t>handling_null_MeasureUnit_as_None</w:t>
      </w:r>
      <w:r>
        <w:rPr>
          <w:lang w:val="en-US"/>
        </w:rPr>
        <w:t xml:space="preserve"> test above has been removed, leaving only the second one.</w:t>
      </w:r>
    </w:p>
    <w:p w14:paraId="67B9CCF2" w14:textId="2912EC06" w:rsidR="0037644A" w:rsidRDefault="0037644A" w:rsidP="00677DCD">
      <w:pPr>
        <w:autoSpaceDE w:val="0"/>
        <w:autoSpaceDN w:val="0"/>
        <w:adjustRightInd w:val="0"/>
        <w:spacing w:after="0" w:line="240" w:lineRule="auto"/>
        <w:rPr>
          <w:lang w:val="en-US"/>
        </w:rPr>
      </w:pPr>
    </w:p>
    <w:p w14:paraId="55F56FA8" w14:textId="4FE3E9B0" w:rsidR="00737D81" w:rsidRDefault="00737D81" w:rsidP="00737D81">
      <w:pPr>
        <w:autoSpaceDE w:val="0"/>
        <w:autoSpaceDN w:val="0"/>
        <w:adjustRightInd w:val="0"/>
        <w:spacing w:after="0" w:line="240" w:lineRule="auto"/>
        <w:rPr>
          <w:lang w:val="en-US"/>
        </w:rPr>
      </w:pPr>
      <w:r>
        <w:rPr>
          <w:lang w:val="en-US"/>
        </w:rPr>
        <w:t xml:space="preserve">That being done, let’s now sort quantities. </w:t>
      </w:r>
      <w:r w:rsidR="00E03070">
        <w:rPr>
          <w:lang w:val="en-US"/>
        </w:rPr>
        <w:t xml:space="preserve">First, we must fix the Quantity equality support to introduce the fact that quantities’ units must belong to the same context: </w:t>
      </w:r>
    </w:p>
    <w:p w14:paraId="7C0D3657" w14:textId="21EAA902" w:rsidR="00E03070" w:rsidRDefault="00E03070" w:rsidP="00737D81">
      <w:pPr>
        <w:autoSpaceDE w:val="0"/>
        <w:autoSpaceDN w:val="0"/>
        <w:adjustRightInd w:val="0"/>
        <w:spacing w:after="0" w:line="240" w:lineRule="auto"/>
        <w:rPr>
          <w:lang w:val="en-US"/>
        </w:rPr>
      </w:pPr>
    </w:p>
    <w:p w14:paraId="597F1529"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743DE4F7" w14:textId="09F6BB60" w:rsidR="00E03070" w:rsidRDefault="00E03070" w:rsidP="00E0307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sidRPr="00E03070">
        <w:rPr>
          <w:rFonts w:ascii="Consolas" w:hAnsi="Consolas" w:cs="Consolas"/>
          <w:b/>
          <w:color w:val="000000"/>
          <w:sz w:val="19"/>
          <w:szCs w:val="19"/>
        </w:rPr>
        <w:t>Unit.Normalization.GetHashCode</w:t>
      </w:r>
      <w:proofErr w:type="spellEnd"/>
      <w:proofErr w:type="gramEnd"/>
      <w:r w:rsidRPr="00E03070">
        <w:rPr>
          <w:rFonts w:ascii="Consolas" w:hAnsi="Consolas" w:cs="Consolas"/>
          <w:b/>
          <w:color w:val="000000"/>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p>
    <w:p w14:paraId="0585D384"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
    <w:p w14:paraId="2AEAC125"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773F4D11" w14:textId="29572696" w:rsidR="00E03070" w:rsidRPr="00E03070" w:rsidRDefault="00E03070" w:rsidP="00E03070">
      <w:pPr>
        <w:autoSpaceDE w:val="0"/>
        <w:autoSpaceDN w:val="0"/>
        <w:adjustRightInd w:val="0"/>
        <w:spacing w:after="0" w:line="240" w:lineRule="auto"/>
        <w:ind w:firstLine="708"/>
        <w:rPr>
          <w:rFonts w:ascii="Consolas" w:hAnsi="Consolas" w:cs="Consolas"/>
          <w:b/>
          <w:color w:val="000000"/>
          <w:sz w:val="19"/>
          <w:szCs w:val="19"/>
        </w:rPr>
      </w:pPr>
      <w:r>
        <w:rPr>
          <w:rFonts w:ascii="Consolas" w:hAnsi="Consolas" w:cs="Consolas"/>
          <w:color w:val="000000"/>
          <w:sz w:val="19"/>
          <w:szCs w:val="19"/>
        </w:rPr>
        <w:t xml:space="preserve">=&gt; </w:t>
      </w:r>
      <w:proofErr w:type="spellStart"/>
      <w:r w:rsidRPr="00E03070">
        <w:rPr>
          <w:rFonts w:ascii="Consolas" w:hAnsi="Consolas" w:cs="Consolas"/>
          <w:b/>
          <w:color w:val="000000"/>
          <w:sz w:val="19"/>
          <w:szCs w:val="19"/>
        </w:rPr>
        <w:t>Unit.Context</w:t>
      </w:r>
      <w:proofErr w:type="spellEnd"/>
      <w:r w:rsidRPr="00E03070">
        <w:rPr>
          <w:rFonts w:ascii="Consolas" w:hAnsi="Consolas" w:cs="Consolas"/>
          <w:b/>
          <w:color w:val="000000"/>
          <w:sz w:val="19"/>
          <w:szCs w:val="19"/>
        </w:rPr>
        <w:t xml:space="preserve"> == </w:t>
      </w:r>
      <w:proofErr w:type="spellStart"/>
      <w:proofErr w:type="gramStart"/>
      <w:r w:rsidRPr="00E03070">
        <w:rPr>
          <w:rFonts w:ascii="Consolas" w:hAnsi="Consolas" w:cs="Consolas"/>
          <w:b/>
          <w:color w:val="000000"/>
          <w:sz w:val="19"/>
          <w:szCs w:val="19"/>
        </w:rPr>
        <w:t>other.Unit.Context</w:t>
      </w:r>
      <w:proofErr w:type="spellEnd"/>
      <w:proofErr w:type="gramEnd"/>
    </w:p>
    <w:p w14:paraId="527C69E1" w14:textId="0F700EA1" w:rsidR="00E03070" w:rsidRDefault="00E03070" w:rsidP="00E03070">
      <w:pPr>
        <w:autoSpaceDE w:val="0"/>
        <w:autoSpaceDN w:val="0"/>
        <w:adjustRightInd w:val="0"/>
        <w:spacing w:after="0" w:line="240" w:lineRule="auto"/>
        <w:rPr>
          <w:rFonts w:ascii="Consolas" w:hAnsi="Consolas" w:cs="Consolas"/>
          <w:color w:val="000000"/>
          <w:sz w:val="19"/>
          <w:szCs w:val="19"/>
        </w:rPr>
      </w:pPr>
      <w:r w:rsidRPr="00E03070">
        <w:rPr>
          <w:rFonts w:ascii="Consolas" w:hAnsi="Consolas" w:cs="Consolas"/>
          <w:b/>
          <w:color w:val="000000"/>
          <w:sz w:val="19"/>
          <w:szCs w:val="19"/>
        </w:rPr>
        <w:t xml:space="preserve">          &amp;&amp;</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other.ToNormalizedString</w:t>
      </w:r>
      <w:proofErr w:type="spellEnd"/>
      <w:r>
        <w:rPr>
          <w:rFonts w:ascii="Consolas" w:hAnsi="Consolas" w:cs="Consolas"/>
          <w:color w:val="000000"/>
          <w:sz w:val="19"/>
          <w:szCs w:val="19"/>
        </w:rPr>
        <w:t>();</w:t>
      </w:r>
    </w:p>
    <w:p w14:paraId="18984F38" w14:textId="7360F5BC" w:rsidR="00737D81" w:rsidRDefault="00737D81" w:rsidP="00E03070">
      <w:pPr>
        <w:autoSpaceDE w:val="0"/>
        <w:autoSpaceDN w:val="0"/>
        <w:adjustRightInd w:val="0"/>
        <w:spacing w:after="0" w:line="240" w:lineRule="auto"/>
        <w:rPr>
          <w:lang w:val="en-US"/>
        </w:rPr>
      </w:pPr>
    </w:p>
    <w:p w14:paraId="69C01F69" w14:textId="23319171" w:rsidR="00E03070" w:rsidRDefault="00CC2046" w:rsidP="00E03070">
      <w:pPr>
        <w:autoSpaceDE w:val="0"/>
        <w:autoSpaceDN w:val="0"/>
        <w:adjustRightInd w:val="0"/>
        <w:spacing w:after="0" w:line="240" w:lineRule="auto"/>
        <w:rPr>
          <w:lang w:val="en-US"/>
        </w:rPr>
      </w:pPr>
      <w:r>
        <w:rPr>
          <w:lang w:val="en-US"/>
        </w:rPr>
        <w:t xml:space="preserve">Then we must decide how two unrelated quantities </w:t>
      </w:r>
      <w:r w:rsidR="00E00834">
        <w:rPr>
          <w:lang w:val="en-US"/>
        </w:rPr>
        <w:t>(that do not share the same normalized unit and hence are not actually comparable) compare to each other. This can’t be realistic, this just need to be determinist and stable:</w:t>
      </w:r>
    </w:p>
    <w:p w14:paraId="3898194F" w14:textId="513B21A7"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Inside the same context, two unrelated quantities will use their respective unit’s normalized abbreviation. Thanks to this, when a set of quantities is sorted, all quantities that are bound to the same dimension will be grouped together.</w:t>
      </w:r>
    </w:p>
    <w:p w14:paraId="6486D257" w14:textId="513F0F2B"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 xml:space="preserve">Cross contexts, </w:t>
      </w:r>
      <w:r w:rsidR="00607C3A">
        <w:rPr>
          <w:lang w:val="en-US"/>
        </w:rPr>
        <w:t>we need a way to order contexts and by now, there is none. We add a Name to a context. The default context has an empty string name, and all other contexts have to be constructed with a name. Thanks to this, quantities that are bound to units in different contexts can be compared.</w:t>
      </w:r>
    </w:p>
    <w:p w14:paraId="7B35B34B" w14:textId="3DAD8220" w:rsidR="00607C3A" w:rsidRDefault="00607C3A" w:rsidP="00607C3A">
      <w:pPr>
        <w:autoSpaceDE w:val="0"/>
        <w:autoSpaceDN w:val="0"/>
        <w:adjustRightInd w:val="0"/>
        <w:spacing w:after="0" w:line="240" w:lineRule="auto"/>
        <w:rPr>
          <w:lang w:val="en-US"/>
        </w:rPr>
      </w:pPr>
    </w:p>
    <w:p w14:paraId="4465EB74" w14:textId="79A9A6D5" w:rsidR="00607C3A" w:rsidRDefault="00607C3A" w:rsidP="00607C3A">
      <w:pPr>
        <w:autoSpaceDE w:val="0"/>
        <w:autoSpaceDN w:val="0"/>
        <w:adjustRightInd w:val="0"/>
        <w:spacing w:after="0" w:line="240" w:lineRule="auto"/>
        <w:rPr>
          <w:lang w:val="en-US"/>
        </w:rPr>
      </w:pPr>
      <w:r>
        <w:rPr>
          <w:lang w:val="en-US"/>
        </w:rPr>
        <w:t>Mixing units from different contexts should not actually happen. This notion of context is an optional capacity of this library that are relevant in some scenarios typically involving multi-tenancy and/or persisted data. This library does not include a registry of context names or any other central dictionary: contexts, when used, are useful to isolate units and hence should be used in isolation.</w:t>
      </w:r>
    </w:p>
    <w:p w14:paraId="7C723D06" w14:textId="34F1390C" w:rsidR="00607C3A" w:rsidRDefault="00607C3A" w:rsidP="00607C3A">
      <w:pPr>
        <w:autoSpaceDE w:val="0"/>
        <w:autoSpaceDN w:val="0"/>
        <w:adjustRightInd w:val="0"/>
        <w:spacing w:after="0" w:line="240" w:lineRule="auto"/>
        <w:rPr>
          <w:lang w:val="en-US"/>
        </w:rPr>
      </w:pPr>
    </w:p>
    <w:p w14:paraId="25266132" w14:textId="38FDFCED" w:rsidR="005979F6" w:rsidRDefault="005979F6" w:rsidP="00607C3A">
      <w:pPr>
        <w:autoSpaceDE w:val="0"/>
        <w:autoSpaceDN w:val="0"/>
        <w:adjustRightInd w:val="0"/>
        <w:spacing w:after="0" w:line="240" w:lineRule="auto"/>
        <w:rPr>
          <w:lang w:val="en-US"/>
        </w:rPr>
      </w:pPr>
      <w:r>
        <w:rPr>
          <w:lang w:val="en-US"/>
        </w:rPr>
        <w:t xml:space="preserve">Quantity’s </w:t>
      </w:r>
      <w:proofErr w:type="spellStart"/>
      <w:r>
        <w:rPr>
          <w:lang w:val="en-US"/>
        </w:rPr>
        <w:t>CompareTo</w:t>
      </w:r>
      <w:proofErr w:type="spellEnd"/>
      <w:r>
        <w:rPr>
          <w:lang w:val="en-US"/>
        </w:rPr>
        <w:t xml:space="preserve"> and comparison operators are available. By the way an awful bug has been fixed on Prefixed normalized unit (for the “kg</w:t>
      </w:r>
      <w:proofErr w:type="gramStart"/>
      <w:r>
        <w:rPr>
          <w:lang w:val="en-US"/>
        </w:rPr>
        <w:t>/”g</w:t>
      </w:r>
      <w:proofErr w:type="gramEnd"/>
      <w:r>
        <w:rPr>
          <w:lang w:val="en-US"/>
        </w:rPr>
        <w:t>” exception). The last step is to rename the library and its namespace to be “</w:t>
      </w:r>
      <w:proofErr w:type="spellStart"/>
      <w:proofErr w:type="gramStart"/>
      <w:r>
        <w:rPr>
          <w:lang w:val="en-US"/>
        </w:rPr>
        <w:t>CK.UnitsOfMeasure</w:t>
      </w:r>
      <w:proofErr w:type="spellEnd"/>
      <w:proofErr w:type="gramEnd"/>
      <w:r>
        <w:rPr>
          <w:lang w:val="en-US"/>
        </w:rPr>
        <w:t>” and setup a build chain in it.</w:t>
      </w:r>
    </w:p>
    <w:p w14:paraId="02DCF2EF" w14:textId="71605E56" w:rsidR="005979F6" w:rsidRDefault="005979F6" w:rsidP="00607C3A">
      <w:pPr>
        <w:autoSpaceDE w:val="0"/>
        <w:autoSpaceDN w:val="0"/>
        <w:adjustRightInd w:val="0"/>
        <w:spacing w:after="0" w:line="240" w:lineRule="auto"/>
        <w:rPr>
          <w:lang w:val="en-US"/>
        </w:rPr>
      </w:pPr>
    </w:p>
    <w:p w14:paraId="5D5D00C0" w14:textId="7DA51588" w:rsidR="00601CDE" w:rsidRDefault="00601CDE" w:rsidP="00601CDE">
      <w:pPr>
        <w:pStyle w:val="Heading1"/>
        <w:rPr>
          <w:lang w:val="en-US"/>
        </w:rPr>
      </w:pPr>
      <w:bookmarkStart w:id="6" w:name="_Hlk519416577"/>
      <w:bookmarkEnd w:id="4"/>
      <w:r>
        <w:rPr>
          <w:lang w:val="en-US"/>
        </w:rPr>
        <w:t>Day 8 – Parsing: the grammar of the units.</w:t>
      </w:r>
    </w:p>
    <w:p w14:paraId="4137FE57" w14:textId="664C7C29" w:rsidR="00601CDE" w:rsidRDefault="00601CDE" w:rsidP="00601CDE">
      <w:pPr>
        <w:rPr>
          <w:lang w:val="en-US"/>
        </w:rPr>
      </w:pPr>
      <w:r>
        <w:rPr>
          <w:lang w:val="en-US"/>
        </w:rPr>
        <w:t>Parsing units was not a big deal since the underlying grammar has already been settled as a consequence of the naming rules previously adopted.</w:t>
      </w:r>
    </w:p>
    <w:p w14:paraId="1F44227D" w14:textId="642675E7" w:rsidR="00601CDE" w:rsidRDefault="00601CDE" w:rsidP="00601CDE">
      <w:pPr>
        <w:rPr>
          <w:lang w:val="en-US"/>
        </w:rPr>
      </w:pPr>
      <w:r>
        <w:rPr>
          <w:lang w:val="en-US"/>
        </w:rPr>
        <w:t>The implemented parsing uses a regular expression after a removal of all white spaces. The input grammar is not strict and we “normalize” the result:</w:t>
      </w:r>
    </w:p>
    <w:p w14:paraId="3285FB15" w14:textId="261B2947" w:rsidR="00601CDE" w:rsidRDefault="00601CDE" w:rsidP="00601CDE">
      <w:pPr>
        <w:pStyle w:val="ListParagraph"/>
        <w:numPr>
          <w:ilvl w:val="0"/>
          <w:numId w:val="1"/>
        </w:numPr>
        <w:rPr>
          <w:lang w:val="en-US"/>
        </w:rPr>
      </w:pPr>
      <w:r>
        <w:rPr>
          <w:lang w:val="en-US"/>
        </w:rPr>
        <w:t xml:space="preserve">A </w:t>
      </w:r>
      <w:proofErr w:type="gramStart"/>
      <w:r>
        <w:rPr>
          <w:lang w:val="en-US"/>
        </w:rPr>
        <w:t>zero exponent</w:t>
      </w:r>
      <w:proofErr w:type="gramEnd"/>
      <w:r>
        <w:rPr>
          <w:lang w:val="en-US"/>
        </w:rPr>
        <w:t xml:space="preserve"> applied to any unit results to None: “kg0” </w:t>
      </w:r>
      <w:r w:rsidRPr="00601CDE">
        <w:rPr>
          <w:lang w:val="en-US"/>
        </w:rPr>
        <w:sym w:font="Wingdings" w:char="F0E8"/>
      </w:r>
      <w:r>
        <w:rPr>
          <w:lang w:val="en-US"/>
        </w:rPr>
        <w:t xml:space="preserve"> “” (None)</w:t>
      </w:r>
    </w:p>
    <w:p w14:paraId="7B0B4FD2" w14:textId="62C6FF43" w:rsidR="00601CDE" w:rsidRDefault="00FA188F" w:rsidP="00601CDE">
      <w:pPr>
        <w:pStyle w:val="ListParagraph"/>
        <w:numPr>
          <w:ilvl w:val="0"/>
          <w:numId w:val="1"/>
        </w:numPr>
        <w:rPr>
          <w:lang w:val="en-US"/>
        </w:rPr>
      </w:pPr>
      <w:r>
        <w:rPr>
          <w:lang w:val="en-US"/>
        </w:rPr>
        <w:t xml:space="preserve">Adjustment factor </w:t>
      </w:r>
      <w:r w:rsidR="00601CDE">
        <w:rPr>
          <w:lang w:val="en-US"/>
        </w:rPr>
        <w:t xml:space="preserve">are </w:t>
      </w:r>
      <w:r>
        <w:rPr>
          <w:lang w:val="en-US"/>
        </w:rPr>
        <w:t>transformed into best prefix: “(10^-</w:t>
      </w:r>
      <w:proofErr w:type="gramStart"/>
      <w:r>
        <w:rPr>
          <w:lang w:val="en-US"/>
        </w:rPr>
        <w:t>3)m</w:t>
      </w:r>
      <w:proofErr w:type="gramEnd"/>
      <w:r>
        <w:rPr>
          <w:lang w:val="en-US"/>
        </w:rPr>
        <w:t xml:space="preserve">” </w:t>
      </w:r>
      <w:r w:rsidRPr="00FA188F">
        <w:rPr>
          <w:lang w:val="en-US"/>
        </w:rPr>
        <w:sym w:font="Wingdings" w:char="F0E8"/>
      </w:r>
      <w:r>
        <w:rPr>
          <w:lang w:val="en-US"/>
        </w:rPr>
        <w:t xml:space="preserve"> “mm”</w:t>
      </w:r>
    </w:p>
    <w:p w14:paraId="583A5F5D" w14:textId="561AFAF5" w:rsidR="00FA188F" w:rsidRDefault="00FA188F" w:rsidP="00FA188F">
      <w:pPr>
        <w:pStyle w:val="ListParagraph"/>
        <w:numPr>
          <w:ilvl w:val="0"/>
          <w:numId w:val="1"/>
        </w:numPr>
        <w:rPr>
          <w:lang w:val="en-US"/>
        </w:rPr>
      </w:pPr>
      <w:r>
        <w:rPr>
          <w:lang w:val="en-US"/>
        </w:rPr>
        <w:t xml:space="preserve">Multiple adjustment factors are allowed and automatically computed: </w:t>
      </w:r>
    </w:p>
    <w:p w14:paraId="2D399885" w14:textId="574E35CA" w:rsidR="00FA188F" w:rsidRDefault="00FA188F" w:rsidP="00FA188F">
      <w:pPr>
        <w:pStyle w:val="ListParagraph"/>
        <w:rPr>
          <w:lang w:val="en-US"/>
        </w:rPr>
      </w:pPr>
      <w:r>
        <w:rPr>
          <w:lang w:val="en-US"/>
        </w:rPr>
        <w:t>“</w:t>
      </w:r>
      <w:r w:rsidRPr="00FA188F">
        <w:rPr>
          <w:lang w:val="en-US"/>
        </w:rPr>
        <w:t>(10^-8</w:t>
      </w:r>
      <w:r>
        <w:rPr>
          <w:lang w:val="en-US"/>
        </w:rPr>
        <w:t>*</w:t>
      </w:r>
      <w:r w:rsidRPr="00FA188F">
        <w:rPr>
          <w:lang w:val="en-US"/>
        </w:rPr>
        <w:t>10^-12.10^-</w:t>
      </w:r>
      <w:proofErr w:type="gramStart"/>
      <w:r w:rsidRPr="00FA188F">
        <w:rPr>
          <w:lang w:val="en-US"/>
        </w:rPr>
        <w:t>9)kg</w:t>
      </w:r>
      <w:proofErr w:type="gramEnd"/>
      <w:r w:rsidRPr="00FA188F">
        <w:rPr>
          <w:lang w:val="en-US"/>
        </w:rPr>
        <w:t>-6</w:t>
      </w:r>
      <w:r>
        <w:rPr>
          <w:lang w:val="en-US"/>
        </w:rPr>
        <w:t xml:space="preserve">” </w:t>
      </w:r>
      <w:r w:rsidRPr="00FA188F">
        <w:rPr>
          <w:lang w:val="en-US"/>
        </w:rPr>
        <w:sym w:font="Wingdings" w:char="F0E8"/>
      </w:r>
      <w:r>
        <w:rPr>
          <w:lang w:val="en-US"/>
        </w:rPr>
        <w:t xml:space="preserve"> “</w:t>
      </w:r>
      <w:r w:rsidRPr="00FA188F">
        <w:rPr>
          <w:lang w:val="en-US"/>
        </w:rPr>
        <w:t>(10^-2)yg-6</w:t>
      </w:r>
      <w:r>
        <w:rPr>
          <w:lang w:val="en-US"/>
        </w:rPr>
        <w:t>” (</w:t>
      </w:r>
      <w:proofErr w:type="spellStart"/>
      <w:r>
        <w:rPr>
          <w:lang w:val="en-US"/>
        </w:rPr>
        <w:t>YottaGram</w:t>
      </w:r>
      <w:proofErr w:type="spellEnd"/>
      <w:r>
        <w:rPr>
          <w:lang w:val="en-US"/>
        </w:rPr>
        <w:t>)</w:t>
      </w:r>
      <w:r>
        <w:rPr>
          <w:lang w:val="en-US"/>
        </w:rPr>
        <w:br/>
        <w:t>Exponent factors may use . or * between them.</w:t>
      </w:r>
    </w:p>
    <w:p w14:paraId="58305634" w14:textId="092D4984" w:rsidR="00601CDE" w:rsidRDefault="00FA188F" w:rsidP="00601CDE">
      <w:pPr>
        <w:pStyle w:val="ListParagraph"/>
        <w:numPr>
          <w:ilvl w:val="0"/>
          <w:numId w:val="1"/>
        </w:numPr>
        <w:rPr>
          <w:lang w:val="en-US"/>
        </w:rPr>
      </w:pPr>
      <w:r>
        <w:rPr>
          <w:lang w:val="en-US"/>
        </w:rPr>
        <w:t>Combined units are reordered</w:t>
      </w:r>
      <w:r w:rsidR="00FE0EF9">
        <w:rPr>
          <w:lang w:val="en-US"/>
        </w:rPr>
        <w:t xml:space="preserve"> and * can also be used instead of the ‘.’ separator:</w:t>
      </w:r>
    </w:p>
    <w:p w14:paraId="3FAC9E42" w14:textId="0C98E640" w:rsidR="00FE0EF9" w:rsidRPr="00601CDE" w:rsidRDefault="00FE0EF9" w:rsidP="00FE0EF9">
      <w:pPr>
        <w:pStyle w:val="ListParagraph"/>
        <w:rPr>
          <w:lang w:val="en-US"/>
        </w:rPr>
      </w:pPr>
      <w:r>
        <w:rPr>
          <w:lang w:val="en-US"/>
        </w:rPr>
        <w:lastRenderedPageBreak/>
        <w:t>“</w:t>
      </w:r>
      <w:r w:rsidRPr="00FE0EF9">
        <w:rPr>
          <w:lang w:val="en-US"/>
        </w:rPr>
        <w:t>(10^-</w:t>
      </w:r>
      <w:proofErr w:type="gramStart"/>
      <w:r w:rsidRPr="00FE0EF9">
        <w:rPr>
          <w:lang w:val="en-US"/>
        </w:rPr>
        <w:t>3)kg</w:t>
      </w:r>
      <w:proofErr w:type="gramEnd"/>
      <w:r w:rsidRPr="00FE0EF9">
        <w:rPr>
          <w:lang w:val="en-US"/>
        </w:rPr>
        <w:t>-2*mm.(10^6)mol2</w:t>
      </w:r>
      <w:r>
        <w:rPr>
          <w:lang w:val="en-US"/>
        </w:rPr>
        <w:t xml:space="preserve">” </w:t>
      </w:r>
      <w:r w:rsidRPr="00FE0EF9">
        <w:rPr>
          <w:lang w:val="en-US"/>
        </w:rPr>
        <w:sym w:font="Wingdings" w:char="F0E8"/>
      </w:r>
      <w:r>
        <w:rPr>
          <w:lang w:val="en-US"/>
        </w:rPr>
        <w:t xml:space="preserve"> “</w:t>
      </w:r>
      <w:r w:rsidRPr="00FE0EF9">
        <w:rPr>
          <w:lang w:val="en-US"/>
        </w:rPr>
        <w:t>Mmol2.mm.g-2</w:t>
      </w:r>
      <w:r>
        <w:rPr>
          <w:lang w:val="en-US"/>
        </w:rPr>
        <w:t>”</w:t>
      </w:r>
    </w:p>
    <w:p w14:paraId="19100D32" w14:textId="42B7F92A" w:rsidR="005979F6" w:rsidRDefault="00FE0EF9" w:rsidP="00607C3A">
      <w:pPr>
        <w:autoSpaceDE w:val="0"/>
        <w:autoSpaceDN w:val="0"/>
        <w:adjustRightInd w:val="0"/>
        <w:spacing w:after="0" w:line="240" w:lineRule="auto"/>
        <w:rPr>
          <w:lang w:val="en-US"/>
        </w:rPr>
      </w:pPr>
      <w:r>
        <w:rPr>
          <w:lang w:val="en-US"/>
        </w:rPr>
        <w:t>However, supporting parsing raises one issue that was not obvious before: unit names have to follow some rules to avoid ambiguities.</w:t>
      </w:r>
    </w:p>
    <w:p w14:paraId="26DEA5B6" w14:textId="46880EB5" w:rsidR="00FE0EF9" w:rsidRDefault="00FE0EF9" w:rsidP="00607C3A">
      <w:pPr>
        <w:autoSpaceDE w:val="0"/>
        <w:autoSpaceDN w:val="0"/>
        <w:adjustRightInd w:val="0"/>
        <w:spacing w:after="0" w:line="240" w:lineRule="auto"/>
        <w:rPr>
          <w:lang w:val="en-US"/>
        </w:rPr>
      </w:pPr>
    </w:p>
    <w:p w14:paraId="6CA91C8E" w14:textId="28BA3106" w:rsidR="00FE0EF9" w:rsidRDefault="00FE0EF9" w:rsidP="00607C3A">
      <w:pPr>
        <w:autoSpaceDE w:val="0"/>
        <w:autoSpaceDN w:val="0"/>
        <w:adjustRightInd w:val="0"/>
        <w:spacing w:after="0" w:line="240" w:lineRule="auto"/>
        <w:rPr>
          <w:lang w:val="en-US"/>
        </w:rPr>
      </w:pPr>
      <w:r>
        <w:rPr>
          <w:lang w:val="en-US"/>
        </w:rPr>
        <w:t>With the current code base, you can define silly units like “m</w:t>
      </w:r>
      <w:proofErr w:type="gramStart"/>
      <w:r>
        <w:rPr>
          <w:lang w:val="en-US"/>
        </w:rPr>
        <w:t>2”…</w:t>
      </w:r>
      <w:proofErr w:type="gramEnd"/>
      <w:r>
        <w:rPr>
          <w:lang w:val="en-US"/>
        </w:rPr>
        <w:t xml:space="preserve"> </w:t>
      </w:r>
      <w:r w:rsidR="004548C4">
        <w:rPr>
          <w:lang w:val="en-US"/>
        </w:rPr>
        <w:t xml:space="preserve">Obviously a </w:t>
      </w:r>
      <w:r w:rsidR="0080484A">
        <w:rPr>
          <w:lang w:val="en-US"/>
        </w:rPr>
        <w:t xml:space="preserve">new </w:t>
      </w:r>
      <w:r w:rsidR="004548C4">
        <w:rPr>
          <w:lang w:val="en-US"/>
        </w:rPr>
        <w:t>unit name (</w:t>
      </w:r>
      <w:proofErr w:type="spellStart"/>
      <w:r w:rsidR="0080484A">
        <w:rPr>
          <w:lang w:val="en-US"/>
        </w:rPr>
        <w:t>ie</w:t>
      </w:r>
      <w:proofErr w:type="spellEnd"/>
      <w:r w:rsidR="0080484A">
        <w:rPr>
          <w:lang w:val="en-US"/>
        </w:rPr>
        <w:t>. a fundamental or alias) must not contain digits.</w:t>
      </w:r>
      <w:r w:rsidR="00C63BFD">
        <w:rPr>
          <w:lang w:val="en-US"/>
        </w:rPr>
        <w:t xml:space="preserve"> The first rule will be </w:t>
      </w:r>
      <w:proofErr w:type="gramStart"/>
      <w:r w:rsidR="00C63BFD">
        <w:rPr>
          <w:lang w:val="en-US"/>
        </w:rPr>
        <w:t>more strict</w:t>
      </w:r>
      <w:proofErr w:type="gramEnd"/>
      <w:r w:rsidR="00C63BFD">
        <w:rPr>
          <w:lang w:val="en-US"/>
        </w:rPr>
        <w:t xml:space="preserve"> than this: a unit’s abbreviation must contain only Letters</w:t>
      </w:r>
      <w:r w:rsidR="001416E1">
        <w:rPr>
          <w:lang w:val="en-US"/>
        </w:rPr>
        <w:t xml:space="preserve"> (</w:t>
      </w:r>
      <w:proofErr w:type="spellStart"/>
      <w:r w:rsidR="001416E1">
        <w:rPr>
          <w:lang w:val="en-US"/>
        </w:rPr>
        <w:t>Char.IsLetter</w:t>
      </w:r>
      <w:proofErr w:type="spellEnd"/>
      <w:r w:rsidR="001416E1">
        <w:rPr>
          <w:lang w:val="en-US"/>
        </w:rPr>
        <w:t>)</w:t>
      </w:r>
      <w:r w:rsidR="000923D5">
        <w:rPr>
          <w:lang w:val="en-US"/>
        </w:rPr>
        <w:t>, Symbols</w:t>
      </w:r>
      <w:r w:rsidR="001416E1">
        <w:rPr>
          <w:lang w:val="en-US"/>
        </w:rPr>
        <w:t xml:space="preserve"> (</w:t>
      </w:r>
      <w:proofErr w:type="spellStart"/>
      <w:r w:rsidR="001416E1">
        <w:rPr>
          <w:lang w:val="en-US"/>
        </w:rPr>
        <w:t>Char.IsSymbol</w:t>
      </w:r>
      <w:proofErr w:type="spellEnd"/>
      <w:r w:rsidR="001416E1">
        <w:rPr>
          <w:lang w:val="en-US"/>
        </w:rPr>
        <w:t>)</w:t>
      </w:r>
      <w:r w:rsidR="000923D5">
        <w:rPr>
          <w:lang w:val="en-US"/>
        </w:rPr>
        <w:t xml:space="preserve"> </w:t>
      </w:r>
      <w:r w:rsidR="001416E1">
        <w:rPr>
          <w:lang w:val="en-US"/>
        </w:rPr>
        <w:t>or our ‘#’ for the “unit”</w:t>
      </w:r>
      <w:r w:rsidR="00C63BFD">
        <w:rPr>
          <w:lang w:val="en-US"/>
        </w:rPr>
        <w:t>.</w:t>
      </w:r>
    </w:p>
    <w:p w14:paraId="2BCF7A5C" w14:textId="77777777" w:rsidR="00C63BFD" w:rsidRDefault="00C63BFD" w:rsidP="00607C3A">
      <w:pPr>
        <w:autoSpaceDE w:val="0"/>
        <w:autoSpaceDN w:val="0"/>
        <w:adjustRightInd w:val="0"/>
        <w:spacing w:after="0" w:line="240" w:lineRule="auto"/>
        <w:rPr>
          <w:lang w:val="en-US"/>
        </w:rPr>
      </w:pPr>
    </w:p>
    <w:p w14:paraId="7087D437" w14:textId="6C541077" w:rsidR="001A15CA" w:rsidRDefault="0080484A" w:rsidP="00607C3A">
      <w:pPr>
        <w:autoSpaceDE w:val="0"/>
        <w:autoSpaceDN w:val="0"/>
        <w:adjustRightInd w:val="0"/>
        <w:spacing w:after="0" w:line="240" w:lineRule="auto"/>
        <w:rPr>
          <w:lang w:val="en-US"/>
        </w:rPr>
      </w:pPr>
      <w:r>
        <w:rPr>
          <w:lang w:val="en-US"/>
        </w:rPr>
        <w:t>Since we support all the standard SI prefixes (metric and binary) and apply them transparently, as soon as a unit “</w:t>
      </w:r>
      <w:proofErr w:type="spellStart"/>
      <w:r>
        <w:rPr>
          <w:lang w:val="en-US"/>
        </w:rPr>
        <w:t>Sv</w:t>
      </w:r>
      <w:proofErr w:type="spellEnd"/>
      <w:r>
        <w:rPr>
          <w:lang w:val="en-US"/>
        </w:rPr>
        <w:t xml:space="preserve">” for instance is defined, all of its prefixed versions should be </w:t>
      </w:r>
      <w:r w:rsidRPr="0080484A">
        <w:rPr>
          <w:i/>
          <w:lang w:val="en-US"/>
        </w:rPr>
        <w:t>de facto</w:t>
      </w:r>
      <w:r>
        <w:rPr>
          <w:lang w:val="en-US"/>
        </w:rPr>
        <w:t xml:space="preserve"> </w:t>
      </w:r>
      <w:r w:rsidR="001A15CA">
        <w:rPr>
          <w:lang w:val="en-US"/>
        </w:rPr>
        <w:t xml:space="preserve">(or virtually) </w:t>
      </w:r>
      <w:r>
        <w:rPr>
          <w:lang w:val="en-US"/>
        </w:rPr>
        <w:t xml:space="preserve">defined: </w:t>
      </w:r>
    </w:p>
    <w:p w14:paraId="1F4E75B8" w14:textId="1D4930B9" w:rsidR="00BA0AC5" w:rsidRDefault="00BA0AC5" w:rsidP="00607C3A">
      <w:pPr>
        <w:autoSpaceDE w:val="0"/>
        <w:autoSpaceDN w:val="0"/>
        <w:adjustRightInd w:val="0"/>
        <w:spacing w:after="0" w:line="240" w:lineRule="auto"/>
        <w:rPr>
          <w:lang w:val="en-US"/>
        </w:rPr>
      </w:pPr>
    </w:p>
    <w:tbl>
      <w:tblPr>
        <w:tblStyle w:val="TableGrid"/>
        <w:tblW w:w="0" w:type="auto"/>
        <w:tblLook w:val="04A0" w:firstRow="1" w:lastRow="0" w:firstColumn="1" w:lastColumn="0" w:noHBand="0" w:noVBand="1"/>
      </w:tblPr>
      <w:tblGrid>
        <w:gridCol w:w="846"/>
        <w:gridCol w:w="992"/>
        <w:gridCol w:w="709"/>
      </w:tblGrid>
      <w:tr w:rsidR="007630BF" w:rsidRPr="007630BF" w14:paraId="70E6B61A" w14:textId="77777777" w:rsidTr="007630BF">
        <w:tc>
          <w:tcPr>
            <w:tcW w:w="846" w:type="dxa"/>
          </w:tcPr>
          <w:p w14:paraId="1181828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ySv</w:t>
            </w:r>
            <w:proofErr w:type="spellEnd"/>
            <w:proofErr w:type="gramEnd"/>
          </w:p>
        </w:tc>
        <w:tc>
          <w:tcPr>
            <w:tcW w:w="992" w:type="dxa"/>
          </w:tcPr>
          <w:p w14:paraId="3078DEA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Yocto</w:t>
            </w:r>
            <w:proofErr w:type="spellEnd"/>
          </w:p>
        </w:tc>
        <w:tc>
          <w:tcPr>
            <w:tcW w:w="709" w:type="dxa"/>
          </w:tcPr>
          <w:p w14:paraId="2802078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-24</w:t>
            </w:r>
          </w:p>
        </w:tc>
      </w:tr>
      <w:tr w:rsidR="007630BF" w:rsidRPr="007630BF" w14:paraId="304DC8B9" w14:textId="77777777" w:rsidTr="007630BF">
        <w:tc>
          <w:tcPr>
            <w:tcW w:w="846" w:type="dxa"/>
          </w:tcPr>
          <w:p w14:paraId="5DE5064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zSv</w:t>
            </w:r>
            <w:proofErr w:type="spellEnd"/>
            <w:proofErr w:type="gramEnd"/>
          </w:p>
        </w:tc>
        <w:tc>
          <w:tcPr>
            <w:tcW w:w="992" w:type="dxa"/>
          </w:tcPr>
          <w:p w14:paraId="362E649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Zepto</w:t>
            </w:r>
            <w:proofErr w:type="spellEnd"/>
          </w:p>
        </w:tc>
        <w:tc>
          <w:tcPr>
            <w:tcW w:w="709" w:type="dxa"/>
          </w:tcPr>
          <w:p w14:paraId="2CD6322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-21</w:t>
            </w:r>
          </w:p>
        </w:tc>
      </w:tr>
      <w:tr w:rsidR="007630BF" w:rsidRPr="007630BF" w14:paraId="5C27D8A4" w14:textId="77777777" w:rsidTr="007630BF">
        <w:tc>
          <w:tcPr>
            <w:tcW w:w="846" w:type="dxa"/>
          </w:tcPr>
          <w:p w14:paraId="331A258B"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aSv</w:t>
            </w:r>
            <w:proofErr w:type="spellEnd"/>
            <w:proofErr w:type="gramEnd"/>
          </w:p>
        </w:tc>
        <w:tc>
          <w:tcPr>
            <w:tcW w:w="992" w:type="dxa"/>
          </w:tcPr>
          <w:p w14:paraId="0D1F122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Atto</w:t>
            </w:r>
            <w:proofErr w:type="spellEnd"/>
          </w:p>
        </w:tc>
        <w:tc>
          <w:tcPr>
            <w:tcW w:w="709" w:type="dxa"/>
          </w:tcPr>
          <w:p w14:paraId="7C080EA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-18</w:t>
            </w:r>
          </w:p>
        </w:tc>
      </w:tr>
      <w:tr w:rsidR="007630BF" w:rsidRPr="007630BF" w14:paraId="72092CBC" w14:textId="77777777" w:rsidTr="007630BF">
        <w:tc>
          <w:tcPr>
            <w:tcW w:w="846" w:type="dxa"/>
          </w:tcPr>
          <w:p w14:paraId="7FAEE4A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fSv</w:t>
            </w:r>
            <w:proofErr w:type="spellEnd"/>
            <w:proofErr w:type="gramEnd"/>
          </w:p>
        </w:tc>
        <w:tc>
          <w:tcPr>
            <w:tcW w:w="992" w:type="dxa"/>
          </w:tcPr>
          <w:p w14:paraId="73874CD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Femto</w:t>
            </w:r>
          </w:p>
        </w:tc>
        <w:tc>
          <w:tcPr>
            <w:tcW w:w="709" w:type="dxa"/>
          </w:tcPr>
          <w:p w14:paraId="289B89F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-15</w:t>
            </w:r>
          </w:p>
        </w:tc>
      </w:tr>
      <w:tr w:rsidR="007630BF" w:rsidRPr="007630BF" w14:paraId="1925EE1B" w14:textId="77777777" w:rsidTr="007630BF">
        <w:tc>
          <w:tcPr>
            <w:tcW w:w="846" w:type="dxa"/>
          </w:tcPr>
          <w:p w14:paraId="65061E3B"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pSv</w:t>
            </w:r>
            <w:proofErr w:type="spellEnd"/>
            <w:proofErr w:type="gramEnd"/>
          </w:p>
        </w:tc>
        <w:tc>
          <w:tcPr>
            <w:tcW w:w="992" w:type="dxa"/>
          </w:tcPr>
          <w:p w14:paraId="36C2BA0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Pico</w:t>
            </w:r>
          </w:p>
        </w:tc>
        <w:tc>
          <w:tcPr>
            <w:tcW w:w="709" w:type="dxa"/>
          </w:tcPr>
          <w:p w14:paraId="6767EE1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-12</w:t>
            </w:r>
          </w:p>
        </w:tc>
      </w:tr>
      <w:tr w:rsidR="007630BF" w:rsidRPr="007630BF" w14:paraId="14B6F5C1" w14:textId="77777777" w:rsidTr="007630BF">
        <w:tc>
          <w:tcPr>
            <w:tcW w:w="846" w:type="dxa"/>
          </w:tcPr>
          <w:p w14:paraId="5F2C3E0D"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nSv</w:t>
            </w:r>
            <w:proofErr w:type="spellEnd"/>
            <w:proofErr w:type="gramEnd"/>
          </w:p>
        </w:tc>
        <w:tc>
          <w:tcPr>
            <w:tcW w:w="992" w:type="dxa"/>
          </w:tcPr>
          <w:p w14:paraId="3F55541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Nano</w:t>
            </w:r>
          </w:p>
        </w:tc>
        <w:tc>
          <w:tcPr>
            <w:tcW w:w="709" w:type="dxa"/>
          </w:tcPr>
          <w:p w14:paraId="4786AD6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-9</w:t>
            </w:r>
          </w:p>
        </w:tc>
      </w:tr>
      <w:tr w:rsidR="007630BF" w:rsidRPr="007630BF" w14:paraId="70AC1B65" w14:textId="77777777" w:rsidTr="007630BF">
        <w:tc>
          <w:tcPr>
            <w:tcW w:w="846" w:type="dxa"/>
          </w:tcPr>
          <w:p w14:paraId="49FE9C78" w14:textId="77777777" w:rsidR="007630BF" w:rsidRPr="007630BF" w:rsidRDefault="007630BF" w:rsidP="00F31D50">
            <w:pPr>
              <w:autoSpaceDE w:val="0"/>
              <w:autoSpaceDN w:val="0"/>
              <w:adjustRightInd w:val="0"/>
              <w:rPr>
                <w:rFonts w:ascii="Consolas" w:hAnsi="Consolas" w:cs="Consolas"/>
                <w:color w:val="000000"/>
                <w:sz w:val="19"/>
                <w:szCs w:val="19"/>
              </w:rPr>
            </w:pPr>
            <w:proofErr w:type="gramStart"/>
            <w:r w:rsidRPr="007630BF">
              <w:rPr>
                <w:rFonts w:ascii="Consolas" w:hAnsi="Consolas" w:cs="Consolas"/>
                <w:color w:val="000000"/>
                <w:sz w:val="19"/>
                <w:szCs w:val="19"/>
              </w:rPr>
              <w:t>µSv</w:t>
            </w:r>
            <w:proofErr w:type="gramEnd"/>
          </w:p>
        </w:tc>
        <w:tc>
          <w:tcPr>
            <w:tcW w:w="992" w:type="dxa"/>
          </w:tcPr>
          <w:p w14:paraId="47C579A4"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Micro</w:t>
            </w:r>
          </w:p>
        </w:tc>
        <w:tc>
          <w:tcPr>
            <w:tcW w:w="709" w:type="dxa"/>
          </w:tcPr>
          <w:p w14:paraId="7DD85E7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-6</w:t>
            </w:r>
          </w:p>
        </w:tc>
      </w:tr>
      <w:tr w:rsidR="007630BF" w:rsidRPr="007630BF" w14:paraId="4B16861D" w14:textId="77777777" w:rsidTr="007630BF">
        <w:tc>
          <w:tcPr>
            <w:tcW w:w="846" w:type="dxa"/>
          </w:tcPr>
          <w:p w14:paraId="15A3E5C2" w14:textId="77777777" w:rsidR="007630BF" w:rsidRPr="007630BF" w:rsidRDefault="007630BF" w:rsidP="00F31D50">
            <w:pPr>
              <w:autoSpaceDE w:val="0"/>
              <w:autoSpaceDN w:val="0"/>
              <w:adjustRightInd w:val="0"/>
              <w:rPr>
                <w:rFonts w:ascii="Consolas" w:hAnsi="Consolas" w:cs="Consolas"/>
                <w:color w:val="000000"/>
                <w:sz w:val="19"/>
                <w:szCs w:val="19"/>
              </w:rPr>
            </w:pPr>
            <w:proofErr w:type="gramStart"/>
            <w:r w:rsidRPr="007630BF">
              <w:rPr>
                <w:rFonts w:ascii="Consolas" w:hAnsi="Consolas" w:cs="Consolas"/>
                <w:color w:val="000000"/>
                <w:sz w:val="19"/>
                <w:szCs w:val="19"/>
              </w:rPr>
              <w:t>mSv</w:t>
            </w:r>
            <w:proofErr w:type="gramEnd"/>
          </w:p>
        </w:tc>
        <w:tc>
          <w:tcPr>
            <w:tcW w:w="992" w:type="dxa"/>
          </w:tcPr>
          <w:p w14:paraId="4BB204E3"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Milli</w:t>
            </w:r>
          </w:p>
        </w:tc>
        <w:tc>
          <w:tcPr>
            <w:tcW w:w="709" w:type="dxa"/>
          </w:tcPr>
          <w:p w14:paraId="07726843"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-3</w:t>
            </w:r>
          </w:p>
        </w:tc>
      </w:tr>
      <w:tr w:rsidR="007630BF" w:rsidRPr="007630BF" w14:paraId="52B202CD" w14:textId="77777777" w:rsidTr="007630BF">
        <w:tc>
          <w:tcPr>
            <w:tcW w:w="846" w:type="dxa"/>
          </w:tcPr>
          <w:p w14:paraId="3A23F41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cSv</w:t>
            </w:r>
            <w:proofErr w:type="spellEnd"/>
            <w:proofErr w:type="gramEnd"/>
          </w:p>
        </w:tc>
        <w:tc>
          <w:tcPr>
            <w:tcW w:w="992" w:type="dxa"/>
          </w:tcPr>
          <w:p w14:paraId="1057928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Centi</w:t>
            </w:r>
            <w:proofErr w:type="spellEnd"/>
          </w:p>
        </w:tc>
        <w:tc>
          <w:tcPr>
            <w:tcW w:w="709" w:type="dxa"/>
          </w:tcPr>
          <w:p w14:paraId="0A9D617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w:t>
            </w:r>
          </w:p>
        </w:tc>
      </w:tr>
      <w:tr w:rsidR="007630BF" w:rsidRPr="007630BF" w14:paraId="5E39DC0E" w14:textId="77777777" w:rsidTr="007630BF">
        <w:tc>
          <w:tcPr>
            <w:tcW w:w="846" w:type="dxa"/>
          </w:tcPr>
          <w:p w14:paraId="12225F1F"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dSv</w:t>
            </w:r>
            <w:proofErr w:type="spellEnd"/>
            <w:proofErr w:type="gramEnd"/>
          </w:p>
        </w:tc>
        <w:tc>
          <w:tcPr>
            <w:tcW w:w="992" w:type="dxa"/>
          </w:tcPr>
          <w:p w14:paraId="4BA7EA46"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Deci</w:t>
            </w:r>
            <w:proofErr w:type="spellEnd"/>
          </w:p>
        </w:tc>
        <w:tc>
          <w:tcPr>
            <w:tcW w:w="709" w:type="dxa"/>
          </w:tcPr>
          <w:p w14:paraId="03D35A3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w:t>
            </w:r>
          </w:p>
        </w:tc>
      </w:tr>
      <w:tr w:rsidR="007630BF" w:rsidRPr="007630BF" w14:paraId="7CAE8B89" w14:textId="77777777" w:rsidTr="007630BF">
        <w:tc>
          <w:tcPr>
            <w:tcW w:w="846" w:type="dxa"/>
          </w:tcPr>
          <w:p w14:paraId="6CBBF5A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daSv</w:t>
            </w:r>
            <w:proofErr w:type="spellEnd"/>
            <w:proofErr w:type="gramEnd"/>
          </w:p>
        </w:tc>
        <w:tc>
          <w:tcPr>
            <w:tcW w:w="992" w:type="dxa"/>
          </w:tcPr>
          <w:p w14:paraId="01CAF49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Deca</w:t>
            </w:r>
          </w:p>
        </w:tc>
        <w:tc>
          <w:tcPr>
            <w:tcW w:w="709" w:type="dxa"/>
          </w:tcPr>
          <w:p w14:paraId="6215E2E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w:t>
            </w:r>
          </w:p>
        </w:tc>
      </w:tr>
      <w:tr w:rsidR="007630BF" w:rsidRPr="007630BF" w14:paraId="1BA98A7D" w14:textId="77777777" w:rsidTr="007630BF">
        <w:tc>
          <w:tcPr>
            <w:tcW w:w="846" w:type="dxa"/>
          </w:tcPr>
          <w:p w14:paraId="4F2C12E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hSv</w:t>
            </w:r>
            <w:proofErr w:type="spellEnd"/>
            <w:proofErr w:type="gramEnd"/>
          </w:p>
        </w:tc>
        <w:tc>
          <w:tcPr>
            <w:tcW w:w="992" w:type="dxa"/>
          </w:tcPr>
          <w:p w14:paraId="68DD5BB7"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Hecto</w:t>
            </w:r>
          </w:p>
        </w:tc>
        <w:tc>
          <w:tcPr>
            <w:tcW w:w="709" w:type="dxa"/>
          </w:tcPr>
          <w:p w14:paraId="0F145FBD"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w:t>
            </w:r>
          </w:p>
        </w:tc>
      </w:tr>
      <w:tr w:rsidR="007630BF" w:rsidRPr="007630BF" w14:paraId="61197E10" w14:textId="77777777" w:rsidTr="007630BF">
        <w:tc>
          <w:tcPr>
            <w:tcW w:w="846" w:type="dxa"/>
          </w:tcPr>
          <w:p w14:paraId="5232930F"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kSv</w:t>
            </w:r>
            <w:proofErr w:type="spellEnd"/>
            <w:proofErr w:type="gramEnd"/>
          </w:p>
        </w:tc>
        <w:tc>
          <w:tcPr>
            <w:tcW w:w="992" w:type="dxa"/>
          </w:tcPr>
          <w:p w14:paraId="79408262"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Kilo</w:t>
            </w:r>
          </w:p>
        </w:tc>
        <w:tc>
          <w:tcPr>
            <w:tcW w:w="709" w:type="dxa"/>
          </w:tcPr>
          <w:p w14:paraId="3AD6E4E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3</w:t>
            </w:r>
          </w:p>
        </w:tc>
      </w:tr>
      <w:tr w:rsidR="007630BF" w:rsidRPr="007630BF" w14:paraId="0D54628A" w14:textId="77777777" w:rsidTr="007630BF">
        <w:tc>
          <w:tcPr>
            <w:tcW w:w="846" w:type="dxa"/>
          </w:tcPr>
          <w:p w14:paraId="2A061277"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MSv</w:t>
            </w:r>
          </w:p>
        </w:tc>
        <w:tc>
          <w:tcPr>
            <w:tcW w:w="992" w:type="dxa"/>
          </w:tcPr>
          <w:p w14:paraId="45FF333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Mega</w:t>
            </w:r>
            <w:proofErr w:type="spellEnd"/>
          </w:p>
        </w:tc>
        <w:tc>
          <w:tcPr>
            <w:tcW w:w="709" w:type="dxa"/>
          </w:tcPr>
          <w:p w14:paraId="6A5D034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6</w:t>
            </w:r>
          </w:p>
        </w:tc>
      </w:tr>
      <w:tr w:rsidR="007630BF" w:rsidRPr="007630BF" w14:paraId="5E288ED3" w14:textId="77777777" w:rsidTr="007630BF">
        <w:tc>
          <w:tcPr>
            <w:tcW w:w="846" w:type="dxa"/>
          </w:tcPr>
          <w:p w14:paraId="7954F922"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GSv</w:t>
            </w:r>
            <w:proofErr w:type="spellEnd"/>
          </w:p>
        </w:tc>
        <w:tc>
          <w:tcPr>
            <w:tcW w:w="992" w:type="dxa"/>
          </w:tcPr>
          <w:p w14:paraId="4BE6859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Giga</w:t>
            </w:r>
          </w:p>
        </w:tc>
        <w:tc>
          <w:tcPr>
            <w:tcW w:w="709" w:type="dxa"/>
          </w:tcPr>
          <w:p w14:paraId="65A0A00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9</w:t>
            </w:r>
          </w:p>
        </w:tc>
      </w:tr>
      <w:tr w:rsidR="007630BF" w:rsidRPr="007630BF" w14:paraId="6CEEEDA5" w14:textId="77777777" w:rsidTr="007630BF">
        <w:tc>
          <w:tcPr>
            <w:tcW w:w="846" w:type="dxa"/>
          </w:tcPr>
          <w:p w14:paraId="54FC23C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TSv</w:t>
            </w:r>
            <w:proofErr w:type="spellEnd"/>
          </w:p>
        </w:tc>
        <w:tc>
          <w:tcPr>
            <w:tcW w:w="992" w:type="dxa"/>
          </w:tcPr>
          <w:p w14:paraId="67F524B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Tera</w:t>
            </w:r>
            <w:proofErr w:type="spellEnd"/>
          </w:p>
        </w:tc>
        <w:tc>
          <w:tcPr>
            <w:tcW w:w="709" w:type="dxa"/>
          </w:tcPr>
          <w:p w14:paraId="428E6CC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12</w:t>
            </w:r>
          </w:p>
        </w:tc>
      </w:tr>
      <w:tr w:rsidR="007630BF" w:rsidRPr="007630BF" w14:paraId="3BC07FCB" w14:textId="77777777" w:rsidTr="007630BF">
        <w:tc>
          <w:tcPr>
            <w:tcW w:w="846" w:type="dxa"/>
          </w:tcPr>
          <w:p w14:paraId="251FC25D"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PSv</w:t>
            </w:r>
            <w:proofErr w:type="spellEnd"/>
          </w:p>
        </w:tc>
        <w:tc>
          <w:tcPr>
            <w:tcW w:w="992" w:type="dxa"/>
          </w:tcPr>
          <w:p w14:paraId="4E702128"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Peta</w:t>
            </w:r>
            <w:proofErr w:type="spellEnd"/>
          </w:p>
        </w:tc>
        <w:tc>
          <w:tcPr>
            <w:tcW w:w="709" w:type="dxa"/>
          </w:tcPr>
          <w:p w14:paraId="3EB4DE4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15</w:t>
            </w:r>
          </w:p>
        </w:tc>
      </w:tr>
      <w:tr w:rsidR="007630BF" w:rsidRPr="007630BF" w14:paraId="04925BD3" w14:textId="77777777" w:rsidTr="007630BF">
        <w:tc>
          <w:tcPr>
            <w:tcW w:w="846" w:type="dxa"/>
          </w:tcPr>
          <w:p w14:paraId="62F3707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ESv</w:t>
            </w:r>
            <w:proofErr w:type="spellEnd"/>
          </w:p>
        </w:tc>
        <w:tc>
          <w:tcPr>
            <w:tcW w:w="992" w:type="dxa"/>
          </w:tcPr>
          <w:p w14:paraId="302DE69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Exa</w:t>
            </w:r>
          </w:p>
        </w:tc>
        <w:tc>
          <w:tcPr>
            <w:tcW w:w="709" w:type="dxa"/>
          </w:tcPr>
          <w:p w14:paraId="6BF3D72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18</w:t>
            </w:r>
          </w:p>
        </w:tc>
      </w:tr>
      <w:tr w:rsidR="007630BF" w:rsidRPr="007630BF" w14:paraId="32E848D7" w14:textId="77777777" w:rsidTr="007630BF">
        <w:tc>
          <w:tcPr>
            <w:tcW w:w="846" w:type="dxa"/>
          </w:tcPr>
          <w:p w14:paraId="7DD960F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ZSv</w:t>
            </w:r>
            <w:proofErr w:type="spellEnd"/>
          </w:p>
        </w:tc>
        <w:tc>
          <w:tcPr>
            <w:tcW w:w="992" w:type="dxa"/>
          </w:tcPr>
          <w:p w14:paraId="176A40EC"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Zetta</w:t>
            </w:r>
            <w:proofErr w:type="spellEnd"/>
          </w:p>
        </w:tc>
        <w:tc>
          <w:tcPr>
            <w:tcW w:w="709" w:type="dxa"/>
          </w:tcPr>
          <w:p w14:paraId="6249590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21</w:t>
            </w:r>
          </w:p>
        </w:tc>
      </w:tr>
      <w:tr w:rsidR="007630BF" w:rsidRPr="007630BF" w14:paraId="051EFA45" w14:textId="77777777" w:rsidTr="007630BF">
        <w:tc>
          <w:tcPr>
            <w:tcW w:w="846" w:type="dxa"/>
          </w:tcPr>
          <w:p w14:paraId="143F32E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YSv</w:t>
            </w:r>
            <w:proofErr w:type="spellEnd"/>
          </w:p>
        </w:tc>
        <w:tc>
          <w:tcPr>
            <w:tcW w:w="992" w:type="dxa"/>
          </w:tcPr>
          <w:p w14:paraId="579096BE"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Yotta</w:t>
            </w:r>
            <w:proofErr w:type="spellEnd"/>
          </w:p>
        </w:tc>
        <w:tc>
          <w:tcPr>
            <w:tcW w:w="709" w:type="dxa"/>
          </w:tcPr>
          <w:p w14:paraId="60F3D42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24</w:t>
            </w:r>
          </w:p>
        </w:tc>
      </w:tr>
      <w:tr w:rsidR="007630BF" w:rsidRPr="007630BF" w14:paraId="31401D7D" w14:textId="77777777" w:rsidTr="007630BF">
        <w:tc>
          <w:tcPr>
            <w:tcW w:w="846" w:type="dxa"/>
          </w:tcPr>
          <w:p w14:paraId="1073E696"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KiSv</w:t>
            </w:r>
            <w:proofErr w:type="spellEnd"/>
          </w:p>
        </w:tc>
        <w:tc>
          <w:tcPr>
            <w:tcW w:w="992" w:type="dxa"/>
          </w:tcPr>
          <w:p w14:paraId="4961C0D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Kibi</w:t>
            </w:r>
            <w:proofErr w:type="spellEnd"/>
          </w:p>
        </w:tc>
        <w:tc>
          <w:tcPr>
            <w:tcW w:w="709" w:type="dxa"/>
          </w:tcPr>
          <w:p w14:paraId="462FC25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10</w:t>
            </w:r>
          </w:p>
        </w:tc>
      </w:tr>
      <w:tr w:rsidR="007630BF" w:rsidRPr="007630BF" w14:paraId="4734AD81" w14:textId="77777777" w:rsidTr="007630BF">
        <w:tc>
          <w:tcPr>
            <w:tcW w:w="846" w:type="dxa"/>
          </w:tcPr>
          <w:p w14:paraId="03B804A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MiSv</w:t>
            </w:r>
            <w:proofErr w:type="spellEnd"/>
          </w:p>
        </w:tc>
        <w:tc>
          <w:tcPr>
            <w:tcW w:w="992" w:type="dxa"/>
          </w:tcPr>
          <w:p w14:paraId="45963B2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Mebi</w:t>
            </w:r>
            <w:proofErr w:type="spellEnd"/>
          </w:p>
        </w:tc>
        <w:tc>
          <w:tcPr>
            <w:tcW w:w="709" w:type="dxa"/>
          </w:tcPr>
          <w:p w14:paraId="2F68168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20</w:t>
            </w:r>
          </w:p>
        </w:tc>
      </w:tr>
      <w:tr w:rsidR="007630BF" w:rsidRPr="007630BF" w14:paraId="126F64F5" w14:textId="77777777" w:rsidTr="007630BF">
        <w:tc>
          <w:tcPr>
            <w:tcW w:w="846" w:type="dxa"/>
          </w:tcPr>
          <w:p w14:paraId="4AF108C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GiSv</w:t>
            </w:r>
            <w:proofErr w:type="spellEnd"/>
          </w:p>
        </w:tc>
        <w:tc>
          <w:tcPr>
            <w:tcW w:w="992" w:type="dxa"/>
          </w:tcPr>
          <w:p w14:paraId="1BE9944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Gibi</w:t>
            </w:r>
            <w:proofErr w:type="spellEnd"/>
          </w:p>
        </w:tc>
        <w:tc>
          <w:tcPr>
            <w:tcW w:w="709" w:type="dxa"/>
          </w:tcPr>
          <w:p w14:paraId="6AE947A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30</w:t>
            </w:r>
          </w:p>
        </w:tc>
      </w:tr>
      <w:tr w:rsidR="007630BF" w:rsidRPr="007630BF" w14:paraId="308A7080" w14:textId="77777777" w:rsidTr="007630BF">
        <w:tc>
          <w:tcPr>
            <w:tcW w:w="846" w:type="dxa"/>
          </w:tcPr>
          <w:p w14:paraId="5680CBF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TiSv</w:t>
            </w:r>
            <w:proofErr w:type="spellEnd"/>
          </w:p>
        </w:tc>
        <w:tc>
          <w:tcPr>
            <w:tcW w:w="992" w:type="dxa"/>
          </w:tcPr>
          <w:p w14:paraId="261DAF1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Tebi</w:t>
            </w:r>
            <w:proofErr w:type="spellEnd"/>
          </w:p>
        </w:tc>
        <w:tc>
          <w:tcPr>
            <w:tcW w:w="709" w:type="dxa"/>
          </w:tcPr>
          <w:p w14:paraId="5BD25EC4"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40</w:t>
            </w:r>
          </w:p>
        </w:tc>
      </w:tr>
      <w:tr w:rsidR="007630BF" w:rsidRPr="007630BF" w14:paraId="64CD58A7" w14:textId="77777777" w:rsidTr="007630BF">
        <w:tc>
          <w:tcPr>
            <w:tcW w:w="846" w:type="dxa"/>
          </w:tcPr>
          <w:p w14:paraId="4A0ABC89"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PiSv</w:t>
            </w:r>
            <w:proofErr w:type="spellEnd"/>
          </w:p>
        </w:tc>
        <w:tc>
          <w:tcPr>
            <w:tcW w:w="992" w:type="dxa"/>
          </w:tcPr>
          <w:p w14:paraId="18EFAC0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Pebi</w:t>
            </w:r>
            <w:proofErr w:type="spellEnd"/>
          </w:p>
        </w:tc>
        <w:tc>
          <w:tcPr>
            <w:tcW w:w="709" w:type="dxa"/>
          </w:tcPr>
          <w:p w14:paraId="3DA7AE0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50</w:t>
            </w:r>
          </w:p>
        </w:tc>
      </w:tr>
      <w:tr w:rsidR="007630BF" w:rsidRPr="007630BF" w14:paraId="41A1F93D" w14:textId="77777777" w:rsidTr="007630BF">
        <w:tc>
          <w:tcPr>
            <w:tcW w:w="846" w:type="dxa"/>
          </w:tcPr>
          <w:p w14:paraId="34CEEB6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EiSv</w:t>
            </w:r>
            <w:proofErr w:type="spellEnd"/>
          </w:p>
        </w:tc>
        <w:tc>
          <w:tcPr>
            <w:tcW w:w="992" w:type="dxa"/>
          </w:tcPr>
          <w:p w14:paraId="0129245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Exbi</w:t>
            </w:r>
            <w:proofErr w:type="spellEnd"/>
          </w:p>
        </w:tc>
        <w:tc>
          <w:tcPr>
            <w:tcW w:w="709" w:type="dxa"/>
          </w:tcPr>
          <w:p w14:paraId="2262C16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60</w:t>
            </w:r>
          </w:p>
        </w:tc>
      </w:tr>
      <w:tr w:rsidR="007630BF" w:rsidRPr="007630BF" w14:paraId="6B915280" w14:textId="77777777" w:rsidTr="007630BF">
        <w:tc>
          <w:tcPr>
            <w:tcW w:w="846" w:type="dxa"/>
          </w:tcPr>
          <w:p w14:paraId="7DE36B5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ZiSv</w:t>
            </w:r>
            <w:proofErr w:type="spellEnd"/>
          </w:p>
        </w:tc>
        <w:tc>
          <w:tcPr>
            <w:tcW w:w="992" w:type="dxa"/>
          </w:tcPr>
          <w:p w14:paraId="1898F5F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Zebi</w:t>
            </w:r>
          </w:p>
        </w:tc>
        <w:tc>
          <w:tcPr>
            <w:tcW w:w="709" w:type="dxa"/>
          </w:tcPr>
          <w:p w14:paraId="3F20E22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70</w:t>
            </w:r>
          </w:p>
        </w:tc>
      </w:tr>
      <w:tr w:rsidR="007630BF" w:rsidRPr="007630BF" w14:paraId="4CEC2F91" w14:textId="77777777" w:rsidTr="007630BF">
        <w:tc>
          <w:tcPr>
            <w:tcW w:w="846" w:type="dxa"/>
          </w:tcPr>
          <w:p w14:paraId="4116F242"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YiSv</w:t>
            </w:r>
            <w:proofErr w:type="spellEnd"/>
          </w:p>
        </w:tc>
        <w:tc>
          <w:tcPr>
            <w:tcW w:w="992" w:type="dxa"/>
          </w:tcPr>
          <w:p w14:paraId="2858AE4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Yobi</w:t>
            </w:r>
            <w:proofErr w:type="spellEnd"/>
          </w:p>
        </w:tc>
        <w:tc>
          <w:tcPr>
            <w:tcW w:w="709" w:type="dxa"/>
          </w:tcPr>
          <w:p w14:paraId="6D220379"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80</w:t>
            </w:r>
          </w:p>
        </w:tc>
      </w:tr>
    </w:tbl>
    <w:p w14:paraId="1BDEF017" w14:textId="77777777" w:rsidR="001A15CA" w:rsidRDefault="001A15CA" w:rsidP="00607C3A">
      <w:pPr>
        <w:autoSpaceDE w:val="0"/>
        <w:autoSpaceDN w:val="0"/>
        <w:adjustRightInd w:val="0"/>
        <w:spacing w:after="0" w:line="240" w:lineRule="auto"/>
        <w:rPr>
          <w:lang w:val="en-US"/>
        </w:rPr>
      </w:pPr>
    </w:p>
    <w:p w14:paraId="050BF948" w14:textId="51B4FBE6" w:rsidR="005979F6" w:rsidRDefault="00C63BFD" w:rsidP="00607C3A">
      <w:pPr>
        <w:autoSpaceDE w:val="0"/>
        <w:autoSpaceDN w:val="0"/>
        <w:adjustRightInd w:val="0"/>
        <w:spacing w:after="0" w:line="240" w:lineRule="auto"/>
        <w:rPr>
          <w:lang w:val="en-US"/>
        </w:rPr>
      </w:pPr>
      <w:r w:rsidRPr="00C63BFD">
        <w:rPr>
          <w:u w:val="single"/>
          <w:lang w:val="en-US"/>
        </w:rPr>
        <w:t>Note:</w:t>
      </w:r>
      <w:r>
        <w:rPr>
          <w:lang w:val="en-US"/>
        </w:rPr>
        <w:t xml:space="preserve"> We don’t make any distinction between units that are </w:t>
      </w:r>
      <w:r w:rsidRPr="00C63BFD">
        <w:rPr>
          <w:i/>
          <w:lang w:val="en-US"/>
        </w:rPr>
        <w:t>traditionally</w:t>
      </w:r>
      <w:r>
        <w:rPr>
          <w:lang w:val="en-US"/>
        </w:rPr>
        <w:t xml:space="preserve"> used with metric prefixes (like </w:t>
      </w:r>
      <w:proofErr w:type="spellStart"/>
      <w:r>
        <w:rPr>
          <w:lang w:val="en-US"/>
        </w:rPr>
        <w:t>metre</w:t>
      </w:r>
      <w:proofErr w:type="spellEnd"/>
      <w:r>
        <w:rPr>
          <w:lang w:val="en-US"/>
        </w:rPr>
        <w:t xml:space="preserve">) and the one who use (or </w:t>
      </w:r>
      <w:r w:rsidRPr="00C63BFD">
        <w:rPr>
          <w:i/>
          <w:lang w:val="en-US"/>
        </w:rPr>
        <w:t>also</w:t>
      </w:r>
      <w:r>
        <w:rPr>
          <w:lang w:val="en-US"/>
        </w:rPr>
        <w:t xml:space="preserve"> use) binary prefixes like “B”</w:t>
      </w:r>
      <w:proofErr w:type="gramStart"/>
      <w:r>
        <w:rPr>
          <w:lang w:val="en-US"/>
        </w:rPr>
        <w:t>/“</w:t>
      </w:r>
      <w:proofErr w:type="gramEnd"/>
      <w:r>
        <w:rPr>
          <w:lang w:val="en-US"/>
        </w:rPr>
        <w:t>Byte”.</w:t>
      </w:r>
    </w:p>
    <w:p w14:paraId="0445F937" w14:textId="27308831" w:rsidR="005979F6" w:rsidRDefault="005979F6" w:rsidP="00607C3A">
      <w:pPr>
        <w:autoSpaceDE w:val="0"/>
        <w:autoSpaceDN w:val="0"/>
        <w:adjustRightInd w:val="0"/>
        <w:spacing w:after="0" w:line="240" w:lineRule="auto"/>
        <w:rPr>
          <w:lang w:val="en-US"/>
        </w:rPr>
      </w:pPr>
    </w:p>
    <w:p w14:paraId="57F610FA" w14:textId="15F63C29" w:rsidR="001416E1" w:rsidRDefault="00C63BFD" w:rsidP="00607C3A">
      <w:pPr>
        <w:autoSpaceDE w:val="0"/>
        <w:autoSpaceDN w:val="0"/>
        <w:adjustRightInd w:val="0"/>
        <w:spacing w:after="0" w:line="240" w:lineRule="auto"/>
        <w:rPr>
          <w:lang w:val="en-US"/>
        </w:rPr>
      </w:pPr>
      <w:r>
        <w:rPr>
          <w:lang w:val="en-US"/>
        </w:rPr>
        <w:t xml:space="preserve">The second rule would be that before defining a new unit in a context (thanks to </w:t>
      </w:r>
      <w:proofErr w:type="spellStart"/>
      <w:r>
        <w:rPr>
          <w:rFonts w:ascii="Consolas" w:hAnsi="Consolas" w:cs="Consolas"/>
          <w:color w:val="000000"/>
          <w:sz w:val="19"/>
          <w:szCs w:val="19"/>
        </w:rPr>
        <w:t>DefineAlias</w:t>
      </w:r>
      <w:proofErr w:type="spellEnd"/>
      <w:r>
        <w:rPr>
          <w:lang w:val="en-US"/>
        </w:rPr>
        <w:t xml:space="preserve"> or </w:t>
      </w:r>
      <w:proofErr w:type="spellStart"/>
      <w:r>
        <w:rPr>
          <w:rFonts w:ascii="Consolas" w:hAnsi="Consolas" w:cs="Consolas"/>
          <w:color w:val="000000"/>
          <w:sz w:val="19"/>
          <w:szCs w:val="19"/>
        </w:rPr>
        <w:t>DefineFundamental</w:t>
      </w:r>
      <w:proofErr w:type="spellEnd"/>
      <w:r>
        <w:rPr>
          <w:lang w:val="en-US"/>
        </w:rPr>
        <w:t>)</w:t>
      </w:r>
      <w:r w:rsidR="001416E1">
        <w:rPr>
          <w:lang w:val="en-US"/>
        </w:rPr>
        <w:t>:</w:t>
      </w:r>
    </w:p>
    <w:p w14:paraId="462CE925" w14:textId="64A49E1A" w:rsidR="001416E1" w:rsidRDefault="001416E1" w:rsidP="001416E1">
      <w:pPr>
        <w:pStyle w:val="ListParagraph"/>
        <w:numPr>
          <w:ilvl w:val="0"/>
          <w:numId w:val="1"/>
        </w:numPr>
        <w:autoSpaceDE w:val="0"/>
        <w:autoSpaceDN w:val="0"/>
        <w:adjustRightInd w:val="0"/>
        <w:spacing w:after="0" w:line="240" w:lineRule="auto"/>
        <w:rPr>
          <w:lang w:val="en-US"/>
        </w:rPr>
      </w:pPr>
      <w:r>
        <w:rPr>
          <w:lang w:val="en-US"/>
        </w:rPr>
        <w:t>Any of i</w:t>
      </w:r>
      <w:r w:rsidRPr="001416E1">
        <w:rPr>
          <w:lang w:val="en-US"/>
        </w:rPr>
        <w:t xml:space="preserve">ts own prefixed versions </w:t>
      </w:r>
      <w:r>
        <w:rPr>
          <w:lang w:val="en-US"/>
        </w:rPr>
        <w:t>must not conflict with an existing abbreviation:</w:t>
      </w:r>
    </w:p>
    <w:p w14:paraId="244E9B59" w14:textId="77777777" w:rsidR="001416E1" w:rsidRDefault="001416E1" w:rsidP="001416E1">
      <w:pPr>
        <w:autoSpaceDE w:val="0"/>
        <w:autoSpaceDN w:val="0"/>
        <w:adjustRightInd w:val="0"/>
        <w:spacing w:after="0" w:line="240" w:lineRule="auto"/>
        <w:rPr>
          <w:rFonts w:ascii="Consolas" w:hAnsi="Consolas" w:cs="Consolas"/>
          <w:color w:val="0000FF"/>
          <w:sz w:val="19"/>
          <w:szCs w:val="19"/>
        </w:rPr>
      </w:pPr>
    </w:p>
    <w:p w14:paraId="2947D2EE"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FF"/>
          <w:sz w:val="19"/>
          <w:szCs w:val="19"/>
          <w:lang w:val="yo-NG"/>
        </w:rPr>
        <w:t>foreach</w:t>
      </w:r>
      <w:r w:rsidRPr="001416E1">
        <w:rPr>
          <w:rFonts w:ascii="Consolas" w:hAnsi="Consolas" w:cs="Consolas"/>
          <w:color w:val="000000"/>
          <w:sz w:val="19"/>
          <w:szCs w:val="19"/>
          <w:lang w:val="yo-NG"/>
        </w:rPr>
        <w:t xml:space="preserve">( var withPrefix </w:t>
      </w:r>
      <w:r w:rsidRPr="001416E1">
        <w:rPr>
          <w:rFonts w:ascii="Consolas" w:hAnsi="Consolas" w:cs="Consolas"/>
          <w:color w:val="0000FF"/>
          <w:sz w:val="19"/>
          <w:szCs w:val="19"/>
          <w:lang w:val="yo-NG"/>
        </w:rPr>
        <w:t>in</w:t>
      </w:r>
      <w:r w:rsidRPr="001416E1">
        <w:rPr>
          <w:rFonts w:ascii="Consolas" w:hAnsi="Consolas" w:cs="Consolas"/>
          <w:color w:val="000000"/>
          <w:sz w:val="19"/>
          <w:szCs w:val="19"/>
          <w:lang w:val="yo-NG"/>
        </w:rPr>
        <w:t xml:space="preserve"> </w:t>
      </w:r>
      <w:r w:rsidRPr="001416E1">
        <w:rPr>
          <w:rFonts w:ascii="Consolas" w:hAnsi="Consolas" w:cs="Consolas"/>
          <w:color w:val="2B91AF"/>
          <w:sz w:val="19"/>
          <w:szCs w:val="19"/>
          <w:lang w:val="yo-NG"/>
        </w:rPr>
        <w:t>MeasureStandardPrefix</w:t>
      </w:r>
      <w:r w:rsidRPr="001416E1">
        <w:rPr>
          <w:rFonts w:ascii="Consolas" w:hAnsi="Consolas" w:cs="Consolas"/>
          <w:color w:val="000000"/>
          <w:sz w:val="19"/>
          <w:szCs w:val="19"/>
          <w:lang w:val="yo-NG"/>
        </w:rPr>
        <w:t>.All</w:t>
      </w:r>
    </w:p>
    <w:p w14:paraId="4373B75F"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 xml:space="preserve">                                .Select( p =&gt; p.Abbreviation + a ) )</w:t>
      </w:r>
    </w:p>
    <w:p w14:paraId="494E9938"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w:t>
      </w:r>
    </w:p>
    <w:p w14:paraId="6758CDC9"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 xml:space="preserve">    </w:t>
      </w:r>
      <w:r w:rsidRPr="001416E1">
        <w:rPr>
          <w:rFonts w:ascii="Consolas" w:hAnsi="Consolas" w:cs="Consolas"/>
          <w:color w:val="0000FF"/>
          <w:sz w:val="19"/>
          <w:szCs w:val="19"/>
          <w:lang w:val="yo-NG"/>
        </w:rPr>
        <w:t>if</w:t>
      </w:r>
      <w:r w:rsidRPr="001416E1">
        <w:rPr>
          <w:rFonts w:ascii="Consolas" w:hAnsi="Consolas" w:cs="Consolas"/>
          <w:color w:val="000000"/>
          <w:sz w:val="19"/>
          <w:szCs w:val="19"/>
          <w:lang w:val="yo-NG"/>
        </w:rPr>
        <w:t xml:space="preserve">( _allUnits.ContainsKey( withPrefix ) ) </w:t>
      </w:r>
      <w:r w:rsidRPr="001416E1">
        <w:rPr>
          <w:rFonts w:ascii="Consolas" w:hAnsi="Consolas" w:cs="Consolas"/>
          <w:color w:val="0000FF"/>
          <w:sz w:val="19"/>
          <w:szCs w:val="19"/>
          <w:lang w:val="yo-NG"/>
        </w:rPr>
        <w:t>return</w:t>
      </w:r>
      <w:r w:rsidRPr="001416E1">
        <w:rPr>
          <w:rFonts w:ascii="Consolas" w:hAnsi="Consolas" w:cs="Consolas"/>
          <w:color w:val="000000"/>
          <w:sz w:val="19"/>
          <w:szCs w:val="19"/>
          <w:lang w:val="yo-NG"/>
        </w:rPr>
        <w:t xml:space="preserve"> </w:t>
      </w:r>
      <w:r w:rsidRPr="001416E1">
        <w:rPr>
          <w:rFonts w:ascii="Consolas" w:hAnsi="Consolas" w:cs="Consolas"/>
          <w:color w:val="0000FF"/>
          <w:sz w:val="19"/>
          <w:szCs w:val="19"/>
          <w:lang w:val="yo-NG"/>
        </w:rPr>
        <w:t>false</w:t>
      </w:r>
      <w:r w:rsidRPr="001416E1">
        <w:rPr>
          <w:rFonts w:ascii="Consolas" w:hAnsi="Consolas" w:cs="Consolas"/>
          <w:color w:val="000000"/>
          <w:sz w:val="19"/>
          <w:szCs w:val="19"/>
          <w:lang w:val="yo-NG"/>
        </w:rPr>
        <w:t>;</w:t>
      </w:r>
    </w:p>
    <w:p w14:paraId="4413B34F" w14:textId="54DB8D0E" w:rsidR="001416E1" w:rsidRPr="001416E1" w:rsidRDefault="001416E1" w:rsidP="001416E1">
      <w:pPr>
        <w:autoSpaceDE w:val="0"/>
        <w:autoSpaceDN w:val="0"/>
        <w:adjustRightInd w:val="0"/>
        <w:spacing w:after="0" w:line="240" w:lineRule="auto"/>
        <w:rPr>
          <w:lang w:val="yo-NG"/>
        </w:rPr>
      </w:pPr>
      <w:r w:rsidRPr="001416E1">
        <w:rPr>
          <w:rFonts w:ascii="Consolas" w:hAnsi="Consolas" w:cs="Consolas"/>
          <w:color w:val="000000"/>
          <w:sz w:val="19"/>
          <w:szCs w:val="19"/>
          <w:lang w:val="yo-NG"/>
        </w:rPr>
        <w:t>}</w:t>
      </w:r>
    </w:p>
    <w:p w14:paraId="4E233CA2" w14:textId="07822E32" w:rsidR="001416E1" w:rsidRDefault="00C63BFD" w:rsidP="001416E1">
      <w:pPr>
        <w:pStyle w:val="ListParagraph"/>
        <w:numPr>
          <w:ilvl w:val="0"/>
          <w:numId w:val="1"/>
        </w:numPr>
        <w:autoSpaceDE w:val="0"/>
        <w:autoSpaceDN w:val="0"/>
        <w:adjustRightInd w:val="0"/>
        <w:spacing w:after="0" w:line="240" w:lineRule="auto"/>
        <w:rPr>
          <w:lang w:val="en-US"/>
        </w:rPr>
      </w:pPr>
      <w:r w:rsidRPr="001416E1">
        <w:rPr>
          <w:lang w:val="en-US"/>
        </w:rPr>
        <w:t>the new abbreviation must not clash with any existing abbreviation or potentially prefixed ones</w:t>
      </w:r>
      <w:r w:rsidR="001416E1">
        <w:rPr>
          <w:lang w:val="en-US"/>
        </w:rPr>
        <w:t>:</w:t>
      </w:r>
    </w:p>
    <w:p w14:paraId="73C0E265"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prefix</w:t>
      </w:r>
      <w:proofErr w:type="spellEnd"/>
      <w:r>
        <w:rPr>
          <w:rFonts w:ascii="Consolas" w:hAnsi="Consolas" w:cs="Consolas"/>
          <w:color w:val="000000"/>
          <w:sz w:val="19"/>
          <w:szCs w:val="19"/>
        </w:rPr>
        <w:t xml:space="preserve">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FindPrefix</w:t>
      </w:r>
      <w:proofErr w:type="spellEnd"/>
      <w:r>
        <w:rPr>
          <w:rFonts w:ascii="Consolas" w:hAnsi="Consolas" w:cs="Consolas"/>
          <w:color w:val="000000"/>
          <w:sz w:val="19"/>
          <w:szCs w:val="19"/>
        </w:rPr>
        <w:t>( a );</w:t>
      </w:r>
    </w:p>
    <w:p w14:paraId="49BA3A1F"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Optimization</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if the new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does</w:t>
      </w:r>
      <w:proofErr w:type="spellEnd"/>
      <w:r>
        <w:rPr>
          <w:rFonts w:ascii="Consolas" w:hAnsi="Consolas" w:cs="Consolas"/>
          <w:color w:val="008000"/>
          <w:sz w:val="19"/>
          <w:szCs w:val="19"/>
        </w:rPr>
        <w:t xml:space="preserve"> not start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w:t>
      </w:r>
    </w:p>
    <w:p w14:paraId="085493CD"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standard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useless</w:t>
      </w:r>
      <w:proofErr w:type="spellEnd"/>
      <w:r>
        <w:rPr>
          <w:rFonts w:ascii="Consolas" w:hAnsi="Consolas" w:cs="Consolas"/>
          <w:color w:val="008000"/>
          <w:sz w:val="19"/>
          <w:szCs w:val="19"/>
        </w:rPr>
        <w:t xml:space="preserve"> to challenge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against</w:t>
      </w:r>
      <w:proofErr w:type="spellEnd"/>
    </w:p>
    <w:p w14:paraId="2FB6DF7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existing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units</w:t>
      </w:r>
      <w:proofErr w:type="spellEnd"/>
      <w:r>
        <w:rPr>
          <w:rFonts w:ascii="Consolas" w:hAnsi="Consolas" w:cs="Consolas"/>
          <w:color w:val="008000"/>
          <w:sz w:val="19"/>
          <w:szCs w:val="19"/>
        </w:rPr>
        <w:t>.</w:t>
      </w:r>
    </w:p>
    <w:p w14:paraId="15A7905B"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prefix</w:t>
      </w:r>
      <w:proofErr w:type="spellEnd"/>
      <w:proofErr w:type="gramEnd"/>
      <w:r>
        <w:rPr>
          <w:rFonts w:ascii="Consolas" w:hAnsi="Consolas" w:cs="Consolas"/>
          <w:color w:val="000000"/>
          <w:sz w:val="19"/>
          <w:szCs w:val="19"/>
        </w:rPr>
        <w:t xml:space="preserve">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.None )</w:t>
      </w:r>
    </w:p>
    <w:p w14:paraId="5859A868"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9E843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allUnits.Values</w:t>
      </w:r>
      <w:proofErr w:type="spellEnd"/>
    </w:p>
    <w:p w14:paraId="1642CAB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u =&gt; u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416E1">
        <w:rPr>
          <w:rFonts w:ascii="Consolas" w:hAnsi="Consolas" w:cs="Consolas"/>
          <w:color w:val="2B91AF"/>
          <w:sz w:val="19"/>
          <w:szCs w:val="19"/>
          <w:lang w:val="yo-NG"/>
        </w:rPr>
        <w:t>FundamentalMeasureUnit</w:t>
      </w:r>
      <w:r>
        <w:rPr>
          <w:rFonts w:ascii="Consolas" w:hAnsi="Consolas" w:cs="Consolas"/>
          <w:color w:val="000000"/>
          <w:sz w:val="19"/>
          <w:szCs w:val="19"/>
        </w:rPr>
        <w:t xml:space="preserve"> || u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416E1">
        <w:rPr>
          <w:rFonts w:ascii="Consolas" w:hAnsi="Consolas" w:cs="Consolas"/>
          <w:color w:val="2B91AF"/>
          <w:sz w:val="19"/>
          <w:szCs w:val="19"/>
          <w:lang w:val="yo-NG"/>
        </w:rPr>
        <w:t>AliasMeasureUnit</w:t>
      </w:r>
      <w:r>
        <w:rPr>
          <w:rFonts w:ascii="Consolas" w:hAnsi="Consolas" w:cs="Consolas"/>
          <w:color w:val="000000"/>
          <w:sz w:val="19"/>
          <w:szCs w:val="19"/>
        </w:rPr>
        <w:t xml:space="preserve"> )</w:t>
      </w:r>
    </w:p>
    <w:p w14:paraId="1B67595A"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SelectMany</w:t>
      </w:r>
      <w:proofErr w:type="spellEnd"/>
      <w:proofErr w:type="gramEnd"/>
      <w:r>
        <w:rPr>
          <w:rFonts w:ascii="Consolas" w:hAnsi="Consolas" w:cs="Consolas"/>
          <w:color w:val="000000"/>
          <w:sz w:val="19"/>
          <w:szCs w:val="19"/>
        </w:rPr>
        <w:t xml:space="preserve">( u =&gt;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.All</w:t>
      </w:r>
    </w:p>
    <w:p w14:paraId="66DB82C5"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p =&gt; p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.None )</w:t>
      </w:r>
    </w:p>
    <w:p w14:paraId="0E34BECC"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 p =&gt; </w:t>
      </w:r>
      <w:proofErr w:type="spellStart"/>
      <w:r>
        <w:rPr>
          <w:rFonts w:ascii="Consolas" w:hAnsi="Consolas" w:cs="Consolas"/>
          <w:color w:val="000000"/>
          <w:sz w:val="19"/>
          <w:szCs w:val="19"/>
        </w:rPr>
        <w:t>p.Abbreviation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u.Abbreviation</w:t>
      </w:r>
      <w:proofErr w:type="spellEnd"/>
      <w:r>
        <w:rPr>
          <w:rFonts w:ascii="Consolas" w:hAnsi="Consolas" w:cs="Consolas"/>
          <w:color w:val="000000"/>
          <w:sz w:val="19"/>
          <w:szCs w:val="19"/>
        </w:rPr>
        <w:t xml:space="preserve"> ) )</w:t>
      </w:r>
    </w:p>
    <w:p w14:paraId="18885BEC"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exists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exists</w:t>
      </w:r>
      <w:proofErr w:type="spellEnd"/>
      <w:r>
        <w:rPr>
          <w:rFonts w:ascii="Consolas" w:hAnsi="Consolas" w:cs="Consolas"/>
          <w:color w:val="000000"/>
          <w:sz w:val="19"/>
          <w:szCs w:val="19"/>
        </w:rPr>
        <w:t xml:space="preserve"> == a );</w:t>
      </w:r>
    </w:p>
    <w:p w14:paraId="423B2EF9"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85CFCF"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6680FBE" w14:textId="1A522955" w:rsidR="001416E1" w:rsidRDefault="001416E1" w:rsidP="00607C3A">
      <w:pPr>
        <w:autoSpaceDE w:val="0"/>
        <w:autoSpaceDN w:val="0"/>
        <w:adjustRightInd w:val="0"/>
        <w:spacing w:after="0" w:line="240" w:lineRule="auto"/>
        <w:rPr>
          <w:lang w:val="en-US"/>
        </w:rPr>
      </w:pPr>
    </w:p>
    <w:p w14:paraId="5D086C35" w14:textId="272C0E4A" w:rsidR="001416E1" w:rsidRDefault="001416E1" w:rsidP="00607C3A">
      <w:pPr>
        <w:autoSpaceDE w:val="0"/>
        <w:autoSpaceDN w:val="0"/>
        <w:adjustRightInd w:val="0"/>
        <w:spacing w:after="0" w:line="240" w:lineRule="auto"/>
        <w:rPr>
          <w:lang w:val="en-US"/>
        </w:rPr>
      </w:pPr>
    </w:p>
    <w:p w14:paraId="6F9589FF" w14:textId="42EF4BCF" w:rsidR="001416E1" w:rsidRDefault="001416E1" w:rsidP="00607C3A">
      <w:pPr>
        <w:autoSpaceDE w:val="0"/>
        <w:autoSpaceDN w:val="0"/>
        <w:adjustRightInd w:val="0"/>
        <w:spacing w:after="0" w:line="240" w:lineRule="auto"/>
        <w:rPr>
          <w:lang w:val="en-US"/>
        </w:rPr>
      </w:pPr>
      <w:r>
        <w:rPr>
          <w:lang w:val="en-US"/>
        </w:rPr>
        <w:t>This works and actually prevents clashes:</w:t>
      </w:r>
    </w:p>
    <w:p w14:paraId="713C2A96" w14:textId="2C3AB1AE" w:rsidR="001416E1" w:rsidRDefault="001416E1" w:rsidP="00607C3A">
      <w:pPr>
        <w:autoSpaceDE w:val="0"/>
        <w:autoSpaceDN w:val="0"/>
        <w:adjustRightInd w:val="0"/>
        <w:spacing w:after="0" w:line="240" w:lineRule="auto"/>
        <w:rPr>
          <w:lang w:val="en-US"/>
        </w:rPr>
      </w:pPr>
    </w:p>
    <w:p w14:paraId="52C5BDB4" w14:textId="7F927480"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2D133F">
        <w:rPr>
          <w:rFonts w:ascii="Consolas" w:hAnsi="Consolas" w:cs="Consolas"/>
          <w:color w:val="2B91AF"/>
          <w:sz w:val="19"/>
          <w:szCs w:val="19"/>
          <w:lang w:val="yo-NG"/>
        </w:rPr>
        <w:t>Test</w:t>
      </w:r>
      <w:r>
        <w:rPr>
          <w:rFonts w:ascii="Consolas" w:hAnsi="Consolas" w:cs="Consolas"/>
          <w:color w:val="000000"/>
          <w:sz w:val="19"/>
          <w:szCs w:val="19"/>
        </w:rPr>
        <w:t>]</w:t>
      </w:r>
    </w:p>
    <w:p w14:paraId="070B8A05" w14:textId="7464C26A"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when_minute_is_defined_inch_can_no_more_exist</w:t>
      </w:r>
      <w:proofErr w:type="spellEnd"/>
      <w:r>
        <w:rPr>
          <w:rFonts w:ascii="Consolas" w:hAnsi="Consolas" w:cs="Consolas"/>
          <w:color w:val="000000"/>
          <w:sz w:val="19"/>
          <w:szCs w:val="19"/>
        </w:rPr>
        <w:t>()</w:t>
      </w:r>
    </w:p>
    <w:p w14:paraId="60BA9D4F" w14:textId="588362B4"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1C214" w14:textId="436E7985" w:rsidR="001416E1" w:rsidRDefault="001416E1" w:rsidP="002D133F">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w:t>
      </w:r>
      <w:r w:rsidRPr="002D133F">
        <w:rPr>
          <w:rFonts w:ascii="Consolas" w:hAnsi="Consolas" w:cs="Consolas"/>
          <w:color w:val="2B91AF"/>
          <w:sz w:val="19"/>
          <w:szCs w:val="19"/>
          <w:lang w:val="yo-NG"/>
        </w:rPr>
        <w:t>StandardMeasureContext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79EF660F" w14:textId="730B050F" w:rsidR="001416E1" w:rsidRDefault="001416E1" w:rsidP="002D133F">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minute =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"min"</w:t>
      </w:r>
      <w:r>
        <w:rPr>
          <w:rFonts w:ascii="Consolas" w:hAnsi="Consolas" w:cs="Consolas"/>
          <w:color w:val="000000"/>
          <w:sz w:val="19"/>
          <w:szCs w:val="19"/>
        </w:rPr>
        <w:t xml:space="preserve">, </w:t>
      </w:r>
      <w:r>
        <w:rPr>
          <w:rFonts w:ascii="Consolas" w:hAnsi="Consolas" w:cs="Consolas"/>
          <w:color w:val="A31515"/>
          <w:sz w:val="19"/>
          <w:szCs w:val="19"/>
        </w:rPr>
        <w:t>"Minute"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133F">
        <w:rPr>
          <w:rFonts w:ascii="Consolas" w:hAnsi="Consolas" w:cs="Consolas"/>
          <w:color w:val="2B91AF"/>
          <w:sz w:val="19"/>
          <w:szCs w:val="19"/>
          <w:lang w:val="yo-NG"/>
        </w:rPr>
        <w:t>FullFactor</w:t>
      </w:r>
      <w:r>
        <w:rPr>
          <w:rFonts w:ascii="Consolas" w:hAnsi="Consolas" w:cs="Consolas"/>
          <w:color w:val="000000"/>
          <w:sz w:val="19"/>
          <w:szCs w:val="19"/>
        </w:rPr>
        <w:t xml:space="preserve">( 60 ), </w:t>
      </w:r>
      <w:proofErr w:type="spellStart"/>
      <w:r>
        <w:rPr>
          <w:rFonts w:ascii="Consolas" w:hAnsi="Consolas" w:cs="Consolas"/>
          <w:color w:val="000000"/>
          <w:sz w:val="19"/>
          <w:szCs w:val="19"/>
        </w:rPr>
        <w:t>c.Second</w:t>
      </w:r>
      <w:proofErr w:type="spellEnd"/>
      <w:r>
        <w:rPr>
          <w:rFonts w:ascii="Consolas" w:hAnsi="Consolas" w:cs="Consolas"/>
          <w:color w:val="000000"/>
          <w:sz w:val="19"/>
          <w:szCs w:val="19"/>
        </w:rPr>
        <w:t xml:space="preserve"> );</w:t>
      </w:r>
    </w:p>
    <w:p w14:paraId="702B43C2" w14:textId="194DB545"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IsValidNewAbbreviation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46D3627C" w14:textId="27583FC0"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F3D58" w14:textId="08CE0BB6" w:rsidR="001416E1" w:rsidRDefault="001416E1" w:rsidP="00607C3A">
      <w:pPr>
        <w:autoSpaceDE w:val="0"/>
        <w:autoSpaceDN w:val="0"/>
        <w:adjustRightInd w:val="0"/>
        <w:spacing w:after="0" w:line="240" w:lineRule="auto"/>
        <w:rPr>
          <w:lang w:val="en-US"/>
        </w:rPr>
      </w:pPr>
    </w:p>
    <w:p w14:paraId="201026AB" w14:textId="77777777" w:rsidR="003C7390" w:rsidRDefault="003C7390" w:rsidP="003C7390">
      <w:pPr>
        <w:autoSpaceDE w:val="0"/>
        <w:autoSpaceDN w:val="0"/>
        <w:adjustRightInd w:val="0"/>
        <w:spacing w:after="0" w:line="240" w:lineRule="auto"/>
        <w:rPr>
          <w:lang w:val="en-US"/>
        </w:rPr>
      </w:pPr>
      <w:r>
        <w:rPr>
          <w:lang w:val="en-US"/>
        </w:rPr>
        <w:t>Do you feel comfortable with this? I’m not. What we have considered so far is that any standard prefix can always been applied to any unit, however this leads to this behavior: defining “in”</w:t>
      </w:r>
      <w:proofErr w:type="gramStart"/>
      <w:r>
        <w:rPr>
          <w:lang w:val="en-US"/>
        </w:rPr>
        <w:t>/”Inch</w:t>
      </w:r>
      <w:proofErr w:type="gramEnd"/>
      <w:r>
        <w:rPr>
          <w:lang w:val="en-US"/>
        </w:rPr>
        <w:t>” prevents to define “min”/”Minute”…</w:t>
      </w:r>
    </w:p>
    <w:p w14:paraId="26A8312F" w14:textId="77777777" w:rsidR="003C7390" w:rsidRDefault="003C7390" w:rsidP="003C7390">
      <w:pPr>
        <w:autoSpaceDE w:val="0"/>
        <w:autoSpaceDN w:val="0"/>
        <w:adjustRightInd w:val="0"/>
        <w:spacing w:after="0" w:line="240" w:lineRule="auto"/>
        <w:rPr>
          <w:lang w:val="en-US"/>
        </w:rPr>
      </w:pPr>
    </w:p>
    <w:p w14:paraId="1D73A15B" w14:textId="77777777" w:rsidR="003C7390" w:rsidRDefault="003C7390" w:rsidP="003C7390">
      <w:pPr>
        <w:autoSpaceDE w:val="0"/>
        <w:autoSpaceDN w:val="0"/>
        <w:adjustRightInd w:val="0"/>
        <w:spacing w:after="0" w:line="240" w:lineRule="auto"/>
        <w:rPr>
          <w:lang w:val="en-US"/>
        </w:rPr>
      </w:pPr>
      <w:r>
        <w:rPr>
          <w:lang w:val="en-US"/>
        </w:rPr>
        <w:t xml:space="preserve">All standard prefixes should not apply to all units. </w:t>
      </w:r>
      <w:proofErr w:type="spellStart"/>
      <w:r>
        <w:rPr>
          <w:lang w:val="en-US"/>
        </w:rPr>
        <w:t>KiloHour</w:t>
      </w:r>
      <w:proofErr w:type="spellEnd"/>
      <w:r>
        <w:rPr>
          <w:lang w:val="en-US"/>
        </w:rPr>
        <w:t xml:space="preserve"> or </w:t>
      </w:r>
      <w:proofErr w:type="spellStart"/>
      <w:r>
        <w:rPr>
          <w:lang w:val="en-US"/>
        </w:rPr>
        <w:t>MilliMinute</w:t>
      </w:r>
      <w:proofErr w:type="spellEnd"/>
      <w:r>
        <w:rPr>
          <w:lang w:val="en-US"/>
        </w:rPr>
        <w:t xml:space="preserve"> are (usually) stupid units. They can always be explicitly defined as an </w:t>
      </w:r>
      <w:r>
        <w:rPr>
          <w:rFonts w:ascii="Consolas" w:hAnsi="Consolas" w:cs="Consolas"/>
          <w:color w:val="2B91AF"/>
          <w:sz w:val="19"/>
          <w:szCs w:val="19"/>
          <w:lang w:val="yo-NG"/>
        </w:rPr>
        <w:t>AliasMeasureUnit</w:t>
      </w:r>
      <w:r>
        <w:rPr>
          <w:lang w:val="en-US"/>
        </w:rPr>
        <w:t xml:space="preserve"> if needed but should not be automatically considered.</w:t>
      </w:r>
    </w:p>
    <w:p w14:paraId="63A407E0" w14:textId="0F6B485D" w:rsidR="002D133F" w:rsidRPr="00607C3A" w:rsidRDefault="003C7390" w:rsidP="00607C3A">
      <w:pPr>
        <w:autoSpaceDE w:val="0"/>
        <w:autoSpaceDN w:val="0"/>
        <w:adjustRightInd w:val="0"/>
        <w:spacing w:after="0" w:line="240" w:lineRule="auto"/>
        <w:rPr>
          <w:lang w:val="en-US"/>
        </w:rPr>
      </w:pPr>
      <w:r>
        <w:rPr>
          <w:lang w:val="en-US"/>
        </w:rPr>
        <w:t xml:space="preserve"> </w:t>
      </w:r>
      <w:bookmarkStart w:id="7" w:name="_GoBack"/>
      <w:bookmarkEnd w:id="6"/>
      <w:bookmarkEnd w:id="7"/>
    </w:p>
    <w:sectPr w:rsidR="002D133F" w:rsidRPr="0060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352AD"/>
    <w:rsid w:val="0004708B"/>
    <w:rsid w:val="000923D5"/>
    <w:rsid w:val="000B3FB4"/>
    <w:rsid w:val="000E46BB"/>
    <w:rsid w:val="000E6865"/>
    <w:rsid w:val="0010079A"/>
    <w:rsid w:val="00101463"/>
    <w:rsid w:val="001030AC"/>
    <w:rsid w:val="001253B2"/>
    <w:rsid w:val="001416E1"/>
    <w:rsid w:val="00150E80"/>
    <w:rsid w:val="00157F25"/>
    <w:rsid w:val="001A15CA"/>
    <w:rsid w:val="001A6343"/>
    <w:rsid w:val="001B62C2"/>
    <w:rsid w:val="001C099B"/>
    <w:rsid w:val="001F0939"/>
    <w:rsid w:val="00245871"/>
    <w:rsid w:val="00265E05"/>
    <w:rsid w:val="002C7DD7"/>
    <w:rsid w:val="002D133F"/>
    <w:rsid w:val="002D6CB3"/>
    <w:rsid w:val="002E1EB2"/>
    <w:rsid w:val="002E6EA3"/>
    <w:rsid w:val="003018BA"/>
    <w:rsid w:val="00340C6E"/>
    <w:rsid w:val="003430A0"/>
    <w:rsid w:val="00356688"/>
    <w:rsid w:val="0037644A"/>
    <w:rsid w:val="00384F4D"/>
    <w:rsid w:val="003A09BF"/>
    <w:rsid w:val="003C7390"/>
    <w:rsid w:val="003D3804"/>
    <w:rsid w:val="00412ED3"/>
    <w:rsid w:val="00414446"/>
    <w:rsid w:val="004253C0"/>
    <w:rsid w:val="00437DAB"/>
    <w:rsid w:val="004548C4"/>
    <w:rsid w:val="00494B9C"/>
    <w:rsid w:val="00516D7C"/>
    <w:rsid w:val="005211A4"/>
    <w:rsid w:val="00537C12"/>
    <w:rsid w:val="00566B35"/>
    <w:rsid w:val="005979F6"/>
    <w:rsid w:val="005B2C65"/>
    <w:rsid w:val="005B7686"/>
    <w:rsid w:val="005C2880"/>
    <w:rsid w:val="005D2EA7"/>
    <w:rsid w:val="005E7D51"/>
    <w:rsid w:val="005F40E9"/>
    <w:rsid w:val="00601CDE"/>
    <w:rsid w:val="00607C3A"/>
    <w:rsid w:val="00615EAA"/>
    <w:rsid w:val="00616E9B"/>
    <w:rsid w:val="0063574C"/>
    <w:rsid w:val="00636199"/>
    <w:rsid w:val="00645276"/>
    <w:rsid w:val="00647B57"/>
    <w:rsid w:val="00664F7F"/>
    <w:rsid w:val="00677DCD"/>
    <w:rsid w:val="006B2FFD"/>
    <w:rsid w:val="006B71FB"/>
    <w:rsid w:val="006D661C"/>
    <w:rsid w:val="006E45B1"/>
    <w:rsid w:val="006F5385"/>
    <w:rsid w:val="007076A8"/>
    <w:rsid w:val="007346CF"/>
    <w:rsid w:val="00737D81"/>
    <w:rsid w:val="007630BF"/>
    <w:rsid w:val="007C16AA"/>
    <w:rsid w:val="007E496C"/>
    <w:rsid w:val="007F020C"/>
    <w:rsid w:val="0080484A"/>
    <w:rsid w:val="00812BAE"/>
    <w:rsid w:val="00844E64"/>
    <w:rsid w:val="0084707B"/>
    <w:rsid w:val="00854991"/>
    <w:rsid w:val="00860DAF"/>
    <w:rsid w:val="008632E8"/>
    <w:rsid w:val="0086367B"/>
    <w:rsid w:val="00874B4F"/>
    <w:rsid w:val="008C0FC4"/>
    <w:rsid w:val="008D0ED4"/>
    <w:rsid w:val="008D4C33"/>
    <w:rsid w:val="008D6DD7"/>
    <w:rsid w:val="008E5EDD"/>
    <w:rsid w:val="008E7800"/>
    <w:rsid w:val="0090192F"/>
    <w:rsid w:val="00905B19"/>
    <w:rsid w:val="0092534D"/>
    <w:rsid w:val="00936BE2"/>
    <w:rsid w:val="00957852"/>
    <w:rsid w:val="00972D16"/>
    <w:rsid w:val="00987AC7"/>
    <w:rsid w:val="00991334"/>
    <w:rsid w:val="009E639F"/>
    <w:rsid w:val="009E66B0"/>
    <w:rsid w:val="009F796E"/>
    <w:rsid w:val="00A26272"/>
    <w:rsid w:val="00A46584"/>
    <w:rsid w:val="00A52D61"/>
    <w:rsid w:val="00A54AFC"/>
    <w:rsid w:val="00A66BA5"/>
    <w:rsid w:val="00A94696"/>
    <w:rsid w:val="00A959A9"/>
    <w:rsid w:val="00AA0C99"/>
    <w:rsid w:val="00AA7582"/>
    <w:rsid w:val="00AC4684"/>
    <w:rsid w:val="00AD1149"/>
    <w:rsid w:val="00B33716"/>
    <w:rsid w:val="00B36A6C"/>
    <w:rsid w:val="00BA0AC5"/>
    <w:rsid w:val="00BB5F73"/>
    <w:rsid w:val="00BE38FB"/>
    <w:rsid w:val="00BE3C9F"/>
    <w:rsid w:val="00BE561F"/>
    <w:rsid w:val="00C0054F"/>
    <w:rsid w:val="00C30363"/>
    <w:rsid w:val="00C338E0"/>
    <w:rsid w:val="00C45AA2"/>
    <w:rsid w:val="00C63BFD"/>
    <w:rsid w:val="00C8659A"/>
    <w:rsid w:val="00CA6B1B"/>
    <w:rsid w:val="00CC2046"/>
    <w:rsid w:val="00CC5CD7"/>
    <w:rsid w:val="00CD213E"/>
    <w:rsid w:val="00CD6B9B"/>
    <w:rsid w:val="00D02A5C"/>
    <w:rsid w:val="00D554E4"/>
    <w:rsid w:val="00D57343"/>
    <w:rsid w:val="00DA1533"/>
    <w:rsid w:val="00DD1345"/>
    <w:rsid w:val="00DF225E"/>
    <w:rsid w:val="00DF7686"/>
    <w:rsid w:val="00E00834"/>
    <w:rsid w:val="00E03070"/>
    <w:rsid w:val="00E55310"/>
    <w:rsid w:val="00E5666E"/>
    <w:rsid w:val="00E60C37"/>
    <w:rsid w:val="00E808BB"/>
    <w:rsid w:val="00E85A16"/>
    <w:rsid w:val="00E95EB1"/>
    <w:rsid w:val="00EB75AC"/>
    <w:rsid w:val="00EC0A38"/>
    <w:rsid w:val="00F13629"/>
    <w:rsid w:val="00F31D50"/>
    <w:rsid w:val="00F579B2"/>
    <w:rsid w:val="00F82E0D"/>
    <w:rsid w:val="00F97C75"/>
    <w:rsid w:val="00FA188F"/>
    <w:rsid w:val="00FA2D96"/>
    <w:rsid w:val="00FC20F4"/>
    <w:rsid w:val="00FC763F"/>
    <w:rsid w:val="00FE0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Grid">
    <w:name w:val="Table Grid"/>
    <w:basedOn w:val="TableNormal"/>
    <w:uiPriority w:val="39"/>
    <w:rsid w:val="0076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93690138">
      <w:bodyDiv w:val="1"/>
      <w:marLeft w:val="0"/>
      <w:marRight w:val="0"/>
      <w:marTop w:val="0"/>
      <w:marBottom w:val="0"/>
      <w:divBdr>
        <w:top w:val="none" w:sz="0" w:space="0" w:color="auto"/>
        <w:left w:val="none" w:sz="0" w:space="0" w:color="auto"/>
        <w:bottom w:val="none" w:sz="0" w:space="0" w:color="auto"/>
        <w:right w:val="none" w:sz="0" w:space="0" w:color="auto"/>
      </w:divBdr>
    </w:div>
    <w:div w:id="665203276">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 w:id="184538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24" Type="http://schemas.openxmlformats.org/officeDocument/2006/relationships/theme" Target="theme/theme1.xm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 Id="rId22" Type="http://schemas.openxmlformats.org/officeDocument/2006/relationships/hyperlink" Target="https://docs.microsoft.com/en-us/dotnet/api/system.math.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7246</TotalTime>
  <Pages>1</Pages>
  <Words>8346</Words>
  <Characters>45905</Characters>
  <Application>Microsoft Office Word</Application>
  <DocSecurity>0</DocSecurity>
  <Lines>382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32</cp:revision>
  <dcterms:created xsi:type="dcterms:W3CDTF">2018-06-23T18:16:00Z</dcterms:created>
  <dcterms:modified xsi:type="dcterms:W3CDTF">2018-07-15T09:19:00Z</dcterms:modified>
</cp:coreProperties>
</file>