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4"/>
        </w:rPr>
        <w:t>Garrison Website &amp; Moulding Catalogue — Consolidated Estimate</w:t>
      </w:r>
    </w:p>
    <w:p>
      <w:r>
        <w:rPr>
          <w:b/>
        </w:rPr>
        <w:t>Client:</w:t>
      </w:r>
      <w:r>
        <w:rPr>
          <w:b w:val="0"/>
        </w:rPr>
        <w:t xml:space="preserve"> Garrison Industries</w:t>
      </w:r>
    </w:p>
    <w:p>
      <w:r>
        <w:rPr>
          <w:b/>
        </w:rPr>
        <w:t>Date:</w:t>
      </w:r>
      <w:r>
        <w:rPr>
          <w:b w:val="0"/>
        </w:rPr>
        <w:t xml:space="preserve"> 2026-10-07</w:t>
      </w:r>
    </w:p>
    <w:p>
      <w:r>
        <w:rPr>
          <w:b/>
        </w:rPr>
        <w:t>Effort unit:</w:t>
      </w:r>
      <w:r>
        <w:rPr>
          <w:b w:val="0"/>
        </w:rPr>
        <w:t xml:space="preserve"> person-hours</w:t>
      </w:r>
    </w:p>
    <w:p>
      <w:pPr>
        <w:pStyle w:val="Heading1"/>
      </w:pPr>
      <w:r>
        <w:t>1. Introduction</w:t>
      </w:r>
    </w:p>
    <w:p>
      <w:r>
        <w:rPr>
          <w:b w:val="0"/>
        </w:rPr>
        <w:t>This document brings together three options for Garrison Industries' website and moulding catalogue. Garrison has advised that products change rarely, so Options 1 and 2 set up the catalogue once and have no administration portal. Option 3 is the full platform with self-service administration.</w:t>
      </w:r>
    </w:p>
    <w:p>
      <w:pPr>
        <w:pStyle w:val="ListBullet"/>
      </w:pPr>
      <w:r>
        <w:rPr>
          <w:b/>
        </w:rPr>
        <w:t>Option 1 — Website design and product migration:</w:t>
      </w:r>
      <w:r>
        <w:rPr>
          <w:b w:val="0"/>
        </w:rPr>
        <w:t xml:space="preserve"> new website design and build, with the Brenlo moulding products and their details migrated once.</w:t>
      </w:r>
    </w:p>
    <w:p>
      <w:pPr>
        <w:pStyle w:val="ListBullet"/>
      </w:pPr>
      <w:r>
        <w:rPr>
          <w:b/>
        </w:rPr>
        <w:t>Option 2 — Option 1 plus AI product images:</w:t>
      </w:r>
      <w:r>
        <w:rPr>
          <w:b w:val="0"/>
        </w:rPr>
        <w:t xml:space="preserve"> as Option 1, with original AI-assisted product images and lifestyle imagery instead of copied photographs.</w:t>
      </w:r>
    </w:p>
    <w:p>
      <w:pPr>
        <w:pStyle w:val="ListBullet"/>
      </w:pPr>
      <w:r>
        <w:rPr>
          <w:b/>
        </w:rPr>
        <w:t>Option 3 — Premium online catalogue platform:</w:t>
      </w:r>
      <w:r>
        <w:rPr>
          <w:b w:val="0"/>
        </w:rPr>
        <w:t xml:space="preserve"> the same new website design and company pages as Options 1 and 2, plus admin portal, configurable catalogue, publishing workflow, rights tracking, bulk import and advanced search.</w:t>
      </w:r>
    </w:p>
    <w:p>
      <w:pPr>
        <w:pStyle w:val="Heading1"/>
      </w:pPr>
      <w:r>
        <w:t>2. Summary of Options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Item</w:t>
            </w:r>
          </w:p>
        </w:tc>
        <w:tc>
          <w:tcPr>
            <w:tcW w:type="dxa" w:w="2160"/>
            <w:shd w:val="clear" w:color="auto" w:fill="1B3A5F"/>
          </w:tcPr>
          <w:p>
            <w:r/>
            <w:r>
              <w:rPr>
                <w:b/>
                <w:color w:val="FFFFFF"/>
                <w:sz w:val="19"/>
              </w:rPr>
              <w:t>Option 1: Website and Products</w:t>
            </w:r>
          </w:p>
        </w:tc>
        <w:tc>
          <w:tcPr>
            <w:tcW w:type="dxa" w:w="2160"/>
            <w:shd w:val="clear" w:color="auto" w:fill="1B3A5F"/>
          </w:tcPr>
          <w:p>
            <w:r/>
            <w:r>
              <w:rPr>
                <w:b/>
                <w:color w:val="FFFFFF"/>
                <w:sz w:val="19"/>
              </w:rPr>
              <w:t>Option 2: Website, Products and AI Pictures</w:t>
            </w:r>
          </w:p>
        </w:tc>
        <w:tc>
          <w:tcPr>
            <w:tcW w:type="dxa" w:w="2160"/>
            <w:shd w:val="clear" w:color="auto" w:fill="1B3A5F"/>
          </w:tcPr>
          <w:p>
            <w:r/>
            <w:r>
              <w:rPr>
                <w:b/>
                <w:color w:val="FFFFFF"/>
                <w:sz w:val="19"/>
              </w:rPr>
              <w:t>Option 3: Premium Catalogue Platform</w:t>
            </w:r>
          </w:p>
        </w:tc>
      </w:tr>
      <w:tr>
        <w:tc>
          <w:tcPr>
            <w:tcW w:type="dxa" w:w="2160"/>
          </w:tcPr>
          <w:p>
            <w:r>
              <w:rPr>
                <w:sz w:val="19"/>
              </w:rPr>
            </w:r>
            <w:r>
              <w:rPr>
                <w:b w:val="0"/>
                <w:sz w:val="19"/>
              </w:rPr>
              <w:t>Number of features</w:t>
            </w:r>
          </w:p>
        </w:tc>
        <w:tc>
          <w:tcPr>
            <w:tcW w:type="dxa" w:w="2160"/>
          </w:tcPr>
          <w:p>
            <w:r>
              <w:rPr>
                <w:sz w:val="19"/>
              </w:rPr>
            </w:r>
            <w:r>
              <w:rPr>
                <w:b w:val="0"/>
                <w:sz w:val="19"/>
              </w:rPr>
              <w:t>23</w:t>
            </w:r>
          </w:p>
        </w:tc>
        <w:tc>
          <w:tcPr>
            <w:tcW w:type="dxa" w:w="2160"/>
          </w:tcPr>
          <w:p>
            <w:r>
              <w:rPr>
                <w:sz w:val="19"/>
              </w:rPr>
            </w:r>
            <w:r>
              <w:rPr>
                <w:b w:val="0"/>
                <w:sz w:val="19"/>
              </w:rPr>
              <w:t>29</w:t>
            </w:r>
          </w:p>
        </w:tc>
        <w:tc>
          <w:tcPr>
            <w:tcW w:type="dxa" w:w="2160"/>
          </w:tcPr>
          <w:p>
            <w:r>
              <w:rPr>
                <w:sz w:val="19"/>
              </w:rPr>
            </w:r>
            <w:r>
              <w:rPr>
                <w:b w:val="0"/>
                <w:sz w:val="19"/>
              </w:rPr>
              <w:t>59</w:t>
            </w:r>
          </w:p>
        </w:tc>
      </w:tr>
      <w:tr>
        <w:tc>
          <w:tcPr>
            <w:tcW w:type="dxa" w:w="2160"/>
            <w:shd w:val="clear" w:color="auto" w:fill="F2F4F7"/>
          </w:tcPr>
          <w:p>
            <w:r>
              <w:rPr>
                <w:sz w:val="19"/>
              </w:rPr>
            </w:r>
            <w:r>
              <w:rPr>
                <w:b w:val="0"/>
                <w:sz w:val="19"/>
              </w:rPr>
              <w:t>Website and feature development (hours)</w:t>
            </w:r>
          </w:p>
        </w:tc>
        <w:tc>
          <w:tcPr>
            <w:tcW w:type="dxa" w:w="2160"/>
            <w:shd w:val="clear" w:color="auto" w:fill="F2F4F7"/>
          </w:tcPr>
          <w:p>
            <w:r>
              <w:rPr>
                <w:sz w:val="19"/>
              </w:rPr>
            </w:r>
            <w:r>
              <w:rPr>
                <w:b w:val="0"/>
                <w:sz w:val="19"/>
              </w:rPr>
              <w:t>690</w:t>
            </w:r>
          </w:p>
        </w:tc>
        <w:tc>
          <w:tcPr>
            <w:tcW w:type="dxa" w:w="2160"/>
            <w:shd w:val="clear" w:color="auto" w:fill="F2F4F7"/>
          </w:tcPr>
          <w:p>
            <w:r>
              <w:rPr>
                <w:sz w:val="19"/>
              </w:rPr>
            </w:r>
            <w:r>
              <w:rPr>
                <w:b w:val="0"/>
                <w:sz w:val="19"/>
              </w:rPr>
              <w:t>864</w:t>
            </w:r>
          </w:p>
        </w:tc>
        <w:tc>
          <w:tcPr>
            <w:tcW w:type="dxa" w:w="2160"/>
            <w:shd w:val="clear" w:color="auto" w:fill="F2F4F7"/>
          </w:tcPr>
          <w:p>
            <w:r>
              <w:rPr>
                <w:sz w:val="19"/>
              </w:rPr>
            </w:r>
            <w:r>
              <w:rPr>
                <w:b w:val="0"/>
                <w:sz w:val="19"/>
              </w:rPr>
              <w:t>3,476</w:t>
            </w:r>
          </w:p>
        </w:tc>
      </w:tr>
      <w:tr>
        <w:tc>
          <w:tcPr>
            <w:tcW w:type="dxa" w:w="2160"/>
          </w:tcPr>
          <w:p>
            <w:r>
              <w:rPr>
                <w:sz w:val="19"/>
              </w:rPr>
            </w:r>
            <w:r>
              <w:rPr>
                <w:b w:val="0"/>
                <w:sz w:val="19"/>
              </w:rPr>
              <w:t>Product, page and picture setup (hours)</w:t>
            </w:r>
          </w:p>
        </w:tc>
        <w:tc>
          <w:tcPr>
            <w:tcW w:type="dxa" w:w="2160"/>
          </w:tcPr>
          <w:p>
            <w:r>
              <w:rPr>
                <w:sz w:val="19"/>
              </w:rPr>
            </w:r>
            <w:r>
              <w:rPr>
                <w:b w:val="0"/>
                <w:sz w:val="19"/>
              </w:rPr>
              <w:t>88</w:t>
            </w:r>
          </w:p>
        </w:tc>
        <w:tc>
          <w:tcPr>
            <w:tcW w:type="dxa" w:w="2160"/>
          </w:tcPr>
          <w:p>
            <w:r>
              <w:rPr>
                <w:sz w:val="19"/>
              </w:rPr>
            </w:r>
            <w:r>
              <w:rPr>
                <w:b w:val="0"/>
                <w:sz w:val="19"/>
              </w:rPr>
              <w:t>228</w:t>
            </w:r>
          </w:p>
        </w:tc>
        <w:tc>
          <w:tcPr>
            <w:tcW w:type="dxa" w:w="2160"/>
          </w:tcPr>
          <w:p>
            <w:r>
              <w:rPr>
                <w:sz w:val="19"/>
              </w:rPr>
            </w:r>
            <w:r>
              <w:rPr>
                <w:b w:val="0"/>
                <w:sz w:val="19"/>
              </w:rPr>
              <w:t>18</w:t>
            </w:r>
          </w:p>
        </w:tc>
      </w:tr>
      <w:tr>
        <w:tc>
          <w:tcPr>
            <w:tcW w:type="dxa" w:w="2160"/>
            <w:shd w:val="clear" w:color="auto" w:fill="F2F4F7"/>
          </w:tcPr>
          <w:p>
            <w:r>
              <w:rPr>
                <w:sz w:val="19"/>
              </w:rPr>
            </w:r>
            <w:r>
              <w:rPr>
                <w:b/>
                <w:sz w:val="19"/>
              </w:rPr>
              <w:t>Total effort (hours)</w:t>
            </w:r>
          </w:p>
        </w:tc>
        <w:tc>
          <w:tcPr>
            <w:tcW w:type="dxa" w:w="2160"/>
            <w:shd w:val="clear" w:color="auto" w:fill="F2F4F7"/>
          </w:tcPr>
          <w:p>
            <w:r>
              <w:rPr>
                <w:sz w:val="19"/>
              </w:rPr>
            </w:r>
            <w:r>
              <w:rPr>
                <w:b/>
                <w:sz w:val="19"/>
              </w:rPr>
              <w:t>778</w:t>
            </w:r>
          </w:p>
        </w:tc>
        <w:tc>
          <w:tcPr>
            <w:tcW w:type="dxa" w:w="2160"/>
            <w:shd w:val="clear" w:color="auto" w:fill="F2F4F7"/>
          </w:tcPr>
          <w:p>
            <w:r>
              <w:rPr>
                <w:sz w:val="19"/>
              </w:rPr>
            </w:r>
            <w:r>
              <w:rPr>
                <w:b/>
                <w:sz w:val="19"/>
              </w:rPr>
              <w:t>1,092</w:t>
            </w:r>
          </w:p>
        </w:tc>
        <w:tc>
          <w:tcPr>
            <w:tcW w:type="dxa" w:w="2160"/>
            <w:shd w:val="clear" w:color="auto" w:fill="F2F4F7"/>
          </w:tcPr>
          <w:p>
            <w:r>
              <w:rPr>
                <w:sz w:val="19"/>
              </w:rPr>
            </w:r>
            <w:r>
              <w:rPr>
                <w:b/>
                <w:sz w:val="19"/>
              </w:rPr>
              <w:t>3,494</w:t>
            </w:r>
          </w:p>
        </w:tc>
      </w:tr>
      <w:tr>
        <w:tc>
          <w:tcPr>
            <w:tcW w:type="dxa" w:w="2160"/>
          </w:tcPr>
          <w:p>
            <w:r>
              <w:rPr>
                <w:sz w:val="19"/>
              </w:rPr>
            </w:r>
            <w:r>
              <w:rPr>
                <w:b w:val="0"/>
                <w:sz w:val="19"/>
              </w:rPr>
              <w:t>AI picture service charges (paid at actual cost, in addition to the hours)</w:t>
            </w:r>
          </w:p>
        </w:tc>
        <w:tc>
          <w:tcPr>
            <w:tcW w:type="dxa" w:w="2160"/>
          </w:tcPr>
          <w:p>
            <w:r>
              <w:rPr>
                <w:sz w:val="19"/>
              </w:rPr>
            </w:r>
            <w:r>
              <w:rPr>
                <w:b w:val="0"/>
                <w:sz w:val="19"/>
              </w:rPr>
              <w:t>Not applicable</w:t>
            </w:r>
          </w:p>
        </w:tc>
        <w:tc>
          <w:tcPr>
            <w:tcW w:type="dxa" w:w="2160"/>
          </w:tcPr>
          <w:p>
            <w:r>
              <w:rPr>
                <w:sz w:val="19"/>
              </w:rPr>
            </w:r>
            <w:r>
              <w:rPr>
                <w:b w:val="0"/>
                <w:sz w:val="19"/>
              </w:rPr>
              <w:t>USD 162 to 532, capped at USD 600</w:t>
            </w:r>
          </w:p>
        </w:tc>
        <w:tc>
          <w:tcPr>
            <w:tcW w:type="dxa" w:w="2160"/>
          </w:tcPr>
          <w:p>
            <w:r>
              <w:rPr>
                <w:sz w:val="19"/>
              </w:rPr>
            </w:r>
            <w:r>
              <w:rPr>
                <w:b w:val="0"/>
                <w:sz w:val="19"/>
              </w:rPr>
              <w:t>Not applicable</w:t>
            </w:r>
          </w:p>
        </w:tc>
      </w:tr>
      <w:tr>
        <w:tc>
          <w:tcPr>
            <w:tcW w:type="dxa" w:w="2160"/>
            <w:shd w:val="clear" w:color="auto" w:fill="F2F4F7"/>
          </w:tcPr>
          <w:p>
            <w:r>
              <w:rPr>
                <w:sz w:val="19"/>
              </w:rPr>
            </w:r>
            <w:r>
              <w:rPr>
                <w:b w:val="0"/>
                <w:sz w:val="19"/>
              </w:rPr>
              <w:t>Estimated timeline</w:t>
            </w:r>
          </w:p>
        </w:tc>
        <w:tc>
          <w:tcPr>
            <w:tcW w:type="dxa" w:w="2160"/>
            <w:shd w:val="clear" w:color="auto" w:fill="F2F4F7"/>
          </w:tcPr>
          <w:p>
            <w:r>
              <w:rPr>
                <w:sz w:val="19"/>
              </w:rPr>
            </w:r>
            <w:r>
              <w:rPr>
                <w:b w:val="0"/>
                <w:sz w:val="19"/>
              </w:rPr>
              <w:t>About 7 weeks, team of 3</w:t>
            </w:r>
          </w:p>
        </w:tc>
        <w:tc>
          <w:tcPr>
            <w:tcW w:type="dxa" w:w="2160"/>
            <w:shd w:val="clear" w:color="auto" w:fill="F2F4F7"/>
          </w:tcPr>
          <w:p>
            <w:r>
              <w:rPr>
                <w:sz w:val="19"/>
              </w:rPr>
            </w:r>
            <w:r>
              <w:rPr>
                <w:b w:val="0"/>
                <w:sz w:val="19"/>
              </w:rPr>
              <w:t>About 10 weeks, team of 3</w:t>
            </w:r>
          </w:p>
        </w:tc>
        <w:tc>
          <w:tcPr>
            <w:tcW w:type="dxa" w:w="2160"/>
            <w:shd w:val="clear" w:color="auto" w:fill="F2F4F7"/>
          </w:tcPr>
          <w:p>
            <w:r>
              <w:rPr>
                <w:sz w:val="19"/>
              </w:rPr>
            </w:r>
            <w:r>
              <w:rPr>
                <w:b w:val="0"/>
                <w:sz w:val="19"/>
              </w:rPr>
              <w:t>About 15 to 18 weeks, team of 5 to 6</w:t>
            </w:r>
          </w:p>
        </w:tc>
      </w:tr>
    </w:tbl>
    <w:p/>
    <w:p>
      <w:pPr>
        <w:pStyle w:val="Heading1"/>
      </w:pPr>
      <w:r>
        <w:t>3. Options Matrix</w:t>
      </w:r>
    </w:p>
    <w:p>
      <w:r>
        <w:rPr>
          <w:b w:val="0"/>
        </w:rPr>
        <w:t>All three options include the same new website. The main difference is who looks after the product catalogue once the website is live.</w:t>
      </w:r>
    </w:p>
    <w:p>
      <w:pPr>
        <w:pStyle w:val="ListBullet"/>
      </w:pPr>
      <w:r>
        <w:rPr>
          <w:b/>
        </w:rPr>
        <w:t>Options 1 and 2:</w:t>
      </w:r>
      <w:r>
        <w:rPr>
          <w:b w:val="0"/>
        </w:rPr>
        <w:t xml:space="preserve"> We set up the products once. Any later changes are made by our developer.</w:t>
      </w:r>
    </w:p>
    <w:p>
      <w:pPr>
        <w:pStyle w:val="ListBullet"/>
      </w:pPr>
      <w:r>
        <w:rPr>
          <w:b/>
        </w:rPr>
        <w:t>Option 3:</w:t>
      </w:r>
      <w:r>
        <w:rPr>
          <w:b w:val="0"/>
        </w:rPr>
        <w:t xml:space="preserve"> Garrison gets its own easy-to-use control panel, so its staff can add, edit, review and publish products themselves. The product pages also carry much more detail.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w:t>
            </w:r>
          </w:p>
        </w:tc>
        <w:tc>
          <w:tcPr>
            <w:tcW w:type="dxa" w:w="2160"/>
            <w:shd w:val="clear" w:color="auto" w:fill="1B3A5F"/>
          </w:tcPr>
          <w:p>
            <w:r/>
            <w:r>
              <w:rPr>
                <w:b/>
                <w:color w:val="FFFFFF"/>
                <w:sz w:val="19"/>
              </w:rPr>
              <w:t>Option 1: Website and Products</w:t>
            </w:r>
          </w:p>
        </w:tc>
        <w:tc>
          <w:tcPr>
            <w:tcW w:type="dxa" w:w="2160"/>
            <w:shd w:val="clear" w:color="auto" w:fill="1B3A5F"/>
          </w:tcPr>
          <w:p>
            <w:r/>
            <w:r>
              <w:rPr>
                <w:b/>
                <w:color w:val="FFFFFF"/>
                <w:sz w:val="19"/>
              </w:rPr>
              <w:t>Option 2: Website, Products and AI Pictures</w:t>
            </w:r>
          </w:p>
        </w:tc>
        <w:tc>
          <w:tcPr>
            <w:tcW w:type="dxa" w:w="2160"/>
            <w:shd w:val="clear" w:color="auto" w:fill="1B3A5F"/>
          </w:tcPr>
          <w:p>
            <w:r/>
            <w:r>
              <w:rPr>
                <w:b/>
                <w:color w:val="FFFFFF"/>
                <w:sz w:val="19"/>
              </w:rPr>
              <w:t>Option 3: Premium Catalogue Platform</w:t>
            </w:r>
          </w:p>
        </w:tc>
      </w:tr>
      <w:tr>
        <w:tc>
          <w:tcPr>
            <w:tcW w:type="dxa" w:w="2160"/>
          </w:tcPr>
          <w:p>
            <w:r>
              <w:rPr>
                <w:sz w:val="19"/>
              </w:rPr>
            </w:r>
            <w:r>
              <w:rPr>
                <w:b/>
                <w:sz w:val="19"/>
              </w:rPr>
              <w:t>Website</w:t>
            </w:r>
          </w:p>
        </w:tc>
        <w:tc>
          <w:tcPr>
            <w:tcW w:type="dxa" w:w="2160"/>
          </w:tcPr>
          <w:p>
            <w:r>
              <w:rPr>
                <w:sz w:val="19"/>
              </w:rPr>
            </w:r>
            <w:r>
              <w:rPr>
                <w:b/>
                <w:sz w:val="19"/>
              </w:rPr>
              <w:t>284 hours</w:t>
            </w:r>
          </w:p>
        </w:tc>
        <w:tc>
          <w:tcPr>
            <w:tcW w:type="dxa" w:w="2160"/>
          </w:tcPr>
          <w:p>
            <w:r>
              <w:rPr>
                <w:sz w:val="19"/>
              </w:rPr>
            </w:r>
            <w:r>
              <w:rPr>
                <w:b/>
                <w:sz w:val="19"/>
              </w:rPr>
              <w:t>284 hours</w:t>
            </w:r>
          </w:p>
        </w:tc>
        <w:tc>
          <w:tcPr>
            <w:tcW w:type="dxa" w:w="2160"/>
          </w:tcPr>
          <w:p>
            <w:r>
              <w:rPr>
                <w:sz w:val="19"/>
              </w:rPr>
            </w:r>
            <w:r>
              <w:rPr>
                <w:b/>
                <w:sz w:val="19"/>
              </w:rPr>
              <w:t>248 hours</w:t>
            </w:r>
          </w:p>
        </w:tc>
      </w:tr>
      <w:tr>
        <w:tc>
          <w:tcPr>
            <w:tcW w:type="dxa" w:w="2160"/>
            <w:shd w:val="clear" w:color="auto" w:fill="F2F4F7"/>
          </w:tcPr>
          <w:p>
            <w:r>
              <w:rPr>
                <w:sz w:val="19"/>
              </w:rPr>
            </w:r>
            <w:r>
              <w:rPr>
                <w:b w:val="0"/>
                <w:sz w:val="19"/>
              </w:rPr>
              <w:t>New website design, including the home page and company pages</w:t>
            </w:r>
          </w:p>
        </w:tc>
        <w:tc>
          <w:tcPr>
            <w:tcW w:type="dxa" w:w="2160"/>
            <w:shd w:val="clear" w:color="auto" w:fill="F2F4F7"/>
          </w:tcPr>
          <w:p>
            <w:r>
              <w:rPr>
                <w:sz w:val="19"/>
              </w:rPr>
            </w:r>
            <w:r>
              <w:rPr>
                <w:b w:val="0"/>
                <w:sz w:val="19"/>
              </w:rPr>
              <w:t>Yes</w:t>
            </w:r>
          </w:p>
        </w:tc>
        <w:tc>
          <w:tcPr>
            <w:tcW w:type="dxa" w:w="2160"/>
            <w:shd w:val="clear" w:color="auto" w:fill="F2F4F7"/>
          </w:tcPr>
          <w:p>
            <w:r>
              <w:rPr>
                <w:sz w:val="19"/>
              </w:rPr>
            </w:r>
            <w:r>
              <w:rPr>
                <w:b w:val="0"/>
                <w:sz w:val="19"/>
              </w:rPr>
              <w:t>Yes</w:t>
            </w:r>
          </w:p>
        </w:tc>
        <w:tc>
          <w:tcPr>
            <w:tcW w:type="dxa" w:w="2160"/>
            <w:shd w:val="clear" w:color="auto" w:fill="F2F4F7"/>
          </w:tcPr>
          <w:p>
            <w:r>
              <w:rPr>
                <w:sz w:val="19"/>
              </w:rPr>
            </w:r>
            <w:r>
              <w:rPr>
                <w:b w:val="0"/>
                <w:sz w:val="19"/>
              </w:rPr>
              <w:t>Yes</w:t>
            </w:r>
          </w:p>
        </w:tc>
      </w:tr>
      <w:tr>
        <w:tc>
          <w:tcPr>
            <w:tcW w:type="dxa" w:w="2160"/>
          </w:tcPr>
          <w:p>
            <w:r>
              <w:rPr>
                <w:sz w:val="19"/>
              </w:rPr>
            </w:r>
            <w:r>
              <w:rPr>
                <w:b w:val="0"/>
                <w:sz w:val="19"/>
              </w:rPr>
              <w:t>Content moved over from the current website</w:t>
            </w:r>
          </w:p>
        </w:tc>
        <w:tc>
          <w:tcPr>
            <w:tcW w:type="dxa" w:w="2160"/>
          </w:tcPr>
          <w:p>
            <w:r>
              <w:rPr>
                <w:sz w:val="19"/>
              </w:rPr>
            </w:r>
            <w:r>
              <w:rPr>
                <w:b w:val="0"/>
                <w:sz w:val="19"/>
              </w:rPr>
              <w:t>Yes</w:t>
            </w:r>
          </w:p>
        </w:tc>
        <w:tc>
          <w:tcPr>
            <w:tcW w:type="dxa" w:w="2160"/>
          </w:tcPr>
          <w:p>
            <w:r>
              <w:rPr>
                <w:sz w:val="19"/>
              </w:rPr>
            </w:r>
            <w:r>
              <w:rPr>
                <w:b w:val="0"/>
                <w:sz w:val="19"/>
              </w:rPr>
              <w:t>Yes</w:t>
            </w:r>
          </w:p>
        </w:tc>
        <w:tc>
          <w:tcPr>
            <w:tcW w:type="dxa" w:w="2160"/>
          </w:tcPr>
          <w:p>
            <w:r>
              <w:rPr>
                <w:sz w:val="19"/>
              </w:rPr>
            </w:r>
            <w:r>
              <w:rPr>
                <w:b w:val="0"/>
                <w:sz w:val="19"/>
              </w:rPr>
              <w:t>Yes</w:t>
            </w:r>
          </w:p>
        </w:tc>
      </w:tr>
      <w:tr>
        <w:tc>
          <w:tcPr>
            <w:tcW w:type="dxa" w:w="2160"/>
            <w:shd w:val="clear" w:color="auto" w:fill="F2F4F7"/>
          </w:tcPr>
          <w:p>
            <w:r>
              <w:rPr>
                <w:sz w:val="19"/>
              </w:rPr>
            </w:r>
            <w:r>
              <w:rPr>
                <w:b w:val="0"/>
                <w:sz w:val="19"/>
              </w:rPr>
              <w:t>Contact form</w:t>
            </w:r>
          </w:p>
        </w:tc>
        <w:tc>
          <w:tcPr>
            <w:tcW w:type="dxa" w:w="2160"/>
            <w:shd w:val="clear" w:color="auto" w:fill="F2F4F7"/>
          </w:tcPr>
          <w:p>
            <w:r>
              <w:rPr>
                <w:sz w:val="19"/>
              </w:rPr>
            </w:r>
            <w:r>
              <w:rPr>
                <w:b w:val="0"/>
                <w:sz w:val="19"/>
              </w:rPr>
              <w:t>Enquiries are emailed to Garrison</w:t>
            </w:r>
          </w:p>
        </w:tc>
        <w:tc>
          <w:tcPr>
            <w:tcW w:type="dxa" w:w="2160"/>
            <w:shd w:val="clear" w:color="auto" w:fill="F2F4F7"/>
          </w:tcPr>
          <w:p>
            <w:r>
              <w:rPr>
                <w:sz w:val="19"/>
              </w:rPr>
            </w:r>
            <w:r>
              <w:rPr>
                <w:b w:val="0"/>
                <w:sz w:val="19"/>
              </w:rPr>
              <w:t>Enquiries are emailed to Garrison</w:t>
            </w:r>
          </w:p>
        </w:tc>
        <w:tc>
          <w:tcPr>
            <w:tcW w:type="dxa" w:w="2160"/>
            <w:shd w:val="clear" w:color="auto" w:fill="F2F4F7"/>
          </w:tcPr>
          <w:p>
            <w:r>
              <w:rPr>
                <w:sz w:val="19"/>
              </w:rPr>
            </w:r>
            <w:r>
              <w:rPr>
                <w:b w:val="0"/>
                <w:sz w:val="19"/>
              </w:rPr>
              <w:t>Each enquiry goes to the right person, and all enquiries are kept in one list</w:t>
            </w:r>
          </w:p>
        </w:tc>
      </w:tr>
      <w:tr>
        <w:tc>
          <w:tcPr>
            <w:tcW w:type="dxa" w:w="2160"/>
          </w:tcPr>
          <w:p>
            <w:r>
              <w:rPr>
                <w:sz w:val="19"/>
              </w:rPr>
            </w:r>
            <w:r>
              <w:rPr>
                <w:b/>
                <w:sz w:val="19"/>
              </w:rPr>
              <w:t>What visitors see</w:t>
            </w:r>
          </w:p>
        </w:tc>
        <w:tc>
          <w:tcPr>
            <w:tcW w:type="dxa" w:w="2160"/>
          </w:tcPr>
          <w:p>
            <w:r>
              <w:rPr>
                <w:sz w:val="19"/>
              </w:rPr>
            </w:r>
            <w:r>
              <w:rPr>
                <w:b/>
                <w:sz w:val="19"/>
              </w:rPr>
              <w:t>142 hours</w:t>
            </w:r>
          </w:p>
        </w:tc>
        <w:tc>
          <w:tcPr>
            <w:tcW w:type="dxa" w:w="2160"/>
          </w:tcPr>
          <w:p>
            <w:r>
              <w:rPr>
                <w:sz w:val="19"/>
              </w:rPr>
            </w:r>
            <w:r>
              <w:rPr>
                <w:b/>
                <w:sz w:val="19"/>
              </w:rPr>
              <w:t>142 hours</w:t>
            </w:r>
          </w:p>
        </w:tc>
        <w:tc>
          <w:tcPr>
            <w:tcW w:type="dxa" w:w="2160"/>
          </w:tcPr>
          <w:p>
            <w:r>
              <w:rPr>
                <w:sz w:val="19"/>
              </w:rPr>
            </w:r>
            <w:r>
              <w:rPr>
                <w:b/>
                <w:sz w:val="19"/>
              </w:rPr>
              <w:t>685 hours</w:t>
            </w:r>
          </w:p>
        </w:tc>
      </w:tr>
      <w:tr>
        <w:tc>
          <w:tcPr>
            <w:tcW w:type="dxa" w:w="2160"/>
            <w:shd w:val="clear" w:color="auto" w:fill="F2F4F7"/>
          </w:tcPr>
          <w:p>
            <w:r>
              <w:rPr>
                <w:sz w:val="19"/>
              </w:rPr>
            </w:r>
            <w:r>
              <w:rPr>
                <w:b w:val="0"/>
                <w:sz w:val="19"/>
              </w:rPr>
              <w:t>Product page</w:t>
            </w:r>
          </w:p>
        </w:tc>
        <w:tc>
          <w:tcPr>
            <w:tcW w:type="dxa" w:w="2160"/>
            <w:shd w:val="clear" w:color="auto" w:fill="F2F4F7"/>
          </w:tcPr>
          <w:p>
            <w:r>
              <w:rPr>
                <w:sz w:val="19"/>
              </w:rPr>
            </w:r>
            <w:r>
              <w:rPr>
                <w:b w:val="0"/>
                <w:sz w:val="19"/>
              </w:rPr>
              <w:t>Code, size, style, wood type and one picture</w:t>
            </w:r>
          </w:p>
        </w:tc>
        <w:tc>
          <w:tcPr>
            <w:tcW w:type="dxa" w:w="2160"/>
            <w:shd w:val="clear" w:color="auto" w:fill="F2F4F7"/>
          </w:tcPr>
          <w:p>
            <w:r>
              <w:rPr>
                <w:sz w:val="19"/>
              </w:rPr>
            </w:r>
            <w:r>
              <w:rPr>
                <w:b w:val="0"/>
                <w:sz w:val="19"/>
              </w:rPr>
              <w:t>Same as Option 1</w:t>
            </w:r>
          </w:p>
        </w:tc>
        <w:tc>
          <w:tcPr>
            <w:tcW w:type="dxa" w:w="2160"/>
            <w:shd w:val="clear" w:color="auto" w:fill="F2F4F7"/>
          </w:tcPr>
          <w:p>
            <w:r>
              <w:rPr>
                <w:sz w:val="19"/>
              </w:rPr>
            </w:r>
            <w:r>
              <w:rPr>
                <w:b w:val="0"/>
                <w:sz w:val="19"/>
              </w:rPr>
              <w:t>Everything in Option 1, plus a description, a profile drawing visitors can zoom into, finish colours, available lengths, more pictures and downloadable product sheets</w:t>
            </w:r>
          </w:p>
        </w:tc>
      </w:tr>
      <w:tr>
        <w:tc>
          <w:tcPr>
            <w:tcW w:type="dxa" w:w="2160"/>
          </w:tcPr>
          <w:p>
            <w:r>
              <w:rPr>
                <w:sz w:val="19"/>
              </w:rPr>
            </w:r>
            <w:r>
              <w:rPr>
                <w:b w:val="0"/>
                <w:sz w:val="19"/>
              </w:rPr>
              <w:t>Product filters</w:t>
            </w:r>
          </w:p>
        </w:tc>
        <w:tc>
          <w:tcPr>
            <w:tcW w:type="dxa" w:w="2160"/>
          </w:tcPr>
          <w:p>
            <w:r>
              <w:rPr>
                <w:sz w:val="19"/>
              </w:rPr>
            </w:r>
            <w:r>
              <w:rPr>
                <w:b w:val="0"/>
                <w:sz w:val="19"/>
              </w:rPr>
              <w:t>Style, thickness, width and wood type</w:t>
            </w:r>
          </w:p>
        </w:tc>
        <w:tc>
          <w:tcPr>
            <w:tcW w:type="dxa" w:w="2160"/>
          </w:tcPr>
          <w:p>
            <w:r>
              <w:rPr>
                <w:sz w:val="19"/>
              </w:rPr>
            </w:r>
            <w:r>
              <w:rPr>
                <w:b w:val="0"/>
                <w:sz w:val="19"/>
              </w:rPr>
              <w:t>Same as Option 1</w:t>
            </w:r>
          </w:p>
        </w:tc>
        <w:tc>
          <w:tcPr>
            <w:tcW w:type="dxa" w:w="2160"/>
          </w:tcPr>
          <w:p>
            <w:r>
              <w:rPr>
                <w:sz w:val="19"/>
              </w:rPr>
            </w:r>
            <w:r>
              <w:rPr>
                <w:b w:val="0"/>
                <w:sz w:val="19"/>
              </w:rPr>
              <w:t>More filters, such as finish, use, collection and height, which Garrison can change itself</w:t>
            </w:r>
          </w:p>
        </w:tc>
      </w:tr>
      <w:tr>
        <w:tc>
          <w:tcPr>
            <w:tcW w:type="dxa" w:w="2160"/>
            <w:shd w:val="clear" w:color="auto" w:fill="F2F4F7"/>
          </w:tcPr>
          <w:p>
            <w:r>
              <w:rPr>
                <w:sz w:val="19"/>
              </w:rPr>
            </w:r>
            <w:r>
              <w:rPr>
                <w:b w:val="0"/>
                <w:sz w:val="19"/>
              </w:rPr>
              <w:t>Search</w:t>
            </w:r>
          </w:p>
        </w:tc>
        <w:tc>
          <w:tcPr>
            <w:tcW w:type="dxa" w:w="2160"/>
            <w:shd w:val="clear" w:color="auto" w:fill="F2F4F7"/>
          </w:tcPr>
          <w:p>
            <w:r>
              <w:rPr>
                <w:sz w:val="19"/>
              </w:rPr>
            </w:r>
            <w:r>
              <w:rPr>
                <w:b w:val="0"/>
                <w:sz w:val="19"/>
              </w:rPr>
              <w:t>By code, type, style or size</w:t>
            </w:r>
          </w:p>
        </w:tc>
        <w:tc>
          <w:tcPr>
            <w:tcW w:type="dxa" w:w="2160"/>
            <w:shd w:val="clear" w:color="auto" w:fill="F2F4F7"/>
          </w:tcPr>
          <w:p>
            <w:r>
              <w:rPr>
                <w:sz w:val="19"/>
              </w:rPr>
            </w:r>
            <w:r>
              <w:rPr>
                <w:b w:val="0"/>
                <w:sz w:val="19"/>
              </w:rPr>
              <w:t>Same as Option 1</w:t>
            </w:r>
          </w:p>
        </w:tc>
        <w:tc>
          <w:tcPr>
            <w:tcW w:type="dxa" w:w="2160"/>
            <w:shd w:val="clear" w:color="auto" w:fill="F2F4F7"/>
          </w:tcPr>
          <w:p>
            <w:r>
              <w:rPr>
                <w:sz w:val="19"/>
              </w:rPr>
            </w:r>
            <w:r>
              <w:rPr>
                <w:b w:val="0"/>
                <w:sz w:val="19"/>
              </w:rPr>
              <w:t>Same as Option 1, with suggestions as you type</w:t>
            </w:r>
          </w:p>
        </w:tc>
      </w:tr>
      <w:tr>
        <w:tc>
          <w:tcPr>
            <w:tcW w:type="dxa" w:w="2160"/>
          </w:tcPr>
          <w:p>
            <w:r>
              <w:rPr>
                <w:sz w:val="19"/>
              </w:rPr>
            </w:r>
            <w:r>
              <w:rPr>
                <w:b w:val="0"/>
                <w:sz w:val="19"/>
              </w:rPr>
              <w:t>Related products</w:t>
            </w:r>
          </w:p>
        </w:tc>
        <w:tc>
          <w:tcPr>
            <w:tcW w:type="dxa" w:w="2160"/>
          </w:tcPr>
          <w:p>
            <w:r>
              <w:rPr>
                <w:sz w:val="19"/>
              </w:rPr>
            </w:r>
            <w:r>
              <w:rPr>
                <w:b w:val="0"/>
                <w:sz w:val="19"/>
              </w:rPr>
              <w:t>Similar sizes are shown automatically</w:t>
            </w:r>
          </w:p>
        </w:tc>
        <w:tc>
          <w:tcPr>
            <w:tcW w:type="dxa" w:w="2160"/>
          </w:tcPr>
          <w:p>
            <w:r>
              <w:rPr>
                <w:sz w:val="19"/>
              </w:rPr>
            </w:r>
            <w:r>
              <w:rPr>
                <w:b w:val="0"/>
                <w:sz w:val="19"/>
              </w:rPr>
              <w:t>Same as Option 1</w:t>
            </w:r>
          </w:p>
        </w:tc>
        <w:tc>
          <w:tcPr>
            <w:tcW w:type="dxa" w:w="2160"/>
          </w:tcPr>
          <w:p>
            <w:r>
              <w:rPr>
                <w:sz w:val="19"/>
              </w:rPr>
            </w:r>
            <w:r>
              <w:rPr>
                <w:b w:val="0"/>
                <w:sz w:val="19"/>
              </w:rPr>
              <w:t>Garrison picks the matching products, such as the casing that goes with a crown</w:t>
            </w:r>
          </w:p>
        </w:tc>
      </w:tr>
      <w:tr>
        <w:tc>
          <w:tcPr>
            <w:tcW w:type="dxa" w:w="2160"/>
            <w:shd w:val="clear" w:color="auto" w:fill="F2F4F7"/>
          </w:tcPr>
          <w:p>
            <w:r>
              <w:rPr>
                <w:sz w:val="19"/>
              </w:rPr>
            </w:r>
            <w:r>
              <w:rPr>
                <w:b w:val="0"/>
                <w:sz w:val="19"/>
              </w:rPr>
              <w:t>Trim combinations (mouldings shown together as a set)</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Yes, with each part linked to its own product page</w:t>
            </w:r>
          </w:p>
        </w:tc>
      </w:tr>
      <w:tr>
        <w:tc>
          <w:tcPr>
            <w:tcW w:type="dxa" w:w="2160"/>
          </w:tcPr>
          <w:p>
            <w:r>
              <w:rPr>
                <w:sz w:val="19"/>
              </w:rPr>
            </w:r>
            <w:r>
              <w:rPr>
                <w:b w:val="0"/>
                <w:sz w:val="19"/>
              </w:rPr>
              <w:t>Product collections chosen by Garrison</w:t>
            </w:r>
          </w:p>
        </w:tc>
        <w:tc>
          <w:tcPr>
            <w:tcW w:type="dxa" w:w="2160"/>
          </w:tcPr>
          <w:p>
            <w:r>
              <w:rPr>
                <w:sz w:val="19"/>
              </w:rPr>
            </w:r>
            <w:r>
              <w:rPr>
                <w:b w:val="0"/>
                <w:sz w:val="19"/>
              </w:rPr>
              <w:t>No</w:t>
            </w:r>
          </w:p>
        </w:tc>
        <w:tc>
          <w:tcPr>
            <w:tcW w:type="dxa" w:w="2160"/>
          </w:tcPr>
          <w:p>
            <w:r>
              <w:rPr>
                <w:sz w:val="19"/>
              </w:rPr>
            </w:r>
            <w:r>
              <w:rPr>
                <w:b w:val="0"/>
                <w:sz w:val="19"/>
              </w:rPr>
              <w:t>No</w:t>
            </w:r>
          </w:p>
        </w:tc>
        <w:tc>
          <w:tcPr>
            <w:tcW w:type="dxa" w:w="2160"/>
          </w:tcPr>
          <w:p>
            <w:r>
              <w:rPr>
                <w:sz w:val="19"/>
              </w:rPr>
            </w:r>
            <w:r>
              <w:rPr>
                <w:b w:val="0"/>
                <w:sz w:val="19"/>
              </w:rPr>
              <w:t>Yes. Garrison can create its own collections, such as Best Sellers, Colonial Look (a matching crown, casing and baseboard) or In Stock in Cayman, and each one gets its own page</w:t>
            </w:r>
          </w:p>
        </w:tc>
      </w:tr>
      <w:tr>
        <w:tc>
          <w:tcPr>
            <w:tcW w:type="dxa" w:w="2160"/>
            <w:shd w:val="clear" w:color="auto" w:fill="F2F4F7"/>
          </w:tcPr>
          <w:p>
            <w:r>
              <w:rPr>
                <w:sz w:val="19"/>
              </w:rPr>
            </w:r>
            <w:r>
              <w:rPr>
                <w:b/>
                <w:sz w:val="19"/>
              </w:rPr>
              <w:t>Products and pictures</w:t>
            </w:r>
          </w:p>
        </w:tc>
        <w:tc>
          <w:tcPr>
            <w:tcW w:type="dxa" w:w="2160"/>
            <w:shd w:val="clear" w:color="auto" w:fill="F2F4F7"/>
          </w:tcPr>
          <w:p>
            <w:r>
              <w:rPr>
                <w:sz w:val="19"/>
              </w:rPr>
            </w:r>
            <w:r>
              <w:rPr>
                <w:b/>
                <w:sz w:val="19"/>
              </w:rPr>
              <w:t>233 hours</w:t>
            </w:r>
          </w:p>
        </w:tc>
        <w:tc>
          <w:tcPr>
            <w:tcW w:type="dxa" w:w="2160"/>
            <w:shd w:val="clear" w:color="auto" w:fill="F2F4F7"/>
          </w:tcPr>
          <w:p>
            <w:r>
              <w:rPr>
                <w:sz w:val="19"/>
              </w:rPr>
            </w:r>
            <w:r>
              <w:rPr>
                <w:b/>
                <w:sz w:val="19"/>
              </w:rPr>
              <w:t>547 hours</w:t>
            </w:r>
          </w:p>
        </w:tc>
        <w:tc>
          <w:tcPr>
            <w:tcW w:type="dxa" w:w="2160"/>
            <w:shd w:val="clear" w:color="auto" w:fill="F2F4F7"/>
          </w:tcPr>
          <w:p>
            <w:r>
              <w:rPr>
                <w:sz w:val="19"/>
              </w:rPr>
            </w:r>
            <w:r>
              <w:rPr>
                <w:b/>
                <w:sz w:val="19"/>
              </w:rPr>
              <w:t>219 hours</w:t>
            </w:r>
          </w:p>
        </w:tc>
      </w:tr>
      <w:tr>
        <w:tc>
          <w:tcPr>
            <w:tcW w:type="dxa" w:w="2160"/>
          </w:tcPr>
          <w:p>
            <w:r>
              <w:rPr>
                <w:sz w:val="19"/>
              </w:rPr>
            </w:r>
            <w:r>
              <w:rPr>
                <w:b w:val="0"/>
                <w:sz w:val="19"/>
              </w:rPr>
              <w:t>Setting up the products at the start</w:t>
            </w:r>
          </w:p>
        </w:tc>
        <w:tc>
          <w:tcPr>
            <w:tcW w:type="dxa" w:w="2160"/>
          </w:tcPr>
          <w:p>
            <w:r>
              <w:rPr>
                <w:sz w:val="19"/>
              </w:rPr>
            </w:r>
            <w:r>
              <w:rPr>
                <w:b w:val="0"/>
                <w:sz w:val="19"/>
              </w:rPr>
              <w:t>We transfer the products once, and Garrison approves the list in a spreadsheet</w:t>
            </w:r>
          </w:p>
        </w:tc>
        <w:tc>
          <w:tcPr>
            <w:tcW w:type="dxa" w:w="2160"/>
          </w:tcPr>
          <w:p>
            <w:r>
              <w:rPr>
                <w:sz w:val="19"/>
              </w:rPr>
            </w:r>
            <w:r>
              <w:rPr>
                <w:b w:val="0"/>
                <w:sz w:val="19"/>
              </w:rPr>
              <w:t>Same as Option 1</w:t>
            </w:r>
          </w:p>
        </w:tc>
        <w:tc>
          <w:tcPr>
            <w:tcW w:type="dxa" w:w="2160"/>
          </w:tcPr>
          <w:p>
            <w:r>
              <w:rPr>
                <w:sz w:val="19"/>
              </w:rPr>
            </w:r>
            <w:r>
              <w:rPr>
                <w:b w:val="0"/>
                <w:sz w:val="19"/>
              </w:rPr>
              <w:t>Garrison uploads the products from a spreadsheet itself, at launch and at any time later</w:t>
            </w:r>
          </w:p>
        </w:tc>
      </w:tr>
      <w:tr>
        <w:tc>
          <w:tcPr>
            <w:tcW w:type="dxa" w:w="2160"/>
            <w:shd w:val="clear" w:color="auto" w:fill="F2F4F7"/>
          </w:tcPr>
          <w:p>
            <w:r>
              <w:rPr>
                <w:sz w:val="19"/>
              </w:rPr>
            </w:r>
            <w:r>
              <w:rPr>
                <w:b w:val="0"/>
                <w:sz w:val="19"/>
              </w:rPr>
              <w:t>Product pictures</w:t>
            </w:r>
          </w:p>
        </w:tc>
        <w:tc>
          <w:tcPr>
            <w:tcW w:type="dxa" w:w="2160"/>
            <w:shd w:val="clear" w:color="auto" w:fill="F2F4F7"/>
          </w:tcPr>
          <w:p>
            <w:r>
              <w:rPr>
                <w:sz w:val="19"/>
              </w:rPr>
            </w:r>
            <w:r>
              <w:rPr>
                <w:b w:val="0"/>
                <w:sz w:val="19"/>
              </w:rPr>
              <w:t>Brenlo's existing pictures (Brenlo's permission is required)</w:t>
            </w:r>
          </w:p>
        </w:tc>
        <w:tc>
          <w:tcPr>
            <w:tcW w:type="dxa" w:w="2160"/>
            <w:shd w:val="clear" w:color="auto" w:fill="F2F4F7"/>
          </w:tcPr>
          <w:p>
            <w:r>
              <w:rPr>
                <w:sz w:val="19"/>
              </w:rPr>
            </w:r>
            <w:r>
              <w:rPr>
                <w:b w:val="0"/>
                <w:sz w:val="19"/>
              </w:rPr>
              <w:t>New pictures made with AI for all 350 products. Each product is first drawn to its exact shape, then given a realistic finish and checked by our team. Room and banner pictures for the website are also included</w:t>
            </w:r>
          </w:p>
        </w:tc>
        <w:tc>
          <w:tcPr>
            <w:tcW w:type="dxa" w:w="2160"/>
            <w:shd w:val="clear" w:color="auto" w:fill="F2F4F7"/>
          </w:tcPr>
          <w:p>
            <w:r>
              <w:rPr>
                <w:sz w:val="19"/>
              </w:rPr>
            </w:r>
            <w:r>
              <w:rPr>
                <w:b w:val="0"/>
                <w:sz w:val="19"/>
              </w:rPr>
              <w:t>Several pictures per product, from Brenlo or from Garrison's own photography, uploaded by Garrison</w:t>
            </w:r>
          </w:p>
        </w:tc>
      </w:tr>
      <w:tr>
        <w:tc>
          <w:tcPr>
            <w:tcW w:type="dxa" w:w="2160"/>
          </w:tcPr>
          <w:p>
            <w:r>
              <w:rPr>
                <w:sz w:val="19"/>
              </w:rPr>
            </w:r>
            <w:r>
              <w:rPr>
                <w:b w:val="0"/>
                <w:sz w:val="19"/>
              </w:rPr>
              <w:t>Product sheets and installation guides (PDF downloads)</w:t>
            </w:r>
          </w:p>
        </w:tc>
        <w:tc>
          <w:tcPr>
            <w:tcW w:type="dxa" w:w="2160"/>
          </w:tcPr>
          <w:p>
            <w:r>
              <w:rPr>
                <w:sz w:val="19"/>
              </w:rPr>
            </w:r>
            <w:r>
              <w:rPr>
                <w:b w:val="0"/>
                <w:sz w:val="19"/>
              </w:rPr>
              <w:t>No</w:t>
            </w:r>
          </w:p>
        </w:tc>
        <w:tc>
          <w:tcPr>
            <w:tcW w:type="dxa" w:w="2160"/>
          </w:tcPr>
          <w:p>
            <w:r>
              <w:rPr>
                <w:sz w:val="19"/>
              </w:rPr>
            </w:r>
            <w:r>
              <w:rPr>
                <w:b w:val="0"/>
                <w:sz w:val="19"/>
              </w:rPr>
              <w:t>No</w:t>
            </w:r>
          </w:p>
        </w:tc>
        <w:tc>
          <w:tcPr>
            <w:tcW w:type="dxa" w:w="2160"/>
          </w:tcPr>
          <w:p>
            <w:r>
              <w:rPr>
                <w:sz w:val="19"/>
              </w:rPr>
            </w:r>
            <w:r>
              <w:rPr>
                <w:b w:val="0"/>
                <w:sz w:val="19"/>
              </w:rPr>
              <w:t>Yes</w:t>
            </w:r>
          </w:p>
        </w:tc>
      </w:tr>
      <w:tr>
        <w:tc>
          <w:tcPr>
            <w:tcW w:type="dxa" w:w="2160"/>
            <w:shd w:val="clear" w:color="auto" w:fill="F2F4F7"/>
          </w:tcPr>
          <w:p>
            <w:r>
              <w:rPr>
                <w:sz w:val="19"/>
              </w:rPr>
            </w:r>
            <w:r>
              <w:rPr>
                <w:b w:val="0"/>
                <w:sz w:val="19"/>
              </w:rPr>
              <w:t>Adding a new product type, such as doors</w:t>
            </w:r>
          </w:p>
        </w:tc>
        <w:tc>
          <w:tcPr>
            <w:tcW w:type="dxa" w:w="2160"/>
            <w:shd w:val="clear" w:color="auto" w:fill="F2F4F7"/>
          </w:tcPr>
          <w:p>
            <w:r>
              <w:rPr>
                <w:sz w:val="19"/>
              </w:rPr>
            </w:r>
            <w:r>
              <w:rPr>
                <w:b w:val="0"/>
                <w:sz w:val="19"/>
              </w:rPr>
              <w:t>Needs new development work</w:t>
            </w:r>
          </w:p>
        </w:tc>
        <w:tc>
          <w:tcPr>
            <w:tcW w:type="dxa" w:w="2160"/>
            <w:shd w:val="clear" w:color="auto" w:fill="F2F4F7"/>
          </w:tcPr>
          <w:p>
            <w:r>
              <w:rPr>
                <w:sz w:val="19"/>
              </w:rPr>
            </w:r>
            <w:r>
              <w:rPr>
                <w:b w:val="0"/>
                <w:sz w:val="19"/>
              </w:rPr>
              <w:t>Needs new development work</w:t>
            </w:r>
          </w:p>
        </w:tc>
        <w:tc>
          <w:tcPr>
            <w:tcW w:type="dxa" w:w="2160"/>
            <w:shd w:val="clear" w:color="auto" w:fill="F2F4F7"/>
          </w:tcPr>
          <w:p>
            <w:r>
              <w:rPr>
                <w:sz w:val="19"/>
              </w:rPr>
            </w:r>
            <w:r>
              <w:rPr>
                <w:b w:val="0"/>
                <w:sz w:val="19"/>
              </w:rPr>
              <w:t>Garrison sets it up itself, with no development needed</w:t>
            </w:r>
          </w:p>
        </w:tc>
      </w:tr>
      <w:tr>
        <w:tc>
          <w:tcPr>
            <w:tcW w:type="dxa" w:w="2160"/>
          </w:tcPr>
          <w:p>
            <w:r>
              <w:rPr>
                <w:sz w:val="19"/>
              </w:rPr>
            </w:r>
            <w:r>
              <w:rPr>
                <w:b/>
                <w:sz w:val="19"/>
              </w:rPr>
              <w:t>Managing the catalogue (behind the scenes)</w:t>
            </w:r>
          </w:p>
        </w:tc>
        <w:tc>
          <w:tcPr>
            <w:tcW w:type="dxa" w:w="2160"/>
          </w:tcPr>
          <w:p>
            <w:r>
              <w:rPr>
                <w:sz w:val="19"/>
              </w:rPr>
            </w:r>
            <w:r>
              <w:rPr>
                <w:b/>
                <w:sz w:val="19"/>
              </w:rPr>
              <w:t>Not included</w:t>
            </w:r>
          </w:p>
        </w:tc>
        <w:tc>
          <w:tcPr>
            <w:tcW w:type="dxa" w:w="2160"/>
          </w:tcPr>
          <w:p>
            <w:r>
              <w:rPr>
                <w:sz w:val="19"/>
              </w:rPr>
            </w:r>
            <w:r>
              <w:rPr>
                <w:b/>
                <w:sz w:val="19"/>
              </w:rPr>
              <w:t>Not included</w:t>
            </w:r>
          </w:p>
        </w:tc>
        <w:tc>
          <w:tcPr>
            <w:tcW w:type="dxa" w:w="2160"/>
          </w:tcPr>
          <w:p>
            <w:r>
              <w:rPr>
                <w:sz w:val="19"/>
              </w:rPr>
            </w:r>
            <w:r>
              <w:rPr>
                <w:b/>
                <w:sz w:val="19"/>
              </w:rPr>
              <w:t>1,950 hours</w:t>
            </w:r>
          </w:p>
        </w:tc>
      </w:tr>
      <w:tr>
        <w:tc>
          <w:tcPr>
            <w:tcW w:type="dxa" w:w="2160"/>
            <w:shd w:val="clear" w:color="auto" w:fill="F2F4F7"/>
          </w:tcPr>
          <w:p>
            <w:r>
              <w:rPr>
                <w:sz w:val="19"/>
              </w:rPr>
            </w:r>
            <w:r>
              <w:rPr>
                <w:b w:val="0"/>
                <w:sz w:val="19"/>
              </w:rPr>
              <w:t>Product changes after go-live</w:t>
            </w:r>
          </w:p>
        </w:tc>
        <w:tc>
          <w:tcPr>
            <w:tcW w:type="dxa" w:w="2160"/>
            <w:shd w:val="clear" w:color="auto" w:fill="F2F4F7"/>
          </w:tcPr>
          <w:p>
            <w:r>
              <w:rPr>
                <w:sz w:val="19"/>
              </w:rPr>
            </w:r>
            <w:r>
              <w:rPr>
                <w:b w:val="0"/>
                <w:sz w:val="19"/>
              </w:rPr>
              <w:t>Made by our developer on request</w:t>
            </w:r>
          </w:p>
        </w:tc>
        <w:tc>
          <w:tcPr>
            <w:tcW w:type="dxa" w:w="2160"/>
            <w:shd w:val="clear" w:color="auto" w:fill="F2F4F7"/>
          </w:tcPr>
          <w:p>
            <w:r>
              <w:rPr>
                <w:sz w:val="19"/>
              </w:rPr>
            </w:r>
            <w:r>
              <w:rPr>
                <w:b w:val="0"/>
                <w:sz w:val="19"/>
              </w:rPr>
              <w:t>Made by our developer on request</w:t>
            </w:r>
          </w:p>
        </w:tc>
        <w:tc>
          <w:tcPr>
            <w:tcW w:type="dxa" w:w="2160"/>
            <w:shd w:val="clear" w:color="auto" w:fill="F2F4F7"/>
          </w:tcPr>
          <w:p>
            <w:r>
              <w:rPr>
                <w:sz w:val="19"/>
              </w:rPr>
            </w:r>
            <w:r>
              <w:rPr>
                <w:b w:val="0"/>
                <w:sz w:val="19"/>
              </w:rPr>
              <w:t>Made by Garrison's own staff at any time</w:t>
            </w:r>
          </w:p>
        </w:tc>
      </w:tr>
      <w:tr>
        <w:tc>
          <w:tcPr>
            <w:tcW w:type="dxa" w:w="2160"/>
          </w:tcPr>
          <w:p>
            <w:r>
              <w:rPr>
                <w:sz w:val="19"/>
              </w:rPr>
            </w:r>
            <w:r>
              <w:rPr>
                <w:b w:val="0"/>
                <w:sz w:val="19"/>
              </w:rPr>
              <w:t>Staff logins</w:t>
            </w:r>
          </w:p>
        </w:tc>
        <w:tc>
          <w:tcPr>
            <w:tcW w:type="dxa" w:w="2160"/>
          </w:tcPr>
          <w:p>
            <w:r>
              <w:rPr>
                <w:sz w:val="19"/>
              </w:rPr>
            </w:r>
            <w:r>
              <w:rPr>
                <w:b w:val="0"/>
                <w:sz w:val="19"/>
              </w:rPr>
              <w:t>No</w:t>
            </w:r>
          </w:p>
        </w:tc>
        <w:tc>
          <w:tcPr>
            <w:tcW w:type="dxa" w:w="2160"/>
          </w:tcPr>
          <w:p>
            <w:r>
              <w:rPr>
                <w:sz w:val="19"/>
              </w:rPr>
            </w:r>
            <w:r>
              <w:rPr>
                <w:b w:val="0"/>
                <w:sz w:val="19"/>
              </w:rPr>
              <w:t>No</w:t>
            </w:r>
          </w:p>
        </w:tc>
        <w:tc>
          <w:tcPr>
            <w:tcW w:type="dxa" w:w="2160"/>
          </w:tcPr>
          <w:p>
            <w:r>
              <w:rPr>
                <w:sz w:val="19"/>
              </w:rPr>
            </w:r>
            <w:r>
              <w:rPr>
                <w:b w:val="0"/>
                <w:sz w:val="19"/>
              </w:rPr>
              <w:t>Yes, with different access levels, such as edit only or edit and approve</w:t>
            </w:r>
          </w:p>
        </w:tc>
      </w:tr>
      <w:tr>
        <w:tc>
          <w:tcPr>
            <w:tcW w:type="dxa" w:w="2160"/>
            <w:shd w:val="clear" w:color="auto" w:fill="F2F4F7"/>
          </w:tcPr>
          <w:p>
            <w:r>
              <w:rPr>
                <w:sz w:val="19"/>
              </w:rPr>
            </w:r>
            <w:r>
              <w:rPr>
                <w:b w:val="0"/>
                <w:sz w:val="19"/>
              </w:rPr>
              <w:t>Approval before a product goes live</w:t>
            </w:r>
          </w:p>
        </w:tc>
        <w:tc>
          <w:tcPr>
            <w:tcW w:type="dxa" w:w="2160"/>
            <w:shd w:val="clear" w:color="auto" w:fill="F2F4F7"/>
          </w:tcPr>
          <w:p>
            <w:r>
              <w:rPr>
                <w:sz w:val="19"/>
              </w:rPr>
            </w:r>
            <w:r>
              <w:rPr>
                <w:b w:val="0"/>
                <w:sz w:val="19"/>
              </w:rPr>
              <w:t>Garrison reviews the spreadsheet once, before launch</w:t>
            </w:r>
          </w:p>
        </w:tc>
        <w:tc>
          <w:tcPr>
            <w:tcW w:type="dxa" w:w="2160"/>
            <w:shd w:val="clear" w:color="auto" w:fill="F2F4F7"/>
          </w:tcPr>
          <w:p>
            <w:r>
              <w:rPr>
                <w:sz w:val="19"/>
              </w:rPr>
            </w:r>
            <w:r>
              <w:rPr>
                <w:b w:val="0"/>
                <w:sz w:val="19"/>
              </w:rPr>
              <w:t>Garrison reviews the spreadsheet once, before launch</w:t>
            </w:r>
          </w:p>
        </w:tc>
        <w:tc>
          <w:tcPr>
            <w:tcW w:type="dxa" w:w="2160"/>
            <w:shd w:val="clear" w:color="auto" w:fill="F2F4F7"/>
          </w:tcPr>
          <w:p>
            <w:r>
              <w:rPr>
                <w:sz w:val="19"/>
              </w:rPr>
            </w:r>
            <w:r>
              <w:rPr>
                <w:b w:val="0"/>
                <w:sz w:val="19"/>
              </w:rPr>
              <w:t>A manager reviews and approves every change before it goes live</w:t>
            </w:r>
          </w:p>
        </w:tc>
      </w:tr>
      <w:tr>
        <w:tc>
          <w:tcPr>
            <w:tcW w:type="dxa" w:w="2160"/>
          </w:tcPr>
          <w:p>
            <w:r>
              <w:rPr>
                <w:sz w:val="19"/>
              </w:rPr>
            </w:r>
            <w:r>
              <w:rPr>
                <w:b w:val="0"/>
                <w:sz w:val="19"/>
              </w:rPr>
              <w:t>Showing or hiding a product</w:t>
            </w:r>
          </w:p>
        </w:tc>
        <w:tc>
          <w:tcPr>
            <w:tcW w:type="dxa" w:w="2160"/>
          </w:tcPr>
          <w:p>
            <w:r>
              <w:rPr>
                <w:sz w:val="19"/>
              </w:rPr>
            </w:r>
            <w:r>
              <w:rPr>
                <w:b w:val="0"/>
                <w:sz w:val="19"/>
              </w:rPr>
              <w:t>Done by our developer</w:t>
            </w:r>
          </w:p>
        </w:tc>
        <w:tc>
          <w:tcPr>
            <w:tcW w:type="dxa" w:w="2160"/>
          </w:tcPr>
          <w:p>
            <w:r>
              <w:rPr>
                <w:sz w:val="19"/>
              </w:rPr>
            </w:r>
            <w:r>
              <w:rPr>
                <w:b w:val="0"/>
                <w:sz w:val="19"/>
              </w:rPr>
              <w:t>Done by our developer</w:t>
            </w:r>
          </w:p>
        </w:tc>
        <w:tc>
          <w:tcPr>
            <w:tcW w:type="dxa" w:w="2160"/>
          </w:tcPr>
          <w:p>
            <w:r>
              <w:rPr>
                <w:sz w:val="19"/>
              </w:rPr>
            </w:r>
            <w:r>
              <w:rPr>
                <w:b w:val="0"/>
                <w:sz w:val="19"/>
              </w:rPr>
              <w:t>Done by Garrison in one click</w:t>
            </w:r>
          </w:p>
        </w:tc>
      </w:tr>
      <w:tr>
        <w:tc>
          <w:tcPr>
            <w:tcW w:type="dxa" w:w="2160"/>
            <w:shd w:val="clear" w:color="auto" w:fill="F2F4F7"/>
          </w:tcPr>
          <w:p>
            <w:r>
              <w:rPr>
                <w:sz w:val="19"/>
              </w:rPr>
            </w:r>
            <w:r>
              <w:rPr>
                <w:b w:val="0"/>
                <w:sz w:val="19"/>
              </w:rPr>
              <w:t>Change history</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Yes, a full record of who changed what and when</w:t>
            </w:r>
          </w:p>
        </w:tc>
      </w:tr>
      <w:tr>
        <w:tc>
          <w:tcPr>
            <w:tcW w:type="dxa" w:w="2160"/>
          </w:tcPr>
          <w:p>
            <w:r>
              <w:rPr>
                <w:sz w:val="19"/>
              </w:rPr>
            </w:r>
            <w:r>
              <w:rPr>
                <w:b w:val="0"/>
                <w:sz w:val="19"/>
              </w:rPr>
              <w:t>Permission to use Brenlo's content</w:t>
            </w:r>
          </w:p>
        </w:tc>
        <w:tc>
          <w:tcPr>
            <w:tcW w:type="dxa" w:w="2160"/>
          </w:tcPr>
          <w:p>
            <w:r>
              <w:rPr>
                <w:sz w:val="19"/>
              </w:rPr>
            </w:r>
            <w:r>
              <w:rPr>
                <w:b w:val="0"/>
                <w:sz w:val="19"/>
              </w:rPr>
              <w:t>Garrison confirms once</w:t>
            </w:r>
          </w:p>
        </w:tc>
        <w:tc>
          <w:tcPr>
            <w:tcW w:type="dxa" w:w="2160"/>
          </w:tcPr>
          <w:p>
            <w:r>
              <w:rPr>
                <w:sz w:val="19"/>
              </w:rPr>
            </w:r>
            <w:r>
              <w:rPr>
                <w:b w:val="0"/>
                <w:sz w:val="19"/>
              </w:rPr>
              <w:t>Garrison confirms once, and we keep a record of how each AI picture was made</w:t>
            </w:r>
          </w:p>
        </w:tc>
        <w:tc>
          <w:tcPr>
            <w:tcW w:type="dxa" w:w="2160"/>
          </w:tcPr>
          <w:p>
            <w:r>
              <w:rPr>
                <w:sz w:val="19"/>
              </w:rPr>
            </w:r>
            <w:r>
              <w:rPr>
                <w:b w:val="0"/>
                <w:sz w:val="19"/>
              </w:rPr>
              <w:t>Recorded for each product, and nothing without permission can go live</w:t>
            </w:r>
          </w:p>
        </w:tc>
      </w:tr>
      <w:tr>
        <w:tc>
          <w:tcPr>
            <w:tcW w:type="dxa" w:w="2160"/>
            <w:shd w:val="clear" w:color="auto" w:fill="F2F4F7"/>
          </w:tcPr>
          <w:p>
            <w:r>
              <w:rPr>
                <w:sz w:val="19"/>
              </w:rPr>
            </w:r>
            <w:r>
              <w:rPr>
                <w:b/>
                <w:sz w:val="19"/>
              </w:rPr>
              <w:t>Going live and running the website</w:t>
            </w:r>
          </w:p>
        </w:tc>
        <w:tc>
          <w:tcPr>
            <w:tcW w:type="dxa" w:w="2160"/>
            <w:shd w:val="clear" w:color="auto" w:fill="F2F4F7"/>
          </w:tcPr>
          <w:p>
            <w:r>
              <w:rPr>
                <w:sz w:val="19"/>
              </w:rPr>
            </w:r>
            <w:r>
              <w:rPr>
                <w:b/>
                <w:sz w:val="19"/>
              </w:rPr>
              <w:t>119 hours</w:t>
            </w:r>
          </w:p>
        </w:tc>
        <w:tc>
          <w:tcPr>
            <w:tcW w:type="dxa" w:w="2160"/>
            <w:shd w:val="clear" w:color="auto" w:fill="F2F4F7"/>
          </w:tcPr>
          <w:p>
            <w:r>
              <w:rPr>
                <w:sz w:val="19"/>
              </w:rPr>
            </w:r>
            <w:r>
              <w:rPr>
                <w:b/>
                <w:sz w:val="19"/>
              </w:rPr>
              <w:t>119 hours</w:t>
            </w:r>
          </w:p>
        </w:tc>
        <w:tc>
          <w:tcPr>
            <w:tcW w:type="dxa" w:w="2160"/>
            <w:shd w:val="clear" w:color="auto" w:fill="F2F4F7"/>
          </w:tcPr>
          <w:p>
            <w:r>
              <w:rPr>
                <w:sz w:val="19"/>
              </w:rPr>
            </w:r>
            <w:r>
              <w:rPr>
                <w:b/>
                <w:sz w:val="19"/>
              </w:rPr>
              <w:t>392 hours</w:t>
            </w:r>
          </w:p>
        </w:tc>
      </w:tr>
      <w:tr>
        <w:tc>
          <w:tcPr>
            <w:tcW w:type="dxa" w:w="2160"/>
          </w:tcPr>
          <w:p>
            <w:r>
              <w:rPr>
                <w:sz w:val="19"/>
              </w:rPr>
            </w:r>
            <w:r>
              <w:rPr>
                <w:b w:val="0"/>
                <w:sz w:val="19"/>
              </w:rPr>
              <w:t>Google search setup</w:t>
            </w:r>
          </w:p>
        </w:tc>
        <w:tc>
          <w:tcPr>
            <w:tcW w:type="dxa" w:w="2160"/>
          </w:tcPr>
          <w:p>
            <w:r>
              <w:rPr>
                <w:sz w:val="19"/>
              </w:rPr>
            </w:r>
            <w:r>
              <w:rPr>
                <w:b w:val="0"/>
                <w:sz w:val="19"/>
              </w:rPr>
              <w:t>Set up at launch</w:t>
            </w:r>
          </w:p>
        </w:tc>
        <w:tc>
          <w:tcPr>
            <w:tcW w:type="dxa" w:w="2160"/>
          </w:tcPr>
          <w:p>
            <w:r>
              <w:rPr>
                <w:sz w:val="19"/>
              </w:rPr>
            </w:r>
            <w:r>
              <w:rPr>
                <w:b w:val="0"/>
                <w:sz w:val="19"/>
              </w:rPr>
              <w:t>Same as Option 1</w:t>
            </w:r>
          </w:p>
        </w:tc>
        <w:tc>
          <w:tcPr>
            <w:tcW w:type="dxa" w:w="2160"/>
          </w:tcPr>
          <w:p>
            <w:r>
              <w:rPr>
                <w:sz w:val="19"/>
              </w:rPr>
            </w:r>
            <w:r>
              <w:rPr>
                <w:b w:val="0"/>
                <w:sz w:val="19"/>
              </w:rPr>
              <w:t>Set up at launch and updated automatically when products change</w:t>
            </w:r>
          </w:p>
        </w:tc>
      </w:tr>
      <w:tr>
        <w:tc>
          <w:tcPr>
            <w:tcW w:type="dxa" w:w="2160"/>
            <w:shd w:val="clear" w:color="auto" w:fill="F2F4F7"/>
          </w:tcPr>
          <w:p>
            <w:r>
              <w:rPr>
                <w:sz w:val="19"/>
              </w:rPr>
            </w:r>
            <w:r>
              <w:rPr>
                <w:b w:val="0"/>
                <w:sz w:val="19"/>
              </w:rPr>
              <w:t>Visitor reports</w:t>
            </w:r>
          </w:p>
        </w:tc>
        <w:tc>
          <w:tcPr>
            <w:tcW w:type="dxa" w:w="2160"/>
            <w:shd w:val="clear" w:color="auto" w:fill="F2F4F7"/>
          </w:tcPr>
          <w:p>
            <w:r>
              <w:rPr>
                <w:sz w:val="19"/>
              </w:rPr>
            </w:r>
            <w:r>
              <w:rPr>
                <w:b w:val="0"/>
                <w:sz w:val="19"/>
              </w:rPr>
              <w:t>Pages and products viewed, and enquiries received</w:t>
            </w:r>
          </w:p>
        </w:tc>
        <w:tc>
          <w:tcPr>
            <w:tcW w:type="dxa" w:w="2160"/>
            <w:shd w:val="clear" w:color="auto" w:fill="F2F4F7"/>
          </w:tcPr>
          <w:p>
            <w:r>
              <w:rPr>
                <w:sz w:val="19"/>
              </w:rPr>
            </w:r>
            <w:r>
              <w:rPr>
                <w:b w:val="0"/>
                <w:sz w:val="19"/>
              </w:rPr>
              <w:t>Same as Option 1</w:t>
            </w:r>
          </w:p>
        </w:tc>
        <w:tc>
          <w:tcPr>
            <w:tcW w:type="dxa" w:w="2160"/>
            <w:shd w:val="clear" w:color="auto" w:fill="F2F4F7"/>
          </w:tcPr>
          <w:p>
            <w:r>
              <w:rPr>
                <w:sz w:val="19"/>
              </w:rPr>
            </w:r>
            <w:r>
              <w:rPr>
                <w:b w:val="0"/>
                <w:sz w:val="19"/>
              </w:rPr>
              <w:t>More detail, including searches that found no results</w:t>
            </w:r>
          </w:p>
        </w:tc>
      </w:tr>
      <w:tr>
        <w:tc>
          <w:tcPr>
            <w:tcW w:type="dxa" w:w="2160"/>
          </w:tcPr>
          <w:p>
            <w:r>
              <w:rPr>
                <w:sz w:val="19"/>
              </w:rPr>
            </w:r>
            <w:r>
              <w:rPr>
                <w:b w:val="0"/>
                <w:sz w:val="19"/>
              </w:rPr>
              <w:t>Hosting and upkeep</w:t>
            </w:r>
          </w:p>
        </w:tc>
        <w:tc>
          <w:tcPr>
            <w:tcW w:type="dxa" w:w="2160"/>
          </w:tcPr>
          <w:p>
            <w:r>
              <w:rPr>
                <w:sz w:val="19"/>
              </w:rPr>
            </w:r>
            <w:r>
              <w:rPr>
                <w:b w:val="0"/>
                <w:sz w:val="19"/>
              </w:rPr>
              <w:t>Simple, low-cost hosting</w:t>
            </w:r>
          </w:p>
        </w:tc>
        <w:tc>
          <w:tcPr>
            <w:tcW w:type="dxa" w:w="2160"/>
          </w:tcPr>
          <w:p>
            <w:r>
              <w:rPr>
                <w:sz w:val="19"/>
              </w:rPr>
            </w:r>
            <w:r>
              <w:rPr>
                <w:b w:val="0"/>
                <w:sz w:val="19"/>
              </w:rPr>
              <w:t>Same as Option 1</w:t>
            </w:r>
          </w:p>
        </w:tc>
        <w:tc>
          <w:tcPr>
            <w:tcW w:type="dxa" w:w="2160"/>
          </w:tcPr>
          <w:p>
            <w:r>
              <w:rPr>
                <w:sz w:val="19"/>
              </w:rPr>
            </w:r>
            <w:r>
              <w:rPr>
                <w:b w:val="0"/>
                <w:sz w:val="19"/>
              </w:rPr>
              <w:t>Higher hosting cost, with automatic backups, monitoring and extra security</w:t>
            </w:r>
          </w:p>
        </w:tc>
      </w:tr>
      <w:tr>
        <w:tc>
          <w:tcPr>
            <w:tcW w:type="dxa" w:w="2160"/>
            <w:shd w:val="clear" w:color="auto" w:fill="F2F4F7"/>
          </w:tcPr>
          <w:p>
            <w:r>
              <w:rPr>
                <w:sz w:val="19"/>
              </w:rPr>
            </w:r>
            <w:r>
              <w:rPr>
                <w:b w:val="0"/>
                <w:sz w:val="19"/>
              </w:rPr>
              <w:t>Cost of changes after go-live</w:t>
            </w:r>
          </w:p>
        </w:tc>
        <w:tc>
          <w:tcPr>
            <w:tcW w:type="dxa" w:w="2160"/>
            <w:shd w:val="clear" w:color="auto" w:fill="F2F4F7"/>
          </w:tcPr>
          <w:p>
            <w:r>
              <w:rPr>
                <w:sz w:val="19"/>
              </w:rPr>
            </w:r>
            <w:r>
              <w:rPr>
                <w:b w:val="0"/>
                <w:sz w:val="19"/>
              </w:rPr>
              <w:t>Developer time for each change</w:t>
            </w:r>
          </w:p>
        </w:tc>
        <w:tc>
          <w:tcPr>
            <w:tcW w:type="dxa" w:w="2160"/>
            <w:shd w:val="clear" w:color="auto" w:fill="F2F4F7"/>
          </w:tcPr>
          <w:p>
            <w:r>
              <w:rPr>
                <w:sz w:val="19"/>
              </w:rPr>
            </w:r>
            <w:r>
              <w:rPr>
                <w:b w:val="0"/>
                <w:sz w:val="19"/>
              </w:rPr>
              <w:t>Developer time for each change, plus AI charges for any new pictures</w:t>
            </w:r>
          </w:p>
        </w:tc>
        <w:tc>
          <w:tcPr>
            <w:tcW w:type="dxa" w:w="2160"/>
            <w:shd w:val="clear" w:color="auto" w:fill="F2F4F7"/>
          </w:tcPr>
          <w:p>
            <w:r>
              <w:rPr>
                <w:sz w:val="19"/>
              </w:rPr>
            </w:r>
            <w:r>
              <w:rPr>
                <w:b w:val="0"/>
                <w:sz w:val="19"/>
              </w:rPr>
              <w:t>No developer cost for product changes</w:t>
            </w:r>
          </w:p>
        </w:tc>
      </w:tr>
      <w:tr>
        <w:tc>
          <w:tcPr>
            <w:tcW w:type="dxa" w:w="2160"/>
          </w:tcPr>
          <w:p>
            <w:r>
              <w:rPr>
                <w:sz w:val="19"/>
              </w:rPr>
            </w:r>
            <w:r>
              <w:rPr>
                <w:b/>
                <w:sz w:val="19"/>
              </w:rPr>
              <w:t>Total effort (hours)</w:t>
            </w:r>
          </w:p>
        </w:tc>
        <w:tc>
          <w:tcPr>
            <w:tcW w:type="dxa" w:w="2160"/>
          </w:tcPr>
          <w:p>
            <w:r>
              <w:rPr>
                <w:sz w:val="19"/>
              </w:rPr>
            </w:r>
            <w:r>
              <w:rPr>
                <w:b/>
                <w:sz w:val="19"/>
              </w:rPr>
              <w:t>778</w:t>
            </w:r>
          </w:p>
        </w:tc>
        <w:tc>
          <w:tcPr>
            <w:tcW w:type="dxa" w:w="2160"/>
          </w:tcPr>
          <w:p>
            <w:r>
              <w:rPr>
                <w:sz w:val="19"/>
              </w:rPr>
            </w:r>
            <w:r>
              <w:rPr>
                <w:b/>
                <w:sz w:val="19"/>
              </w:rPr>
              <w:t>1,092</w:t>
            </w:r>
          </w:p>
        </w:tc>
        <w:tc>
          <w:tcPr>
            <w:tcW w:type="dxa" w:w="2160"/>
          </w:tcPr>
          <w:p>
            <w:r>
              <w:rPr>
                <w:sz w:val="19"/>
              </w:rPr>
            </w:r>
            <w:r>
              <w:rPr>
                <w:b/>
                <w:sz w:val="19"/>
              </w:rPr>
              <w:t>3,494</w:t>
            </w:r>
          </w:p>
        </w:tc>
      </w:tr>
    </w:tbl>
    <w:p/>
    <w:p>
      <w:r>
        <w:rPr>
          <w:b w:val="0"/>
        </w:rPr>
        <w:t>The hours shown on each section row are the effort for that section.</w:t>
      </w:r>
    </w:p>
    <w:p>
      <w:pPr>
        <w:pStyle w:val="Heading1"/>
      </w:pPr>
      <w:r>
        <w:t>4. What the Extra Cost of Option 2 Pays For</w:t>
      </w:r>
    </w:p>
    <w:p>
      <w:r>
        <w:rPr>
          <w:b w:val="0"/>
        </w:rPr>
        <w:t>Option 2 has the same product work as Option 1, plus about 314 hours to create a new, accurate picture for each of the 350 products instead of using Brenlo's photos. This is why 'Products and pictures' is 547 hours in Option 2 and 233 hours in Option 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Part of the work</w:t>
            </w:r>
          </w:p>
        </w:tc>
        <w:tc>
          <w:tcPr>
            <w:tcW w:type="dxa" w:w="2880"/>
            <w:shd w:val="clear" w:color="auto" w:fill="1B3A5F"/>
          </w:tcPr>
          <w:p>
            <w:r/>
            <w:r>
              <w:rPr>
                <w:b/>
                <w:color w:val="FFFFFF"/>
                <w:sz w:val="19"/>
              </w:rPr>
              <w:t>Option 1</w:t>
            </w:r>
          </w:p>
        </w:tc>
        <w:tc>
          <w:tcPr>
            <w:tcW w:type="dxa" w:w="2880"/>
            <w:shd w:val="clear" w:color="auto" w:fill="1B3A5F"/>
          </w:tcPr>
          <w:p>
            <w:r/>
            <w:r>
              <w:rPr>
                <w:b/>
                <w:color w:val="FFFFFF"/>
                <w:sz w:val="19"/>
              </w:rPr>
              <w:t>Option 2</w:t>
            </w:r>
          </w:p>
        </w:tc>
      </w:tr>
      <w:tr>
        <w:tc>
          <w:tcPr>
            <w:tcW w:type="dxa" w:w="2880"/>
          </w:tcPr>
          <w:p>
            <w:r>
              <w:rPr>
                <w:sz w:val="19"/>
              </w:rPr>
            </w:r>
            <w:r>
              <w:rPr>
                <w:b w:val="0"/>
                <w:sz w:val="19"/>
              </w:rPr>
              <w:t>Copying the product details from Brenlo, tidying them up, Garrison's spreadsheet check and loading them into the website</w:t>
            </w:r>
          </w:p>
        </w:tc>
        <w:tc>
          <w:tcPr>
            <w:tcW w:type="dxa" w:w="2880"/>
          </w:tcPr>
          <w:p>
            <w:r>
              <w:rPr>
                <w:sz w:val="19"/>
              </w:rPr>
            </w:r>
            <w:r>
              <w:rPr>
                <w:b w:val="0"/>
                <w:sz w:val="19"/>
              </w:rPr>
              <w:t>141</w:t>
            </w:r>
          </w:p>
        </w:tc>
        <w:tc>
          <w:tcPr>
            <w:tcW w:type="dxa" w:w="2880"/>
          </w:tcPr>
          <w:p>
            <w:r>
              <w:rPr>
                <w:sz w:val="19"/>
              </w:rPr>
            </w:r>
            <w:r>
              <w:rPr>
                <w:b w:val="0"/>
                <w:sz w:val="19"/>
              </w:rPr>
              <w:t>141</w:t>
            </w:r>
          </w:p>
        </w:tc>
      </w:tr>
      <w:tr>
        <w:tc>
          <w:tcPr>
            <w:tcW w:type="dxa" w:w="2880"/>
            <w:shd w:val="clear" w:color="auto" w:fill="F2F4F7"/>
          </w:tcPr>
          <w:p>
            <w:r>
              <w:rPr>
                <w:sz w:val="19"/>
              </w:rPr>
            </w:r>
            <w:r>
              <w:rPr>
                <w:b w:val="0"/>
                <w:sz w:val="19"/>
              </w:rPr>
              <w:t>Product pictures: copying Brenlo's photos (Option 1), or keeping them only as private references (Option 2)</w:t>
            </w:r>
          </w:p>
        </w:tc>
        <w:tc>
          <w:tcPr>
            <w:tcW w:type="dxa" w:w="2880"/>
            <w:shd w:val="clear" w:color="auto" w:fill="F2F4F7"/>
          </w:tcPr>
          <w:p>
            <w:r>
              <w:rPr>
                <w:sz w:val="19"/>
              </w:rPr>
            </w:r>
            <w:r>
              <w:rPr>
                <w:b w:val="0"/>
                <w:sz w:val="19"/>
              </w:rPr>
              <w:t>22</w:t>
            </w:r>
          </w:p>
        </w:tc>
        <w:tc>
          <w:tcPr>
            <w:tcW w:type="dxa" w:w="2880"/>
            <w:shd w:val="clear" w:color="auto" w:fill="F2F4F7"/>
          </w:tcPr>
          <w:p>
            <w:r>
              <w:rPr>
                <w:sz w:val="19"/>
              </w:rPr>
            </w:r>
            <w:r>
              <w:rPr>
                <w:b w:val="0"/>
                <w:sz w:val="19"/>
              </w:rPr>
              <w:t>11</w:t>
            </w:r>
          </w:p>
        </w:tc>
      </w:tr>
      <w:tr>
        <w:tc>
          <w:tcPr>
            <w:tcW w:type="dxa" w:w="2880"/>
          </w:tcPr>
          <w:p>
            <w:r>
              <w:rPr>
                <w:sz w:val="19"/>
              </w:rPr>
            </w:r>
            <w:r>
              <w:rPr>
                <w:b w:val="0"/>
                <w:sz w:val="19"/>
              </w:rPr>
              <w:t>Checking each product's details (350 products × 0.2 hours)</w:t>
            </w:r>
          </w:p>
        </w:tc>
        <w:tc>
          <w:tcPr>
            <w:tcW w:type="dxa" w:w="2880"/>
          </w:tcPr>
          <w:p>
            <w:r>
              <w:rPr>
                <w:sz w:val="19"/>
              </w:rPr>
            </w:r>
            <w:r>
              <w:rPr>
                <w:b w:val="0"/>
                <w:sz w:val="19"/>
              </w:rPr>
              <w:t>70</w:t>
            </w:r>
          </w:p>
        </w:tc>
        <w:tc>
          <w:tcPr>
            <w:tcW w:type="dxa" w:w="2880"/>
          </w:tcPr>
          <w:p>
            <w:r>
              <w:rPr>
                <w:sz w:val="19"/>
              </w:rPr>
            </w:r>
            <w:r>
              <w:rPr>
                <w:b w:val="0"/>
                <w:sz w:val="19"/>
              </w:rPr>
              <w:t>70</w:t>
            </w:r>
          </w:p>
        </w:tc>
      </w:tr>
      <w:tr>
        <w:tc>
          <w:tcPr>
            <w:tcW w:type="dxa" w:w="2880"/>
            <w:shd w:val="clear" w:color="auto" w:fill="F2F4F7"/>
          </w:tcPr>
          <w:p>
            <w:r>
              <w:rPr>
                <w:sz w:val="19"/>
              </w:rPr>
            </w:r>
            <w:r>
              <w:rPr>
                <w:b w:val="0"/>
                <w:sz w:val="19"/>
              </w:rPr>
              <w:t>Agreeing the picture style and a trial on 20 products</w:t>
            </w:r>
          </w:p>
        </w:tc>
        <w:tc>
          <w:tcPr>
            <w:tcW w:type="dxa" w:w="2880"/>
            <w:shd w:val="clear" w:color="auto" w:fill="F2F4F7"/>
          </w:tcPr>
          <w:p>
            <w:r>
              <w:rPr>
                <w:sz w:val="19"/>
              </w:rPr>
            </w:r>
            <w:r>
              <w:rPr>
                <w:b w:val="0"/>
                <w:sz w:val="19"/>
              </w:rPr>
              <w:t>—</w:t>
            </w:r>
          </w:p>
        </w:tc>
        <w:tc>
          <w:tcPr>
            <w:tcW w:type="dxa" w:w="2880"/>
            <w:shd w:val="clear" w:color="auto" w:fill="F2F4F7"/>
          </w:tcPr>
          <w:p>
            <w:r>
              <w:rPr>
                <w:sz w:val="19"/>
              </w:rPr>
            </w:r>
            <w:r>
              <w:rPr>
                <w:b w:val="0"/>
                <w:sz w:val="19"/>
              </w:rPr>
              <w:t>38</w:t>
            </w:r>
          </w:p>
        </w:tc>
      </w:tr>
      <w:tr>
        <w:tc>
          <w:tcPr>
            <w:tcW w:type="dxa" w:w="2880"/>
          </w:tcPr>
          <w:p>
            <w:r>
              <w:rPr>
                <w:sz w:val="19"/>
              </w:rPr>
            </w:r>
            <w:r>
              <w:rPr>
                <w:b w:val="0"/>
                <w:sz w:val="19"/>
              </w:rPr>
              <w:t>Tool for drawing each product's outline</w:t>
            </w:r>
          </w:p>
        </w:tc>
        <w:tc>
          <w:tcPr>
            <w:tcW w:type="dxa" w:w="2880"/>
          </w:tcPr>
          <w:p>
            <w:r>
              <w:rPr>
                <w:sz w:val="19"/>
              </w:rPr>
            </w:r>
            <w:r>
              <w:rPr>
                <w:b w:val="0"/>
                <w:sz w:val="19"/>
              </w:rPr>
              <w:t>—</w:t>
            </w:r>
          </w:p>
        </w:tc>
        <w:tc>
          <w:tcPr>
            <w:tcW w:type="dxa" w:w="2880"/>
          </w:tcPr>
          <w:p>
            <w:r>
              <w:rPr>
                <w:sz w:val="19"/>
              </w:rPr>
            </w:r>
            <w:r>
              <w:rPr>
                <w:b w:val="0"/>
                <w:sz w:val="19"/>
              </w:rPr>
              <w:t>28</w:t>
            </w:r>
          </w:p>
        </w:tc>
      </w:tr>
      <w:tr>
        <w:tc>
          <w:tcPr>
            <w:tcW w:type="dxa" w:w="2880"/>
            <w:shd w:val="clear" w:color="auto" w:fill="F2F4F7"/>
          </w:tcPr>
          <w:p>
            <w:r>
              <w:rPr>
                <w:sz w:val="19"/>
              </w:rPr>
            </w:r>
            <w:r>
              <w:rPr>
                <w:b w:val="0"/>
                <w:sz w:val="19"/>
              </w:rPr>
              <w:t>Turning each outline into a 3D picture and adding a realistic finish with AI</w:t>
            </w:r>
          </w:p>
        </w:tc>
        <w:tc>
          <w:tcPr>
            <w:tcW w:type="dxa" w:w="2880"/>
            <w:shd w:val="clear" w:color="auto" w:fill="F2F4F7"/>
          </w:tcPr>
          <w:p>
            <w:r>
              <w:rPr>
                <w:sz w:val="19"/>
              </w:rPr>
            </w:r>
            <w:r>
              <w:rPr>
                <w:b w:val="0"/>
                <w:sz w:val="19"/>
              </w:rPr>
              <w:t>—</w:t>
            </w:r>
          </w:p>
        </w:tc>
        <w:tc>
          <w:tcPr>
            <w:tcW w:type="dxa" w:w="2880"/>
            <w:shd w:val="clear" w:color="auto" w:fill="F2F4F7"/>
          </w:tcPr>
          <w:p>
            <w:r>
              <w:rPr>
                <w:sz w:val="19"/>
              </w:rPr>
            </w:r>
            <w:r>
              <w:rPr>
                <w:b w:val="0"/>
                <w:sz w:val="19"/>
              </w:rPr>
              <w:t>48</w:t>
            </w:r>
          </w:p>
        </w:tc>
      </w:tr>
      <w:tr>
        <w:tc>
          <w:tcPr>
            <w:tcW w:type="dxa" w:w="2880"/>
          </w:tcPr>
          <w:p>
            <w:r>
              <w:rPr>
                <w:sz w:val="19"/>
              </w:rPr>
            </w:r>
            <w:r>
              <w:rPr>
                <w:b w:val="0"/>
                <w:sz w:val="19"/>
              </w:rPr>
              <w:t>Screen for checking and choosing the best picture for each product</w:t>
            </w:r>
          </w:p>
        </w:tc>
        <w:tc>
          <w:tcPr>
            <w:tcW w:type="dxa" w:w="2880"/>
          </w:tcPr>
          <w:p>
            <w:r>
              <w:rPr>
                <w:sz w:val="19"/>
              </w:rPr>
            </w:r>
            <w:r>
              <w:rPr>
                <w:b w:val="0"/>
                <w:sz w:val="19"/>
              </w:rPr>
              <w:t>—</w:t>
            </w:r>
          </w:p>
        </w:tc>
        <w:tc>
          <w:tcPr>
            <w:tcW w:type="dxa" w:w="2880"/>
          </w:tcPr>
          <w:p>
            <w:r>
              <w:rPr>
                <w:sz w:val="19"/>
              </w:rPr>
            </w:r>
            <w:r>
              <w:rPr>
                <w:b w:val="0"/>
                <w:sz w:val="19"/>
              </w:rPr>
              <w:t>34</w:t>
            </w:r>
          </w:p>
        </w:tc>
      </w:tr>
      <w:tr>
        <w:tc>
          <w:tcPr>
            <w:tcW w:type="dxa" w:w="2880"/>
            <w:shd w:val="clear" w:color="auto" w:fill="F2F4F7"/>
          </w:tcPr>
          <w:p>
            <w:r>
              <w:rPr>
                <w:sz w:val="19"/>
              </w:rPr>
            </w:r>
            <w:r>
              <w:rPr>
                <w:b w:val="0"/>
                <w:sz w:val="19"/>
              </w:rPr>
              <w:t>Room and banner pictures for the website</w:t>
            </w:r>
          </w:p>
        </w:tc>
        <w:tc>
          <w:tcPr>
            <w:tcW w:type="dxa" w:w="2880"/>
            <w:shd w:val="clear" w:color="auto" w:fill="F2F4F7"/>
          </w:tcPr>
          <w:p>
            <w:r>
              <w:rPr>
                <w:sz w:val="19"/>
              </w:rPr>
            </w:r>
            <w:r>
              <w:rPr>
                <w:b w:val="0"/>
                <w:sz w:val="19"/>
              </w:rPr>
              <w:t>—</w:t>
            </w:r>
          </w:p>
        </w:tc>
        <w:tc>
          <w:tcPr>
            <w:tcW w:type="dxa" w:w="2880"/>
            <w:shd w:val="clear" w:color="auto" w:fill="F2F4F7"/>
          </w:tcPr>
          <w:p>
            <w:r>
              <w:rPr>
                <w:sz w:val="19"/>
              </w:rPr>
            </w:r>
            <w:r>
              <w:rPr>
                <w:b w:val="0"/>
                <w:sz w:val="19"/>
              </w:rPr>
              <w:t>25</w:t>
            </w:r>
          </w:p>
        </w:tc>
      </w:tr>
      <w:tr>
        <w:tc>
          <w:tcPr>
            <w:tcW w:type="dxa" w:w="2880"/>
          </w:tcPr>
          <w:p>
            <w:r>
              <w:rPr>
                <w:sz w:val="19"/>
              </w:rPr>
            </w:r>
            <w:r>
              <w:rPr>
                <w:b w:val="0"/>
                <w:sz w:val="19"/>
              </w:rPr>
              <w:t>'Illustrative picture' labels and a record of how each picture was made</w:t>
            </w:r>
          </w:p>
        </w:tc>
        <w:tc>
          <w:tcPr>
            <w:tcW w:type="dxa" w:w="2880"/>
          </w:tcPr>
          <w:p>
            <w:r>
              <w:rPr>
                <w:sz w:val="19"/>
              </w:rPr>
            </w:r>
            <w:r>
              <w:rPr>
                <w:b w:val="0"/>
                <w:sz w:val="19"/>
              </w:rPr>
              <w:t>—</w:t>
            </w:r>
          </w:p>
        </w:tc>
        <w:tc>
          <w:tcPr>
            <w:tcW w:type="dxa" w:w="2880"/>
          </w:tcPr>
          <w:p>
            <w:r>
              <w:rPr>
                <w:sz w:val="19"/>
              </w:rPr>
            </w:r>
            <w:r>
              <w:rPr>
                <w:b w:val="0"/>
                <w:sz w:val="19"/>
              </w:rPr>
              <w:t>12</w:t>
            </w:r>
          </w:p>
        </w:tc>
      </w:tr>
      <w:tr>
        <w:tc>
          <w:tcPr>
            <w:tcW w:type="dxa" w:w="2880"/>
            <w:shd w:val="clear" w:color="auto" w:fill="F2F4F7"/>
          </w:tcPr>
          <w:p>
            <w:r>
              <w:rPr>
                <w:sz w:val="19"/>
              </w:rPr>
            </w:r>
            <w:r>
              <w:rPr>
                <w:b w:val="0"/>
                <w:sz w:val="19"/>
              </w:rPr>
              <w:t>Drawing each product's outline at its real size (350 products × 0.24 hours)</w:t>
            </w:r>
          </w:p>
        </w:tc>
        <w:tc>
          <w:tcPr>
            <w:tcW w:type="dxa" w:w="2880"/>
            <w:shd w:val="clear" w:color="auto" w:fill="F2F4F7"/>
          </w:tcPr>
          <w:p>
            <w:r>
              <w:rPr>
                <w:sz w:val="19"/>
              </w:rPr>
            </w:r>
            <w:r>
              <w:rPr>
                <w:b w:val="0"/>
                <w:sz w:val="19"/>
              </w:rPr>
              <w:t>—</w:t>
            </w:r>
          </w:p>
        </w:tc>
        <w:tc>
          <w:tcPr>
            <w:tcW w:type="dxa" w:w="2880"/>
            <w:shd w:val="clear" w:color="auto" w:fill="F2F4F7"/>
          </w:tcPr>
          <w:p>
            <w:r>
              <w:rPr>
                <w:sz w:val="19"/>
              </w:rPr>
            </w:r>
            <w:r>
              <w:rPr>
                <w:b w:val="0"/>
                <w:sz w:val="19"/>
              </w:rPr>
              <w:t>84</w:t>
            </w:r>
          </w:p>
        </w:tc>
      </w:tr>
      <w:tr>
        <w:tc>
          <w:tcPr>
            <w:tcW w:type="dxa" w:w="2880"/>
          </w:tcPr>
          <w:p>
            <w:r>
              <w:rPr>
                <w:sz w:val="19"/>
              </w:rPr>
            </w:r>
            <w:r>
              <w:rPr>
                <w:b w:val="0"/>
                <w:sz w:val="19"/>
              </w:rPr>
              <w:t>Checking and choosing each AI picture (350 products × 0.16 hours)</w:t>
            </w:r>
          </w:p>
        </w:tc>
        <w:tc>
          <w:tcPr>
            <w:tcW w:type="dxa" w:w="2880"/>
          </w:tcPr>
          <w:p>
            <w:r>
              <w:rPr>
                <w:sz w:val="19"/>
              </w:rPr>
            </w:r>
            <w:r>
              <w:rPr>
                <w:b w:val="0"/>
                <w:sz w:val="19"/>
              </w:rPr>
              <w:t>—</w:t>
            </w:r>
          </w:p>
        </w:tc>
        <w:tc>
          <w:tcPr>
            <w:tcW w:type="dxa" w:w="2880"/>
          </w:tcPr>
          <w:p>
            <w:r>
              <w:rPr>
                <w:sz w:val="19"/>
              </w:rPr>
            </w:r>
            <w:r>
              <w:rPr>
                <w:b w:val="0"/>
                <w:sz w:val="19"/>
              </w:rPr>
              <w:t>56</w:t>
            </w:r>
          </w:p>
        </w:tc>
      </w:tr>
      <w:tr>
        <w:tc>
          <w:tcPr>
            <w:tcW w:type="dxa" w:w="2880"/>
            <w:shd w:val="clear" w:color="auto" w:fill="F2F4F7"/>
          </w:tcPr>
          <w:p>
            <w:r>
              <w:rPr>
                <w:sz w:val="19"/>
              </w:rPr>
            </w:r>
            <w:r>
              <w:rPr>
                <w:b/>
                <w:sz w:val="19"/>
              </w:rPr>
              <w:t>Total</w:t>
            </w:r>
          </w:p>
        </w:tc>
        <w:tc>
          <w:tcPr>
            <w:tcW w:type="dxa" w:w="2880"/>
            <w:shd w:val="clear" w:color="auto" w:fill="F2F4F7"/>
          </w:tcPr>
          <w:p>
            <w:r>
              <w:rPr>
                <w:sz w:val="19"/>
              </w:rPr>
            </w:r>
            <w:r>
              <w:rPr>
                <w:b/>
                <w:sz w:val="19"/>
              </w:rPr>
              <w:t>233</w:t>
            </w:r>
          </w:p>
        </w:tc>
        <w:tc>
          <w:tcPr>
            <w:tcW w:type="dxa" w:w="2880"/>
            <w:shd w:val="clear" w:color="auto" w:fill="F2F4F7"/>
          </w:tcPr>
          <w:p>
            <w:r>
              <w:rPr>
                <w:sz w:val="19"/>
              </w:rPr>
            </w:r>
            <w:r>
              <w:rPr>
                <w:b/>
                <w:sz w:val="19"/>
              </w:rPr>
              <w:t>547</w:t>
            </w:r>
          </w:p>
        </w:tc>
      </w:tr>
    </w:tbl>
    <w:p/>
    <w:p>
      <w:pPr>
        <w:pStyle w:val="Heading3"/>
      </w:pPr>
      <w:r>
        <w:t>Why each picture needs work</w:t>
      </w:r>
    </w:p>
    <w:p>
      <w:r>
        <w:rPr>
          <w:b w:val="0"/>
        </w:rPr>
        <w:t>An AI tool cannot draw a correct moulding just from its name. Asked for a '5¼-inch colonial crown', it draws a crown that looks right but has the wrong shape. Because visitors choose mouldings by their exact shape, every picture must be accurate. For each product we:</w:t>
      </w:r>
    </w:p>
    <w:p>
      <w:pPr>
        <w:pStyle w:val="ListNumber"/>
      </w:pPr>
      <w:r>
        <w:rPr>
          <w:b w:val="0"/>
        </w:rPr>
        <w:t>Draw the real outline of the moulding at its real size.</w:t>
      </w:r>
    </w:p>
    <w:p>
      <w:pPr>
        <w:pStyle w:val="ListNumber"/>
      </w:pPr>
      <w:r>
        <w:rPr>
          <w:b w:val="0"/>
        </w:rPr>
        <w:t>Turn the outline into a plain 3D picture, so the shape is exactly right.</w:t>
      </w:r>
    </w:p>
    <w:p>
      <w:pPr>
        <w:pStyle w:val="ListNumber"/>
      </w:pPr>
      <w:r>
        <w:rPr>
          <w:b w:val="0"/>
        </w:rPr>
        <w:t>Let the AI add a realistic wood or paint finish and lighting.</w:t>
      </w:r>
    </w:p>
    <w:p>
      <w:pPr>
        <w:pStyle w:val="ListNumber"/>
      </w:pPr>
      <w:r>
        <w:rPr>
          <w:b w:val="0"/>
        </w:rPr>
        <w:t>Check the picture against the outline before it goes on the website.</w:t>
      </w:r>
    </w:p>
    <w:p>
      <w:r>
        <w:rPr>
          <w:b w:val="0"/>
        </w:rPr>
        <w:t>Steps 1 and 4 are repeated for all 350 products (140 hours). The remaining 185 hours set up the process once. AI service fees are separate (see the summary table).</w:t>
      </w:r>
    </w:p>
    <w:p>
      <w:pPr>
        <w:pStyle w:val="Heading3"/>
      </w:pPr>
      <w:r>
        <w:t>Ways to reduce the cost of Option 2</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Choice</w:t>
            </w:r>
          </w:p>
        </w:tc>
        <w:tc>
          <w:tcPr>
            <w:tcW w:type="dxa" w:w="2880"/>
            <w:shd w:val="clear" w:color="auto" w:fill="1B3A5F"/>
          </w:tcPr>
          <w:p>
            <w:r/>
            <w:r>
              <w:rPr>
                <w:b/>
                <w:color w:val="FFFFFF"/>
                <w:sz w:val="19"/>
              </w:rPr>
              <w:t>Saving</w:t>
            </w:r>
          </w:p>
        </w:tc>
        <w:tc>
          <w:tcPr>
            <w:tcW w:type="dxa" w:w="2880"/>
            <w:shd w:val="clear" w:color="auto" w:fill="1B3A5F"/>
          </w:tcPr>
          <w:p>
            <w:r/>
            <w:r>
              <w:rPr>
                <w:b/>
                <w:color w:val="FFFFFF"/>
                <w:sz w:val="19"/>
              </w:rPr>
              <w:t>What changes</w:t>
            </w:r>
          </w:p>
        </w:tc>
      </w:tr>
      <w:tr>
        <w:tc>
          <w:tcPr>
            <w:tcW w:type="dxa" w:w="2880"/>
          </w:tcPr>
          <w:p>
            <w:r>
              <w:rPr>
                <w:sz w:val="19"/>
              </w:rPr>
            </w:r>
            <w:r>
              <w:rPr>
                <w:b w:val="0"/>
                <w:sz w:val="19"/>
              </w:rPr>
              <w:t>Garrison provides its own drawings of its profiles</w:t>
            </w:r>
          </w:p>
        </w:tc>
        <w:tc>
          <w:tcPr>
            <w:tcW w:type="dxa" w:w="2880"/>
          </w:tcPr>
          <w:p>
            <w:r>
              <w:rPr>
                <w:sz w:val="19"/>
              </w:rPr>
            </w:r>
            <w:r>
              <w:rPr>
                <w:b w:val="0"/>
                <w:sz w:val="19"/>
              </w:rPr>
              <w:t>Most of the 84 hours of outline drawing</w:t>
            </w:r>
          </w:p>
        </w:tc>
        <w:tc>
          <w:tcPr>
            <w:tcW w:type="dxa" w:w="2880"/>
          </w:tcPr>
          <w:p>
            <w:r>
              <w:rPr>
                <w:sz w:val="19"/>
              </w:rPr>
            </w:r>
            <w:r>
              <w:rPr>
                <w:b w:val="0"/>
                <w:sz w:val="19"/>
              </w:rPr>
              <w:t>Depends on Garrison having the drawings</w:t>
            </w:r>
          </w:p>
        </w:tc>
      </w:tr>
      <w:tr>
        <w:tc>
          <w:tcPr>
            <w:tcW w:type="dxa" w:w="2880"/>
            <w:shd w:val="clear" w:color="auto" w:fill="F2F4F7"/>
          </w:tcPr>
          <w:p>
            <w:r>
              <w:rPr>
                <w:sz w:val="19"/>
              </w:rPr>
            </w:r>
            <w:r>
              <w:rPr>
                <w:b w:val="0"/>
                <w:sz w:val="19"/>
              </w:rPr>
              <w:t>Leave out the room and banner pictures</w:t>
            </w:r>
          </w:p>
        </w:tc>
        <w:tc>
          <w:tcPr>
            <w:tcW w:type="dxa" w:w="2880"/>
            <w:shd w:val="clear" w:color="auto" w:fill="F2F4F7"/>
          </w:tcPr>
          <w:p>
            <w:r>
              <w:rPr>
                <w:sz w:val="19"/>
              </w:rPr>
            </w:r>
            <w:r>
              <w:rPr>
                <w:b w:val="0"/>
                <w:sz w:val="19"/>
              </w:rPr>
              <w:t>25 hours</w:t>
            </w:r>
          </w:p>
        </w:tc>
        <w:tc>
          <w:tcPr>
            <w:tcW w:type="dxa" w:w="2880"/>
            <w:shd w:val="clear" w:color="auto" w:fill="F2F4F7"/>
          </w:tcPr>
          <w:p>
            <w:r>
              <w:rPr>
                <w:sz w:val="19"/>
              </w:rPr>
            </w:r>
            <w:r>
              <w:rPr>
                <w:b w:val="0"/>
                <w:sz w:val="19"/>
              </w:rPr>
              <w:t>Use stock photos or Garrison's own photos instead</w:t>
            </w:r>
          </w:p>
        </w:tc>
      </w:tr>
      <w:tr>
        <w:tc>
          <w:tcPr>
            <w:tcW w:type="dxa" w:w="2880"/>
          </w:tcPr>
          <w:p>
            <w:r>
              <w:rPr>
                <w:sz w:val="19"/>
              </w:rPr>
            </w:r>
            <w:r>
              <w:rPr>
                <w:b w:val="0"/>
                <w:sz w:val="19"/>
              </w:rPr>
              <w:t>Let the AI create pictures without the outline and 3D steps</w:t>
            </w:r>
          </w:p>
        </w:tc>
        <w:tc>
          <w:tcPr>
            <w:tcW w:type="dxa" w:w="2880"/>
          </w:tcPr>
          <w:p>
            <w:r>
              <w:rPr>
                <w:sz w:val="19"/>
              </w:rPr>
            </w:r>
            <w:r>
              <w:rPr>
                <w:b w:val="0"/>
                <w:sz w:val="19"/>
              </w:rPr>
              <w:t>About 150 hours</w:t>
            </w:r>
          </w:p>
        </w:tc>
        <w:tc>
          <w:tcPr>
            <w:tcW w:type="dxa" w:w="2880"/>
          </w:tcPr>
          <w:p>
            <w:r>
              <w:rPr>
                <w:sz w:val="19"/>
              </w:rPr>
            </w:r>
            <w:r>
              <w:rPr>
                <w:b w:val="0"/>
                <w:sz w:val="19"/>
              </w:rPr>
              <w:t>Pictures will often show the wrong shape, which is risky for a product catalogue</w:t>
            </w:r>
          </w:p>
        </w:tc>
      </w:tr>
      <w:tr>
        <w:tc>
          <w:tcPr>
            <w:tcW w:type="dxa" w:w="2880"/>
            <w:shd w:val="clear" w:color="auto" w:fill="F2F4F7"/>
          </w:tcPr>
          <w:p>
            <w:r>
              <w:rPr>
                <w:sz w:val="19"/>
              </w:rPr>
            </w:r>
            <w:r>
              <w:rPr>
                <w:b w:val="0"/>
                <w:sz w:val="19"/>
              </w:rPr>
              <w:t>Use AI only for room, banner and category pictures; product pages show a clean outline drawing</w:t>
            </w:r>
          </w:p>
        </w:tc>
        <w:tc>
          <w:tcPr>
            <w:tcW w:type="dxa" w:w="2880"/>
            <w:shd w:val="clear" w:color="auto" w:fill="F2F4F7"/>
          </w:tcPr>
          <w:p>
            <w:r>
              <w:rPr>
                <w:sz w:val="19"/>
              </w:rPr>
            </w:r>
            <w:r>
              <w:rPr>
                <w:b w:val="0"/>
                <w:sz w:val="19"/>
              </w:rPr>
              <w:t>Roughly 250–300 hours (quoted on request)</w:t>
            </w:r>
          </w:p>
        </w:tc>
        <w:tc>
          <w:tcPr>
            <w:tcW w:type="dxa" w:w="2880"/>
            <w:shd w:val="clear" w:color="auto" w:fill="F2F4F7"/>
          </w:tcPr>
          <w:p>
            <w:r>
              <w:rPr>
                <w:sz w:val="19"/>
              </w:rPr>
            </w:r>
            <w:r>
              <w:rPr>
                <w:b w:val="0"/>
                <w:sz w:val="19"/>
              </w:rPr>
              <w:t>Product pictures look technical rather than like photographs</w:t>
            </w:r>
          </w:p>
        </w:tc>
      </w:tr>
    </w:tbl>
    <w:p/>
    <w:p>
      <w:pPr>
        <w:pStyle w:val="Heading1"/>
      </w:pPr>
      <w:r>
        <w:t>5. What the Extra Cost of Option 3 Pays For</w:t>
      </w:r>
    </w:p>
    <w:p>
      <w:r>
        <w:rPr>
          <w:b w:val="0"/>
        </w:rPr>
        <w:t>Option 3 costs about 2,716 hours more than Option 1. The website part is about the same in both. The difference is in the products: Option 1 spends 494 hours setting them up once, while Option 3 spends 3,246 hours on Garrison's own control panel and richer product pages.</w:t>
      </w:r>
    </w:p>
    <w:p>
      <w:r>
        <w:rPr>
          <w:b w:val="0"/>
        </w:rPr>
        <w:t>Most of this work is in the control panel, the screens Garrison staff use to manage products. Visitors never see it, which is why the difference is hard to spot just by looking at the website. The table shows what the extra hours pay for.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What Garrison gets</w:t>
            </w:r>
          </w:p>
        </w:tc>
        <w:tc>
          <w:tcPr>
            <w:tcW w:type="dxa" w:w="2880"/>
            <w:shd w:val="clear" w:color="auto" w:fill="1B3A5F"/>
          </w:tcPr>
          <w:p>
            <w:r/>
            <w:r>
              <w:rPr>
                <w:b/>
                <w:color w:val="FFFFFF"/>
                <w:sz w:val="19"/>
              </w:rPr>
              <w:t>What it means</w:t>
            </w:r>
          </w:p>
        </w:tc>
        <w:tc>
          <w:tcPr>
            <w:tcW w:type="dxa" w:w="2880"/>
            <w:shd w:val="clear" w:color="auto" w:fill="1B3A5F"/>
          </w:tcPr>
          <w:p>
            <w:r/>
            <w:r>
              <w:rPr>
                <w:b/>
                <w:color w:val="FFFFFF"/>
                <w:sz w:val="19"/>
              </w:rPr>
              <w:t>Hours</w:t>
            </w:r>
          </w:p>
        </w:tc>
      </w:tr>
      <w:tr>
        <w:tc>
          <w:tcPr>
            <w:tcW w:type="dxa" w:w="2880"/>
          </w:tcPr>
          <w:p>
            <w:r>
              <w:rPr>
                <w:sz w:val="19"/>
              </w:rPr>
            </w:r>
            <w:r>
              <w:rPr>
                <w:b w:val="0"/>
                <w:sz w:val="19"/>
              </w:rPr>
              <w:t>Staff logins and access levels</w:t>
            </w:r>
          </w:p>
        </w:tc>
        <w:tc>
          <w:tcPr>
            <w:tcW w:type="dxa" w:w="2880"/>
          </w:tcPr>
          <w:p>
            <w:r>
              <w:rPr>
                <w:sz w:val="19"/>
              </w:rPr>
            </w:r>
            <w:r>
              <w:rPr>
                <w:b w:val="0"/>
                <w:sz w:val="19"/>
              </w:rPr>
              <w:t>Each staff member has their own login. Garrison decides who can edit and who can approve, and can see who changed what</w:t>
            </w:r>
          </w:p>
        </w:tc>
        <w:tc>
          <w:tcPr>
            <w:tcW w:type="dxa" w:w="2880"/>
          </w:tcPr>
          <w:p>
            <w:r>
              <w:rPr>
                <w:sz w:val="19"/>
              </w:rPr>
            </w:r>
            <w:r>
              <w:rPr>
                <w:b w:val="0"/>
                <w:sz w:val="19"/>
              </w:rPr>
              <w:t>317</w:t>
            </w:r>
          </w:p>
        </w:tc>
      </w:tr>
      <w:tr>
        <w:tc>
          <w:tcPr>
            <w:tcW w:type="dxa" w:w="2880"/>
            <w:shd w:val="clear" w:color="auto" w:fill="F2F4F7"/>
          </w:tcPr>
          <w:p>
            <w:r>
              <w:rPr>
                <w:sz w:val="19"/>
              </w:rPr>
            </w:r>
            <w:r>
              <w:rPr>
                <w:b w:val="0"/>
                <w:sz w:val="19"/>
              </w:rPr>
              <w:t>Setting up product types, styles and wood types</w:t>
            </w:r>
          </w:p>
        </w:tc>
        <w:tc>
          <w:tcPr>
            <w:tcW w:type="dxa" w:w="2880"/>
            <w:shd w:val="clear" w:color="auto" w:fill="F2F4F7"/>
          </w:tcPr>
          <w:p>
            <w:r>
              <w:rPr>
                <w:sz w:val="19"/>
              </w:rPr>
            </w:r>
            <w:r>
              <w:rPr>
                <w:b w:val="0"/>
                <w:sz w:val="19"/>
              </w:rPr>
              <w:t>Garrison can add or rename product types (crown, casing, baseboard), styles, product groups, wood types and finishes itself</w:t>
            </w:r>
          </w:p>
        </w:tc>
        <w:tc>
          <w:tcPr>
            <w:tcW w:type="dxa" w:w="2880"/>
            <w:shd w:val="clear" w:color="auto" w:fill="F2F4F7"/>
          </w:tcPr>
          <w:p>
            <w:r>
              <w:rPr>
                <w:sz w:val="19"/>
              </w:rPr>
            </w:r>
            <w:r>
              <w:rPr>
                <w:b w:val="0"/>
                <w:sz w:val="19"/>
              </w:rPr>
              <w:t>171</w:t>
            </w:r>
          </w:p>
        </w:tc>
      </w:tr>
      <w:tr>
        <w:tc>
          <w:tcPr>
            <w:tcW w:type="dxa" w:w="2880"/>
          </w:tcPr>
          <w:p>
            <w:r>
              <w:rPr>
                <w:sz w:val="19"/>
              </w:rPr>
            </w:r>
            <w:r>
              <w:rPr>
                <w:b w:val="0"/>
                <w:sz w:val="19"/>
              </w:rPr>
              <w:t>The right details for each product type</w:t>
            </w:r>
          </w:p>
        </w:tc>
        <w:tc>
          <w:tcPr>
            <w:tcW w:type="dxa" w:w="2880"/>
          </w:tcPr>
          <w:p>
            <w:r>
              <w:rPr>
                <w:sz w:val="19"/>
              </w:rPr>
            </w:r>
            <w:r>
              <w:rPr>
                <w:b w:val="0"/>
                <w:sz w:val="19"/>
              </w:rPr>
              <w:t>Each product type shows its own details (for example a crown shows its angle; a door shows its height and panel style). New product types can be added without a developer</w:t>
            </w:r>
          </w:p>
        </w:tc>
        <w:tc>
          <w:tcPr>
            <w:tcW w:type="dxa" w:w="2880"/>
          </w:tcPr>
          <w:p>
            <w:r>
              <w:rPr>
                <w:sz w:val="19"/>
              </w:rPr>
            </w:r>
            <w:r>
              <w:rPr>
                <w:b w:val="0"/>
                <w:sz w:val="19"/>
              </w:rPr>
              <w:t>281</w:t>
            </w:r>
          </w:p>
        </w:tc>
      </w:tr>
      <w:tr>
        <w:tc>
          <w:tcPr>
            <w:tcW w:type="dxa" w:w="2880"/>
            <w:shd w:val="clear" w:color="auto" w:fill="F2F4F7"/>
          </w:tcPr>
          <w:p>
            <w:r>
              <w:rPr>
                <w:sz w:val="19"/>
              </w:rPr>
            </w:r>
            <w:r>
              <w:rPr>
                <w:b w:val="0"/>
                <w:sz w:val="19"/>
              </w:rPr>
              <w:t>Adding and editing products</w:t>
            </w:r>
          </w:p>
        </w:tc>
        <w:tc>
          <w:tcPr>
            <w:tcW w:type="dxa" w:w="2880"/>
            <w:shd w:val="clear" w:color="auto" w:fill="F2F4F7"/>
          </w:tcPr>
          <w:p>
            <w:r>
              <w:rPr>
                <w:sz w:val="19"/>
              </w:rPr>
            </w:r>
            <w:r>
              <w:rPr>
                <w:b w:val="0"/>
                <w:sz w:val="19"/>
              </w:rPr>
              <w:t>Simple forms for descriptions, sizes, finishes, lengths, pictures, drawings and PDF sheets. Copy a similar product to save time, hide old products and bring them back, and preview a page before it goes live</w:t>
            </w:r>
          </w:p>
        </w:tc>
        <w:tc>
          <w:tcPr>
            <w:tcW w:type="dxa" w:w="2880"/>
            <w:shd w:val="clear" w:color="auto" w:fill="F2F4F7"/>
          </w:tcPr>
          <w:p>
            <w:r>
              <w:rPr>
                <w:sz w:val="19"/>
              </w:rPr>
            </w:r>
            <w:r>
              <w:rPr>
                <w:b w:val="0"/>
                <w:sz w:val="19"/>
              </w:rPr>
              <w:t>440</w:t>
            </w:r>
          </w:p>
        </w:tc>
      </w:tr>
      <w:tr>
        <w:tc>
          <w:tcPr>
            <w:tcW w:type="dxa" w:w="2880"/>
          </w:tcPr>
          <w:p>
            <w:r>
              <w:rPr>
                <w:sz w:val="19"/>
              </w:rPr>
            </w:r>
            <w:r>
              <w:rPr>
                <w:b w:val="0"/>
                <w:sz w:val="19"/>
              </w:rPr>
              <w:t>Matching products and trim combinations</w:t>
            </w:r>
          </w:p>
        </w:tc>
        <w:tc>
          <w:tcPr>
            <w:tcW w:type="dxa" w:w="2880"/>
          </w:tcPr>
          <w:p>
            <w:r>
              <w:rPr>
                <w:sz w:val="19"/>
              </w:rPr>
            </w:r>
            <w:r>
              <w:rPr>
                <w:b w:val="0"/>
                <w:sz w:val="19"/>
              </w:rPr>
              <w:t>Show which products go together (for example the casing that matches a crown) and build combinations from several products</w:t>
            </w:r>
          </w:p>
        </w:tc>
        <w:tc>
          <w:tcPr>
            <w:tcW w:type="dxa" w:w="2880"/>
          </w:tcPr>
          <w:p>
            <w:r>
              <w:rPr>
                <w:sz w:val="19"/>
              </w:rPr>
            </w:r>
            <w:r>
              <w:rPr>
                <w:b w:val="0"/>
                <w:sz w:val="19"/>
              </w:rPr>
              <w:t>182</w:t>
            </w:r>
          </w:p>
        </w:tc>
      </w:tr>
      <w:tr>
        <w:tc>
          <w:tcPr>
            <w:tcW w:type="dxa" w:w="2880"/>
            <w:shd w:val="clear" w:color="auto" w:fill="F2F4F7"/>
          </w:tcPr>
          <w:p>
            <w:r>
              <w:rPr>
                <w:sz w:val="19"/>
              </w:rPr>
            </w:r>
            <w:r>
              <w:rPr>
                <w:b w:val="0"/>
                <w:sz w:val="19"/>
              </w:rPr>
              <w:t>Checking and approving before going live</w:t>
            </w:r>
          </w:p>
        </w:tc>
        <w:tc>
          <w:tcPr>
            <w:tcW w:type="dxa" w:w="2880"/>
            <w:shd w:val="clear" w:color="auto" w:fill="F2F4F7"/>
          </w:tcPr>
          <w:p>
            <w:r>
              <w:rPr>
                <w:sz w:val="19"/>
              </w:rPr>
            </w:r>
            <w:r>
              <w:rPr>
                <w:b w:val="0"/>
                <w:sz w:val="19"/>
              </w:rPr>
              <w:t>Warns if something important is missing; a manager approves before publishing; show or hide one or many products at once; email reminders</w:t>
            </w:r>
          </w:p>
        </w:tc>
        <w:tc>
          <w:tcPr>
            <w:tcW w:type="dxa" w:w="2880"/>
            <w:shd w:val="clear" w:color="auto" w:fill="F2F4F7"/>
          </w:tcPr>
          <w:p>
            <w:r>
              <w:rPr>
                <w:sz w:val="19"/>
              </w:rPr>
            </w:r>
            <w:r>
              <w:rPr>
                <w:b w:val="0"/>
                <w:sz w:val="19"/>
              </w:rPr>
              <w:t>387</w:t>
            </w:r>
          </w:p>
        </w:tc>
      </w:tr>
      <w:tr>
        <w:tc>
          <w:tcPr>
            <w:tcW w:type="dxa" w:w="2880"/>
          </w:tcPr>
          <w:p>
            <w:r>
              <w:rPr>
                <w:sz w:val="19"/>
              </w:rPr>
            </w:r>
            <w:r>
              <w:rPr>
                <w:b w:val="0"/>
                <w:sz w:val="19"/>
              </w:rPr>
              <w:t>Tracking permission to use Brenlo's content</w:t>
            </w:r>
          </w:p>
        </w:tc>
        <w:tc>
          <w:tcPr>
            <w:tcW w:type="dxa" w:w="2880"/>
          </w:tcPr>
          <w:p>
            <w:r>
              <w:rPr>
                <w:sz w:val="19"/>
              </w:rPr>
            </w:r>
            <w:r>
              <w:rPr>
                <w:b w:val="0"/>
                <w:sz w:val="19"/>
              </w:rPr>
              <w:t>Records where each product's details and pictures came from and whether Garrison may use them. Anything without permission cannot go live</w:t>
            </w:r>
          </w:p>
        </w:tc>
        <w:tc>
          <w:tcPr>
            <w:tcW w:type="dxa" w:w="2880"/>
          </w:tcPr>
          <w:p>
            <w:r>
              <w:rPr>
                <w:sz w:val="19"/>
              </w:rPr>
            </w:r>
            <w:r>
              <w:rPr>
                <w:b w:val="0"/>
                <w:sz w:val="19"/>
              </w:rPr>
              <w:t>172</w:t>
            </w:r>
          </w:p>
        </w:tc>
      </w:tr>
      <w:tr>
        <w:tc>
          <w:tcPr>
            <w:tcW w:type="dxa" w:w="2880"/>
            <w:shd w:val="clear" w:color="auto" w:fill="F2F4F7"/>
          </w:tcPr>
          <w:p>
            <w:r>
              <w:rPr>
                <w:sz w:val="19"/>
              </w:rPr>
            </w:r>
            <w:r>
              <w:rPr>
                <w:b w:val="0"/>
                <w:sz w:val="19"/>
              </w:rPr>
              <w:t>Richer product pages for visitors</w:t>
            </w:r>
          </w:p>
        </w:tc>
        <w:tc>
          <w:tcPr>
            <w:tcW w:type="dxa" w:w="2880"/>
            <w:shd w:val="clear" w:color="auto" w:fill="F2F4F7"/>
          </w:tcPr>
          <w:p>
            <w:r>
              <w:rPr>
                <w:sz w:val="19"/>
              </w:rPr>
            </w:r>
            <w:r>
              <w:rPr>
                <w:b w:val="0"/>
                <w:sz w:val="19"/>
              </w:rPr>
              <w:t>Drawings visitors can zoom into, size tables, finish colours and combination pages</w:t>
            </w:r>
          </w:p>
        </w:tc>
        <w:tc>
          <w:tcPr>
            <w:tcW w:type="dxa" w:w="2880"/>
            <w:shd w:val="clear" w:color="auto" w:fill="F2F4F7"/>
          </w:tcPr>
          <w:p>
            <w:r>
              <w:rPr>
                <w:sz w:val="19"/>
              </w:rPr>
            </w:r>
            <w:r>
              <w:rPr>
                <w:b w:val="0"/>
                <w:sz w:val="19"/>
              </w:rPr>
              <w:t>311</w:t>
            </w:r>
          </w:p>
        </w:tc>
      </w:tr>
      <w:tr>
        <w:tc>
          <w:tcPr>
            <w:tcW w:type="dxa" w:w="2880"/>
          </w:tcPr>
          <w:p>
            <w:r>
              <w:rPr>
                <w:sz w:val="19"/>
              </w:rPr>
            </w:r>
            <w:r>
              <w:rPr>
                <w:b w:val="0"/>
                <w:sz w:val="19"/>
              </w:rPr>
              <w:t>Better search and product choices</w:t>
            </w:r>
          </w:p>
        </w:tc>
        <w:tc>
          <w:tcPr>
            <w:tcW w:type="dxa" w:w="2880"/>
          </w:tcPr>
          <w:p>
            <w:r>
              <w:rPr>
                <w:sz w:val="19"/>
              </w:rPr>
            </w:r>
            <w:r>
              <w:rPr>
                <w:b w:val="0"/>
                <w:sz w:val="19"/>
              </w:rPr>
              <w:t>Search stays up to date automatically, gives suggestions while typing, and Garrison chooses how visitors narrow down products</w:t>
            </w:r>
          </w:p>
        </w:tc>
        <w:tc>
          <w:tcPr>
            <w:tcW w:type="dxa" w:w="2880"/>
          </w:tcPr>
          <w:p>
            <w:r>
              <w:rPr>
                <w:sz w:val="19"/>
              </w:rPr>
            </w:r>
            <w:r>
              <w:rPr>
                <w:b w:val="0"/>
                <w:sz w:val="19"/>
              </w:rPr>
              <w:t>254</w:t>
            </w:r>
          </w:p>
        </w:tc>
      </w:tr>
      <w:tr>
        <w:tc>
          <w:tcPr>
            <w:tcW w:type="dxa" w:w="2880"/>
            <w:shd w:val="clear" w:color="auto" w:fill="F2F4F7"/>
          </w:tcPr>
          <w:p>
            <w:r>
              <w:rPr>
                <w:sz w:val="19"/>
              </w:rPr>
            </w:r>
            <w:r>
              <w:rPr>
                <w:b w:val="0"/>
                <w:sz w:val="19"/>
              </w:rPr>
              <w:t>Handling enquiries</w:t>
            </w:r>
          </w:p>
        </w:tc>
        <w:tc>
          <w:tcPr>
            <w:tcW w:type="dxa" w:w="2880"/>
            <w:shd w:val="clear" w:color="auto" w:fill="F2F4F7"/>
          </w:tcPr>
          <w:p>
            <w:r>
              <w:rPr>
                <w:sz w:val="19"/>
              </w:rPr>
            </w:r>
            <w:r>
              <w:rPr>
                <w:b w:val="0"/>
                <w:sz w:val="19"/>
              </w:rPr>
              <w:t>Each enquiry goes to the right person and is kept in a list so nothing is missed</w:t>
            </w:r>
          </w:p>
        </w:tc>
        <w:tc>
          <w:tcPr>
            <w:tcW w:type="dxa" w:w="2880"/>
            <w:shd w:val="clear" w:color="auto" w:fill="F2F4F7"/>
          </w:tcPr>
          <w:p>
            <w:r>
              <w:rPr>
                <w:sz w:val="19"/>
              </w:rPr>
            </w:r>
            <w:r>
              <w:rPr>
                <w:b w:val="0"/>
                <w:sz w:val="19"/>
              </w:rPr>
              <w:t>120</w:t>
            </w:r>
          </w:p>
        </w:tc>
      </w:tr>
      <w:tr>
        <w:tc>
          <w:tcPr>
            <w:tcW w:type="dxa" w:w="2880"/>
          </w:tcPr>
          <w:p>
            <w:r>
              <w:rPr>
                <w:sz w:val="19"/>
              </w:rPr>
            </w:r>
            <w:r>
              <w:rPr>
                <w:b w:val="0"/>
                <w:sz w:val="19"/>
              </w:rPr>
              <w:t>Google listing and visitor reports</w:t>
            </w:r>
          </w:p>
        </w:tc>
        <w:tc>
          <w:tcPr>
            <w:tcW w:type="dxa" w:w="2880"/>
          </w:tcPr>
          <w:p>
            <w:r>
              <w:rPr>
                <w:sz w:val="19"/>
              </w:rPr>
            </w:r>
            <w:r>
              <w:rPr>
                <w:b w:val="0"/>
                <w:sz w:val="19"/>
              </w:rPr>
              <w:t>The Google listing updates itself when products change; detailed reports on what visitors look at and search for</w:t>
            </w:r>
          </w:p>
        </w:tc>
        <w:tc>
          <w:tcPr>
            <w:tcW w:type="dxa" w:w="2880"/>
          </w:tcPr>
          <w:p>
            <w:r>
              <w:rPr>
                <w:sz w:val="19"/>
              </w:rPr>
            </w:r>
            <w:r>
              <w:rPr>
                <w:b w:val="0"/>
                <w:sz w:val="19"/>
              </w:rPr>
              <w:t>203</w:t>
            </w:r>
          </w:p>
        </w:tc>
      </w:tr>
      <w:tr>
        <w:tc>
          <w:tcPr>
            <w:tcW w:type="dxa" w:w="2880"/>
            <w:shd w:val="clear" w:color="auto" w:fill="F2F4F7"/>
          </w:tcPr>
          <w:p>
            <w:r>
              <w:rPr>
                <w:sz w:val="19"/>
              </w:rPr>
            </w:r>
            <w:r>
              <w:rPr>
                <w:b w:val="0"/>
                <w:sz w:val="19"/>
              </w:rPr>
              <w:t>Adding many products at once</w:t>
            </w:r>
          </w:p>
        </w:tc>
        <w:tc>
          <w:tcPr>
            <w:tcW w:type="dxa" w:w="2880"/>
            <w:shd w:val="clear" w:color="auto" w:fill="F2F4F7"/>
          </w:tcPr>
          <w:p>
            <w:r>
              <w:rPr>
                <w:sz w:val="19"/>
              </w:rPr>
            </w:r>
            <w:r>
              <w:rPr>
                <w:b w:val="0"/>
                <w:sz w:val="19"/>
              </w:rPr>
              <w:t>Upload many products from a spreadsheet and many pictures in one go, check them on screen, then publish</w:t>
            </w:r>
          </w:p>
        </w:tc>
        <w:tc>
          <w:tcPr>
            <w:tcW w:type="dxa" w:w="2880"/>
            <w:shd w:val="clear" w:color="auto" w:fill="F2F4F7"/>
          </w:tcPr>
          <w:p>
            <w:r>
              <w:rPr>
                <w:sz w:val="19"/>
              </w:rPr>
            </w:r>
            <w:r>
              <w:rPr>
                <w:b w:val="0"/>
                <w:sz w:val="19"/>
              </w:rPr>
              <w:t>219</w:t>
            </w:r>
          </w:p>
        </w:tc>
      </w:tr>
      <w:tr>
        <w:tc>
          <w:tcPr>
            <w:tcW w:type="dxa" w:w="2880"/>
          </w:tcPr>
          <w:p>
            <w:r>
              <w:rPr>
                <w:sz w:val="19"/>
              </w:rPr>
            </w:r>
            <w:r>
              <w:rPr>
                <w:b w:val="0"/>
                <w:sz w:val="19"/>
              </w:rPr>
              <w:t>Security, backups and reliability</w:t>
            </w:r>
          </w:p>
        </w:tc>
        <w:tc>
          <w:tcPr>
            <w:tcW w:type="dxa" w:w="2880"/>
          </w:tcPr>
          <w:p>
            <w:r>
              <w:rPr>
                <w:sz w:val="19"/>
              </w:rPr>
            </w:r>
            <w:r>
              <w:rPr>
                <w:b w:val="0"/>
                <w:sz w:val="19"/>
              </w:rPr>
              <w:t>Fast-loading pictures, protection against hackers and harmful files, automatic backups, monitoring, and a separate test website for trying changes safely</w:t>
            </w:r>
          </w:p>
        </w:tc>
        <w:tc>
          <w:tcPr>
            <w:tcW w:type="dxa" w:w="2880"/>
          </w:tcPr>
          <w:p>
            <w:r>
              <w:rPr>
                <w:sz w:val="19"/>
              </w:rPr>
            </w:r>
            <w:r>
              <w:rPr>
                <w:b w:val="0"/>
                <w:sz w:val="19"/>
              </w:rPr>
              <w:t>189</w:t>
            </w:r>
          </w:p>
        </w:tc>
      </w:tr>
      <w:tr>
        <w:tc>
          <w:tcPr>
            <w:tcW w:type="dxa" w:w="2880"/>
            <w:shd w:val="clear" w:color="auto" w:fill="F2F4F7"/>
          </w:tcPr>
          <w:p>
            <w:r>
              <w:rPr>
                <w:sz w:val="19"/>
              </w:rPr>
            </w:r>
            <w:r>
              <w:rPr>
                <w:b/>
                <w:sz w:val="19"/>
              </w:rPr>
              <w:t>Total</w:t>
            </w:r>
          </w:p>
        </w:tc>
        <w:tc>
          <w:tcPr>
            <w:tcW w:type="dxa" w:w="2880"/>
            <w:shd w:val="clear" w:color="auto" w:fill="F2F4F7"/>
          </w:tcPr>
          <w:p>
            <w:r>
              <w:rPr>
                <w:sz w:val="19"/>
              </w:rPr>
            </w:r>
          </w:p>
        </w:tc>
        <w:tc>
          <w:tcPr>
            <w:tcW w:type="dxa" w:w="2880"/>
            <w:shd w:val="clear" w:color="auto" w:fill="F2F4F7"/>
          </w:tcPr>
          <w:p>
            <w:r>
              <w:rPr>
                <w:sz w:val="19"/>
              </w:rPr>
            </w:r>
            <w:r>
              <w:rPr>
                <w:b/>
                <w:sz w:val="19"/>
              </w:rPr>
              <w:t>3,246</w:t>
            </w:r>
          </w:p>
        </w:tc>
      </w:tr>
    </w:tbl>
    <w:p/>
    <w:p>
      <w:pPr>
        <w:pStyle w:val="Heading1"/>
      </w:pPr>
      <w:r>
        <w:t>6. Everyday Situations After Go-live</w:t>
      </w:r>
    </w:p>
    <w:p>
      <w:r>
        <w:rPr>
          <w:b w:val="0"/>
        </w:rPr>
        <w:t>What happens when Garrison wants to make common changes: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Situation</w:t>
            </w:r>
          </w:p>
        </w:tc>
        <w:tc>
          <w:tcPr>
            <w:tcW w:type="dxa" w:w="2880"/>
            <w:shd w:val="clear" w:color="auto" w:fill="1B3A5F"/>
          </w:tcPr>
          <w:p>
            <w:r/>
            <w:r>
              <w:rPr>
                <w:b/>
                <w:color w:val="FFFFFF"/>
                <w:sz w:val="19"/>
              </w:rPr>
              <w:t>Options 1 and 2</w:t>
            </w:r>
          </w:p>
        </w:tc>
        <w:tc>
          <w:tcPr>
            <w:tcW w:type="dxa" w:w="2880"/>
            <w:shd w:val="clear" w:color="auto" w:fill="1B3A5F"/>
          </w:tcPr>
          <w:p>
            <w:r/>
            <w:r>
              <w:rPr>
                <w:b/>
                <w:color w:val="FFFFFF"/>
                <w:sz w:val="19"/>
              </w:rPr>
              <w:t>Option 3</w:t>
            </w:r>
          </w:p>
        </w:tc>
      </w:tr>
      <w:tr>
        <w:tc>
          <w:tcPr>
            <w:tcW w:type="dxa" w:w="2880"/>
          </w:tcPr>
          <w:p>
            <w:r>
              <w:rPr>
                <w:sz w:val="19"/>
              </w:rPr>
            </w:r>
            <w:r>
              <w:rPr>
                <w:b w:val="0"/>
                <w:sz w:val="19"/>
              </w:rPr>
              <w:t>Add five new mouldings</w:t>
            </w:r>
          </w:p>
        </w:tc>
        <w:tc>
          <w:tcPr>
            <w:tcW w:type="dxa" w:w="2880"/>
          </w:tcPr>
          <w:p>
            <w:r>
              <w:rPr>
                <w:sz w:val="19"/>
              </w:rPr>
            </w:r>
            <w:r>
              <w:rPr>
                <w:b w:val="0"/>
                <w:sz w:val="19"/>
              </w:rPr>
              <w:t>Send the details to our developer. About 2–4 hours of work, usually done within a few working days</w:t>
            </w:r>
          </w:p>
        </w:tc>
        <w:tc>
          <w:tcPr>
            <w:tcW w:type="dxa" w:w="2880"/>
          </w:tcPr>
          <w:p>
            <w:r>
              <w:rPr>
                <w:sz w:val="19"/>
              </w:rPr>
            </w:r>
            <w:r>
              <w:rPr>
                <w:b w:val="0"/>
                <w:sz w:val="19"/>
              </w:rPr>
              <w:t>Staff add them in a simple form (or upload a spreadsheet), a manager approves, and they are live the same day</w:t>
            </w:r>
          </w:p>
        </w:tc>
      </w:tr>
      <w:tr>
        <w:tc>
          <w:tcPr>
            <w:tcW w:type="dxa" w:w="2880"/>
            <w:shd w:val="clear" w:color="auto" w:fill="F2F4F7"/>
          </w:tcPr>
          <w:p>
            <w:r>
              <w:rPr>
                <w:sz w:val="19"/>
              </w:rPr>
            </w:r>
            <w:r>
              <w:rPr>
                <w:b w:val="0"/>
                <w:sz w:val="19"/>
              </w:rPr>
              <w:t>Remove a product that is no longer sold</w:t>
            </w:r>
          </w:p>
        </w:tc>
        <w:tc>
          <w:tcPr>
            <w:tcW w:type="dxa" w:w="2880"/>
            <w:shd w:val="clear" w:color="auto" w:fill="F2F4F7"/>
          </w:tcPr>
          <w:p>
            <w:r>
              <w:rPr>
                <w:sz w:val="19"/>
              </w:rPr>
            </w:r>
            <w:r>
              <w:rPr>
                <w:b w:val="0"/>
                <w:sz w:val="19"/>
              </w:rPr>
              <w:t>Our developer makes the change (about 1 hour)</w:t>
            </w:r>
          </w:p>
        </w:tc>
        <w:tc>
          <w:tcPr>
            <w:tcW w:type="dxa" w:w="2880"/>
            <w:shd w:val="clear" w:color="auto" w:fill="F2F4F7"/>
          </w:tcPr>
          <w:p>
            <w:r>
              <w:rPr>
                <w:sz w:val="19"/>
              </w:rPr>
            </w:r>
            <w:r>
              <w:rPr>
                <w:b w:val="0"/>
                <w:sz w:val="19"/>
              </w:rPr>
              <w:t>Hide it with one click</w:t>
            </w:r>
          </w:p>
        </w:tc>
      </w:tr>
      <w:tr>
        <w:tc>
          <w:tcPr>
            <w:tcW w:type="dxa" w:w="2880"/>
          </w:tcPr>
          <w:p>
            <w:r>
              <w:rPr>
                <w:sz w:val="19"/>
              </w:rPr>
            </w:r>
            <w:r>
              <w:rPr>
                <w:b w:val="0"/>
                <w:sz w:val="19"/>
              </w:rPr>
              <w:t>Start selling interior doors, which need different details (height, width, panel style)</w:t>
            </w:r>
          </w:p>
        </w:tc>
        <w:tc>
          <w:tcPr>
            <w:tcW w:type="dxa" w:w="2880"/>
          </w:tcPr>
          <w:p>
            <w:r>
              <w:rPr>
                <w:sz w:val="19"/>
              </w:rPr>
            </w:r>
            <w:r>
              <w:rPr>
                <w:b w:val="0"/>
                <w:sz w:val="19"/>
              </w:rPr>
              <w:t>New development, about 40 hours</w:t>
            </w:r>
          </w:p>
        </w:tc>
        <w:tc>
          <w:tcPr>
            <w:tcW w:type="dxa" w:w="2880"/>
          </w:tcPr>
          <w:p>
            <w:r>
              <w:rPr>
                <w:sz w:val="19"/>
              </w:rPr>
            </w:r>
            <w:r>
              <w:rPr>
                <w:b w:val="0"/>
                <w:sz w:val="19"/>
              </w:rPr>
              <w:t>Garrison sets up 'Doors' in the control panel and adds the products. No developer needed</w:t>
            </w:r>
          </w:p>
        </w:tc>
      </w:tr>
      <w:tr>
        <w:tc>
          <w:tcPr>
            <w:tcW w:type="dxa" w:w="2880"/>
            <w:shd w:val="clear" w:color="auto" w:fill="F2F4F7"/>
          </w:tcPr>
          <w:p>
            <w:r>
              <w:rPr>
                <w:sz w:val="19"/>
              </w:rPr>
            </w:r>
            <w:r>
              <w:rPr>
                <w:b w:val="0"/>
                <w:sz w:val="19"/>
              </w:rPr>
              <w:t>Update the sizes of 100 products from a supplier's spreadsheet</w:t>
            </w:r>
          </w:p>
        </w:tc>
        <w:tc>
          <w:tcPr>
            <w:tcW w:type="dxa" w:w="2880"/>
            <w:shd w:val="clear" w:color="auto" w:fill="F2F4F7"/>
          </w:tcPr>
          <w:p>
            <w:r>
              <w:rPr>
                <w:sz w:val="19"/>
              </w:rPr>
            </w:r>
            <w:r>
              <w:rPr>
                <w:b w:val="0"/>
                <w:sz w:val="19"/>
              </w:rPr>
              <w:t>Our developer updates the products and Garrison checks the spreadsheet again (about 4–8 hours)</w:t>
            </w:r>
          </w:p>
        </w:tc>
        <w:tc>
          <w:tcPr>
            <w:tcW w:type="dxa" w:w="2880"/>
            <w:shd w:val="clear" w:color="auto" w:fill="F2F4F7"/>
          </w:tcPr>
          <w:p>
            <w:r>
              <w:rPr>
                <w:sz w:val="19"/>
              </w:rPr>
            </w:r>
            <w:r>
              <w:rPr>
                <w:b w:val="0"/>
                <w:sz w:val="19"/>
              </w:rPr>
              <w:t>Staff upload the spreadsheet, check the changes on screen and confirm</w:t>
            </w:r>
          </w:p>
        </w:tc>
      </w:tr>
      <w:tr>
        <w:tc>
          <w:tcPr>
            <w:tcW w:type="dxa" w:w="2880"/>
          </w:tcPr>
          <w:p>
            <w:r>
              <w:rPr>
                <w:sz w:val="19"/>
              </w:rPr>
            </w:r>
            <w:r>
              <w:rPr>
                <w:b w:val="0"/>
                <w:sz w:val="19"/>
              </w:rPr>
              <w:t>Add a drawing or an installation guide (PDF) to a product</w:t>
            </w:r>
          </w:p>
        </w:tc>
        <w:tc>
          <w:tcPr>
            <w:tcW w:type="dxa" w:w="2880"/>
          </w:tcPr>
          <w:p>
            <w:r>
              <w:rPr>
                <w:sz w:val="19"/>
              </w:rPr>
            </w:r>
            <w:r>
              <w:rPr>
                <w:b w:val="0"/>
                <w:sz w:val="19"/>
              </w:rPr>
              <w:t>Not possible without new development</w:t>
            </w:r>
          </w:p>
        </w:tc>
        <w:tc>
          <w:tcPr>
            <w:tcW w:type="dxa" w:w="2880"/>
          </w:tcPr>
          <w:p>
            <w:r>
              <w:rPr>
                <w:sz w:val="19"/>
              </w:rPr>
            </w:r>
            <w:r>
              <w:rPr>
                <w:b w:val="0"/>
                <w:sz w:val="19"/>
              </w:rPr>
              <w:t>Upload it on the product</w:t>
            </w:r>
          </w:p>
        </w:tc>
      </w:tr>
      <w:tr>
        <w:tc>
          <w:tcPr>
            <w:tcW w:type="dxa" w:w="2880"/>
            <w:shd w:val="clear" w:color="auto" w:fill="F2F4F7"/>
          </w:tcPr>
          <w:p>
            <w:r>
              <w:rPr>
                <w:sz w:val="19"/>
              </w:rPr>
            </w:r>
            <w:r>
              <w:rPr>
                <w:b w:val="0"/>
                <w:sz w:val="19"/>
              </w:rPr>
              <w:t>Find out who changed a product and when</w:t>
            </w:r>
          </w:p>
        </w:tc>
        <w:tc>
          <w:tcPr>
            <w:tcW w:type="dxa" w:w="2880"/>
            <w:shd w:val="clear" w:color="auto" w:fill="F2F4F7"/>
          </w:tcPr>
          <w:p>
            <w:r>
              <w:rPr>
                <w:sz w:val="19"/>
              </w:rPr>
            </w:r>
            <w:r>
              <w:rPr>
                <w:b w:val="0"/>
                <w:sz w:val="19"/>
              </w:rPr>
              <w:t>Ask our developer</w:t>
            </w:r>
          </w:p>
        </w:tc>
        <w:tc>
          <w:tcPr>
            <w:tcW w:type="dxa" w:w="2880"/>
            <w:shd w:val="clear" w:color="auto" w:fill="F2F4F7"/>
          </w:tcPr>
          <w:p>
            <w:r>
              <w:rPr>
                <w:sz w:val="19"/>
              </w:rPr>
            </w:r>
            <w:r>
              <w:rPr>
                <w:b w:val="0"/>
                <w:sz w:val="19"/>
              </w:rPr>
              <w:t>Look at the product's change history</w:t>
            </w:r>
          </w:p>
        </w:tc>
      </w:tr>
      <w:tr>
        <w:tc>
          <w:tcPr>
            <w:tcW w:type="dxa" w:w="2880"/>
          </w:tcPr>
          <w:p>
            <w:r>
              <w:rPr>
                <w:sz w:val="19"/>
              </w:rPr>
            </w:r>
            <w:r>
              <w:rPr>
                <w:b w:val="0"/>
                <w:sz w:val="19"/>
              </w:rPr>
              <w:t>Show that Garrison is allowed to use a picture, if asked</w:t>
            </w:r>
          </w:p>
        </w:tc>
        <w:tc>
          <w:tcPr>
            <w:tcW w:type="dxa" w:w="2880"/>
          </w:tcPr>
          <w:p>
            <w:r>
              <w:rPr>
                <w:sz w:val="19"/>
              </w:rPr>
            </w:r>
            <w:r>
              <w:rPr>
                <w:b w:val="0"/>
                <w:sz w:val="19"/>
              </w:rPr>
              <w:t>Only the spreadsheet Garrison signed</w:t>
            </w:r>
          </w:p>
        </w:tc>
        <w:tc>
          <w:tcPr>
            <w:tcW w:type="dxa" w:w="2880"/>
          </w:tcPr>
          <w:p>
            <w:r>
              <w:rPr>
                <w:sz w:val="19"/>
              </w:rPr>
            </w:r>
            <w:r>
              <w:rPr>
                <w:b w:val="0"/>
                <w:sz w:val="19"/>
              </w:rPr>
              <w:t>Each product shows where its content came from and the permission</w:t>
            </w:r>
          </w:p>
        </w:tc>
      </w:tr>
      <w:tr>
        <w:tc>
          <w:tcPr>
            <w:tcW w:type="dxa" w:w="2880"/>
            <w:shd w:val="clear" w:color="auto" w:fill="F2F4F7"/>
          </w:tcPr>
          <w:p>
            <w:r>
              <w:rPr>
                <w:sz w:val="19"/>
              </w:rPr>
            </w:r>
            <w:r>
              <w:rPr>
                <w:b w:val="0"/>
                <w:sz w:val="19"/>
              </w:rPr>
              <w:t>Follow up on enquiries</w:t>
            </w:r>
          </w:p>
        </w:tc>
        <w:tc>
          <w:tcPr>
            <w:tcW w:type="dxa" w:w="2880"/>
            <w:shd w:val="clear" w:color="auto" w:fill="F2F4F7"/>
          </w:tcPr>
          <w:p>
            <w:r>
              <w:rPr>
                <w:sz w:val="19"/>
              </w:rPr>
            </w:r>
            <w:r>
              <w:rPr>
                <w:b w:val="0"/>
                <w:sz w:val="19"/>
              </w:rPr>
              <w:t>Search the email inbox</w:t>
            </w:r>
          </w:p>
        </w:tc>
        <w:tc>
          <w:tcPr>
            <w:tcW w:type="dxa" w:w="2880"/>
            <w:shd w:val="clear" w:color="auto" w:fill="F2F4F7"/>
          </w:tcPr>
          <w:p>
            <w:r>
              <w:rPr>
                <w:sz w:val="19"/>
              </w:rPr>
            </w:r>
            <w:r>
              <w:rPr>
                <w:b w:val="0"/>
                <w:sz w:val="19"/>
              </w:rPr>
              <w:t>A list of all enquiries, showing which ones have been answered</w:t>
            </w:r>
          </w:p>
        </w:tc>
      </w:tr>
    </w:tbl>
    <w:p/>
    <w:p>
      <w:r>
        <w:rPr>
          <w:b w:val="0"/>
        </w:rPr>
        <w:t>In Option 2, each new product also needs a new AI picture.</w:t>
      </w:r>
    </w:p>
    <w:p>
      <w:pPr>
        <w:pStyle w:val="Heading1"/>
      </w:pPr>
      <w:r>
        <w:t>7. Which Option Is Right for Garrison</w:t>
      </w:r>
    </w:p>
    <w:p>
      <w:pPr>
        <w:pStyle w:val="ListBullet"/>
      </w:pPr>
      <w:r>
        <w:rPr>
          <w:b/>
        </w:rPr>
        <w:t>Option 1</w:t>
      </w:r>
      <w:r>
        <w:rPr>
          <w:b w:val="0"/>
        </w:rPr>
        <w:t xml:space="preserve"> is right if the product range will stay small and rarely change, Garrison is happy to ask a developer for the occasional change, and it wants the lowest cost and the quickest launch. Brenlo's permission to use its pictures is needed.</w:t>
      </w:r>
    </w:p>
    <w:p>
      <w:pPr>
        <w:pStyle w:val="ListBullet"/>
      </w:pPr>
      <w:r>
        <w:rPr>
          <w:b/>
        </w:rPr>
        <w:t>Option 2</w:t>
      </w:r>
      <w:r>
        <w:rPr>
          <w:b w:val="0"/>
        </w:rPr>
        <w:t xml:space="preserve"> is right in the same situation if Garrison prefers its own new pictures instead of using Brenlo's.</w:t>
      </w:r>
    </w:p>
    <w:p>
      <w:pPr>
        <w:pStyle w:val="ListBullet"/>
      </w:pPr>
      <w:r>
        <w:rPr>
          <w:b/>
        </w:rPr>
        <w:t>Option 3</w:t>
      </w:r>
      <w:r>
        <w:rPr>
          <w:b w:val="0"/>
        </w:rPr>
        <w:t xml:space="preserve"> is right if Garrison plans to sell more types of products (for example doors, sheet goods or products from other suppliers), several staff will look after the catalogue, it wants drawings and PDF sheets on product pages, it wants changes approved before they go live, or it does not want to rely on a developer for product changes.</w:t>
      </w:r>
    </w:p>
    <w:p>
      <w:r>
        <w:rPr>
          <w:b w:val="0"/>
        </w:rPr>
        <w:t>Option 3 is an investment in a catalogue that Garrison runs and grows itself. If the range will stay as it is, Option 1 or 2 is the better value. Garrison can also start with Option 1 or 2 and move to Option 3 later: the product information we prepare can be loaded into Option 3, so that work is not wasted.</w:t>
      </w:r>
    </w:p>
    <w:p>
      <w:pPr>
        <w:pStyle w:val="Heading1"/>
      </w:pPr>
      <w:r>
        <w:t>8. Option 1 — Website design and product migration: Features</w:t>
      </w:r>
    </w:p>
    <w:p>
      <w:pPr>
        <w:pStyle w:val="Heading3"/>
      </w:pPr>
      <w:r>
        <w:t>Option 1 · 01. Discovery &amp; Website Design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F01-001</w:t>
            </w:r>
          </w:p>
        </w:tc>
        <w:tc>
          <w:tcPr>
            <w:tcW w:type="dxa" w:w="2160"/>
          </w:tcPr>
          <w:p>
            <w:r>
              <w:rPr>
                <w:sz w:val="19"/>
              </w:rPr>
            </w:r>
            <w:r>
              <w:rPr>
                <w:b w:val="0"/>
                <w:sz w:val="19"/>
              </w:rPr>
              <w:t>Existing Website Discovery &amp; Content Capture</w:t>
            </w:r>
          </w:p>
        </w:tc>
        <w:tc>
          <w:tcPr>
            <w:tcW w:type="dxa" w:w="2160"/>
          </w:tcPr>
          <w:p>
            <w:r>
              <w:rPr>
                <w:sz w:val="19"/>
              </w:rPr>
            </w:r>
            <w:r>
              <w:rPr>
                <w:b w:val="0"/>
                <w:sz w:val="19"/>
              </w:rPr>
              <w:t>Review of the current Garrison website from its public pages</w:t>
            </w:r>
          </w:p>
        </w:tc>
        <w:tc>
          <w:tcPr>
            <w:tcW w:type="dxa" w:w="2160"/>
          </w:tcPr>
          <w:p>
            <w:r>
              <w:rPr>
                <w:sz w:val="19"/>
              </w:rPr>
            </w:r>
            <w:r>
              <w:rPr>
                <w:b w:val="0"/>
                <w:sz w:val="19"/>
              </w:rPr>
              <w:t>27</w:t>
            </w:r>
          </w:p>
        </w:tc>
      </w:tr>
      <w:tr>
        <w:tc>
          <w:tcPr>
            <w:tcW w:type="dxa" w:w="2160"/>
            <w:shd w:val="clear" w:color="auto" w:fill="F2F4F7"/>
          </w:tcPr>
          <w:p>
            <w:r>
              <w:rPr>
                <w:sz w:val="19"/>
              </w:rPr>
            </w:r>
            <w:r>
              <w:rPr>
                <w:b w:val="0"/>
                <w:sz w:val="19"/>
              </w:rPr>
              <w:t>F01-002</w:t>
            </w:r>
          </w:p>
        </w:tc>
        <w:tc>
          <w:tcPr>
            <w:tcW w:type="dxa" w:w="2160"/>
            <w:shd w:val="clear" w:color="auto" w:fill="F2F4F7"/>
          </w:tcPr>
          <w:p>
            <w:r>
              <w:rPr>
                <w:sz w:val="19"/>
              </w:rPr>
            </w:r>
            <w:r>
              <w:rPr>
                <w:b w:val="0"/>
                <w:sz w:val="19"/>
              </w:rPr>
              <w:t>Information Architecture &amp; Wireframes</w:t>
            </w:r>
          </w:p>
        </w:tc>
        <w:tc>
          <w:tcPr>
            <w:tcW w:type="dxa" w:w="2160"/>
            <w:shd w:val="clear" w:color="auto" w:fill="F2F4F7"/>
          </w:tcPr>
          <w:p>
            <w:r>
              <w:rPr>
                <w:sz w:val="19"/>
              </w:rPr>
            </w:r>
            <w:r>
              <w:rPr>
                <w:b w:val="0"/>
                <w:sz w:val="19"/>
              </w:rPr>
              <w:t>New sitemap and navigation model covering the company pages and the product catalogue</w:t>
            </w:r>
          </w:p>
        </w:tc>
        <w:tc>
          <w:tcPr>
            <w:tcW w:type="dxa" w:w="2160"/>
            <w:shd w:val="clear" w:color="auto" w:fill="F2F4F7"/>
          </w:tcPr>
          <w:p>
            <w:r>
              <w:rPr>
                <w:sz w:val="19"/>
              </w:rPr>
            </w:r>
            <w:r>
              <w:rPr>
                <w:b w:val="0"/>
                <w:sz w:val="19"/>
              </w:rPr>
              <w:t>29</w:t>
            </w:r>
          </w:p>
        </w:tc>
      </w:tr>
      <w:tr>
        <w:tc>
          <w:tcPr>
            <w:tcW w:type="dxa" w:w="2160"/>
          </w:tcPr>
          <w:p>
            <w:r>
              <w:rPr>
                <w:sz w:val="19"/>
              </w:rPr>
            </w:r>
            <w:r>
              <w:rPr>
                <w:b w:val="0"/>
                <w:sz w:val="19"/>
              </w:rPr>
              <w:t>F01-003</w:t>
            </w:r>
          </w:p>
        </w:tc>
        <w:tc>
          <w:tcPr>
            <w:tcW w:type="dxa" w:w="2160"/>
          </w:tcPr>
          <w:p>
            <w:r>
              <w:rPr>
                <w:sz w:val="19"/>
              </w:rPr>
            </w:r>
            <w:r>
              <w:rPr>
                <w:b w:val="0"/>
                <w:sz w:val="19"/>
              </w:rPr>
              <w:t>Visual Design System &amp; Page Designs</w:t>
            </w:r>
          </w:p>
        </w:tc>
        <w:tc>
          <w:tcPr>
            <w:tcW w:type="dxa" w:w="2160"/>
          </w:tcPr>
          <w:p>
            <w:r>
              <w:rPr>
                <w:sz w:val="19"/>
              </w:rPr>
            </w:r>
            <w:r>
              <w:rPr>
                <w:b w:val="0"/>
                <w:sz w:val="19"/>
              </w:rPr>
              <w:t>Brand-aligned visual design for the new website</w:t>
            </w:r>
          </w:p>
        </w:tc>
        <w:tc>
          <w:tcPr>
            <w:tcW w:type="dxa" w:w="2160"/>
          </w:tcPr>
          <w:p>
            <w:r>
              <w:rPr>
                <w:sz w:val="19"/>
              </w:rPr>
            </w:r>
            <w:r>
              <w:rPr>
                <w:b w:val="0"/>
                <w:sz w:val="19"/>
              </w:rPr>
              <w:t>63</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119</w:t>
            </w:r>
          </w:p>
        </w:tc>
      </w:tr>
    </w:tbl>
    <w:p/>
    <w:p>
      <w:pPr>
        <w:pStyle w:val="Heading3"/>
      </w:pPr>
      <w:r>
        <w:t>Option 1 · 02. Website Build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F02-001</w:t>
            </w:r>
          </w:p>
        </w:tc>
        <w:tc>
          <w:tcPr>
            <w:tcW w:type="dxa" w:w="2160"/>
          </w:tcPr>
          <w:p>
            <w:r>
              <w:rPr>
                <w:sz w:val="19"/>
              </w:rPr>
            </w:r>
            <w:r>
              <w:rPr>
                <w:b w:val="0"/>
                <w:sz w:val="19"/>
              </w:rPr>
              <w:t>Site Foundation, Layout &amp; Navigation</w:t>
            </w:r>
          </w:p>
        </w:tc>
        <w:tc>
          <w:tcPr>
            <w:tcW w:type="dxa" w:w="2160"/>
          </w:tcPr>
          <w:p>
            <w:r>
              <w:rPr>
                <w:sz w:val="19"/>
              </w:rPr>
            </w:r>
            <w:r>
              <w:rPr>
                <w:b w:val="0"/>
                <w:sz w:val="19"/>
              </w:rPr>
              <w:t>Technical foundation of the new website</w:t>
            </w:r>
          </w:p>
        </w:tc>
        <w:tc>
          <w:tcPr>
            <w:tcW w:type="dxa" w:w="2160"/>
          </w:tcPr>
          <w:p>
            <w:r>
              <w:rPr>
                <w:sz w:val="19"/>
              </w:rPr>
            </w:r>
            <w:r>
              <w:rPr>
                <w:b w:val="0"/>
                <w:sz w:val="19"/>
              </w:rPr>
              <w:t>46</w:t>
            </w:r>
          </w:p>
        </w:tc>
      </w:tr>
      <w:tr>
        <w:tc>
          <w:tcPr>
            <w:tcW w:type="dxa" w:w="2160"/>
            <w:shd w:val="clear" w:color="auto" w:fill="F2F4F7"/>
          </w:tcPr>
          <w:p>
            <w:r>
              <w:rPr>
                <w:sz w:val="19"/>
              </w:rPr>
            </w:r>
            <w:r>
              <w:rPr>
                <w:b w:val="0"/>
                <w:sz w:val="19"/>
              </w:rPr>
              <w:t>F02-002</w:t>
            </w:r>
          </w:p>
        </w:tc>
        <w:tc>
          <w:tcPr>
            <w:tcW w:type="dxa" w:w="2160"/>
            <w:shd w:val="clear" w:color="auto" w:fill="F2F4F7"/>
          </w:tcPr>
          <w:p>
            <w:r>
              <w:rPr>
                <w:sz w:val="19"/>
              </w:rPr>
            </w:r>
            <w:r>
              <w:rPr>
                <w:b w:val="0"/>
                <w:sz w:val="19"/>
              </w:rPr>
              <w:t>Home Page</w:t>
            </w:r>
          </w:p>
        </w:tc>
        <w:tc>
          <w:tcPr>
            <w:tcW w:type="dxa" w:w="2160"/>
            <w:shd w:val="clear" w:color="auto" w:fill="F2F4F7"/>
          </w:tcPr>
          <w:p>
            <w:r>
              <w:rPr>
                <w:sz w:val="19"/>
              </w:rPr>
            </w:r>
            <w:r>
              <w:rPr>
                <w:b w:val="0"/>
                <w:sz w:val="19"/>
              </w:rPr>
              <w:t>New home page</w:t>
            </w:r>
          </w:p>
        </w:tc>
        <w:tc>
          <w:tcPr>
            <w:tcW w:type="dxa" w:w="2160"/>
            <w:shd w:val="clear" w:color="auto" w:fill="F2F4F7"/>
          </w:tcPr>
          <w:p>
            <w:r>
              <w:rPr>
                <w:sz w:val="19"/>
              </w:rPr>
            </w:r>
            <w:r>
              <w:rPr>
                <w:b w:val="0"/>
                <w:sz w:val="19"/>
              </w:rPr>
              <w:t>25</w:t>
            </w:r>
          </w:p>
        </w:tc>
      </w:tr>
      <w:tr>
        <w:tc>
          <w:tcPr>
            <w:tcW w:type="dxa" w:w="2160"/>
          </w:tcPr>
          <w:p>
            <w:r>
              <w:rPr>
                <w:sz w:val="19"/>
              </w:rPr>
            </w:r>
            <w:r>
              <w:rPr>
                <w:b w:val="0"/>
                <w:sz w:val="19"/>
              </w:rPr>
              <w:t>F02-003</w:t>
            </w:r>
          </w:p>
        </w:tc>
        <w:tc>
          <w:tcPr>
            <w:tcW w:type="dxa" w:w="2160"/>
          </w:tcPr>
          <w:p>
            <w:r>
              <w:rPr>
                <w:sz w:val="19"/>
              </w:rPr>
            </w:r>
            <w:r>
              <w:rPr>
                <w:b w:val="0"/>
                <w:sz w:val="19"/>
              </w:rPr>
              <w:t>Company &amp; Service Content Pages</w:t>
            </w:r>
          </w:p>
        </w:tc>
        <w:tc>
          <w:tcPr>
            <w:tcW w:type="dxa" w:w="2160"/>
          </w:tcPr>
          <w:p>
            <w:r>
              <w:rPr>
                <w:sz w:val="19"/>
              </w:rPr>
            </w:r>
            <w:r>
              <w:rPr>
                <w:b w:val="0"/>
                <w:sz w:val="19"/>
              </w:rPr>
              <w:t>Templates for Garrison's company pages</w:t>
            </w:r>
          </w:p>
        </w:tc>
        <w:tc>
          <w:tcPr>
            <w:tcW w:type="dxa" w:w="2160"/>
          </w:tcPr>
          <w:p>
            <w:r>
              <w:rPr>
                <w:sz w:val="19"/>
              </w:rPr>
            </w:r>
            <w:r>
              <w:rPr>
                <w:b w:val="0"/>
                <w:sz w:val="19"/>
              </w:rPr>
              <w:t>28</w:t>
            </w:r>
          </w:p>
        </w:tc>
      </w:tr>
      <w:tr>
        <w:tc>
          <w:tcPr>
            <w:tcW w:type="dxa" w:w="2160"/>
            <w:shd w:val="clear" w:color="auto" w:fill="F2F4F7"/>
          </w:tcPr>
          <w:p>
            <w:r>
              <w:rPr>
                <w:sz w:val="19"/>
              </w:rPr>
            </w:r>
            <w:r>
              <w:rPr>
                <w:b w:val="0"/>
                <w:sz w:val="19"/>
              </w:rPr>
              <w:t>F02-004</w:t>
            </w:r>
          </w:p>
        </w:tc>
        <w:tc>
          <w:tcPr>
            <w:tcW w:type="dxa" w:w="2160"/>
            <w:shd w:val="clear" w:color="auto" w:fill="F2F4F7"/>
          </w:tcPr>
          <w:p>
            <w:r>
              <w:rPr>
                <w:sz w:val="19"/>
              </w:rPr>
            </w:r>
            <w:r>
              <w:rPr>
                <w:b w:val="0"/>
                <w:sz w:val="19"/>
              </w:rPr>
              <w:t>Contact &amp; Enquiry Form</w:t>
            </w:r>
          </w:p>
        </w:tc>
        <w:tc>
          <w:tcPr>
            <w:tcW w:type="dxa" w:w="2160"/>
            <w:shd w:val="clear" w:color="auto" w:fill="F2F4F7"/>
          </w:tcPr>
          <w:p>
            <w:r>
              <w:rPr>
                <w:sz w:val="19"/>
              </w:rPr>
            </w:r>
            <w:r>
              <w:rPr>
                <w:b w:val="0"/>
                <w:sz w:val="19"/>
              </w:rPr>
              <w:t>Contact page with enquiry form (name, email, phone, company, subject, message, optional product reference)</w:t>
            </w:r>
          </w:p>
        </w:tc>
        <w:tc>
          <w:tcPr>
            <w:tcW w:type="dxa" w:w="2160"/>
            <w:shd w:val="clear" w:color="auto" w:fill="F2F4F7"/>
          </w:tcPr>
          <w:p>
            <w:r>
              <w:rPr>
                <w:sz w:val="19"/>
              </w:rPr>
            </w:r>
            <w:r>
              <w:rPr>
                <w:b w:val="0"/>
                <w:sz w:val="19"/>
              </w:rPr>
              <w:t>36</w:t>
            </w:r>
          </w:p>
        </w:tc>
      </w:tr>
      <w:tr>
        <w:tc>
          <w:tcPr>
            <w:tcW w:type="dxa" w:w="2160"/>
          </w:tcPr>
          <w:p>
            <w:r>
              <w:rPr>
                <w:sz w:val="19"/>
              </w:rPr>
            </w:r>
            <w:r>
              <w:rPr>
                <w:b w:val="0"/>
                <w:sz w:val="19"/>
              </w:rPr>
              <w:t>F02-005</w:t>
            </w:r>
          </w:p>
        </w:tc>
        <w:tc>
          <w:tcPr>
            <w:tcW w:type="dxa" w:w="2160"/>
          </w:tcPr>
          <w:p>
            <w:r>
              <w:rPr>
                <w:sz w:val="19"/>
              </w:rPr>
            </w:r>
            <w:r>
              <w:rPr>
                <w:b w:val="0"/>
                <w:sz w:val="19"/>
              </w:rPr>
              <w:t>Existing Content Migration</w:t>
            </w:r>
          </w:p>
        </w:tc>
        <w:tc>
          <w:tcPr>
            <w:tcW w:type="dxa" w:w="2160"/>
          </w:tcPr>
          <w:p>
            <w:r>
              <w:rPr>
                <w:sz w:val="19"/>
              </w:rPr>
            </w:r>
            <w:r>
              <w:rPr>
                <w:b w:val="0"/>
                <w:sz w:val="19"/>
              </w:rPr>
              <w:t>Move the content Garrison keeps from the current site into the new templates</w:t>
            </w:r>
          </w:p>
        </w:tc>
        <w:tc>
          <w:tcPr>
            <w:tcW w:type="dxa" w:w="2160"/>
          </w:tcPr>
          <w:p>
            <w:r>
              <w:rPr>
                <w:sz w:val="19"/>
              </w:rPr>
            </w:r>
            <w:r>
              <w:rPr>
                <w:b w:val="0"/>
                <w:sz w:val="19"/>
              </w:rPr>
              <w:t>12</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147</w:t>
            </w:r>
          </w:p>
        </w:tc>
      </w:tr>
    </w:tbl>
    <w:p/>
    <w:p>
      <w:pPr>
        <w:pStyle w:val="Heading3"/>
      </w:pPr>
      <w:r>
        <w:t>Option 1 · 03. Product Catalogue Pages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F03-001</w:t>
            </w:r>
          </w:p>
        </w:tc>
        <w:tc>
          <w:tcPr>
            <w:tcW w:type="dxa" w:w="2160"/>
          </w:tcPr>
          <w:p>
            <w:r>
              <w:rPr>
                <w:sz w:val="19"/>
              </w:rPr>
            </w:r>
            <w:r>
              <w:rPr>
                <w:b w:val="0"/>
                <w:sz w:val="19"/>
              </w:rPr>
              <w:t>Mouldings Landing Page</w:t>
            </w:r>
          </w:p>
        </w:tc>
        <w:tc>
          <w:tcPr>
            <w:tcW w:type="dxa" w:w="2160"/>
          </w:tcPr>
          <w:p>
            <w:r>
              <w:rPr>
                <w:sz w:val="19"/>
              </w:rPr>
            </w:r>
            <w:r>
              <w:rPr>
                <w:b w:val="0"/>
                <w:sz w:val="19"/>
              </w:rPr>
              <w:t>Catalogue entry page</w:t>
            </w:r>
          </w:p>
        </w:tc>
        <w:tc>
          <w:tcPr>
            <w:tcW w:type="dxa" w:w="2160"/>
          </w:tcPr>
          <w:p>
            <w:r>
              <w:rPr>
                <w:sz w:val="19"/>
              </w:rPr>
            </w:r>
            <w:r>
              <w:rPr>
                <w:b w:val="0"/>
                <w:sz w:val="19"/>
              </w:rPr>
              <w:t>17</w:t>
            </w:r>
          </w:p>
        </w:tc>
      </w:tr>
      <w:tr>
        <w:tc>
          <w:tcPr>
            <w:tcW w:type="dxa" w:w="2160"/>
            <w:shd w:val="clear" w:color="auto" w:fill="F2F4F7"/>
          </w:tcPr>
          <w:p>
            <w:r>
              <w:rPr>
                <w:sz w:val="19"/>
              </w:rPr>
            </w:r>
            <w:r>
              <w:rPr>
                <w:b w:val="0"/>
                <w:sz w:val="19"/>
              </w:rPr>
              <w:t>F03-002</w:t>
            </w:r>
          </w:p>
        </w:tc>
        <w:tc>
          <w:tcPr>
            <w:tcW w:type="dxa" w:w="2160"/>
            <w:shd w:val="clear" w:color="auto" w:fill="F2F4F7"/>
          </w:tcPr>
          <w:p>
            <w:r>
              <w:rPr>
                <w:sz w:val="19"/>
              </w:rPr>
            </w:r>
            <w:r>
              <w:rPr>
                <w:b w:val="0"/>
                <w:sz w:val="19"/>
              </w:rPr>
              <w:t>Category Listing Page with Filters</w:t>
            </w:r>
          </w:p>
        </w:tc>
        <w:tc>
          <w:tcPr>
            <w:tcW w:type="dxa" w:w="2160"/>
            <w:shd w:val="clear" w:color="auto" w:fill="F2F4F7"/>
          </w:tcPr>
          <w:p>
            <w:r>
              <w:rPr>
                <w:sz w:val="19"/>
              </w:rPr>
            </w:r>
            <w:r>
              <w:rPr>
                <w:b w:val="0"/>
                <w:sz w:val="19"/>
              </w:rPr>
              <w:t>Product grid per category showing image, code and thickness × width, with filters for style, thickness</w:t>
            </w:r>
          </w:p>
        </w:tc>
        <w:tc>
          <w:tcPr>
            <w:tcW w:type="dxa" w:w="2160"/>
            <w:shd w:val="clear" w:color="auto" w:fill="F2F4F7"/>
          </w:tcPr>
          <w:p>
            <w:r>
              <w:rPr>
                <w:sz w:val="19"/>
              </w:rPr>
            </w:r>
            <w:r>
              <w:rPr>
                <w:b w:val="0"/>
                <w:sz w:val="19"/>
              </w:rPr>
              <w:t>47</w:t>
            </w:r>
          </w:p>
        </w:tc>
      </w:tr>
      <w:tr>
        <w:tc>
          <w:tcPr>
            <w:tcW w:type="dxa" w:w="2160"/>
          </w:tcPr>
          <w:p>
            <w:r>
              <w:rPr>
                <w:sz w:val="19"/>
              </w:rPr>
            </w:r>
            <w:r>
              <w:rPr>
                <w:b w:val="0"/>
                <w:sz w:val="19"/>
              </w:rPr>
              <w:t>F03-003</w:t>
            </w:r>
          </w:p>
        </w:tc>
        <w:tc>
          <w:tcPr>
            <w:tcW w:type="dxa" w:w="2160"/>
          </w:tcPr>
          <w:p>
            <w:r>
              <w:rPr>
                <w:sz w:val="19"/>
              </w:rPr>
            </w:r>
            <w:r>
              <w:rPr>
                <w:b w:val="0"/>
                <w:sz w:val="19"/>
              </w:rPr>
              <w:t>Product Detail Page</w:t>
            </w:r>
          </w:p>
        </w:tc>
        <w:tc>
          <w:tcPr>
            <w:tcW w:type="dxa" w:w="2160"/>
          </w:tcPr>
          <w:p>
            <w:r>
              <w:rPr>
                <w:sz w:val="19"/>
              </w:rPr>
            </w:r>
            <w:r>
              <w:rPr>
                <w:b w:val="0"/>
                <w:sz w:val="19"/>
              </w:rPr>
              <w:t>Product page with image and lightbox, code, category, style, thickness and width (fraction display)</w:t>
            </w:r>
          </w:p>
        </w:tc>
        <w:tc>
          <w:tcPr>
            <w:tcW w:type="dxa" w:w="2160"/>
          </w:tcPr>
          <w:p>
            <w:r>
              <w:rPr>
                <w:sz w:val="19"/>
              </w:rPr>
            </w:r>
            <w:r>
              <w:rPr>
                <w:b w:val="0"/>
                <w:sz w:val="19"/>
              </w:rPr>
              <w:t>39</w:t>
            </w:r>
          </w:p>
        </w:tc>
      </w:tr>
      <w:tr>
        <w:tc>
          <w:tcPr>
            <w:tcW w:type="dxa" w:w="2160"/>
            <w:shd w:val="clear" w:color="auto" w:fill="F2F4F7"/>
          </w:tcPr>
          <w:p>
            <w:r>
              <w:rPr>
                <w:sz w:val="19"/>
              </w:rPr>
            </w:r>
            <w:r>
              <w:rPr>
                <w:b w:val="0"/>
                <w:sz w:val="19"/>
              </w:rPr>
              <w:t>F03-004</w:t>
            </w:r>
          </w:p>
        </w:tc>
        <w:tc>
          <w:tcPr>
            <w:tcW w:type="dxa" w:w="2160"/>
            <w:shd w:val="clear" w:color="auto" w:fill="F2F4F7"/>
          </w:tcPr>
          <w:p>
            <w:r>
              <w:rPr>
                <w:sz w:val="19"/>
              </w:rPr>
            </w:r>
            <w:r>
              <w:rPr>
                <w:b w:val="0"/>
                <w:sz w:val="19"/>
              </w:rPr>
              <w:t>Catalogue Search</w:t>
            </w:r>
          </w:p>
        </w:tc>
        <w:tc>
          <w:tcPr>
            <w:tcW w:type="dxa" w:w="2160"/>
            <w:shd w:val="clear" w:color="auto" w:fill="F2F4F7"/>
          </w:tcPr>
          <w:p>
            <w:r>
              <w:rPr>
                <w:sz w:val="19"/>
              </w:rPr>
            </w:r>
            <w:r>
              <w:rPr>
                <w:b w:val="0"/>
                <w:sz w:val="19"/>
              </w:rPr>
              <w:t>Search box with suggestions and a results page, matching product code (exact and prefix), category</w:t>
            </w:r>
          </w:p>
        </w:tc>
        <w:tc>
          <w:tcPr>
            <w:tcW w:type="dxa" w:w="2160"/>
            <w:shd w:val="clear" w:color="auto" w:fill="F2F4F7"/>
          </w:tcPr>
          <w:p>
            <w:r>
              <w:rPr>
                <w:sz w:val="19"/>
              </w:rPr>
            </w:r>
            <w:r>
              <w:rPr>
                <w:b w:val="0"/>
                <w:sz w:val="19"/>
              </w:rPr>
              <w:t>25</w:t>
            </w:r>
          </w:p>
        </w:tc>
      </w:tr>
      <w:tr>
        <w:tc>
          <w:tcPr>
            <w:tcW w:type="dxa" w:w="2160"/>
          </w:tcPr>
          <w:p>
            <w:r>
              <w:rPr>
                <w:sz w:val="19"/>
              </w:rPr>
            </w:r>
            <w:r>
              <w:rPr>
                <w:b w:val="0"/>
                <w:sz w:val="19"/>
              </w:rPr>
              <w:t>F03-005</w:t>
            </w:r>
          </w:p>
        </w:tc>
        <w:tc>
          <w:tcPr>
            <w:tcW w:type="dxa" w:w="2160"/>
          </w:tcPr>
          <w:p>
            <w:r>
              <w:rPr>
                <w:sz w:val="19"/>
              </w:rPr>
            </w:r>
            <w:r>
              <w:rPr>
                <w:b w:val="0"/>
                <w:sz w:val="19"/>
              </w:rPr>
              <w:t>Product Enquiry</w:t>
            </w:r>
          </w:p>
        </w:tc>
        <w:tc>
          <w:tcPr>
            <w:tcW w:type="dxa" w:w="2160"/>
          </w:tcPr>
          <w:p>
            <w:r>
              <w:rPr>
                <w:sz w:val="19"/>
              </w:rPr>
            </w:r>
            <w:r>
              <w:rPr>
                <w:b w:val="0"/>
                <w:sz w:val="19"/>
              </w:rPr>
              <w:t>Request Information action on product pages that opens the enquiry form (F02-004) with the product code</w:t>
            </w:r>
          </w:p>
        </w:tc>
        <w:tc>
          <w:tcPr>
            <w:tcW w:type="dxa" w:w="2160"/>
          </w:tcPr>
          <w:p>
            <w:r>
              <w:rPr>
                <w:sz w:val="19"/>
              </w:rPr>
            </w:r>
            <w:r>
              <w:rPr>
                <w:b w:val="0"/>
                <w:sz w:val="19"/>
              </w:rPr>
              <w:t>14</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142</w:t>
            </w:r>
          </w:p>
        </w:tc>
      </w:tr>
    </w:tbl>
    <w:p/>
    <w:p>
      <w:pPr>
        <w:pStyle w:val="Heading3"/>
      </w:pPr>
      <w:r>
        <w:t>Option 1 · 04. One-time Product Data Migration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F04-001</w:t>
            </w:r>
          </w:p>
        </w:tc>
        <w:tc>
          <w:tcPr>
            <w:tcW w:type="dxa" w:w="2160"/>
          </w:tcPr>
          <w:p>
            <w:r>
              <w:rPr>
                <w:sz w:val="19"/>
              </w:rPr>
            </w:r>
            <w:r>
              <w:rPr>
                <w:b w:val="0"/>
                <w:sz w:val="19"/>
              </w:rPr>
              <w:t>Source Catalogue Extraction Utility</w:t>
            </w:r>
          </w:p>
        </w:tc>
        <w:tc>
          <w:tcPr>
            <w:tcW w:type="dxa" w:w="2160"/>
          </w:tcPr>
          <w:p>
            <w:r>
              <w:rPr>
                <w:sz w:val="19"/>
              </w:rPr>
            </w:r>
            <w:r>
              <w:rPr>
                <w:b w:val="0"/>
                <w:sz w:val="19"/>
              </w:rPr>
              <w:t>Command-line utility that walks the source catalogue's moulding categories and styles</w:t>
            </w:r>
          </w:p>
        </w:tc>
        <w:tc>
          <w:tcPr>
            <w:tcW w:type="dxa" w:w="2160"/>
          </w:tcPr>
          <w:p>
            <w:r>
              <w:rPr>
                <w:sz w:val="19"/>
              </w:rPr>
            </w:r>
            <w:r>
              <w:rPr>
                <w:b w:val="0"/>
                <w:sz w:val="19"/>
              </w:rPr>
              <w:t>52</w:t>
            </w:r>
          </w:p>
        </w:tc>
      </w:tr>
      <w:tr>
        <w:tc>
          <w:tcPr>
            <w:tcW w:type="dxa" w:w="2160"/>
            <w:shd w:val="clear" w:color="auto" w:fill="F2F4F7"/>
          </w:tcPr>
          <w:p>
            <w:r>
              <w:rPr>
                <w:sz w:val="19"/>
              </w:rPr>
            </w:r>
            <w:r>
              <w:rPr>
                <w:b w:val="0"/>
                <w:sz w:val="19"/>
              </w:rPr>
              <w:t>F04-002</w:t>
            </w:r>
          </w:p>
        </w:tc>
        <w:tc>
          <w:tcPr>
            <w:tcW w:type="dxa" w:w="2160"/>
            <w:shd w:val="clear" w:color="auto" w:fill="F2F4F7"/>
          </w:tcPr>
          <w:p>
            <w:r>
              <w:rPr>
                <w:sz w:val="19"/>
              </w:rPr>
            </w:r>
            <w:r>
              <w:rPr>
                <w:b w:val="0"/>
                <w:sz w:val="19"/>
              </w:rPr>
              <w:t>Product Image Acquisition &amp; Optimisation</w:t>
            </w:r>
          </w:p>
        </w:tc>
        <w:tc>
          <w:tcPr>
            <w:tcW w:type="dxa" w:w="2160"/>
            <w:shd w:val="clear" w:color="auto" w:fill="F2F4F7"/>
          </w:tcPr>
          <w:p>
            <w:r>
              <w:rPr>
                <w:sz w:val="19"/>
              </w:rPr>
            </w:r>
            <w:r>
              <w:rPr>
                <w:b w:val="0"/>
                <w:sz w:val="19"/>
              </w:rPr>
              <w:t>Download every product image referenced in the raw dataset, verify it, rename it to a Garrison convention</w:t>
            </w:r>
          </w:p>
        </w:tc>
        <w:tc>
          <w:tcPr>
            <w:tcW w:type="dxa" w:w="2160"/>
            <w:shd w:val="clear" w:color="auto" w:fill="F2F4F7"/>
          </w:tcPr>
          <w:p>
            <w:r>
              <w:rPr>
                <w:sz w:val="19"/>
              </w:rPr>
            </w:r>
            <w:r>
              <w:rPr>
                <w:b w:val="0"/>
                <w:sz w:val="19"/>
              </w:rPr>
              <w:t>22</w:t>
            </w:r>
          </w:p>
        </w:tc>
      </w:tr>
      <w:tr>
        <w:tc>
          <w:tcPr>
            <w:tcW w:type="dxa" w:w="2160"/>
          </w:tcPr>
          <w:p>
            <w:r>
              <w:rPr>
                <w:sz w:val="19"/>
              </w:rPr>
            </w:r>
            <w:r>
              <w:rPr>
                <w:b w:val="0"/>
                <w:sz w:val="19"/>
              </w:rPr>
              <w:t>F04-003</w:t>
            </w:r>
          </w:p>
        </w:tc>
        <w:tc>
          <w:tcPr>
            <w:tcW w:type="dxa" w:w="2160"/>
          </w:tcPr>
          <w:p>
            <w:r>
              <w:rPr>
                <w:sz w:val="19"/>
              </w:rPr>
            </w:r>
            <w:r>
              <w:rPr>
                <w:b w:val="0"/>
                <w:sz w:val="19"/>
              </w:rPr>
              <w:t>Data Normalisation &amp; Validation</w:t>
            </w:r>
          </w:p>
        </w:tc>
        <w:tc>
          <w:tcPr>
            <w:tcW w:type="dxa" w:w="2160"/>
          </w:tcPr>
          <w:p>
            <w:r>
              <w:rPr>
                <w:sz w:val="19"/>
              </w:rPr>
            </w:r>
            <w:r>
              <w:rPr>
                <w:b w:val="0"/>
                <w:sz w:val="19"/>
              </w:rPr>
              <w:t>Transform raw records into the master dataset</w:t>
            </w:r>
          </w:p>
        </w:tc>
        <w:tc>
          <w:tcPr>
            <w:tcW w:type="dxa" w:w="2160"/>
          </w:tcPr>
          <w:p>
            <w:r>
              <w:rPr>
                <w:sz w:val="19"/>
              </w:rPr>
            </w:r>
            <w:r>
              <w:rPr>
                <w:b w:val="0"/>
                <w:sz w:val="19"/>
              </w:rPr>
              <w:t>42</w:t>
            </w:r>
          </w:p>
        </w:tc>
      </w:tr>
      <w:tr>
        <w:tc>
          <w:tcPr>
            <w:tcW w:type="dxa" w:w="2160"/>
            <w:shd w:val="clear" w:color="auto" w:fill="F2F4F7"/>
          </w:tcPr>
          <w:p>
            <w:r>
              <w:rPr>
                <w:sz w:val="19"/>
              </w:rPr>
            </w:r>
            <w:r>
              <w:rPr>
                <w:b w:val="0"/>
                <w:sz w:val="19"/>
              </w:rPr>
              <w:t>F04-004</w:t>
            </w:r>
          </w:p>
        </w:tc>
        <w:tc>
          <w:tcPr>
            <w:tcW w:type="dxa" w:w="2160"/>
            <w:shd w:val="clear" w:color="auto" w:fill="F2F4F7"/>
          </w:tcPr>
          <w:p>
            <w:r>
              <w:rPr>
                <w:sz w:val="19"/>
              </w:rPr>
            </w:r>
            <w:r>
              <w:rPr>
                <w:b w:val="0"/>
                <w:sz w:val="19"/>
              </w:rPr>
              <w:t>Garrison Review Workbook &amp; Sign-off</w:t>
            </w:r>
          </w:p>
        </w:tc>
        <w:tc>
          <w:tcPr>
            <w:tcW w:type="dxa" w:w="2160"/>
            <w:shd w:val="clear" w:color="auto" w:fill="F2F4F7"/>
          </w:tcPr>
          <w:p>
            <w:r>
              <w:rPr>
                <w:sz w:val="19"/>
              </w:rPr>
            </w:r>
            <w:r>
              <w:rPr>
                <w:b w:val="0"/>
                <w:sz w:val="19"/>
              </w:rPr>
              <w:t>Export the master dataset to an Excel review workbook</w:t>
            </w:r>
          </w:p>
        </w:tc>
        <w:tc>
          <w:tcPr>
            <w:tcW w:type="dxa" w:w="2160"/>
            <w:shd w:val="clear" w:color="auto" w:fill="F2F4F7"/>
          </w:tcPr>
          <w:p>
            <w:r>
              <w:rPr>
                <w:sz w:val="19"/>
              </w:rPr>
            </w:r>
            <w:r>
              <w:rPr>
                <w:b w:val="0"/>
                <w:sz w:val="19"/>
              </w:rPr>
              <w:t>22</w:t>
            </w:r>
          </w:p>
        </w:tc>
      </w:tr>
      <w:tr>
        <w:tc>
          <w:tcPr>
            <w:tcW w:type="dxa" w:w="2160"/>
          </w:tcPr>
          <w:p>
            <w:r>
              <w:rPr>
                <w:sz w:val="19"/>
              </w:rPr>
            </w:r>
            <w:r>
              <w:rPr>
                <w:b w:val="0"/>
                <w:sz w:val="19"/>
              </w:rPr>
              <w:t>F04-005</w:t>
            </w:r>
          </w:p>
        </w:tc>
        <w:tc>
          <w:tcPr>
            <w:tcW w:type="dxa" w:w="2160"/>
          </w:tcPr>
          <w:p>
            <w:r>
              <w:rPr>
                <w:sz w:val="19"/>
              </w:rPr>
            </w:r>
            <w:r>
              <w:rPr>
                <w:b w:val="0"/>
                <w:sz w:val="19"/>
              </w:rPr>
              <w:t>Catalogue Data Build &amp; Publishing</w:t>
            </w:r>
          </w:p>
        </w:tc>
        <w:tc>
          <w:tcPr>
            <w:tcW w:type="dxa" w:w="2160"/>
          </w:tcPr>
          <w:p>
            <w:r>
              <w:rPr>
                <w:sz w:val="19"/>
              </w:rPr>
            </w:r>
            <w:r>
              <w:rPr>
                <w:b w:val="0"/>
                <w:sz w:val="19"/>
              </w:rPr>
              <w:t>Turn the frozen dataset into the website's catalogue data files (per category, per product and search index)</w:t>
            </w:r>
          </w:p>
        </w:tc>
        <w:tc>
          <w:tcPr>
            <w:tcW w:type="dxa" w:w="2160"/>
          </w:tcPr>
          <w:p>
            <w:r>
              <w:rPr>
                <w:sz w:val="19"/>
              </w:rPr>
            </w:r>
            <w:r>
              <w:rPr>
                <w:b w:val="0"/>
                <w:sz w:val="19"/>
              </w:rPr>
              <w:t>25</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163</w:t>
            </w:r>
          </w:p>
        </w:tc>
      </w:tr>
    </w:tbl>
    <w:p/>
    <w:p>
      <w:pPr>
        <w:pStyle w:val="Heading3"/>
      </w:pPr>
      <w:r>
        <w:t>Option 1 · 05. Hosting, SEO &amp; Launch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F05-001</w:t>
            </w:r>
          </w:p>
        </w:tc>
        <w:tc>
          <w:tcPr>
            <w:tcW w:type="dxa" w:w="2160"/>
          </w:tcPr>
          <w:p>
            <w:r>
              <w:rPr>
                <w:sz w:val="19"/>
              </w:rPr>
            </w:r>
            <w:r>
              <w:rPr>
                <w:b w:val="0"/>
                <w:sz w:val="19"/>
              </w:rPr>
              <w:t>SEO Foundation &amp; Redirects</w:t>
            </w:r>
          </w:p>
        </w:tc>
        <w:tc>
          <w:tcPr>
            <w:tcW w:type="dxa" w:w="2160"/>
          </w:tcPr>
          <w:p>
            <w:r>
              <w:rPr>
                <w:sz w:val="19"/>
              </w:rPr>
            </w:r>
            <w:r>
              <w:rPr>
                <w:b w:val="0"/>
                <w:sz w:val="19"/>
              </w:rPr>
              <w:t>SEO-friendly URLs (for example /mouldings/crown/507), template-driven titles and meta descriptions</w:t>
            </w:r>
          </w:p>
        </w:tc>
        <w:tc>
          <w:tcPr>
            <w:tcW w:type="dxa" w:w="2160"/>
          </w:tcPr>
          <w:p>
            <w:r>
              <w:rPr>
                <w:sz w:val="19"/>
              </w:rPr>
            </w:r>
            <w:r>
              <w:rPr>
                <w:b w:val="0"/>
                <w:sz w:val="19"/>
              </w:rPr>
              <w:t>23</w:t>
            </w:r>
          </w:p>
        </w:tc>
      </w:tr>
      <w:tr>
        <w:tc>
          <w:tcPr>
            <w:tcW w:type="dxa" w:w="2160"/>
            <w:shd w:val="clear" w:color="auto" w:fill="F2F4F7"/>
          </w:tcPr>
          <w:p>
            <w:r>
              <w:rPr>
                <w:sz w:val="19"/>
              </w:rPr>
            </w:r>
            <w:r>
              <w:rPr>
                <w:b w:val="0"/>
                <w:sz w:val="19"/>
              </w:rPr>
              <w:t>F05-002</w:t>
            </w:r>
          </w:p>
        </w:tc>
        <w:tc>
          <w:tcPr>
            <w:tcW w:type="dxa" w:w="2160"/>
            <w:shd w:val="clear" w:color="auto" w:fill="F2F4F7"/>
          </w:tcPr>
          <w:p>
            <w:r>
              <w:rPr>
                <w:sz w:val="19"/>
              </w:rPr>
            </w:r>
            <w:r>
              <w:rPr>
                <w:b w:val="0"/>
                <w:sz w:val="19"/>
              </w:rPr>
              <w:t>Hosting, Domain, SSL &amp; DNS Cutover</w:t>
            </w:r>
          </w:p>
        </w:tc>
        <w:tc>
          <w:tcPr>
            <w:tcW w:type="dxa" w:w="2160"/>
            <w:shd w:val="clear" w:color="auto" w:fill="F2F4F7"/>
          </w:tcPr>
          <w:p>
            <w:r>
              <w:rPr>
                <w:sz w:val="19"/>
              </w:rPr>
            </w:r>
            <w:r>
              <w:rPr>
                <w:b w:val="0"/>
                <w:sz w:val="19"/>
              </w:rPr>
              <w:t>Provision staging and production hosting for the new static site and form handler</w:t>
            </w:r>
          </w:p>
        </w:tc>
        <w:tc>
          <w:tcPr>
            <w:tcW w:type="dxa" w:w="2160"/>
            <w:shd w:val="clear" w:color="auto" w:fill="F2F4F7"/>
          </w:tcPr>
          <w:p>
            <w:r>
              <w:rPr>
                <w:sz w:val="19"/>
              </w:rPr>
            </w:r>
            <w:r>
              <w:rPr>
                <w:b w:val="0"/>
                <w:sz w:val="19"/>
              </w:rPr>
              <w:t>33</w:t>
            </w:r>
          </w:p>
        </w:tc>
      </w:tr>
      <w:tr>
        <w:tc>
          <w:tcPr>
            <w:tcW w:type="dxa" w:w="2160"/>
          </w:tcPr>
          <w:p>
            <w:r>
              <w:rPr>
                <w:sz w:val="19"/>
              </w:rPr>
            </w:r>
            <w:r>
              <w:rPr>
                <w:b w:val="0"/>
                <w:sz w:val="19"/>
              </w:rPr>
              <w:t>F05-003</w:t>
            </w:r>
          </w:p>
        </w:tc>
        <w:tc>
          <w:tcPr>
            <w:tcW w:type="dxa" w:w="2160"/>
          </w:tcPr>
          <w:p>
            <w:r>
              <w:rPr>
                <w:sz w:val="19"/>
              </w:rPr>
            </w:r>
            <w:r>
              <w:rPr>
                <w:b w:val="0"/>
                <w:sz w:val="19"/>
              </w:rPr>
              <w:t>Analytics &amp; Cookie Consent</w:t>
            </w:r>
          </w:p>
        </w:tc>
        <w:tc>
          <w:tcPr>
            <w:tcW w:type="dxa" w:w="2160"/>
          </w:tcPr>
          <w:p>
            <w:r>
              <w:rPr>
                <w:sz w:val="19"/>
              </w:rPr>
            </w:r>
            <w:r>
              <w:rPr>
                <w:b w:val="0"/>
                <w:sz w:val="19"/>
              </w:rPr>
              <w:t>Web analytics with key events</w:t>
            </w:r>
          </w:p>
        </w:tc>
        <w:tc>
          <w:tcPr>
            <w:tcW w:type="dxa" w:w="2160"/>
          </w:tcPr>
          <w:p>
            <w:r>
              <w:rPr>
                <w:sz w:val="19"/>
              </w:rPr>
            </w:r>
            <w:r>
              <w:rPr>
                <w:b w:val="0"/>
                <w:sz w:val="19"/>
              </w:rPr>
              <w:t>14</w:t>
            </w:r>
          </w:p>
        </w:tc>
      </w:tr>
      <w:tr>
        <w:tc>
          <w:tcPr>
            <w:tcW w:type="dxa" w:w="2160"/>
            <w:shd w:val="clear" w:color="auto" w:fill="F2F4F7"/>
          </w:tcPr>
          <w:p>
            <w:r>
              <w:rPr>
                <w:sz w:val="19"/>
              </w:rPr>
            </w:r>
            <w:r>
              <w:rPr>
                <w:b w:val="0"/>
                <w:sz w:val="19"/>
              </w:rPr>
              <w:t>F05-004</w:t>
            </w:r>
          </w:p>
        </w:tc>
        <w:tc>
          <w:tcPr>
            <w:tcW w:type="dxa" w:w="2160"/>
            <w:shd w:val="clear" w:color="auto" w:fill="F2F4F7"/>
          </w:tcPr>
          <w:p>
            <w:r>
              <w:rPr>
                <w:sz w:val="19"/>
              </w:rPr>
            </w:r>
            <w:r>
              <w:rPr>
                <w:b w:val="0"/>
                <w:sz w:val="19"/>
              </w:rPr>
              <w:t>Quality Assurance, Accessibility &amp; Performance</w:t>
            </w:r>
          </w:p>
        </w:tc>
        <w:tc>
          <w:tcPr>
            <w:tcW w:type="dxa" w:w="2160"/>
            <w:shd w:val="clear" w:color="auto" w:fill="F2F4F7"/>
          </w:tcPr>
          <w:p>
            <w:r>
              <w:rPr>
                <w:sz w:val="19"/>
              </w:rPr>
            </w:r>
            <w:r>
              <w:rPr>
                <w:b w:val="0"/>
                <w:sz w:val="19"/>
              </w:rPr>
              <w:t>Functional test cycle across all pages and catalogue features, cross-browser and device testing</w:t>
            </w:r>
          </w:p>
        </w:tc>
        <w:tc>
          <w:tcPr>
            <w:tcW w:type="dxa" w:w="2160"/>
            <w:shd w:val="clear" w:color="auto" w:fill="F2F4F7"/>
          </w:tcPr>
          <w:p>
            <w:r>
              <w:rPr>
                <w:sz w:val="19"/>
              </w:rPr>
            </w:r>
            <w:r>
              <w:rPr>
                <w:b w:val="0"/>
                <w:sz w:val="19"/>
              </w:rPr>
              <w:t>27</w:t>
            </w:r>
          </w:p>
        </w:tc>
      </w:tr>
      <w:tr>
        <w:tc>
          <w:tcPr>
            <w:tcW w:type="dxa" w:w="2160"/>
          </w:tcPr>
          <w:p>
            <w:r>
              <w:rPr>
                <w:sz w:val="19"/>
              </w:rPr>
            </w:r>
            <w:r>
              <w:rPr>
                <w:b w:val="0"/>
                <w:sz w:val="19"/>
              </w:rPr>
              <w:t>F05-005</w:t>
            </w:r>
          </w:p>
        </w:tc>
        <w:tc>
          <w:tcPr>
            <w:tcW w:type="dxa" w:w="2160"/>
          </w:tcPr>
          <w:p>
            <w:r>
              <w:rPr>
                <w:sz w:val="19"/>
              </w:rPr>
            </w:r>
            <w:r>
              <w:rPr>
                <w:b w:val="0"/>
                <w:sz w:val="19"/>
              </w:rPr>
              <w:t>UAT, Launch &amp; Handover</w:t>
            </w:r>
          </w:p>
        </w:tc>
        <w:tc>
          <w:tcPr>
            <w:tcW w:type="dxa" w:w="2160"/>
          </w:tcPr>
          <w:p>
            <w:r>
              <w:rPr>
                <w:sz w:val="19"/>
              </w:rPr>
            </w:r>
            <w:r>
              <w:rPr>
                <w:b w:val="0"/>
                <w:sz w:val="19"/>
              </w:rPr>
              <w:t>Migration reconciliation report</w:t>
            </w:r>
          </w:p>
        </w:tc>
        <w:tc>
          <w:tcPr>
            <w:tcW w:type="dxa" w:w="2160"/>
          </w:tcPr>
          <w:p>
            <w:r>
              <w:rPr>
                <w:sz w:val="19"/>
              </w:rPr>
            </w:r>
            <w:r>
              <w:rPr>
                <w:b w:val="0"/>
                <w:sz w:val="19"/>
              </w:rPr>
              <w:t>22</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119</w:t>
            </w:r>
          </w:p>
        </w:tc>
      </w:tr>
    </w:tbl>
    <w:p/>
    <w:p>
      <w:pPr>
        <w:pStyle w:val="Heading3"/>
      </w:pPr>
      <w:r>
        <w:t>Option 1 · Product, page and image effort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Item</w:t>
            </w:r>
          </w:p>
        </w:tc>
        <w:tc>
          <w:tcPr>
            <w:tcW w:type="dxa" w:w="2160"/>
            <w:shd w:val="clear" w:color="auto" w:fill="1B3A5F"/>
          </w:tcPr>
          <w:p>
            <w:r/>
            <w:r>
              <w:rPr>
                <w:b/>
                <w:color w:val="FFFFFF"/>
                <w:sz w:val="19"/>
              </w:rPr>
              <w:t>Quantity</w:t>
            </w:r>
          </w:p>
        </w:tc>
        <w:tc>
          <w:tcPr>
            <w:tcW w:type="dxa" w:w="2160"/>
            <w:shd w:val="clear" w:color="auto" w:fill="1B3A5F"/>
          </w:tcPr>
          <w:p>
            <w:r/>
            <w:r>
              <w:rPr>
                <w:b/>
                <w:color w:val="FFFFFF"/>
                <w:sz w:val="19"/>
              </w:rPr>
              <w:t>Hours per item</w:t>
            </w:r>
          </w:p>
        </w:tc>
        <w:tc>
          <w:tcPr>
            <w:tcW w:type="dxa" w:w="2160"/>
            <w:shd w:val="clear" w:color="auto" w:fill="1B3A5F"/>
          </w:tcPr>
          <w:p>
            <w:r/>
            <w:r>
              <w:rPr>
                <w:b/>
                <w:color w:val="FFFFFF"/>
                <w:sz w:val="19"/>
              </w:rPr>
              <w:t>Hours</w:t>
            </w:r>
          </w:p>
        </w:tc>
      </w:tr>
      <w:tr>
        <w:tc>
          <w:tcPr>
            <w:tcW w:type="dxa" w:w="2160"/>
          </w:tcPr>
          <w:p>
            <w:r>
              <w:rPr>
                <w:sz w:val="19"/>
              </w:rPr>
            </w:r>
            <w:r>
              <w:rPr>
                <w:b w:val="0"/>
                <w:sz w:val="19"/>
              </w:rPr>
              <w:t>Per-product data verification</w:t>
            </w:r>
          </w:p>
        </w:tc>
        <w:tc>
          <w:tcPr>
            <w:tcW w:type="dxa" w:w="2160"/>
          </w:tcPr>
          <w:p>
            <w:r>
              <w:rPr>
                <w:sz w:val="19"/>
              </w:rPr>
            </w:r>
            <w:r>
              <w:rPr>
                <w:b w:val="0"/>
                <w:sz w:val="19"/>
              </w:rPr>
              <w:t>350</w:t>
            </w:r>
          </w:p>
        </w:tc>
        <w:tc>
          <w:tcPr>
            <w:tcW w:type="dxa" w:w="2160"/>
          </w:tcPr>
          <w:p>
            <w:r>
              <w:rPr>
                <w:sz w:val="19"/>
              </w:rPr>
            </w:r>
            <w:r>
              <w:rPr>
                <w:b w:val="0"/>
                <w:sz w:val="19"/>
              </w:rPr>
              <w:t>0.2</w:t>
            </w:r>
          </w:p>
        </w:tc>
        <w:tc>
          <w:tcPr>
            <w:tcW w:type="dxa" w:w="2160"/>
          </w:tcPr>
          <w:p>
            <w:r>
              <w:rPr>
                <w:sz w:val="19"/>
              </w:rPr>
            </w:r>
            <w:r>
              <w:rPr>
                <w:b w:val="0"/>
                <w:sz w:val="19"/>
              </w:rPr>
              <w:t>70</w:t>
            </w:r>
          </w:p>
        </w:tc>
      </w:tr>
      <w:tr>
        <w:tc>
          <w:tcPr>
            <w:tcW w:type="dxa" w:w="2160"/>
            <w:shd w:val="clear" w:color="auto" w:fill="F2F4F7"/>
          </w:tcPr>
          <w:p>
            <w:r>
              <w:rPr>
                <w:sz w:val="19"/>
              </w:rPr>
            </w:r>
            <w:r>
              <w:rPr>
                <w:b w:val="0"/>
                <w:sz w:val="19"/>
              </w:rPr>
              <w:t>Existing page content migration</w:t>
            </w:r>
          </w:p>
        </w:tc>
        <w:tc>
          <w:tcPr>
            <w:tcW w:type="dxa" w:w="2160"/>
            <w:shd w:val="clear" w:color="auto" w:fill="F2F4F7"/>
          </w:tcPr>
          <w:p>
            <w:r>
              <w:rPr>
                <w:sz w:val="19"/>
              </w:rPr>
            </w:r>
            <w:r>
              <w:rPr>
                <w:b w:val="0"/>
                <w:sz w:val="19"/>
              </w:rPr>
              <w:t>15</w:t>
            </w:r>
          </w:p>
        </w:tc>
        <w:tc>
          <w:tcPr>
            <w:tcW w:type="dxa" w:w="2160"/>
            <w:shd w:val="clear" w:color="auto" w:fill="F2F4F7"/>
          </w:tcPr>
          <w:p>
            <w:r>
              <w:rPr>
                <w:sz w:val="19"/>
              </w:rPr>
            </w:r>
            <w:r>
              <w:rPr>
                <w:b w:val="0"/>
                <w:sz w:val="19"/>
              </w:rPr>
              <w:t>1.2</w:t>
            </w:r>
          </w:p>
        </w:tc>
        <w:tc>
          <w:tcPr>
            <w:tcW w:type="dxa" w:w="2160"/>
            <w:shd w:val="clear" w:color="auto" w:fill="F2F4F7"/>
          </w:tcPr>
          <w:p>
            <w:r>
              <w:rPr>
                <w:sz w:val="19"/>
              </w:rPr>
            </w:r>
            <w:r>
              <w:rPr>
                <w:b w:val="0"/>
                <w:sz w:val="19"/>
              </w:rPr>
              <w:t>18</w:t>
            </w:r>
          </w:p>
        </w:tc>
      </w:tr>
      <w:tr>
        <w:tc>
          <w:tcPr>
            <w:tcW w:type="dxa" w:w="2160"/>
          </w:tcPr>
          <w:p>
            <w:r>
              <w:rPr>
                <w:sz w:val="19"/>
              </w:rPr>
            </w:r>
            <w:r>
              <w:rPr>
                <w:b/>
                <w:sz w:val="19"/>
              </w:rPr>
              <w:t>Total</w:t>
            </w:r>
          </w:p>
        </w:tc>
        <w:tc>
          <w:tcPr>
            <w:tcW w:type="dxa" w:w="2160"/>
          </w:tcPr>
          <w:p>
            <w:r>
              <w:rPr>
                <w:sz w:val="19"/>
              </w:rPr>
            </w:r>
          </w:p>
        </w:tc>
        <w:tc>
          <w:tcPr>
            <w:tcW w:type="dxa" w:w="2160"/>
          </w:tcPr>
          <w:p>
            <w:r>
              <w:rPr>
                <w:sz w:val="19"/>
              </w:rPr>
            </w:r>
          </w:p>
        </w:tc>
        <w:tc>
          <w:tcPr>
            <w:tcW w:type="dxa" w:w="2160"/>
          </w:tcPr>
          <w:p>
            <w:r>
              <w:rPr>
                <w:sz w:val="19"/>
              </w:rPr>
            </w:r>
            <w:r>
              <w:rPr>
                <w:b/>
                <w:sz w:val="19"/>
              </w:rPr>
              <w:t>88</w:t>
            </w:r>
          </w:p>
        </w:tc>
      </w:tr>
    </w:tbl>
    <w:p/>
    <w:p>
      <w:r>
        <w:rPr>
          <w:b/>
        </w:rPr>
        <w:t>Option 1 total: 690 feature hours + 88 product, page and image hours = 778 hours.</w:t>
      </w:r>
    </w:p>
    <w:p>
      <w:pPr>
        <w:pStyle w:val="Heading1"/>
      </w:pPr>
      <w:r>
        <w:t>9. Option 2 — Website design, product migration and AI product images: Features</w:t>
      </w:r>
    </w:p>
    <w:p>
      <w:pPr>
        <w:pStyle w:val="Heading3"/>
      </w:pPr>
      <w:r>
        <w:t>Option 2 · 01. Discovery &amp; Website Design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F01-001</w:t>
            </w:r>
          </w:p>
        </w:tc>
        <w:tc>
          <w:tcPr>
            <w:tcW w:type="dxa" w:w="2160"/>
          </w:tcPr>
          <w:p>
            <w:r>
              <w:rPr>
                <w:sz w:val="19"/>
              </w:rPr>
            </w:r>
            <w:r>
              <w:rPr>
                <w:b w:val="0"/>
                <w:sz w:val="19"/>
              </w:rPr>
              <w:t>Existing Website Discovery &amp; Content Capture</w:t>
            </w:r>
          </w:p>
        </w:tc>
        <w:tc>
          <w:tcPr>
            <w:tcW w:type="dxa" w:w="2160"/>
          </w:tcPr>
          <w:p>
            <w:r>
              <w:rPr>
                <w:sz w:val="19"/>
              </w:rPr>
            </w:r>
            <w:r>
              <w:rPr>
                <w:b w:val="0"/>
                <w:sz w:val="19"/>
              </w:rPr>
              <w:t>Review of the current Garrison website from its public pages</w:t>
            </w:r>
          </w:p>
        </w:tc>
        <w:tc>
          <w:tcPr>
            <w:tcW w:type="dxa" w:w="2160"/>
          </w:tcPr>
          <w:p>
            <w:r>
              <w:rPr>
                <w:sz w:val="19"/>
              </w:rPr>
            </w:r>
            <w:r>
              <w:rPr>
                <w:b w:val="0"/>
                <w:sz w:val="19"/>
              </w:rPr>
              <w:t>27</w:t>
            </w:r>
          </w:p>
        </w:tc>
      </w:tr>
      <w:tr>
        <w:tc>
          <w:tcPr>
            <w:tcW w:type="dxa" w:w="2160"/>
            <w:shd w:val="clear" w:color="auto" w:fill="F2F4F7"/>
          </w:tcPr>
          <w:p>
            <w:r>
              <w:rPr>
                <w:sz w:val="19"/>
              </w:rPr>
            </w:r>
            <w:r>
              <w:rPr>
                <w:b w:val="0"/>
                <w:sz w:val="19"/>
              </w:rPr>
              <w:t>F01-002</w:t>
            </w:r>
          </w:p>
        </w:tc>
        <w:tc>
          <w:tcPr>
            <w:tcW w:type="dxa" w:w="2160"/>
            <w:shd w:val="clear" w:color="auto" w:fill="F2F4F7"/>
          </w:tcPr>
          <w:p>
            <w:r>
              <w:rPr>
                <w:sz w:val="19"/>
              </w:rPr>
            </w:r>
            <w:r>
              <w:rPr>
                <w:b w:val="0"/>
                <w:sz w:val="19"/>
              </w:rPr>
              <w:t>Information Architecture &amp; Wireframes</w:t>
            </w:r>
          </w:p>
        </w:tc>
        <w:tc>
          <w:tcPr>
            <w:tcW w:type="dxa" w:w="2160"/>
            <w:shd w:val="clear" w:color="auto" w:fill="F2F4F7"/>
          </w:tcPr>
          <w:p>
            <w:r>
              <w:rPr>
                <w:sz w:val="19"/>
              </w:rPr>
            </w:r>
            <w:r>
              <w:rPr>
                <w:b w:val="0"/>
                <w:sz w:val="19"/>
              </w:rPr>
              <w:t>New sitemap and navigation model covering the company pages and the product catalogue</w:t>
            </w:r>
          </w:p>
        </w:tc>
        <w:tc>
          <w:tcPr>
            <w:tcW w:type="dxa" w:w="2160"/>
            <w:shd w:val="clear" w:color="auto" w:fill="F2F4F7"/>
          </w:tcPr>
          <w:p>
            <w:r>
              <w:rPr>
                <w:sz w:val="19"/>
              </w:rPr>
            </w:r>
            <w:r>
              <w:rPr>
                <w:b w:val="0"/>
                <w:sz w:val="19"/>
              </w:rPr>
              <w:t>29</w:t>
            </w:r>
          </w:p>
        </w:tc>
      </w:tr>
      <w:tr>
        <w:tc>
          <w:tcPr>
            <w:tcW w:type="dxa" w:w="2160"/>
          </w:tcPr>
          <w:p>
            <w:r>
              <w:rPr>
                <w:sz w:val="19"/>
              </w:rPr>
            </w:r>
            <w:r>
              <w:rPr>
                <w:b w:val="0"/>
                <w:sz w:val="19"/>
              </w:rPr>
              <w:t>F01-003</w:t>
            </w:r>
          </w:p>
        </w:tc>
        <w:tc>
          <w:tcPr>
            <w:tcW w:type="dxa" w:w="2160"/>
          </w:tcPr>
          <w:p>
            <w:r>
              <w:rPr>
                <w:sz w:val="19"/>
              </w:rPr>
            </w:r>
            <w:r>
              <w:rPr>
                <w:b w:val="0"/>
                <w:sz w:val="19"/>
              </w:rPr>
              <w:t>Visual Design System &amp; Page Designs</w:t>
            </w:r>
          </w:p>
        </w:tc>
        <w:tc>
          <w:tcPr>
            <w:tcW w:type="dxa" w:w="2160"/>
          </w:tcPr>
          <w:p>
            <w:r>
              <w:rPr>
                <w:sz w:val="19"/>
              </w:rPr>
            </w:r>
            <w:r>
              <w:rPr>
                <w:b w:val="0"/>
                <w:sz w:val="19"/>
              </w:rPr>
              <w:t>Brand-aligned visual design for the new website</w:t>
            </w:r>
          </w:p>
        </w:tc>
        <w:tc>
          <w:tcPr>
            <w:tcW w:type="dxa" w:w="2160"/>
          </w:tcPr>
          <w:p>
            <w:r>
              <w:rPr>
                <w:sz w:val="19"/>
              </w:rPr>
            </w:r>
            <w:r>
              <w:rPr>
                <w:b w:val="0"/>
                <w:sz w:val="19"/>
              </w:rPr>
              <w:t>63</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119</w:t>
            </w:r>
          </w:p>
        </w:tc>
      </w:tr>
    </w:tbl>
    <w:p/>
    <w:p>
      <w:pPr>
        <w:pStyle w:val="Heading3"/>
      </w:pPr>
      <w:r>
        <w:t>Option 2 · 02. Website Build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F02-001</w:t>
            </w:r>
          </w:p>
        </w:tc>
        <w:tc>
          <w:tcPr>
            <w:tcW w:type="dxa" w:w="2160"/>
          </w:tcPr>
          <w:p>
            <w:r>
              <w:rPr>
                <w:sz w:val="19"/>
              </w:rPr>
            </w:r>
            <w:r>
              <w:rPr>
                <w:b w:val="0"/>
                <w:sz w:val="19"/>
              </w:rPr>
              <w:t>Site Foundation, Layout &amp; Navigation</w:t>
            </w:r>
          </w:p>
        </w:tc>
        <w:tc>
          <w:tcPr>
            <w:tcW w:type="dxa" w:w="2160"/>
          </w:tcPr>
          <w:p>
            <w:r>
              <w:rPr>
                <w:sz w:val="19"/>
              </w:rPr>
            </w:r>
            <w:r>
              <w:rPr>
                <w:b w:val="0"/>
                <w:sz w:val="19"/>
              </w:rPr>
              <w:t>Technical foundation of the new website</w:t>
            </w:r>
          </w:p>
        </w:tc>
        <w:tc>
          <w:tcPr>
            <w:tcW w:type="dxa" w:w="2160"/>
          </w:tcPr>
          <w:p>
            <w:r>
              <w:rPr>
                <w:sz w:val="19"/>
              </w:rPr>
            </w:r>
            <w:r>
              <w:rPr>
                <w:b w:val="0"/>
                <w:sz w:val="19"/>
              </w:rPr>
              <w:t>46</w:t>
            </w:r>
          </w:p>
        </w:tc>
      </w:tr>
      <w:tr>
        <w:tc>
          <w:tcPr>
            <w:tcW w:type="dxa" w:w="2160"/>
            <w:shd w:val="clear" w:color="auto" w:fill="F2F4F7"/>
          </w:tcPr>
          <w:p>
            <w:r>
              <w:rPr>
                <w:sz w:val="19"/>
              </w:rPr>
            </w:r>
            <w:r>
              <w:rPr>
                <w:b w:val="0"/>
                <w:sz w:val="19"/>
              </w:rPr>
              <w:t>F02-002</w:t>
            </w:r>
          </w:p>
        </w:tc>
        <w:tc>
          <w:tcPr>
            <w:tcW w:type="dxa" w:w="2160"/>
            <w:shd w:val="clear" w:color="auto" w:fill="F2F4F7"/>
          </w:tcPr>
          <w:p>
            <w:r>
              <w:rPr>
                <w:sz w:val="19"/>
              </w:rPr>
            </w:r>
            <w:r>
              <w:rPr>
                <w:b w:val="0"/>
                <w:sz w:val="19"/>
              </w:rPr>
              <w:t>Home Page</w:t>
            </w:r>
          </w:p>
        </w:tc>
        <w:tc>
          <w:tcPr>
            <w:tcW w:type="dxa" w:w="2160"/>
            <w:shd w:val="clear" w:color="auto" w:fill="F2F4F7"/>
          </w:tcPr>
          <w:p>
            <w:r>
              <w:rPr>
                <w:sz w:val="19"/>
              </w:rPr>
            </w:r>
            <w:r>
              <w:rPr>
                <w:b w:val="0"/>
                <w:sz w:val="19"/>
              </w:rPr>
              <w:t>New home page</w:t>
            </w:r>
          </w:p>
        </w:tc>
        <w:tc>
          <w:tcPr>
            <w:tcW w:type="dxa" w:w="2160"/>
            <w:shd w:val="clear" w:color="auto" w:fill="F2F4F7"/>
          </w:tcPr>
          <w:p>
            <w:r>
              <w:rPr>
                <w:sz w:val="19"/>
              </w:rPr>
            </w:r>
            <w:r>
              <w:rPr>
                <w:b w:val="0"/>
                <w:sz w:val="19"/>
              </w:rPr>
              <w:t>25</w:t>
            </w:r>
          </w:p>
        </w:tc>
      </w:tr>
      <w:tr>
        <w:tc>
          <w:tcPr>
            <w:tcW w:type="dxa" w:w="2160"/>
          </w:tcPr>
          <w:p>
            <w:r>
              <w:rPr>
                <w:sz w:val="19"/>
              </w:rPr>
            </w:r>
            <w:r>
              <w:rPr>
                <w:b w:val="0"/>
                <w:sz w:val="19"/>
              </w:rPr>
              <w:t>F02-003</w:t>
            </w:r>
          </w:p>
        </w:tc>
        <w:tc>
          <w:tcPr>
            <w:tcW w:type="dxa" w:w="2160"/>
          </w:tcPr>
          <w:p>
            <w:r>
              <w:rPr>
                <w:sz w:val="19"/>
              </w:rPr>
            </w:r>
            <w:r>
              <w:rPr>
                <w:b w:val="0"/>
                <w:sz w:val="19"/>
              </w:rPr>
              <w:t>Company &amp; Service Content Pages</w:t>
            </w:r>
          </w:p>
        </w:tc>
        <w:tc>
          <w:tcPr>
            <w:tcW w:type="dxa" w:w="2160"/>
          </w:tcPr>
          <w:p>
            <w:r>
              <w:rPr>
                <w:sz w:val="19"/>
              </w:rPr>
            </w:r>
            <w:r>
              <w:rPr>
                <w:b w:val="0"/>
                <w:sz w:val="19"/>
              </w:rPr>
              <w:t>Templates for Garrison's company pages</w:t>
            </w:r>
          </w:p>
        </w:tc>
        <w:tc>
          <w:tcPr>
            <w:tcW w:type="dxa" w:w="2160"/>
          </w:tcPr>
          <w:p>
            <w:r>
              <w:rPr>
                <w:sz w:val="19"/>
              </w:rPr>
            </w:r>
            <w:r>
              <w:rPr>
                <w:b w:val="0"/>
                <w:sz w:val="19"/>
              </w:rPr>
              <w:t>28</w:t>
            </w:r>
          </w:p>
        </w:tc>
      </w:tr>
      <w:tr>
        <w:tc>
          <w:tcPr>
            <w:tcW w:type="dxa" w:w="2160"/>
            <w:shd w:val="clear" w:color="auto" w:fill="F2F4F7"/>
          </w:tcPr>
          <w:p>
            <w:r>
              <w:rPr>
                <w:sz w:val="19"/>
              </w:rPr>
            </w:r>
            <w:r>
              <w:rPr>
                <w:b w:val="0"/>
                <w:sz w:val="19"/>
              </w:rPr>
              <w:t>F02-004</w:t>
            </w:r>
          </w:p>
        </w:tc>
        <w:tc>
          <w:tcPr>
            <w:tcW w:type="dxa" w:w="2160"/>
            <w:shd w:val="clear" w:color="auto" w:fill="F2F4F7"/>
          </w:tcPr>
          <w:p>
            <w:r>
              <w:rPr>
                <w:sz w:val="19"/>
              </w:rPr>
            </w:r>
            <w:r>
              <w:rPr>
                <w:b w:val="0"/>
                <w:sz w:val="19"/>
              </w:rPr>
              <w:t>Contact &amp; Enquiry Form</w:t>
            </w:r>
          </w:p>
        </w:tc>
        <w:tc>
          <w:tcPr>
            <w:tcW w:type="dxa" w:w="2160"/>
            <w:shd w:val="clear" w:color="auto" w:fill="F2F4F7"/>
          </w:tcPr>
          <w:p>
            <w:r>
              <w:rPr>
                <w:sz w:val="19"/>
              </w:rPr>
            </w:r>
            <w:r>
              <w:rPr>
                <w:b w:val="0"/>
                <w:sz w:val="19"/>
              </w:rPr>
              <w:t>Contact page with enquiry form (name, email, phone, company, subject, message, optional product reference)</w:t>
            </w:r>
          </w:p>
        </w:tc>
        <w:tc>
          <w:tcPr>
            <w:tcW w:type="dxa" w:w="2160"/>
            <w:shd w:val="clear" w:color="auto" w:fill="F2F4F7"/>
          </w:tcPr>
          <w:p>
            <w:r>
              <w:rPr>
                <w:sz w:val="19"/>
              </w:rPr>
            </w:r>
            <w:r>
              <w:rPr>
                <w:b w:val="0"/>
                <w:sz w:val="19"/>
              </w:rPr>
              <w:t>36</w:t>
            </w:r>
          </w:p>
        </w:tc>
      </w:tr>
      <w:tr>
        <w:tc>
          <w:tcPr>
            <w:tcW w:type="dxa" w:w="2160"/>
          </w:tcPr>
          <w:p>
            <w:r>
              <w:rPr>
                <w:sz w:val="19"/>
              </w:rPr>
            </w:r>
            <w:r>
              <w:rPr>
                <w:b w:val="0"/>
                <w:sz w:val="19"/>
              </w:rPr>
              <w:t>F02-005</w:t>
            </w:r>
          </w:p>
        </w:tc>
        <w:tc>
          <w:tcPr>
            <w:tcW w:type="dxa" w:w="2160"/>
          </w:tcPr>
          <w:p>
            <w:r>
              <w:rPr>
                <w:sz w:val="19"/>
              </w:rPr>
            </w:r>
            <w:r>
              <w:rPr>
                <w:b w:val="0"/>
                <w:sz w:val="19"/>
              </w:rPr>
              <w:t>Existing Content Migration</w:t>
            </w:r>
          </w:p>
        </w:tc>
        <w:tc>
          <w:tcPr>
            <w:tcW w:type="dxa" w:w="2160"/>
          </w:tcPr>
          <w:p>
            <w:r>
              <w:rPr>
                <w:sz w:val="19"/>
              </w:rPr>
            </w:r>
            <w:r>
              <w:rPr>
                <w:b w:val="0"/>
                <w:sz w:val="19"/>
              </w:rPr>
              <w:t>Move the content Garrison keeps from the current site into the new templates</w:t>
            </w:r>
          </w:p>
        </w:tc>
        <w:tc>
          <w:tcPr>
            <w:tcW w:type="dxa" w:w="2160"/>
          </w:tcPr>
          <w:p>
            <w:r>
              <w:rPr>
                <w:sz w:val="19"/>
              </w:rPr>
            </w:r>
            <w:r>
              <w:rPr>
                <w:b w:val="0"/>
                <w:sz w:val="19"/>
              </w:rPr>
              <w:t>12</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147</w:t>
            </w:r>
          </w:p>
        </w:tc>
      </w:tr>
    </w:tbl>
    <w:p/>
    <w:p>
      <w:pPr>
        <w:pStyle w:val="Heading3"/>
      </w:pPr>
      <w:r>
        <w:t>Option 2 · 03. Product Catalogue Pages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F03-001</w:t>
            </w:r>
          </w:p>
        </w:tc>
        <w:tc>
          <w:tcPr>
            <w:tcW w:type="dxa" w:w="2160"/>
          </w:tcPr>
          <w:p>
            <w:r>
              <w:rPr>
                <w:sz w:val="19"/>
              </w:rPr>
            </w:r>
            <w:r>
              <w:rPr>
                <w:b w:val="0"/>
                <w:sz w:val="19"/>
              </w:rPr>
              <w:t>Mouldings Landing Page</w:t>
            </w:r>
          </w:p>
        </w:tc>
        <w:tc>
          <w:tcPr>
            <w:tcW w:type="dxa" w:w="2160"/>
          </w:tcPr>
          <w:p>
            <w:r>
              <w:rPr>
                <w:sz w:val="19"/>
              </w:rPr>
            </w:r>
            <w:r>
              <w:rPr>
                <w:b w:val="0"/>
                <w:sz w:val="19"/>
              </w:rPr>
              <w:t>Catalogue entry page</w:t>
            </w:r>
          </w:p>
        </w:tc>
        <w:tc>
          <w:tcPr>
            <w:tcW w:type="dxa" w:w="2160"/>
          </w:tcPr>
          <w:p>
            <w:r>
              <w:rPr>
                <w:sz w:val="19"/>
              </w:rPr>
            </w:r>
            <w:r>
              <w:rPr>
                <w:b w:val="0"/>
                <w:sz w:val="19"/>
              </w:rPr>
              <w:t>17</w:t>
            </w:r>
          </w:p>
        </w:tc>
      </w:tr>
      <w:tr>
        <w:tc>
          <w:tcPr>
            <w:tcW w:type="dxa" w:w="2160"/>
            <w:shd w:val="clear" w:color="auto" w:fill="F2F4F7"/>
          </w:tcPr>
          <w:p>
            <w:r>
              <w:rPr>
                <w:sz w:val="19"/>
              </w:rPr>
            </w:r>
            <w:r>
              <w:rPr>
                <w:b w:val="0"/>
                <w:sz w:val="19"/>
              </w:rPr>
              <w:t>F03-002</w:t>
            </w:r>
          </w:p>
        </w:tc>
        <w:tc>
          <w:tcPr>
            <w:tcW w:type="dxa" w:w="2160"/>
            <w:shd w:val="clear" w:color="auto" w:fill="F2F4F7"/>
          </w:tcPr>
          <w:p>
            <w:r>
              <w:rPr>
                <w:sz w:val="19"/>
              </w:rPr>
            </w:r>
            <w:r>
              <w:rPr>
                <w:b w:val="0"/>
                <w:sz w:val="19"/>
              </w:rPr>
              <w:t>Category Listing Page with Filters</w:t>
            </w:r>
          </w:p>
        </w:tc>
        <w:tc>
          <w:tcPr>
            <w:tcW w:type="dxa" w:w="2160"/>
            <w:shd w:val="clear" w:color="auto" w:fill="F2F4F7"/>
          </w:tcPr>
          <w:p>
            <w:r>
              <w:rPr>
                <w:sz w:val="19"/>
              </w:rPr>
            </w:r>
            <w:r>
              <w:rPr>
                <w:b w:val="0"/>
                <w:sz w:val="19"/>
              </w:rPr>
              <w:t>Product grid per category showing image, code and thickness × width, with filters for style, thickness</w:t>
            </w:r>
          </w:p>
        </w:tc>
        <w:tc>
          <w:tcPr>
            <w:tcW w:type="dxa" w:w="2160"/>
            <w:shd w:val="clear" w:color="auto" w:fill="F2F4F7"/>
          </w:tcPr>
          <w:p>
            <w:r>
              <w:rPr>
                <w:sz w:val="19"/>
              </w:rPr>
            </w:r>
            <w:r>
              <w:rPr>
                <w:b w:val="0"/>
                <w:sz w:val="19"/>
              </w:rPr>
              <w:t>47</w:t>
            </w:r>
          </w:p>
        </w:tc>
      </w:tr>
      <w:tr>
        <w:tc>
          <w:tcPr>
            <w:tcW w:type="dxa" w:w="2160"/>
          </w:tcPr>
          <w:p>
            <w:r>
              <w:rPr>
                <w:sz w:val="19"/>
              </w:rPr>
            </w:r>
            <w:r>
              <w:rPr>
                <w:b w:val="0"/>
                <w:sz w:val="19"/>
              </w:rPr>
              <w:t>F03-003</w:t>
            </w:r>
          </w:p>
        </w:tc>
        <w:tc>
          <w:tcPr>
            <w:tcW w:type="dxa" w:w="2160"/>
          </w:tcPr>
          <w:p>
            <w:r>
              <w:rPr>
                <w:sz w:val="19"/>
              </w:rPr>
            </w:r>
            <w:r>
              <w:rPr>
                <w:b w:val="0"/>
                <w:sz w:val="19"/>
              </w:rPr>
              <w:t>Product Detail Page</w:t>
            </w:r>
          </w:p>
        </w:tc>
        <w:tc>
          <w:tcPr>
            <w:tcW w:type="dxa" w:w="2160"/>
          </w:tcPr>
          <w:p>
            <w:r>
              <w:rPr>
                <w:sz w:val="19"/>
              </w:rPr>
            </w:r>
            <w:r>
              <w:rPr>
                <w:b w:val="0"/>
                <w:sz w:val="19"/>
              </w:rPr>
              <w:t>Product page with image and lightbox, code, category, style, thickness and width (fraction display)</w:t>
            </w:r>
          </w:p>
        </w:tc>
        <w:tc>
          <w:tcPr>
            <w:tcW w:type="dxa" w:w="2160"/>
          </w:tcPr>
          <w:p>
            <w:r>
              <w:rPr>
                <w:sz w:val="19"/>
              </w:rPr>
            </w:r>
            <w:r>
              <w:rPr>
                <w:b w:val="0"/>
                <w:sz w:val="19"/>
              </w:rPr>
              <w:t>39</w:t>
            </w:r>
          </w:p>
        </w:tc>
      </w:tr>
      <w:tr>
        <w:tc>
          <w:tcPr>
            <w:tcW w:type="dxa" w:w="2160"/>
            <w:shd w:val="clear" w:color="auto" w:fill="F2F4F7"/>
          </w:tcPr>
          <w:p>
            <w:r>
              <w:rPr>
                <w:sz w:val="19"/>
              </w:rPr>
            </w:r>
            <w:r>
              <w:rPr>
                <w:b w:val="0"/>
                <w:sz w:val="19"/>
              </w:rPr>
              <w:t>F03-004</w:t>
            </w:r>
          </w:p>
        </w:tc>
        <w:tc>
          <w:tcPr>
            <w:tcW w:type="dxa" w:w="2160"/>
            <w:shd w:val="clear" w:color="auto" w:fill="F2F4F7"/>
          </w:tcPr>
          <w:p>
            <w:r>
              <w:rPr>
                <w:sz w:val="19"/>
              </w:rPr>
            </w:r>
            <w:r>
              <w:rPr>
                <w:b w:val="0"/>
                <w:sz w:val="19"/>
              </w:rPr>
              <w:t>Catalogue Search</w:t>
            </w:r>
          </w:p>
        </w:tc>
        <w:tc>
          <w:tcPr>
            <w:tcW w:type="dxa" w:w="2160"/>
            <w:shd w:val="clear" w:color="auto" w:fill="F2F4F7"/>
          </w:tcPr>
          <w:p>
            <w:r>
              <w:rPr>
                <w:sz w:val="19"/>
              </w:rPr>
            </w:r>
            <w:r>
              <w:rPr>
                <w:b w:val="0"/>
                <w:sz w:val="19"/>
              </w:rPr>
              <w:t>Search box with suggestions and a results page, matching product code (exact and prefix), category</w:t>
            </w:r>
          </w:p>
        </w:tc>
        <w:tc>
          <w:tcPr>
            <w:tcW w:type="dxa" w:w="2160"/>
            <w:shd w:val="clear" w:color="auto" w:fill="F2F4F7"/>
          </w:tcPr>
          <w:p>
            <w:r>
              <w:rPr>
                <w:sz w:val="19"/>
              </w:rPr>
            </w:r>
            <w:r>
              <w:rPr>
                <w:b w:val="0"/>
                <w:sz w:val="19"/>
              </w:rPr>
              <w:t>25</w:t>
            </w:r>
          </w:p>
        </w:tc>
      </w:tr>
      <w:tr>
        <w:tc>
          <w:tcPr>
            <w:tcW w:type="dxa" w:w="2160"/>
          </w:tcPr>
          <w:p>
            <w:r>
              <w:rPr>
                <w:sz w:val="19"/>
              </w:rPr>
            </w:r>
            <w:r>
              <w:rPr>
                <w:b w:val="0"/>
                <w:sz w:val="19"/>
              </w:rPr>
              <w:t>F03-005</w:t>
            </w:r>
          </w:p>
        </w:tc>
        <w:tc>
          <w:tcPr>
            <w:tcW w:type="dxa" w:w="2160"/>
          </w:tcPr>
          <w:p>
            <w:r>
              <w:rPr>
                <w:sz w:val="19"/>
              </w:rPr>
            </w:r>
            <w:r>
              <w:rPr>
                <w:b w:val="0"/>
                <w:sz w:val="19"/>
              </w:rPr>
              <w:t>Product Enquiry</w:t>
            </w:r>
          </w:p>
        </w:tc>
        <w:tc>
          <w:tcPr>
            <w:tcW w:type="dxa" w:w="2160"/>
          </w:tcPr>
          <w:p>
            <w:r>
              <w:rPr>
                <w:sz w:val="19"/>
              </w:rPr>
            </w:r>
            <w:r>
              <w:rPr>
                <w:b w:val="0"/>
                <w:sz w:val="19"/>
              </w:rPr>
              <w:t>Request Information action on product pages that opens the enquiry form (F02-004) with the product code</w:t>
            </w:r>
          </w:p>
        </w:tc>
        <w:tc>
          <w:tcPr>
            <w:tcW w:type="dxa" w:w="2160"/>
          </w:tcPr>
          <w:p>
            <w:r>
              <w:rPr>
                <w:sz w:val="19"/>
              </w:rPr>
            </w:r>
            <w:r>
              <w:rPr>
                <w:b w:val="0"/>
                <w:sz w:val="19"/>
              </w:rPr>
              <w:t>14</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142</w:t>
            </w:r>
          </w:p>
        </w:tc>
      </w:tr>
    </w:tbl>
    <w:p/>
    <w:p>
      <w:pPr>
        <w:pStyle w:val="Heading3"/>
      </w:pPr>
      <w:r>
        <w:t>Option 2 · 04. One-time Product Data Migration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F04-001</w:t>
            </w:r>
          </w:p>
        </w:tc>
        <w:tc>
          <w:tcPr>
            <w:tcW w:type="dxa" w:w="2160"/>
          </w:tcPr>
          <w:p>
            <w:r>
              <w:rPr>
                <w:sz w:val="19"/>
              </w:rPr>
            </w:r>
            <w:r>
              <w:rPr>
                <w:b w:val="0"/>
                <w:sz w:val="19"/>
              </w:rPr>
              <w:t>Source Catalogue Extraction Utility</w:t>
            </w:r>
          </w:p>
        </w:tc>
        <w:tc>
          <w:tcPr>
            <w:tcW w:type="dxa" w:w="2160"/>
          </w:tcPr>
          <w:p>
            <w:r>
              <w:rPr>
                <w:sz w:val="19"/>
              </w:rPr>
            </w:r>
            <w:r>
              <w:rPr>
                <w:b w:val="0"/>
                <w:sz w:val="19"/>
              </w:rPr>
              <w:t>Command-line utility that walks the source catalogue's moulding categories and styles</w:t>
            </w:r>
          </w:p>
        </w:tc>
        <w:tc>
          <w:tcPr>
            <w:tcW w:type="dxa" w:w="2160"/>
          </w:tcPr>
          <w:p>
            <w:r>
              <w:rPr>
                <w:sz w:val="19"/>
              </w:rPr>
            </w:r>
            <w:r>
              <w:rPr>
                <w:b w:val="0"/>
                <w:sz w:val="19"/>
              </w:rPr>
              <w:t>52</w:t>
            </w:r>
          </w:p>
        </w:tc>
      </w:tr>
      <w:tr>
        <w:tc>
          <w:tcPr>
            <w:tcW w:type="dxa" w:w="2160"/>
            <w:shd w:val="clear" w:color="auto" w:fill="F2F4F7"/>
          </w:tcPr>
          <w:p>
            <w:r>
              <w:rPr>
                <w:sz w:val="19"/>
              </w:rPr>
            </w:r>
            <w:r>
              <w:rPr>
                <w:b w:val="0"/>
                <w:sz w:val="19"/>
              </w:rPr>
              <w:t>F04-002</w:t>
            </w:r>
          </w:p>
        </w:tc>
        <w:tc>
          <w:tcPr>
            <w:tcW w:type="dxa" w:w="2160"/>
            <w:shd w:val="clear" w:color="auto" w:fill="F2F4F7"/>
          </w:tcPr>
          <w:p>
            <w:r>
              <w:rPr>
                <w:sz w:val="19"/>
              </w:rPr>
            </w:r>
            <w:r>
              <w:rPr>
                <w:b w:val="0"/>
                <w:sz w:val="19"/>
              </w:rPr>
              <w:t>Reference Image Capture (Internal Use Only)</w:t>
            </w:r>
          </w:p>
        </w:tc>
        <w:tc>
          <w:tcPr>
            <w:tcW w:type="dxa" w:w="2160"/>
            <w:shd w:val="clear" w:color="auto" w:fill="F2F4F7"/>
          </w:tcPr>
          <w:p>
            <w:r>
              <w:rPr>
                <w:sz w:val="19"/>
              </w:rPr>
            </w:r>
            <w:r>
              <w:rPr>
                <w:b w:val="0"/>
                <w:sz w:val="19"/>
              </w:rPr>
              <w:t>Download the source product images solely as internal references for profile silhouette preparation (F06-002)</w:t>
            </w:r>
          </w:p>
        </w:tc>
        <w:tc>
          <w:tcPr>
            <w:tcW w:type="dxa" w:w="2160"/>
            <w:shd w:val="clear" w:color="auto" w:fill="F2F4F7"/>
          </w:tcPr>
          <w:p>
            <w:r>
              <w:rPr>
                <w:sz w:val="19"/>
              </w:rPr>
            </w:r>
            <w:r>
              <w:rPr>
                <w:b w:val="0"/>
                <w:sz w:val="19"/>
              </w:rPr>
              <w:t>11</w:t>
            </w:r>
          </w:p>
        </w:tc>
      </w:tr>
      <w:tr>
        <w:tc>
          <w:tcPr>
            <w:tcW w:type="dxa" w:w="2160"/>
          </w:tcPr>
          <w:p>
            <w:r>
              <w:rPr>
                <w:sz w:val="19"/>
              </w:rPr>
            </w:r>
            <w:r>
              <w:rPr>
                <w:b w:val="0"/>
                <w:sz w:val="19"/>
              </w:rPr>
              <w:t>F04-003</w:t>
            </w:r>
          </w:p>
        </w:tc>
        <w:tc>
          <w:tcPr>
            <w:tcW w:type="dxa" w:w="2160"/>
          </w:tcPr>
          <w:p>
            <w:r>
              <w:rPr>
                <w:sz w:val="19"/>
              </w:rPr>
            </w:r>
            <w:r>
              <w:rPr>
                <w:b w:val="0"/>
                <w:sz w:val="19"/>
              </w:rPr>
              <w:t>Data Normalisation &amp; Validation</w:t>
            </w:r>
          </w:p>
        </w:tc>
        <w:tc>
          <w:tcPr>
            <w:tcW w:type="dxa" w:w="2160"/>
          </w:tcPr>
          <w:p>
            <w:r>
              <w:rPr>
                <w:sz w:val="19"/>
              </w:rPr>
            </w:r>
            <w:r>
              <w:rPr>
                <w:b w:val="0"/>
                <w:sz w:val="19"/>
              </w:rPr>
              <w:t>Transform raw records into the master dataset</w:t>
            </w:r>
          </w:p>
        </w:tc>
        <w:tc>
          <w:tcPr>
            <w:tcW w:type="dxa" w:w="2160"/>
          </w:tcPr>
          <w:p>
            <w:r>
              <w:rPr>
                <w:sz w:val="19"/>
              </w:rPr>
            </w:r>
            <w:r>
              <w:rPr>
                <w:b w:val="0"/>
                <w:sz w:val="19"/>
              </w:rPr>
              <w:t>42</w:t>
            </w:r>
          </w:p>
        </w:tc>
      </w:tr>
      <w:tr>
        <w:tc>
          <w:tcPr>
            <w:tcW w:type="dxa" w:w="2160"/>
            <w:shd w:val="clear" w:color="auto" w:fill="F2F4F7"/>
          </w:tcPr>
          <w:p>
            <w:r>
              <w:rPr>
                <w:sz w:val="19"/>
              </w:rPr>
            </w:r>
            <w:r>
              <w:rPr>
                <w:b w:val="0"/>
                <w:sz w:val="19"/>
              </w:rPr>
              <w:t>F04-004</w:t>
            </w:r>
          </w:p>
        </w:tc>
        <w:tc>
          <w:tcPr>
            <w:tcW w:type="dxa" w:w="2160"/>
            <w:shd w:val="clear" w:color="auto" w:fill="F2F4F7"/>
          </w:tcPr>
          <w:p>
            <w:r>
              <w:rPr>
                <w:sz w:val="19"/>
              </w:rPr>
            </w:r>
            <w:r>
              <w:rPr>
                <w:b w:val="0"/>
                <w:sz w:val="19"/>
              </w:rPr>
              <w:t>Garrison Review Workbook &amp; Sign-off</w:t>
            </w:r>
          </w:p>
        </w:tc>
        <w:tc>
          <w:tcPr>
            <w:tcW w:type="dxa" w:w="2160"/>
            <w:shd w:val="clear" w:color="auto" w:fill="F2F4F7"/>
          </w:tcPr>
          <w:p>
            <w:r>
              <w:rPr>
                <w:sz w:val="19"/>
              </w:rPr>
            </w:r>
            <w:r>
              <w:rPr>
                <w:b w:val="0"/>
                <w:sz w:val="19"/>
              </w:rPr>
              <w:t>Export the master dataset to an Excel review workbook</w:t>
            </w:r>
          </w:p>
        </w:tc>
        <w:tc>
          <w:tcPr>
            <w:tcW w:type="dxa" w:w="2160"/>
            <w:shd w:val="clear" w:color="auto" w:fill="F2F4F7"/>
          </w:tcPr>
          <w:p>
            <w:r>
              <w:rPr>
                <w:sz w:val="19"/>
              </w:rPr>
            </w:r>
            <w:r>
              <w:rPr>
                <w:b w:val="0"/>
                <w:sz w:val="19"/>
              </w:rPr>
              <w:t>22</w:t>
            </w:r>
          </w:p>
        </w:tc>
      </w:tr>
      <w:tr>
        <w:tc>
          <w:tcPr>
            <w:tcW w:type="dxa" w:w="2160"/>
          </w:tcPr>
          <w:p>
            <w:r>
              <w:rPr>
                <w:sz w:val="19"/>
              </w:rPr>
            </w:r>
            <w:r>
              <w:rPr>
                <w:b w:val="0"/>
                <w:sz w:val="19"/>
              </w:rPr>
              <w:t>F04-005</w:t>
            </w:r>
          </w:p>
        </w:tc>
        <w:tc>
          <w:tcPr>
            <w:tcW w:type="dxa" w:w="2160"/>
          </w:tcPr>
          <w:p>
            <w:r>
              <w:rPr>
                <w:sz w:val="19"/>
              </w:rPr>
            </w:r>
            <w:r>
              <w:rPr>
                <w:b w:val="0"/>
                <w:sz w:val="19"/>
              </w:rPr>
              <w:t>Catalogue Data Build &amp; Publishing</w:t>
            </w:r>
          </w:p>
        </w:tc>
        <w:tc>
          <w:tcPr>
            <w:tcW w:type="dxa" w:w="2160"/>
          </w:tcPr>
          <w:p>
            <w:r>
              <w:rPr>
                <w:sz w:val="19"/>
              </w:rPr>
            </w:r>
            <w:r>
              <w:rPr>
                <w:b w:val="0"/>
                <w:sz w:val="19"/>
              </w:rPr>
              <w:t>Turn the frozen dataset into the website's catalogue data files (per category, per product and search index)</w:t>
            </w:r>
          </w:p>
        </w:tc>
        <w:tc>
          <w:tcPr>
            <w:tcW w:type="dxa" w:w="2160"/>
          </w:tcPr>
          <w:p>
            <w:r>
              <w:rPr>
                <w:sz w:val="19"/>
              </w:rPr>
            </w:r>
            <w:r>
              <w:rPr>
                <w:b w:val="0"/>
                <w:sz w:val="19"/>
              </w:rPr>
              <w:t>25</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152</w:t>
            </w:r>
          </w:p>
        </w:tc>
      </w:tr>
    </w:tbl>
    <w:p/>
    <w:p>
      <w:pPr>
        <w:pStyle w:val="Heading3"/>
      </w:pPr>
      <w:r>
        <w:t>Option 2 · 05. Hosting, SEO &amp; Launch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F05-001</w:t>
            </w:r>
          </w:p>
        </w:tc>
        <w:tc>
          <w:tcPr>
            <w:tcW w:type="dxa" w:w="2160"/>
          </w:tcPr>
          <w:p>
            <w:r>
              <w:rPr>
                <w:sz w:val="19"/>
              </w:rPr>
            </w:r>
            <w:r>
              <w:rPr>
                <w:b w:val="0"/>
                <w:sz w:val="19"/>
              </w:rPr>
              <w:t>SEO Foundation &amp; Redirects</w:t>
            </w:r>
          </w:p>
        </w:tc>
        <w:tc>
          <w:tcPr>
            <w:tcW w:type="dxa" w:w="2160"/>
          </w:tcPr>
          <w:p>
            <w:r>
              <w:rPr>
                <w:sz w:val="19"/>
              </w:rPr>
            </w:r>
            <w:r>
              <w:rPr>
                <w:b w:val="0"/>
                <w:sz w:val="19"/>
              </w:rPr>
              <w:t>SEO-friendly URLs (for example /mouldings/crown/507), template-driven titles and meta descriptions</w:t>
            </w:r>
          </w:p>
        </w:tc>
        <w:tc>
          <w:tcPr>
            <w:tcW w:type="dxa" w:w="2160"/>
          </w:tcPr>
          <w:p>
            <w:r>
              <w:rPr>
                <w:sz w:val="19"/>
              </w:rPr>
            </w:r>
            <w:r>
              <w:rPr>
                <w:b w:val="0"/>
                <w:sz w:val="19"/>
              </w:rPr>
              <w:t>23</w:t>
            </w:r>
          </w:p>
        </w:tc>
      </w:tr>
      <w:tr>
        <w:tc>
          <w:tcPr>
            <w:tcW w:type="dxa" w:w="2160"/>
            <w:shd w:val="clear" w:color="auto" w:fill="F2F4F7"/>
          </w:tcPr>
          <w:p>
            <w:r>
              <w:rPr>
                <w:sz w:val="19"/>
              </w:rPr>
            </w:r>
            <w:r>
              <w:rPr>
                <w:b w:val="0"/>
                <w:sz w:val="19"/>
              </w:rPr>
              <w:t>F05-002</w:t>
            </w:r>
          </w:p>
        </w:tc>
        <w:tc>
          <w:tcPr>
            <w:tcW w:type="dxa" w:w="2160"/>
            <w:shd w:val="clear" w:color="auto" w:fill="F2F4F7"/>
          </w:tcPr>
          <w:p>
            <w:r>
              <w:rPr>
                <w:sz w:val="19"/>
              </w:rPr>
            </w:r>
            <w:r>
              <w:rPr>
                <w:b w:val="0"/>
                <w:sz w:val="19"/>
              </w:rPr>
              <w:t>Hosting, Domain, SSL &amp; DNS Cutover</w:t>
            </w:r>
          </w:p>
        </w:tc>
        <w:tc>
          <w:tcPr>
            <w:tcW w:type="dxa" w:w="2160"/>
            <w:shd w:val="clear" w:color="auto" w:fill="F2F4F7"/>
          </w:tcPr>
          <w:p>
            <w:r>
              <w:rPr>
                <w:sz w:val="19"/>
              </w:rPr>
            </w:r>
            <w:r>
              <w:rPr>
                <w:b w:val="0"/>
                <w:sz w:val="19"/>
              </w:rPr>
              <w:t>Provision staging and production hosting for the new static site and form handler</w:t>
            </w:r>
          </w:p>
        </w:tc>
        <w:tc>
          <w:tcPr>
            <w:tcW w:type="dxa" w:w="2160"/>
            <w:shd w:val="clear" w:color="auto" w:fill="F2F4F7"/>
          </w:tcPr>
          <w:p>
            <w:r>
              <w:rPr>
                <w:sz w:val="19"/>
              </w:rPr>
            </w:r>
            <w:r>
              <w:rPr>
                <w:b w:val="0"/>
                <w:sz w:val="19"/>
              </w:rPr>
              <w:t>33</w:t>
            </w:r>
          </w:p>
        </w:tc>
      </w:tr>
      <w:tr>
        <w:tc>
          <w:tcPr>
            <w:tcW w:type="dxa" w:w="2160"/>
          </w:tcPr>
          <w:p>
            <w:r>
              <w:rPr>
                <w:sz w:val="19"/>
              </w:rPr>
            </w:r>
            <w:r>
              <w:rPr>
                <w:b w:val="0"/>
                <w:sz w:val="19"/>
              </w:rPr>
              <w:t>F05-003</w:t>
            </w:r>
          </w:p>
        </w:tc>
        <w:tc>
          <w:tcPr>
            <w:tcW w:type="dxa" w:w="2160"/>
          </w:tcPr>
          <w:p>
            <w:r>
              <w:rPr>
                <w:sz w:val="19"/>
              </w:rPr>
            </w:r>
            <w:r>
              <w:rPr>
                <w:b w:val="0"/>
                <w:sz w:val="19"/>
              </w:rPr>
              <w:t>Analytics &amp; Cookie Consent</w:t>
            </w:r>
          </w:p>
        </w:tc>
        <w:tc>
          <w:tcPr>
            <w:tcW w:type="dxa" w:w="2160"/>
          </w:tcPr>
          <w:p>
            <w:r>
              <w:rPr>
                <w:sz w:val="19"/>
              </w:rPr>
            </w:r>
            <w:r>
              <w:rPr>
                <w:b w:val="0"/>
                <w:sz w:val="19"/>
              </w:rPr>
              <w:t>Web analytics with key events</w:t>
            </w:r>
          </w:p>
        </w:tc>
        <w:tc>
          <w:tcPr>
            <w:tcW w:type="dxa" w:w="2160"/>
          </w:tcPr>
          <w:p>
            <w:r>
              <w:rPr>
                <w:sz w:val="19"/>
              </w:rPr>
            </w:r>
            <w:r>
              <w:rPr>
                <w:b w:val="0"/>
                <w:sz w:val="19"/>
              </w:rPr>
              <w:t>14</w:t>
            </w:r>
          </w:p>
        </w:tc>
      </w:tr>
      <w:tr>
        <w:tc>
          <w:tcPr>
            <w:tcW w:type="dxa" w:w="2160"/>
            <w:shd w:val="clear" w:color="auto" w:fill="F2F4F7"/>
          </w:tcPr>
          <w:p>
            <w:r>
              <w:rPr>
                <w:sz w:val="19"/>
              </w:rPr>
            </w:r>
            <w:r>
              <w:rPr>
                <w:b w:val="0"/>
                <w:sz w:val="19"/>
              </w:rPr>
              <w:t>F05-004</w:t>
            </w:r>
          </w:p>
        </w:tc>
        <w:tc>
          <w:tcPr>
            <w:tcW w:type="dxa" w:w="2160"/>
            <w:shd w:val="clear" w:color="auto" w:fill="F2F4F7"/>
          </w:tcPr>
          <w:p>
            <w:r>
              <w:rPr>
                <w:sz w:val="19"/>
              </w:rPr>
            </w:r>
            <w:r>
              <w:rPr>
                <w:b w:val="0"/>
                <w:sz w:val="19"/>
              </w:rPr>
              <w:t>Quality Assurance, Accessibility &amp; Performance</w:t>
            </w:r>
          </w:p>
        </w:tc>
        <w:tc>
          <w:tcPr>
            <w:tcW w:type="dxa" w:w="2160"/>
            <w:shd w:val="clear" w:color="auto" w:fill="F2F4F7"/>
          </w:tcPr>
          <w:p>
            <w:r>
              <w:rPr>
                <w:sz w:val="19"/>
              </w:rPr>
            </w:r>
            <w:r>
              <w:rPr>
                <w:b w:val="0"/>
                <w:sz w:val="19"/>
              </w:rPr>
              <w:t>Functional test cycle across all pages and catalogue features, cross-browser and device testing</w:t>
            </w:r>
          </w:p>
        </w:tc>
        <w:tc>
          <w:tcPr>
            <w:tcW w:type="dxa" w:w="2160"/>
            <w:shd w:val="clear" w:color="auto" w:fill="F2F4F7"/>
          </w:tcPr>
          <w:p>
            <w:r>
              <w:rPr>
                <w:sz w:val="19"/>
              </w:rPr>
            </w:r>
            <w:r>
              <w:rPr>
                <w:b w:val="0"/>
                <w:sz w:val="19"/>
              </w:rPr>
              <w:t>27</w:t>
            </w:r>
          </w:p>
        </w:tc>
      </w:tr>
      <w:tr>
        <w:tc>
          <w:tcPr>
            <w:tcW w:type="dxa" w:w="2160"/>
          </w:tcPr>
          <w:p>
            <w:r>
              <w:rPr>
                <w:sz w:val="19"/>
              </w:rPr>
            </w:r>
            <w:r>
              <w:rPr>
                <w:b w:val="0"/>
                <w:sz w:val="19"/>
              </w:rPr>
              <w:t>F05-005</w:t>
            </w:r>
          </w:p>
        </w:tc>
        <w:tc>
          <w:tcPr>
            <w:tcW w:type="dxa" w:w="2160"/>
          </w:tcPr>
          <w:p>
            <w:r>
              <w:rPr>
                <w:sz w:val="19"/>
              </w:rPr>
            </w:r>
            <w:r>
              <w:rPr>
                <w:b w:val="0"/>
                <w:sz w:val="19"/>
              </w:rPr>
              <w:t>UAT, Launch &amp; Handover</w:t>
            </w:r>
          </w:p>
        </w:tc>
        <w:tc>
          <w:tcPr>
            <w:tcW w:type="dxa" w:w="2160"/>
          </w:tcPr>
          <w:p>
            <w:r>
              <w:rPr>
                <w:sz w:val="19"/>
              </w:rPr>
            </w:r>
            <w:r>
              <w:rPr>
                <w:b w:val="0"/>
                <w:sz w:val="19"/>
              </w:rPr>
              <w:t>Migration reconciliation report</w:t>
            </w:r>
          </w:p>
        </w:tc>
        <w:tc>
          <w:tcPr>
            <w:tcW w:type="dxa" w:w="2160"/>
          </w:tcPr>
          <w:p>
            <w:r>
              <w:rPr>
                <w:sz w:val="19"/>
              </w:rPr>
            </w:r>
            <w:r>
              <w:rPr>
                <w:b w:val="0"/>
                <w:sz w:val="19"/>
              </w:rPr>
              <w:t>22</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119</w:t>
            </w:r>
          </w:p>
        </w:tc>
      </w:tr>
    </w:tbl>
    <w:p/>
    <w:p>
      <w:pPr>
        <w:pStyle w:val="Heading3"/>
      </w:pPr>
      <w:r>
        <w:t>Option 2 · 06. AI Product Imagery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F06-001</w:t>
            </w:r>
          </w:p>
        </w:tc>
        <w:tc>
          <w:tcPr>
            <w:tcW w:type="dxa" w:w="2160"/>
          </w:tcPr>
          <w:p>
            <w:r>
              <w:rPr>
                <w:sz w:val="19"/>
              </w:rPr>
            </w:r>
            <w:r>
              <w:rPr>
                <w:b w:val="0"/>
                <w:sz w:val="19"/>
              </w:rPr>
              <w:t>AI Imagery Style Guide, Model Setup &amp; Pilot</w:t>
            </w:r>
          </w:p>
        </w:tc>
        <w:tc>
          <w:tcPr>
            <w:tcW w:type="dxa" w:w="2160"/>
          </w:tcPr>
          <w:p>
            <w:r>
              <w:rPr>
                <w:sz w:val="19"/>
              </w:rPr>
            </w:r>
            <w:r>
              <w:rPr>
                <w:b w:val="0"/>
                <w:sz w:val="19"/>
              </w:rPr>
              <w:t>Define the product image style (angle, lighting, background, wood or primed finish, shadow)</w:t>
            </w:r>
          </w:p>
        </w:tc>
        <w:tc>
          <w:tcPr>
            <w:tcW w:type="dxa" w:w="2160"/>
          </w:tcPr>
          <w:p>
            <w:r>
              <w:rPr>
                <w:sz w:val="19"/>
              </w:rPr>
            </w:r>
            <w:r>
              <w:rPr>
                <w:b w:val="0"/>
                <w:sz w:val="19"/>
              </w:rPr>
              <w:t>38</w:t>
            </w:r>
          </w:p>
        </w:tc>
      </w:tr>
      <w:tr>
        <w:tc>
          <w:tcPr>
            <w:tcW w:type="dxa" w:w="2160"/>
            <w:shd w:val="clear" w:color="auto" w:fill="F2F4F7"/>
          </w:tcPr>
          <w:p>
            <w:r>
              <w:rPr>
                <w:sz w:val="19"/>
              </w:rPr>
            </w:r>
            <w:r>
              <w:rPr>
                <w:b w:val="0"/>
                <w:sz w:val="19"/>
              </w:rPr>
              <w:t>F06-002</w:t>
            </w:r>
          </w:p>
        </w:tc>
        <w:tc>
          <w:tcPr>
            <w:tcW w:type="dxa" w:w="2160"/>
            <w:shd w:val="clear" w:color="auto" w:fill="F2F4F7"/>
          </w:tcPr>
          <w:p>
            <w:r>
              <w:rPr>
                <w:sz w:val="19"/>
              </w:rPr>
            </w:r>
            <w:r>
              <w:rPr>
                <w:b w:val="0"/>
                <w:sz w:val="19"/>
              </w:rPr>
              <w:t>Profile Silhouette Preparation</w:t>
            </w:r>
          </w:p>
        </w:tc>
        <w:tc>
          <w:tcPr>
            <w:tcW w:type="dxa" w:w="2160"/>
            <w:shd w:val="clear" w:color="auto" w:fill="F2F4F7"/>
          </w:tcPr>
          <w:p>
            <w:r>
              <w:rPr>
                <w:sz w:val="19"/>
              </w:rPr>
            </w:r>
            <w:r>
              <w:rPr>
                <w:b w:val="0"/>
                <w:sz w:val="19"/>
              </w:rPr>
              <w:t>Create a clean vector cross-section silhouette for each product, scaled to its published thickness × width</w:t>
            </w:r>
          </w:p>
        </w:tc>
        <w:tc>
          <w:tcPr>
            <w:tcW w:type="dxa" w:w="2160"/>
            <w:shd w:val="clear" w:color="auto" w:fill="F2F4F7"/>
          </w:tcPr>
          <w:p>
            <w:r>
              <w:rPr>
                <w:sz w:val="19"/>
              </w:rPr>
            </w:r>
            <w:r>
              <w:rPr>
                <w:b w:val="0"/>
                <w:sz w:val="19"/>
              </w:rPr>
              <w:t>28</w:t>
            </w:r>
          </w:p>
        </w:tc>
      </w:tr>
      <w:tr>
        <w:tc>
          <w:tcPr>
            <w:tcW w:type="dxa" w:w="2160"/>
          </w:tcPr>
          <w:p>
            <w:r>
              <w:rPr>
                <w:sz w:val="19"/>
              </w:rPr>
            </w:r>
            <w:r>
              <w:rPr>
                <w:b w:val="0"/>
                <w:sz w:val="19"/>
              </w:rPr>
              <w:t>F06-003</w:t>
            </w:r>
          </w:p>
        </w:tc>
        <w:tc>
          <w:tcPr>
            <w:tcW w:type="dxa" w:w="2160"/>
          </w:tcPr>
          <w:p>
            <w:r>
              <w:rPr>
                <w:sz w:val="19"/>
              </w:rPr>
            </w:r>
            <w:r>
              <w:rPr>
                <w:b w:val="0"/>
                <w:sz w:val="19"/>
              </w:rPr>
              <w:t>Base Render &amp; AI Image Generation</w:t>
            </w:r>
          </w:p>
        </w:tc>
        <w:tc>
          <w:tcPr>
            <w:tcW w:type="dxa" w:w="2160"/>
          </w:tcPr>
          <w:p>
            <w:r>
              <w:rPr>
                <w:sz w:val="19"/>
              </w:rPr>
            </w:r>
            <w:r>
              <w:rPr>
                <w:b w:val="0"/>
                <w:sz w:val="19"/>
              </w:rPr>
              <w:t>Batch process that extrudes each silhouette into a 3D moulding segment and renders a neutral base image at the agreed angle</w:t>
            </w:r>
          </w:p>
        </w:tc>
        <w:tc>
          <w:tcPr>
            <w:tcW w:type="dxa" w:w="2160"/>
          </w:tcPr>
          <w:p>
            <w:r>
              <w:rPr>
                <w:sz w:val="19"/>
              </w:rPr>
            </w:r>
            <w:r>
              <w:rPr>
                <w:b w:val="0"/>
                <w:sz w:val="19"/>
              </w:rPr>
              <w:t>48</w:t>
            </w:r>
          </w:p>
        </w:tc>
      </w:tr>
      <w:tr>
        <w:tc>
          <w:tcPr>
            <w:tcW w:type="dxa" w:w="2160"/>
            <w:shd w:val="clear" w:color="auto" w:fill="F2F4F7"/>
          </w:tcPr>
          <w:p>
            <w:r>
              <w:rPr>
                <w:sz w:val="19"/>
              </w:rPr>
            </w:r>
            <w:r>
              <w:rPr>
                <w:b w:val="0"/>
                <w:sz w:val="19"/>
              </w:rPr>
              <w:t>F06-004</w:t>
            </w:r>
          </w:p>
        </w:tc>
        <w:tc>
          <w:tcPr>
            <w:tcW w:type="dxa" w:w="2160"/>
            <w:shd w:val="clear" w:color="auto" w:fill="F2F4F7"/>
          </w:tcPr>
          <w:p>
            <w:r>
              <w:rPr>
                <w:sz w:val="19"/>
              </w:rPr>
            </w:r>
            <w:r>
              <w:rPr>
                <w:b w:val="0"/>
                <w:sz w:val="19"/>
              </w:rPr>
              <w:t>Image Review, Selection &amp; Touch-up</w:t>
            </w:r>
          </w:p>
        </w:tc>
        <w:tc>
          <w:tcPr>
            <w:tcW w:type="dxa" w:w="2160"/>
            <w:shd w:val="clear" w:color="auto" w:fill="F2F4F7"/>
          </w:tcPr>
          <w:p>
            <w:r>
              <w:rPr>
                <w:sz w:val="19"/>
              </w:rPr>
            </w:r>
            <w:r>
              <w:rPr>
                <w:b w:val="0"/>
                <w:sz w:val="19"/>
              </w:rPr>
              <w:t>Internal review gallery showing each product's candidates beside its silhouette and reference, with approve</w:t>
            </w:r>
          </w:p>
        </w:tc>
        <w:tc>
          <w:tcPr>
            <w:tcW w:type="dxa" w:w="2160"/>
            <w:shd w:val="clear" w:color="auto" w:fill="F2F4F7"/>
          </w:tcPr>
          <w:p>
            <w:r>
              <w:rPr>
                <w:sz w:val="19"/>
              </w:rPr>
            </w:r>
            <w:r>
              <w:rPr>
                <w:b w:val="0"/>
                <w:sz w:val="19"/>
              </w:rPr>
              <w:t>34</w:t>
            </w:r>
          </w:p>
        </w:tc>
      </w:tr>
      <w:tr>
        <w:tc>
          <w:tcPr>
            <w:tcW w:type="dxa" w:w="2160"/>
          </w:tcPr>
          <w:p>
            <w:r>
              <w:rPr>
                <w:sz w:val="19"/>
              </w:rPr>
            </w:r>
            <w:r>
              <w:rPr>
                <w:b w:val="0"/>
                <w:sz w:val="19"/>
              </w:rPr>
              <w:t>F06-005</w:t>
            </w:r>
          </w:p>
        </w:tc>
        <w:tc>
          <w:tcPr>
            <w:tcW w:type="dxa" w:w="2160"/>
          </w:tcPr>
          <w:p>
            <w:r>
              <w:rPr>
                <w:sz w:val="19"/>
              </w:rPr>
            </w:r>
            <w:r>
              <w:rPr>
                <w:b w:val="0"/>
                <w:sz w:val="19"/>
              </w:rPr>
              <w:t>Lifestyle &amp; Category Hero Images</w:t>
            </w:r>
          </w:p>
        </w:tc>
        <w:tc>
          <w:tcPr>
            <w:tcW w:type="dxa" w:w="2160"/>
          </w:tcPr>
          <w:p>
            <w:r>
              <w:rPr>
                <w:sz w:val="19"/>
              </w:rPr>
            </w:r>
            <w:r>
              <w:rPr>
                <w:b w:val="0"/>
                <w:sz w:val="19"/>
              </w:rPr>
              <w:t>AI-generated scene images for the home page hero, category banners and supporting page imagery</w:t>
            </w:r>
          </w:p>
        </w:tc>
        <w:tc>
          <w:tcPr>
            <w:tcW w:type="dxa" w:w="2160"/>
          </w:tcPr>
          <w:p>
            <w:r>
              <w:rPr>
                <w:sz w:val="19"/>
              </w:rPr>
            </w:r>
            <w:r>
              <w:rPr>
                <w:b w:val="0"/>
                <w:sz w:val="19"/>
              </w:rPr>
              <w:t>25</w:t>
            </w:r>
          </w:p>
        </w:tc>
      </w:tr>
      <w:tr>
        <w:tc>
          <w:tcPr>
            <w:tcW w:type="dxa" w:w="2160"/>
            <w:shd w:val="clear" w:color="auto" w:fill="F2F4F7"/>
          </w:tcPr>
          <w:p>
            <w:r>
              <w:rPr>
                <w:sz w:val="19"/>
              </w:rPr>
            </w:r>
            <w:r>
              <w:rPr>
                <w:b w:val="0"/>
                <w:sz w:val="19"/>
              </w:rPr>
              <w:t>F06-006</w:t>
            </w:r>
          </w:p>
        </w:tc>
        <w:tc>
          <w:tcPr>
            <w:tcW w:type="dxa" w:w="2160"/>
            <w:shd w:val="clear" w:color="auto" w:fill="F2F4F7"/>
          </w:tcPr>
          <w:p>
            <w:r>
              <w:rPr>
                <w:sz w:val="19"/>
              </w:rPr>
            </w:r>
            <w:r>
              <w:rPr>
                <w:b w:val="0"/>
                <w:sz w:val="19"/>
              </w:rPr>
              <w:t>AI Image Disclosure &amp; Provenance Record</w:t>
            </w:r>
          </w:p>
        </w:tc>
        <w:tc>
          <w:tcPr>
            <w:tcW w:type="dxa" w:w="2160"/>
            <w:shd w:val="clear" w:color="auto" w:fill="F2F4F7"/>
          </w:tcPr>
          <w:p>
            <w:r>
              <w:rPr>
                <w:sz w:val="19"/>
              </w:rPr>
            </w:r>
            <w:r>
              <w:rPr>
                <w:b w:val="0"/>
                <w:sz w:val="19"/>
              </w:rPr>
              <w:t>Show an 'illustrative image' note on product pages, embed provenance metadata</w:t>
            </w:r>
          </w:p>
        </w:tc>
        <w:tc>
          <w:tcPr>
            <w:tcW w:type="dxa" w:w="2160"/>
            <w:shd w:val="clear" w:color="auto" w:fill="F2F4F7"/>
          </w:tcPr>
          <w:p>
            <w:r>
              <w:rPr>
                <w:sz w:val="19"/>
              </w:rPr>
            </w:r>
            <w:r>
              <w:rPr>
                <w:b w:val="0"/>
                <w:sz w:val="19"/>
              </w:rPr>
              <w:t>12</w:t>
            </w:r>
          </w:p>
        </w:tc>
      </w:tr>
      <w:tr>
        <w:tc>
          <w:tcPr>
            <w:tcW w:type="dxa" w:w="2160"/>
          </w:tcPr>
          <w:p>
            <w:r>
              <w:rPr>
                <w:sz w:val="19"/>
              </w:rPr>
            </w:r>
          </w:p>
        </w:tc>
        <w:tc>
          <w:tcPr>
            <w:tcW w:type="dxa" w:w="2160"/>
          </w:tcPr>
          <w:p>
            <w:r>
              <w:rPr>
                <w:sz w:val="19"/>
              </w:rPr>
            </w:r>
            <w:r>
              <w:rPr>
                <w:b/>
                <w:sz w:val="19"/>
              </w:rPr>
              <w:t>Module total</w:t>
            </w:r>
          </w:p>
        </w:tc>
        <w:tc>
          <w:tcPr>
            <w:tcW w:type="dxa" w:w="2160"/>
          </w:tcPr>
          <w:p>
            <w:r>
              <w:rPr>
                <w:sz w:val="19"/>
              </w:rPr>
            </w:r>
          </w:p>
        </w:tc>
        <w:tc>
          <w:tcPr>
            <w:tcW w:type="dxa" w:w="2160"/>
          </w:tcPr>
          <w:p>
            <w:r>
              <w:rPr>
                <w:sz w:val="19"/>
              </w:rPr>
            </w:r>
            <w:r>
              <w:rPr>
                <w:b/>
                <w:sz w:val="19"/>
              </w:rPr>
              <w:t>185</w:t>
            </w:r>
          </w:p>
        </w:tc>
      </w:tr>
    </w:tbl>
    <w:p/>
    <w:p>
      <w:pPr>
        <w:pStyle w:val="Heading3"/>
      </w:pPr>
      <w:r>
        <w:t>Option 2 · Product, page and image effort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Item</w:t>
            </w:r>
          </w:p>
        </w:tc>
        <w:tc>
          <w:tcPr>
            <w:tcW w:type="dxa" w:w="2160"/>
            <w:shd w:val="clear" w:color="auto" w:fill="1B3A5F"/>
          </w:tcPr>
          <w:p>
            <w:r/>
            <w:r>
              <w:rPr>
                <w:b/>
                <w:color w:val="FFFFFF"/>
                <w:sz w:val="19"/>
              </w:rPr>
              <w:t>Quantity</w:t>
            </w:r>
          </w:p>
        </w:tc>
        <w:tc>
          <w:tcPr>
            <w:tcW w:type="dxa" w:w="2160"/>
            <w:shd w:val="clear" w:color="auto" w:fill="1B3A5F"/>
          </w:tcPr>
          <w:p>
            <w:r/>
            <w:r>
              <w:rPr>
                <w:b/>
                <w:color w:val="FFFFFF"/>
                <w:sz w:val="19"/>
              </w:rPr>
              <w:t>Hours per item</w:t>
            </w:r>
          </w:p>
        </w:tc>
        <w:tc>
          <w:tcPr>
            <w:tcW w:type="dxa" w:w="2160"/>
            <w:shd w:val="clear" w:color="auto" w:fill="1B3A5F"/>
          </w:tcPr>
          <w:p>
            <w:r/>
            <w:r>
              <w:rPr>
                <w:b/>
                <w:color w:val="FFFFFF"/>
                <w:sz w:val="19"/>
              </w:rPr>
              <w:t>Hours</w:t>
            </w:r>
          </w:p>
        </w:tc>
      </w:tr>
      <w:tr>
        <w:tc>
          <w:tcPr>
            <w:tcW w:type="dxa" w:w="2160"/>
          </w:tcPr>
          <w:p>
            <w:r>
              <w:rPr>
                <w:sz w:val="19"/>
              </w:rPr>
            </w:r>
            <w:r>
              <w:rPr>
                <w:b w:val="0"/>
                <w:sz w:val="19"/>
              </w:rPr>
              <w:t>Per-product data verification</w:t>
            </w:r>
          </w:p>
        </w:tc>
        <w:tc>
          <w:tcPr>
            <w:tcW w:type="dxa" w:w="2160"/>
          </w:tcPr>
          <w:p>
            <w:r>
              <w:rPr>
                <w:sz w:val="19"/>
              </w:rPr>
            </w:r>
            <w:r>
              <w:rPr>
                <w:b w:val="0"/>
                <w:sz w:val="19"/>
              </w:rPr>
              <w:t>350</w:t>
            </w:r>
          </w:p>
        </w:tc>
        <w:tc>
          <w:tcPr>
            <w:tcW w:type="dxa" w:w="2160"/>
          </w:tcPr>
          <w:p>
            <w:r>
              <w:rPr>
                <w:sz w:val="19"/>
              </w:rPr>
            </w:r>
            <w:r>
              <w:rPr>
                <w:b w:val="0"/>
                <w:sz w:val="19"/>
              </w:rPr>
              <w:t>0.2</w:t>
            </w:r>
          </w:p>
        </w:tc>
        <w:tc>
          <w:tcPr>
            <w:tcW w:type="dxa" w:w="2160"/>
          </w:tcPr>
          <w:p>
            <w:r>
              <w:rPr>
                <w:sz w:val="19"/>
              </w:rPr>
            </w:r>
            <w:r>
              <w:rPr>
                <w:b w:val="0"/>
                <w:sz w:val="19"/>
              </w:rPr>
              <w:t>70</w:t>
            </w:r>
          </w:p>
        </w:tc>
      </w:tr>
      <w:tr>
        <w:tc>
          <w:tcPr>
            <w:tcW w:type="dxa" w:w="2160"/>
            <w:shd w:val="clear" w:color="auto" w:fill="F2F4F7"/>
          </w:tcPr>
          <w:p>
            <w:r>
              <w:rPr>
                <w:sz w:val="19"/>
              </w:rPr>
            </w:r>
            <w:r>
              <w:rPr>
                <w:b w:val="0"/>
                <w:sz w:val="19"/>
              </w:rPr>
              <w:t>Existing page content migration</w:t>
            </w:r>
          </w:p>
        </w:tc>
        <w:tc>
          <w:tcPr>
            <w:tcW w:type="dxa" w:w="2160"/>
            <w:shd w:val="clear" w:color="auto" w:fill="F2F4F7"/>
          </w:tcPr>
          <w:p>
            <w:r>
              <w:rPr>
                <w:sz w:val="19"/>
              </w:rPr>
            </w:r>
            <w:r>
              <w:rPr>
                <w:b w:val="0"/>
                <w:sz w:val="19"/>
              </w:rPr>
              <w:t>15</w:t>
            </w:r>
          </w:p>
        </w:tc>
        <w:tc>
          <w:tcPr>
            <w:tcW w:type="dxa" w:w="2160"/>
            <w:shd w:val="clear" w:color="auto" w:fill="F2F4F7"/>
          </w:tcPr>
          <w:p>
            <w:r>
              <w:rPr>
                <w:sz w:val="19"/>
              </w:rPr>
            </w:r>
            <w:r>
              <w:rPr>
                <w:b w:val="0"/>
                <w:sz w:val="19"/>
              </w:rPr>
              <w:t>1.2</w:t>
            </w:r>
          </w:p>
        </w:tc>
        <w:tc>
          <w:tcPr>
            <w:tcW w:type="dxa" w:w="2160"/>
            <w:shd w:val="clear" w:color="auto" w:fill="F2F4F7"/>
          </w:tcPr>
          <w:p>
            <w:r>
              <w:rPr>
                <w:sz w:val="19"/>
              </w:rPr>
            </w:r>
            <w:r>
              <w:rPr>
                <w:b w:val="0"/>
                <w:sz w:val="19"/>
              </w:rPr>
              <w:t>18</w:t>
            </w:r>
          </w:p>
        </w:tc>
      </w:tr>
      <w:tr>
        <w:tc>
          <w:tcPr>
            <w:tcW w:type="dxa" w:w="2160"/>
          </w:tcPr>
          <w:p>
            <w:r>
              <w:rPr>
                <w:sz w:val="19"/>
              </w:rPr>
            </w:r>
            <w:r>
              <w:rPr>
                <w:b w:val="0"/>
                <w:sz w:val="19"/>
              </w:rPr>
              <w:t>Profile silhouette preparation (operator time)</w:t>
            </w:r>
          </w:p>
        </w:tc>
        <w:tc>
          <w:tcPr>
            <w:tcW w:type="dxa" w:w="2160"/>
          </w:tcPr>
          <w:p>
            <w:r>
              <w:rPr>
                <w:sz w:val="19"/>
              </w:rPr>
            </w:r>
            <w:r>
              <w:rPr>
                <w:b w:val="0"/>
                <w:sz w:val="19"/>
              </w:rPr>
              <w:t>350</w:t>
            </w:r>
          </w:p>
        </w:tc>
        <w:tc>
          <w:tcPr>
            <w:tcW w:type="dxa" w:w="2160"/>
          </w:tcPr>
          <w:p>
            <w:r>
              <w:rPr>
                <w:sz w:val="19"/>
              </w:rPr>
            </w:r>
            <w:r>
              <w:rPr>
                <w:b w:val="0"/>
                <w:sz w:val="19"/>
              </w:rPr>
              <w:t>0.24</w:t>
            </w:r>
          </w:p>
        </w:tc>
        <w:tc>
          <w:tcPr>
            <w:tcW w:type="dxa" w:w="2160"/>
          </w:tcPr>
          <w:p>
            <w:r>
              <w:rPr>
                <w:sz w:val="19"/>
              </w:rPr>
            </w:r>
            <w:r>
              <w:rPr>
                <w:b w:val="0"/>
                <w:sz w:val="19"/>
              </w:rPr>
              <w:t>84</w:t>
            </w:r>
          </w:p>
        </w:tc>
      </w:tr>
      <w:tr>
        <w:tc>
          <w:tcPr>
            <w:tcW w:type="dxa" w:w="2160"/>
            <w:shd w:val="clear" w:color="auto" w:fill="F2F4F7"/>
          </w:tcPr>
          <w:p>
            <w:r>
              <w:rPr>
                <w:sz w:val="19"/>
              </w:rPr>
            </w:r>
            <w:r>
              <w:rPr>
                <w:b w:val="0"/>
                <w:sz w:val="19"/>
              </w:rPr>
              <w:t>AI image review and selection</w:t>
            </w:r>
          </w:p>
        </w:tc>
        <w:tc>
          <w:tcPr>
            <w:tcW w:type="dxa" w:w="2160"/>
            <w:shd w:val="clear" w:color="auto" w:fill="F2F4F7"/>
          </w:tcPr>
          <w:p>
            <w:r>
              <w:rPr>
                <w:sz w:val="19"/>
              </w:rPr>
            </w:r>
            <w:r>
              <w:rPr>
                <w:b w:val="0"/>
                <w:sz w:val="19"/>
              </w:rPr>
              <w:t>350</w:t>
            </w:r>
          </w:p>
        </w:tc>
        <w:tc>
          <w:tcPr>
            <w:tcW w:type="dxa" w:w="2160"/>
            <w:shd w:val="clear" w:color="auto" w:fill="F2F4F7"/>
          </w:tcPr>
          <w:p>
            <w:r>
              <w:rPr>
                <w:sz w:val="19"/>
              </w:rPr>
            </w:r>
            <w:r>
              <w:rPr>
                <w:b w:val="0"/>
                <w:sz w:val="19"/>
              </w:rPr>
              <w:t>0.16</w:t>
            </w:r>
          </w:p>
        </w:tc>
        <w:tc>
          <w:tcPr>
            <w:tcW w:type="dxa" w:w="2160"/>
            <w:shd w:val="clear" w:color="auto" w:fill="F2F4F7"/>
          </w:tcPr>
          <w:p>
            <w:r>
              <w:rPr>
                <w:sz w:val="19"/>
              </w:rPr>
            </w:r>
            <w:r>
              <w:rPr>
                <w:b w:val="0"/>
                <w:sz w:val="19"/>
              </w:rPr>
              <w:t>56</w:t>
            </w:r>
          </w:p>
        </w:tc>
      </w:tr>
      <w:tr>
        <w:tc>
          <w:tcPr>
            <w:tcW w:type="dxa" w:w="2160"/>
          </w:tcPr>
          <w:p>
            <w:r>
              <w:rPr>
                <w:sz w:val="19"/>
              </w:rPr>
            </w:r>
            <w:r>
              <w:rPr>
                <w:b/>
                <w:sz w:val="19"/>
              </w:rPr>
              <w:t>Total</w:t>
            </w:r>
          </w:p>
        </w:tc>
        <w:tc>
          <w:tcPr>
            <w:tcW w:type="dxa" w:w="2160"/>
          </w:tcPr>
          <w:p>
            <w:r>
              <w:rPr>
                <w:sz w:val="19"/>
              </w:rPr>
            </w:r>
          </w:p>
        </w:tc>
        <w:tc>
          <w:tcPr>
            <w:tcW w:type="dxa" w:w="2160"/>
          </w:tcPr>
          <w:p>
            <w:r>
              <w:rPr>
                <w:sz w:val="19"/>
              </w:rPr>
            </w:r>
          </w:p>
        </w:tc>
        <w:tc>
          <w:tcPr>
            <w:tcW w:type="dxa" w:w="2160"/>
          </w:tcPr>
          <w:p>
            <w:r>
              <w:rPr>
                <w:sz w:val="19"/>
              </w:rPr>
            </w:r>
            <w:r>
              <w:rPr>
                <w:b/>
                <w:sz w:val="19"/>
              </w:rPr>
              <w:t>228</w:t>
            </w:r>
          </w:p>
        </w:tc>
      </w:tr>
    </w:tbl>
    <w:p/>
    <w:p>
      <w:r>
        <w:rPr>
          <w:b/>
        </w:rPr>
        <w:t>Option 2 total: 864 feature hours + 228 product, page and image hours = 1,092 hours.</w:t>
      </w:r>
    </w:p>
    <w:p>
      <w:r>
        <w:rPr>
          <w:b w:val="0"/>
        </w:rPr>
        <w:t>AI service fees are paid at provider rates, separately from effort: about 1,850 image generations, USD 162 to 532, capped at USD 600, including 25% contingency.</w:t>
      </w:r>
    </w:p>
    <w:p>
      <w:pPr>
        <w:pStyle w:val="Heading1"/>
      </w:pPr>
      <w:r>
        <w:t>10. Option 3 — Premium online catalogue platform with website design: Features</w:t>
      </w:r>
    </w:p>
    <w:p>
      <w:pPr>
        <w:pStyle w:val="Heading3"/>
      </w:pPr>
      <w:r>
        <w:t>Option 3 · 01. Administrator Access &amp; Role Management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F01-001</w:t>
            </w:r>
          </w:p>
        </w:tc>
        <w:tc>
          <w:tcPr>
            <w:tcW w:type="dxa" w:w="2160"/>
          </w:tcPr>
          <w:p>
            <w:r>
              <w:rPr>
                <w:sz w:val="19"/>
              </w:rPr>
            </w:r>
            <w:r>
              <w:rPr>
                <w:b w:val="0"/>
                <w:sz w:val="19"/>
              </w:rPr>
              <w:t>Administrator Authentication &amp; Session Security</w:t>
            </w:r>
          </w:p>
        </w:tc>
        <w:tc>
          <w:tcPr>
            <w:tcW w:type="dxa" w:w="2160"/>
          </w:tcPr>
          <w:p>
            <w:r>
              <w:rPr>
                <w:sz w:val="19"/>
              </w:rPr>
            </w:r>
            <w:r>
              <w:rPr>
                <w:b w:val="0"/>
                <w:sz w:val="19"/>
              </w:rPr>
              <w:t>Secure sign-in to the catalogue administration portal for Garrison staff with a strong password policy</w:t>
            </w:r>
          </w:p>
        </w:tc>
        <w:tc>
          <w:tcPr>
            <w:tcW w:type="dxa" w:w="2160"/>
          </w:tcPr>
          <w:p>
            <w:r>
              <w:rPr>
                <w:sz w:val="19"/>
              </w:rPr>
            </w:r>
            <w:r>
              <w:rPr>
                <w:b w:val="0"/>
                <w:sz w:val="19"/>
              </w:rPr>
              <w:t>83</w:t>
            </w:r>
          </w:p>
        </w:tc>
      </w:tr>
      <w:tr>
        <w:tc>
          <w:tcPr>
            <w:tcW w:type="dxa" w:w="2160"/>
            <w:shd w:val="clear" w:color="auto" w:fill="F2F4F7"/>
          </w:tcPr>
          <w:p>
            <w:r>
              <w:rPr>
                <w:sz w:val="19"/>
              </w:rPr>
            </w:r>
            <w:r>
              <w:rPr>
                <w:b w:val="0"/>
                <w:sz w:val="19"/>
              </w:rPr>
              <w:t>F01-002</w:t>
            </w:r>
          </w:p>
        </w:tc>
        <w:tc>
          <w:tcPr>
            <w:tcW w:type="dxa" w:w="2160"/>
            <w:shd w:val="clear" w:color="auto" w:fill="F2F4F7"/>
          </w:tcPr>
          <w:p>
            <w:r>
              <w:rPr>
                <w:sz w:val="19"/>
              </w:rPr>
            </w:r>
            <w:r>
              <w:rPr>
                <w:b w:val="0"/>
                <w:sz w:val="19"/>
              </w:rPr>
              <w:t>Administrator User Management</w:t>
            </w:r>
          </w:p>
        </w:tc>
        <w:tc>
          <w:tcPr>
            <w:tcW w:type="dxa" w:w="2160"/>
            <w:shd w:val="clear" w:color="auto" w:fill="F2F4F7"/>
          </w:tcPr>
          <w:p>
            <w:r>
              <w:rPr>
                <w:sz w:val="19"/>
              </w:rPr>
            </w:r>
            <w:r>
              <w:rPr>
                <w:b w:val="0"/>
                <w:sz w:val="19"/>
              </w:rPr>
              <w:t>Super Administrator maintains the list of portal users</w:t>
            </w:r>
          </w:p>
        </w:tc>
        <w:tc>
          <w:tcPr>
            <w:tcW w:type="dxa" w:w="2160"/>
            <w:shd w:val="clear" w:color="auto" w:fill="F2F4F7"/>
          </w:tcPr>
          <w:p>
            <w:r>
              <w:rPr>
                <w:sz w:val="19"/>
              </w:rPr>
            </w:r>
            <w:r>
              <w:rPr>
                <w:b w:val="0"/>
                <w:sz w:val="19"/>
              </w:rPr>
              <w:t>82</w:t>
            </w:r>
          </w:p>
        </w:tc>
      </w:tr>
      <w:tr>
        <w:tc>
          <w:tcPr>
            <w:tcW w:type="dxa" w:w="2160"/>
          </w:tcPr>
          <w:p>
            <w:r>
              <w:rPr>
                <w:sz w:val="19"/>
              </w:rPr>
            </w:r>
            <w:r>
              <w:rPr>
                <w:b w:val="0"/>
                <w:sz w:val="19"/>
              </w:rPr>
              <w:t>F01-003</w:t>
            </w:r>
          </w:p>
        </w:tc>
        <w:tc>
          <w:tcPr>
            <w:tcW w:type="dxa" w:w="2160"/>
          </w:tcPr>
          <w:p>
            <w:r>
              <w:rPr>
                <w:sz w:val="19"/>
              </w:rPr>
            </w:r>
            <w:r>
              <w:rPr>
                <w:b w:val="0"/>
                <w:sz w:val="19"/>
              </w:rPr>
              <w:t>Role &amp; Permission Configuration</w:t>
            </w:r>
          </w:p>
        </w:tc>
        <w:tc>
          <w:tcPr>
            <w:tcW w:type="dxa" w:w="2160"/>
          </w:tcPr>
          <w:p>
            <w:r>
              <w:rPr>
                <w:sz w:val="19"/>
              </w:rPr>
            </w:r>
            <w:r>
              <w:rPr>
                <w:b w:val="0"/>
                <w:sz w:val="19"/>
              </w:rPr>
              <w:t>Configure roles and their permissions as a matrix of portal areas</w:t>
            </w:r>
          </w:p>
        </w:tc>
        <w:tc>
          <w:tcPr>
            <w:tcW w:type="dxa" w:w="2160"/>
          </w:tcPr>
          <w:p>
            <w:r>
              <w:rPr>
                <w:sz w:val="19"/>
              </w:rPr>
            </w:r>
            <w:r>
              <w:rPr>
                <w:b w:val="0"/>
                <w:sz w:val="19"/>
              </w:rPr>
              <w:t>78</w:t>
            </w:r>
          </w:p>
        </w:tc>
      </w:tr>
      <w:tr>
        <w:tc>
          <w:tcPr>
            <w:tcW w:type="dxa" w:w="2160"/>
            <w:shd w:val="clear" w:color="auto" w:fill="F2F4F7"/>
          </w:tcPr>
          <w:p>
            <w:r>
              <w:rPr>
                <w:sz w:val="19"/>
              </w:rPr>
            </w:r>
            <w:r>
              <w:rPr>
                <w:b w:val="0"/>
                <w:sz w:val="19"/>
              </w:rPr>
              <w:t>F01-004</w:t>
            </w:r>
          </w:p>
        </w:tc>
        <w:tc>
          <w:tcPr>
            <w:tcW w:type="dxa" w:w="2160"/>
            <w:shd w:val="clear" w:color="auto" w:fill="F2F4F7"/>
          </w:tcPr>
          <w:p>
            <w:r>
              <w:rPr>
                <w:sz w:val="19"/>
              </w:rPr>
            </w:r>
            <w:r>
              <w:rPr>
                <w:b w:val="0"/>
                <w:sz w:val="19"/>
              </w:rPr>
              <w:t>Administrative Audit Log</w:t>
            </w:r>
          </w:p>
        </w:tc>
        <w:tc>
          <w:tcPr>
            <w:tcW w:type="dxa" w:w="2160"/>
            <w:shd w:val="clear" w:color="auto" w:fill="F2F4F7"/>
          </w:tcPr>
          <w:p>
            <w:r>
              <w:rPr>
                <w:sz w:val="19"/>
              </w:rPr>
            </w:r>
            <w:r>
              <w:rPr>
                <w:b w:val="0"/>
                <w:sz w:val="19"/>
              </w:rPr>
              <w:t>Append-only log of every administrative create, update, delete, workflow, publication</w:t>
            </w:r>
          </w:p>
        </w:tc>
        <w:tc>
          <w:tcPr>
            <w:tcW w:type="dxa" w:w="2160"/>
            <w:shd w:val="clear" w:color="auto" w:fill="F2F4F7"/>
          </w:tcPr>
          <w:p>
            <w:r>
              <w:rPr>
                <w:sz w:val="19"/>
              </w:rPr>
            </w:r>
            <w:r>
              <w:rPr>
                <w:b w:val="0"/>
                <w:sz w:val="19"/>
              </w:rPr>
              <w:t>74</w:t>
            </w:r>
          </w:p>
        </w:tc>
      </w:tr>
      <w:tr>
        <w:tc>
          <w:tcPr>
            <w:tcW w:type="dxa" w:w="2160"/>
          </w:tcPr>
          <w:p>
            <w:r>
              <w:rPr>
                <w:sz w:val="19"/>
              </w:rPr>
            </w:r>
          </w:p>
        </w:tc>
        <w:tc>
          <w:tcPr>
            <w:tcW w:type="dxa" w:w="2160"/>
          </w:tcPr>
          <w:p>
            <w:r>
              <w:rPr>
                <w:sz w:val="19"/>
              </w:rPr>
            </w:r>
            <w:r>
              <w:rPr>
                <w:b/>
                <w:sz w:val="19"/>
              </w:rPr>
              <w:t>Module total</w:t>
            </w:r>
          </w:p>
        </w:tc>
        <w:tc>
          <w:tcPr>
            <w:tcW w:type="dxa" w:w="2160"/>
          </w:tcPr>
          <w:p>
            <w:r>
              <w:rPr>
                <w:sz w:val="19"/>
              </w:rPr>
            </w:r>
          </w:p>
        </w:tc>
        <w:tc>
          <w:tcPr>
            <w:tcW w:type="dxa" w:w="2160"/>
          </w:tcPr>
          <w:p>
            <w:r>
              <w:rPr>
                <w:sz w:val="19"/>
              </w:rPr>
            </w:r>
            <w:r>
              <w:rPr>
                <w:b/>
                <w:sz w:val="19"/>
              </w:rPr>
              <w:t>317</w:t>
            </w:r>
          </w:p>
        </w:tc>
      </w:tr>
    </w:tbl>
    <w:p/>
    <w:p>
      <w:pPr>
        <w:pStyle w:val="Heading3"/>
      </w:pPr>
      <w:r>
        <w:t>Option 3 · 02. Catalogue Taxonomy &amp; Master Data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F02-001</w:t>
            </w:r>
          </w:p>
        </w:tc>
        <w:tc>
          <w:tcPr>
            <w:tcW w:type="dxa" w:w="2160"/>
          </w:tcPr>
          <w:p>
            <w:r>
              <w:rPr>
                <w:sz w:val="19"/>
              </w:rPr>
            </w:r>
            <w:r>
              <w:rPr>
                <w:b w:val="0"/>
                <w:sz w:val="19"/>
              </w:rPr>
              <w:t>Category &amp; Sub-category Management</w:t>
            </w:r>
          </w:p>
        </w:tc>
        <w:tc>
          <w:tcPr>
            <w:tcW w:type="dxa" w:w="2160"/>
          </w:tcPr>
          <w:p>
            <w:r>
              <w:rPr>
                <w:sz w:val="19"/>
              </w:rPr>
            </w:r>
            <w:r>
              <w:rPr>
                <w:b w:val="0"/>
                <w:sz w:val="19"/>
              </w:rPr>
              <w:t>Maintain the moulding category hierarchy</w:t>
            </w:r>
          </w:p>
        </w:tc>
        <w:tc>
          <w:tcPr>
            <w:tcW w:type="dxa" w:w="2160"/>
          </w:tcPr>
          <w:p>
            <w:r>
              <w:rPr>
                <w:sz w:val="19"/>
              </w:rPr>
            </w:r>
            <w:r>
              <w:rPr>
                <w:b w:val="0"/>
                <w:sz w:val="19"/>
              </w:rPr>
              <w:t>78</w:t>
            </w:r>
          </w:p>
        </w:tc>
      </w:tr>
      <w:tr>
        <w:tc>
          <w:tcPr>
            <w:tcW w:type="dxa" w:w="2160"/>
            <w:shd w:val="clear" w:color="auto" w:fill="F2F4F7"/>
          </w:tcPr>
          <w:p>
            <w:r>
              <w:rPr>
                <w:sz w:val="19"/>
              </w:rPr>
            </w:r>
            <w:r>
              <w:rPr>
                <w:b w:val="0"/>
                <w:sz w:val="19"/>
              </w:rPr>
              <w:t>F02-002</w:t>
            </w:r>
          </w:p>
        </w:tc>
        <w:tc>
          <w:tcPr>
            <w:tcW w:type="dxa" w:w="2160"/>
            <w:shd w:val="clear" w:color="auto" w:fill="F2F4F7"/>
          </w:tcPr>
          <w:p>
            <w:r>
              <w:rPr>
                <w:sz w:val="19"/>
              </w:rPr>
            </w:r>
            <w:r>
              <w:rPr>
                <w:b w:val="0"/>
                <w:sz w:val="19"/>
              </w:rPr>
              <w:t>Style &amp; Collection Management</w:t>
            </w:r>
          </w:p>
        </w:tc>
        <w:tc>
          <w:tcPr>
            <w:tcW w:type="dxa" w:w="2160"/>
            <w:shd w:val="clear" w:color="auto" w:fill="F2F4F7"/>
          </w:tcPr>
          <w:p>
            <w:r>
              <w:rPr>
                <w:sz w:val="19"/>
              </w:rPr>
            </w:r>
            <w:r>
              <w:rPr>
                <w:b w:val="0"/>
                <w:sz w:val="19"/>
              </w:rPr>
              <w:t>Maintain styles (for example Classic, Traditional, Modern, Transitional, Colonial) and collections</w:t>
            </w:r>
          </w:p>
        </w:tc>
        <w:tc>
          <w:tcPr>
            <w:tcW w:type="dxa" w:w="2160"/>
            <w:shd w:val="clear" w:color="auto" w:fill="F2F4F7"/>
          </w:tcPr>
          <w:p>
            <w:r>
              <w:rPr>
                <w:sz w:val="19"/>
              </w:rPr>
            </w:r>
            <w:r>
              <w:rPr>
                <w:b w:val="0"/>
                <w:sz w:val="19"/>
              </w:rPr>
              <w:t>46</w:t>
            </w:r>
          </w:p>
        </w:tc>
      </w:tr>
      <w:tr>
        <w:tc>
          <w:tcPr>
            <w:tcW w:type="dxa" w:w="2160"/>
          </w:tcPr>
          <w:p>
            <w:r>
              <w:rPr>
                <w:sz w:val="19"/>
              </w:rPr>
            </w:r>
            <w:r>
              <w:rPr>
                <w:b w:val="0"/>
                <w:sz w:val="19"/>
              </w:rPr>
              <w:t>F02-003</w:t>
            </w:r>
          </w:p>
        </w:tc>
        <w:tc>
          <w:tcPr>
            <w:tcW w:type="dxa" w:w="2160"/>
          </w:tcPr>
          <w:p>
            <w:r>
              <w:rPr>
                <w:sz w:val="19"/>
              </w:rPr>
            </w:r>
            <w:r>
              <w:rPr>
                <w:b w:val="0"/>
                <w:sz w:val="19"/>
              </w:rPr>
              <w:t>Material, Species &amp; Finish Masters</w:t>
            </w:r>
          </w:p>
        </w:tc>
        <w:tc>
          <w:tcPr>
            <w:tcW w:type="dxa" w:w="2160"/>
          </w:tcPr>
          <w:p>
            <w:r>
              <w:rPr>
                <w:sz w:val="19"/>
              </w:rPr>
            </w:r>
            <w:r>
              <w:rPr>
                <w:b w:val="0"/>
                <w:sz w:val="19"/>
              </w:rPr>
              <w:t>Maintain material/species values (for example Oak, Maple, Poplar, Pine, Cherry, MDF, Engineered)</w:t>
            </w:r>
          </w:p>
        </w:tc>
        <w:tc>
          <w:tcPr>
            <w:tcW w:type="dxa" w:w="2160"/>
          </w:tcPr>
          <w:p>
            <w:r>
              <w:rPr>
                <w:sz w:val="19"/>
              </w:rPr>
            </w:r>
            <w:r>
              <w:rPr>
                <w:b w:val="0"/>
                <w:sz w:val="19"/>
              </w:rPr>
              <w:t>47</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171</w:t>
            </w:r>
          </w:p>
        </w:tc>
      </w:tr>
    </w:tbl>
    <w:p/>
    <w:p>
      <w:pPr>
        <w:pStyle w:val="Heading3"/>
      </w:pPr>
      <w:r>
        <w:t>Option 3 · 03. Dynamic Attribute &amp; Dimension Framework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F03-001</w:t>
            </w:r>
          </w:p>
        </w:tc>
        <w:tc>
          <w:tcPr>
            <w:tcW w:type="dxa" w:w="2160"/>
          </w:tcPr>
          <w:p>
            <w:r>
              <w:rPr>
                <w:sz w:val="19"/>
              </w:rPr>
            </w:r>
            <w:r>
              <w:rPr>
                <w:b w:val="0"/>
                <w:sz w:val="19"/>
              </w:rPr>
              <w:t>Attribute Library &amp; Units of Measure</w:t>
            </w:r>
          </w:p>
        </w:tc>
        <w:tc>
          <w:tcPr>
            <w:tcW w:type="dxa" w:w="2160"/>
          </w:tcPr>
          <w:p>
            <w:r>
              <w:rPr>
                <w:sz w:val="19"/>
              </w:rPr>
            </w:r>
            <w:r>
              <w:rPr>
                <w:b w:val="0"/>
                <w:sz w:val="19"/>
              </w:rPr>
              <w:t>Central library of attribute definitions used by category templates</w:t>
            </w:r>
          </w:p>
        </w:tc>
        <w:tc>
          <w:tcPr>
            <w:tcW w:type="dxa" w:w="2160"/>
          </w:tcPr>
          <w:p>
            <w:r>
              <w:rPr>
                <w:sz w:val="19"/>
              </w:rPr>
            </w:r>
            <w:r>
              <w:rPr>
                <w:b w:val="0"/>
                <w:sz w:val="19"/>
              </w:rPr>
              <w:t>77</w:t>
            </w:r>
          </w:p>
        </w:tc>
      </w:tr>
      <w:tr>
        <w:tc>
          <w:tcPr>
            <w:tcW w:type="dxa" w:w="2160"/>
            <w:shd w:val="clear" w:color="auto" w:fill="F2F4F7"/>
          </w:tcPr>
          <w:p>
            <w:r>
              <w:rPr>
                <w:sz w:val="19"/>
              </w:rPr>
            </w:r>
            <w:r>
              <w:rPr>
                <w:b w:val="0"/>
                <w:sz w:val="19"/>
              </w:rPr>
              <w:t>F03-002</w:t>
            </w:r>
          </w:p>
        </w:tc>
        <w:tc>
          <w:tcPr>
            <w:tcW w:type="dxa" w:w="2160"/>
            <w:shd w:val="clear" w:color="auto" w:fill="F2F4F7"/>
          </w:tcPr>
          <w:p>
            <w:r>
              <w:rPr>
                <w:sz w:val="19"/>
              </w:rPr>
            </w:r>
            <w:r>
              <w:rPr>
                <w:b w:val="0"/>
                <w:sz w:val="19"/>
              </w:rPr>
              <w:t>Category Attribute Templates</w:t>
            </w:r>
          </w:p>
        </w:tc>
        <w:tc>
          <w:tcPr>
            <w:tcW w:type="dxa" w:w="2160"/>
            <w:shd w:val="clear" w:color="auto" w:fill="F2F4F7"/>
          </w:tcPr>
          <w:p>
            <w:r>
              <w:rPr>
                <w:sz w:val="19"/>
              </w:rPr>
            </w:r>
            <w:r>
              <w:rPr>
                <w:b w:val="0"/>
                <w:sz w:val="19"/>
              </w:rPr>
              <w:t>Per-category template defining which attributes apply, in what order and group</w:t>
            </w:r>
          </w:p>
        </w:tc>
        <w:tc>
          <w:tcPr>
            <w:tcW w:type="dxa" w:w="2160"/>
            <w:shd w:val="clear" w:color="auto" w:fill="F2F4F7"/>
          </w:tcPr>
          <w:p>
            <w:r>
              <w:rPr>
                <w:sz w:val="19"/>
              </w:rPr>
            </w:r>
            <w:r>
              <w:rPr>
                <w:b w:val="0"/>
                <w:sz w:val="19"/>
              </w:rPr>
              <w:t>92</w:t>
            </w:r>
          </w:p>
        </w:tc>
      </w:tr>
      <w:tr>
        <w:tc>
          <w:tcPr>
            <w:tcW w:type="dxa" w:w="2160"/>
          </w:tcPr>
          <w:p>
            <w:r>
              <w:rPr>
                <w:sz w:val="19"/>
              </w:rPr>
            </w:r>
            <w:r>
              <w:rPr>
                <w:b w:val="0"/>
                <w:sz w:val="19"/>
              </w:rPr>
              <w:t>F03-003</w:t>
            </w:r>
          </w:p>
        </w:tc>
        <w:tc>
          <w:tcPr>
            <w:tcW w:type="dxa" w:w="2160"/>
          </w:tcPr>
          <w:p>
            <w:r>
              <w:rPr>
                <w:sz w:val="19"/>
              </w:rPr>
            </w:r>
            <w:r>
              <w:rPr>
                <w:b w:val="0"/>
                <w:sz w:val="19"/>
              </w:rPr>
              <w:t>Template Change Impact Management</w:t>
            </w:r>
          </w:p>
        </w:tc>
        <w:tc>
          <w:tcPr>
            <w:tcW w:type="dxa" w:w="2160"/>
          </w:tcPr>
          <w:p>
            <w:r>
              <w:rPr>
                <w:sz w:val="19"/>
              </w:rPr>
            </w:r>
            <w:r>
              <w:rPr>
                <w:b w:val="0"/>
                <w:sz w:val="19"/>
              </w:rPr>
              <w:t>When a template version is about to be published, analyse which existing products are affected</w:t>
            </w:r>
          </w:p>
        </w:tc>
        <w:tc>
          <w:tcPr>
            <w:tcW w:type="dxa" w:w="2160"/>
          </w:tcPr>
          <w:p>
            <w:r>
              <w:rPr>
                <w:sz w:val="19"/>
              </w:rPr>
            </w:r>
            <w:r>
              <w:rPr>
                <w:b w:val="0"/>
                <w:sz w:val="19"/>
              </w:rPr>
              <w:t>58</w:t>
            </w:r>
          </w:p>
        </w:tc>
      </w:tr>
      <w:tr>
        <w:tc>
          <w:tcPr>
            <w:tcW w:type="dxa" w:w="2160"/>
            <w:shd w:val="clear" w:color="auto" w:fill="F2F4F7"/>
          </w:tcPr>
          <w:p>
            <w:r>
              <w:rPr>
                <w:sz w:val="19"/>
              </w:rPr>
            </w:r>
            <w:r>
              <w:rPr>
                <w:b w:val="0"/>
                <w:sz w:val="19"/>
              </w:rPr>
              <w:t>F03-004</w:t>
            </w:r>
          </w:p>
        </w:tc>
        <w:tc>
          <w:tcPr>
            <w:tcW w:type="dxa" w:w="2160"/>
            <w:shd w:val="clear" w:color="auto" w:fill="F2F4F7"/>
          </w:tcPr>
          <w:p>
            <w:r>
              <w:rPr>
                <w:sz w:val="19"/>
              </w:rPr>
            </w:r>
            <w:r>
              <w:rPr>
                <w:b w:val="0"/>
                <w:sz w:val="19"/>
              </w:rPr>
              <w:t>Dimension Normalisation &amp; Display Formatting</w:t>
            </w:r>
          </w:p>
        </w:tc>
        <w:tc>
          <w:tcPr>
            <w:tcW w:type="dxa" w:w="2160"/>
            <w:shd w:val="clear" w:color="auto" w:fill="F2F4F7"/>
          </w:tcPr>
          <w:p>
            <w:r>
              <w:rPr>
                <w:sz w:val="19"/>
              </w:rPr>
            </w:r>
            <w:r>
              <w:rPr>
                <w:b w:val="0"/>
                <w:sz w:val="19"/>
              </w:rPr>
              <w:t>Accept dimension input as fractional inches (3/4, 1-1/4, 1 1/4"), decimal inches (0.75 in) or millimetres</w:t>
            </w:r>
          </w:p>
        </w:tc>
        <w:tc>
          <w:tcPr>
            <w:tcW w:type="dxa" w:w="2160"/>
            <w:shd w:val="clear" w:color="auto" w:fill="F2F4F7"/>
          </w:tcPr>
          <w:p>
            <w:r>
              <w:rPr>
                <w:sz w:val="19"/>
              </w:rPr>
            </w:r>
            <w:r>
              <w:rPr>
                <w:b w:val="0"/>
                <w:sz w:val="19"/>
              </w:rPr>
              <w:t>54</w:t>
            </w:r>
          </w:p>
        </w:tc>
      </w:tr>
      <w:tr>
        <w:tc>
          <w:tcPr>
            <w:tcW w:type="dxa" w:w="2160"/>
          </w:tcPr>
          <w:p>
            <w:r>
              <w:rPr>
                <w:sz w:val="19"/>
              </w:rPr>
            </w:r>
          </w:p>
        </w:tc>
        <w:tc>
          <w:tcPr>
            <w:tcW w:type="dxa" w:w="2160"/>
          </w:tcPr>
          <w:p>
            <w:r>
              <w:rPr>
                <w:sz w:val="19"/>
              </w:rPr>
            </w:r>
            <w:r>
              <w:rPr>
                <w:b/>
                <w:sz w:val="19"/>
              </w:rPr>
              <w:t>Module total</w:t>
            </w:r>
          </w:p>
        </w:tc>
        <w:tc>
          <w:tcPr>
            <w:tcW w:type="dxa" w:w="2160"/>
          </w:tcPr>
          <w:p>
            <w:r>
              <w:rPr>
                <w:sz w:val="19"/>
              </w:rPr>
            </w:r>
          </w:p>
        </w:tc>
        <w:tc>
          <w:tcPr>
            <w:tcW w:type="dxa" w:w="2160"/>
          </w:tcPr>
          <w:p>
            <w:r>
              <w:rPr>
                <w:sz w:val="19"/>
              </w:rPr>
            </w:r>
            <w:r>
              <w:rPr>
                <w:b/>
                <w:sz w:val="19"/>
              </w:rPr>
              <w:t>281</w:t>
            </w:r>
          </w:p>
        </w:tc>
      </w:tr>
    </w:tbl>
    <w:p/>
    <w:p>
      <w:pPr>
        <w:pStyle w:val="Heading3"/>
      </w:pPr>
      <w:r>
        <w:t>Option 3 · 04. Product Profile Management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F04-001</w:t>
            </w:r>
          </w:p>
        </w:tc>
        <w:tc>
          <w:tcPr>
            <w:tcW w:type="dxa" w:w="2160"/>
          </w:tcPr>
          <w:p>
            <w:r>
              <w:rPr>
                <w:sz w:val="19"/>
              </w:rPr>
            </w:r>
            <w:r>
              <w:rPr>
                <w:b w:val="0"/>
                <w:sz w:val="19"/>
              </w:rPr>
              <w:t>Product Register &amp; Core Profile</w:t>
            </w:r>
          </w:p>
        </w:tc>
        <w:tc>
          <w:tcPr>
            <w:tcW w:type="dxa" w:w="2160"/>
          </w:tcPr>
          <w:p>
            <w:r>
              <w:rPr>
                <w:sz w:val="19"/>
              </w:rPr>
            </w:r>
            <w:r>
              <w:rPr>
                <w:b w:val="0"/>
                <w:sz w:val="19"/>
              </w:rPr>
              <w:t>Product register and core profile maintenance</w:t>
            </w:r>
          </w:p>
        </w:tc>
        <w:tc>
          <w:tcPr>
            <w:tcW w:type="dxa" w:w="2160"/>
          </w:tcPr>
          <w:p>
            <w:r>
              <w:rPr>
                <w:sz w:val="19"/>
              </w:rPr>
            </w:r>
            <w:r>
              <w:rPr>
                <w:b w:val="0"/>
                <w:sz w:val="19"/>
              </w:rPr>
              <w:t>113</w:t>
            </w:r>
          </w:p>
        </w:tc>
      </w:tr>
      <w:tr>
        <w:tc>
          <w:tcPr>
            <w:tcW w:type="dxa" w:w="2160"/>
            <w:shd w:val="clear" w:color="auto" w:fill="F2F4F7"/>
          </w:tcPr>
          <w:p>
            <w:r>
              <w:rPr>
                <w:sz w:val="19"/>
              </w:rPr>
            </w:r>
            <w:r>
              <w:rPr>
                <w:b w:val="0"/>
                <w:sz w:val="19"/>
              </w:rPr>
              <w:t>F04-002</w:t>
            </w:r>
          </w:p>
        </w:tc>
        <w:tc>
          <w:tcPr>
            <w:tcW w:type="dxa" w:w="2160"/>
            <w:shd w:val="clear" w:color="auto" w:fill="F2F4F7"/>
          </w:tcPr>
          <w:p>
            <w:r>
              <w:rPr>
                <w:sz w:val="19"/>
              </w:rPr>
            </w:r>
            <w:r>
              <w:rPr>
                <w:b w:val="0"/>
                <w:sz w:val="19"/>
              </w:rPr>
              <w:t>Category-driven Dimension &amp; Attribute Entry</w:t>
            </w:r>
          </w:p>
        </w:tc>
        <w:tc>
          <w:tcPr>
            <w:tcW w:type="dxa" w:w="2160"/>
            <w:shd w:val="clear" w:color="auto" w:fill="F2F4F7"/>
          </w:tcPr>
          <w:p>
            <w:r>
              <w:rPr>
                <w:sz w:val="19"/>
              </w:rPr>
            </w:r>
            <w:r>
              <w:rPr>
                <w:b w:val="0"/>
                <w:sz w:val="19"/>
              </w:rPr>
              <w:t>Dynamic dimensions and attributes panel in the product workspace</w:t>
            </w:r>
          </w:p>
        </w:tc>
        <w:tc>
          <w:tcPr>
            <w:tcW w:type="dxa" w:w="2160"/>
            <w:shd w:val="clear" w:color="auto" w:fill="F2F4F7"/>
          </w:tcPr>
          <w:p>
            <w:r>
              <w:rPr>
                <w:sz w:val="19"/>
              </w:rPr>
            </w:r>
            <w:r>
              <w:rPr>
                <w:b w:val="0"/>
                <w:sz w:val="19"/>
              </w:rPr>
              <w:t>67</w:t>
            </w:r>
          </w:p>
        </w:tc>
      </w:tr>
      <w:tr>
        <w:tc>
          <w:tcPr>
            <w:tcW w:type="dxa" w:w="2160"/>
          </w:tcPr>
          <w:p>
            <w:r>
              <w:rPr>
                <w:sz w:val="19"/>
              </w:rPr>
            </w:r>
            <w:r>
              <w:rPr>
                <w:b w:val="0"/>
                <w:sz w:val="19"/>
              </w:rPr>
              <w:t>F04-003</w:t>
            </w:r>
          </w:p>
        </w:tc>
        <w:tc>
          <w:tcPr>
            <w:tcW w:type="dxa" w:w="2160"/>
          </w:tcPr>
          <w:p>
            <w:r>
              <w:rPr>
                <w:sz w:val="19"/>
              </w:rPr>
            </w:r>
            <w:r>
              <w:rPr>
                <w:b w:val="0"/>
                <w:sz w:val="19"/>
              </w:rPr>
              <w:t>Materials, Finishes, Lengths &amp; Applications</w:t>
            </w:r>
          </w:p>
        </w:tc>
        <w:tc>
          <w:tcPr>
            <w:tcW w:type="dxa" w:w="2160"/>
          </w:tcPr>
          <w:p>
            <w:r>
              <w:rPr>
                <w:sz w:val="19"/>
              </w:rPr>
            </w:r>
            <w:r>
              <w:rPr>
                <w:b w:val="0"/>
                <w:sz w:val="19"/>
              </w:rPr>
              <w:t>Capture materials/species, finish options, available lengths</w:t>
            </w:r>
          </w:p>
        </w:tc>
        <w:tc>
          <w:tcPr>
            <w:tcW w:type="dxa" w:w="2160"/>
          </w:tcPr>
          <w:p>
            <w:r>
              <w:rPr>
                <w:sz w:val="19"/>
              </w:rPr>
            </w:r>
            <w:r>
              <w:rPr>
                <w:b w:val="0"/>
                <w:sz w:val="19"/>
              </w:rPr>
              <w:t>46</w:t>
            </w:r>
          </w:p>
        </w:tc>
      </w:tr>
      <w:tr>
        <w:tc>
          <w:tcPr>
            <w:tcW w:type="dxa" w:w="2160"/>
            <w:shd w:val="clear" w:color="auto" w:fill="F2F4F7"/>
          </w:tcPr>
          <w:p>
            <w:r>
              <w:rPr>
                <w:sz w:val="19"/>
              </w:rPr>
            </w:r>
            <w:r>
              <w:rPr>
                <w:b w:val="0"/>
                <w:sz w:val="19"/>
              </w:rPr>
              <w:t>F04-004</w:t>
            </w:r>
          </w:p>
        </w:tc>
        <w:tc>
          <w:tcPr>
            <w:tcW w:type="dxa" w:w="2160"/>
            <w:shd w:val="clear" w:color="auto" w:fill="F2F4F7"/>
          </w:tcPr>
          <w:p>
            <w:r>
              <w:rPr>
                <w:sz w:val="19"/>
              </w:rPr>
            </w:r>
            <w:r>
              <w:rPr>
                <w:b w:val="0"/>
                <w:sz w:val="19"/>
              </w:rPr>
              <w:t>Product Media &amp; Drawing Management</w:t>
            </w:r>
          </w:p>
        </w:tc>
        <w:tc>
          <w:tcPr>
            <w:tcW w:type="dxa" w:w="2160"/>
            <w:shd w:val="clear" w:color="auto" w:fill="F2F4F7"/>
          </w:tcPr>
          <w:p>
            <w:r>
              <w:rPr>
                <w:sz w:val="19"/>
              </w:rPr>
            </w:r>
            <w:r>
              <w:rPr>
                <w:b w:val="0"/>
                <w:sz w:val="19"/>
              </w:rPr>
              <w:t>Typed media management per product</w:t>
            </w:r>
          </w:p>
        </w:tc>
        <w:tc>
          <w:tcPr>
            <w:tcW w:type="dxa" w:w="2160"/>
            <w:shd w:val="clear" w:color="auto" w:fill="F2F4F7"/>
          </w:tcPr>
          <w:p>
            <w:r>
              <w:rPr>
                <w:sz w:val="19"/>
              </w:rPr>
            </w:r>
            <w:r>
              <w:rPr>
                <w:b w:val="0"/>
                <w:sz w:val="19"/>
              </w:rPr>
              <w:t>78</w:t>
            </w:r>
          </w:p>
        </w:tc>
      </w:tr>
      <w:tr>
        <w:tc>
          <w:tcPr>
            <w:tcW w:type="dxa" w:w="2160"/>
          </w:tcPr>
          <w:p>
            <w:r>
              <w:rPr>
                <w:sz w:val="19"/>
              </w:rPr>
            </w:r>
            <w:r>
              <w:rPr>
                <w:b w:val="0"/>
                <w:sz w:val="19"/>
              </w:rPr>
              <w:t>F04-005</w:t>
            </w:r>
          </w:p>
        </w:tc>
        <w:tc>
          <w:tcPr>
            <w:tcW w:type="dxa" w:w="2160"/>
          </w:tcPr>
          <w:p>
            <w:r>
              <w:rPr>
                <w:sz w:val="19"/>
              </w:rPr>
            </w:r>
            <w:r>
              <w:rPr>
                <w:b w:val="0"/>
                <w:sz w:val="19"/>
              </w:rPr>
              <w:t>Technical Document Management</w:t>
            </w:r>
          </w:p>
        </w:tc>
        <w:tc>
          <w:tcPr>
            <w:tcW w:type="dxa" w:w="2160"/>
          </w:tcPr>
          <w:p>
            <w:r>
              <w:rPr>
                <w:sz w:val="19"/>
              </w:rPr>
            </w:r>
            <w:r>
              <w:rPr>
                <w:b w:val="0"/>
                <w:sz w:val="19"/>
              </w:rPr>
              <w:t>Upload and maintain technical PDFs</w:t>
            </w:r>
          </w:p>
        </w:tc>
        <w:tc>
          <w:tcPr>
            <w:tcW w:type="dxa" w:w="2160"/>
          </w:tcPr>
          <w:p>
            <w:r>
              <w:rPr>
                <w:sz w:val="19"/>
              </w:rPr>
            </w:r>
            <w:r>
              <w:rPr>
                <w:b w:val="0"/>
                <w:sz w:val="19"/>
              </w:rPr>
              <w:t>42</w:t>
            </w:r>
          </w:p>
        </w:tc>
      </w:tr>
      <w:tr>
        <w:tc>
          <w:tcPr>
            <w:tcW w:type="dxa" w:w="2160"/>
            <w:shd w:val="clear" w:color="auto" w:fill="F2F4F7"/>
          </w:tcPr>
          <w:p>
            <w:r>
              <w:rPr>
                <w:sz w:val="19"/>
              </w:rPr>
            </w:r>
            <w:r>
              <w:rPr>
                <w:b w:val="0"/>
                <w:sz w:val="19"/>
              </w:rPr>
              <w:t>F04-006</w:t>
            </w:r>
          </w:p>
        </w:tc>
        <w:tc>
          <w:tcPr>
            <w:tcW w:type="dxa" w:w="2160"/>
            <w:shd w:val="clear" w:color="auto" w:fill="F2F4F7"/>
          </w:tcPr>
          <w:p>
            <w:r>
              <w:rPr>
                <w:sz w:val="19"/>
              </w:rPr>
            </w:r>
            <w:r>
              <w:rPr>
                <w:b w:val="0"/>
                <w:sz w:val="19"/>
              </w:rPr>
              <w:t>Product Duplicate, Archive &amp; Restore</w:t>
            </w:r>
          </w:p>
        </w:tc>
        <w:tc>
          <w:tcPr>
            <w:tcW w:type="dxa" w:w="2160"/>
            <w:shd w:val="clear" w:color="auto" w:fill="F2F4F7"/>
          </w:tcPr>
          <w:p>
            <w:r>
              <w:rPr>
                <w:sz w:val="19"/>
              </w:rPr>
            </w:r>
            <w:r>
              <w:rPr>
                <w:b w:val="0"/>
                <w:sz w:val="19"/>
              </w:rPr>
              <w:t>Duplicate an existing product as a template for a similar profile (choosing which sections to copy)</w:t>
            </w:r>
          </w:p>
        </w:tc>
        <w:tc>
          <w:tcPr>
            <w:tcW w:type="dxa" w:w="2160"/>
            <w:shd w:val="clear" w:color="auto" w:fill="F2F4F7"/>
          </w:tcPr>
          <w:p>
            <w:r>
              <w:rPr>
                <w:sz w:val="19"/>
              </w:rPr>
            </w:r>
            <w:r>
              <w:rPr>
                <w:b w:val="0"/>
                <w:sz w:val="19"/>
              </w:rPr>
              <w:t>54</w:t>
            </w:r>
          </w:p>
        </w:tc>
      </w:tr>
      <w:tr>
        <w:tc>
          <w:tcPr>
            <w:tcW w:type="dxa" w:w="2160"/>
          </w:tcPr>
          <w:p>
            <w:r>
              <w:rPr>
                <w:sz w:val="19"/>
              </w:rPr>
            </w:r>
            <w:r>
              <w:rPr>
                <w:b w:val="0"/>
                <w:sz w:val="19"/>
              </w:rPr>
              <w:t>F04-007</w:t>
            </w:r>
          </w:p>
        </w:tc>
        <w:tc>
          <w:tcPr>
            <w:tcW w:type="dxa" w:w="2160"/>
          </w:tcPr>
          <w:p>
            <w:r>
              <w:rPr>
                <w:sz w:val="19"/>
              </w:rPr>
            </w:r>
            <w:r>
              <w:rPr>
                <w:b w:val="0"/>
                <w:sz w:val="19"/>
              </w:rPr>
              <w:t>Product Preview</w:t>
            </w:r>
          </w:p>
        </w:tc>
        <w:tc>
          <w:tcPr>
            <w:tcW w:type="dxa" w:w="2160"/>
          </w:tcPr>
          <w:p>
            <w:r>
              <w:rPr>
                <w:sz w:val="19"/>
              </w:rPr>
            </w:r>
            <w:r>
              <w:rPr>
                <w:b w:val="0"/>
                <w:sz w:val="19"/>
              </w:rPr>
              <w:t>Render a draft or working-draft product using the actual public product page template, with a draft banner</w:t>
            </w:r>
          </w:p>
        </w:tc>
        <w:tc>
          <w:tcPr>
            <w:tcW w:type="dxa" w:w="2160"/>
          </w:tcPr>
          <w:p>
            <w:r>
              <w:rPr>
                <w:sz w:val="19"/>
              </w:rPr>
            </w:r>
            <w:r>
              <w:rPr>
                <w:b w:val="0"/>
                <w:sz w:val="19"/>
              </w:rPr>
              <w:t>40</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440</w:t>
            </w:r>
          </w:p>
        </w:tc>
      </w:tr>
    </w:tbl>
    <w:p/>
    <w:p>
      <w:pPr>
        <w:pStyle w:val="Heading3"/>
      </w:pPr>
      <w:r>
        <w:t>Option 3 · 05. Combinations &amp; Product Relationships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F05-001</w:t>
            </w:r>
          </w:p>
        </w:tc>
        <w:tc>
          <w:tcPr>
            <w:tcW w:type="dxa" w:w="2160"/>
          </w:tcPr>
          <w:p>
            <w:r>
              <w:rPr>
                <w:sz w:val="19"/>
              </w:rPr>
            </w:r>
            <w:r>
              <w:rPr>
                <w:b w:val="0"/>
                <w:sz w:val="19"/>
              </w:rPr>
              <w:t>Typed Product Relationships</w:t>
            </w:r>
          </w:p>
        </w:tc>
        <w:tc>
          <w:tcPr>
            <w:tcW w:type="dxa" w:w="2160"/>
          </w:tcPr>
          <w:p>
            <w:r>
              <w:rPr>
                <w:sz w:val="19"/>
              </w:rPr>
            </w:r>
            <w:r>
              <w:rPr>
                <w:b w:val="0"/>
                <w:sz w:val="19"/>
              </w:rPr>
              <w:t>Define typed relationships between profiles</w:t>
            </w:r>
          </w:p>
        </w:tc>
        <w:tc>
          <w:tcPr>
            <w:tcW w:type="dxa" w:w="2160"/>
          </w:tcPr>
          <w:p>
            <w:r>
              <w:rPr>
                <w:sz w:val="19"/>
              </w:rPr>
            </w:r>
            <w:r>
              <w:rPr>
                <w:b w:val="0"/>
                <w:sz w:val="19"/>
              </w:rPr>
              <w:t>59</w:t>
            </w:r>
          </w:p>
        </w:tc>
      </w:tr>
      <w:tr>
        <w:tc>
          <w:tcPr>
            <w:tcW w:type="dxa" w:w="2160"/>
            <w:shd w:val="clear" w:color="auto" w:fill="F2F4F7"/>
          </w:tcPr>
          <w:p>
            <w:r>
              <w:rPr>
                <w:sz w:val="19"/>
              </w:rPr>
            </w:r>
            <w:r>
              <w:rPr>
                <w:b w:val="0"/>
                <w:sz w:val="19"/>
              </w:rPr>
              <w:t>F05-002</w:t>
            </w:r>
          </w:p>
        </w:tc>
        <w:tc>
          <w:tcPr>
            <w:tcW w:type="dxa" w:w="2160"/>
            <w:shd w:val="clear" w:color="auto" w:fill="F2F4F7"/>
          </w:tcPr>
          <w:p>
            <w:r>
              <w:rPr>
                <w:sz w:val="19"/>
              </w:rPr>
            </w:r>
            <w:r>
              <w:rPr>
                <w:b w:val="0"/>
                <w:sz w:val="19"/>
              </w:rPr>
              <w:t>Combination Record Management</w:t>
            </w:r>
          </w:p>
        </w:tc>
        <w:tc>
          <w:tcPr>
            <w:tcW w:type="dxa" w:w="2160"/>
            <w:shd w:val="clear" w:color="auto" w:fill="F2F4F7"/>
          </w:tcPr>
          <w:p>
            <w:r>
              <w:rPr>
                <w:sz w:val="19"/>
              </w:rPr>
            </w:r>
            <w:r>
              <w:rPr>
                <w:b w:val="0"/>
                <w:sz w:val="19"/>
              </w:rPr>
              <w:t>Manage combinations (multi-profile assemblies shown in the Garrison catalogue) as a separate catalogue entity</w:t>
            </w:r>
          </w:p>
        </w:tc>
        <w:tc>
          <w:tcPr>
            <w:tcW w:type="dxa" w:w="2160"/>
            <w:shd w:val="clear" w:color="auto" w:fill="F2F4F7"/>
          </w:tcPr>
          <w:p>
            <w:r>
              <w:rPr>
                <w:sz w:val="19"/>
              </w:rPr>
            </w:r>
            <w:r>
              <w:rPr>
                <w:b w:val="0"/>
                <w:sz w:val="19"/>
              </w:rPr>
              <w:t>72</w:t>
            </w:r>
          </w:p>
        </w:tc>
      </w:tr>
      <w:tr>
        <w:tc>
          <w:tcPr>
            <w:tcW w:type="dxa" w:w="2160"/>
          </w:tcPr>
          <w:p>
            <w:r>
              <w:rPr>
                <w:sz w:val="19"/>
              </w:rPr>
            </w:r>
            <w:r>
              <w:rPr>
                <w:b w:val="0"/>
                <w:sz w:val="19"/>
              </w:rPr>
              <w:t>F05-003</w:t>
            </w:r>
          </w:p>
        </w:tc>
        <w:tc>
          <w:tcPr>
            <w:tcW w:type="dxa" w:w="2160"/>
          </w:tcPr>
          <w:p>
            <w:r>
              <w:rPr>
                <w:sz w:val="19"/>
              </w:rPr>
            </w:r>
            <w:r>
              <w:rPr>
                <w:b w:val="0"/>
                <w:sz w:val="19"/>
              </w:rPr>
              <w:t>Combination Component Assembly</w:t>
            </w:r>
          </w:p>
        </w:tc>
        <w:tc>
          <w:tcPr>
            <w:tcW w:type="dxa" w:w="2160"/>
          </w:tcPr>
          <w:p>
            <w:r>
              <w:rPr>
                <w:sz w:val="19"/>
              </w:rPr>
            </w:r>
            <w:r>
              <w:rPr>
                <w:b w:val="0"/>
                <w:sz w:val="19"/>
              </w:rPr>
              <w:t>Link component profiles to a combination with role/position</w:t>
            </w:r>
          </w:p>
        </w:tc>
        <w:tc>
          <w:tcPr>
            <w:tcW w:type="dxa" w:w="2160"/>
          </w:tcPr>
          <w:p>
            <w:r>
              <w:rPr>
                <w:sz w:val="19"/>
              </w:rPr>
            </w:r>
            <w:r>
              <w:rPr>
                <w:b w:val="0"/>
                <w:sz w:val="19"/>
              </w:rPr>
              <w:t>51</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182</w:t>
            </w:r>
          </w:p>
        </w:tc>
      </w:tr>
    </w:tbl>
    <w:p/>
    <w:p>
      <w:pPr>
        <w:pStyle w:val="Heading3"/>
      </w:pPr>
      <w:r>
        <w:t>Option 3 · 06. Content Governance &amp; Publishing Workflow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F06-001</w:t>
            </w:r>
          </w:p>
        </w:tc>
        <w:tc>
          <w:tcPr>
            <w:tcW w:type="dxa" w:w="2160"/>
          </w:tcPr>
          <w:p>
            <w:r>
              <w:rPr>
                <w:sz w:val="19"/>
              </w:rPr>
            </w:r>
            <w:r>
              <w:rPr>
                <w:b w:val="0"/>
                <w:sz w:val="19"/>
              </w:rPr>
              <w:t>Data Completeness &amp; Duplicate Validation</w:t>
            </w:r>
          </w:p>
        </w:tc>
        <w:tc>
          <w:tcPr>
            <w:tcW w:type="dxa" w:w="2160"/>
          </w:tcPr>
          <w:p>
            <w:r>
              <w:rPr>
                <w:sz w:val="19"/>
              </w:rPr>
            </w:r>
            <w:r>
              <w:rPr>
                <w:b w:val="0"/>
                <w:sz w:val="19"/>
              </w:rPr>
              <w:t>Evaluate each product and combination against baseline mandatory rules</w:t>
            </w:r>
          </w:p>
        </w:tc>
        <w:tc>
          <w:tcPr>
            <w:tcW w:type="dxa" w:w="2160"/>
          </w:tcPr>
          <w:p>
            <w:r>
              <w:rPr>
                <w:sz w:val="19"/>
              </w:rPr>
            </w:r>
            <w:r>
              <w:rPr>
                <w:b w:val="0"/>
                <w:sz w:val="19"/>
              </w:rPr>
              <w:t>86</w:t>
            </w:r>
          </w:p>
        </w:tc>
      </w:tr>
      <w:tr>
        <w:tc>
          <w:tcPr>
            <w:tcW w:type="dxa" w:w="2160"/>
            <w:shd w:val="clear" w:color="auto" w:fill="F2F4F7"/>
          </w:tcPr>
          <w:p>
            <w:r>
              <w:rPr>
                <w:sz w:val="19"/>
              </w:rPr>
            </w:r>
            <w:r>
              <w:rPr>
                <w:b w:val="0"/>
                <w:sz w:val="19"/>
              </w:rPr>
              <w:t>F06-002</w:t>
            </w:r>
          </w:p>
        </w:tc>
        <w:tc>
          <w:tcPr>
            <w:tcW w:type="dxa" w:w="2160"/>
            <w:shd w:val="clear" w:color="auto" w:fill="F2F4F7"/>
          </w:tcPr>
          <w:p>
            <w:r>
              <w:rPr>
                <w:sz w:val="19"/>
              </w:rPr>
            </w:r>
            <w:r>
              <w:rPr>
                <w:b w:val="0"/>
                <w:sz w:val="19"/>
              </w:rPr>
              <w:t>Submit for Review &amp; Review Queue</w:t>
            </w:r>
          </w:p>
        </w:tc>
        <w:tc>
          <w:tcPr>
            <w:tcW w:type="dxa" w:w="2160"/>
            <w:shd w:val="clear" w:color="auto" w:fill="F2F4F7"/>
          </w:tcPr>
          <w:p>
            <w:r>
              <w:rPr>
                <w:sz w:val="19"/>
              </w:rPr>
            </w:r>
            <w:r>
              <w:rPr>
                <w:b w:val="0"/>
                <w:sz w:val="19"/>
              </w:rPr>
              <w:t>Submit products and combinations (individually or in bulk) for review with a note to the reviewer</w:t>
            </w:r>
          </w:p>
        </w:tc>
        <w:tc>
          <w:tcPr>
            <w:tcW w:type="dxa" w:w="2160"/>
            <w:shd w:val="clear" w:color="auto" w:fill="F2F4F7"/>
          </w:tcPr>
          <w:p>
            <w:r>
              <w:rPr>
                <w:sz w:val="19"/>
              </w:rPr>
            </w:r>
            <w:r>
              <w:rPr>
                <w:b w:val="0"/>
                <w:sz w:val="19"/>
              </w:rPr>
              <w:t>74</w:t>
            </w:r>
          </w:p>
        </w:tc>
      </w:tr>
      <w:tr>
        <w:tc>
          <w:tcPr>
            <w:tcW w:type="dxa" w:w="2160"/>
          </w:tcPr>
          <w:p>
            <w:r>
              <w:rPr>
                <w:sz w:val="19"/>
              </w:rPr>
            </w:r>
            <w:r>
              <w:rPr>
                <w:b w:val="0"/>
                <w:sz w:val="19"/>
              </w:rPr>
              <w:t>F06-003</w:t>
            </w:r>
          </w:p>
        </w:tc>
        <w:tc>
          <w:tcPr>
            <w:tcW w:type="dxa" w:w="2160"/>
          </w:tcPr>
          <w:p>
            <w:r>
              <w:rPr>
                <w:sz w:val="19"/>
              </w:rPr>
            </w:r>
            <w:r>
              <w:rPr>
                <w:b w:val="0"/>
                <w:sz w:val="19"/>
              </w:rPr>
              <w:t>Review Decision &amp; Approval History</w:t>
            </w:r>
          </w:p>
        </w:tc>
        <w:tc>
          <w:tcPr>
            <w:tcW w:type="dxa" w:w="2160"/>
          </w:tcPr>
          <w:p>
            <w:r>
              <w:rPr>
                <w:sz w:val="19"/>
              </w:rPr>
            </w:r>
            <w:r>
              <w:rPr>
                <w:b w:val="0"/>
                <w:sz w:val="19"/>
              </w:rPr>
              <w:t>Review workspace where the Catalogue Reviewer sees the item's data</w:t>
            </w:r>
          </w:p>
        </w:tc>
        <w:tc>
          <w:tcPr>
            <w:tcW w:type="dxa" w:w="2160"/>
          </w:tcPr>
          <w:p>
            <w:r>
              <w:rPr>
                <w:sz w:val="19"/>
              </w:rPr>
            </w:r>
            <w:r>
              <w:rPr>
                <w:b w:val="0"/>
                <w:sz w:val="19"/>
              </w:rPr>
              <w:t>80</w:t>
            </w:r>
          </w:p>
        </w:tc>
      </w:tr>
      <w:tr>
        <w:tc>
          <w:tcPr>
            <w:tcW w:type="dxa" w:w="2160"/>
            <w:shd w:val="clear" w:color="auto" w:fill="F2F4F7"/>
          </w:tcPr>
          <w:p>
            <w:r>
              <w:rPr>
                <w:sz w:val="19"/>
              </w:rPr>
            </w:r>
            <w:r>
              <w:rPr>
                <w:b w:val="0"/>
                <w:sz w:val="19"/>
              </w:rPr>
              <w:t>F06-004</w:t>
            </w:r>
          </w:p>
        </w:tc>
        <w:tc>
          <w:tcPr>
            <w:tcW w:type="dxa" w:w="2160"/>
            <w:shd w:val="clear" w:color="auto" w:fill="F2F4F7"/>
          </w:tcPr>
          <w:p>
            <w:r>
              <w:rPr>
                <w:sz w:val="19"/>
              </w:rPr>
            </w:r>
            <w:r>
              <w:rPr>
                <w:b w:val="0"/>
                <w:sz w:val="19"/>
              </w:rPr>
              <w:t>Publish, Unpublish &amp; Bulk Publishing</w:t>
            </w:r>
          </w:p>
        </w:tc>
        <w:tc>
          <w:tcPr>
            <w:tcW w:type="dxa" w:w="2160"/>
            <w:shd w:val="clear" w:color="auto" w:fill="F2F4F7"/>
          </w:tcPr>
          <w:p>
            <w:r>
              <w:rPr>
                <w:sz w:val="19"/>
              </w:rPr>
            </w:r>
            <w:r>
              <w:rPr>
                <w:b w:val="0"/>
                <w:sz w:val="19"/>
              </w:rPr>
              <w:t>Publish approved products and combinations (individually or in bulk)</w:t>
            </w:r>
          </w:p>
        </w:tc>
        <w:tc>
          <w:tcPr>
            <w:tcW w:type="dxa" w:w="2160"/>
            <w:shd w:val="clear" w:color="auto" w:fill="F2F4F7"/>
          </w:tcPr>
          <w:p>
            <w:r>
              <w:rPr>
                <w:sz w:val="19"/>
              </w:rPr>
            </w:r>
            <w:r>
              <w:rPr>
                <w:b w:val="0"/>
                <w:sz w:val="19"/>
              </w:rPr>
              <w:t>82</w:t>
            </w:r>
          </w:p>
        </w:tc>
      </w:tr>
      <w:tr>
        <w:tc>
          <w:tcPr>
            <w:tcW w:type="dxa" w:w="2160"/>
          </w:tcPr>
          <w:p>
            <w:r>
              <w:rPr>
                <w:sz w:val="19"/>
              </w:rPr>
            </w:r>
            <w:r>
              <w:rPr>
                <w:b w:val="0"/>
                <w:sz w:val="19"/>
              </w:rPr>
              <w:t>F06-005</w:t>
            </w:r>
          </w:p>
        </w:tc>
        <w:tc>
          <w:tcPr>
            <w:tcW w:type="dxa" w:w="2160"/>
          </w:tcPr>
          <w:p>
            <w:r>
              <w:rPr>
                <w:sz w:val="19"/>
              </w:rPr>
            </w:r>
            <w:r>
              <w:rPr>
                <w:b w:val="0"/>
                <w:sz w:val="19"/>
              </w:rPr>
              <w:t>Workflow Email Notifications</w:t>
            </w:r>
          </w:p>
        </w:tc>
        <w:tc>
          <w:tcPr>
            <w:tcW w:type="dxa" w:w="2160"/>
          </w:tcPr>
          <w:p>
            <w:r>
              <w:rPr>
                <w:sz w:val="19"/>
              </w:rPr>
            </w:r>
            <w:r>
              <w:rPr>
                <w:b w:val="0"/>
                <w:sz w:val="19"/>
              </w:rPr>
              <w:t>Email notifications for workflow events</w:t>
            </w:r>
          </w:p>
        </w:tc>
        <w:tc>
          <w:tcPr>
            <w:tcW w:type="dxa" w:w="2160"/>
          </w:tcPr>
          <w:p>
            <w:r>
              <w:rPr>
                <w:sz w:val="19"/>
              </w:rPr>
            </w:r>
            <w:r>
              <w:rPr>
                <w:b w:val="0"/>
                <w:sz w:val="19"/>
              </w:rPr>
              <w:t>65</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387</w:t>
            </w:r>
          </w:p>
        </w:tc>
      </w:tr>
    </w:tbl>
    <w:p/>
    <w:p>
      <w:pPr>
        <w:pStyle w:val="Heading3"/>
      </w:pPr>
      <w:r>
        <w:t>Option 3 · 07. External Source, Provenance &amp; Content Rights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F07-001</w:t>
            </w:r>
          </w:p>
        </w:tc>
        <w:tc>
          <w:tcPr>
            <w:tcW w:type="dxa" w:w="2160"/>
          </w:tcPr>
          <w:p>
            <w:r>
              <w:rPr>
                <w:sz w:val="19"/>
              </w:rPr>
            </w:r>
            <w:r>
              <w:rPr>
                <w:b w:val="0"/>
                <w:sz w:val="19"/>
              </w:rPr>
              <w:t>External Source Register</w:t>
            </w:r>
          </w:p>
        </w:tc>
        <w:tc>
          <w:tcPr>
            <w:tcW w:type="dxa" w:w="2160"/>
          </w:tcPr>
          <w:p>
            <w:r>
              <w:rPr>
                <w:sz w:val="19"/>
              </w:rPr>
            </w:r>
            <w:r>
              <w:rPr>
                <w:b w:val="0"/>
                <w:sz w:val="19"/>
              </w:rPr>
              <w:t>Master of external reference sources (for example Brenlo and other approved industry catalogues)</w:t>
            </w:r>
          </w:p>
        </w:tc>
        <w:tc>
          <w:tcPr>
            <w:tcW w:type="dxa" w:w="2160"/>
          </w:tcPr>
          <w:p>
            <w:r>
              <w:rPr>
                <w:sz w:val="19"/>
              </w:rPr>
            </w:r>
            <w:r>
              <w:rPr>
                <w:b w:val="0"/>
                <w:sz w:val="19"/>
              </w:rPr>
              <w:t>36</w:t>
            </w:r>
          </w:p>
        </w:tc>
      </w:tr>
      <w:tr>
        <w:tc>
          <w:tcPr>
            <w:tcW w:type="dxa" w:w="2160"/>
            <w:shd w:val="clear" w:color="auto" w:fill="F2F4F7"/>
          </w:tcPr>
          <w:p>
            <w:r>
              <w:rPr>
                <w:sz w:val="19"/>
              </w:rPr>
            </w:r>
            <w:r>
              <w:rPr>
                <w:b w:val="0"/>
                <w:sz w:val="19"/>
              </w:rPr>
              <w:t>F07-002</w:t>
            </w:r>
          </w:p>
        </w:tc>
        <w:tc>
          <w:tcPr>
            <w:tcW w:type="dxa" w:w="2160"/>
            <w:shd w:val="clear" w:color="auto" w:fill="F2F4F7"/>
          </w:tcPr>
          <w:p>
            <w:r>
              <w:rPr>
                <w:sz w:val="19"/>
              </w:rPr>
            </w:r>
            <w:r>
              <w:rPr>
                <w:b w:val="0"/>
                <w:sz w:val="19"/>
              </w:rPr>
              <w:t>Product Provenance Capture</w:t>
            </w:r>
          </w:p>
        </w:tc>
        <w:tc>
          <w:tcPr>
            <w:tcW w:type="dxa" w:w="2160"/>
            <w:shd w:val="clear" w:color="auto" w:fill="F2F4F7"/>
          </w:tcPr>
          <w:p>
            <w:r>
              <w:rPr>
                <w:sz w:val="19"/>
              </w:rPr>
            </w:r>
            <w:r>
              <w:rPr>
                <w:b w:val="0"/>
                <w:sz w:val="19"/>
              </w:rPr>
              <w:t>Per-product provenance panel for externally referenced products</w:t>
            </w:r>
          </w:p>
        </w:tc>
        <w:tc>
          <w:tcPr>
            <w:tcW w:type="dxa" w:w="2160"/>
            <w:shd w:val="clear" w:color="auto" w:fill="F2F4F7"/>
          </w:tcPr>
          <w:p>
            <w:r>
              <w:rPr>
                <w:sz w:val="19"/>
              </w:rPr>
            </w:r>
            <w:r>
              <w:rPr>
                <w:b w:val="0"/>
                <w:sz w:val="19"/>
              </w:rPr>
              <w:t>66</w:t>
            </w:r>
          </w:p>
        </w:tc>
      </w:tr>
      <w:tr>
        <w:tc>
          <w:tcPr>
            <w:tcW w:type="dxa" w:w="2160"/>
          </w:tcPr>
          <w:p>
            <w:r>
              <w:rPr>
                <w:sz w:val="19"/>
              </w:rPr>
            </w:r>
            <w:r>
              <w:rPr>
                <w:b w:val="0"/>
                <w:sz w:val="19"/>
              </w:rPr>
              <w:t>F07-003</w:t>
            </w:r>
          </w:p>
        </w:tc>
        <w:tc>
          <w:tcPr>
            <w:tcW w:type="dxa" w:w="2160"/>
          </w:tcPr>
          <w:p>
            <w:r>
              <w:rPr>
                <w:sz w:val="19"/>
              </w:rPr>
            </w:r>
            <w:r>
              <w:rPr>
                <w:b w:val="0"/>
                <w:sz w:val="19"/>
              </w:rPr>
              <w:t>Content Rights Publication Gate &amp; Rights Dashboard</w:t>
            </w:r>
          </w:p>
        </w:tc>
        <w:tc>
          <w:tcPr>
            <w:tcW w:type="dxa" w:w="2160"/>
          </w:tcPr>
          <w:p>
            <w:r>
              <w:rPr>
                <w:sz w:val="19"/>
              </w:rPr>
            </w:r>
            <w:r>
              <w:rPr>
                <w:b w:val="0"/>
                <w:sz w:val="19"/>
              </w:rPr>
              <w:t>Rules engine that blocks publication of third-party media or text when rights are 'To be confirmed' or usage</w:t>
            </w:r>
          </w:p>
        </w:tc>
        <w:tc>
          <w:tcPr>
            <w:tcW w:type="dxa" w:w="2160"/>
          </w:tcPr>
          <w:p>
            <w:r>
              <w:rPr>
                <w:sz w:val="19"/>
              </w:rPr>
            </w:r>
            <w:r>
              <w:rPr>
                <w:b w:val="0"/>
                <w:sz w:val="19"/>
              </w:rPr>
              <w:t>70</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172</w:t>
            </w:r>
          </w:p>
        </w:tc>
      </w:tr>
    </w:tbl>
    <w:p/>
    <w:p>
      <w:pPr>
        <w:pStyle w:val="Heading3"/>
      </w:pPr>
      <w:r>
        <w:t>Option 3 · 08. Public Catalogue Experience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F08-001</w:t>
            </w:r>
          </w:p>
        </w:tc>
        <w:tc>
          <w:tcPr>
            <w:tcW w:type="dxa" w:w="2160"/>
          </w:tcPr>
          <w:p>
            <w:r>
              <w:rPr>
                <w:sz w:val="19"/>
              </w:rPr>
            </w:r>
            <w:r>
              <w:rPr>
                <w:b w:val="0"/>
                <w:sz w:val="19"/>
              </w:rPr>
              <w:t>Catalogue Home Page</w:t>
            </w:r>
          </w:p>
        </w:tc>
        <w:tc>
          <w:tcPr>
            <w:tcW w:type="dxa" w:w="2160"/>
          </w:tcPr>
          <w:p>
            <w:r>
              <w:rPr>
                <w:sz w:val="19"/>
              </w:rPr>
            </w:r>
            <w:r>
              <w:rPr>
                <w:b w:val="0"/>
                <w:sz w:val="19"/>
              </w:rPr>
              <w:t>Public catalogue landing page</w:t>
            </w:r>
          </w:p>
        </w:tc>
        <w:tc>
          <w:tcPr>
            <w:tcW w:type="dxa" w:w="2160"/>
          </w:tcPr>
          <w:p>
            <w:r>
              <w:rPr>
                <w:sz w:val="19"/>
              </w:rPr>
            </w:r>
            <w:r>
              <w:rPr>
                <w:b w:val="0"/>
                <w:sz w:val="19"/>
              </w:rPr>
              <w:t>45</w:t>
            </w:r>
          </w:p>
        </w:tc>
      </w:tr>
      <w:tr>
        <w:tc>
          <w:tcPr>
            <w:tcW w:type="dxa" w:w="2160"/>
            <w:shd w:val="clear" w:color="auto" w:fill="F2F4F7"/>
          </w:tcPr>
          <w:p>
            <w:r>
              <w:rPr>
                <w:sz w:val="19"/>
              </w:rPr>
            </w:r>
            <w:r>
              <w:rPr>
                <w:b w:val="0"/>
                <w:sz w:val="19"/>
              </w:rPr>
              <w:t>F08-002</w:t>
            </w:r>
          </w:p>
        </w:tc>
        <w:tc>
          <w:tcPr>
            <w:tcW w:type="dxa" w:w="2160"/>
            <w:shd w:val="clear" w:color="auto" w:fill="F2F4F7"/>
          </w:tcPr>
          <w:p>
            <w:r>
              <w:rPr>
                <w:sz w:val="19"/>
              </w:rPr>
            </w:r>
            <w:r>
              <w:rPr>
                <w:b w:val="0"/>
                <w:sz w:val="19"/>
              </w:rPr>
              <w:t>Category, Style &amp; Collection Listing Pages</w:t>
            </w:r>
          </w:p>
        </w:tc>
        <w:tc>
          <w:tcPr>
            <w:tcW w:type="dxa" w:w="2160"/>
            <w:shd w:val="clear" w:color="auto" w:fill="F2F4F7"/>
          </w:tcPr>
          <w:p>
            <w:r>
              <w:rPr>
                <w:sz w:val="19"/>
              </w:rPr>
            </w:r>
            <w:r>
              <w:rPr>
                <w:b w:val="0"/>
                <w:sz w:val="19"/>
              </w:rPr>
              <w:t>Public listing pages for categories, sub-categories, styles and collections</w:t>
            </w:r>
          </w:p>
        </w:tc>
        <w:tc>
          <w:tcPr>
            <w:tcW w:type="dxa" w:w="2160"/>
            <w:shd w:val="clear" w:color="auto" w:fill="F2F4F7"/>
          </w:tcPr>
          <w:p>
            <w:r>
              <w:rPr>
                <w:sz w:val="19"/>
              </w:rPr>
            </w:r>
            <w:r>
              <w:rPr>
                <w:b w:val="0"/>
                <w:sz w:val="19"/>
              </w:rPr>
              <w:t>79</w:t>
            </w:r>
          </w:p>
        </w:tc>
      </w:tr>
      <w:tr>
        <w:tc>
          <w:tcPr>
            <w:tcW w:type="dxa" w:w="2160"/>
          </w:tcPr>
          <w:p>
            <w:r>
              <w:rPr>
                <w:sz w:val="19"/>
              </w:rPr>
            </w:r>
            <w:r>
              <w:rPr>
                <w:b w:val="0"/>
                <w:sz w:val="19"/>
              </w:rPr>
              <w:t>F08-003</w:t>
            </w:r>
          </w:p>
        </w:tc>
        <w:tc>
          <w:tcPr>
            <w:tcW w:type="dxa" w:w="2160"/>
          </w:tcPr>
          <w:p>
            <w:r>
              <w:rPr>
                <w:sz w:val="19"/>
              </w:rPr>
            </w:r>
            <w:r>
              <w:rPr>
                <w:b w:val="0"/>
                <w:sz w:val="19"/>
              </w:rPr>
              <w:t>Product Detail Page</w:t>
            </w:r>
          </w:p>
        </w:tc>
        <w:tc>
          <w:tcPr>
            <w:tcW w:type="dxa" w:w="2160"/>
          </w:tcPr>
          <w:p>
            <w:r>
              <w:rPr>
                <w:sz w:val="19"/>
              </w:rPr>
            </w:r>
            <w:r>
              <w:rPr>
                <w:b w:val="0"/>
                <w:sz w:val="19"/>
              </w:rPr>
              <w:t>Public product page combining technical and inspirational content</w:t>
            </w:r>
          </w:p>
        </w:tc>
        <w:tc>
          <w:tcPr>
            <w:tcW w:type="dxa" w:w="2160"/>
          </w:tcPr>
          <w:p>
            <w:r>
              <w:rPr>
                <w:sz w:val="19"/>
              </w:rPr>
            </w:r>
            <w:r>
              <w:rPr>
                <w:b w:val="0"/>
                <w:sz w:val="19"/>
              </w:rPr>
              <w:t>88</w:t>
            </w:r>
          </w:p>
        </w:tc>
      </w:tr>
      <w:tr>
        <w:tc>
          <w:tcPr>
            <w:tcW w:type="dxa" w:w="2160"/>
            <w:shd w:val="clear" w:color="auto" w:fill="F2F4F7"/>
          </w:tcPr>
          <w:p>
            <w:r>
              <w:rPr>
                <w:sz w:val="19"/>
              </w:rPr>
            </w:r>
            <w:r>
              <w:rPr>
                <w:b w:val="0"/>
                <w:sz w:val="19"/>
              </w:rPr>
              <w:t>F08-004</w:t>
            </w:r>
          </w:p>
        </w:tc>
        <w:tc>
          <w:tcPr>
            <w:tcW w:type="dxa" w:w="2160"/>
            <w:shd w:val="clear" w:color="auto" w:fill="F2F4F7"/>
          </w:tcPr>
          <w:p>
            <w:r>
              <w:rPr>
                <w:sz w:val="19"/>
              </w:rPr>
            </w:r>
            <w:r>
              <w:rPr>
                <w:b w:val="0"/>
                <w:sz w:val="19"/>
              </w:rPr>
              <w:t>Combination Detail Page</w:t>
            </w:r>
          </w:p>
        </w:tc>
        <w:tc>
          <w:tcPr>
            <w:tcW w:type="dxa" w:w="2160"/>
            <w:shd w:val="clear" w:color="auto" w:fill="F2F4F7"/>
          </w:tcPr>
          <w:p>
            <w:r>
              <w:rPr>
                <w:sz w:val="19"/>
              </w:rPr>
            </w:r>
            <w:r>
              <w:rPr>
                <w:b w:val="0"/>
                <w:sz w:val="19"/>
              </w:rPr>
              <w:t>Public combination page showing the assembly image and drawing, overall dimensions, description</w:t>
            </w:r>
          </w:p>
        </w:tc>
        <w:tc>
          <w:tcPr>
            <w:tcW w:type="dxa" w:w="2160"/>
            <w:shd w:val="clear" w:color="auto" w:fill="F2F4F7"/>
          </w:tcPr>
          <w:p>
            <w:r>
              <w:rPr>
                <w:sz w:val="19"/>
              </w:rPr>
            </w:r>
            <w:r>
              <w:rPr>
                <w:b w:val="0"/>
                <w:sz w:val="19"/>
              </w:rPr>
              <w:t>44</w:t>
            </w:r>
          </w:p>
        </w:tc>
      </w:tr>
      <w:tr>
        <w:tc>
          <w:tcPr>
            <w:tcW w:type="dxa" w:w="2160"/>
          </w:tcPr>
          <w:p>
            <w:r>
              <w:rPr>
                <w:sz w:val="19"/>
              </w:rPr>
            </w:r>
            <w:r>
              <w:rPr>
                <w:b w:val="0"/>
                <w:sz w:val="19"/>
              </w:rPr>
              <w:t>F08-005</w:t>
            </w:r>
          </w:p>
        </w:tc>
        <w:tc>
          <w:tcPr>
            <w:tcW w:type="dxa" w:w="2160"/>
          </w:tcPr>
          <w:p>
            <w:r>
              <w:rPr>
                <w:sz w:val="19"/>
              </w:rPr>
            </w:r>
            <w:r>
              <w:rPr>
                <w:b w:val="0"/>
                <w:sz w:val="19"/>
              </w:rPr>
              <w:t>Responsive Catalogue Design System &amp; Accessibility</w:t>
            </w:r>
          </w:p>
        </w:tc>
        <w:tc>
          <w:tcPr>
            <w:tcW w:type="dxa" w:w="2160"/>
          </w:tcPr>
          <w:p>
            <w:r>
              <w:rPr>
                <w:sz w:val="19"/>
              </w:rPr>
            </w:r>
            <w:r>
              <w:rPr>
                <w:b w:val="0"/>
                <w:sz w:val="19"/>
              </w:rPr>
              <w:t>Brand-aligned responsive design system for the public catalogue</w:t>
            </w:r>
          </w:p>
        </w:tc>
        <w:tc>
          <w:tcPr>
            <w:tcW w:type="dxa" w:w="2160"/>
          </w:tcPr>
          <w:p>
            <w:r>
              <w:rPr>
                <w:sz w:val="19"/>
              </w:rPr>
            </w:r>
            <w:r>
              <w:rPr>
                <w:b w:val="0"/>
                <w:sz w:val="19"/>
              </w:rPr>
              <w:t>55</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311</w:t>
            </w:r>
          </w:p>
        </w:tc>
      </w:tr>
    </w:tbl>
    <w:p/>
    <w:p>
      <w:pPr>
        <w:pStyle w:val="Heading3"/>
      </w:pPr>
      <w:r>
        <w:t>Option 3 · 09. Search &amp; Filtering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F09-001</w:t>
            </w:r>
          </w:p>
        </w:tc>
        <w:tc>
          <w:tcPr>
            <w:tcW w:type="dxa" w:w="2160"/>
          </w:tcPr>
          <w:p>
            <w:r>
              <w:rPr>
                <w:sz w:val="19"/>
              </w:rPr>
            </w:r>
            <w:r>
              <w:rPr>
                <w:b w:val="0"/>
                <w:sz w:val="19"/>
              </w:rPr>
              <w:t>Search Index &amp; Publication Synchronisation</w:t>
            </w:r>
          </w:p>
        </w:tc>
        <w:tc>
          <w:tcPr>
            <w:tcW w:type="dxa" w:w="2160"/>
          </w:tcPr>
          <w:p>
            <w:r>
              <w:rPr>
                <w:sz w:val="19"/>
              </w:rPr>
            </w:r>
            <w:r>
              <w:rPr>
                <w:b w:val="0"/>
                <w:sz w:val="19"/>
              </w:rPr>
              <w:t>Maintain a dedicated search index of Published products and combinations</w:t>
            </w:r>
          </w:p>
        </w:tc>
        <w:tc>
          <w:tcPr>
            <w:tcW w:type="dxa" w:w="2160"/>
          </w:tcPr>
          <w:p>
            <w:r>
              <w:rPr>
                <w:sz w:val="19"/>
              </w:rPr>
            </w:r>
            <w:r>
              <w:rPr>
                <w:b w:val="0"/>
                <w:sz w:val="19"/>
              </w:rPr>
              <w:t>69</w:t>
            </w:r>
          </w:p>
        </w:tc>
      </w:tr>
      <w:tr>
        <w:tc>
          <w:tcPr>
            <w:tcW w:type="dxa" w:w="2160"/>
            <w:shd w:val="clear" w:color="auto" w:fill="F2F4F7"/>
          </w:tcPr>
          <w:p>
            <w:r>
              <w:rPr>
                <w:sz w:val="19"/>
              </w:rPr>
            </w:r>
            <w:r>
              <w:rPr>
                <w:b w:val="0"/>
                <w:sz w:val="19"/>
              </w:rPr>
              <w:t>F09-002</w:t>
            </w:r>
          </w:p>
        </w:tc>
        <w:tc>
          <w:tcPr>
            <w:tcW w:type="dxa" w:w="2160"/>
            <w:shd w:val="clear" w:color="auto" w:fill="F2F4F7"/>
          </w:tcPr>
          <w:p>
            <w:r>
              <w:rPr>
                <w:sz w:val="19"/>
              </w:rPr>
            </w:r>
            <w:r>
              <w:rPr>
                <w:b w:val="0"/>
                <w:sz w:val="19"/>
              </w:rPr>
              <w:t>Global Keyword, Code &amp; Dimension Search</w:t>
            </w:r>
          </w:p>
        </w:tc>
        <w:tc>
          <w:tcPr>
            <w:tcW w:type="dxa" w:w="2160"/>
            <w:shd w:val="clear" w:color="auto" w:fill="F2F4F7"/>
          </w:tcPr>
          <w:p>
            <w:r>
              <w:rPr>
                <w:sz w:val="19"/>
              </w:rPr>
            </w:r>
            <w:r>
              <w:rPr>
                <w:b w:val="0"/>
                <w:sz w:val="19"/>
              </w:rPr>
              <w:t>Global search across code, name, category, style, material, finish, dimension and keywords,</w:t>
            </w:r>
          </w:p>
        </w:tc>
        <w:tc>
          <w:tcPr>
            <w:tcW w:type="dxa" w:w="2160"/>
            <w:shd w:val="clear" w:color="auto" w:fill="F2F4F7"/>
          </w:tcPr>
          <w:p>
            <w:r>
              <w:rPr>
                <w:sz w:val="19"/>
              </w:rPr>
            </w:r>
            <w:r>
              <w:rPr>
                <w:b w:val="0"/>
                <w:sz w:val="19"/>
              </w:rPr>
              <w:t>63</w:t>
            </w:r>
          </w:p>
        </w:tc>
      </w:tr>
      <w:tr>
        <w:tc>
          <w:tcPr>
            <w:tcW w:type="dxa" w:w="2160"/>
          </w:tcPr>
          <w:p>
            <w:r>
              <w:rPr>
                <w:sz w:val="19"/>
              </w:rPr>
            </w:r>
            <w:r>
              <w:rPr>
                <w:b w:val="0"/>
                <w:sz w:val="19"/>
              </w:rPr>
              <w:t>F09-003</w:t>
            </w:r>
          </w:p>
        </w:tc>
        <w:tc>
          <w:tcPr>
            <w:tcW w:type="dxa" w:w="2160"/>
          </w:tcPr>
          <w:p>
            <w:r>
              <w:rPr>
                <w:sz w:val="19"/>
              </w:rPr>
            </w:r>
            <w:r>
              <w:rPr>
                <w:b w:val="0"/>
                <w:sz w:val="19"/>
              </w:rPr>
              <w:t>Configurable Faceted Filters</w:t>
            </w:r>
          </w:p>
        </w:tc>
        <w:tc>
          <w:tcPr>
            <w:tcW w:type="dxa" w:w="2160"/>
          </w:tcPr>
          <w:p>
            <w:r>
              <w:rPr>
                <w:sz w:val="19"/>
              </w:rPr>
            </w:r>
            <w:r>
              <w:rPr>
                <w:b w:val="0"/>
                <w:sz w:val="19"/>
              </w:rPr>
              <w:t>Faceted filtering driven by template configuration</w:t>
            </w:r>
          </w:p>
        </w:tc>
        <w:tc>
          <w:tcPr>
            <w:tcW w:type="dxa" w:w="2160"/>
          </w:tcPr>
          <w:p>
            <w:r>
              <w:rPr>
                <w:sz w:val="19"/>
              </w:rPr>
            </w:r>
            <w:r>
              <w:rPr>
                <w:b w:val="0"/>
                <w:sz w:val="19"/>
              </w:rPr>
              <w:t>77</w:t>
            </w:r>
          </w:p>
        </w:tc>
      </w:tr>
      <w:tr>
        <w:tc>
          <w:tcPr>
            <w:tcW w:type="dxa" w:w="2160"/>
            <w:shd w:val="clear" w:color="auto" w:fill="F2F4F7"/>
          </w:tcPr>
          <w:p>
            <w:r>
              <w:rPr>
                <w:sz w:val="19"/>
              </w:rPr>
            </w:r>
            <w:r>
              <w:rPr>
                <w:b w:val="0"/>
                <w:sz w:val="19"/>
              </w:rPr>
              <w:t>F09-004</w:t>
            </w:r>
          </w:p>
        </w:tc>
        <w:tc>
          <w:tcPr>
            <w:tcW w:type="dxa" w:w="2160"/>
            <w:shd w:val="clear" w:color="auto" w:fill="F2F4F7"/>
          </w:tcPr>
          <w:p>
            <w:r>
              <w:rPr>
                <w:sz w:val="19"/>
              </w:rPr>
            </w:r>
            <w:r>
              <w:rPr>
                <w:b w:val="0"/>
                <w:sz w:val="19"/>
              </w:rPr>
              <w:t>Search Suggestions &amp; Results Experience</w:t>
            </w:r>
          </w:p>
        </w:tc>
        <w:tc>
          <w:tcPr>
            <w:tcW w:type="dxa" w:w="2160"/>
            <w:shd w:val="clear" w:color="auto" w:fill="F2F4F7"/>
          </w:tcPr>
          <w:p>
            <w:r>
              <w:rPr>
                <w:sz w:val="19"/>
              </w:rPr>
            </w:r>
            <w:r>
              <w:rPr>
                <w:b w:val="0"/>
                <w:sz w:val="19"/>
              </w:rPr>
              <w:t>Type-ahead suggestions grouped by product codes, products</w:t>
            </w:r>
          </w:p>
        </w:tc>
        <w:tc>
          <w:tcPr>
            <w:tcW w:type="dxa" w:w="2160"/>
            <w:shd w:val="clear" w:color="auto" w:fill="F2F4F7"/>
          </w:tcPr>
          <w:p>
            <w:r>
              <w:rPr>
                <w:sz w:val="19"/>
              </w:rPr>
            </w:r>
            <w:r>
              <w:rPr>
                <w:b w:val="0"/>
                <w:sz w:val="19"/>
              </w:rPr>
              <w:t>45</w:t>
            </w:r>
          </w:p>
        </w:tc>
      </w:tr>
      <w:tr>
        <w:tc>
          <w:tcPr>
            <w:tcW w:type="dxa" w:w="2160"/>
          </w:tcPr>
          <w:p>
            <w:r>
              <w:rPr>
                <w:sz w:val="19"/>
              </w:rPr>
            </w:r>
          </w:p>
        </w:tc>
        <w:tc>
          <w:tcPr>
            <w:tcW w:type="dxa" w:w="2160"/>
          </w:tcPr>
          <w:p>
            <w:r>
              <w:rPr>
                <w:sz w:val="19"/>
              </w:rPr>
            </w:r>
            <w:r>
              <w:rPr>
                <w:b/>
                <w:sz w:val="19"/>
              </w:rPr>
              <w:t>Module total</w:t>
            </w:r>
          </w:p>
        </w:tc>
        <w:tc>
          <w:tcPr>
            <w:tcW w:type="dxa" w:w="2160"/>
          </w:tcPr>
          <w:p>
            <w:r>
              <w:rPr>
                <w:sz w:val="19"/>
              </w:rPr>
            </w:r>
          </w:p>
        </w:tc>
        <w:tc>
          <w:tcPr>
            <w:tcW w:type="dxa" w:w="2160"/>
          </w:tcPr>
          <w:p>
            <w:r>
              <w:rPr>
                <w:sz w:val="19"/>
              </w:rPr>
            </w:r>
            <w:r>
              <w:rPr>
                <w:b/>
                <w:sz w:val="19"/>
              </w:rPr>
              <w:t>254</w:t>
            </w:r>
          </w:p>
        </w:tc>
      </w:tr>
    </w:tbl>
    <w:p/>
    <w:p>
      <w:pPr>
        <w:pStyle w:val="Heading3"/>
      </w:pPr>
      <w:r>
        <w:t>Option 3 · 10. Product Enquiry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F10-001</w:t>
            </w:r>
          </w:p>
        </w:tc>
        <w:tc>
          <w:tcPr>
            <w:tcW w:type="dxa" w:w="2160"/>
          </w:tcPr>
          <w:p>
            <w:r>
              <w:rPr>
                <w:sz w:val="19"/>
              </w:rPr>
            </w:r>
            <w:r>
              <w:rPr>
                <w:b w:val="0"/>
                <w:sz w:val="19"/>
              </w:rPr>
              <w:t>Product Enquiry Form</w:t>
            </w:r>
          </w:p>
        </w:tc>
        <w:tc>
          <w:tcPr>
            <w:tcW w:type="dxa" w:w="2160"/>
          </w:tcPr>
          <w:p>
            <w:r>
              <w:rPr>
                <w:sz w:val="19"/>
              </w:rPr>
            </w:r>
            <w:r>
              <w:rPr>
                <w:b w:val="0"/>
                <w:sz w:val="19"/>
              </w:rPr>
              <w:t>Request Information form opened from product and combination pages</w:t>
            </w:r>
          </w:p>
        </w:tc>
        <w:tc>
          <w:tcPr>
            <w:tcW w:type="dxa" w:w="2160"/>
          </w:tcPr>
          <w:p>
            <w:r>
              <w:rPr>
                <w:sz w:val="19"/>
              </w:rPr>
            </w:r>
            <w:r>
              <w:rPr>
                <w:b w:val="0"/>
                <w:sz w:val="19"/>
              </w:rPr>
              <w:t>41</w:t>
            </w:r>
          </w:p>
        </w:tc>
      </w:tr>
      <w:tr>
        <w:tc>
          <w:tcPr>
            <w:tcW w:type="dxa" w:w="2160"/>
            <w:shd w:val="clear" w:color="auto" w:fill="F2F4F7"/>
          </w:tcPr>
          <w:p>
            <w:r>
              <w:rPr>
                <w:sz w:val="19"/>
              </w:rPr>
            </w:r>
            <w:r>
              <w:rPr>
                <w:b w:val="0"/>
                <w:sz w:val="19"/>
              </w:rPr>
              <w:t>F10-002</w:t>
            </w:r>
          </w:p>
        </w:tc>
        <w:tc>
          <w:tcPr>
            <w:tcW w:type="dxa" w:w="2160"/>
            <w:shd w:val="clear" w:color="auto" w:fill="F2F4F7"/>
          </w:tcPr>
          <w:p>
            <w:r>
              <w:rPr>
                <w:sz w:val="19"/>
              </w:rPr>
            </w:r>
            <w:r>
              <w:rPr>
                <w:b w:val="0"/>
                <w:sz w:val="19"/>
              </w:rPr>
              <w:t>Enquiry Routing &amp; Acknowledgement</w:t>
            </w:r>
          </w:p>
        </w:tc>
        <w:tc>
          <w:tcPr>
            <w:tcW w:type="dxa" w:w="2160"/>
            <w:shd w:val="clear" w:color="auto" w:fill="F2F4F7"/>
          </w:tcPr>
          <w:p>
            <w:r>
              <w:rPr>
                <w:sz w:val="19"/>
              </w:rPr>
            </w:r>
            <w:r>
              <w:rPr>
                <w:b w:val="0"/>
                <w:sz w:val="19"/>
              </w:rPr>
              <w:t>Route each enquiry by email to Garrison recipients according to rules</w:t>
            </w:r>
          </w:p>
        </w:tc>
        <w:tc>
          <w:tcPr>
            <w:tcW w:type="dxa" w:w="2160"/>
            <w:shd w:val="clear" w:color="auto" w:fill="F2F4F7"/>
          </w:tcPr>
          <w:p>
            <w:r>
              <w:rPr>
                <w:sz w:val="19"/>
              </w:rPr>
            </w:r>
            <w:r>
              <w:rPr>
                <w:b w:val="0"/>
                <w:sz w:val="19"/>
              </w:rPr>
              <w:t>37</w:t>
            </w:r>
          </w:p>
        </w:tc>
      </w:tr>
      <w:tr>
        <w:tc>
          <w:tcPr>
            <w:tcW w:type="dxa" w:w="2160"/>
          </w:tcPr>
          <w:p>
            <w:r>
              <w:rPr>
                <w:sz w:val="19"/>
              </w:rPr>
            </w:r>
            <w:r>
              <w:rPr>
                <w:b w:val="0"/>
                <w:sz w:val="19"/>
              </w:rPr>
              <w:t>F10-003</w:t>
            </w:r>
          </w:p>
        </w:tc>
        <w:tc>
          <w:tcPr>
            <w:tcW w:type="dxa" w:w="2160"/>
          </w:tcPr>
          <w:p>
            <w:r>
              <w:rPr>
                <w:sz w:val="19"/>
              </w:rPr>
            </w:r>
            <w:r>
              <w:rPr>
                <w:b w:val="0"/>
                <w:sz w:val="19"/>
              </w:rPr>
              <w:t>Enquiry Register</w:t>
            </w:r>
          </w:p>
        </w:tc>
        <w:tc>
          <w:tcPr>
            <w:tcW w:type="dxa" w:w="2160"/>
          </w:tcPr>
          <w:p>
            <w:r>
              <w:rPr>
                <w:sz w:val="19"/>
              </w:rPr>
            </w:r>
            <w:r>
              <w:rPr>
                <w:b w:val="0"/>
                <w:sz w:val="19"/>
              </w:rPr>
              <w:t>Basic administrative register of enquiries with filters (date, category, product, role, status)</w:t>
            </w:r>
          </w:p>
        </w:tc>
        <w:tc>
          <w:tcPr>
            <w:tcW w:type="dxa" w:w="2160"/>
          </w:tcPr>
          <w:p>
            <w:r>
              <w:rPr>
                <w:sz w:val="19"/>
              </w:rPr>
            </w:r>
            <w:r>
              <w:rPr>
                <w:b w:val="0"/>
                <w:sz w:val="19"/>
              </w:rPr>
              <w:t>42</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120</w:t>
            </w:r>
          </w:p>
        </w:tc>
      </w:tr>
    </w:tbl>
    <w:p/>
    <w:p>
      <w:pPr>
        <w:pStyle w:val="Heading3"/>
      </w:pPr>
      <w:r>
        <w:t>Option 3 · 11. SEO, Analytics &amp; Website Integration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F11-001</w:t>
            </w:r>
          </w:p>
        </w:tc>
        <w:tc>
          <w:tcPr>
            <w:tcW w:type="dxa" w:w="2160"/>
          </w:tcPr>
          <w:p>
            <w:r>
              <w:rPr>
                <w:sz w:val="19"/>
              </w:rPr>
            </w:r>
            <w:r>
              <w:rPr>
                <w:b w:val="0"/>
                <w:sz w:val="19"/>
              </w:rPr>
              <w:t>SEO URLs, Metadata &amp; Redirects</w:t>
            </w:r>
          </w:p>
        </w:tc>
        <w:tc>
          <w:tcPr>
            <w:tcW w:type="dxa" w:w="2160"/>
          </w:tcPr>
          <w:p>
            <w:r>
              <w:rPr>
                <w:sz w:val="19"/>
              </w:rPr>
            </w:r>
            <w:r>
              <w:rPr>
                <w:b w:val="0"/>
                <w:sz w:val="19"/>
              </w:rPr>
              <w:t>SEO-friendly URL scheme (for example /mouldings/crown/CM-001, /mouldings/combinations/CB-010)</w:t>
            </w:r>
          </w:p>
        </w:tc>
        <w:tc>
          <w:tcPr>
            <w:tcW w:type="dxa" w:w="2160"/>
          </w:tcPr>
          <w:p>
            <w:r>
              <w:rPr>
                <w:sz w:val="19"/>
              </w:rPr>
            </w:r>
            <w:r>
              <w:rPr>
                <w:b w:val="0"/>
                <w:sz w:val="19"/>
              </w:rPr>
              <w:t>64</w:t>
            </w:r>
          </w:p>
        </w:tc>
      </w:tr>
      <w:tr>
        <w:tc>
          <w:tcPr>
            <w:tcW w:type="dxa" w:w="2160"/>
            <w:shd w:val="clear" w:color="auto" w:fill="F2F4F7"/>
          </w:tcPr>
          <w:p>
            <w:r>
              <w:rPr>
                <w:sz w:val="19"/>
              </w:rPr>
            </w:r>
            <w:r>
              <w:rPr>
                <w:b w:val="0"/>
                <w:sz w:val="19"/>
              </w:rPr>
              <w:t>F11-002</w:t>
            </w:r>
          </w:p>
        </w:tc>
        <w:tc>
          <w:tcPr>
            <w:tcW w:type="dxa" w:w="2160"/>
            <w:shd w:val="clear" w:color="auto" w:fill="F2F4F7"/>
          </w:tcPr>
          <w:p>
            <w:r>
              <w:rPr>
                <w:sz w:val="19"/>
              </w:rPr>
            </w:r>
            <w:r>
              <w:rPr>
                <w:b w:val="0"/>
                <w:sz w:val="19"/>
              </w:rPr>
              <w:t>Sitemap, Structured Data &amp; Social Metadata</w:t>
            </w:r>
          </w:p>
        </w:tc>
        <w:tc>
          <w:tcPr>
            <w:tcW w:type="dxa" w:w="2160"/>
            <w:shd w:val="clear" w:color="auto" w:fill="F2F4F7"/>
          </w:tcPr>
          <w:p>
            <w:r>
              <w:rPr>
                <w:sz w:val="19"/>
              </w:rPr>
            </w:r>
            <w:r>
              <w:rPr>
                <w:b w:val="0"/>
                <w:sz w:val="19"/>
              </w:rPr>
              <w:t>Automatically generated XML sitemap</w:t>
            </w:r>
          </w:p>
        </w:tc>
        <w:tc>
          <w:tcPr>
            <w:tcW w:type="dxa" w:w="2160"/>
            <w:shd w:val="clear" w:color="auto" w:fill="F2F4F7"/>
          </w:tcPr>
          <w:p>
            <w:r>
              <w:rPr>
                <w:sz w:val="19"/>
              </w:rPr>
            </w:r>
            <w:r>
              <w:rPr>
                <w:b w:val="0"/>
                <w:sz w:val="19"/>
              </w:rPr>
              <w:t>34</w:t>
            </w:r>
          </w:p>
        </w:tc>
      </w:tr>
      <w:tr>
        <w:tc>
          <w:tcPr>
            <w:tcW w:type="dxa" w:w="2160"/>
          </w:tcPr>
          <w:p>
            <w:r>
              <w:rPr>
                <w:sz w:val="19"/>
              </w:rPr>
            </w:r>
            <w:r>
              <w:rPr>
                <w:b w:val="0"/>
                <w:sz w:val="19"/>
              </w:rPr>
              <w:t>F11-003</w:t>
            </w:r>
          </w:p>
        </w:tc>
        <w:tc>
          <w:tcPr>
            <w:tcW w:type="dxa" w:w="2160"/>
          </w:tcPr>
          <w:p>
            <w:r>
              <w:rPr>
                <w:sz w:val="19"/>
              </w:rPr>
            </w:r>
            <w:r>
              <w:rPr>
                <w:b w:val="0"/>
                <w:sz w:val="19"/>
              </w:rPr>
              <w:t>Garrison Website Integration</w:t>
            </w:r>
          </w:p>
        </w:tc>
        <w:tc>
          <w:tcPr>
            <w:tcW w:type="dxa" w:w="2160"/>
          </w:tcPr>
          <w:p>
            <w:r>
              <w:rPr>
                <w:sz w:val="19"/>
              </w:rPr>
            </w:r>
            <w:r>
              <w:rPr>
                <w:b w:val="0"/>
                <w:sz w:val="19"/>
              </w:rPr>
              <w:t>Integrate the catalogue into the existing Garrison website</w:t>
            </w:r>
          </w:p>
        </w:tc>
        <w:tc>
          <w:tcPr>
            <w:tcW w:type="dxa" w:w="2160"/>
          </w:tcPr>
          <w:p>
            <w:r>
              <w:rPr>
                <w:sz w:val="19"/>
              </w:rPr>
            </w:r>
            <w:r>
              <w:rPr>
                <w:b w:val="0"/>
                <w:sz w:val="19"/>
              </w:rPr>
              <w:t>55</w:t>
            </w:r>
          </w:p>
        </w:tc>
      </w:tr>
      <w:tr>
        <w:tc>
          <w:tcPr>
            <w:tcW w:type="dxa" w:w="2160"/>
            <w:shd w:val="clear" w:color="auto" w:fill="F2F4F7"/>
          </w:tcPr>
          <w:p>
            <w:r>
              <w:rPr>
                <w:sz w:val="19"/>
              </w:rPr>
            </w:r>
            <w:r>
              <w:rPr>
                <w:b w:val="0"/>
                <w:sz w:val="19"/>
              </w:rPr>
              <w:t>F11-004</w:t>
            </w:r>
          </w:p>
        </w:tc>
        <w:tc>
          <w:tcPr>
            <w:tcW w:type="dxa" w:w="2160"/>
            <w:shd w:val="clear" w:color="auto" w:fill="F2F4F7"/>
          </w:tcPr>
          <w:p>
            <w:r>
              <w:rPr>
                <w:sz w:val="19"/>
              </w:rPr>
            </w:r>
            <w:r>
              <w:rPr>
                <w:b w:val="0"/>
                <w:sz w:val="19"/>
              </w:rPr>
              <w:t>Catalogue Usage Analytics</w:t>
            </w:r>
          </w:p>
        </w:tc>
        <w:tc>
          <w:tcPr>
            <w:tcW w:type="dxa" w:w="2160"/>
            <w:shd w:val="clear" w:color="auto" w:fill="F2F4F7"/>
          </w:tcPr>
          <w:p>
            <w:r>
              <w:rPr>
                <w:sz w:val="19"/>
              </w:rPr>
            </w:r>
            <w:r>
              <w:rPr>
                <w:b w:val="0"/>
                <w:sz w:val="19"/>
              </w:rPr>
              <w:t>Analytics event layer for catalogue interactions</w:t>
            </w:r>
          </w:p>
        </w:tc>
        <w:tc>
          <w:tcPr>
            <w:tcW w:type="dxa" w:w="2160"/>
            <w:shd w:val="clear" w:color="auto" w:fill="F2F4F7"/>
          </w:tcPr>
          <w:p>
            <w:r>
              <w:rPr>
                <w:sz w:val="19"/>
              </w:rPr>
            </w:r>
            <w:r>
              <w:rPr>
                <w:b w:val="0"/>
                <w:sz w:val="19"/>
              </w:rPr>
              <w:t>50</w:t>
            </w:r>
          </w:p>
        </w:tc>
      </w:tr>
      <w:tr>
        <w:tc>
          <w:tcPr>
            <w:tcW w:type="dxa" w:w="2160"/>
          </w:tcPr>
          <w:p>
            <w:r>
              <w:rPr>
                <w:sz w:val="19"/>
              </w:rPr>
            </w:r>
          </w:p>
        </w:tc>
        <w:tc>
          <w:tcPr>
            <w:tcW w:type="dxa" w:w="2160"/>
          </w:tcPr>
          <w:p>
            <w:r>
              <w:rPr>
                <w:sz w:val="19"/>
              </w:rPr>
            </w:r>
            <w:r>
              <w:rPr>
                <w:b/>
                <w:sz w:val="19"/>
              </w:rPr>
              <w:t>Module total</w:t>
            </w:r>
          </w:p>
        </w:tc>
        <w:tc>
          <w:tcPr>
            <w:tcW w:type="dxa" w:w="2160"/>
          </w:tcPr>
          <w:p>
            <w:r>
              <w:rPr>
                <w:sz w:val="19"/>
              </w:rPr>
            </w:r>
          </w:p>
        </w:tc>
        <w:tc>
          <w:tcPr>
            <w:tcW w:type="dxa" w:w="2160"/>
          </w:tcPr>
          <w:p>
            <w:r>
              <w:rPr>
                <w:sz w:val="19"/>
              </w:rPr>
            </w:r>
            <w:r>
              <w:rPr>
                <w:b/>
                <w:sz w:val="19"/>
              </w:rPr>
              <w:t>203</w:t>
            </w:r>
          </w:p>
        </w:tc>
      </w:tr>
    </w:tbl>
    <w:p/>
    <w:p>
      <w:pPr>
        <w:pStyle w:val="Heading3"/>
      </w:pPr>
      <w:r>
        <w:t>Option 3 · 12. Catalogue Data Import &amp; Bulk Operations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F12-001</w:t>
            </w:r>
          </w:p>
        </w:tc>
        <w:tc>
          <w:tcPr>
            <w:tcW w:type="dxa" w:w="2160"/>
          </w:tcPr>
          <w:p>
            <w:r>
              <w:rPr>
                <w:sz w:val="19"/>
              </w:rPr>
            </w:r>
            <w:r>
              <w:rPr>
                <w:b w:val="0"/>
                <w:sz w:val="19"/>
              </w:rPr>
              <w:t>Import Templates &amp; Bulk Product Import</w:t>
            </w:r>
          </w:p>
        </w:tc>
        <w:tc>
          <w:tcPr>
            <w:tcW w:type="dxa" w:w="2160"/>
          </w:tcPr>
          <w:p>
            <w:r>
              <w:rPr>
                <w:sz w:val="19"/>
              </w:rPr>
            </w:r>
            <w:r>
              <w:rPr>
                <w:b w:val="0"/>
                <w:sz w:val="19"/>
              </w:rPr>
              <w:t>Generate category-specific import templates</w:t>
            </w:r>
          </w:p>
        </w:tc>
        <w:tc>
          <w:tcPr>
            <w:tcW w:type="dxa" w:w="2160"/>
          </w:tcPr>
          <w:p>
            <w:r>
              <w:rPr>
                <w:sz w:val="19"/>
              </w:rPr>
            </w:r>
            <w:r>
              <w:rPr>
                <w:b w:val="0"/>
                <w:sz w:val="19"/>
              </w:rPr>
              <w:t>92</w:t>
            </w:r>
          </w:p>
        </w:tc>
      </w:tr>
      <w:tr>
        <w:tc>
          <w:tcPr>
            <w:tcW w:type="dxa" w:w="2160"/>
            <w:shd w:val="clear" w:color="auto" w:fill="F2F4F7"/>
          </w:tcPr>
          <w:p>
            <w:r>
              <w:rPr>
                <w:sz w:val="19"/>
              </w:rPr>
            </w:r>
            <w:r>
              <w:rPr>
                <w:b w:val="0"/>
                <w:sz w:val="19"/>
              </w:rPr>
              <w:t>F12-002</w:t>
            </w:r>
          </w:p>
        </w:tc>
        <w:tc>
          <w:tcPr>
            <w:tcW w:type="dxa" w:w="2160"/>
            <w:shd w:val="clear" w:color="auto" w:fill="F2F4F7"/>
          </w:tcPr>
          <w:p>
            <w:r>
              <w:rPr>
                <w:sz w:val="19"/>
              </w:rPr>
            </w:r>
            <w:r>
              <w:rPr>
                <w:b w:val="0"/>
                <w:sz w:val="19"/>
              </w:rPr>
              <w:t>Bulk Media Upload &amp; Auto-matching</w:t>
            </w:r>
          </w:p>
        </w:tc>
        <w:tc>
          <w:tcPr>
            <w:tcW w:type="dxa" w:w="2160"/>
            <w:shd w:val="clear" w:color="auto" w:fill="F2F4F7"/>
          </w:tcPr>
          <w:p>
            <w:r>
              <w:rPr>
                <w:sz w:val="19"/>
              </w:rPr>
            </w:r>
            <w:r>
              <w:rPr>
                <w:b w:val="0"/>
                <w:sz w:val="19"/>
              </w:rPr>
              <w:t>Upload images and drawings in bulk (ZIP or multi-file)</w:t>
            </w:r>
          </w:p>
        </w:tc>
        <w:tc>
          <w:tcPr>
            <w:tcW w:type="dxa" w:w="2160"/>
            <w:shd w:val="clear" w:color="auto" w:fill="F2F4F7"/>
          </w:tcPr>
          <w:p>
            <w:r>
              <w:rPr>
                <w:sz w:val="19"/>
              </w:rPr>
            </w:r>
            <w:r>
              <w:rPr>
                <w:b w:val="0"/>
                <w:sz w:val="19"/>
              </w:rPr>
              <w:t>54</w:t>
            </w:r>
          </w:p>
        </w:tc>
      </w:tr>
      <w:tr>
        <w:tc>
          <w:tcPr>
            <w:tcW w:type="dxa" w:w="2160"/>
          </w:tcPr>
          <w:p>
            <w:r>
              <w:rPr>
                <w:sz w:val="19"/>
              </w:rPr>
            </w:r>
            <w:r>
              <w:rPr>
                <w:b w:val="0"/>
                <w:sz w:val="19"/>
              </w:rPr>
              <w:t>F12-003</w:t>
            </w:r>
          </w:p>
        </w:tc>
        <w:tc>
          <w:tcPr>
            <w:tcW w:type="dxa" w:w="2160"/>
          </w:tcPr>
          <w:p>
            <w:r>
              <w:rPr>
                <w:sz w:val="19"/>
              </w:rPr>
            </w:r>
            <w:r>
              <w:rPr>
                <w:b w:val="0"/>
                <w:sz w:val="19"/>
              </w:rPr>
              <w:t>Import Staging Review &amp; Commit</w:t>
            </w:r>
          </w:p>
        </w:tc>
        <w:tc>
          <w:tcPr>
            <w:tcW w:type="dxa" w:w="2160"/>
          </w:tcPr>
          <w:p>
            <w:r>
              <w:rPr>
                <w:sz w:val="19"/>
              </w:rPr>
            </w:r>
            <w:r>
              <w:rPr>
                <w:b w:val="0"/>
                <w:sz w:val="19"/>
              </w:rPr>
              <w:t>Review staged import rows in a spreadsheet-like grid with inline correction and re-validation</w:t>
            </w:r>
          </w:p>
        </w:tc>
        <w:tc>
          <w:tcPr>
            <w:tcW w:type="dxa" w:w="2160"/>
          </w:tcPr>
          <w:p>
            <w:r>
              <w:rPr>
                <w:sz w:val="19"/>
              </w:rPr>
            </w:r>
            <w:r>
              <w:rPr>
                <w:b w:val="0"/>
                <w:sz w:val="19"/>
              </w:rPr>
              <w:t>73</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219</w:t>
            </w:r>
          </w:p>
        </w:tc>
      </w:tr>
    </w:tbl>
    <w:p/>
    <w:p>
      <w:pPr>
        <w:pStyle w:val="Heading3"/>
      </w:pPr>
      <w:r>
        <w:t>Option 3 · 13. Platform Security, Performance &amp; Operations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F13-001</w:t>
            </w:r>
          </w:p>
        </w:tc>
        <w:tc>
          <w:tcPr>
            <w:tcW w:type="dxa" w:w="2160"/>
          </w:tcPr>
          <w:p>
            <w:r>
              <w:rPr>
                <w:sz w:val="19"/>
              </w:rPr>
            </w:r>
            <w:r>
              <w:rPr>
                <w:b w:val="0"/>
                <w:sz w:val="19"/>
              </w:rPr>
              <w:t>Media Processing &amp; Content Delivery</w:t>
            </w:r>
          </w:p>
        </w:tc>
        <w:tc>
          <w:tcPr>
            <w:tcW w:type="dxa" w:w="2160"/>
          </w:tcPr>
          <w:p>
            <w:r>
              <w:rPr>
                <w:sz w:val="19"/>
              </w:rPr>
            </w:r>
            <w:r>
              <w:rPr>
                <w:b w:val="0"/>
                <w:sz w:val="19"/>
              </w:rPr>
              <w:t>Process uploaded images and drawings into optimised derivatives</w:t>
            </w:r>
          </w:p>
        </w:tc>
        <w:tc>
          <w:tcPr>
            <w:tcW w:type="dxa" w:w="2160"/>
          </w:tcPr>
          <w:p>
            <w:r>
              <w:rPr>
                <w:sz w:val="19"/>
              </w:rPr>
            </w:r>
            <w:r>
              <w:rPr>
                <w:b w:val="0"/>
                <w:sz w:val="19"/>
              </w:rPr>
              <w:t>58</w:t>
            </w:r>
          </w:p>
        </w:tc>
      </w:tr>
      <w:tr>
        <w:tc>
          <w:tcPr>
            <w:tcW w:type="dxa" w:w="2160"/>
            <w:shd w:val="clear" w:color="auto" w:fill="F2F4F7"/>
          </w:tcPr>
          <w:p>
            <w:r>
              <w:rPr>
                <w:sz w:val="19"/>
              </w:rPr>
            </w:r>
            <w:r>
              <w:rPr>
                <w:b w:val="0"/>
                <w:sz w:val="19"/>
              </w:rPr>
              <w:t>F13-002</w:t>
            </w:r>
          </w:p>
        </w:tc>
        <w:tc>
          <w:tcPr>
            <w:tcW w:type="dxa" w:w="2160"/>
            <w:shd w:val="clear" w:color="auto" w:fill="F2F4F7"/>
          </w:tcPr>
          <w:p>
            <w:r>
              <w:rPr>
                <w:sz w:val="19"/>
              </w:rPr>
            </w:r>
            <w:r>
              <w:rPr>
                <w:b w:val="0"/>
                <w:sz w:val="19"/>
              </w:rPr>
              <w:t>Security Hardening &amp; Upload Protection</w:t>
            </w:r>
          </w:p>
        </w:tc>
        <w:tc>
          <w:tcPr>
            <w:tcW w:type="dxa" w:w="2160"/>
            <w:shd w:val="clear" w:color="auto" w:fill="F2F4F7"/>
          </w:tcPr>
          <w:p>
            <w:r>
              <w:rPr>
                <w:sz w:val="19"/>
              </w:rPr>
            </w:r>
            <w:r>
              <w:rPr>
                <w:b w:val="0"/>
                <w:sz w:val="19"/>
              </w:rPr>
              <w:t>Platform-wide security controls</w:t>
            </w:r>
          </w:p>
        </w:tc>
        <w:tc>
          <w:tcPr>
            <w:tcW w:type="dxa" w:w="2160"/>
            <w:shd w:val="clear" w:color="auto" w:fill="F2F4F7"/>
          </w:tcPr>
          <w:p>
            <w:r>
              <w:rPr>
                <w:sz w:val="19"/>
              </w:rPr>
            </w:r>
            <w:r>
              <w:rPr>
                <w:b w:val="0"/>
                <w:sz w:val="19"/>
              </w:rPr>
              <w:t>48</w:t>
            </w:r>
          </w:p>
        </w:tc>
      </w:tr>
      <w:tr>
        <w:tc>
          <w:tcPr>
            <w:tcW w:type="dxa" w:w="2160"/>
          </w:tcPr>
          <w:p>
            <w:r>
              <w:rPr>
                <w:sz w:val="19"/>
              </w:rPr>
            </w:r>
            <w:r>
              <w:rPr>
                <w:b w:val="0"/>
                <w:sz w:val="19"/>
              </w:rPr>
              <w:t>F13-003</w:t>
            </w:r>
          </w:p>
        </w:tc>
        <w:tc>
          <w:tcPr>
            <w:tcW w:type="dxa" w:w="2160"/>
          </w:tcPr>
          <w:p>
            <w:r>
              <w:rPr>
                <w:sz w:val="19"/>
              </w:rPr>
            </w:r>
            <w:r>
              <w:rPr>
                <w:b w:val="0"/>
                <w:sz w:val="19"/>
              </w:rPr>
              <w:t>Backup, Monitoring &amp; Error Logging</w:t>
            </w:r>
          </w:p>
        </w:tc>
        <w:tc>
          <w:tcPr>
            <w:tcW w:type="dxa" w:w="2160"/>
          </w:tcPr>
          <w:p>
            <w:r>
              <w:rPr>
                <w:sz w:val="19"/>
              </w:rPr>
            </w:r>
            <w:r>
              <w:rPr>
                <w:b w:val="0"/>
                <w:sz w:val="19"/>
              </w:rPr>
              <w:t>Automated database and media backups with retention and a tested restore procedure, uptime and health checks</w:t>
            </w:r>
          </w:p>
        </w:tc>
        <w:tc>
          <w:tcPr>
            <w:tcW w:type="dxa" w:w="2160"/>
          </w:tcPr>
          <w:p>
            <w:r>
              <w:rPr>
                <w:sz w:val="19"/>
              </w:rPr>
            </w:r>
            <w:r>
              <w:rPr>
                <w:b w:val="0"/>
                <w:sz w:val="19"/>
              </w:rPr>
              <w:t>42</w:t>
            </w:r>
          </w:p>
        </w:tc>
      </w:tr>
      <w:tr>
        <w:tc>
          <w:tcPr>
            <w:tcW w:type="dxa" w:w="2160"/>
            <w:shd w:val="clear" w:color="auto" w:fill="F2F4F7"/>
          </w:tcPr>
          <w:p>
            <w:r>
              <w:rPr>
                <w:sz w:val="19"/>
              </w:rPr>
            </w:r>
            <w:r>
              <w:rPr>
                <w:b w:val="0"/>
                <w:sz w:val="19"/>
              </w:rPr>
              <w:t>F13-004</w:t>
            </w:r>
          </w:p>
        </w:tc>
        <w:tc>
          <w:tcPr>
            <w:tcW w:type="dxa" w:w="2160"/>
            <w:shd w:val="clear" w:color="auto" w:fill="F2F4F7"/>
          </w:tcPr>
          <w:p>
            <w:r>
              <w:rPr>
                <w:sz w:val="19"/>
              </w:rPr>
            </w:r>
            <w:r>
              <w:rPr>
                <w:b w:val="0"/>
                <w:sz w:val="19"/>
              </w:rPr>
              <w:t>Environments &amp; Deployment Automation</w:t>
            </w:r>
          </w:p>
        </w:tc>
        <w:tc>
          <w:tcPr>
            <w:tcW w:type="dxa" w:w="2160"/>
            <w:shd w:val="clear" w:color="auto" w:fill="F2F4F7"/>
          </w:tcPr>
          <w:p>
            <w:r>
              <w:rPr>
                <w:sz w:val="19"/>
              </w:rPr>
            </w:r>
            <w:r>
              <w:rPr>
                <w:b w:val="0"/>
                <w:sz w:val="19"/>
              </w:rPr>
              <w:t>Development, staging and production environments; automated build</w:t>
            </w:r>
          </w:p>
        </w:tc>
        <w:tc>
          <w:tcPr>
            <w:tcW w:type="dxa" w:w="2160"/>
            <w:shd w:val="clear" w:color="auto" w:fill="F2F4F7"/>
          </w:tcPr>
          <w:p>
            <w:r>
              <w:rPr>
                <w:sz w:val="19"/>
              </w:rPr>
            </w:r>
            <w:r>
              <w:rPr>
                <w:b w:val="0"/>
                <w:sz w:val="19"/>
              </w:rPr>
              <w:t>41</w:t>
            </w:r>
          </w:p>
        </w:tc>
      </w:tr>
      <w:tr>
        <w:tc>
          <w:tcPr>
            <w:tcW w:type="dxa" w:w="2160"/>
          </w:tcPr>
          <w:p>
            <w:r>
              <w:rPr>
                <w:sz w:val="19"/>
              </w:rPr>
            </w:r>
          </w:p>
        </w:tc>
        <w:tc>
          <w:tcPr>
            <w:tcW w:type="dxa" w:w="2160"/>
          </w:tcPr>
          <w:p>
            <w:r>
              <w:rPr>
                <w:sz w:val="19"/>
              </w:rPr>
            </w:r>
            <w:r>
              <w:rPr>
                <w:b/>
                <w:sz w:val="19"/>
              </w:rPr>
              <w:t>Module total</w:t>
            </w:r>
          </w:p>
        </w:tc>
        <w:tc>
          <w:tcPr>
            <w:tcW w:type="dxa" w:w="2160"/>
          </w:tcPr>
          <w:p>
            <w:r>
              <w:rPr>
                <w:sz w:val="19"/>
              </w:rPr>
            </w:r>
          </w:p>
        </w:tc>
        <w:tc>
          <w:tcPr>
            <w:tcW w:type="dxa" w:w="2160"/>
          </w:tcPr>
          <w:p>
            <w:r>
              <w:rPr>
                <w:sz w:val="19"/>
              </w:rPr>
            </w:r>
            <w:r>
              <w:rPr>
                <w:b/>
                <w:sz w:val="19"/>
              </w:rPr>
              <w:t>189</w:t>
            </w:r>
          </w:p>
        </w:tc>
      </w:tr>
    </w:tbl>
    <w:p/>
    <w:p>
      <w:pPr>
        <w:pStyle w:val="Heading3"/>
      </w:pPr>
      <w:r>
        <w:t>Option 3 · 14. Website Discovery &amp; Design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F14-001</w:t>
            </w:r>
          </w:p>
        </w:tc>
        <w:tc>
          <w:tcPr>
            <w:tcW w:type="dxa" w:w="2160"/>
          </w:tcPr>
          <w:p>
            <w:r>
              <w:rPr>
                <w:sz w:val="19"/>
              </w:rPr>
            </w:r>
            <w:r>
              <w:rPr>
                <w:b w:val="0"/>
                <w:sz w:val="19"/>
              </w:rPr>
              <w:t>Existing Website Discovery &amp; Content Capture</w:t>
            </w:r>
          </w:p>
        </w:tc>
        <w:tc>
          <w:tcPr>
            <w:tcW w:type="dxa" w:w="2160"/>
          </w:tcPr>
          <w:p>
            <w:r>
              <w:rPr>
                <w:sz w:val="19"/>
              </w:rPr>
            </w:r>
            <w:r>
              <w:rPr>
                <w:b w:val="0"/>
                <w:sz w:val="19"/>
              </w:rPr>
              <w:t>Review of the current Garrison website from its public pages</w:t>
            </w:r>
          </w:p>
        </w:tc>
        <w:tc>
          <w:tcPr>
            <w:tcW w:type="dxa" w:w="2160"/>
          </w:tcPr>
          <w:p>
            <w:r>
              <w:rPr>
                <w:sz w:val="19"/>
              </w:rPr>
            </w:r>
            <w:r>
              <w:rPr>
                <w:b w:val="0"/>
                <w:sz w:val="19"/>
              </w:rPr>
              <w:t>27</w:t>
            </w:r>
          </w:p>
        </w:tc>
      </w:tr>
      <w:tr>
        <w:tc>
          <w:tcPr>
            <w:tcW w:type="dxa" w:w="2160"/>
            <w:shd w:val="clear" w:color="auto" w:fill="F2F4F7"/>
          </w:tcPr>
          <w:p>
            <w:r>
              <w:rPr>
                <w:sz w:val="19"/>
              </w:rPr>
            </w:r>
            <w:r>
              <w:rPr>
                <w:b w:val="0"/>
                <w:sz w:val="19"/>
              </w:rPr>
              <w:t>F14-002</w:t>
            </w:r>
          </w:p>
        </w:tc>
        <w:tc>
          <w:tcPr>
            <w:tcW w:type="dxa" w:w="2160"/>
            <w:shd w:val="clear" w:color="auto" w:fill="F2F4F7"/>
          </w:tcPr>
          <w:p>
            <w:r>
              <w:rPr>
                <w:sz w:val="19"/>
              </w:rPr>
            </w:r>
            <w:r>
              <w:rPr>
                <w:b w:val="0"/>
                <w:sz w:val="19"/>
              </w:rPr>
              <w:t>Information Architecture &amp; Wireframes</w:t>
            </w:r>
          </w:p>
        </w:tc>
        <w:tc>
          <w:tcPr>
            <w:tcW w:type="dxa" w:w="2160"/>
            <w:shd w:val="clear" w:color="auto" w:fill="F2F4F7"/>
          </w:tcPr>
          <w:p>
            <w:r>
              <w:rPr>
                <w:sz w:val="19"/>
              </w:rPr>
            </w:r>
            <w:r>
              <w:rPr>
                <w:b w:val="0"/>
                <w:sz w:val="19"/>
              </w:rPr>
              <w:t>New sitemap and navigation model covering the company pages and the product catalogue</w:t>
            </w:r>
          </w:p>
        </w:tc>
        <w:tc>
          <w:tcPr>
            <w:tcW w:type="dxa" w:w="2160"/>
            <w:shd w:val="clear" w:color="auto" w:fill="F2F4F7"/>
          </w:tcPr>
          <w:p>
            <w:r>
              <w:rPr>
                <w:sz w:val="19"/>
              </w:rPr>
            </w:r>
            <w:r>
              <w:rPr>
                <w:b w:val="0"/>
                <w:sz w:val="19"/>
              </w:rPr>
              <w:t>29</w:t>
            </w:r>
          </w:p>
        </w:tc>
      </w:tr>
      <w:tr>
        <w:tc>
          <w:tcPr>
            <w:tcW w:type="dxa" w:w="2160"/>
          </w:tcPr>
          <w:p>
            <w:r>
              <w:rPr>
                <w:sz w:val="19"/>
              </w:rPr>
            </w:r>
            <w:r>
              <w:rPr>
                <w:b w:val="0"/>
                <w:sz w:val="19"/>
              </w:rPr>
              <w:t>F14-003</w:t>
            </w:r>
          </w:p>
        </w:tc>
        <w:tc>
          <w:tcPr>
            <w:tcW w:type="dxa" w:w="2160"/>
          </w:tcPr>
          <w:p>
            <w:r>
              <w:rPr>
                <w:sz w:val="19"/>
              </w:rPr>
            </w:r>
            <w:r>
              <w:rPr>
                <w:b w:val="0"/>
                <w:sz w:val="19"/>
              </w:rPr>
              <w:t>Visual Design System &amp; Page Designs</w:t>
            </w:r>
          </w:p>
        </w:tc>
        <w:tc>
          <w:tcPr>
            <w:tcW w:type="dxa" w:w="2160"/>
          </w:tcPr>
          <w:p>
            <w:r>
              <w:rPr>
                <w:sz w:val="19"/>
              </w:rPr>
            </w:r>
            <w:r>
              <w:rPr>
                <w:b w:val="0"/>
                <w:sz w:val="19"/>
              </w:rPr>
              <w:t>Brand-aligned visual design for the new website</w:t>
            </w:r>
          </w:p>
        </w:tc>
        <w:tc>
          <w:tcPr>
            <w:tcW w:type="dxa" w:w="2160"/>
          </w:tcPr>
          <w:p>
            <w:r>
              <w:rPr>
                <w:sz w:val="19"/>
              </w:rPr>
            </w:r>
            <w:r>
              <w:rPr>
                <w:b w:val="0"/>
                <w:sz w:val="19"/>
              </w:rPr>
              <w:t>63</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r>
              <w:rPr>
                <w:sz w:val="19"/>
              </w:rPr>
            </w:r>
          </w:p>
        </w:tc>
        <w:tc>
          <w:tcPr>
            <w:tcW w:type="dxa" w:w="2160"/>
            <w:shd w:val="clear" w:color="auto" w:fill="F2F4F7"/>
          </w:tcPr>
          <w:p>
            <w:r>
              <w:rPr>
                <w:sz w:val="19"/>
              </w:rPr>
            </w:r>
            <w:r>
              <w:rPr>
                <w:b/>
                <w:sz w:val="19"/>
              </w:rPr>
              <w:t>119</w:t>
            </w:r>
          </w:p>
        </w:tc>
      </w:tr>
    </w:tbl>
    <w:p/>
    <w:p>
      <w:pPr>
        <w:pStyle w:val="Heading3"/>
      </w:pPr>
      <w:r>
        <w:t>Option 3 · 15. Website Build &amp; Content Migration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w:t>
            </w:r>
          </w:p>
        </w:tc>
        <w:tc>
          <w:tcPr>
            <w:tcW w:type="dxa" w:w="2160"/>
            <w:shd w:val="clear" w:color="auto" w:fill="1B3A5F"/>
          </w:tcPr>
          <w:p>
            <w:r/>
            <w:r>
              <w:rPr>
                <w:b/>
                <w:color w:val="FFFFFF"/>
                <w:sz w:val="19"/>
              </w:rPr>
              <w:t>Description</w:t>
            </w:r>
          </w:p>
        </w:tc>
        <w:tc>
          <w:tcPr>
            <w:tcW w:type="dxa" w:w="2160"/>
            <w:shd w:val="clear" w:color="auto" w:fill="1B3A5F"/>
          </w:tcPr>
          <w:p>
            <w:r/>
            <w:r>
              <w:rPr>
                <w:b/>
                <w:color w:val="FFFFFF"/>
                <w:sz w:val="19"/>
              </w:rPr>
              <w:t>Hours</w:t>
            </w:r>
          </w:p>
        </w:tc>
      </w:tr>
      <w:tr>
        <w:tc>
          <w:tcPr>
            <w:tcW w:type="dxa" w:w="2160"/>
          </w:tcPr>
          <w:p>
            <w:r>
              <w:rPr>
                <w:sz w:val="19"/>
              </w:rPr>
            </w:r>
            <w:r>
              <w:rPr>
                <w:b w:val="0"/>
                <w:sz w:val="19"/>
              </w:rPr>
              <w:t>F15-001</w:t>
            </w:r>
          </w:p>
        </w:tc>
        <w:tc>
          <w:tcPr>
            <w:tcW w:type="dxa" w:w="2160"/>
          </w:tcPr>
          <w:p>
            <w:r>
              <w:rPr>
                <w:sz w:val="19"/>
              </w:rPr>
            </w:r>
            <w:r>
              <w:rPr>
                <w:b w:val="0"/>
                <w:sz w:val="19"/>
              </w:rPr>
              <w:t>Site Foundation, Layout &amp; Navigation</w:t>
            </w:r>
          </w:p>
        </w:tc>
        <w:tc>
          <w:tcPr>
            <w:tcW w:type="dxa" w:w="2160"/>
          </w:tcPr>
          <w:p>
            <w:r>
              <w:rPr>
                <w:sz w:val="19"/>
              </w:rPr>
            </w:r>
            <w:r>
              <w:rPr>
                <w:b w:val="0"/>
                <w:sz w:val="19"/>
              </w:rPr>
              <w:t>Technical foundation of the new website</w:t>
            </w:r>
          </w:p>
        </w:tc>
        <w:tc>
          <w:tcPr>
            <w:tcW w:type="dxa" w:w="2160"/>
          </w:tcPr>
          <w:p>
            <w:r>
              <w:rPr>
                <w:sz w:val="19"/>
              </w:rPr>
            </w:r>
            <w:r>
              <w:rPr>
                <w:b w:val="0"/>
                <w:sz w:val="19"/>
              </w:rPr>
              <w:t>46</w:t>
            </w:r>
          </w:p>
        </w:tc>
      </w:tr>
      <w:tr>
        <w:tc>
          <w:tcPr>
            <w:tcW w:type="dxa" w:w="2160"/>
            <w:shd w:val="clear" w:color="auto" w:fill="F2F4F7"/>
          </w:tcPr>
          <w:p>
            <w:r>
              <w:rPr>
                <w:sz w:val="19"/>
              </w:rPr>
            </w:r>
            <w:r>
              <w:rPr>
                <w:b w:val="0"/>
                <w:sz w:val="19"/>
              </w:rPr>
              <w:t>F15-002</w:t>
            </w:r>
          </w:p>
        </w:tc>
        <w:tc>
          <w:tcPr>
            <w:tcW w:type="dxa" w:w="2160"/>
            <w:shd w:val="clear" w:color="auto" w:fill="F2F4F7"/>
          </w:tcPr>
          <w:p>
            <w:r>
              <w:rPr>
                <w:sz w:val="19"/>
              </w:rPr>
            </w:r>
            <w:r>
              <w:rPr>
                <w:b w:val="0"/>
                <w:sz w:val="19"/>
              </w:rPr>
              <w:t>Home Page</w:t>
            </w:r>
          </w:p>
        </w:tc>
        <w:tc>
          <w:tcPr>
            <w:tcW w:type="dxa" w:w="2160"/>
            <w:shd w:val="clear" w:color="auto" w:fill="F2F4F7"/>
          </w:tcPr>
          <w:p>
            <w:r>
              <w:rPr>
                <w:sz w:val="19"/>
              </w:rPr>
            </w:r>
            <w:r>
              <w:rPr>
                <w:b w:val="0"/>
                <w:sz w:val="19"/>
              </w:rPr>
              <w:t>New home page</w:t>
            </w:r>
          </w:p>
        </w:tc>
        <w:tc>
          <w:tcPr>
            <w:tcW w:type="dxa" w:w="2160"/>
            <w:shd w:val="clear" w:color="auto" w:fill="F2F4F7"/>
          </w:tcPr>
          <w:p>
            <w:r>
              <w:rPr>
                <w:sz w:val="19"/>
              </w:rPr>
            </w:r>
            <w:r>
              <w:rPr>
                <w:b w:val="0"/>
                <w:sz w:val="19"/>
              </w:rPr>
              <w:t>25</w:t>
            </w:r>
          </w:p>
        </w:tc>
      </w:tr>
      <w:tr>
        <w:tc>
          <w:tcPr>
            <w:tcW w:type="dxa" w:w="2160"/>
          </w:tcPr>
          <w:p>
            <w:r>
              <w:rPr>
                <w:sz w:val="19"/>
              </w:rPr>
            </w:r>
            <w:r>
              <w:rPr>
                <w:b w:val="0"/>
                <w:sz w:val="19"/>
              </w:rPr>
              <w:t>F15-003</w:t>
            </w:r>
          </w:p>
        </w:tc>
        <w:tc>
          <w:tcPr>
            <w:tcW w:type="dxa" w:w="2160"/>
          </w:tcPr>
          <w:p>
            <w:r>
              <w:rPr>
                <w:sz w:val="19"/>
              </w:rPr>
            </w:r>
            <w:r>
              <w:rPr>
                <w:b w:val="0"/>
                <w:sz w:val="19"/>
              </w:rPr>
              <w:t>Company &amp; Service Content Pages</w:t>
            </w:r>
          </w:p>
        </w:tc>
        <w:tc>
          <w:tcPr>
            <w:tcW w:type="dxa" w:w="2160"/>
          </w:tcPr>
          <w:p>
            <w:r>
              <w:rPr>
                <w:sz w:val="19"/>
              </w:rPr>
            </w:r>
            <w:r>
              <w:rPr>
                <w:b w:val="0"/>
                <w:sz w:val="19"/>
              </w:rPr>
              <w:t>Templates for Garrison's company pages</w:t>
            </w:r>
          </w:p>
        </w:tc>
        <w:tc>
          <w:tcPr>
            <w:tcW w:type="dxa" w:w="2160"/>
          </w:tcPr>
          <w:p>
            <w:r>
              <w:rPr>
                <w:sz w:val="19"/>
              </w:rPr>
            </w:r>
            <w:r>
              <w:rPr>
                <w:b w:val="0"/>
                <w:sz w:val="19"/>
              </w:rPr>
              <w:t>28</w:t>
            </w:r>
          </w:p>
        </w:tc>
      </w:tr>
      <w:tr>
        <w:tc>
          <w:tcPr>
            <w:tcW w:type="dxa" w:w="2160"/>
            <w:shd w:val="clear" w:color="auto" w:fill="F2F4F7"/>
          </w:tcPr>
          <w:p>
            <w:r>
              <w:rPr>
                <w:sz w:val="19"/>
              </w:rPr>
            </w:r>
            <w:r>
              <w:rPr>
                <w:b w:val="0"/>
                <w:sz w:val="19"/>
              </w:rPr>
              <w:t>F15-004</w:t>
            </w:r>
          </w:p>
        </w:tc>
        <w:tc>
          <w:tcPr>
            <w:tcW w:type="dxa" w:w="2160"/>
            <w:shd w:val="clear" w:color="auto" w:fill="F2F4F7"/>
          </w:tcPr>
          <w:p>
            <w:r>
              <w:rPr>
                <w:sz w:val="19"/>
              </w:rPr>
            </w:r>
            <w:r>
              <w:rPr>
                <w:b w:val="0"/>
                <w:sz w:val="19"/>
              </w:rPr>
              <w:t>Existing Content Migration</w:t>
            </w:r>
          </w:p>
        </w:tc>
        <w:tc>
          <w:tcPr>
            <w:tcW w:type="dxa" w:w="2160"/>
            <w:shd w:val="clear" w:color="auto" w:fill="F2F4F7"/>
          </w:tcPr>
          <w:p>
            <w:r>
              <w:rPr>
                <w:sz w:val="19"/>
              </w:rPr>
            </w:r>
            <w:r>
              <w:rPr>
                <w:b w:val="0"/>
                <w:sz w:val="19"/>
              </w:rPr>
              <w:t>Move the content Garrison keeps from the current site into the new templates</w:t>
            </w:r>
          </w:p>
        </w:tc>
        <w:tc>
          <w:tcPr>
            <w:tcW w:type="dxa" w:w="2160"/>
            <w:shd w:val="clear" w:color="auto" w:fill="F2F4F7"/>
          </w:tcPr>
          <w:p>
            <w:r>
              <w:rPr>
                <w:sz w:val="19"/>
              </w:rPr>
            </w:r>
            <w:r>
              <w:rPr>
                <w:b w:val="0"/>
                <w:sz w:val="19"/>
              </w:rPr>
              <w:t>12</w:t>
            </w:r>
          </w:p>
        </w:tc>
      </w:tr>
      <w:tr>
        <w:tc>
          <w:tcPr>
            <w:tcW w:type="dxa" w:w="2160"/>
          </w:tcPr>
          <w:p>
            <w:r>
              <w:rPr>
                <w:sz w:val="19"/>
              </w:rPr>
            </w:r>
          </w:p>
        </w:tc>
        <w:tc>
          <w:tcPr>
            <w:tcW w:type="dxa" w:w="2160"/>
          </w:tcPr>
          <w:p>
            <w:r>
              <w:rPr>
                <w:sz w:val="19"/>
              </w:rPr>
            </w:r>
            <w:r>
              <w:rPr>
                <w:b/>
                <w:sz w:val="19"/>
              </w:rPr>
              <w:t>Module total</w:t>
            </w:r>
          </w:p>
        </w:tc>
        <w:tc>
          <w:tcPr>
            <w:tcW w:type="dxa" w:w="2160"/>
          </w:tcPr>
          <w:p>
            <w:r>
              <w:rPr>
                <w:sz w:val="19"/>
              </w:rPr>
            </w:r>
          </w:p>
        </w:tc>
        <w:tc>
          <w:tcPr>
            <w:tcW w:type="dxa" w:w="2160"/>
          </w:tcPr>
          <w:p>
            <w:r>
              <w:rPr>
                <w:sz w:val="19"/>
              </w:rPr>
            </w:r>
            <w:r>
              <w:rPr>
                <w:b/>
                <w:sz w:val="19"/>
              </w:rPr>
              <w:t>111</w:t>
            </w:r>
          </w:p>
        </w:tc>
      </w:tr>
    </w:tbl>
    <w:p/>
    <w:p>
      <w:pPr>
        <w:pStyle w:val="Heading3"/>
      </w:pPr>
      <w:r>
        <w:t>Option 3 · Product, page and image effort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Item</w:t>
            </w:r>
          </w:p>
        </w:tc>
        <w:tc>
          <w:tcPr>
            <w:tcW w:type="dxa" w:w="2160"/>
            <w:shd w:val="clear" w:color="auto" w:fill="1B3A5F"/>
          </w:tcPr>
          <w:p>
            <w:r/>
            <w:r>
              <w:rPr>
                <w:b/>
                <w:color w:val="FFFFFF"/>
                <w:sz w:val="19"/>
              </w:rPr>
              <w:t>Quantity</w:t>
            </w:r>
          </w:p>
        </w:tc>
        <w:tc>
          <w:tcPr>
            <w:tcW w:type="dxa" w:w="2160"/>
            <w:shd w:val="clear" w:color="auto" w:fill="1B3A5F"/>
          </w:tcPr>
          <w:p>
            <w:r/>
            <w:r>
              <w:rPr>
                <w:b/>
                <w:color w:val="FFFFFF"/>
                <w:sz w:val="19"/>
              </w:rPr>
              <w:t>Hours per item</w:t>
            </w:r>
          </w:p>
        </w:tc>
        <w:tc>
          <w:tcPr>
            <w:tcW w:type="dxa" w:w="2160"/>
            <w:shd w:val="clear" w:color="auto" w:fill="1B3A5F"/>
          </w:tcPr>
          <w:p>
            <w:r/>
            <w:r>
              <w:rPr>
                <w:b/>
                <w:color w:val="FFFFFF"/>
                <w:sz w:val="19"/>
              </w:rPr>
              <w:t>Hours</w:t>
            </w:r>
          </w:p>
        </w:tc>
      </w:tr>
      <w:tr>
        <w:tc>
          <w:tcPr>
            <w:tcW w:type="dxa" w:w="2160"/>
          </w:tcPr>
          <w:p>
            <w:r>
              <w:rPr>
                <w:sz w:val="19"/>
              </w:rPr>
            </w:r>
            <w:r>
              <w:rPr>
                <w:b w:val="0"/>
                <w:sz w:val="19"/>
              </w:rPr>
              <w:t>Existing page content migration</w:t>
            </w:r>
          </w:p>
        </w:tc>
        <w:tc>
          <w:tcPr>
            <w:tcW w:type="dxa" w:w="2160"/>
          </w:tcPr>
          <w:p>
            <w:r>
              <w:rPr>
                <w:sz w:val="19"/>
              </w:rPr>
            </w:r>
            <w:r>
              <w:rPr>
                <w:b w:val="0"/>
                <w:sz w:val="19"/>
              </w:rPr>
              <w:t>15</w:t>
            </w:r>
          </w:p>
        </w:tc>
        <w:tc>
          <w:tcPr>
            <w:tcW w:type="dxa" w:w="2160"/>
          </w:tcPr>
          <w:p>
            <w:r>
              <w:rPr>
                <w:sz w:val="19"/>
              </w:rPr>
            </w:r>
            <w:r>
              <w:rPr>
                <w:b w:val="0"/>
                <w:sz w:val="19"/>
              </w:rPr>
              <w:t>1.2</w:t>
            </w:r>
          </w:p>
        </w:tc>
        <w:tc>
          <w:tcPr>
            <w:tcW w:type="dxa" w:w="2160"/>
          </w:tcPr>
          <w:p>
            <w:r>
              <w:rPr>
                <w:sz w:val="19"/>
              </w:rPr>
            </w:r>
            <w:r>
              <w:rPr>
                <w:b w:val="0"/>
                <w:sz w:val="19"/>
              </w:rPr>
              <w:t>18</w:t>
            </w:r>
          </w:p>
        </w:tc>
      </w:tr>
      <w:tr>
        <w:tc>
          <w:tcPr>
            <w:tcW w:type="dxa" w:w="2160"/>
            <w:shd w:val="clear" w:color="auto" w:fill="F2F4F7"/>
          </w:tcPr>
          <w:p>
            <w:r>
              <w:rPr>
                <w:sz w:val="19"/>
              </w:rPr>
            </w:r>
            <w:r>
              <w:rPr>
                <w:b/>
                <w:sz w:val="19"/>
              </w:rPr>
              <w:t>Total</w:t>
            </w:r>
          </w:p>
        </w:tc>
        <w:tc>
          <w:tcPr>
            <w:tcW w:type="dxa" w:w="2160"/>
            <w:shd w:val="clear" w:color="auto" w:fill="F2F4F7"/>
          </w:tcPr>
          <w:p>
            <w:r>
              <w:rPr>
                <w:sz w:val="19"/>
              </w:rPr>
            </w:r>
          </w:p>
        </w:tc>
        <w:tc>
          <w:tcPr>
            <w:tcW w:type="dxa" w:w="2160"/>
            <w:shd w:val="clear" w:color="auto" w:fill="F2F4F7"/>
          </w:tcPr>
          <w:p>
            <w:r>
              <w:rPr>
                <w:sz w:val="19"/>
              </w:rPr>
            </w:r>
          </w:p>
        </w:tc>
        <w:tc>
          <w:tcPr>
            <w:tcW w:type="dxa" w:w="2160"/>
            <w:shd w:val="clear" w:color="auto" w:fill="F2F4F7"/>
          </w:tcPr>
          <w:p>
            <w:r>
              <w:rPr>
                <w:sz w:val="19"/>
              </w:rPr>
            </w:r>
            <w:r>
              <w:rPr>
                <w:b/>
                <w:sz w:val="19"/>
              </w:rPr>
              <w:t>18</w:t>
            </w:r>
          </w:p>
        </w:tc>
      </w:tr>
    </w:tbl>
    <w:p/>
    <w:p>
      <w:r>
        <w:rPr>
          <w:b/>
        </w:rPr>
        <w:t>Option 3 total: 3,476 feature hours + 18 product, page and image hours = 3,494 hours.</w:t>
      </w:r>
    </w:p>
    <w:p>
      <w:pPr>
        <w:pStyle w:val="Heading1"/>
      </w:pPr>
      <w:r>
        <w:t>11. Key Assumptions</w:t>
      </w:r>
    </w:p>
    <w:p>
      <w:pPr>
        <w:pStyle w:val="ListNumber"/>
      </w:pPr>
      <w:r>
        <w:rPr>
          <w:b w:val="0"/>
        </w:rPr>
        <w:t>Planning quantities: 350 moulding products and about 15 existing website pages; extra items at the same per-item rates.</w:t>
      </w:r>
    </w:p>
    <w:p>
      <w:pPr>
        <w:pStyle w:val="ListNumber"/>
      </w:pPr>
      <w:r>
        <w:rPr>
          <w:b w:val="0"/>
        </w:rPr>
        <w:t>Options 1 and 2 rebuild the website from its public content; only domain/registrar access is needed, and company email records are preserved.</w:t>
      </w:r>
    </w:p>
    <w:p>
      <w:pPr>
        <w:pStyle w:val="ListNumber"/>
      </w:pPr>
      <w:r>
        <w:rPr>
          <w:b w:val="0"/>
        </w:rPr>
        <w:t>Garrison approves designs, content and the product list within two review rounds each.</w:t>
      </w:r>
    </w:p>
    <w:p>
      <w:pPr>
        <w:pStyle w:val="ListNumber"/>
      </w:pPr>
      <w:r>
        <w:rPr>
          <w:b w:val="0"/>
        </w:rPr>
        <w:t>In Options 1 and 2, later product changes are made by a developer.</w:t>
      </w:r>
    </w:p>
    <w:p>
      <w:pPr>
        <w:pStyle w:val="ListNumber"/>
      </w:pPr>
      <w:r>
        <w:rPr>
          <w:b w:val="0"/>
        </w:rPr>
        <w:t>Option 3 includes the same website design, home page, company pages and content migration as Options 1 and 2; its product enquiry module replaces the separate contact form. Administration portal screens follow the agreed design system.</w:t>
      </w:r>
    </w:p>
    <w:p>
      <w:pPr>
        <w:pStyle w:val="ListNumber"/>
      </w:pPr>
      <w:r>
        <w:rPr>
          <w:b w:val="0"/>
        </w:rPr>
        <w:t>Project management, hosting fees, third-party fees, copywriting and photography are not included in any option.</w:t>
      </w:r>
    </w:p>
    <w:p>
      <w:pPr>
        <w:pStyle w:val="Heading1"/>
      </w:pPr>
      <w:r>
        <w:t>12. Content Rights</w:t>
      </w:r>
    </w:p>
    <w:p>
      <w:r>
        <w:rPr>
          <w:b w:val="0"/>
        </w:rPr>
        <w:t>All options use Brenlo's product data; Garrison should hold Brenlo's written permission before publication. Option 2 avoids publishing Brenlo photographs, but the profiles shown remain Brenlo designs, and AI-assisted images carry their own considerations (accuracy, ownership, provider terms). Garrison's legal counsel should review the chosen option before go-live. This document is not legal advice.</w:t>
      </w:r>
    </w:p>
    <w:p>
      <w:pPr>
        <w:pStyle w:val="Heading1"/>
      </w:pPr>
      <w:r>
        <w:t>13. Disclaimer</w:t>
      </w:r>
    </w:p>
    <w:p>
      <w:r>
        <w:rPr>
          <w:b w:val="0"/>
        </w:rPr>
        <w:t>Estimates are indicative and subject to confirmation of product and page counts, approval turnaround, access to the source catalogue and, for Option 2, AI service pricing at the time of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