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C56D0" w14:textId="77777777" w:rsidR="00EF7C56" w:rsidRDefault="00EF7C56"/>
    <w:p w14:paraId="3ACB3D7C" w14:textId="77777777" w:rsidR="00EF7C56" w:rsidRDefault="00EF7C56"/>
    <w:p w14:paraId="2202824F" w14:textId="77777777" w:rsidR="00EF7C56" w:rsidRDefault="00EF7C56"/>
    <w:p w14:paraId="554DD662" w14:textId="77777777" w:rsidR="00EF7C56" w:rsidRDefault="00000000">
      <w:pPr>
        <w:jc w:val="center"/>
      </w:pPr>
      <w:r>
        <w:rPr>
          <w:b/>
          <w:color w:val="1B3A5F"/>
          <w:sz w:val="28"/>
        </w:rPr>
        <w:t>SPECIAL OFFICER &amp; COMPETENT AUTHORITY (SPLOCA)</w:t>
      </w:r>
    </w:p>
    <w:p w14:paraId="26264498" w14:textId="77777777" w:rsidR="00EF7C56" w:rsidRDefault="00000000">
      <w:pPr>
        <w:spacing w:before="120" w:after="120"/>
        <w:jc w:val="center"/>
      </w:pPr>
      <w:r>
        <w:rPr>
          <w:color w:val="555555"/>
          <w:sz w:val="24"/>
        </w:rPr>
        <w:t>Government of Karnataka</w:t>
      </w:r>
    </w:p>
    <w:p w14:paraId="252250A4" w14:textId="77777777" w:rsidR="00EF7C56" w:rsidRDefault="00000000">
      <w:pPr>
        <w:spacing w:before="360" w:after="120"/>
        <w:jc w:val="center"/>
      </w:pPr>
      <w:r>
        <w:rPr>
          <w:b/>
          <w:color w:val="1B3A5F"/>
          <w:sz w:val="40"/>
        </w:rPr>
        <w:t>Statement of Work (SOW)</w:t>
      </w:r>
    </w:p>
    <w:p w14:paraId="307C59C1" w14:textId="77777777" w:rsidR="00EF7C56" w:rsidRDefault="00000000">
      <w:pPr>
        <w:spacing w:before="120" w:after="360"/>
        <w:jc w:val="center"/>
      </w:pPr>
      <w:r>
        <w:rPr>
          <w:b/>
          <w:color w:val="2E5A88"/>
          <w:sz w:val="32"/>
        </w:rPr>
        <w:t>Legal Management Application</w:t>
      </w:r>
    </w:p>
    <w:p w14:paraId="2D8C011A" w14:textId="77777777" w:rsidR="00EF7C56" w:rsidRDefault="00EF7C56">
      <w:pPr>
        <w:pBdr>
          <w:bottom w:val="single" w:sz="12" w:space="1" w:color="1B3A5F"/>
        </w:pBdr>
        <w:spacing w:before="80"/>
      </w:pPr>
    </w:p>
    <w:p w14:paraId="6F1320ED" w14:textId="77777777" w:rsidR="00EF7C56" w:rsidRDefault="00000000">
      <w:pPr>
        <w:spacing w:before="40" w:after="40"/>
        <w:jc w:val="center"/>
      </w:pPr>
      <w:r>
        <w:rPr>
          <w:b/>
          <w:color w:val="555555"/>
        </w:rPr>
        <w:t xml:space="preserve">Version: </w:t>
      </w:r>
      <w:r>
        <w:rPr>
          <w:color w:val="555555"/>
        </w:rPr>
        <w:t>2.4</w:t>
      </w:r>
    </w:p>
    <w:p w14:paraId="4BE3262C" w14:textId="77777777" w:rsidR="00EF7C56" w:rsidRDefault="00000000">
      <w:pPr>
        <w:spacing w:before="40" w:after="40"/>
        <w:jc w:val="center"/>
      </w:pPr>
      <w:r>
        <w:rPr>
          <w:b/>
          <w:color w:val="555555"/>
        </w:rPr>
        <w:t xml:space="preserve">Status: </w:t>
      </w:r>
      <w:r>
        <w:rPr>
          <w:color w:val="555555"/>
        </w:rPr>
        <w:t>Draft for review</w:t>
      </w:r>
    </w:p>
    <w:p w14:paraId="643C4C69" w14:textId="77777777" w:rsidR="00EF7C56" w:rsidRDefault="00000000">
      <w:pPr>
        <w:spacing w:before="40" w:after="40"/>
        <w:jc w:val="center"/>
      </w:pPr>
      <w:r>
        <w:rPr>
          <w:b/>
          <w:color w:val="555555"/>
        </w:rPr>
        <w:t xml:space="preserve">Project code: </w:t>
      </w:r>
      <w:r>
        <w:rPr>
          <w:color w:val="555555"/>
        </w:rPr>
        <w:t>SPLOCA</w:t>
      </w:r>
    </w:p>
    <w:p w14:paraId="784C3D98" w14:textId="77777777" w:rsidR="00EF7C56" w:rsidRDefault="00000000">
      <w:r>
        <w:br w:type="page"/>
      </w:r>
    </w:p>
    <w:p w14:paraId="1FE3EE2D" w14:textId="77777777" w:rsidR="00EF7C56" w:rsidRDefault="00000000">
      <w:pPr>
        <w:spacing w:before="40" w:after="120"/>
      </w:pPr>
      <w:r>
        <w:rPr>
          <w:b/>
        </w:rPr>
        <w:lastRenderedPageBreak/>
        <w:t>Document type:</w:t>
      </w:r>
      <w:r>
        <w:t xml:space="preserve"> Production-grade Statement of Work (RFP discussion and internal estimation)</w:t>
      </w:r>
    </w:p>
    <w:p w14:paraId="0634F4DD" w14:textId="77777777" w:rsidR="00EF7C56" w:rsidRDefault="00000000">
      <w:pPr>
        <w:spacing w:before="40" w:after="120"/>
      </w:pPr>
      <w:r>
        <w:rPr>
          <w:b/>
        </w:rPr>
        <w:t>Project code:</w:t>
      </w:r>
      <w:r>
        <w:t xml:space="preserve"> SPLOCA</w:t>
      </w:r>
    </w:p>
    <w:p w14:paraId="38A284D2" w14:textId="77777777" w:rsidR="00EF7C56" w:rsidRDefault="00000000">
      <w:pPr>
        <w:spacing w:before="40" w:after="120"/>
      </w:pPr>
      <w:r>
        <w:rPr>
          <w:b/>
        </w:rPr>
        <w:t>Client / Authority:</w:t>
      </w:r>
      <w:r>
        <w:t xml:space="preserve"> Special Officer &amp; Competent Authority (SPLOCA) — IMA &amp; other KPIDFE cases, Government of Karnataka</w:t>
      </w:r>
    </w:p>
    <w:p w14:paraId="4DCE5184" w14:textId="77777777" w:rsidR="00EF7C56" w:rsidRDefault="00000000">
      <w:pPr>
        <w:spacing w:before="40" w:after="120"/>
      </w:pPr>
      <w:r>
        <w:rPr>
          <w:b/>
        </w:rPr>
        <w:t>Version:</w:t>
      </w:r>
      <w:r>
        <w:t xml:space="preserve"> 2.4</w:t>
      </w:r>
    </w:p>
    <w:p w14:paraId="7F1A1E00" w14:textId="77777777" w:rsidR="00EF7C56" w:rsidRDefault="00000000">
      <w:pPr>
        <w:spacing w:before="40" w:after="120"/>
      </w:pPr>
      <w:r>
        <w:rPr>
          <w:b/>
        </w:rPr>
        <w:t>Date:</w:t>
      </w:r>
      <w:r>
        <w:t xml:space="preserve"> 13 August 2026</w:t>
      </w:r>
    </w:p>
    <w:p w14:paraId="27FDD92B" w14:textId="77777777" w:rsidR="00EF7C56" w:rsidRDefault="00000000">
      <w:pPr>
        <w:spacing w:before="40" w:after="120"/>
      </w:pPr>
      <w:r>
        <w:rPr>
          <w:b/>
        </w:rPr>
        <w:t>Status:</w:t>
      </w:r>
      <w:r>
        <w:t xml:space="preserve"> Draft for review</w:t>
      </w:r>
    </w:p>
    <w:p w14:paraId="0015969A" w14:textId="77777777" w:rsidR="00EF7C56" w:rsidRDefault="00000000">
      <w:pPr>
        <w:pStyle w:val="Heading1"/>
        <w:spacing w:before="280" w:after="160"/>
      </w:pPr>
      <w:r>
        <w:t>Document control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4EFAE6E" w14:textId="77777777">
        <w:tc>
          <w:tcPr>
            <w:tcW w:w="4752" w:type="dxa"/>
            <w:shd w:val="clear" w:color="auto" w:fill="1B3A5F"/>
          </w:tcPr>
          <w:p w14:paraId="573F4139" w14:textId="77777777" w:rsidR="00EF7C56" w:rsidRDefault="00000000">
            <w:pPr>
              <w:spacing w:before="40" w:after="40" w:line="252" w:lineRule="auto"/>
            </w:pPr>
            <w:r>
              <w:rPr>
                <w:b/>
                <w:color w:val="FFFFFF"/>
                <w:sz w:val="18"/>
              </w:rPr>
              <w:t>Item</w:t>
            </w:r>
          </w:p>
        </w:tc>
        <w:tc>
          <w:tcPr>
            <w:tcW w:w="4752" w:type="dxa"/>
            <w:shd w:val="clear" w:color="auto" w:fill="1B3A5F"/>
          </w:tcPr>
          <w:p w14:paraId="30B61927" w14:textId="77777777" w:rsidR="00EF7C56" w:rsidRDefault="00000000">
            <w:pPr>
              <w:spacing w:before="40" w:after="40" w:line="252" w:lineRule="auto"/>
            </w:pPr>
            <w:r>
              <w:rPr>
                <w:b/>
                <w:color w:val="FFFFFF"/>
                <w:sz w:val="18"/>
              </w:rPr>
              <w:t>Detail</w:t>
            </w:r>
          </w:p>
        </w:tc>
      </w:tr>
      <w:tr w:rsidR="00EF7C56" w14:paraId="3734EC22" w14:textId="77777777">
        <w:tc>
          <w:tcPr>
            <w:tcW w:w="4752" w:type="dxa"/>
          </w:tcPr>
          <w:p w14:paraId="0A0393D2" w14:textId="77777777" w:rsidR="00EF7C56" w:rsidRDefault="00000000">
            <w:pPr>
              <w:spacing w:before="40" w:after="40" w:line="252" w:lineRule="auto"/>
            </w:pPr>
            <w:r>
              <w:rPr>
                <w:b/>
                <w:sz w:val="20"/>
              </w:rPr>
              <w:t>Purpose</w:t>
            </w:r>
          </w:p>
        </w:tc>
        <w:tc>
          <w:tcPr>
            <w:tcW w:w="4752" w:type="dxa"/>
          </w:tcPr>
          <w:p w14:paraId="464A9B4E" w14:textId="77777777" w:rsidR="00EF7C56" w:rsidRDefault="00000000">
            <w:pPr>
              <w:spacing w:before="40" w:after="40" w:line="252" w:lineRule="auto"/>
            </w:pPr>
            <w:r>
              <w:rPr>
                <w:sz w:val="20"/>
              </w:rPr>
              <w:t xml:space="preserve">External RFP discussion </w:t>
            </w:r>
            <w:r>
              <w:rPr>
                <w:b/>
                <w:sz w:val="20"/>
              </w:rPr>
              <w:t>and</w:t>
            </w:r>
            <w:r>
              <w:rPr>
                <w:sz w:val="20"/>
              </w:rPr>
              <w:t xml:space="preserve"> internal estimation baseline</w:t>
            </w:r>
          </w:p>
        </w:tc>
      </w:tr>
      <w:tr w:rsidR="00EF7C56" w14:paraId="1262E4C8" w14:textId="77777777">
        <w:tc>
          <w:tcPr>
            <w:tcW w:w="4752" w:type="dxa"/>
            <w:shd w:val="clear" w:color="auto" w:fill="F3F6FA"/>
          </w:tcPr>
          <w:p w14:paraId="0453A44E" w14:textId="77777777" w:rsidR="00EF7C56" w:rsidRDefault="00000000">
            <w:pPr>
              <w:spacing w:before="40" w:after="40" w:line="252" w:lineRule="auto"/>
            </w:pPr>
            <w:r>
              <w:rPr>
                <w:b/>
                <w:sz w:val="20"/>
              </w:rPr>
              <w:t>Authority statute</w:t>
            </w:r>
          </w:p>
        </w:tc>
        <w:tc>
          <w:tcPr>
            <w:tcW w:w="4752" w:type="dxa"/>
            <w:shd w:val="clear" w:color="auto" w:fill="F3F6FA"/>
          </w:tcPr>
          <w:p w14:paraId="17D2F08C" w14:textId="77777777" w:rsidR="00EF7C56" w:rsidRDefault="00000000">
            <w:pPr>
              <w:spacing w:before="40" w:after="40" w:line="252" w:lineRule="auto"/>
            </w:pPr>
            <w:r>
              <w:rPr>
                <w:sz w:val="20"/>
              </w:rPr>
              <w:t>Karnataka Protection of Interest of Depositors in Financial Establishments (KPIDFE) Act, 2004 and connected rules / notified forms</w:t>
            </w:r>
          </w:p>
        </w:tc>
      </w:tr>
      <w:tr w:rsidR="00EF7C56" w14:paraId="33137C22" w14:textId="77777777">
        <w:tc>
          <w:tcPr>
            <w:tcW w:w="4752" w:type="dxa"/>
            <w:shd w:val="clear" w:color="auto" w:fill="F3F6FA"/>
          </w:tcPr>
          <w:p w14:paraId="2A4BA684" w14:textId="5782BB69" w:rsidR="00EF7C56" w:rsidRDefault="00000000">
            <w:pPr>
              <w:spacing w:before="40" w:after="40" w:line="252" w:lineRule="auto"/>
            </w:pPr>
            <w:r>
              <w:rPr>
                <w:b/>
                <w:sz w:val="20"/>
              </w:rPr>
              <w:t xml:space="preserve">Related context </w:t>
            </w:r>
          </w:p>
        </w:tc>
        <w:tc>
          <w:tcPr>
            <w:tcW w:w="4752" w:type="dxa"/>
            <w:shd w:val="clear" w:color="auto" w:fill="F3F6FA"/>
          </w:tcPr>
          <w:p w14:paraId="333FD678" w14:textId="77777777" w:rsidR="00EF7C56" w:rsidRDefault="00000000">
            <w:pPr>
              <w:spacing w:before="40" w:after="40" w:line="252" w:lineRule="auto"/>
            </w:pPr>
            <w:r>
              <w:rPr>
                <w:sz w:val="20"/>
              </w:rPr>
              <w:t xml:space="preserve">Existing public portal / demo at sploca.org is </w:t>
            </w:r>
            <w:r>
              <w:rPr>
                <w:b/>
                <w:sz w:val="20"/>
              </w:rPr>
              <w:t>not</w:t>
            </w:r>
            <w:r>
              <w:rPr>
                <w:sz w:val="20"/>
              </w:rPr>
              <w:t xml:space="preserve"> the target solution; the Proceedings require a </w:t>
            </w:r>
            <w:r>
              <w:rPr>
                <w:b/>
                <w:sz w:val="20"/>
              </w:rPr>
              <w:t>dedicated role-based</w:t>
            </w:r>
            <w:r>
              <w:rPr>
                <w:sz w:val="20"/>
              </w:rPr>
              <w:t xml:space="preserve"> web and Android application for official work</w:t>
            </w:r>
          </w:p>
        </w:tc>
      </w:tr>
    </w:tbl>
    <w:p w14:paraId="339BB190" w14:textId="77777777" w:rsidR="00EF7C56" w:rsidRDefault="00EF7C56"/>
    <w:p w14:paraId="16FC2E0D" w14:textId="77777777" w:rsidR="00EF7C56" w:rsidRDefault="00000000">
      <w:pPr>
        <w:pStyle w:val="Heading1"/>
        <w:spacing w:before="280" w:after="160"/>
      </w:pPr>
      <w:r>
        <w:t>1. Introduction</w:t>
      </w:r>
    </w:p>
    <w:p w14:paraId="637F736D" w14:textId="77777777" w:rsidR="00EF7C56" w:rsidRDefault="00000000">
      <w:pPr>
        <w:spacing w:before="40" w:after="120"/>
      </w:pPr>
      <w:r w:rsidRPr="0024020E">
        <w:rPr>
          <w:highlight w:val="yellow"/>
        </w:rPr>
        <w:t xml:space="preserve">This Statement of Work defines the functional and business scope for an </w:t>
      </w:r>
      <w:r w:rsidRPr="0024020E">
        <w:rPr>
          <w:b/>
          <w:highlight w:val="yellow"/>
        </w:rPr>
        <w:t>integrated, role-based digital platform</w:t>
      </w:r>
      <w:r w:rsidRPr="0024020E">
        <w:rPr>
          <w:highlight w:val="yellow"/>
        </w:rPr>
        <w:t xml:space="preserve"> supporting SPLOCA’s statutory responsibilities after a Financial Establishment (FE) is brought under the KPIDFE framework. The platform must interconnect </w:t>
      </w:r>
      <w:r w:rsidRPr="0024020E">
        <w:rPr>
          <w:b/>
          <w:highlight w:val="yellow"/>
        </w:rPr>
        <w:t>claims processing</w:t>
      </w:r>
      <w:r w:rsidRPr="0024020E">
        <w:rPr>
          <w:highlight w:val="yellow"/>
        </w:rPr>
        <w:t xml:space="preserve">, </w:t>
      </w:r>
      <w:r w:rsidRPr="0024020E">
        <w:rPr>
          <w:b/>
          <w:highlight w:val="yellow"/>
        </w:rPr>
        <w:t>legal / matter management</w:t>
      </w:r>
      <w:r w:rsidRPr="0024020E">
        <w:rPr>
          <w:highlight w:val="yellow"/>
        </w:rPr>
        <w:t xml:space="preserve">, </w:t>
      </w:r>
      <w:r w:rsidRPr="0024020E">
        <w:rPr>
          <w:b/>
          <w:highlight w:val="yellow"/>
        </w:rPr>
        <w:t>seized property valuation and asset management</w:t>
      </w:r>
      <w:r w:rsidRPr="0024020E">
        <w:rPr>
          <w:highlight w:val="yellow"/>
        </w:rPr>
        <w:t xml:space="preserve">, </w:t>
      </w:r>
      <w:r w:rsidRPr="0024020E">
        <w:rPr>
          <w:b/>
          <w:highlight w:val="yellow"/>
        </w:rPr>
        <w:t>grievance and FIR tracking (reference)</w:t>
      </w:r>
      <w:r w:rsidRPr="0024020E">
        <w:rPr>
          <w:highlight w:val="yellow"/>
        </w:rPr>
        <w:t xml:space="preserve">, </w:t>
      </w:r>
      <w:r w:rsidRPr="0024020E">
        <w:rPr>
          <w:b/>
          <w:highlight w:val="yellow"/>
        </w:rPr>
        <w:t>statutory notice / template generation</w:t>
      </w:r>
      <w:r w:rsidRPr="0024020E">
        <w:rPr>
          <w:highlight w:val="yellow"/>
        </w:rPr>
        <w:t xml:space="preserve">, and </w:t>
      </w:r>
      <w:r w:rsidRPr="0024020E">
        <w:rPr>
          <w:b/>
          <w:highlight w:val="yellow"/>
        </w:rPr>
        <w:t>administration</w:t>
      </w:r>
      <w:r w:rsidRPr="0024020E">
        <w:rPr>
          <w:highlight w:val="yellow"/>
        </w:rPr>
        <w:t xml:space="preserve">, on a </w:t>
      </w:r>
      <w:r w:rsidRPr="0024020E">
        <w:rPr>
          <w:b/>
          <w:highlight w:val="yellow"/>
        </w:rPr>
        <w:t>common database</w:t>
      </w:r>
      <w:r w:rsidRPr="0024020E">
        <w:rPr>
          <w:highlight w:val="yellow"/>
        </w:rPr>
        <w:t xml:space="preserve">, with secure </w:t>
      </w:r>
      <w:r w:rsidRPr="0024020E">
        <w:rPr>
          <w:b/>
          <w:highlight w:val="yellow"/>
        </w:rPr>
        <w:t>web</w:t>
      </w:r>
      <w:r w:rsidRPr="0024020E">
        <w:rPr>
          <w:highlight w:val="yellow"/>
        </w:rPr>
        <w:t xml:space="preserve"> and </w:t>
      </w:r>
      <w:r w:rsidRPr="0024020E">
        <w:rPr>
          <w:b/>
          <w:highlight w:val="yellow"/>
        </w:rPr>
        <w:t>Android</w:t>
      </w:r>
      <w:r w:rsidRPr="0024020E">
        <w:rPr>
          <w:highlight w:val="yellow"/>
        </w:rPr>
        <w:t xml:space="preserve"> channels for authorised official work.</w:t>
      </w:r>
    </w:p>
    <w:p w14:paraId="2823FF75" w14:textId="3DB433C9" w:rsidR="00EF7C56" w:rsidRDefault="00000000" w:rsidP="00E44413">
      <w:pPr>
        <w:spacing w:before="40" w:after="120"/>
      </w:pPr>
      <w:r w:rsidRPr="00E44413">
        <w:rPr>
          <w:highlight w:val="yellow"/>
        </w:rPr>
        <w:t xml:space="preserve">Generative AI is </w:t>
      </w:r>
      <w:r w:rsidRPr="00E44413">
        <w:rPr>
          <w:b/>
          <w:highlight w:val="yellow"/>
        </w:rPr>
        <w:t>prohibited</w:t>
      </w:r>
      <w:r w:rsidRPr="00E44413">
        <w:rPr>
          <w:highlight w:val="yellow"/>
        </w:rPr>
        <w:t xml:space="preserve">; any AI-assisted capability is limited to </w:t>
      </w:r>
      <w:r w:rsidRPr="00E44413">
        <w:rPr>
          <w:b/>
          <w:highlight w:val="yellow"/>
        </w:rPr>
        <w:t>approved rule-based or agentic automation</w:t>
      </w:r>
      <w:r w:rsidRPr="00E44413">
        <w:rPr>
          <w:highlight w:val="yellow"/>
        </w:rPr>
        <w:t xml:space="preserve">, always subject to </w:t>
      </w:r>
      <w:r w:rsidRPr="00E44413">
        <w:rPr>
          <w:b/>
          <w:highlight w:val="yellow"/>
        </w:rPr>
        <w:t>human verification</w:t>
      </w:r>
      <w:r w:rsidRPr="00E44413">
        <w:rPr>
          <w:highlight w:val="yellow"/>
        </w:rPr>
        <w:t xml:space="preserve"> and a </w:t>
      </w:r>
      <w:r w:rsidRPr="00E44413">
        <w:rPr>
          <w:b/>
          <w:highlight w:val="yellow"/>
        </w:rPr>
        <w:t>complete audit trail</w:t>
      </w:r>
      <w:r w:rsidRPr="00E44413">
        <w:rPr>
          <w:highlight w:val="yellow"/>
        </w:rPr>
        <w:t>.</w:t>
      </w:r>
    </w:p>
    <w:p w14:paraId="080BE5BA" w14:textId="77777777" w:rsidR="00EF7C56" w:rsidRDefault="00000000">
      <w:pPr>
        <w:pStyle w:val="Heading1"/>
        <w:spacing w:before="280" w:after="160"/>
      </w:pPr>
      <w:r>
        <w:t>2. Project Overview</w:t>
      </w:r>
    </w:p>
    <w:p w14:paraId="4B78C937" w14:textId="77777777" w:rsidR="00EF7C56" w:rsidRDefault="00000000">
      <w:pPr>
        <w:pStyle w:val="Heading2"/>
        <w:spacing w:before="240" w:after="120"/>
      </w:pPr>
      <w:r>
        <w:t>2.1 Business context</w:t>
      </w:r>
    </w:p>
    <w:p w14:paraId="73CC291B" w14:textId="453370A6" w:rsidR="00EF7C56" w:rsidRDefault="00000000">
      <w:pPr>
        <w:spacing w:before="40" w:after="120"/>
      </w:pPr>
      <w:r>
        <w:t>Under the KPIDFE Act, after fraud is identified and Government invokes the Act, SPLOCA must:</w:t>
      </w:r>
    </w:p>
    <w:p w14:paraId="7A51E0C0" w14:textId="77777777" w:rsidR="00EF7C56" w:rsidRDefault="00000000">
      <w:pPr>
        <w:pStyle w:val="ListBullet"/>
        <w:spacing w:after="60"/>
      </w:pPr>
      <w:r>
        <w:t xml:space="preserve">Maintain authoritative records of each </w:t>
      </w:r>
      <w:r>
        <w:rPr>
          <w:b/>
        </w:rPr>
        <w:t>Financial Establishment</w:t>
      </w:r>
      <w:r>
        <w:t>, directors / promoters, schemes, FIR / court references, notifications and orders</w:t>
      </w:r>
    </w:p>
    <w:p w14:paraId="32280DD4" w14:textId="77777777" w:rsidR="00EF7C56" w:rsidRDefault="00000000">
      <w:pPr>
        <w:pStyle w:val="ListBullet"/>
        <w:spacing w:after="60"/>
      </w:pPr>
      <w:r>
        <w:lastRenderedPageBreak/>
        <w:t xml:space="preserve">Manage </w:t>
      </w:r>
      <w:r>
        <w:rPr>
          <w:b/>
        </w:rPr>
        <w:t>attached / seized assets</w:t>
      </w:r>
      <w:r>
        <w:t xml:space="preserve"> through valuation, title / khata processes, auction coordination and recovery of funds</w:t>
      </w:r>
    </w:p>
    <w:p w14:paraId="45A73D08" w14:textId="77777777" w:rsidR="00EF7C56" w:rsidRDefault="00000000">
      <w:pPr>
        <w:pStyle w:val="ListBullet"/>
        <w:spacing w:after="60"/>
      </w:pPr>
      <w:r>
        <w:t xml:space="preserve">Maintain a </w:t>
      </w:r>
      <w:r>
        <w:rPr>
          <w:b/>
        </w:rPr>
        <w:t>single depositor profile</w:t>
      </w:r>
      <w:r>
        <w:t xml:space="preserve"> across FEs, with rigorous identity, address and bank verification</w:t>
      </w:r>
    </w:p>
    <w:p w14:paraId="3BDD2C88" w14:textId="77777777" w:rsidR="00EF7C56" w:rsidRDefault="00000000">
      <w:pPr>
        <w:pStyle w:val="ListBullet"/>
        <w:spacing w:after="60"/>
      </w:pPr>
      <w:r>
        <w:t xml:space="preserve">Process </w:t>
      </w:r>
      <w:r>
        <w:rPr>
          <w:b/>
        </w:rPr>
        <w:t>claims</w:t>
      </w:r>
      <w:r>
        <w:t xml:space="preserve"> through notification, intake, verification, hierarchical approval, equitable settlement calculation, payment and closure</w:t>
      </w:r>
    </w:p>
    <w:p w14:paraId="2F0221F8" w14:textId="77777777" w:rsidR="00EF7C56" w:rsidRDefault="00000000">
      <w:pPr>
        <w:pStyle w:val="ListBullet"/>
        <w:spacing w:after="60"/>
      </w:pPr>
      <w:r>
        <w:t xml:space="preserve">Conduct and track </w:t>
      </w:r>
      <w:r>
        <w:rPr>
          <w:b/>
        </w:rPr>
        <w:t>legal proceedings</w:t>
      </w:r>
      <w:r>
        <w:t>, matters, tasks, attendance, expenses, collaboration and a searchable legal knowledge base</w:t>
      </w:r>
    </w:p>
    <w:p w14:paraId="7FDDE249" w14:textId="77777777" w:rsidR="00EF7C56" w:rsidRDefault="00000000">
      <w:pPr>
        <w:pStyle w:val="ListBullet"/>
        <w:spacing w:after="60"/>
      </w:pPr>
      <w:r>
        <w:t xml:space="preserve">Value </w:t>
      </w:r>
      <w:r>
        <w:rPr>
          <w:b/>
        </w:rPr>
        <w:t>immovable and movable</w:t>
      </w:r>
      <w:r>
        <w:t xml:space="preserve"> seized property (including cash / foreign currency handling workflows) with GIS / geotagged field capture</w:t>
      </w:r>
    </w:p>
    <w:p w14:paraId="7E3EF763" w14:textId="77777777" w:rsidR="00EF7C56" w:rsidRDefault="00000000">
      <w:pPr>
        <w:pStyle w:val="ListBullet"/>
        <w:spacing w:after="60"/>
      </w:pPr>
      <w:r>
        <w:t xml:space="preserve">Track </w:t>
      </w:r>
      <w:r>
        <w:rPr>
          <w:b/>
        </w:rPr>
        <w:t>depositor complaints / public grievances</w:t>
      </w:r>
      <w:r>
        <w:t xml:space="preserve"> and FIR / investigation / charge-sheet </w:t>
      </w:r>
      <w:r>
        <w:rPr>
          <w:b/>
        </w:rPr>
        <w:t>references</w:t>
      </w:r>
      <w:r>
        <w:t xml:space="preserve"> (investigation process itself remains outside the application)</w:t>
      </w:r>
    </w:p>
    <w:p w14:paraId="50A58E52" w14:textId="77777777" w:rsidR="00EF7C56" w:rsidRDefault="00000000">
      <w:pPr>
        <w:pStyle w:val="ListBullet"/>
        <w:spacing w:after="60"/>
      </w:pPr>
      <w:r>
        <w:t xml:space="preserve">Issue </w:t>
      </w:r>
      <w:r>
        <w:rPr>
          <w:b/>
        </w:rPr>
        <w:t>statutory notices, letters, freezing orders, warrants and reports</w:t>
      </w:r>
      <w:r>
        <w:t xml:space="preserve"> from controlled templates</w:t>
      </w:r>
    </w:p>
    <w:p w14:paraId="7A51B547" w14:textId="77777777" w:rsidR="00EF7C56" w:rsidRDefault="00000000">
      <w:pPr>
        <w:pStyle w:val="Heading2"/>
        <w:spacing w:before="240" w:after="120"/>
      </w:pPr>
      <w:r>
        <w:t>2.2 Solution character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F3477FC" w14:textId="77777777">
        <w:tc>
          <w:tcPr>
            <w:tcW w:w="4752" w:type="dxa"/>
            <w:shd w:val="clear" w:color="auto" w:fill="1B3A5F"/>
          </w:tcPr>
          <w:p w14:paraId="2BA46EAA" w14:textId="77777777" w:rsidR="00EF7C56" w:rsidRDefault="00000000">
            <w:pPr>
              <w:spacing w:before="40" w:after="40" w:line="252" w:lineRule="auto"/>
            </w:pPr>
            <w:r>
              <w:rPr>
                <w:b/>
                <w:color w:val="FFFFFF"/>
                <w:sz w:val="18"/>
              </w:rPr>
              <w:t>Characteristic</w:t>
            </w:r>
          </w:p>
        </w:tc>
        <w:tc>
          <w:tcPr>
            <w:tcW w:w="4752" w:type="dxa"/>
            <w:shd w:val="clear" w:color="auto" w:fill="1B3A5F"/>
          </w:tcPr>
          <w:p w14:paraId="5E362BA0" w14:textId="77777777" w:rsidR="00EF7C56" w:rsidRDefault="00000000">
            <w:pPr>
              <w:spacing w:before="40" w:after="40" w:line="252" w:lineRule="auto"/>
            </w:pPr>
            <w:r>
              <w:rPr>
                <w:b/>
                <w:color w:val="FFFFFF"/>
                <w:sz w:val="18"/>
              </w:rPr>
              <w:t>Requirement</w:t>
            </w:r>
          </w:p>
        </w:tc>
      </w:tr>
      <w:tr w:rsidR="00EF7C56" w14:paraId="5E927002" w14:textId="77777777">
        <w:tc>
          <w:tcPr>
            <w:tcW w:w="4752" w:type="dxa"/>
          </w:tcPr>
          <w:p w14:paraId="7AEBD6BC" w14:textId="77777777" w:rsidR="00EF7C56" w:rsidRDefault="00000000">
            <w:pPr>
              <w:spacing w:before="40" w:after="40" w:line="252" w:lineRule="auto"/>
            </w:pPr>
            <w:r>
              <w:rPr>
                <w:b/>
                <w:sz w:val="20"/>
              </w:rPr>
              <w:t>Nature</w:t>
            </w:r>
          </w:p>
        </w:tc>
        <w:tc>
          <w:tcPr>
            <w:tcW w:w="4752" w:type="dxa"/>
          </w:tcPr>
          <w:p w14:paraId="4499E27B" w14:textId="77777777" w:rsidR="00EF7C56" w:rsidRDefault="00000000">
            <w:pPr>
              <w:spacing w:before="40" w:after="40" w:line="252" w:lineRule="auto"/>
            </w:pPr>
            <w:r>
              <w:rPr>
                <w:sz w:val="20"/>
              </w:rPr>
              <w:t>Dedicated official application (web + Android), role-based, legacy-compatible</w:t>
            </w:r>
          </w:p>
        </w:tc>
      </w:tr>
      <w:tr w:rsidR="00EF7C56" w14:paraId="5A1C3CB7" w14:textId="77777777">
        <w:tc>
          <w:tcPr>
            <w:tcW w:w="4752" w:type="dxa"/>
            <w:shd w:val="clear" w:color="auto" w:fill="F3F6FA"/>
          </w:tcPr>
          <w:p w14:paraId="32DFE913" w14:textId="77777777" w:rsidR="00EF7C56" w:rsidRDefault="00000000">
            <w:pPr>
              <w:spacing w:before="40" w:after="40" w:line="252" w:lineRule="auto"/>
            </w:pPr>
            <w:r>
              <w:rPr>
                <w:b/>
                <w:sz w:val="20"/>
              </w:rPr>
              <w:t>Not</w:t>
            </w:r>
          </w:p>
        </w:tc>
        <w:tc>
          <w:tcPr>
            <w:tcW w:w="4752" w:type="dxa"/>
            <w:shd w:val="clear" w:color="auto" w:fill="F3F6FA"/>
          </w:tcPr>
          <w:p w14:paraId="52FD4A67" w14:textId="77777777" w:rsidR="00EF7C56" w:rsidRDefault="00000000">
            <w:pPr>
              <w:spacing w:before="40" w:after="40" w:line="252" w:lineRule="auto"/>
            </w:pPr>
            <w:r>
              <w:rPr>
                <w:sz w:val="20"/>
              </w:rPr>
              <w:t>Replacement of confidential market-intelligence / investigation casework systems; not a generative-AI chatbot; not an open citizen self-service portal for in-Karnataka original-document claim filing</w:t>
            </w:r>
          </w:p>
        </w:tc>
      </w:tr>
      <w:tr w:rsidR="00EF7C56" w14:paraId="5A60A322" w14:textId="77777777">
        <w:tc>
          <w:tcPr>
            <w:tcW w:w="4752" w:type="dxa"/>
          </w:tcPr>
          <w:p w14:paraId="08521685" w14:textId="77777777" w:rsidR="00EF7C56" w:rsidRDefault="00000000">
            <w:pPr>
              <w:spacing w:before="40" w:after="40" w:line="252" w:lineRule="auto"/>
            </w:pPr>
            <w:r>
              <w:rPr>
                <w:b/>
                <w:sz w:val="20"/>
              </w:rPr>
              <w:t>Integration style</w:t>
            </w:r>
          </w:p>
        </w:tc>
        <w:tc>
          <w:tcPr>
            <w:tcW w:w="4752" w:type="dxa"/>
          </w:tcPr>
          <w:p w14:paraId="50369E38" w14:textId="77777777" w:rsidR="00EF7C56" w:rsidRDefault="00000000">
            <w:pPr>
              <w:spacing w:before="40" w:after="40" w:line="252" w:lineRule="auto"/>
            </w:pPr>
            <w:r>
              <w:rPr>
                <w:sz w:val="20"/>
              </w:rPr>
              <w:t>Common database across claims, legal, matter, task, attendance/expense, collaboration, static masters, property and valuation modules — authorised linked access without duplicate entry</w:t>
            </w:r>
          </w:p>
        </w:tc>
      </w:tr>
      <w:tr w:rsidR="00EF7C56" w14:paraId="72E5C5AD" w14:textId="77777777">
        <w:tc>
          <w:tcPr>
            <w:tcW w:w="4752" w:type="dxa"/>
            <w:shd w:val="clear" w:color="auto" w:fill="F3F6FA"/>
          </w:tcPr>
          <w:p w14:paraId="485F328E" w14:textId="77777777" w:rsidR="00EF7C56" w:rsidRDefault="00000000">
            <w:pPr>
              <w:spacing w:before="40" w:after="40" w:line="252" w:lineRule="auto"/>
            </w:pPr>
            <w:r>
              <w:rPr>
                <w:b/>
                <w:sz w:val="20"/>
              </w:rPr>
              <w:t>IP</w:t>
            </w:r>
          </w:p>
        </w:tc>
        <w:tc>
          <w:tcPr>
            <w:tcW w:w="4752" w:type="dxa"/>
            <w:shd w:val="clear" w:color="auto" w:fill="F3F6FA"/>
          </w:tcPr>
          <w:p w14:paraId="07235E50" w14:textId="77777777" w:rsidR="00EF7C56" w:rsidRDefault="00000000">
            <w:pPr>
              <w:spacing w:before="40" w:after="40" w:line="252" w:lineRule="auto"/>
            </w:pPr>
            <w:r>
              <w:rPr>
                <w:sz w:val="20"/>
              </w:rPr>
              <w:t xml:space="preserve">For all in-house applications, codes and software delivered under this engagement, intellectual property rights and source code shall </w:t>
            </w:r>
            <w:r>
              <w:rPr>
                <w:b/>
                <w:sz w:val="20"/>
              </w:rPr>
              <w:t>solely lie with SPLOCA</w:t>
            </w:r>
            <w:r>
              <w:rPr>
                <w:sz w:val="20"/>
              </w:rPr>
              <w:t>; no re-use, commercial, advertisement or research use without fees as determined by SPLOCA</w:t>
            </w:r>
          </w:p>
        </w:tc>
      </w:tr>
      <w:tr w:rsidR="00EF7C56" w14:paraId="09F49E9F" w14:textId="77777777">
        <w:tc>
          <w:tcPr>
            <w:tcW w:w="4752" w:type="dxa"/>
          </w:tcPr>
          <w:p w14:paraId="73DD7AE6" w14:textId="77777777" w:rsidR="00EF7C56" w:rsidRDefault="00000000">
            <w:pPr>
              <w:spacing w:before="40" w:after="40" w:line="252" w:lineRule="auto"/>
            </w:pPr>
            <w:r>
              <w:rPr>
                <w:b/>
                <w:sz w:val="20"/>
              </w:rPr>
              <w:t>Data for build/test</w:t>
            </w:r>
          </w:p>
        </w:tc>
        <w:tc>
          <w:tcPr>
            <w:tcW w:w="4752" w:type="dxa"/>
          </w:tcPr>
          <w:p w14:paraId="12C0CFE7" w14:textId="77777777" w:rsidR="00EF7C56" w:rsidRDefault="00000000">
            <w:pPr>
              <w:spacing w:before="40" w:after="40" w:line="252" w:lineRule="auto"/>
            </w:pPr>
            <w:r>
              <w:rPr>
                <w:sz w:val="20"/>
              </w:rPr>
              <w:t xml:space="preserve">Actual claimant-level equitable-distribution data shall </w:t>
            </w:r>
            <w:r>
              <w:rPr>
                <w:b/>
                <w:sz w:val="20"/>
              </w:rPr>
              <w:t>not</w:t>
            </w:r>
            <w:r>
              <w:rPr>
                <w:sz w:val="20"/>
              </w:rPr>
              <w:t xml:space="preserve"> be shared for development or testing; only anonymised or synthetic data</w:t>
            </w:r>
          </w:p>
        </w:tc>
      </w:tr>
    </w:tbl>
    <w:p w14:paraId="0875FB1A" w14:textId="77777777" w:rsidR="00EF7C56" w:rsidRDefault="00EF7C56"/>
    <w:p w14:paraId="312ED6E8" w14:textId="77777777" w:rsidR="00EF7C56" w:rsidRDefault="00000000">
      <w:pPr>
        <w:pStyle w:val="Heading2"/>
        <w:spacing w:before="240" w:after="120"/>
      </w:pPr>
      <w:r>
        <w:t>2.3 Primary users (indicative)</w:t>
      </w:r>
    </w:p>
    <w:p w14:paraId="6CF7608A" w14:textId="07D5E26E" w:rsidR="00EF7C56" w:rsidRDefault="00000000">
      <w:pPr>
        <w:spacing w:before="40" w:after="120"/>
      </w:pPr>
      <w:r>
        <w:t>Competent Authority and authorised officers; Legal Cell and empaneled / assigned advocates; valuers; contract staff; admin / IT; other posts authorised by SPLOCA hierarchy. Limited external claim-intake pathways only where this SOW explicitly allows (e.g. out-of-Karnataka claimants under stated constraints).</w:t>
      </w:r>
    </w:p>
    <w:p w14:paraId="436A2BD6" w14:textId="77777777" w:rsidR="00EF7C56" w:rsidRDefault="00000000">
      <w:pPr>
        <w:pStyle w:val="Heading1"/>
        <w:spacing w:before="280" w:after="160"/>
      </w:pPr>
      <w:r>
        <w:lastRenderedPageBreak/>
        <w:t>3. Project Objectives</w:t>
      </w:r>
    </w:p>
    <w:p w14:paraId="5B209C0A" w14:textId="77777777" w:rsidR="00EF7C56" w:rsidRDefault="00000000">
      <w:pPr>
        <w:pStyle w:val="ListNumber"/>
        <w:spacing w:after="60"/>
      </w:pPr>
      <w:proofErr w:type="spellStart"/>
      <w:r>
        <w:t>Digitise</w:t>
      </w:r>
      <w:proofErr w:type="spellEnd"/>
      <w:r>
        <w:t xml:space="preserve"> end-to-end </w:t>
      </w:r>
      <w:r>
        <w:rPr>
          <w:b/>
        </w:rPr>
        <w:t>claim settlement</w:t>
      </w:r>
      <w:r>
        <w:t xml:space="preserve"> operations after FE handover to the Competent Authority, with verifiable identity, bank and document integrity.</w:t>
      </w:r>
    </w:p>
    <w:p w14:paraId="0D0F09AC" w14:textId="77777777" w:rsidR="00EF7C56" w:rsidRDefault="00000000">
      <w:pPr>
        <w:pStyle w:val="ListNumber"/>
        <w:spacing w:after="60"/>
      </w:pPr>
      <w:r>
        <w:t xml:space="preserve">Provide a </w:t>
      </w:r>
      <w:r>
        <w:rPr>
          <w:b/>
        </w:rPr>
        <w:t>production-grade Legal Management</w:t>
      </w:r>
      <w:r>
        <w:t xml:space="preserve"> capability (library, search, matters, collaboration, tasks, contacts, attendance/expense, knowledge/training, Android for advocates / Legal Cell).</w:t>
      </w:r>
    </w:p>
    <w:p w14:paraId="14F2BD64" w14:textId="77777777" w:rsidR="00EF7C56" w:rsidRDefault="00000000">
      <w:pPr>
        <w:pStyle w:val="ListNumber"/>
        <w:spacing w:after="60"/>
      </w:pPr>
      <w:r>
        <w:t xml:space="preserve">Deliver </w:t>
      </w:r>
      <w:r>
        <w:rPr>
          <w:b/>
        </w:rPr>
        <w:t>Seized Property Valuation &amp; Asset Management</w:t>
      </w:r>
      <w:r>
        <w:t xml:space="preserve"> (eValueI immovable + eValueM movable / specialty forms + cash/FX workflows) with Android GIS field capture and CA assessment / billing.</w:t>
      </w:r>
    </w:p>
    <w:p w14:paraId="3F5857C1" w14:textId="77777777" w:rsidR="00EF7C56" w:rsidRDefault="00000000">
      <w:pPr>
        <w:pStyle w:val="ListNumber"/>
        <w:spacing w:after="60"/>
      </w:pPr>
      <w:r>
        <w:t xml:space="preserve">Enforce </w:t>
      </w:r>
      <w:r>
        <w:rPr>
          <w:b/>
        </w:rPr>
        <w:t>hierarchy and need-to-know</w:t>
      </w:r>
      <w:r>
        <w:t xml:space="preserve"> access (role </w:t>
      </w:r>
      <w:r>
        <w:rPr>
          <w:b/>
        </w:rPr>
        <w:t>and</w:t>
      </w:r>
      <w:r>
        <w:t xml:space="preserve"> post/position), Limited vs Community collaboration spaces, and per-module security, backup awareness, training and FAQ.</w:t>
      </w:r>
    </w:p>
    <w:p w14:paraId="3B2B6A52" w14:textId="77777777" w:rsidR="00EF7C56" w:rsidRDefault="00000000">
      <w:pPr>
        <w:pStyle w:val="ListNumber"/>
        <w:spacing w:after="60"/>
      </w:pPr>
      <w:r>
        <w:t xml:space="preserve">Generate </w:t>
      </w:r>
      <w:r>
        <w:rPr>
          <w:b/>
        </w:rPr>
        <w:t>unique FE and property codes</w:t>
      </w:r>
      <w:r>
        <w:t xml:space="preserve">, interconnect modules on a </w:t>
      </w:r>
      <w:r>
        <w:rPr>
          <w:b/>
        </w:rPr>
        <w:t>common database</w:t>
      </w:r>
      <w:r>
        <w:t xml:space="preserve">, and deploy on the </w:t>
      </w:r>
      <w:r>
        <w:rPr>
          <w:b/>
        </w:rPr>
        <w:t>designated server / approved cloud</w:t>
      </w:r>
      <w:r>
        <w:t xml:space="preserve"> with clear Android / Play Store licensing where approved.</w:t>
      </w:r>
    </w:p>
    <w:p w14:paraId="0B9A9226" w14:textId="77777777" w:rsidR="00EF7C56" w:rsidRDefault="00000000">
      <w:pPr>
        <w:pStyle w:val="ListNumber"/>
        <w:spacing w:after="60"/>
      </w:pPr>
      <w:r>
        <w:t xml:space="preserve">Support </w:t>
      </w:r>
      <w:r>
        <w:rPr>
          <w:b/>
        </w:rPr>
        <w:t>agentic / rule-based automation</w:t>
      </w:r>
      <w:r>
        <w:t xml:space="preserve"> (OCR to searchable text, forgery screening assist, bank/IFSC checks, template notices, settlement calculations) </w:t>
      </w:r>
      <w:r>
        <w:rPr>
          <w:b/>
        </w:rPr>
        <w:t>without generative AI</w:t>
      </w:r>
      <w:r>
        <w:t>, with human verify + audit.</w:t>
      </w:r>
    </w:p>
    <w:p w14:paraId="43E584C9" w14:textId="77777777" w:rsidR="00EF7C56" w:rsidRDefault="00000000">
      <w:pPr>
        <w:pStyle w:val="ListNumber"/>
        <w:spacing w:after="60"/>
      </w:pPr>
      <w:r>
        <w:t xml:space="preserve">Preserve </w:t>
      </w:r>
      <w:r>
        <w:rPr>
          <w:b/>
        </w:rPr>
        <w:t>forensic-quality audit trails</w:t>
      </w:r>
      <w:r>
        <w:t xml:space="preserve"> for payments, penny-drop, verification decisions and privileged actions.</w:t>
      </w:r>
    </w:p>
    <w:p w14:paraId="17C9CB07" w14:textId="77777777" w:rsidR="00EF7C56" w:rsidRDefault="00000000">
      <w:pPr>
        <w:pStyle w:val="Heading1"/>
        <w:spacing w:before="280" w:after="160"/>
      </w:pPr>
      <w:r>
        <w:t>4. In Scope / Out of Scope</w:t>
      </w:r>
    </w:p>
    <w:p w14:paraId="337E9234" w14:textId="77777777" w:rsidR="00EF7C56" w:rsidRDefault="00000000">
      <w:pPr>
        <w:pStyle w:val="Heading2"/>
        <w:spacing w:before="240" w:after="120"/>
      </w:pPr>
      <w:r>
        <w:t>4.1 In scope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450D29B" w14:textId="77777777">
        <w:tc>
          <w:tcPr>
            <w:tcW w:w="4752" w:type="dxa"/>
            <w:shd w:val="clear" w:color="auto" w:fill="1B3A5F"/>
          </w:tcPr>
          <w:p w14:paraId="19BB9362" w14:textId="77777777" w:rsidR="00EF7C56" w:rsidRDefault="00000000">
            <w:pPr>
              <w:spacing w:before="40" w:after="40" w:line="252" w:lineRule="auto"/>
            </w:pPr>
            <w:r>
              <w:rPr>
                <w:b/>
                <w:color w:val="FFFFFF"/>
                <w:sz w:val="18"/>
              </w:rPr>
              <w:t>Area</w:t>
            </w:r>
          </w:p>
        </w:tc>
        <w:tc>
          <w:tcPr>
            <w:tcW w:w="4752" w:type="dxa"/>
            <w:shd w:val="clear" w:color="auto" w:fill="1B3A5F"/>
          </w:tcPr>
          <w:p w14:paraId="4C11DCCF" w14:textId="77777777" w:rsidR="00EF7C56" w:rsidRDefault="00000000">
            <w:pPr>
              <w:spacing w:before="40" w:after="40" w:line="252" w:lineRule="auto"/>
            </w:pPr>
            <w:r>
              <w:rPr>
                <w:b/>
                <w:color w:val="FFFFFF"/>
                <w:sz w:val="18"/>
              </w:rPr>
              <w:t>Included</w:t>
            </w:r>
          </w:p>
        </w:tc>
      </w:tr>
      <w:tr w:rsidR="00EF7C56" w14:paraId="08BAA747" w14:textId="77777777">
        <w:tc>
          <w:tcPr>
            <w:tcW w:w="4752" w:type="dxa"/>
          </w:tcPr>
          <w:p w14:paraId="0BAC633F" w14:textId="77777777" w:rsidR="00EF7C56" w:rsidRDefault="00000000">
            <w:pPr>
              <w:spacing w:before="40" w:after="40" w:line="252" w:lineRule="auto"/>
            </w:pPr>
            <w:r>
              <w:rPr>
                <w:b/>
                <w:sz w:val="20"/>
              </w:rPr>
              <w:t>Channels</w:t>
            </w:r>
          </w:p>
        </w:tc>
        <w:tc>
          <w:tcPr>
            <w:tcW w:w="4752" w:type="dxa"/>
          </w:tcPr>
          <w:p w14:paraId="6F6820AE" w14:textId="77777777" w:rsidR="00EF7C56" w:rsidRDefault="00000000">
            <w:pPr>
              <w:spacing w:before="40" w:after="40" w:line="252" w:lineRule="auto"/>
            </w:pPr>
            <w:r>
              <w:rPr>
                <w:sz w:val="20"/>
              </w:rPr>
              <w:t xml:space="preserve">Secure staff </w:t>
            </w:r>
            <w:r>
              <w:rPr>
                <w:b/>
                <w:sz w:val="20"/>
              </w:rPr>
              <w:t>web</w:t>
            </w:r>
            <w:r>
              <w:rPr>
                <w:sz w:val="20"/>
              </w:rPr>
              <w:t xml:space="preserve"> application; </w:t>
            </w:r>
            <w:r>
              <w:rPr>
                <w:b/>
                <w:sz w:val="20"/>
              </w:rPr>
              <w:t>Android</w:t>
            </w:r>
            <w:r>
              <w:rPr>
                <w:sz w:val="20"/>
              </w:rPr>
              <w:t xml:space="preserve"> applications for (a) Advocates &amp; Legal Cell and (b) Valuation field work; limited claim-intake channel for </w:t>
            </w:r>
            <w:r>
              <w:rPr>
                <w:b/>
                <w:sz w:val="20"/>
              </w:rPr>
              <w:t>out-of-Karnataka</w:t>
            </w:r>
            <w:r>
              <w:rPr>
                <w:sz w:val="20"/>
              </w:rPr>
              <w:t xml:space="preserve"> claimants as constrained below</w:t>
            </w:r>
          </w:p>
        </w:tc>
      </w:tr>
      <w:tr w:rsidR="00EF7C56" w14:paraId="0E5735B7" w14:textId="77777777">
        <w:tc>
          <w:tcPr>
            <w:tcW w:w="4752" w:type="dxa"/>
            <w:shd w:val="clear" w:color="auto" w:fill="F3F6FA"/>
          </w:tcPr>
          <w:p w14:paraId="7BB01034" w14:textId="77777777" w:rsidR="00EF7C56" w:rsidRDefault="00000000">
            <w:pPr>
              <w:spacing w:before="40" w:after="40" w:line="252" w:lineRule="auto"/>
            </w:pPr>
            <w:r>
              <w:rPr>
                <w:b/>
                <w:sz w:val="20"/>
              </w:rPr>
              <w:t>Claims programme</w:t>
            </w:r>
          </w:p>
        </w:tc>
        <w:tc>
          <w:tcPr>
            <w:tcW w:w="4752" w:type="dxa"/>
            <w:shd w:val="clear" w:color="auto" w:fill="F3F6FA"/>
          </w:tcPr>
          <w:p w14:paraId="2C6A8AAF" w14:textId="77777777" w:rsidR="00EF7C56" w:rsidRDefault="00000000">
            <w:pPr>
              <w:spacing w:before="40" w:after="40" w:line="252" w:lineRule="auto"/>
            </w:pPr>
            <w:r>
              <w:rPr>
                <w:sz w:val="20"/>
              </w:rPr>
              <w:t xml:space="preserve">FE management; asset attachment &amp; recovery (through auction / deposit); depositor master &amp; document intake (OCR, translation/format conversion, forgery screening of photos/JPEG); investment portfolio; claim notification; claim submission (staff-mediated for in-Karnataka; limited online for out-of-Karnataka); verification &amp; evaluation; approval; recovery &amp; settlement; payment &amp; closure; penny-drop recording; equitable distribution statement / Special Court report </w:t>
            </w:r>
            <w:r>
              <w:rPr>
                <w:b/>
                <w:sz w:val="20"/>
              </w:rPr>
              <w:t>input-driven</w:t>
            </w:r>
            <w:r>
              <w:rPr>
                <w:sz w:val="20"/>
              </w:rPr>
              <w:t xml:space="preserve"> preparation</w:t>
            </w:r>
          </w:p>
        </w:tc>
      </w:tr>
      <w:tr w:rsidR="00EF7C56" w14:paraId="4B2B577B" w14:textId="77777777">
        <w:tc>
          <w:tcPr>
            <w:tcW w:w="4752" w:type="dxa"/>
          </w:tcPr>
          <w:p w14:paraId="42B474AA" w14:textId="77777777" w:rsidR="00EF7C56" w:rsidRDefault="00000000">
            <w:pPr>
              <w:spacing w:before="40" w:after="40" w:line="252" w:lineRule="auto"/>
            </w:pPr>
            <w:r>
              <w:rPr>
                <w:b/>
                <w:sz w:val="20"/>
              </w:rPr>
              <w:t>Legal programme</w:t>
            </w:r>
          </w:p>
        </w:tc>
        <w:tc>
          <w:tcPr>
            <w:tcW w:w="4752" w:type="dxa"/>
          </w:tcPr>
          <w:p w14:paraId="1FEC66AA" w14:textId="77777777" w:rsidR="00EF7C56" w:rsidRDefault="00000000">
            <w:pPr>
              <w:spacing w:before="40" w:after="40" w:line="252" w:lineRule="auto"/>
            </w:pPr>
            <w:r>
              <w:rPr>
                <w:sz w:val="20"/>
              </w:rPr>
              <w:t>Legal database (Acts/Rules, opinions, Special/High Court orders, petitions, SOBs, written arguments) with keyword coding/hyperlinks; advanced search (NL + Boolean); client–legal collaboration; team communication &amp; task management; unified contacts; court attendance &amp; expense; knowledge/expertise/training; matter management; Legal Android</w:t>
            </w:r>
          </w:p>
        </w:tc>
      </w:tr>
      <w:tr w:rsidR="00EF7C56" w14:paraId="12226038" w14:textId="77777777">
        <w:tc>
          <w:tcPr>
            <w:tcW w:w="4752" w:type="dxa"/>
            <w:shd w:val="clear" w:color="auto" w:fill="F3F6FA"/>
          </w:tcPr>
          <w:p w14:paraId="58C7EDB6" w14:textId="77777777" w:rsidR="00EF7C56" w:rsidRDefault="00000000">
            <w:pPr>
              <w:spacing w:before="40" w:after="40" w:line="252" w:lineRule="auto"/>
            </w:pPr>
            <w:r>
              <w:rPr>
                <w:b/>
                <w:sz w:val="20"/>
              </w:rPr>
              <w:t>Valuation programme</w:t>
            </w:r>
          </w:p>
        </w:tc>
        <w:tc>
          <w:tcPr>
            <w:tcW w:w="4752" w:type="dxa"/>
            <w:shd w:val="clear" w:color="auto" w:fill="F3F6FA"/>
          </w:tcPr>
          <w:p w14:paraId="08F74BC4" w14:textId="77777777" w:rsidR="00EF7C56" w:rsidRDefault="00000000">
            <w:pPr>
              <w:spacing w:before="40" w:after="40" w:line="252" w:lineRule="auto"/>
            </w:pPr>
            <w:r>
              <w:rPr>
                <w:sz w:val="20"/>
              </w:rPr>
              <w:t xml:space="preserve">Asset &amp; valuer masters; assignment; Preliminary Site Inspection with GIS photos/video; method-specific </w:t>
            </w:r>
            <w:r>
              <w:rPr>
                <w:sz w:val="20"/>
              </w:rPr>
              <w:lastRenderedPageBreak/>
              <w:t>valuation data capture (Cost of Construction, Comparable, Land &amp; Building and related adjustment factors as in source FRS); Forms V-1, V-2, V-3, V-4, V-6, V-7, V-8; eValueM QR coding taxonomy and movable valuation; CA report assessment; valuer billing; digital layout/CAD upload for maintenance/security; cash &amp; foreign currency quantity/value/damage and RBI damaged-note application automation in prescribed format</w:t>
            </w:r>
          </w:p>
        </w:tc>
      </w:tr>
      <w:tr w:rsidR="00EF7C56" w14:paraId="7AE78B55" w14:textId="77777777">
        <w:tc>
          <w:tcPr>
            <w:tcW w:w="4752" w:type="dxa"/>
          </w:tcPr>
          <w:p w14:paraId="4BD1F8CB" w14:textId="77777777" w:rsidR="00EF7C56" w:rsidRDefault="00000000">
            <w:pPr>
              <w:spacing w:before="40" w:after="40" w:line="252" w:lineRule="auto"/>
            </w:pPr>
            <w:r>
              <w:rPr>
                <w:b/>
                <w:sz w:val="20"/>
              </w:rPr>
              <w:lastRenderedPageBreak/>
              <w:t>Cross-cutting</w:t>
            </w:r>
          </w:p>
        </w:tc>
        <w:tc>
          <w:tcPr>
            <w:tcW w:w="4752" w:type="dxa"/>
          </w:tcPr>
          <w:p w14:paraId="51426347" w14:textId="77777777" w:rsidR="00EF7C56" w:rsidRDefault="00000000">
            <w:pPr>
              <w:spacing w:before="40" w:after="40" w:line="252" w:lineRule="auto"/>
            </w:pPr>
            <w:r>
              <w:rPr>
                <w:sz w:val="20"/>
              </w:rPr>
              <w:t xml:space="preserve">Unique FE code (FE number + FE type + tri-lateral index) and seized-property code with Google location; RTI third-party information seeker flag/report across FEs; grievance / complaint follow-up with FIR, investigation and charge-sheet </w:t>
            </w:r>
            <w:r>
              <w:rPr>
                <w:b/>
                <w:sz w:val="20"/>
              </w:rPr>
              <w:t>stage tracking</w:t>
            </w:r>
            <w:r>
              <w:rPr>
                <w:sz w:val="20"/>
              </w:rPr>
              <w:t>; statutory template generation (notices, freezing orders, warrants, letters, reports); admin credential management; property &amp; inventory module with unique coded inventory and maintenance tickets; common DB; HTTPS/SSL; AES-256; instant server backup; cloud architecture on designated server; Play Store / distribution licensing clarity where approved</w:t>
            </w:r>
          </w:p>
        </w:tc>
      </w:tr>
      <w:tr w:rsidR="00EF7C56" w14:paraId="30ACE013" w14:textId="77777777">
        <w:tc>
          <w:tcPr>
            <w:tcW w:w="4752" w:type="dxa"/>
            <w:shd w:val="clear" w:color="auto" w:fill="F3F6FA"/>
          </w:tcPr>
          <w:p w14:paraId="1FD93557" w14:textId="77777777" w:rsidR="00EF7C56" w:rsidRDefault="00000000">
            <w:pPr>
              <w:spacing w:before="40" w:after="40" w:line="252" w:lineRule="auto"/>
            </w:pPr>
            <w:r>
              <w:rPr>
                <w:b/>
                <w:sz w:val="20"/>
              </w:rPr>
              <w:t>AI policy</w:t>
            </w:r>
          </w:p>
        </w:tc>
        <w:tc>
          <w:tcPr>
            <w:tcW w:w="4752" w:type="dxa"/>
            <w:shd w:val="clear" w:color="auto" w:fill="F3F6FA"/>
          </w:tcPr>
          <w:p w14:paraId="6AE00F03" w14:textId="77777777" w:rsidR="00EF7C56" w:rsidRDefault="00000000">
            <w:pPr>
              <w:spacing w:before="40" w:after="40" w:line="252" w:lineRule="auto"/>
            </w:pPr>
            <w:r>
              <w:rPr>
                <w:sz w:val="20"/>
              </w:rPr>
              <w:t>Agentic / rule-based tools only (e.g. OCR, screening assist, rule checks); human verification mandatory; full audit trail</w:t>
            </w:r>
          </w:p>
        </w:tc>
      </w:tr>
      <w:tr w:rsidR="00EF7C56" w14:paraId="1F8B523D" w14:textId="77777777">
        <w:tc>
          <w:tcPr>
            <w:tcW w:w="4752" w:type="dxa"/>
          </w:tcPr>
          <w:p w14:paraId="731D07A6" w14:textId="77777777" w:rsidR="00EF7C56" w:rsidRDefault="00000000">
            <w:pPr>
              <w:spacing w:before="40" w:after="40" w:line="252" w:lineRule="auto"/>
            </w:pPr>
            <w:r>
              <w:rPr>
                <w:b/>
                <w:sz w:val="20"/>
              </w:rPr>
              <w:t>Migration</w:t>
            </w:r>
          </w:p>
        </w:tc>
        <w:tc>
          <w:tcPr>
            <w:tcW w:w="4752" w:type="dxa"/>
          </w:tcPr>
          <w:p w14:paraId="3BBB67D6" w14:textId="77777777" w:rsidR="00EF7C56" w:rsidRDefault="00000000">
            <w:pPr>
              <w:spacing w:before="40" w:after="40" w:line="252" w:lineRule="auto"/>
            </w:pPr>
            <w:r>
              <w:rPr>
                <w:sz w:val="20"/>
              </w:rPr>
              <w:t>Structured migration / load of agreed legacy and scanned corpora: Acts/Rules, opinions, orders, petitions/SOBs/arguments as available, contacts, matters, FE/claim/depositor/investment/asset records as released by SPLOCA (using anonymised/synthetic data for non-prod)</w:t>
            </w:r>
          </w:p>
        </w:tc>
      </w:tr>
      <w:tr w:rsidR="00EF7C56" w14:paraId="690F28BF" w14:textId="77777777">
        <w:tc>
          <w:tcPr>
            <w:tcW w:w="4752" w:type="dxa"/>
            <w:shd w:val="clear" w:color="auto" w:fill="F3F6FA"/>
          </w:tcPr>
          <w:p w14:paraId="3EDEAB4D" w14:textId="77777777" w:rsidR="00EF7C56" w:rsidRDefault="00000000">
            <w:pPr>
              <w:spacing w:before="40" w:after="40" w:line="252" w:lineRule="auto"/>
            </w:pPr>
            <w:r>
              <w:rPr>
                <w:b/>
                <w:sz w:val="20"/>
              </w:rPr>
              <w:t>Integrations (business-level)</w:t>
            </w:r>
          </w:p>
        </w:tc>
        <w:tc>
          <w:tcPr>
            <w:tcW w:w="4752" w:type="dxa"/>
            <w:shd w:val="clear" w:color="auto" w:fill="F3F6FA"/>
          </w:tcPr>
          <w:p w14:paraId="7F5E8B33" w14:textId="77777777" w:rsidR="00EF7C56" w:rsidRDefault="00000000">
            <w:pPr>
              <w:spacing w:before="40" w:after="40" w:line="252" w:lineRule="auto"/>
            </w:pPr>
            <w:r>
              <w:rPr>
                <w:sz w:val="20"/>
              </w:rPr>
              <w:t>Existing online Aadhaar verification; PAN verification provision; OTP for phone; SMS; email sync; geocoding / reverse geocoding; Digi pin / pin-code and geo comparison; contracted-bank penny-drop result recording; Karnataka bank/branch/IFSC reference database; interaction with in-use document software / subscriptions as interfaces allow (Idea, Adobe Suite and similar — interface expectations, not product lock-in)</w:t>
            </w:r>
          </w:p>
        </w:tc>
      </w:tr>
    </w:tbl>
    <w:p w14:paraId="059B25F2" w14:textId="77777777" w:rsidR="00EF7C56" w:rsidRDefault="00EF7C56"/>
    <w:p w14:paraId="2C0B6060" w14:textId="77777777" w:rsidR="00EF7C56" w:rsidRDefault="00000000">
      <w:pPr>
        <w:pStyle w:val="Heading2"/>
        <w:spacing w:before="240" w:after="120"/>
      </w:pPr>
      <w:r>
        <w:t>4.2 Out of scope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57ADFDB" w14:textId="77777777">
        <w:tc>
          <w:tcPr>
            <w:tcW w:w="4752" w:type="dxa"/>
            <w:shd w:val="clear" w:color="auto" w:fill="1B3A5F"/>
          </w:tcPr>
          <w:p w14:paraId="4B7D03D6" w14:textId="77777777" w:rsidR="00EF7C56" w:rsidRDefault="00000000">
            <w:pPr>
              <w:spacing w:before="40" w:after="40" w:line="252" w:lineRule="auto"/>
            </w:pPr>
            <w:r>
              <w:rPr>
                <w:b/>
                <w:color w:val="FFFFFF"/>
                <w:sz w:val="18"/>
              </w:rPr>
              <w:t>Area</w:t>
            </w:r>
          </w:p>
        </w:tc>
        <w:tc>
          <w:tcPr>
            <w:tcW w:w="4752" w:type="dxa"/>
            <w:shd w:val="clear" w:color="auto" w:fill="1B3A5F"/>
          </w:tcPr>
          <w:p w14:paraId="16091517" w14:textId="77777777" w:rsidR="00EF7C56" w:rsidRDefault="00000000">
            <w:pPr>
              <w:spacing w:before="40" w:after="40" w:line="252" w:lineRule="auto"/>
            </w:pPr>
            <w:r>
              <w:rPr>
                <w:b/>
                <w:color w:val="FFFFFF"/>
                <w:sz w:val="18"/>
              </w:rPr>
              <w:t>Excluded</w:t>
            </w:r>
          </w:p>
        </w:tc>
      </w:tr>
      <w:tr w:rsidR="00EF7C56" w14:paraId="3809297C" w14:textId="77777777">
        <w:tc>
          <w:tcPr>
            <w:tcW w:w="4752" w:type="dxa"/>
          </w:tcPr>
          <w:p w14:paraId="05EABFDC" w14:textId="77777777" w:rsidR="00EF7C56" w:rsidRDefault="00000000">
            <w:pPr>
              <w:spacing w:before="40" w:after="40" w:line="252" w:lineRule="auto"/>
            </w:pPr>
            <w:r>
              <w:rPr>
                <w:b/>
                <w:sz w:val="20"/>
              </w:rPr>
              <w:t>Market intelligence &amp; investigation process</w:t>
            </w:r>
          </w:p>
        </w:tc>
        <w:tc>
          <w:tcPr>
            <w:tcW w:w="4752" w:type="dxa"/>
          </w:tcPr>
          <w:p w14:paraId="19CF1299" w14:textId="77777777" w:rsidR="00EF7C56" w:rsidRDefault="00000000">
            <w:pPr>
              <w:spacing w:before="40" w:after="40" w:line="252" w:lineRule="auto"/>
            </w:pPr>
            <w:r>
              <w:rPr>
                <w:sz w:val="20"/>
              </w:rPr>
              <w:t xml:space="preserve">Collection, confidential handling and investigation procedures for market intelligence and investigation casework — </w:t>
            </w:r>
            <w:r>
              <w:rPr>
                <w:b/>
                <w:sz w:val="20"/>
              </w:rPr>
              <w:t>excluded</w:t>
            </w:r>
            <w:r>
              <w:rPr>
                <w:sz w:val="20"/>
              </w:rPr>
              <w:t xml:space="preserve">, except issuance of various notices from form templates and maintenance of investigation </w:t>
            </w:r>
            <w:r>
              <w:rPr>
                <w:b/>
                <w:sz w:val="20"/>
              </w:rPr>
              <w:t>references</w:t>
            </w:r>
            <w:r>
              <w:rPr>
                <w:sz w:val="20"/>
              </w:rPr>
              <w:t xml:space="preserve"> (FIR No., Court Case No., Government Notification)</w:t>
            </w:r>
          </w:p>
        </w:tc>
      </w:tr>
      <w:tr w:rsidR="00EF7C56" w14:paraId="041936A4" w14:textId="77777777">
        <w:tc>
          <w:tcPr>
            <w:tcW w:w="4752" w:type="dxa"/>
            <w:shd w:val="clear" w:color="auto" w:fill="F3F6FA"/>
          </w:tcPr>
          <w:p w14:paraId="528952D6" w14:textId="77777777" w:rsidR="00EF7C56" w:rsidRDefault="00000000">
            <w:pPr>
              <w:spacing w:before="40" w:after="40" w:line="252" w:lineRule="auto"/>
            </w:pPr>
            <w:r>
              <w:rPr>
                <w:b/>
                <w:sz w:val="20"/>
              </w:rPr>
              <w:lastRenderedPageBreak/>
              <w:t>Generative AI</w:t>
            </w:r>
          </w:p>
        </w:tc>
        <w:tc>
          <w:tcPr>
            <w:tcW w:w="4752" w:type="dxa"/>
            <w:shd w:val="clear" w:color="auto" w:fill="F3F6FA"/>
          </w:tcPr>
          <w:p w14:paraId="793BBEF2" w14:textId="77777777" w:rsidR="00EF7C56" w:rsidRDefault="00000000">
            <w:pPr>
              <w:spacing w:before="40" w:after="40" w:line="252" w:lineRule="auto"/>
            </w:pPr>
            <w:r>
              <w:rPr>
                <w:sz w:val="20"/>
              </w:rPr>
              <w:t>Any generative AI for drafting free-form legal advice, fabricating content, or unsupervised claimant communications</w:t>
            </w:r>
          </w:p>
        </w:tc>
      </w:tr>
      <w:tr w:rsidR="00EF7C56" w14:paraId="4012135C" w14:textId="77777777">
        <w:tc>
          <w:tcPr>
            <w:tcW w:w="4752" w:type="dxa"/>
          </w:tcPr>
          <w:p w14:paraId="5651D445" w14:textId="77777777" w:rsidR="00EF7C56" w:rsidRDefault="00000000">
            <w:pPr>
              <w:spacing w:before="40" w:after="40" w:line="252" w:lineRule="auto"/>
            </w:pPr>
            <w:r>
              <w:rPr>
                <w:b/>
                <w:sz w:val="20"/>
              </w:rPr>
              <w:t>Public portal rebuild</w:t>
            </w:r>
          </w:p>
        </w:tc>
        <w:tc>
          <w:tcPr>
            <w:tcW w:w="4752" w:type="dxa"/>
          </w:tcPr>
          <w:p w14:paraId="1C4938BB" w14:textId="77777777" w:rsidR="00EF7C56" w:rsidRDefault="00000000">
            <w:pPr>
              <w:spacing w:before="40" w:after="40" w:line="252" w:lineRule="auto"/>
            </w:pPr>
            <w:r>
              <w:rPr>
                <w:sz w:val="20"/>
              </w:rPr>
              <w:t>Replacing or merely extending the existing public-facing portal as the primary official system</w:t>
            </w:r>
          </w:p>
        </w:tc>
      </w:tr>
      <w:tr w:rsidR="00EF7C56" w14:paraId="4F6CBFEC" w14:textId="77777777">
        <w:tc>
          <w:tcPr>
            <w:tcW w:w="4752" w:type="dxa"/>
            <w:shd w:val="clear" w:color="auto" w:fill="F3F6FA"/>
          </w:tcPr>
          <w:p w14:paraId="107D7775" w14:textId="77777777" w:rsidR="00EF7C56" w:rsidRDefault="00000000">
            <w:pPr>
              <w:spacing w:before="40" w:after="40" w:line="252" w:lineRule="auto"/>
            </w:pPr>
            <w:r>
              <w:rPr>
                <w:b/>
                <w:sz w:val="20"/>
              </w:rPr>
              <w:t>In-Karnataka full online claim filing</w:t>
            </w:r>
          </w:p>
        </w:tc>
        <w:tc>
          <w:tcPr>
            <w:tcW w:w="4752" w:type="dxa"/>
            <w:shd w:val="clear" w:color="auto" w:fill="F3F6FA"/>
          </w:tcPr>
          <w:p w14:paraId="385C7E79" w14:textId="77777777" w:rsidR="00EF7C56" w:rsidRDefault="00000000">
            <w:pPr>
              <w:spacing w:before="40" w:after="40" w:line="252" w:lineRule="auto"/>
            </w:pPr>
            <w:r>
              <w:rPr>
                <w:sz w:val="20"/>
              </w:rPr>
              <w:t xml:space="preserve">Unrestricted online claim submission for in-Karnataka claimants where original documents and BSA 2023 / socio-economic profile constraints apply; such claims are </w:t>
            </w:r>
            <w:r>
              <w:rPr>
                <w:b/>
                <w:sz w:val="20"/>
              </w:rPr>
              <w:t>staff-mediated / assisted intake</w:t>
            </w:r>
            <w:r>
              <w:rPr>
                <w:sz w:val="20"/>
              </w:rPr>
              <w:t xml:space="preserve"> (scanner/OCR into system). Online limited access may continue or be refined only for </w:t>
            </w:r>
            <w:r>
              <w:rPr>
                <w:b/>
                <w:sz w:val="20"/>
              </w:rPr>
              <w:t>out-of-Karnataka</w:t>
            </w:r>
            <w:r>
              <w:rPr>
                <w:sz w:val="20"/>
              </w:rPr>
              <w:t xml:space="preserve"> claimants as directed by SPLOCA</w:t>
            </w:r>
          </w:p>
        </w:tc>
      </w:tr>
      <w:tr w:rsidR="00EF7C56" w14:paraId="53648F84" w14:textId="77777777">
        <w:tc>
          <w:tcPr>
            <w:tcW w:w="4752" w:type="dxa"/>
          </w:tcPr>
          <w:p w14:paraId="1A0BA404" w14:textId="77777777" w:rsidR="00EF7C56" w:rsidRDefault="00000000">
            <w:pPr>
              <w:spacing w:before="40" w:after="40" w:line="252" w:lineRule="auto"/>
            </w:pPr>
            <w:r>
              <w:rPr>
                <w:b/>
                <w:sz w:val="20"/>
              </w:rPr>
              <w:t>Hardware, scanning bureau, physical security</w:t>
            </w:r>
          </w:p>
        </w:tc>
        <w:tc>
          <w:tcPr>
            <w:tcW w:w="4752" w:type="dxa"/>
          </w:tcPr>
          <w:p w14:paraId="4B9FFAC7" w14:textId="77777777" w:rsidR="00EF7C56" w:rsidRDefault="00000000">
            <w:pPr>
              <w:spacing w:before="40" w:after="40" w:line="252" w:lineRule="auto"/>
            </w:pPr>
            <w:r>
              <w:rPr>
                <w:sz w:val="20"/>
              </w:rPr>
              <w:t>Devices, scanners, valuers’ testing machines, RBI logistics, auction physical execution</w:t>
            </w:r>
          </w:p>
        </w:tc>
      </w:tr>
      <w:tr w:rsidR="00EF7C56" w14:paraId="04DCF14F" w14:textId="77777777">
        <w:tc>
          <w:tcPr>
            <w:tcW w:w="4752" w:type="dxa"/>
            <w:shd w:val="clear" w:color="auto" w:fill="F3F6FA"/>
          </w:tcPr>
          <w:p w14:paraId="53E29205" w14:textId="77777777" w:rsidR="00EF7C56" w:rsidRDefault="00000000">
            <w:pPr>
              <w:spacing w:before="40" w:after="40" w:line="252" w:lineRule="auto"/>
            </w:pPr>
            <w:r>
              <w:rPr>
                <w:b/>
                <w:sz w:val="20"/>
              </w:rPr>
              <w:t>Training delivery as instructor-led programmes</w:t>
            </w:r>
          </w:p>
        </w:tc>
        <w:tc>
          <w:tcPr>
            <w:tcW w:w="4752" w:type="dxa"/>
            <w:shd w:val="clear" w:color="auto" w:fill="F3F6FA"/>
          </w:tcPr>
          <w:p w14:paraId="3608A634" w14:textId="77777777" w:rsidR="00EF7C56" w:rsidRDefault="00000000">
            <w:pPr>
              <w:spacing w:before="40" w:after="40" w:line="252" w:lineRule="auto"/>
            </w:pPr>
            <w:r>
              <w:rPr>
                <w:sz w:val="20"/>
              </w:rPr>
              <w:t>Content modules and in-app FAQ/training are in scope; classroom delivery and certification programmes are out unless separately commissioned</w:t>
            </w:r>
          </w:p>
        </w:tc>
      </w:tr>
      <w:tr w:rsidR="00EF7C56" w14:paraId="21971D67" w14:textId="77777777">
        <w:tc>
          <w:tcPr>
            <w:tcW w:w="4752" w:type="dxa"/>
          </w:tcPr>
          <w:p w14:paraId="2B222410" w14:textId="77777777" w:rsidR="00EF7C56" w:rsidRDefault="00000000">
            <w:pPr>
              <w:spacing w:before="40" w:after="40" w:line="252" w:lineRule="auto"/>
            </w:pPr>
            <w:r>
              <w:rPr>
                <w:b/>
                <w:sz w:val="20"/>
              </w:rPr>
              <w:t>Hosting AMC / telecom contracts</w:t>
            </w:r>
          </w:p>
        </w:tc>
        <w:tc>
          <w:tcPr>
            <w:tcW w:w="4752" w:type="dxa"/>
          </w:tcPr>
          <w:p w14:paraId="57CE54C6" w14:textId="77777777" w:rsidR="00EF7C56" w:rsidRDefault="00000000">
            <w:pPr>
              <w:spacing w:before="40" w:after="40" w:line="252" w:lineRule="auto"/>
            </w:pPr>
            <w:r>
              <w:rPr>
                <w:sz w:val="20"/>
              </w:rPr>
              <w:t>Beyond deployment onto the designated server and documented runbooks; ongoing AMC only if separately ordered</w:t>
            </w:r>
          </w:p>
        </w:tc>
      </w:tr>
      <w:tr w:rsidR="00EF7C56" w14:paraId="273B6993" w14:textId="77777777">
        <w:tc>
          <w:tcPr>
            <w:tcW w:w="4752" w:type="dxa"/>
            <w:shd w:val="clear" w:color="auto" w:fill="F3F6FA"/>
          </w:tcPr>
          <w:p w14:paraId="3D4FBA5B" w14:textId="77777777" w:rsidR="00EF7C56" w:rsidRDefault="00000000">
            <w:pPr>
              <w:spacing w:before="40" w:after="40" w:line="252" w:lineRule="auto"/>
            </w:pPr>
            <w:r>
              <w:rPr>
                <w:b/>
                <w:sz w:val="20"/>
              </w:rPr>
              <w:t>Equitable-distribution production data in non-prod</w:t>
            </w:r>
          </w:p>
        </w:tc>
        <w:tc>
          <w:tcPr>
            <w:tcW w:w="4752" w:type="dxa"/>
            <w:shd w:val="clear" w:color="auto" w:fill="F3F6FA"/>
          </w:tcPr>
          <w:p w14:paraId="36AD08E7" w14:textId="77777777" w:rsidR="00EF7C56" w:rsidRDefault="00000000">
            <w:pPr>
              <w:spacing w:before="40" w:after="40" w:line="252" w:lineRule="auto"/>
            </w:pPr>
            <w:r>
              <w:rPr>
                <w:sz w:val="20"/>
              </w:rPr>
              <w:t>Real claimant-level equitable distribution datasets for development/test</w:t>
            </w:r>
          </w:p>
        </w:tc>
      </w:tr>
      <w:tr w:rsidR="00EF7C56" w14:paraId="3218B4F4" w14:textId="77777777">
        <w:tc>
          <w:tcPr>
            <w:tcW w:w="4752" w:type="dxa"/>
          </w:tcPr>
          <w:p w14:paraId="2D4DF635" w14:textId="77777777" w:rsidR="00EF7C56" w:rsidRDefault="00000000">
            <w:pPr>
              <w:spacing w:before="40" w:after="40" w:line="252" w:lineRule="auto"/>
            </w:pPr>
            <w:r>
              <w:rPr>
                <w:b/>
                <w:sz w:val="20"/>
              </w:rPr>
              <w:t>Form V-5</w:t>
            </w:r>
          </w:p>
        </w:tc>
        <w:tc>
          <w:tcPr>
            <w:tcW w:w="4752" w:type="dxa"/>
          </w:tcPr>
          <w:p w14:paraId="22EB25E0" w14:textId="77777777" w:rsidR="00EF7C56" w:rsidRDefault="00000000">
            <w:pPr>
              <w:spacing w:before="40" w:after="40" w:line="252" w:lineRule="auto"/>
            </w:pPr>
            <w:r>
              <w:rPr>
                <w:sz w:val="20"/>
              </w:rPr>
              <w:t>Not present in the supplied eValueI PDF; treat as out of scope unless SPLOCA later supplies the form</w:t>
            </w:r>
          </w:p>
        </w:tc>
      </w:tr>
    </w:tbl>
    <w:p w14:paraId="78E2BF6A" w14:textId="77777777" w:rsidR="00EF7C56" w:rsidRDefault="00EF7C56"/>
    <w:p w14:paraId="2DD6505A" w14:textId="77777777" w:rsidR="00EF7C56" w:rsidRDefault="00000000">
      <w:pPr>
        <w:pStyle w:val="Heading2"/>
        <w:spacing w:before="240" w:after="120"/>
      </w:pPr>
      <w:r>
        <w:t>4.3 Clarifying boundary — Online claims</w:t>
      </w:r>
    </w:p>
    <w:p w14:paraId="11D55681" w14:textId="77777777" w:rsidR="00EF7C56" w:rsidRDefault="00000000">
      <w:pPr>
        <w:spacing w:before="40" w:after="120"/>
      </w:pPr>
      <w:r>
        <w:t xml:space="preserve">Per Business Process Flow Phase 4 and Proceedings: the system is a </w:t>
      </w:r>
      <w:r>
        <w:rPr>
          <w:b/>
        </w:rPr>
        <w:t>dedicated role-based official application</w:t>
      </w:r>
      <w:r>
        <w:t xml:space="preserve">. Claim </w:t>
      </w:r>
      <w:r>
        <w:rPr>
          <w:b/>
        </w:rPr>
        <w:t>windows</w:t>
      </w:r>
      <w:r>
        <w:t xml:space="preserve"> and notifications are published for eligible investors; </w:t>
      </w:r>
      <w:r>
        <w:rPr>
          <w:b/>
        </w:rPr>
        <w:t>intake</w:t>
      </w:r>
      <w:r>
        <w:t xml:space="preserve"> for in-Karnataka claimants emphasises original documents and controlled digitisation (OCR). </w:t>
      </w:r>
      <w:r>
        <w:rPr>
          <w:b/>
        </w:rPr>
        <w:t>Out-of-Karnataka</w:t>
      </w:r>
      <w:r>
        <w:t xml:space="preserve"> claimants may use a constrained online submission path. An existing limited online access system may already exist — this SOW requires the new platform to </w:t>
      </w:r>
      <w:r>
        <w:rPr>
          <w:b/>
        </w:rPr>
        <w:t>cover the business outcomes</w:t>
      </w:r>
      <w:r>
        <w:t xml:space="preserve"> of Modules 3A–4B without assuming a mass public portal redesign.</w:t>
      </w:r>
    </w:p>
    <w:p w14:paraId="616FAED6" w14:textId="77777777" w:rsidR="00EF7C56" w:rsidRDefault="00000000">
      <w:pPr>
        <w:pStyle w:val="Heading1"/>
        <w:spacing w:before="280" w:after="160"/>
      </w:pPr>
      <w:r>
        <w:t>5. Solution Expectations (business-level)</w:t>
      </w:r>
    </w:p>
    <w:p w14:paraId="149338E3" w14:textId="77777777" w:rsidR="00EF7C56" w:rsidRDefault="00000000">
      <w:pPr>
        <w:pStyle w:val="ListNumber"/>
        <w:spacing w:after="60"/>
      </w:pPr>
      <w:r>
        <w:rPr>
          <w:b/>
        </w:rPr>
        <w:t>Single programme, common data:</w:t>
      </w:r>
      <w:r>
        <w:t xml:space="preserve"> Claims, legal, valuation, grievances and admin share masters (FE, CA, property, contacts, users/posts) with RBAC preventing unauthorised lateral browsing.</w:t>
      </w:r>
    </w:p>
    <w:p w14:paraId="6EFA1A94" w14:textId="77777777" w:rsidR="00EF7C56" w:rsidRDefault="00000000">
      <w:pPr>
        <w:pStyle w:val="ListNumber"/>
        <w:spacing w:after="60"/>
      </w:pPr>
      <w:r>
        <w:rPr>
          <w:b/>
        </w:rPr>
        <w:t>Need-to-know:</w:t>
      </w:r>
      <w:r>
        <w:t xml:space="preserve"> Visibility of matters, documents, claims and assets follows hierarchy and explicit Limited / Community rules.</w:t>
      </w:r>
    </w:p>
    <w:p w14:paraId="0BDA8FDD" w14:textId="77777777" w:rsidR="00EF7C56" w:rsidRDefault="00000000">
      <w:pPr>
        <w:pStyle w:val="ListNumber"/>
        <w:spacing w:after="60"/>
      </w:pPr>
      <w:r>
        <w:rPr>
          <w:b/>
        </w:rPr>
        <w:t>Source integrity:</w:t>
      </w:r>
      <w:r>
        <w:t xml:space="preserve"> OCR and conversion produce searchable/editable text </w:t>
      </w:r>
      <w:r>
        <w:rPr>
          <w:b/>
        </w:rPr>
        <w:t>without altering</w:t>
      </w:r>
      <w:r>
        <w:t xml:space="preserve"> source PDF/JPEG binaries; originals remain authoritative.</w:t>
      </w:r>
    </w:p>
    <w:p w14:paraId="5ACDBA92" w14:textId="77777777" w:rsidR="00EF7C56" w:rsidRDefault="00000000">
      <w:pPr>
        <w:pStyle w:val="ListNumber"/>
        <w:spacing w:after="60"/>
      </w:pPr>
      <w:r>
        <w:rPr>
          <w:b/>
        </w:rPr>
        <w:lastRenderedPageBreak/>
        <w:t>Verification depth:</w:t>
      </w:r>
      <w:r>
        <w:t xml:space="preserve"> Phone OTP; address via pin / Digi pin / geo vs database with RPAD re-verification on discrepancy; bank particulars vs claim/ID; Karnataka IFSC/branch DB; penny-drop with audit; Aadhaar (existing service) + PAN.</w:t>
      </w:r>
    </w:p>
    <w:p w14:paraId="217B501A" w14:textId="77777777" w:rsidR="00EF7C56" w:rsidRDefault="00000000">
      <w:pPr>
        <w:pStyle w:val="ListNumber"/>
        <w:spacing w:after="60"/>
      </w:pPr>
      <w:r>
        <w:rPr>
          <w:b/>
        </w:rPr>
        <w:t>Human-in-the-loop automation:</w:t>
      </w:r>
      <w:r>
        <w:t xml:space="preserve"> Agentic bots may propose extractions, mismatch queries, forgery-risk flags, settlement maths and template fills — officers decide.</w:t>
      </w:r>
    </w:p>
    <w:p w14:paraId="12BCBFDA" w14:textId="77777777" w:rsidR="00EF7C56" w:rsidRDefault="00000000">
      <w:pPr>
        <w:pStyle w:val="ListNumber"/>
        <w:spacing w:after="60"/>
      </w:pPr>
      <w:r>
        <w:rPr>
          <w:b/>
        </w:rPr>
        <w:t>Court-ready outputs:</w:t>
      </w:r>
      <w:r>
        <w:t xml:space="preserve"> Equitable distribution statements, Special Court reports, valuation Forms V-1…V-8, notices under notified forms, 5(2) petition templates, 7(1)/8(1) reports, SOB, PWR, Caveat, IA, SLP etc., with approved fonts/spacing where specified.</w:t>
      </w:r>
    </w:p>
    <w:p w14:paraId="6E18CFD4" w14:textId="77777777" w:rsidR="00EF7C56" w:rsidRDefault="00000000">
      <w:pPr>
        <w:pStyle w:val="ListNumber"/>
        <w:spacing w:after="60"/>
      </w:pPr>
      <w:r>
        <w:rPr>
          <w:b/>
        </w:rPr>
        <w:t>Field truth for valuation:</w:t>
      </w:r>
      <w:r>
        <w:t xml:space="preserve"> Geotagged photos (minima per FRS), video, valuer real-time location, system date/time; nearby amenities assist; Google Map link &amp; QR.</w:t>
      </w:r>
    </w:p>
    <w:p w14:paraId="48E9FCB7" w14:textId="77777777" w:rsidR="00EF7C56" w:rsidRDefault="00000000">
      <w:pPr>
        <w:pStyle w:val="ListNumber"/>
        <w:spacing w:after="60"/>
      </w:pPr>
      <w:r>
        <w:rPr>
          <w:b/>
        </w:rPr>
        <w:t>Deployability:</w:t>
      </w:r>
      <w:r>
        <w:t xml:space="preserve"> Designated server cloud architecture; clear Android licensing; IP vested in SPLOCA.</w:t>
      </w:r>
    </w:p>
    <w:p w14:paraId="5390C655" w14:textId="77777777" w:rsidR="00EF7C56" w:rsidRDefault="00000000">
      <w:pPr>
        <w:pStyle w:val="ListNumber"/>
        <w:spacing w:after="60"/>
      </w:pPr>
      <w:r>
        <w:rPr>
          <w:b/>
        </w:rPr>
        <w:t>Operability:</w:t>
      </w:r>
      <w:r>
        <w:t xml:space="preserve"> Each module/sub-module includes access control, security considerations, backup participation, training content hooks and FAQ.</w:t>
      </w:r>
    </w:p>
    <w:p w14:paraId="76FC0ABF" w14:textId="77777777" w:rsidR="00EF7C56" w:rsidRDefault="00000000">
      <w:pPr>
        <w:pStyle w:val="Heading1"/>
        <w:spacing w:before="280" w:after="160"/>
      </w:pPr>
      <w:r>
        <w:t>6. Consolidated Functional Modules</w:t>
      </w:r>
    </w:p>
    <w:p w14:paraId="3E3546D6" w14:textId="77777777" w:rsidR="00EF7C56" w:rsidRDefault="00000000">
      <w:pPr>
        <w:spacing w:before="40" w:after="120"/>
      </w:pPr>
      <w:r>
        <w:t xml:space="preserve">Document handling and workflow are </w:t>
      </w:r>
      <w:r>
        <w:rPr>
          <w:b/>
        </w:rPr>
        <w:t>embedded</w:t>
      </w:r>
      <w:r>
        <w:t xml:space="preserve"> inside business modules unless noted. Module numbers and feature IDs below are </w:t>
      </w:r>
      <w:r>
        <w:rPr>
          <w:b/>
        </w:rPr>
        <w:t>authoritative</w:t>
      </w:r>
      <w:r>
        <w:t xml:space="preserve"> for downstream estimation.</w:t>
      </w:r>
    </w:p>
    <w:p w14:paraId="1CEB468D" w14:textId="77777777" w:rsidR="00EF7C56" w:rsidRDefault="00000000">
      <w:pPr>
        <w:spacing w:before="40" w:after="120"/>
      </w:pPr>
      <w:r>
        <w:t>Each module is presented for readability and solidity as follows: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0D9D002" w14:textId="77777777">
        <w:tc>
          <w:tcPr>
            <w:tcW w:w="4752" w:type="dxa"/>
            <w:shd w:val="clear" w:color="auto" w:fill="1B3A5F"/>
          </w:tcPr>
          <w:p w14:paraId="08FE5BA7" w14:textId="77777777" w:rsidR="00EF7C56" w:rsidRDefault="00000000">
            <w:pPr>
              <w:spacing w:before="40" w:after="40" w:line="252" w:lineRule="auto"/>
            </w:pPr>
            <w:r>
              <w:rPr>
                <w:b/>
                <w:color w:val="FFFFFF"/>
                <w:sz w:val="18"/>
              </w:rPr>
              <w:t>Subsection</w:t>
            </w:r>
          </w:p>
        </w:tc>
        <w:tc>
          <w:tcPr>
            <w:tcW w:w="4752" w:type="dxa"/>
            <w:shd w:val="clear" w:color="auto" w:fill="1B3A5F"/>
          </w:tcPr>
          <w:p w14:paraId="210ED3A3" w14:textId="77777777" w:rsidR="00EF7C56" w:rsidRDefault="00000000">
            <w:pPr>
              <w:spacing w:before="40" w:after="40" w:line="252" w:lineRule="auto"/>
            </w:pPr>
            <w:r>
              <w:rPr>
                <w:b/>
                <w:color w:val="FFFFFF"/>
                <w:sz w:val="18"/>
              </w:rPr>
              <w:t>Format</w:t>
            </w:r>
          </w:p>
        </w:tc>
      </w:tr>
      <w:tr w:rsidR="00EF7C56" w14:paraId="5F6A3090" w14:textId="77777777">
        <w:tc>
          <w:tcPr>
            <w:tcW w:w="4752" w:type="dxa"/>
          </w:tcPr>
          <w:p w14:paraId="4F0DB49E" w14:textId="77777777" w:rsidR="00EF7C56" w:rsidRDefault="00000000">
            <w:pPr>
              <w:spacing w:before="40" w:after="40" w:line="252" w:lineRule="auto"/>
            </w:pPr>
            <w:r>
              <w:rPr>
                <w:sz w:val="20"/>
              </w:rPr>
              <w:t>Source coverage</w:t>
            </w:r>
          </w:p>
        </w:tc>
        <w:tc>
          <w:tcPr>
            <w:tcW w:w="4752" w:type="dxa"/>
          </w:tcPr>
          <w:p w14:paraId="5BD6EDB5" w14:textId="77777777" w:rsidR="00EF7C56" w:rsidRDefault="00000000">
            <w:pPr>
              <w:spacing w:before="40" w:after="40" w:line="252" w:lineRule="auto"/>
            </w:pPr>
            <w:r>
              <w:rPr>
                <w:sz w:val="20"/>
              </w:rPr>
              <w:t>Table</w:t>
            </w:r>
          </w:p>
        </w:tc>
      </w:tr>
      <w:tr w:rsidR="00EF7C56" w14:paraId="2C4BA9AD" w14:textId="77777777">
        <w:tc>
          <w:tcPr>
            <w:tcW w:w="4752" w:type="dxa"/>
            <w:shd w:val="clear" w:color="auto" w:fill="F3F6FA"/>
          </w:tcPr>
          <w:p w14:paraId="07D5EF2A" w14:textId="77777777" w:rsidR="00EF7C56" w:rsidRDefault="00000000">
            <w:pPr>
              <w:spacing w:before="40" w:after="40" w:line="252" w:lineRule="auto"/>
            </w:pPr>
            <w:r>
              <w:rPr>
                <w:sz w:val="20"/>
              </w:rPr>
              <w:t>Functional requirements</w:t>
            </w:r>
          </w:p>
        </w:tc>
        <w:tc>
          <w:tcPr>
            <w:tcW w:w="4752" w:type="dxa"/>
            <w:shd w:val="clear" w:color="auto" w:fill="F3F6FA"/>
          </w:tcPr>
          <w:p w14:paraId="3544D27C" w14:textId="77777777" w:rsidR="00EF7C56" w:rsidRDefault="00000000">
            <w:pPr>
              <w:spacing w:before="40" w:after="40" w:line="252" w:lineRule="auto"/>
            </w:pPr>
            <w:r>
              <w:rPr>
                <w:sz w:val="20"/>
              </w:rPr>
              <w:t>Table (`#` / Area / Requirement) with complete requirement sentences</w:t>
            </w:r>
          </w:p>
        </w:tc>
      </w:tr>
      <w:tr w:rsidR="00EF7C56" w14:paraId="45AE96DF" w14:textId="77777777">
        <w:tc>
          <w:tcPr>
            <w:tcW w:w="4752" w:type="dxa"/>
          </w:tcPr>
          <w:p w14:paraId="6DB92863" w14:textId="77777777" w:rsidR="00EF7C56" w:rsidRDefault="00000000">
            <w:pPr>
              <w:spacing w:before="40" w:after="40" w:line="252" w:lineRule="auto"/>
            </w:pPr>
            <w:r>
              <w:rPr>
                <w:sz w:val="20"/>
              </w:rPr>
              <w:t>Entity field details</w:t>
            </w:r>
          </w:p>
        </w:tc>
        <w:tc>
          <w:tcPr>
            <w:tcW w:w="4752" w:type="dxa"/>
          </w:tcPr>
          <w:p w14:paraId="734F564C" w14:textId="77777777" w:rsidR="00EF7C56" w:rsidRDefault="00000000">
            <w:pPr>
              <w:spacing w:before="40" w:after="40" w:line="252" w:lineRule="auto"/>
            </w:pPr>
            <w:r>
              <w:rPr>
                <w:sz w:val="20"/>
              </w:rPr>
              <w:t>Dedicated field tables or lists (no comma-packed field strings)</w:t>
            </w:r>
          </w:p>
        </w:tc>
      </w:tr>
      <w:tr w:rsidR="00EF7C56" w14:paraId="4C3190F3" w14:textId="77777777">
        <w:tc>
          <w:tcPr>
            <w:tcW w:w="4752" w:type="dxa"/>
            <w:shd w:val="clear" w:color="auto" w:fill="F3F6FA"/>
          </w:tcPr>
          <w:p w14:paraId="55DECD31" w14:textId="77777777" w:rsidR="00EF7C56" w:rsidRDefault="00000000">
            <w:pPr>
              <w:spacing w:before="40" w:after="40" w:line="252" w:lineRule="auto"/>
            </w:pPr>
            <w:r>
              <w:rPr>
                <w:sz w:val="20"/>
              </w:rPr>
              <w:t>Acceptance criteria</w:t>
            </w:r>
          </w:p>
        </w:tc>
        <w:tc>
          <w:tcPr>
            <w:tcW w:w="4752" w:type="dxa"/>
            <w:shd w:val="clear" w:color="auto" w:fill="F3F6FA"/>
          </w:tcPr>
          <w:p w14:paraId="5F72A505" w14:textId="77777777" w:rsidR="00EF7C56" w:rsidRDefault="00000000">
            <w:pPr>
              <w:spacing w:before="40" w:after="40" w:line="252" w:lineRule="auto"/>
            </w:pPr>
            <w:r>
              <w:rPr>
                <w:sz w:val="20"/>
              </w:rPr>
              <w:t>Numbered criteria table</w:t>
            </w:r>
          </w:p>
        </w:tc>
      </w:tr>
      <w:tr w:rsidR="00EF7C56" w14:paraId="44FA81EA" w14:textId="77777777">
        <w:tc>
          <w:tcPr>
            <w:tcW w:w="4752" w:type="dxa"/>
          </w:tcPr>
          <w:p w14:paraId="249295D7" w14:textId="77777777" w:rsidR="00EF7C56" w:rsidRDefault="00000000">
            <w:pPr>
              <w:spacing w:before="40" w:after="40" w:line="252" w:lineRule="auto"/>
            </w:pPr>
            <w:r>
              <w:rPr>
                <w:sz w:val="20"/>
              </w:rPr>
              <w:t>Key capabilities</w:t>
            </w:r>
          </w:p>
        </w:tc>
        <w:tc>
          <w:tcPr>
            <w:tcW w:w="4752" w:type="dxa"/>
          </w:tcPr>
          <w:p w14:paraId="268B3199" w14:textId="77777777" w:rsidR="00EF7C56" w:rsidRDefault="00000000">
            <w:pPr>
              <w:spacing w:before="40" w:after="40" w:line="252" w:lineRule="auto"/>
            </w:pPr>
            <w:r>
              <w:rPr>
                <w:sz w:val="20"/>
              </w:rPr>
              <w:t>Feature ID table with full descriptions</w:t>
            </w:r>
          </w:p>
        </w:tc>
      </w:tr>
    </w:tbl>
    <w:p w14:paraId="5956C4D9" w14:textId="77777777" w:rsidR="00EF7C56" w:rsidRDefault="00EF7C56"/>
    <w:p w14:paraId="70CAA6AD" w14:textId="77777777" w:rsidR="00EF7C56" w:rsidRDefault="00000000">
      <w:pPr>
        <w:pStyle w:val="Heading2"/>
        <w:spacing w:before="240" w:after="120"/>
      </w:pPr>
      <w:r>
        <w:t>01. Access Control, Identity &amp; Need-to-Know Security</w:t>
      </w:r>
    </w:p>
    <w:p w14:paraId="29691FA1" w14:textId="77777777" w:rsidR="00EF7C56" w:rsidRDefault="00000000">
      <w:pPr>
        <w:spacing w:before="40" w:after="120"/>
      </w:pPr>
      <w:r>
        <w:rPr>
          <w:b/>
        </w:rPr>
        <w:t>Purpose:</w:t>
      </w:r>
      <w:r>
        <w:t xml:space="preserve"> Provide a single, attributable identity model for all official users so that access to claims, legal matters, documents, assets and valuation work is controlled by role </w:t>
      </w:r>
      <w:r>
        <w:rPr>
          <w:b/>
        </w:rPr>
        <w:t>and</w:t>
      </w:r>
      <w:r>
        <w:t xml:space="preserve"> post/position, hierarchy and need-to-know rules — on both web and Android.</w:t>
      </w:r>
    </w:p>
    <w:p w14:paraId="40EF22CE"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F782675" w14:textId="77777777">
        <w:tc>
          <w:tcPr>
            <w:tcW w:w="4752" w:type="dxa"/>
            <w:shd w:val="clear" w:color="auto" w:fill="1B3A5F"/>
          </w:tcPr>
          <w:p w14:paraId="3116FEF8" w14:textId="77777777" w:rsidR="00EF7C56" w:rsidRDefault="00000000">
            <w:pPr>
              <w:spacing w:before="40" w:after="40" w:line="252" w:lineRule="auto"/>
            </w:pPr>
            <w:r>
              <w:rPr>
                <w:b/>
                <w:color w:val="FFFFFF"/>
                <w:sz w:val="18"/>
              </w:rPr>
              <w:t>Source document</w:t>
            </w:r>
          </w:p>
        </w:tc>
        <w:tc>
          <w:tcPr>
            <w:tcW w:w="4752" w:type="dxa"/>
            <w:shd w:val="clear" w:color="auto" w:fill="1B3A5F"/>
          </w:tcPr>
          <w:p w14:paraId="5A404A88" w14:textId="77777777" w:rsidR="00EF7C56" w:rsidRDefault="00000000">
            <w:pPr>
              <w:spacing w:before="40" w:after="40" w:line="252" w:lineRule="auto"/>
            </w:pPr>
            <w:r>
              <w:rPr>
                <w:b/>
                <w:color w:val="FFFFFF"/>
                <w:sz w:val="18"/>
              </w:rPr>
              <w:t>Coverage</w:t>
            </w:r>
          </w:p>
        </w:tc>
      </w:tr>
      <w:tr w:rsidR="00EF7C56" w14:paraId="7EF96EB7" w14:textId="77777777">
        <w:tc>
          <w:tcPr>
            <w:tcW w:w="4752" w:type="dxa"/>
          </w:tcPr>
          <w:p w14:paraId="6F685BA6" w14:textId="77777777" w:rsidR="00EF7C56" w:rsidRDefault="00000000">
            <w:pPr>
              <w:spacing w:before="40" w:after="40" w:line="252" w:lineRule="auto"/>
            </w:pPr>
            <w:r>
              <w:rPr>
                <w:sz w:val="20"/>
              </w:rPr>
              <w:t>Legal Management Annexure-I</w:t>
            </w:r>
          </w:p>
        </w:tc>
        <w:tc>
          <w:tcPr>
            <w:tcW w:w="4752" w:type="dxa"/>
          </w:tcPr>
          <w:p w14:paraId="1190E6F8" w14:textId="77777777" w:rsidR="00EF7C56" w:rsidRDefault="00000000">
            <w:pPr>
              <w:spacing w:before="40" w:after="40" w:line="252" w:lineRule="auto"/>
            </w:pPr>
            <w:r>
              <w:rPr>
                <w:sz w:val="20"/>
              </w:rPr>
              <w:t>§§3(d) Limited/Community access; 4(a) hierarchy &amp; need-to-know; 10 Security</w:t>
            </w:r>
          </w:p>
        </w:tc>
      </w:tr>
      <w:tr w:rsidR="00EF7C56" w14:paraId="38F18DF8" w14:textId="77777777">
        <w:tc>
          <w:tcPr>
            <w:tcW w:w="4752" w:type="dxa"/>
            <w:shd w:val="clear" w:color="auto" w:fill="F3F6FA"/>
          </w:tcPr>
          <w:p w14:paraId="42194C48" w14:textId="77777777" w:rsidR="00EF7C56" w:rsidRDefault="00000000">
            <w:pPr>
              <w:spacing w:before="40" w:after="40" w:line="252" w:lineRule="auto"/>
            </w:pPr>
            <w:r>
              <w:rPr>
                <w:sz w:val="20"/>
              </w:rPr>
              <w:t>Proceedings dated 10-08-2026</w:t>
            </w:r>
          </w:p>
        </w:tc>
        <w:tc>
          <w:tcPr>
            <w:tcW w:w="4752" w:type="dxa"/>
            <w:shd w:val="clear" w:color="auto" w:fill="F3F6FA"/>
          </w:tcPr>
          <w:p w14:paraId="5F902BEA" w14:textId="77777777" w:rsidR="00EF7C56" w:rsidRDefault="00000000">
            <w:pPr>
              <w:spacing w:before="40" w:after="40" w:line="252" w:lineRule="auto"/>
            </w:pPr>
            <w:r>
              <w:rPr>
                <w:sz w:val="20"/>
              </w:rPr>
              <w:t>Items 1 (dedicated role-based app), 3 (OTP), 13 (credential admin), 18 (RBAC on common DB), 23 (per-module access control)</w:t>
            </w:r>
          </w:p>
        </w:tc>
      </w:tr>
    </w:tbl>
    <w:p w14:paraId="25E03465" w14:textId="77777777" w:rsidR="00EF7C56" w:rsidRDefault="00EF7C56"/>
    <w:p w14:paraId="2546BD3E" w14:textId="77777777" w:rsidR="00EF7C56" w:rsidRDefault="00000000">
      <w:pPr>
        <w:pStyle w:val="Heading3"/>
        <w:spacing w:after="80"/>
      </w:pPr>
      <w:r>
        <w:lastRenderedPageBreak/>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69C16EE" w14:textId="77777777">
        <w:tc>
          <w:tcPr>
            <w:tcW w:w="3168" w:type="dxa"/>
            <w:shd w:val="clear" w:color="auto" w:fill="1B3A5F"/>
          </w:tcPr>
          <w:p w14:paraId="25D6AFFE" w14:textId="77777777" w:rsidR="00EF7C56" w:rsidRDefault="00000000">
            <w:pPr>
              <w:spacing w:before="40" w:after="40" w:line="252" w:lineRule="auto"/>
            </w:pPr>
            <w:r>
              <w:rPr>
                <w:b/>
                <w:color w:val="FFFFFF"/>
                <w:sz w:val="18"/>
              </w:rPr>
              <w:t>#</w:t>
            </w:r>
          </w:p>
        </w:tc>
        <w:tc>
          <w:tcPr>
            <w:tcW w:w="3168" w:type="dxa"/>
            <w:shd w:val="clear" w:color="auto" w:fill="1B3A5F"/>
          </w:tcPr>
          <w:p w14:paraId="382A6D27" w14:textId="77777777" w:rsidR="00EF7C56" w:rsidRDefault="00000000">
            <w:pPr>
              <w:spacing w:before="40" w:after="40" w:line="252" w:lineRule="auto"/>
            </w:pPr>
            <w:r>
              <w:rPr>
                <w:b/>
                <w:color w:val="FFFFFF"/>
                <w:sz w:val="18"/>
              </w:rPr>
              <w:t>Area</w:t>
            </w:r>
          </w:p>
        </w:tc>
        <w:tc>
          <w:tcPr>
            <w:tcW w:w="3168" w:type="dxa"/>
            <w:shd w:val="clear" w:color="auto" w:fill="1B3A5F"/>
          </w:tcPr>
          <w:p w14:paraId="4EAA4EC1" w14:textId="77777777" w:rsidR="00EF7C56" w:rsidRDefault="00000000">
            <w:pPr>
              <w:spacing w:before="40" w:after="40" w:line="252" w:lineRule="auto"/>
            </w:pPr>
            <w:r>
              <w:rPr>
                <w:b/>
                <w:color w:val="FFFFFF"/>
                <w:sz w:val="18"/>
              </w:rPr>
              <w:t>Requirement</w:t>
            </w:r>
          </w:p>
        </w:tc>
      </w:tr>
      <w:tr w:rsidR="00EF7C56" w14:paraId="4FB45911" w14:textId="77777777">
        <w:tc>
          <w:tcPr>
            <w:tcW w:w="3168" w:type="dxa"/>
          </w:tcPr>
          <w:p w14:paraId="5D2899FA" w14:textId="77777777" w:rsidR="00EF7C56" w:rsidRDefault="00000000">
            <w:pPr>
              <w:spacing w:before="40" w:after="40" w:line="252" w:lineRule="auto"/>
            </w:pPr>
            <w:r>
              <w:rPr>
                <w:sz w:val="20"/>
              </w:rPr>
              <w:t>1</w:t>
            </w:r>
          </w:p>
        </w:tc>
        <w:tc>
          <w:tcPr>
            <w:tcW w:w="3168" w:type="dxa"/>
          </w:tcPr>
          <w:p w14:paraId="79A7ECD9" w14:textId="77777777" w:rsidR="00EF7C56" w:rsidRDefault="00000000">
            <w:pPr>
              <w:spacing w:before="40" w:after="40" w:line="252" w:lineRule="auto"/>
            </w:pPr>
            <w:r>
              <w:rPr>
                <w:sz w:val="20"/>
              </w:rPr>
              <w:t>Identity model</w:t>
            </w:r>
          </w:p>
        </w:tc>
        <w:tc>
          <w:tcPr>
            <w:tcW w:w="3168" w:type="dxa"/>
          </w:tcPr>
          <w:p w14:paraId="3A3649A7" w14:textId="77777777" w:rsidR="00EF7C56" w:rsidRDefault="00000000">
            <w:pPr>
              <w:spacing w:before="40" w:after="40" w:line="252" w:lineRule="auto"/>
            </w:pPr>
            <w:r>
              <w:rPr>
                <w:sz w:val="20"/>
              </w:rPr>
              <w:t>The system shall maintain each official user as a Person linked to one or more Posts/Positions and Roles. Access shall never be role-only. Every create, update, approve, share and delete action shall be attributable to a named person acting in a post.</w:t>
            </w:r>
          </w:p>
        </w:tc>
      </w:tr>
      <w:tr w:rsidR="00EF7C56" w14:paraId="1C66D494" w14:textId="77777777">
        <w:tc>
          <w:tcPr>
            <w:tcW w:w="3168" w:type="dxa"/>
            <w:shd w:val="clear" w:color="auto" w:fill="F3F6FA"/>
          </w:tcPr>
          <w:p w14:paraId="54C9D35E" w14:textId="77777777" w:rsidR="00EF7C56" w:rsidRDefault="00000000">
            <w:pPr>
              <w:spacing w:before="40" w:after="40" w:line="252" w:lineRule="auto"/>
            </w:pPr>
            <w:r>
              <w:rPr>
                <w:sz w:val="20"/>
              </w:rPr>
              <w:t>2</w:t>
            </w:r>
          </w:p>
        </w:tc>
        <w:tc>
          <w:tcPr>
            <w:tcW w:w="3168" w:type="dxa"/>
            <w:shd w:val="clear" w:color="auto" w:fill="F3F6FA"/>
          </w:tcPr>
          <w:p w14:paraId="5DBE9018" w14:textId="77777777" w:rsidR="00EF7C56" w:rsidRDefault="00000000">
            <w:pPr>
              <w:spacing w:before="40" w:after="40" w:line="252" w:lineRule="auto"/>
            </w:pPr>
            <w:r>
              <w:rPr>
                <w:sz w:val="20"/>
              </w:rPr>
              <w:t>Visibility control</w:t>
            </w:r>
          </w:p>
        </w:tc>
        <w:tc>
          <w:tcPr>
            <w:tcW w:w="3168" w:type="dxa"/>
            <w:shd w:val="clear" w:color="auto" w:fill="F3F6FA"/>
          </w:tcPr>
          <w:p w14:paraId="72AAC57A" w14:textId="77777777" w:rsidR="00EF7C56" w:rsidRDefault="00000000">
            <w:pPr>
              <w:spacing w:before="40" w:after="40" w:line="252" w:lineRule="auto"/>
            </w:pPr>
            <w:r>
              <w:rPr>
                <w:sz w:val="20"/>
              </w:rPr>
              <w:t>The system shall enforce organisational hierarchy and need-to-know rules so that matters, claims, depositor records, documents, assets and valuation assignments are visible only to authorised posts.</w:t>
            </w:r>
          </w:p>
        </w:tc>
      </w:tr>
      <w:tr w:rsidR="00EF7C56" w14:paraId="036598F3" w14:textId="77777777">
        <w:tc>
          <w:tcPr>
            <w:tcW w:w="3168" w:type="dxa"/>
          </w:tcPr>
          <w:p w14:paraId="2FF603F7" w14:textId="77777777" w:rsidR="00EF7C56" w:rsidRDefault="00000000">
            <w:pPr>
              <w:spacing w:before="40" w:after="40" w:line="252" w:lineRule="auto"/>
            </w:pPr>
            <w:r>
              <w:rPr>
                <w:sz w:val="20"/>
              </w:rPr>
              <w:t>3</w:t>
            </w:r>
          </w:p>
        </w:tc>
        <w:tc>
          <w:tcPr>
            <w:tcW w:w="3168" w:type="dxa"/>
          </w:tcPr>
          <w:p w14:paraId="0C02D82D" w14:textId="77777777" w:rsidR="00EF7C56" w:rsidRDefault="00000000">
            <w:pPr>
              <w:spacing w:before="40" w:after="40" w:line="252" w:lineRule="auto"/>
            </w:pPr>
            <w:r>
              <w:rPr>
                <w:sz w:val="20"/>
              </w:rPr>
              <w:t>Collaboration spaces</w:t>
            </w:r>
          </w:p>
        </w:tc>
        <w:tc>
          <w:tcPr>
            <w:tcW w:w="3168" w:type="dxa"/>
          </w:tcPr>
          <w:p w14:paraId="642BE7B9" w14:textId="77777777" w:rsidR="00EF7C56" w:rsidRDefault="00000000">
            <w:pPr>
              <w:spacing w:before="40" w:after="40" w:line="252" w:lineRule="auto"/>
            </w:pPr>
            <w:r>
              <w:rPr>
                <w:sz w:val="20"/>
              </w:rPr>
              <w:t>The system shall support Limited spaces (explicit named members only) and Community spaces (all authorised users of that community), consistent with Legal Annexure collaboration rules.</w:t>
            </w:r>
          </w:p>
        </w:tc>
      </w:tr>
      <w:tr w:rsidR="00EF7C56" w14:paraId="6EF50FF6" w14:textId="77777777">
        <w:tc>
          <w:tcPr>
            <w:tcW w:w="3168" w:type="dxa"/>
            <w:shd w:val="clear" w:color="auto" w:fill="F3F6FA"/>
          </w:tcPr>
          <w:p w14:paraId="6BA9559A" w14:textId="77777777" w:rsidR="00EF7C56" w:rsidRDefault="00000000">
            <w:pPr>
              <w:spacing w:before="40" w:after="40" w:line="252" w:lineRule="auto"/>
            </w:pPr>
            <w:r>
              <w:rPr>
                <w:sz w:val="20"/>
              </w:rPr>
              <w:t>4</w:t>
            </w:r>
          </w:p>
        </w:tc>
        <w:tc>
          <w:tcPr>
            <w:tcW w:w="3168" w:type="dxa"/>
            <w:shd w:val="clear" w:color="auto" w:fill="F3F6FA"/>
          </w:tcPr>
          <w:p w14:paraId="5A45DF0B" w14:textId="77777777" w:rsidR="00EF7C56" w:rsidRDefault="00000000">
            <w:pPr>
              <w:spacing w:before="40" w:after="40" w:line="252" w:lineRule="auto"/>
            </w:pPr>
            <w:r>
              <w:rPr>
                <w:sz w:val="20"/>
              </w:rPr>
              <w:t>Document rights</w:t>
            </w:r>
          </w:p>
        </w:tc>
        <w:tc>
          <w:tcPr>
            <w:tcW w:w="3168" w:type="dxa"/>
            <w:shd w:val="clear" w:color="auto" w:fill="F3F6FA"/>
          </w:tcPr>
          <w:p w14:paraId="458A8AA1" w14:textId="77777777" w:rsidR="00EF7C56" w:rsidRDefault="00000000">
            <w:pPr>
              <w:spacing w:before="40" w:after="40" w:line="252" w:lineRule="auto"/>
            </w:pPr>
            <w:r>
              <w:rPr>
                <w:sz w:val="20"/>
              </w:rPr>
              <w:t>The system shall enforce document rights for view, download, share and edit according to classification and policy. Sensitive legal and claim documents shall not be freely redistributable.</w:t>
            </w:r>
          </w:p>
        </w:tc>
      </w:tr>
      <w:tr w:rsidR="00EF7C56" w14:paraId="11F1D549" w14:textId="77777777">
        <w:tc>
          <w:tcPr>
            <w:tcW w:w="3168" w:type="dxa"/>
          </w:tcPr>
          <w:p w14:paraId="4A724987" w14:textId="77777777" w:rsidR="00EF7C56" w:rsidRDefault="00000000">
            <w:pPr>
              <w:spacing w:before="40" w:after="40" w:line="252" w:lineRule="auto"/>
            </w:pPr>
            <w:r>
              <w:rPr>
                <w:sz w:val="20"/>
              </w:rPr>
              <w:t>5</w:t>
            </w:r>
          </w:p>
        </w:tc>
        <w:tc>
          <w:tcPr>
            <w:tcW w:w="3168" w:type="dxa"/>
          </w:tcPr>
          <w:p w14:paraId="1D7B8EF2" w14:textId="77777777" w:rsidR="00EF7C56" w:rsidRDefault="00000000">
            <w:pPr>
              <w:spacing w:before="40" w:after="40" w:line="252" w:lineRule="auto"/>
            </w:pPr>
            <w:r>
              <w:rPr>
                <w:sz w:val="20"/>
              </w:rPr>
              <w:t>Channel authentication</w:t>
            </w:r>
          </w:p>
        </w:tc>
        <w:tc>
          <w:tcPr>
            <w:tcW w:w="3168" w:type="dxa"/>
          </w:tcPr>
          <w:p w14:paraId="282797A8" w14:textId="77777777" w:rsidR="00EF7C56" w:rsidRDefault="00000000">
            <w:pPr>
              <w:spacing w:before="40" w:after="40" w:line="252" w:lineRule="auto"/>
            </w:pPr>
            <w:r>
              <w:rPr>
                <w:sz w:val="20"/>
              </w:rPr>
              <w:t>The system shall authenticate staff web and official Android clients against the same identity store and access rules.</w:t>
            </w:r>
          </w:p>
        </w:tc>
      </w:tr>
      <w:tr w:rsidR="00EF7C56" w14:paraId="528118C4" w14:textId="77777777">
        <w:tc>
          <w:tcPr>
            <w:tcW w:w="3168" w:type="dxa"/>
            <w:shd w:val="clear" w:color="auto" w:fill="F3F6FA"/>
          </w:tcPr>
          <w:p w14:paraId="05900F6A" w14:textId="77777777" w:rsidR="00EF7C56" w:rsidRDefault="00000000">
            <w:pPr>
              <w:spacing w:before="40" w:after="40" w:line="252" w:lineRule="auto"/>
            </w:pPr>
            <w:r>
              <w:rPr>
                <w:sz w:val="20"/>
              </w:rPr>
              <w:t>6</w:t>
            </w:r>
          </w:p>
        </w:tc>
        <w:tc>
          <w:tcPr>
            <w:tcW w:w="3168" w:type="dxa"/>
            <w:shd w:val="clear" w:color="auto" w:fill="F3F6FA"/>
          </w:tcPr>
          <w:p w14:paraId="02AC0A56" w14:textId="77777777" w:rsidR="00EF7C56" w:rsidRDefault="00000000">
            <w:pPr>
              <w:spacing w:before="40" w:after="40" w:line="252" w:lineRule="auto"/>
            </w:pPr>
            <w:r>
              <w:rPr>
                <w:sz w:val="20"/>
              </w:rPr>
              <w:t>OTP verification</w:t>
            </w:r>
          </w:p>
        </w:tc>
        <w:tc>
          <w:tcPr>
            <w:tcW w:w="3168" w:type="dxa"/>
            <w:shd w:val="clear" w:color="auto" w:fill="F3F6FA"/>
          </w:tcPr>
          <w:p w14:paraId="1D153AE5" w14:textId="77777777" w:rsidR="00EF7C56" w:rsidRDefault="00000000">
            <w:pPr>
              <w:spacing w:before="40" w:after="40" w:line="252" w:lineRule="auto"/>
            </w:pPr>
            <w:r>
              <w:rPr>
                <w:sz w:val="20"/>
              </w:rPr>
              <w:t>Where phone verification is required (claimant and applicable staff flows), the system shall verify the number by OTP and retain verification status, timestamp and channel.</w:t>
            </w:r>
          </w:p>
        </w:tc>
      </w:tr>
      <w:tr w:rsidR="00EF7C56" w14:paraId="4CD259E2" w14:textId="77777777">
        <w:tc>
          <w:tcPr>
            <w:tcW w:w="3168" w:type="dxa"/>
          </w:tcPr>
          <w:p w14:paraId="3DA0032D" w14:textId="77777777" w:rsidR="00EF7C56" w:rsidRDefault="00000000">
            <w:pPr>
              <w:spacing w:before="40" w:after="40" w:line="252" w:lineRule="auto"/>
            </w:pPr>
            <w:r>
              <w:rPr>
                <w:sz w:val="20"/>
              </w:rPr>
              <w:t>7</w:t>
            </w:r>
          </w:p>
        </w:tc>
        <w:tc>
          <w:tcPr>
            <w:tcW w:w="3168" w:type="dxa"/>
          </w:tcPr>
          <w:p w14:paraId="3EA6A55F" w14:textId="77777777" w:rsidR="00EF7C56" w:rsidRDefault="00000000">
            <w:pPr>
              <w:spacing w:before="40" w:after="40" w:line="252" w:lineRule="auto"/>
            </w:pPr>
            <w:r>
              <w:rPr>
                <w:sz w:val="20"/>
              </w:rPr>
              <w:t>Credential administration</w:t>
            </w:r>
          </w:p>
        </w:tc>
        <w:tc>
          <w:tcPr>
            <w:tcW w:w="3168" w:type="dxa"/>
          </w:tcPr>
          <w:p w14:paraId="1A23070E" w14:textId="77777777" w:rsidR="00EF7C56" w:rsidRDefault="00000000">
            <w:pPr>
              <w:spacing w:before="40" w:after="40" w:line="252" w:lineRule="auto"/>
            </w:pPr>
            <w:r>
              <w:rPr>
                <w:sz w:val="20"/>
              </w:rPr>
              <w:t>Authorised administrators shall create, update and deactivate credentials for officers, contract staff, security guards and valuers, including related asset/valuer master linkages, with a complete audit trail.</w:t>
            </w:r>
          </w:p>
        </w:tc>
      </w:tr>
      <w:tr w:rsidR="00EF7C56" w14:paraId="00C2CFC7" w14:textId="77777777">
        <w:tc>
          <w:tcPr>
            <w:tcW w:w="3168" w:type="dxa"/>
            <w:shd w:val="clear" w:color="auto" w:fill="F3F6FA"/>
          </w:tcPr>
          <w:p w14:paraId="3CCF1CFA" w14:textId="77777777" w:rsidR="00EF7C56" w:rsidRDefault="00000000">
            <w:pPr>
              <w:spacing w:before="40" w:after="40" w:line="252" w:lineRule="auto"/>
            </w:pPr>
            <w:r>
              <w:rPr>
                <w:sz w:val="20"/>
              </w:rPr>
              <w:t>8</w:t>
            </w:r>
          </w:p>
        </w:tc>
        <w:tc>
          <w:tcPr>
            <w:tcW w:w="3168" w:type="dxa"/>
            <w:shd w:val="clear" w:color="auto" w:fill="F3F6FA"/>
          </w:tcPr>
          <w:p w14:paraId="70976F8B" w14:textId="77777777" w:rsidR="00EF7C56" w:rsidRDefault="00000000">
            <w:pPr>
              <w:spacing w:before="40" w:after="40" w:line="252" w:lineRule="auto"/>
            </w:pPr>
            <w:r>
              <w:rPr>
                <w:sz w:val="20"/>
              </w:rPr>
              <w:t>Per-module ACL</w:t>
            </w:r>
          </w:p>
        </w:tc>
        <w:tc>
          <w:tcPr>
            <w:tcW w:w="3168" w:type="dxa"/>
            <w:shd w:val="clear" w:color="auto" w:fill="F3F6FA"/>
          </w:tcPr>
          <w:p w14:paraId="7C9F27B2" w14:textId="77777777" w:rsidR="00EF7C56" w:rsidRDefault="00000000">
            <w:pPr>
              <w:spacing w:before="40" w:after="40" w:line="252" w:lineRule="auto"/>
            </w:pPr>
            <w:r>
              <w:rPr>
                <w:sz w:val="20"/>
              </w:rPr>
              <w:t xml:space="preserve">Every module and sub-module shall enforce in-built access control </w:t>
            </w:r>
            <w:r>
              <w:rPr>
                <w:sz w:val="20"/>
              </w:rPr>
              <w:lastRenderedPageBreak/>
              <w:t>consistent with the central identity model (Proceedings item 23).</w:t>
            </w:r>
          </w:p>
        </w:tc>
      </w:tr>
      <w:tr w:rsidR="00EF7C56" w14:paraId="182A1D82" w14:textId="77777777">
        <w:tc>
          <w:tcPr>
            <w:tcW w:w="3168" w:type="dxa"/>
          </w:tcPr>
          <w:p w14:paraId="4CA9BF5D" w14:textId="77777777" w:rsidR="00EF7C56" w:rsidRDefault="00000000">
            <w:pPr>
              <w:spacing w:before="40" w:after="40" w:line="252" w:lineRule="auto"/>
            </w:pPr>
            <w:r>
              <w:rPr>
                <w:sz w:val="20"/>
              </w:rPr>
              <w:lastRenderedPageBreak/>
              <w:t>9</w:t>
            </w:r>
          </w:p>
        </w:tc>
        <w:tc>
          <w:tcPr>
            <w:tcW w:w="3168" w:type="dxa"/>
          </w:tcPr>
          <w:p w14:paraId="271F23DC" w14:textId="77777777" w:rsidR="00EF7C56" w:rsidRDefault="00000000">
            <w:pPr>
              <w:spacing w:before="40" w:after="40" w:line="252" w:lineRule="auto"/>
            </w:pPr>
            <w:r>
              <w:rPr>
                <w:sz w:val="20"/>
              </w:rPr>
              <w:t>Credential hygiene</w:t>
            </w:r>
          </w:p>
        </w:tc>
        <w:tc>
          <w:tcPr>
            <w:tcW w:w="3168" w:type="dxa"/>
          </w:tcPr>
          <w:p w14:paraId="70AF8264" w14:textId="77777777" w:rsidR="00EF7C56" w:rsidRDefault="00000000">
            <w:pPr>
              <w:spacing w:before="40" w:after="40" w:line="252" w:lineRule="auto"/>
            </w:pPr>
            <w:r>
              <w:rPr>
                <w:sz w:val="20"/>
              </w:rPr>
              <w:t>Credential sharing across persons is prohibited by policy. Deactivation shall block future login without deleting historical audit records.</w:t>
            </w:r>
          </w:p>
        </w:tc>
      </w:tr>
    </w:tbl>
    <w:p w14:paraId="22BABC5A" w14:textId="77777777" w:rsidR="00EF7C56" w:rsidRDefault="00EF7C56"/>
    <w:p w14:paraId="70D87E0B" w14:textId="77777777" w:rsidR="00EF7C56" w:rsidRDefault="00000000">
      <w:pPr>
        <w:spacing w:before="40" w:after="120"/>
      </w:pPr>
      <w:r>
        <w:t>##### Entity fields — Person / Post / Credential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624BD66" w14:textId="77777777">
        <w:tc>
          <w:tcPr>
            <w:tcW w:w="4752" w:type="dxa"/>
            <w:shd w:val="clear" w:color="auto" w:fill="1B3A5F"/>
          </w:tcPr>
          <w:p w14:paraId="3C68526C" w14:textId="77777777" w:rsidR="00EF7C56" w:rsidRDefault="00000000">
            <w:pPr>
              <w:spacing w:before="40" w:after="40" w:line="252" w:lineRule="auto"/>
            </w:pPr>
            <w:r>
              <w:rPr>
                <w:b/>
                <w:color w:val="FFFFFF"/>
                <w:sz w:val="18"/>
              </w:rPr>
              <w:t>Field / attribute</w:t>
            </w:r>
          </w:p>
        </w:tc>
        <w:tc>
          <w:tcPr>
            <w:tcW w:w="4752" w:type="dxa"/>
            <w:shd w:val="clear" w:color="auto" w:fill="1B3A5F"/>
          </w:tcPr>
          <w:p w14:paraId="092EDEC4" w14:textId="77777777" w:rsidR="00EF7C56" w:rsidRDefault="00000000">
            <w:pPr>
              <w:spacing w:before="40" w:after="40" w:line="252" w:lineRule="auto"/>
            </w:pPr>
            <w:r>
              <w:rPr>
                <w:b/>
                <w:color w:val="FFFFFF"/>
                <w:sz w:val="18"/>
              </w:rPr>
              <w:t>Notes</w:t>
            </w:r>
          </w:p>
        </w:tc>
      </w:tr>
      <w:tr w:rsidR="00EF7C56" w14:paraId="345E83C6" w14:textId="77777777">
        <w:tc>
          <w:tcPr>
            <w:tcW w:w="4752" w:type="dxa"/>
          </w:tcPr>
          <w:p w14:paraId="2A82D4BD" w14:textId="77777777" w:rsidR="00EF7C56" w:rsidRDefault="00000000">
            <w:pPr>
              <w:spacing w:before="40" w:after="40" w:line="252" w:lineRule="auto"/>
            </w:pPr>
            <w:r>
              <w:rPr>
                <w:sz w:val="20"/>
              </w:rPr>
              <w:t>Person name</w:t>
            </w:r>
          </w:p>
        </w:tc>
        <w:tc>
          <w:tcPr>
            <w:tcW w:w="4752" w:type="dxa"/>
          </w:tcPr>
          <w:p w14:paraId="7828129A" w14:textId="77777777" w:rsidR="00EF7C56" w:rsidRDefault="00000000">
            <w:pPr>
              <w:spacing w:before="40" w:after="40" w:line="252" w:lineRule="auto"/>
            </w:pPr>
            <w:r>
              <w:rPr>
                <w:sz w:val="20"/>
              </w:rPr>
              <w:t>Legal name of the individual</w:t>
            </w:r>
          </w:p>
        </w:tc>
      </w:tr>
      <w:tr w:rsidR="00EF7C56" w14:paraId="4E3E24DC" w14:textId="77777777">
        <w:tc>
          <w:tcPr>
            <w:tcW w:w="4752" w:type="dxa"/>
            <w:shd w:val="clear" w:color="auto" w:fill="F3F6FA"/>
          </w:tcPr>
          <w:p w14:paraId="28F21713" w14:textId="77777777" w:rsidR="00EF7C56" w:rsidRDefault="00000000">
            <w:pPr>
              <w:spacing w:before="40" w:after="40" w:line="252" w:lineRule="auto"/>
            </w:pPr>
            <w:r>
              <w:rPr>
                <w:sz w:val="20"/>
              </w:rPr>
              <w:t>Person unique ID</w:t>
            </w:r>
          </w:p>
        </w:tc>
        <w:tc>
          <w:tcPr>
            <w:tcW w:w="4752" w:type="dxa"/>
            <w:shd w:val="clear" w:color="auto" w:fill="F3F6FA"/>
          </w:tcPr>
          <w:p w14:paraId="6A6C0D11" w14:textId="77777777" w:rsidR="00EF7C56" w:rsidRDefault="00000000">
            <w:pPr>
              <w:spacing w:before="40" w:after="40" w:line="252" w:lineRule="auto"/>
            </w:pPr>
            <w:r>
              <w:rPr>
                <w:sz w:val="20"/>
              </w:rPr>
              <w:t>System identifier</w:t>
            </w:r>
          </w:p>
        </w:tc>
      </w:tr>
      <w:tr w:rsidR="00EF7C56" w14:paraId="272B667F" w14:textId="77777777">
        <w:tc>
          <w:tcPr>
            <w:tcW w:w="4752" w:type="dxa"/>
          </w:tcPr>
          <w:p w14:paraId="4118E40A" w14:textId="77777777" w:rsidR="00EF7C56" w:rsidRDefault="00000000">
            <w:pPr>
              <w:spacing w:before="40" w:after="40" w:line="252" w:lineRule="auto"/>
            </w:pPr>
            <w:r>
              <w:rPr>
                <w:sz w:val="20"/>
              </w:rPr>
              <w:t>Mobile number</w:t>
            </w:r>
          </w:p>
        </w:tc>
        <w:tc>
          <w:tcPr>
            <w:tcW w:w="4752" w:type="dxa"/>
          </w:tcPr>
          <w:p w14:paraId="72F11E7C" w14:textId="77777777" w:rsidR="00EF7C56" w:rsidRDefault="00000000">
            <w:pPr>
              <w:spacing w:before="40" w:after="40" w:line="252" w:lineRule="auto"/>
            </w:pPr>
            <w:r>
              <w:rPr>
                <w:sz w:val="20"/>
              </w:rPr>
              <w:t>Subject to OTP verification where required</w:t>
            </w:r>
          </w:p>
        </w:tc>
      </w:tr>
      <w:tr w:rsidR="00EF7C56" w14:paraId="167DDBB0" w14:textId="77777777">
        <w:tc>
          <w:tcPr>
            <w:tcW w:w="4752" w:type="dxa"/>
            <w:shd w:val="clear" w:color="auto" w:fill="F3F6FA"/>
          </w:tcPr>
          <w:p w14:paraId="4707DBBF" w14:textId="77777777" w:rsidR="00EF7C56" w:rsidRDefault="00000000">
            <w:pPr>
              <w:spacing w:before="40" w:after="40" w:line="252" w:lineRule="auto"/>
            </w:pPr>
            <w:r>
              <w:rPr>
                <w:sz w:val="20"/>
              </w:rPr>
              <w:t>Email</w:t>
            </w:r>
          </w:p>
        </w:tc>
        <w:tc>
          <w:tcPr>
            <w:tcW w:w="4752" w:type="dxa"/>
            <w:shd w:val="clear" w:color="auto" w:fill="F3F6FA"/>
          </w:tcPr>
          <w:p w14:paraId="1385FE6A" w14:textId="77777777" w:rsidR="00EF7C56" w:rsidRDefault="00000000">
            <w:pPr>
              <w:spacing w:before="40" w:after="40" w:line="252" w:lineRule="auto"/>
            </w:pPr>
            <w:r>
              <w:rPr>
                <w:sz w:val="20"/>
              </w:rPr>
              <w:t>Official contact where applicable</w:t>
            </w:r>
          </w:p>
        </w:tc>
      </w:tr>
      <w:tr w:rsidR="00EF7C56" w14:paraId="2E0226CA" w14:textId="77777777">
        <w:tc>
          <w:tcPr>
            <w:tcW w:w="4752" w:type="dxa"/>
          </w:tcPr>
          <w:p w14:paraId="7561A4BC" w14:textId="77777777" w:rsidR="00EF7C56" w:rsidRDefault="00000000">
            <w:pPr>
              <w:spacing w:before="40" w:after="40" w:line="252" w:lineRule="auto"/>
            </w:pPr>
            <w:r>
              <w:rPr>
                <w:sz w:val="20"/>
              </w:rPr>
              <w:t>Post / Position</w:t>
            </w:r>
          </w:p>
        </w:tc>
        <w:tc>
          <w:tcPr>
            <w:tcW w:w="4752" w:type="dxa"/>
          </w:tcPr>
          <w:p w14:paraId="3DF9AA2C" w14:textId="77777777" w:rsidR="00EF7C56" w:rsidRDefault="00000000">
            <w:pPr>
              <w:spacing w:before="40" w:after="40" w:line="252" w:lineRule="auto"/>
            </w:pPr>
            <w:r>
              <w:rPr>
                <w:sz w:val="20"/>
              </w:rPr>
              <w:t>Official post held (e.g. CA desk, Legal Cell, Admin)</w:t>
            </w:r>
          </w:p>
        </w:tc>
      </w:tr>
      <w:tr w:rsidR="00EF7C56" w14:paraId="51BF9370" w14:textId="77777777">
        <w:tc>
          <w:tcPr>
            <w:tcW w:w="4752" w:type="dxa"/>
            <w:shd w:val="clear" w:color="auto" w:fill="F3F6FA"/>
          </w:tcPr>
          <w:p w14:paraId="2396CDD4" w14:textId="77777777" w:rsidR="00EF7C56" w:rsidRDefault="00000000">
            <w:pPr>
              <w:spacing w:before="40" w:after="40" w:line="252" w:lineRule="auto"/>
            </w:pPr>
            <w:r>
              <w:rPr>
                <w:sz w:val="20"/>
              </w:rPr>
              <w:t>Role(s)</w:t>
            </w:r>
          </w:p>
        </w:tc>
        <w:tc>
          <w:tcPr>
            <w:tcW w:w="4752" w:type="dxa"/>
            <w:shd w:val="clear" w:color="auto" w:fill="F3F6FA"/>
          </w:tcPr>
          <w:p w14:paraId="6B630B90" w14:textId="77777777" w:rsidR="00EF7C56" w:rsidRDefault="00000000">
            <w:pPr>
              <w:spacing w:before="40" w:after="40" w:line="252" w:lineRule="auto"/>
            </w:pPr>
            <w:r>
              <w:rPr>
                <w:sz w:val="20"/>
              </w:rPr>
              <w:t>Functional role(s) attached to the post</w:t>
            </w:r>
          </w:p>
        </w:tc>
      </w:tr>
      <w:tr w:rsidR="00EF7C56" w14:paraId="5CA9ECF9" w14:textId="77777777">
        <w:tc>
          <w:tcPr>
            <w:tcW w:w="4752" w:type="dxa"/>
          </w:tcPr>
          <w:p w14:paraId="3D8820C1" w14:textId="77777777" w:rsidR="00EF7C56" w:rsidRDefault="00000000">
            <w:pPr>
              <w:spacing w:before="40" w:after="40" w:line="252" w:lineRule="auto"/>
            </w:pPr>
            <w:r>
              <w:rPr>
                <w:sz w:val="20"/>
              </w:rPr>
              <w:t>Organisation unit</w:t>
            </w:r>
          </w:p>
        </w:tc>
        <w:tc>
          <w:tcPr>
            <w:tcW w:w="4752" w:type="dxa"/>
          </w:tcPr>
          <w:p w14:paraId="2A5D69A0" w14:textId="77777777" w:rsidR="00EF7C56" w:rsidRDefault="00000000">
            <w:pPr>
              <w:spacing w:before="40" w:after="40" w:line="252" w:lineRule="auto"/>
            </w:pPr>
            <w:r>
              <w:rPr>
                <w:sz w:val="20"/>
              </w:rPr>
              <w:t>SPLOCA / Legal Cell / Valuation / Admin-IT as applicable</w:t>
            </w:r>
          </w:p>
        </w:tc>
      </w:tr>
      <w:tr w:rsidR="00EF7C56" w14:paraId="27E2F00F" w14:textId="77777777">
        <w:tc>
          <w:tcPr>
            <w:tcW w:w="4752" w:type="dxa"/>
            <w:shd w:val="clear" w:color="auto" w:fill="F3F6FA"/>
          </w:tcPr>
          <w:p w14:paraId="7DF50217" w14:textId="77777777" w:rsidR="00EF7C56" w:rsidRDefault="00000000">
            <w:pPr>
              <w:spacing w:before="40" w:after="40" w:line="252" w:lineRule="auto"/>
            </w:pPr>
            <w:r>
              <w:rPr>
                <w:sz w:val="20"/>
              </w:rPr>
              <w:t>Credential status</w:t>
            </w:r>
          </w:p>
        </w:tc>
        <w:tc>
          <w:tcPr>
            <w:tcW w:w="4752" w:type="dxa"/>
            <w:shd w:val="clear" w:color="auto" w:fill="F3F6FA"/>
          </w:tcPr>
          <w:p w14:paraId="3B5E334D" w14:textId="77777777" w:rsidR="00EF7C56" w:rsidRDefault="00000000">
            <w:pPr>
              <w:spacing w:before="40" w:after="40" w:line="252" w:lineRule="auto"/>
            </w:pPr>
            <w:r>
              <w:rPr>
                <w:sz w:val="20"/>
              </w:rPr>
              <w:t>Active / Inactive / Locked</w:t>
            </w:r>
          </w:p>
        </w:tc>
      </w:tr>
      <w:tr w:rsidR="00EF7C56" w14:paraId="155C3FDC" w14:textId="77777777">
        <w:tc>
          <w:tcPr>
            <w:tcW w:w="4752" w:type="dxa"/>
          </w:tcPr>
          <w:p w14:paraId="4820362E" w14:textId="77777777" w:rsidR="00EF7C56" w:rsidRDefault="00000000">
            <w:pPr>
              <w:spacing w:before="40" w:after="40" w:line="252" w:lineRule="auto"/>
            </w:pPr>
            <w:r>
              <w:rPr>
                <w:sz w:val="20"/>
              </w:rPr>
              <w:t>User type</w:t>
            </w:r>
          </w:p>
        </w:tc>
        <w:tc>
          <w:tcPr>
            <w:tcW w:w="4752" w:type="dxa"/>
          </w:tcPr>
          <w:p w14:paraId="16CB6E89" w14:textId="77777777" w:rsidR="00EF7C56" w:rsidRDefault="00000000">
            <w:pPr>
              <w:spacing w:before="40" w:after="40" w:line="252" w:lineRule="auto"/>
            </w:pPr>
            <w:r>
              <w:rPr>
                <w:sz w:val="20"/>
              </w:rPr>
              <w:t>Officer / Contract staff / Security guard / Valuer / Other authorised</w:t>
            </w:r>
          </w:p>
        </w:tc>
      </w:tr>
      <w:tr w:rsidR="00EF7C56" w14:paraId="5581815E" w14:textId="77777777">
        <w:tc>
          <w:tcPr>
            <w:tcW w:w="4752" w:type="dxa"/>
            <w:shd w:val="clear" w:color="auto" w:fill="F3F6FA"/>
          </w:tcPr>
          <w:p w14:paraId="0F0A9658" w14:textId="77777777" w:rsidR="00EF7C56" w:rsidRDefault="00000000">
            <w:pPr>
              <w:spacing w:before="40" w:after="40" w:line="252" w:lineRule="auto"/>
            </w:pPr>
            <w:r>
              <w:rPr>
                <w:sz w:val="20"/>
              </w:rPr>
              <w:t>Linked valuer / asset masters</w:t>
            </w:r>
          </w:p>
        </w:tc>
        <w:tc>
          <w:tcPr>
            <w:tcW w:w="4752" w:type="dxa"/>
            <w:shd w:val="clear" w:color="auto" w:fill="F3F6FA"/>
          </w:tcPr>
          <w:p w14:paraId="24366305" w14:textId="77777777" w:rsidR="00EF7C56" w:rsidRDefault="00000000">
            <w:pPr>
              <w:spacing w:before="40" w:after="40" w:line="252" w:lineRule="auto"/>
            </w:pPr>
            <w:r>
              <w:rPr>
                <w:sz w:val="20"/>
              </w:rPr>
              <w:t>Where user is a valuer or asset custodian</w:t>
            </w:r>
          </w:p>
        </w:tc>
      </w:tr>
      <w:tr w:rsidR="00EF7C56" w14:paraId="34606585" w14:textId="77777777">
        <w:tc>
          <w:tcPr>
            <w:tcW w:w="4752" w:type="dxa"/>
          </w:tcPr>
          <w:p w14:paraId="644CE915" w14:textId="77777777" w:rsidR="00EF7C56" w:rsidRDefault="00000000">
            <w:pPr>
              <w:spacing w:before="40" w:after="40" w:line="252" w:lineRule="auto"/>
            </w:pPr>
            <w:r>
              <w:rPr>
                <w:sz w:val="20"/>
              </w:rPr>
              <w:t>Last credential change</w:t>
            </w:r>
          </w:p>
        </w:tc>
        <w:tc>
          <w:tcPr>
            <w:tcW w:w="4752" w:type="dxa"/>
          </w:tcPr>
          <w:p w14:paraId="7596C715" w14:textId="77777777" w:rsidR="00EF7C56" w:rsidRDefault="00000000">
            <w:pPr>
              <w:spacing w:before="40" w:after="40" w:line="252" w:lineRule="auto"/>
            </w:pPr>
            <w:r>
              <w:rPr>
                <w:sz w:val="20"/>
              </w:rPr>
              <w:t>Who changed, when, what changed (audit)</w:t>
            </w:r>
          </w:p>
        </w:tc>
      </w:tr>
    </w:tbl>
    <w:p w14:paraId="71236094" w14:textId="77777777" w:rsidR="00EF7C56" w:rsidRDefault="00EF7C56"/>
    <w:p w14:paraId="753CEF9E"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EF83F32" w14:textId="77777777">
        <w:tc>
          <w:tcPr>
            <w:tcW w:w="4752" w:type="dxa"/>
            <w:shd w:val="clear" w:color="auto" w:fill="1B3A5F"/>
          </w:tcPr>
          <w:p w14:paraId="3DC18925" w14:textId="77777777" w:rsidR="00EF7C56" w:rsidRDefault="00000000">
            <w:pPr>
              <w:spacing w:before="40" w:after="40" w:line="252" w:lineRule="auto"/>
            </w:pPr>
            <w:r>
              <w:rPr>
                <w:b/>
                <w:color w:val="FFFFFF"/>
                <w:sz w:val="18"/>
              </w:rPr>
              <w:t>#</w:t>
            </w:r>
          </w:p>
        </w:tc>
        <w:tc>
          <w:tcPr>
            <w:tcW w:w="4752" w:type="dxa"/>
            <w:shd w:val="clear" w:color="auto" w:fill="1B3A5F"/>
          </w:tcPr>
          <w:p w14:paraId="44B716F3" w14:textId="77777777" w:rsidR="00EF7C56" w:rsidRDefault="00000000">
            <w:pPr>
              <w:spacing w:before="40" w:after="40" w:line="252" w:lineRule="auto"/>
            </w:pPr>
            <w:r>
              <w:rPr>
                <w:b/>
                <w:color w:val="FFFFFF"/>
                <w:sz w:val="18"/>
              </w:rPr>
              <w:t>Criterion</w:t>
            </w:r>
          </w:p>
        </w:tc>
      </w:tr>
      <w:tr w:rsidR="00EF7C56" w14:paraId="6AC7BE47" w14:textId="77777777">
        <w:tc>
          <w:tcPr>
            <w:tcW w:w="4752" w:type="dxa"/>
          </w:tcPr>
          <w:p w14:paraId="549D2F9D" w14:textId="77777777" w:rsidR="00EF7C56" w:rsidRDefault="00000000">
            <w:pPr>
              <w:spacing w:before="40" w:after="40" w:line="252" w:lineRule="auto"/>
            </w:pPr>
            <w:r>
              <w:rPr>
                <w:sz w:val="20"/>
              </w:rPr>
              <w:t>1</w:t>
            </w:r>
          </w:p>
        </w:tc>
        <w:tc>
          <w:tcPr>
            <w:tcW w:w="4752" w:type="dxa"/>
          </w:tcPr>
          <w:p w14:paraId="2D387AB2" w14:textId="77777777" w:rsidR="00EF7C56" w:rsidRDefault="00000000">
            <w:pPr>
              <w:spacing w:before="40" w:after="40" w:line="252" w:lineRule="auto"/>
            </w:pPr>
            <w:r>
              <w:rPr>
                <w:sz w:val="20"/>
              </w:rPr>
              <w:t>A user without Limited-space membership cannot open that space or its documents.</w:t>
            </w:r>
          </w:p>
        </w:tc>
      </w:tr>
      <w:tr w:rsidR="00EF7C56" w14:paraId="09369728" w14:textId="77777777">
        <w:tc>
          <w:tcPr>
            <w:tcW w:w="4752" w:type="dxa"/>
            <w:shd w:val="clear" w:color="auto" w:fill="F3F6FA"/>
          </w:tcPr>
          <w:p w14:paraId="0BDB8BCD" w14:textId="77777777" w:rsidR="00EF7C56" w:rsidRDefault="00000000">
            <w:pPr>
              <w:spacing w:before="40" w:after="40" w:line="252" w:lineRule="auto"/>
            </w:pPr>
            <w:r>
              <w:rPr>
                <w:sz w:val="20"/>
              </w:rPr>
              <w:t>2</w:t>
            </w:r>
          </w:p>
        </w:tc>
        <w:tc>
          <w:tcPr>
            <w:tcW w:w="4752" w:type="dxa"/>
            <w:shd w:val="clear" w:color="auto" w:fill="F3F6FA"/>
          </w:tcPr>
          <w:p w14:paraId="008F016E" w14:textId="77777777" w:rsidR="00EF7C56" w:rsidRDefault="00000000">
            <w:pPr>
              <w:spacing w:before="40" w:after="40" w:line="252" w:lineRule="auto"/>
            </w:pPr>
            <w:r>
              <w:rPr>
                <w:sz w:val="20"/>
              </w:rPr>
              <w:t>A user outside hierarchy/need-to-know cannot open restricted claim, matter, depositor or asset records.</w:t>
            </w:r>
          </w:p>
        </w:tc>
      </w:tr>
      <w:tr w:rsidR="00EF7C56" w14:paraId="7B9F82EE" w14:textId="77777777">
        <w:tc>
          <w:tcPr>
            <w:tcW w:w="4752" w:type="dxa"/>
          </w:tcPr>
          <w:p w14:paraId="0E5183DF" w14:textId="77777777" w:rsidR="00EF7C56" w:rsidRDefault="00000000">
            <w:pPr>
              <w:spacing w:before="40" w:after="40" w:line="252" w:lineRule="auto"/>
            </w:pPr>
            <w:r>
              <w:rPr>
                <w:sz w:val="20"/>
              </w:rPr>
              <w:t>3</w:t>
            </w:r>
          </w:p>
        </w:tc>
        <w:tc>
          <w:tcPr>
            <w:tcW w:w="4752" w:type="dxa"/>
          </w:tcPr>
          <w:p w14:paraId="683CB2AD" w14:textId="77777777" w:rsidR="00EF7C56" w:rsidRDefault="00000000">
            <w:pPr>
              <w:spacing w:before="40" w:after="40" w:line="252" w:lineRule="auto"/>
            </w:pPr>
            <w:r>
              <w:rPr>
                <w:sz w:val="20"/>
              </w:rPr>
              <w:t>Credential create, update and deactivate events record actor, timestamp and before/after status.</w:t>
            </w:r>
          </w:p>
        </w:tc>
      </w:tr>
      <w:tr w:rsidR="00EF7C56" w14:paraId="0B9D6D5C" w14:textId="77777777">
        <w:tc>
          <w:tcPr>
            <w:tcW w:w="4752" w:type="dxa"/>
            <w:shd w:val="clear" w:color="auto" w:fill="F3F6FA"/>
          </w:tcPr>
          <w:p w14:paraId="316ED228" w14:textId="77777777" w:rsidR="00EF7C56" w:rsidRDefault="00000000">
            <w:pPr>
              <w:spacing w:before="40" w:after="40" w:line="252" w:lineRule="auto"/>
            </w:pPr>
            <w:r>
              <w:rPr>
                <w:sz w:val="20"/>
              </w:rPr>
              <w:t>4</w:t>
            </w:r>
          </w:p>
        </w:tc>
        <w:tc>
          <w:tcPr>
            <w:tcW w:w="4752" w:type="dxa"/>
            <w:shd w:val="clear" w:color="auto" w:fill="F3F6FA"/>
          </w:tcPr>
          <w:p w14:paraId="03811F61" w14:textId="77777777" w:rsidR="00EF7C56" w:rsidRDefault="00000000">
            <w:pPr>
              <w:spacing w:before="40" w:after="40" w:line="252" w:lineRule="auto"/>
            </w:pPr>
            <w:r>
              <w:rPr>
                <w:sz w:val="20"/>
              </w:rPr>
              <w:t>OTP success/failure and verified status are stored and retrievable for audit.</w:t>
            </w:r>
          </w:p>
        </w:tc>
      </w:tr>
      <w:tr w:rsidR="00EF7C56" w14:paraId="4BD3F07F" w14:textId="77777777">
        <w:tc>
          <w:tcPr>
            <w:tcW w:w="4752" w:type="dxa"/>
          </w:tcPr>
          <w:p w14:paraId="317920D7" w14:textId="77777777" w:rsidR="00EF7C56" w:rsidRDefault="00000000">
            <w:pPr>
              <w:spacing w:before="40" w:after="40" w:line="252" w:lineRule="auto"/>
            </w:pPr>
            <w:r>
              <w:rPr>
                <w:sz w:val="20"/>
              </w:rPr>
              <w:t>5</w:t>
            </w:r>
          </w:p>
        </w:tc>
        <w:tc>
          <w:tcPr>
            <w:tcW w:w="4752" w:type="dxa"/>
          </w:tcPr>
          <w:p w14:paraId="0EED9759" w14:textId="77777777" w:rsidR="00EF7C56" w:rsidRDefault="00000000">
            <w:pPr>
              <w:spacing w:before="40" w:after="40" w:line="252" w:lineRule="auto"/>
            </w:pPr>
            <w:r>
              <w:rPr>
                <w:sz w:val="20"/>
              </w:rPr>
              <w:t>The same person-post-role identity governs web and Android sessions.</w:t>
            </w:r>
          </w:p>
        </w:tc>
      </w:tr>
      <w:tr w:rsidR="00EF7C56" w14:paraId="29304B47" w14:textId="77777777">
        <w:tc>
          <w:tcPr>
            <w:tcW w:w="4752" w:type="dxa"/>
            <w:shd w:val="clear" w:color="auto" w:fill="F3F6FA"/>
          </w:tcPr>
          <w:p w14:paraId="1CBE16B3" w14:textId="77777777" w:rsidR="00EF7C56" w:rsidRDefault="00000000">
            <w:pPr>
              <w:spacing w:before="40" w:after="40" w:line="252" w:lineRule="auto"/>
            </w:pPr>
            <w:r>
              <w:rPr>
                <w:sz w:val="20"/>
              </w:rPr>
              <w:t>6</w:t>
            </w:r>
          </w:p>
        </w:tc>
        <w:tc>
          <w:tcPr>
            <w:tcW w:w="4752" w:type="dxa"/>
            <w:shd w:val="clear" w:color="auto" w:fill="F3F6FA"/>
          </w:tcPr>
          <w:p w14:paraId="43798D58" w14:textId="77777777" w:rsidR="00EF7C56" w:rsidRDefault="00000000">
            <w:pPr>
              <w:spacing w:before="40" w:after="40" w:line="252" w:lineRule="auto"/>
            </w:pPr>
            <w:r>
              <w:rPr>
                <w:sz w:val="20"/>
              </w:rPr>
              <w:t>Disabling a credential immediately blocks new authentication on all channels.</w:t>
            </w:r>
          </w:p>
        </w:tc>
      </w:tr>
    </w:tbl>
    <w:p w14:paraId="3CC4A242" w14:textId="77777777" w:rsidR="00EF7C56" w:rsidRDefault="00EF7C56"/>
    <w:p w14:paraId="5E91920B"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5858FE9" w14:textId="77777777">
        <w:tc>
          <w:tcPr>
            <w:tcW w:w="3168" w:type="dxa"/>
            <w:shd w:val="clear" w:color="auto" w:fill="1B3A5F"/>
          </w:tcPr>
          <w:p w14:paraId="119CA88F" w14:textId="77777777" w:rsidR="00EF7C56" w:rsidRDefault="00000000">
            <w:pPr>
              <w:spacing w:before="40" w:after="40" w:line="252" w:lineRule="auto"/>
            </w:pPr>
            <w:r>
              <w:rPr>
                <w:b/>
                <w:color w:val="FFFFFF"/>
                <w:sz w:val="18"/>
              </w:rPr>
              <w:t>Feature ID</w:t>
            </w:r>
          </w:p>
        </w:tc>
        <w:tc>
          <w:tcPr>
            <w:tcW w:w="3168" w:type="dxa"/>
            <w:shd w:val="clear" w:color="auto" w:fill="1B3A5F"/>
          </w:tcPr>
          <w:p w14:paraId="41FB3364" w14:textId="77777777" w:rsidR="00EF7C56" w:rsidRDefault="00000000">
            <w:pPr>
              <w:spacing w:before="40" w:after="40" w:line="252" w:lineRule="auto"/>
            </w:pPr>
            <w:r>
              <w:rPr>
                <w:b/>
                <w:color w:val="FFFFFF"/>
                <w:sz w:val="18"/>
              </w:rPr>
              <w:t>Capability</w:t>
            </w:r>
          </w:p>
        </w:tc>
        <w:tc>
          <w:tcPr>
            <w:tcW w:w="3168" w:type="dxa"/>
            <w:shd w:val="clear" w:color="auto" w:fill="1B3A5F"/>
          </w:tcPr>
          <w:p w14:paraId="5CEF5B11" w14:textId="77777777" w:rsidR="00EF7C56" w:rsidRDefault="00000000">
            <w:pPr>
              <w:spacing w:before="40" w:after="40" w:line="252" w:lineRule="auto"/>
            </w:pPr>
            <w:r>
              <w:rPr>
                <w:b/>
                <w:color w:val="FFFFFF"/>
                <w:sz w:val="18"/>
              </w:rPr>
              <w:t>Description</w:t>
            </w:r>
          </w:p>
        </w:tc>
      </w:tr>
      <w:tr w:rsidR="00EF7C56" w14:paraId="026B7870" w14:textId="77777777">
        <w:tc>
          <w:tcPr>
            <w:tcW w:w="3168" w:type="dxa"/>
          </w:tcPr>
          <w:p w14:paraId="4FEEDDB2" w14:textId="77777777" w:rsidR="00EF7C56" w:rsidRDefault="00000000">
            <w:pPr>
              <w:spacing w:before="40" w:after="40" w:line="252" w:lineRule="auto"/>
            </w:pPr>
            <w:r>
              <w:rPr>
                <w:sz w:val="20"/>
              </w:rPr>
              <w:lastRenderedPageBreak/>
              <w:t>F01-001</w:t>
            </w:r>
          </w:p>
        </w:tc>
        <w:tc>
          <w:tcPr>
            <w:tcW w:w="3168" w:type="dxa"/>
          </w:tcPr>
          <w:p w14:paraId="19BBDFC4" w14:textId="77777777" w:rsidR="00EF7C56" w:rsidRDefault="00000000">
            <w:pPr>
              <w:spacing w:before="40" w:after="40" w:line="252" w:lineRule="auto"/>
            </w:pPr>
            <w:r>
              <w:rPr>
                <w:sz w:val="20"/>
              </w:rPr>
              <w:t>Person, post/position &amp; role identity</w:t>
            </w:r>
          </w:p>
        </w:tc>
        <w:tc>
          <w:tcPr>
            <w:tcW w:w="3168" w:type="dxa"/>
          </w:tcPr>
          <w:p w14:paraId="57841D78" w14:textId="77777777" w:rsidR="00EF7C56" w:rsidRDefault="00000000">
            <w:pPr>
              <w:spacing w:before="40" w:after="40" w:line="252" w:lineRule="auto"/>
            </w:pPr>
            <w:r>
              <w:rPr>
                <w:sz w:val="20"/>
              </w:rPr>
              <w:t>Maintain persons mapped to posts/positions and roles so every login and privileged action is attributable to a named official identity.</w:t>
            </w:r>
          </w:p>
        </w:tc>
      </w:tr>
      <w:tr w:rsidR="00EF7C56" w14:paraId="39CE95CA" w14:textId="77777777">
        <w:tc>
          <w:tcPr>
            <w:tcW w:w="3168" w:type="dxa"/>
            <w:shd w:val="clear" w:color="auto" w:fill="F3F6FA"/>
          </w:tcPr>
          <w:p w14:paraId="6FF80D1E" w14:textId="77777777" w:rsidR="00EF7C56" w:rsidRDefault="00000000">
            <w:pPr>
              <w:spacing w:before="40" w:after="40" w:line="252" w:lineRule="auto"/>
            </w:pPr>
            <w:r>
              <w:rPr>
                <w:sz w:val="20"/>
              </w:rPr>
              <w:t>F01-002</w:t>
            </w:r>
          </w:p>
        </w:tc>
        <w:tc>
          <w:tcPr>
            <w:tcW w:w="3168" w:type="dxa"/>
            <w:shd w:val="clear" w:color="auto" w:fill="F3F6FA"/>
          </w:tcPr>
          <w:p w14:paraId="1A1C2D17" w14:textId="77777777" w:rsidR="00EF7C56" w:rsidRDefault="00000000">
            <w:pPr>
              <w:spacing w:before="40" w:after="40" w:line="252" w:lineRule="auto"/>
            </w:pPr>
            <w:r>
              <w:rPr>
                <w:sz w:val="20"/>
              </w:rPr>
              <w:t>Hierarchy &amp; need-to-know visibility</w:t>
            </w:r>
          </w:p>
        </w:tc>
        <w:tc>
          <w:tcPr>
            <w:tcW w:w="3168" w:type="dxa"/>
            <w:shd w:val="clear" w:color="auto" w:fill="F3F6FA"/>
          </w:tcPr>
          <w:p w14:paraId="45FA990E" w14:textId="77777777" w:rsidR="00EF7C56" w:rsidRDefault="00000000">
            <w:pPr>
              <w:spacing w:before="40" w:after="40" w:line="252" w:lineRule="auto"/>
            </w:pPr>
            <w:r>
              <w:rPr>
                <w:sz w:val="20"/>
              </w:rPr>
              <w:t>Restrict visibility of claims, matters, documents, depositor and asset records by organisational hierarchy and need-to-know rules.</w:t>
            </w:r>
          </w:p>
        </w:tc>
      </w:tr>
      <w:tr w:rsidR="00EF7C56" w14:paraId="60FD4586" w14:textId="77777777">
        <w:tc>
          <w:tcPr>
            <w:tcW w:w="3168" w:type="dxa"/>
          </w:tcPr>
          <w:p w14:paraId="455528D8" w14:textId="77777777" w:rsidR="00EF7C56" w:rsidRDefault="00000000">
            <w:pPr>
              <w:spacing w:before="40" w:after="40" w:line="252" w:lineRule="auto"/>
            </w:pPr>
            <w:r>
              <w:rPr>
                <w:sz w:val="20"/>
              </w:rPr>
              <w:t>F01-003</w:t>
            </w:r>
          </w:p>
        </w:tc>
        <w:tc>
          <w:tcPr>
            <w:tcW w:w="3168" w:type="dxa"/>
          </w:tcPr>
          <w:p w14:paraId="6F0CC4BA" w14:textId="77777777" w:rsidR="00EF7C56" w:rsidRDefault="00000000">
            <w:pPr>
              <w:spacing w:before="40" w:after="40" w:line="252" w:lineRule="auto"/>
            </w:pPr>
            <w:r>
              <w:rPr>
                <w:sz w:val="20"/>
              </w:rPr>
              <w:t>Limited vs Community access spaces</w:t>
            </w:r>
          </w:p>
        </w:tc>
        <w:tc>
          <w:tcPr>
            <w:tcW w:w="3168" w:type="dxa"/>
          </w:tcPr>
          <w:p w14:paraId="57E400BD" w14:textId="77777777" w:rsidR="00EF7C56" w:rsidRDefault="00000000">
            <w:pPr>
              <w:spacing w:before="40" w:after="40" w:line="252" w:lineRule="auto"/>
            </w:pPr>
            <w:r>
              <w:rPr>
                <w:sz w:val="20"/>
              </w:rPr>
              <w:t>Configure and enforce Limited (named members) versus Community collaboration and document spaces.</w:t>
            </w:r>
          </w:p>
        </w:tc>
      </w:tr>
      <w:tr w:rsidR="00EF7C56" w14:paraId="21C90064" w14:textId="77777777">
        <w:tc>
          <w:tcPr>
            <w:tcW w:w="3168" w:type="dxa"/>
            <w:shd w:val="clear" w:color="auto" w:fill="F3F6FA"/>
          </w:tcPr>
          <w:p w14:paraId="6F6110F9" w14:textId="77777777" w:rsidR="00EF7C56" w:rsidRDefault="00000000">
            <w:pPr>
              <w:spacing w:before="40" w:after="40" w:line="252" w:lineRule="auto"/>
            </w:pPr>
            <w:r>
              <w:rPr>
                <w:sz w:val="20"/>
              </w:rPr>
              <w:t>F01-004</w:t>
            </w:r>
          </w:p>
        </w:tc>
        <w:tc>
          <w:tcPr>
            <w:tcW w:w="3168" w:type="dxa"/>
            <w:shd w:val="clear" w:color="auto" w:fill="F3F6FA"/>
          </w:tcPr>
          <w:p w14:paraId="79D524DA" w14:textId="77777777" w:rsidR="00EF7C56" w:rsidRDefault="00000000">
            <w:pPr>
              <w:spacing w:before="40" w:after="40" w:line="252" w:lineRule="auto"/>
            </w:pPr>
            <w:r>
              <w:rPr>
                <w:sz w:val="20"/>
              </w:rPr>
              <w:t>Controlled document rights</w:t>
            </w:r>
          </w:p>
        </w:tc>
        <w:tc>
          <w:tcPr>
            <w:tcW w:w="3168" w:type="dxa"/>
            <w:shd w:val="clear" w:color="auto" w:fill="F3F6FA"/>
          </w:tcPr>
          <w:p w14:paraId="00F3BDE7" w14:textId="77777777" w:rsidR="00EF7C56" w:rsidRDefault="00000000">
            <w:pPr>
              <w:spacing w:before="40" w:after="40" w:line="252" w:lineRule="auto"/>
            </w:pPr>
            <w:r>
              <w:rPr>
                <w:sz w:val="20"/>
              </w:rPr>
              <w:t>Enforce view, download, share and edit rights on sensitive documents according to policy.</w:t>
            </w:r>
          </w:p>
        </w:tc>
      </w:tr>
      <w:tr w:rsidR="00EF7C56" w14:paraId="3AC499D4" w14:textId="77777777">
        <w:tc>
          <w:tcPr>
            <w:tcW w:w="3168" w:type="dxa"/>
          </w:tcPr>
          <w:p w14:paraId="3720BC05" w14:textId="77777777" w:rsidR="00EF7C56" w:rsidRDefault="00000000">
            <w:pPr>
              <w:spacing w:before="40" w:after="40" w:line="252" w:lineRule="auto"/>
            </w:pPr>
            <w:r>
              <w:rPr>
                <w:sz w:val="20"/>
              </w:rPr>
              <w:t>F01-005</w:t>
            </w:r>
          </w:p>
        </w:tc>
        <w:tc>
          <w:tcPr>
            <w:tcW w:w="3168" w:type="dxa"/>
          </w:tcPr>
          <w:p w14:paraId="7DD9D9ED" w14:textId="77777777" w:rsidR="00EF7C56" w:rsidRDefault="00000000">
            <w:pPr>
              <w:spacing w:before="40" w:after="40" w:line="252" w:lineRule="auto"/>
            </w:pPr>
            <w:r>
              <w:rPr>
                <w:sz w:val="20"/>
              </w:rPr>
              <w:t>Web &amp; mobile authentication</w:t>
            </w:r>
          </w:p>
        </w:tc>
        <w:tc>
          <w:tcPr>
            <w:tcW w:w="3168" w:type="dxa"/>
          </w:tcPr>
          <w:p w14:paraId="298A53FB" w14:textId="77777777" w:rsidR="00EF7C56" w:rsidRDefault="00000000">
            <w:pPr>
              <w:spacing w:before="40" w:after="40" w:line="252" w:lineRule="auto"/>
            </w:pPr>
            <w:r>
              <w:rPr>
                <w:sz w:val="20"/>
              </w:rPr>
              <w:t>Provide secure authentication for the staff web application and official Android applications using the same identity model.</w:t>
            </w:r>
          </w:p>
        </w:tc>
      </w:tr>
      <w:tr w:rsidR="00EF7C56" w14:paraId="16FE9EEF" w14:textId="77777777">
        <w:tc>
          <w:tcPr>
            <w:tcW w:w="3168" w:type="dxa"/>
            <w:shd w:val="clear" w:color="auto" w:fill="F3F6FA"/>
          </w:tcPr>
          <w:p w14:paraId="234E2519" w14:textId="77777777" w:rsidR="00EF7C56" w:rsidRDefault="00000000">
            <w:pPr>
              <w:spacing w:before="40" w:after="40" w:line="252" w:lineRule="auto"/>
            </w:pPr>
            <w:r>
              <w:rPr>
                <w:sz w:val="20"/>
              </w:rPr>
              <w:t>F01-006</w:t>
            </w:r>
          </w:p>
        </w:tc>
        <w:tc>
          <w:tcPr>
            <w:tcW w:w="3168" w:type="dxa"/>
            <w:shd w:val="clear" w:color="auto" w:fill="F3F6FA"/>
          </w:tcPr>
          <w:p w14:paraId="07F1E3B6" w14:textId="77777777" w:rsidR="00EF7C56" w:rsidRDefault="00000000">
            <w:pPr>
              <w:spacing w:before="40" w:after="40" w:line="252" w:lineRule="auto"/>
            </w:pPr>
            <w:r>
              <w:rPr>
                <w:sz w:val="20"/>
              </w:rPr>
              <w:t>OTP phone verification</w:t>
            </w:r>
          </w:p>
        </w:tc>
        <w:tc>
          <w:tcPr>
            <w:tcW w:w="3168" w:type="dxa"/>
            <w:shd w:val="clear" w:color="auto" w:fill="F3F6FA"/>
          </w:tcPr>
          <w:p w14:paraId="65B9765C" w14:textId="77777777" w:rsidR="00EF7C56" w:rsidRDefault="00000000">
            <w:pPr>
              <w:spacing w:before="40" w:after="40" w:line="252" w:lineRule="auto"/>
            </w:pPr>
            <w:r>
              <w:rPr>
                <w:sz w:val="20"/>
              </w:rPr>
              <w:t>Verify phone numbers by OTP and retain verification status, timestamp and channel for audit.</w:t>
            </w:r>
          </w:p>
        </w:tc>
      </w:tr>
      <w:tr w:rsidR="00EF7C56" w14:paraId="1ECAF186" w14:textId="77777777">
        <w:tc>
          <w:tcPr>
            <w:tcW w:w="3168" w:type="dxa"/>
          </w:tcPr>
          <w:p w14:paraId="412405CD" w14:textId="77777777" w:rsidR="00EF7C56" w:rsidRDefault="00000000">
            <w:pPr>
              <w:spacing w:before="40" w:after="40" w:line="252" w:lineRule="auto"/>
            </w:pPr>
            <w:r>
              <w:rPr>
                <w:sz w:val="20"/>
              </w:rPr>
              <w:t>F01-007</w:t>
            </w:r>
          </w:p>
        </w:tc>
        <w:tc>
          <w:tcPr>
            <w:tcW w:w="3168" w:type="dxa"/>
          </w:tcPr>
          <w:p w14:paraId="1DFF4E2F" w14:textId="77777777" w:rsidR="00EF7C56" w:rsidRDefault="00000000">
            <w:pPr>
              <w:spacing w:before="40" w:after="40" w:line="252" w:lineRule="auto"/>
            </w:pPr>
            <w:r>
              <w:rPr>
                <w:sz w:val="20"/>
              </w:rPr>
              <w:t>Credential lifecycle (officers, contract, guards, valuers)</w:t>
            </w:r>
          </w:p>
        </w:tc>
        <w:tc>
          <w:tcPr>
            <w:tcW w:w="3168" w:type="dxa"/>
          </w:tcPr>
          <w:p w14:paraId="66672A34" w14:textId="77777777" w:rsidR="00EF7C56" w:rsidRDefault="00000000">
            <w:pPr>
              <w:spacing w:before="40" w:after="40" w:line="252" w:lineRule="auto"/>
            </w:pPr>
            <w:r>
              <w:rPr>
                <w:sz w:val="20"/>
              </w:rPr>
              <w:t>Allow authorised admins to create, update and deactivate credentials for officers, contract staff, guards and valuers with full audit trail.</w:t>
            </w:r>
          </w:p>
        </w:tc>
      </w:tr>
    </w:tbl>
    <w:p w14:paraId="6AA052FB" w14:textId="77777777" w:rsidR="00EF7C56" w:rsidRDefault="00EF7C56"/>
    <w:p w14:paraId="3F73F274" w14:textId="77777777" w:rsidR="00EF7C56" w:rsidRDefault="00000000">
      <w:pPr>
        <w:pStyle w:val="Heading2"/>
        <w:spacing w:before="240" w:after="120"/>
      </w:pPr>
      <w:r>
        <w:t>02. Reference Masters, Keywords &amp; Unique Coding</w:t>
      </w:r>
    </w:p>
    <w:p w14:paraId="5E290F80" w14:textId="77777777" w:rsidR="00EF7C56" w:rsidRDefault="00000000">
      <w:pPr>
        <w:spacing w:before="40" w:after="120"/>
      </w:pPr>
      <w:r>
        <w:rPr>
          <w:b/>
        </w:rPr>
        <w:t>Purpose:</w:t>
      </w:r>
      <w:r>
        <w:t xml:space="preserve"> Provide the shared master data, keyword catalogues and unique coding schemes that all claims, legal, property and valuation modules consume, so records are consistently keyed, searchable and reportable without duplicate masters.</w:t>
      </w:r>
    </w:p>
    <w:p w14:paraId="684486A7"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E97EAEC" w14:textId="77777777">
        <w:tc>
          <w:tcPr>
            <w:tcW w:w="4752" w:type="dxa"/>
            <w:shd w:val="clear" w:color="auto" w:fill="1B3A5F"/>
          </w:tcPr>
          <w:p w14:paraId="27EE96C0" w14:textId="77777777" w:rsidR="00EF7C56" w:rsidRDefault="00000000">
            <w:pPr>
              <w:spacing w:before="40" w:after="40" w:line="252" w:lineRule="auto"/>
            </w:pPr>
            <w:r>
              <w:rPr>
                <w:b/>
                <w:color w:val="FFFFFF"/>
                <w:sz w:val="18"/>
              </w:rPr>
              <w:t>Source document</w:t>
            </w:r>
          </w:p>
        </w:tc>
        <w:tc>
          <w:tcPr>
            <w:tcW w:w="4752" w:type="dxa"/>
            <w:shd w:val="clear" w:color="auto" w:fill="1B3A5F"/>
          </w:tcPr>
          <w:p w14:paraId="071A14AD" w14:textId="77777777" w:rsidR="00EF7C56" w:rsidRDefault="00000000">
            <w:pPr>
              <w:spacing w:before="40" w:after="40" w:line="252" w:lineRule="auto"/>
            </w:pPr>
            <w:r>
              <w:rPr>
                <w:b/>
                <w:color w:val="FFFFFF"/>
                <w:sz w:val="18"/>
              </w:rPr>
              <w:t>Coverage</w:t>
            </w:r>
          </w:p>
        </w:tc>
      </w:tr>
      <w:tr w:rsidR="00EF7C56" w14:paraId="002A1B25" w14:textId="77777777">
        <w:tc>
          <w:tcPr>
            <w:tcW w:w="4752" w:type="dxa"/>
          </w:tcPr>
          <w:p w14:paraId="751C0A71" w14:textId="77777777" w:rsidR="00EF7C56" w:rsidRDefault="00000000">
            <w:pPr>
              <w:spacing w:before="40" w:after="40" w:line="252" w:lineRule="auto"/>
            </w:pPr>
            <w:r>
              <w:rPr>
                <w:sz w:val="20"/>
              </w:rPr>
              <w:t>Legal Management Annexure-I</w:t>
            </w:r>
          </w:p>
        </w:tc>
        <w:tc>
          <w:tcPr>
            <w:tcW w:w="4752" w:type="dxa"/>
          </w:tcPr>
          <w:p w14:paraId="4FC97F6B" w14:textId="77777777" w:rsidR="00EF7C56" w:rsidRDefault="00000000">
            <w:pPr>
              <w:spacing w:before="40" w:after="40" w:line="252" w:lineRule="auto"/>
            </w:pPr>
            <w:r>
              <w:rPr>
                <w:sz w:val="20"/>
              </w:rPr>
              <w:t>§1(g) Keyword database</w:t>
            </w:r>
          </w:p>
        </w:tc>
      </w:tr>
      <w:tr w:rsidR="00EF7C56" w14:paraId="17B93089" w14:textId="77777777">
        <w:tc>
          <w:tcPr>
            <w:tcW w:w="4752" w:type="dxa"/>
            <w:shd w:val="clear" w:color="auto" w:fill="F3F6FA"/>
          </w:tcPr>
          <w:p w14:paraId="6A6003CD" w14:textId="77777777" w:rsidR="00EF7C56" w:rsidRDefault="00000000">
            <w:pPr>
              <w:spacing w:before="40" w:after="40" w:line="252" w:lineRule="auto"/>
            </w:pPr>
            <w:r>
              <w:rPr>
                <w:sz w:val="20"/>
              </w:rPr>
              <w:t>Proceedings dated 10-08-2026</w:t>
            </w:r>
          </w:p>
        </w:tc>
        <w:tc>
          <w:tcPr>
            <w:tcW w:w="4752" w:type="dxa"/>
            <w:shd w:val="clear" w:color="auto" w:fill="F3F6FA"/>
          </w:tcPr>
          <w:p w14:paraId="007EB382" w14:textId="77777777" w:rsidR="00EF7C56" w:rsidRDefault="00000000">
            <w:pPr>
              <w:spacing w:before="40" w:after="40" w:line="252" w:lineRule="auto"/>
            </w:pPr>
            <w:r>
              <w:rPr>
                <w:sz w:val="20"/>
              </w:rPr>
              <w:t>Items 7–8 (central masters/templates), 18 (common DB), 22 (unique FE and property codes)</w:t>
            </w:r>
          </w:p>
        </w:tc>
      </w:tr>
      <w:tr w:rsidR="00EF7C56" w14:paraId="5043864F" w14:textId="77777777">
        <w:tc>
          <w:tcPr>
            <w:tcW w:w="4752" w:type="dxa"/>
          </w:tcPr>
          <w:p w14:paraId="3687B4FD" w14:textId="77777777" w:rsidR="00EF7C56" w:rsidRDefault="00000000">
            <w:pPr>
              <w:spacing w:before="40" w:after="40" w:line="252" w:lineRule="auto"/>
            </w:pPr>
            <w:r>
              <w:rPr>
                <w:sz w:val="20"/>
              </w:rPr>
              <w:t>Business Process Flow</w:t>
            </w:r>
          </w:p>
        </w:tc>
        <w:tc>
          <w:tcPr>
            <w:tcW w:w="4752" w:type="dxa"/>
          </w:tcPr>
          <w:p w14:paraId="0F371C40" w14:textId="77777777" w:rsidR="00EF7C56" w:rsidRDefault="00000000">
            <w:pPr>
              <w:spacing w:before="40" w:after="40" w:line="252" w:lineRule="auto"/>
            </w:pPr>
            <w:r>
              <w:rPr>
                <w:sz w:val="20"/>
              </w:rPr>
              <w:t>FE unique ID / keyword linking</w:t>
            </w:r>
          </w:p>
        </w:tc>
      </w:tr>
      <w:tr w:rsidR="00EF7C56" w14:paraId="5D8F0768" w14:textId="77777777">
        <w:tc>
          <w:tcPr>
            <w:tcW w:w="4752" w:type="dxa"/>
            <w:shd w:val="clear" w:color="auto" w:fill="F3F6FA"/>
          </w:tcPr>
          <w:p w14:paraId="49847458" w14:textId="77777777" w:rsidR="00EF7C56" w:rsidRDefault="00000000">
            <w:pPr>
              <w:spacing w:before="40" w:after="40" w:line="252" w:lineRule="auto"/>
            </w:pPr>
            <w:r>
              <w:rPr>
                <w:sz w:val="20"/>
              </w:rPr>
              <w:t>eValueI / eValueM FRS</w:t>
            </w:r>
          </w:p>
        </w:tc>
        <w:tc>
          <w:tcPr>
            <w:tcW w:w="4752" w:type="dxa"/>
            <w:shd w:val="clear" w:color="auto" w:fill="F3F6FA"/>
          </w:tcPr>
          <w:p w14:paraId="7970202B" w14:textId="77777777" w:rsidR="00EF7C56" w:rsidRDefault="00000000">
            <w:pPr>
              <w:spacing w:before="40" w:after="40" w:line="252" w:lineRule="auto"/>
            </w:pPr>
            <w:r>
              <w:rPr>
                <w:sz w:val="20"/>
              </w:rPr>
              <w:t>Movable coding tree — normative detail in Appendix E</w:t>
            </w:r>
          </w:p>
        </w:tc>
      </w:tr>
    </w:tbl>
    <w:p w14:paraId="531C0F4D" w14:textId="77777777" w:rsidR="00EF7C56" w:rsidRDefault="00EF7C56"/>
    <w:p w14:paraId="7683D3BD"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0DE84A47" w14:textId="77777777">
        <w:tc>
          <w:tcPr>
            <w:tcW w:w="3168" w:type="dxa"/>
            <w:shd w:val="clear" w:color="auto" w:fill="1B3A5F"/>
          </w:tcPr>
          <w:p w14:paraId="3A5EE08A" w14:textId="77777777" w:rsidR="00EF7C56" w:rsidRDefault="00000000">
            <w:pPr>
              <w:spacing w:before="40" w:after="40" w:line="252" w:lineRule="auto"/>
            </w:pPr>
            <w:r>
              <w:rPr>
                <w:b/>
                <w:color w:val="FFFFFF"/>
                <w:sz w:val="18"/>
              </w:rPr>
              <w:t>#</w:t>
            </w:r>
          </w:p>
        </w:tc>
        <w:tc>
          <w:tcPr>
            <w:tcW w:w="3168" w:type="dxa"/>
            <w:shd w:val="clear" w:color="auto" w:fill="1B3A5F"/>
          </w:tcPr>
          <w:p w14:paraId="64D8D0BE" w14:textId="77777777" w:rsidR="00EF7C56" w:rsidRDefault="00000000">
            <w:pPr>
              <w:spacing w:before="40" w:after="40" w:line="252" w:lineRule="auto"/>
            </w:pPr>
            <w:r>
              <w:rPr>
                <w:b/>
                <w:color w:val="FFFFFF"/>
                <w:sz w:val="18"/>
              </w:rPr>
              <w:t>Area</w:t>
            </w:r>
          </w:p>
        </w:tc>
        <w:tc>
          <w:tcPr>
            <w:tcW w:w="3168" w:type="dxa"/>
            <w:shd w:val="clear" w:color="auto" w:fill="1B3A5F"/>
          </w:tcPr>
          <w:p w14:paraId="6CCCF538" w14:textId="77777777" w:rsidR="00EF7C56" w:rsidRDefault="00000000">
            <w:pPr>
              <w:spacing w:before="40" w:after="40" w:line="252" w:lineRule="auto"/>
            </w:pPr>
            <w:r>
              <w:rPr>
                <w:b/>
                <w:color w:val="FFFFFF"/>
                <w:sz w:val="18"/>
              </w:rPr>
              <w:t>Requirement</w:t>
            </w:r>
          </w:p>
        </w:tc>
      </w:tr>
      <w:tr w:rsidR="00EF7C56" w14:paraId="2A049FE2" w14:textId="77777777">
        <w:tc>
          <w:tcPr>
            <w:tcW w:w="3168" w:type="dxa"/>
          </w:tcPr>
          <w:p w14:paraId="23762CAF" w14:textId="77777777" w:rsidR="00EF7C56" w:rsidRDefault="00000000">
            <w:pPr>
              <w:spacing w:before="40" w:after="40" w:line="252" w:lineRule="auto"/>
            </w:pPr>
            <w:r>
              <w:rPr>
                <w:sz w:val="20"/>
              </w:rPr>
              <w:lastRenderedPageBreak/>
              <w:t>1</w:t>
            </w:r>
          </w:p>
        </w:tc>
        <w:tc>
          <w:tcPr>
            <w:tcW w:w="3168" w:type="dxa"/>
          </w:tcPr>
          <w:p w14:paraId="079CF378" w14:textId="77777777" w:rsidR="00EF7C56" w:rsidRDefault="00000000">
            <w:pPr>
              <w:spacing w:before="40" w:after="40" w:line="252" w:lineRule="auto"/>
            </w:pPr>
            <w:r>
              <w:rPr>
                <w:sz w:val="20"/>
              </w:rPr>
              <w:t>Keyword &amp; entity masters</w:t>
            </w:r>
          </w:p>
        </w:tc>
        <w:tc>
          <w:tcPr>
            <w:tcW w:w="3168" w:type="dxa"/>
          </w:tcPr>
          <w:p w14:paraId="2B34F76B" w14:textId="77777777" w:rsidR="00EF7C56" w:rsidRDefault="00000000">
            <w:pPr>
              <w:spacing w:before="40" w:after="40" w:line="252" w:lineRule="auto"/>
            </w:pPr>
            <w:r>
              <w:rPr>
                <w:sz w:val="20"/>
              </w:rPr>
              <w:t>The system shall maintain shared keyword and entity catalogues used across legal and claims modules, and allow authorised maintenance without breaking existing document links.</w:t>
            </w:r>
          </w:p>
        </w:tc>
      </w:tr>
      <w:tr w:rsidR="00EF7C56" w14:paraId="2B85B010" w14:textId="77777777">
        <w:tc>
          <w:tcPr>
            <w:tcW w:w="3168" w:type="dxa"/>
            <w:shd w:val="clear" w:color="auto" w:fill="F3F6FA"/>
          </w:tcPr>
          <w:p w14:paraId="0E767D0B" w14:textId="77777777" w:rsidR="00EF7C56" w:rsidRDefault="00000000">
            <w:pPr>
              <w:spacing w:before="40" w:after="40" w:line="252" w:lineRule="auto"/>
            </w:pPr>
            <w:r>
              <w:rPr>
                <w:sz w:val="20"/>
              </w:rPr>
              <w:t>2</w:t>
            </w:r>
          </w:p>
        </w:tc>
        <w:tc>
          <w:tcPr>
            <w:tcW w:w="3168" w:type="dxa"/>
            <w:shd w:val="clear" w:color="auto" w:fill="F3F6FA"/>
          </w:tcPr>
          <w:p w14:paraId="72A7BD99" w14:textId="77777777" w:rsidR="00EF7C56" w:rsidRDefault="00000000">
            <w:pPr>
              <w:spacing w:before="40" w:after="40" w:line="252" w:lineRule="auto"/>
            </w:pPr>
            <w:r>
              <w:rPr>
                <w:sz w:val="20"/>
              </w:rPr>
              <w:t>Act &amp; Rules coding</w:t>
            </w:r>
          </w:p>
        </w:tc>
        <w:tc>
          <w:tcPr>
            <w:tcW w:w="3168" w:type="dxa"/>
            <w:shd w:val="clear" w:color="auto" w:fill="F3F6FA"/>
          </w:tcPr>
          <w:p w14:paraId="28219609" w14:textId="77777777" w:rsidR="00EF7C56" w:rsidRDefault="00000000">
            <w:pPr>
              <w:spacing w:before="40" w:after="40" w:line="252" w:lineRule="auto"/>
            </w:pPr>
            <w:r>
              <w:rPr>
                <w:sz w:val="20"/>
              </w:rPr>
              <w:t>The system shall maintain a coding catalogue for Acts, Rules and Sections to support hyperlinked navigation in the legal library.</w:t>
            </w:r>
          </w:p>
        </w:tc>
      </w:tr>
      <w:tr w:rsidR="00EF7C56" w14:paraId="67706364" w14:textId="77777777">
        <w:tc>
          <w:tcPr>
            <w:tcW w:w="3168" w:type="dxa"/>
          </w:tcPr>
          <w:p w14:paraId="42C012A8" w14:textId="77777777" w:rsidR="00EF7C56" w:rsidRDefault="00000000">
            <w:pPr>
              <w:spacing w:before="40" w:after="40" w:line="252" w:lineRule="auto"/>
            </w:pPr>
            <w:r>
              <w:rPr>
                <w:sz w:val="20"/>
              </w:rPr>
              <w:t>3</w:t>
            </w:r>
          </w:p>
        </w:tc>
        <w:tc>
          <w:tcPr>
            <w:tcW w:w="3168" w:type="dxa"/>
          </w:tcPr>
          <w:p w14:paraId="5D987D63" w14:textId="77777777" w:rsidR="00EF7C56" w:rsidRDefault="00000000">
            <w:pPr>
              <w:spacing w:before="40" w:after="40" w:line="252" w:lineRule="auto"/>
            </w:pPr>
            <w:r>
              <w:rPr>
                <w:sz w:val="20"/>
              </w:rPr>
              <w:t>Keyword–document links</w:t>
            </w:r>
          </w:p>
        </w:tc>
        <w:tc>
          <w:tcPr>
            <w:tcW w:w="3168" w:type="dxa"/>
          </w:tcPr>
          <w:p w14:paraId="3E0F2E4F" w14:textId="77777777" w:rsidR="00EF7C56" w:rsidRDefault="00000000">
            <w:pPr>
              <w:spacing w:before="40" w:after="40" w:line="252" w:lineRule="auto"/>
            </w:pPr>
            <w:r>
              <w:rPr>
                <w:sz w:val="20"/>
              </w:rPr>
              <w:t>The system shall create, maintain and repair keyword-to-document links for legal registers and seized-document corpora.</w:t>
            </w:r>
          </w:p>
        </w:tc>
      </w:tr>
      <w:tr w:rsidR="00EF7C56" w14:paraId="3C3635DD" w14:textId="77777777">
        <w:tc>
          <w:tcPr>
            <w:tcW w:w="3168" w:type="dxa"/>
            <w:shd w:val="clear" w:color="auto" w:fill="F3F6FA"/>
          </w:tcPr>
          <w:p w14:paraId="5DA1D33C" w14:textId="77777777" w:rsidR="00EF7C56" w:rsidRDefault="00000000">
            <w:pPr>
              <w:spacing w:before="40" w:after="40" w:line="252" w:lineRule="auto"/>
            </w:pPr>
            <w:r>
              <w:rPr>
                <w:sz w:val="20"/>
              </w:rPr>
              <w:t>4</w:t>
            </w:r>
          </w:p>
        </w:tc>
        <w:tc>
          <w:tcPr>
            <w:tcW w:w="3168" w:type="dxa"/>
            <w:shd w:val="clear" w:color="auto" w:fill="F3F6FA"/>
          </w:tcPr>
          <w:p w14:paraId="243191D2" w14:textId="77777777" w:rsidR="00EF7C56" w:rsidRDefault="00000000">
            <w:pPr>
              <w:spacing w:before="40" w:after="40" w:line="252" w:lineRule="auto"/>
            </w:pPr>
            <w:r>
              <w:rPr>
                <w:sz w:val="20"/>
              </w:rPr>
              <w:t>Unique FE code</w:t>
            </w:r>
          </w:p>
        </w:tc>
        <w:tc>
          <w:tcPr>
            <w:tcW w:w="3168" w:type="dxa"/>
            <w:shd w:val="clear" w:color="auto" w:fill="F3F6FA"/>
          </w:tcPr>
          <w:p w14:paraId="1CB3E3C8" w14:textId="77777777" w:rsidR="00EF7C56" w:rsidRDefault="00000000">
            <w:pPr>
              <w:spacing w:before="40" w:after="40" w:line="252" w:lineRule="auto"/>
            </w:pPr>
            <w:r>
              <w:rPr>
                <w:sz w:val="20"/>
              </w:rPr>
              <w:t>The system shall automatically generate a unique FE code comprising FE number, FE type and the tri-lateral index assigned to that Financial Establishment.</w:t>
            </w:r>
          </w:p>
        </w:tc>
      </w:tr>
      <w:tr w:rsidR="00EF7C56" w14:paraId="2EFBFDB5" w14:textId="77777777">
        <w:tc>
          <w:tcPr>
            <w:tcW w:w="3168" w:type="dxa"/>
          </w:tcPr>
          <w:p w14:paraId="06BD40B2" w14:textId="77777777" w:rsidR="00EF7C56" w:rsidRDefault="00000000">
            <w:pPr>
              <w:spacing w:before="40" w:after="40" w:line="252" w:lineRule="auto"/>
            </w:pPr>
            <w:r>
              <w:rPr>
                <w:sz w:val="20"/>
              </w:rPr>
              <w:t>5</w:t>
            </w:r>
          </w:p>
        </w:tc>
        <w:tc>
          <w:tcPr>
            <w:tcW w:w="3168" w:type="dxa"/>
          </w:tcPr>
          <w:p w14:paraId="2567A53D" w14:textId="77777777" w:rsidR="00EF7C56" w:rsidRDefault="00000000">
            <w:pPr>
              <w:spacing w:before="40" w:after="40" w:line="252" w:lineRule="auto"/>
            </w:pPr>
            <w:r>
              <w:rPr>
                <w:sz w:val="20"/>
              </w:rPr>
              <w:t>Unique property code</w:t>
            </w:r>
          </w:p>
        </w:tc>
        <w:tc>
          <w:tcPr>
            <w:tcW w:w="3168" w:type="dxa"/>
          </w:tcPr>
          <w:p w14:paraId="143ACDF5" w14:textId="77777777" w:rsidR="00EF7C56" w:rsidRDefault="00000000">
            <w:pPr>
              <w:spacing w:before="40" w:after="40" w:line="252" w:lineRule="auto"/>
            </w:pPr>
            <w:r>
              <w:rPr>
                <w:sz w:val="20"/>
              </w:rPr>
              <w:t>The system shall automatically generate a unique seized-property code associated with Google location, and support 3(2) prepared-code usage when an asset enters the attachment lifecycle.</w:t>
            </w:r>
          </w:p>
        </w:tc>
      </w:tr>
      <w:tr w:rsidR="00EF7C56" w14:paraId="1945F644" w14:textId="77777777">
        <w:tc>
          <w:tcPr>
            <w:tcW w:w="3168" w:type="dxa"/>
            <w:shd w:val="clear" w:color="auto" w:fill="F3F6FA"/>
          </w:tcPr>
          <w:p w14:paraId="1440CA18" w14:textId="77777777" w:rsidR="00EF7C56" w:rsidRDefault="00000000">
            <w:pPr>
              <w:spacing w:before="40" w:after="40" w:line="252" w:lineRule="auto"/>
            </w:pPr>
            <w:r>
              <w:rPr>
                <w:sz w:val="20"/>
              </w:rPr>
              <w:t>6</w:t>
            </w:r>
          </w:p>
        </w:tc>
        <w:tc>
          <w:tcPr>
            <w:tcW w:w="3168" w:type="dxa"/>
            <w:shd w:val="clear" w:color="auto" w:fill="F3F6FA"/>
          </w:tcPr>
          <w:p w14:paraId="1495BD2F" w14:textId="77777777" w:rsidR="00EF7C56" w:rsidRDefault="00000000">
            <w:pPr>
              <w:spacing w:before="40" w:after="40" w:line="252" w:lineRule="auto"/>
            </w:pPr>
            <w:r>
              <w:rPr>
                <w:sz w:val="20"/>
              </w:rPr>
              <w:t>Central master service</w:t>
            </w:r>
          </w:p>
        </w:tc>
        <w:tc>
          <w:tcPr>
            <w:tcW w:w="3168" w:type="dxa"/>
            <w:shd w:val="clear" w:color="auto" w:fill="F3F6FA"/>
          </w:tcPr>
          <w:p w14:paraId="4F876BF8" w14:textId="77777777" w:rsidR="00EF7C56" w:rsidRDefault="00000000">
            <w:pPr>
              <w:spacing w:before="40" w:after="40" w:line="252" w:lineRule="auto"/>
            </w:pPr>
            <w:r>
              <w:rPr>
                <w:sz w:val="20"/>
              </w:rPr>
              <w:t>Master, static and dynamic reference data required by claims, legal, matter, task, attendance/expense, collaboration, property and valuation modules shall be maintained centrally and consumed without duplicate local masters.</w:t>
            </w:r>
          </w:p>
        </w:tc>
      </w:tr>
      <w:tr w:rsidR="00EF7C56" w14:paraId="4C29CA05" w14:textId="77777777">
        <w:tc>
          <w:tcPr>
            <w:tcW w:w="3168" w:type="dxa"/>
          </w:tcPr>
          <w:p w14:paraId="2C055B22" w14:textId="77777777" w:rsidR="00EF7C56" w:rsidRDefault="00000000">
            <w:pPr>
              <w:spacing w:before="40" w:after="40" w:line="252" w:lineRule="auto"/>
            </w:pPr>
            <w:r>
              <w:rPr>
                <w:sz w:val="20"/>
              </w:rPr>
              <w:t>7</w:t>
            </w:r>
          </w:p>
        </w:tc>
        <w:tc>
          <w:tcPr>
            <w:tcW w:w="3168" w:type="dxa"/>
          </w:tcPr>
          <w:p w14:paraId="6485E551" w14:textId="77777777" w:rsidR="00EF7C56" w:rsidRDefault="00000000">
            <w:pPr>
              <w:spacing w:before="40" w:after="40" w:line="252" w:lineRule="auto"/>
            </w:pPr>
            <w:r>
              <w:rPr>
                <w:sz w:val="20"/>
              </w:rPr>
              <w:t>eValueM taxonomy</w:t>
            </w:r>
          </w:p>
        </w:tc>
        <w:tc>
          <w:tcPr>
            <w:tcW w:w="3168" w:type="dxa"/>
          </w:tcPr>
          <w:p w14:paraId="7FBB3694" w14:textId="77777777" w:rsidR="00EF7C56" w:rsidRDefault="00000000">
            <w:pPr>
              <w:spacing w:before="40" w:after="40" w:line="252" w:lineRule="auto"/>
            </w:pPr>
            <w:r>
              <w:rPr>
                <w:sz w:val="20"/>
              </w:rPr>
              <w:t>The system shall maintain the full movable category / sub-code / object / detail-code taxonomy exactly as specified in Appendix E.</w:t>
            </w:r>
          </w:p>
        </w:tc>
      </w:tr>
    </w:tbl>
    <w:p w14:paraId="7A37FE33" w14:textId="77777777" w:rsidR="00EF7C56" w:rsidRDefault="00EF7C56"/>
    <w:p w14:paraId="511FE94E" w14:textId="77777777" w:rsidR="00EF7C56" w:rsidRDefault="00000000">
      <w:pPr>
        <w:spacing w:before="40" w:after="120"/>
      </w:pPr>
      <w:r>
        <w:t>##### Keyword / entity catalogue (minimum set)</w:t>
      </w:r>
    </w:p>
    <w:p w14:paraId="50463C10" w14:textId="77777777" w:rsidR="00EF7C56" w:rsidRDefault="00000000">
      <w:pPr>
        <w:pStyle w:val="ListBullet"/>
        <w:spacing w:after="60"/>
      </w:pPr>
      <w:r>
        <w:t>FE (Financial Establishment)</w:t>
      </w:r>
    </w:p>
    <w:p w14:paraId="317B0CC7" w14:textId="77777777" w:rsidR="00EF7C56" w:rsidRDefault="00000000">
      <w:pPr>
        <w:pStyle w:val="ListBullet"/>
        <w:spacing w:after="60"/>
      </w:pPr>
      <w:r>
        <w:t>CA (Competent Authority)</w:t>
      </w:r>
    </w:p>
    <w:p w14:paraId="58A5F566" w14:textId="77777777" w:rsidR="00EF7C56" w:rsidRDefault="00000000">
      <w:pPr>
        <w:pStyle w:val="ListBullet"/>
        <w:spacing w:after="60"/>
      </w:pPr>
      <w:r>
        <w:t>Accused</w:t>
      </w:r>
    </w:p>
    <w:p w14:paraId="71C4325A" w14:textId="77777777" w:rsidR="00EF7C56" w:rsidRDefault="00000000">
      <w:pPr>
        <w:pStyle w:val="ListBullet"/>
        <w:spacing w:after="60"/>
      </w:pPr>
      <w:r>
        <w:t>Advocates</w:t>
      </w:r>
    </w:p>
    <w:p w14:paraId="0ECCA0E8" w14:textId="77777777" w:rsidR="00EF7C56" w:rsidRDefault="00000000">
      <w:pPr>
        <w:pStyle w:val="ListBullet"/>
        <w:spacing w:after="60"/>
      </w:pPr>
      <w:r>
        <w:t>Presiding Judge</w:t>
      </w:r>
    </w:p>
    <w:p w14:paraId="5B45A1A5" w14:textId="77777777" w:rsidR="00EF7C56" w:rsidRDefault="00000000">
      <w:pPr>
        <w:pStyle w:val="ListBullet"/>
        <w:spacing w:after="60"/>
      </w:pPr>
      <w:r>
        <w:t>Act, Rules &amp; Sections</w:t>
      </w:r>
    </w:p>
    <w:p w14:paraId="19572E14" w14:textId="77777777" w:rsidR="00EF7C56" w:rsidRDefault="00000000">
      <w:pPr>
        <w:pStyle w:val="ListBullet"/>
        <w:spacing w:after="60"/>
      </w:pPr>
      <w:r>
        <w:t>Legal Doctrines</w:t>
      </w:r>
    </w:p>
    <w:p w14:paraId="408F87C3" w14:textId="77777777" w:rsidR="00EF7C56" w:rsidRDefault="00000000">
      <w:pPr>
        <w:pStyle w:val="ListBullet"/>
        <w:spacing w:after="60"/>
      </w:pPr>
      <w:r>
        <w:lastRenderedPageBreak/>
        <w:t>Mahazar</w:t>
      </w:r>
    </w:p>
    <w:p w14:paraId="5D581D27" w14:textId="77777777" w:rsidR="00EF7C56" w:rsidRDefault="00000000">
      <w:pPr>
        <w:pStyle w:val="ListBullet"/>
        <w:spacing w:after="60"/>
      </w:pPr>
      <w:r>
        <w:t>Survey number</w:t>
      </w:r>
    </w:p>
    <w:p w14:paraId="18634ECA" w14:textId="77777777" w:rsidR="00EF7C56" w:rsidRDefault="00000000">
      <w:pPr>
        <w:pStyle w:val="ListBullet"/>
        <w:spacing w:after="60"/>
      </w:pPr>
      <w:r>
        <w:t>Other domain keywords as notified by SPLOCA</w:t>
      </w:r>
    </w:p>
    <w:p w14:paraId="34D26B42" w14:textId="77777777" w:rsidR="00EF7C56" w:rsidRDefault="00000000">
      <w:pPr>
        <w:spacing w:before="40" w:after="120"/>
      </w:pPr>
      <w:r>
        <w:t>##### Entity fields — Unique FE code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D3362BE" w14:textId="77777777">
        <w:tc>
          <w:tcPr>
            <w:tcW w:w="4752" w:type="dxa"/>
            <w:shd w:val="clear" w:color="auto" w:fill="1B3A5F"/>
          </w:tcPr>
          <w:p w14:paraId="07698E95" w14:textId="77777777" w:rsidR="00EF7C56" w:rsidRDefault="00000000">
            <w:pPr>
              <w:spacing w:before="40" w:after="40" w:line="252" w:lineRule="auto"/>
            </w:pPr>
            <w:r>
              <w:rPr>
                <w:b/>
                <w:color w:val="FFFFFF"/>
                <w:sz w:val="18"/>
              </w:rPr>
              <w:t>Component</w:t>
            </w:r>
          </w:p>
        </w:tc>
        <w:tc>
          <w:tcPr>
            <w:tcW w:w="4752" w:type="dxa"/>
            <w:shd w:val="clear" w:color="auto" w:fill="1B3A5F"/>
          </w:tcPr>
          <w:p w14:paraId="778FA82B" w14:textId="77777777" w:rsidR="00EF7C56" w:rsidRDefault="00000000">
            <w:pPr>
              <w:spacing w:before="40" w:after="40" w:line="252" w:lineRule="auto"/>
            </w:pPr>
            <w:r>
              <w:rPr>
                <w:b/>
                <w:color w:val="FFFFFF"/>
                <w:sz w:val="18"/>
              </w:rPr>
              <w:t>Rule</w:t>
            </w:r>
          </w:p>
        </w:tc>
      </w:tr>
      <w:tr w:rsidR="00EF7C56" w14:paraId="22BA6029" w14:textId="77777777">
        <w:tc>
          <w:tcPr>
            <w:tcW w:w="4752" w:type="dxa"/>
          </w:tcPr>
          <w:p w14:paraId="17600D3C" w14:textId="77777777" w:rsidR="00EF7C56" w:rsidRDefault="00000000">
            <w:pPr>
              <w:spacing w:before="40" w:after="40" w:line="252" w:lineRule="auto"/>
            </w:pPr>
            <w:r>
              <w:rPr>
                <w:sz w:val="20"/>
              </w:rPr>
              <w:t>FE number</w:t>
            </w:r>
          </w:p>
        </w:tc>
        <w:tc>
          <w:tcPr>
            <w:tcW w:w="4752" w:type="dxa"/>
          </w:tcPr>
          <w:p w14:paraId="5AE87416" w14:textId="77777777" w:rsidR="00EF7C56" w:rsidRDefault="00000000">
            <w:pPr>
              <w:spacing w:before="40" w:after="40" w:line="252" w:lineRule="auto"/>
            </w:pPr>
            <w:r>
              <w:rPr>
                <w:sz w:val="20"/>
              </w:rPr>
              <w:t>Official FE number assigned in SPLOCA records</w:t>
            </w:r>
          </w:p>
        </w:tc>
      </w:tr>
      <w:tr w:rsidR="00EF7C56" w14:paraId="3AE3712F" w14:textId="77777777">
        <w:tc>
          <w:tcPr>
            <w:tcW w:w="4752" w:type="dxa"/>
            <w:shd w:val="clear" w:color="auto" w:fill="F3F6FA"/>
          </w:tcPr>
          <w:p w14:paraId="6307DB83" w14:textId="77777777" w:rsidR="00EF7C56" w:rsidRDefault="00000000">
            <w:pPr>
              <w:spacing w:before="40" w:after="40" w:line="252" w:lineRule="auto"/>
            </w:pPr>
            <w:r>
              <w:rPr>
                <w:sz w:val="20"/>
              </w:rPr>
              <w:t>FE type</w:t>
            </w:r>
          </w:p>
        </w:tc>
        <w:tc>
          <w:tcPr>
            <w:tcW w:w="4752" w:type="dxa"/>
            <w:shd w:val="clear" w:color="auto" w:fill="F3F6FA"/>
          </w:tcPr>
          <w:p w14:paraId="3F7D0988" w14:textId="77777777" w:rsidR="00EF7C56" w:rsidRDefault="00000000">
            <w:pPr>
              <w:spacing w:before="40" w:after="40" w:line="252" w:lineRule="auto"/>
            </w:pPr>
            <w:r>
              <w:rPr>
                <w:sz w:val="20"/>
              </w:rPr>
              <w:t>Type classification of the Financial Establishment</w:t>
            </w:r>
          </w:p>
        </w:tc>
      </w:tr>
      <w:tr w:rsidR="00EF7C56" w14:paraId="49D1FC13" w14:textId="77777777">
        <w:tc>
          <w:tcPr>
            <w:tcW w:w="4752" w:type="dxa"/>
          </w:tcPr>
          <w:p w14:paraId="4279FC8E" w14:textId="77777777" w:rsidR="00EF7C56" w:rsidRDefault="00000000">
            <w:pPr>
              <w:spacing w:before="40" w:after="40" w:line="252" w:lineRule="auto"/>
            </w:pPr>
            <w:r>
              <w:rPr>
                <w:sz w:val="20"/>
              </w:rPr>
              <w:t>Tri-lateral index</w:t>
            </w:r>
          </w:p>
        </w:tc>
        <w:tc>
          <w:tcPr>
            <w:tcW w:w="4752" w:type="dxa"/>
          </w:tcPr>
          <w:p w14:paraId="5CDA9D50" w14:textId="77777777" w:rsidR="00EF7C56" w:rsidRDefault="00000000">
            <w:pPr>
              <w:spacing w:before="40" w:after="40" w:line="252" w:lineRule="auto"/>
            </w:pPr>
            <w:r>
              <w:rPr>
                <w:sz w:val="20"/>
              </w:rPr>
              <w:t>Tri-lateral index assigned to that FE</w:t>
            </w:r>
          </w:p>
        </w:tc>
      </w:tr>
      <w:tr w:rsidR="00EF7C56" w14:paraId="75ADDF59" w14:textId="77777777">
        <w:tc>
          <w:tcPr>
            <w:tcW w:w="4752" w:type="dxa"/>
            <w:shd w:val="clear" w:color="auto" w:fill="F3F6FA"/>
          </w:tcPr>
          <w:p w14:paraId="17C041F7" w14:textId="77777777" w:rsidR="00EF7C56" w:rsidRDefault="00000000">
            <w:pPr>
              <w:spacing w:before="40" w:after="40" w:line="252" w:lineRule="auto"/>
            </w:pPr>
            <w:r>
              <w:rPr>
                <w:sz w:val="20"/>
              </w:rPr>
              <w:t>Generated code</w:t>
            </w:r>
          </w:p>
        </w:tc>
        <w:tc>
          <w:tcPr>
            <w:tcW w:w="4752" w:type="dxa"/>
            <w:shd w:val="clear" w:color="auto" w:fill="F3F6FA"/>
          </w:tcPr>
          <w:p w14:paraId="45AF6B22" w14:textId="77777777" w:rsidR="00EF7C56" w:rsidRDefault="00000000">
            <w:pPr>
              <w:spacing w:before="40" w:after="40" w:line="252" w:lineRule="auto"/>
            </w:pPr>
            <w:r>
              <w:rPr>
                <w:sz w:val="20"/>
              </w:rPr>
              <w:t>System concatenates/composes the above into a stable unique FE code</w:t>
            </w:r>
          </w:p>
        </w:tc>
      </w:tr>
    </w:tbl>
    <w:p w14:paraId="2A5E5E08" w14:textId="77777777" w:rsidR="00EF7C56" w:rsidRDefault="00EF7C56"/>
    <w:p w14:paraId="014A26C3" w14:textId="77777777" w:rsidR="00EF7C56" w:rsidRDefault="00000000">
      <w:pPr>
        <w:spacing w:before="40" w:after="120"/>
      </w:pPr>
      <w:r>
        <w:t>##### Entity fields — Unique seized-property code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C005C65" w14:textId="77777777">
        <w:tc>
          <w:tcPr>
            <w:tcW w:w="4752" w:type="dxa"/>
            <w:shd w:val="clear" w:color="auto" w:fill="1B3A5F"/>
          </w:tcPr>
          <w:p w14:paraId="14BDAFC1" w14:textId="77777777" w:rsidR="00EF7C56" w:rsidRDefault="00000000">
            <w:pPr>
              <w:spacing w:before="40" w:after="40" w:line="252" w:lineRule="auto"/>
            </w:pPr>
            <w:r>
              <w:rPr>
                <w:b/>
                <w:color w:val="FFFFFF"/>
                <w:sz w:val="18"/>
              </w:rPr>
              <w:t>Component</w:t>
            </w:r>
          </w:p>
        </w:tc>
        <w:tc>
          <w:tcPr>
            <w:tcW w:w="4752" w:type="dxa"/>
            <w:shd w:val="clear" w:color="auto" w:fill="1B3A5F"/>
          </w:tcPr>
          <w:p w14:paraId="4C0C3955" w14:textId="77777777" w:rsidR="00EF7C56" w:rsidRDefault="00000000">
            <w:pPr>
              <w:spacing w:before="40" w:after="40" w:line="252" w:lineRule="auto"/>
            </w:pPr>
            <w:r>
              <w:rPr>
                <w:b/>
                <w:color w:val="FFFFFF"/>
                <w:sz w:val="18"/>
              </w:rPr>
              <w:t>Rule</w:t>
            </w:r>
          </w:p>
        </w:tc>
      </w:tr>
      <w:tr w:rsidR="00EF7C56" w14:paraId="2AF56042" w14:textId="77777777">
        <w:tc>
          <w:tcPr>
            <w:tcW w:w="4752" w:type="dxa"/>
          </w:tcPr>
          <w:p w14:paraId="04E536C8" w14:textId="77777777" w:rsidR="00EF7C56" w:rsidRDefault="00000000">
            <w:pPr>
              <w:spacing w:before="40" w:after="40" w:line="252" w:lineRule="auto"/>
            </w:pPr>
            <w:r>
              <w:rPr>
                <w:sz w:val="20"/>
              </w:rPr>
              <w:t>Property unique code</w:t>
            </w:r>
          </w:p>
        </w:tc>
        <w:tc>
          <w:tcPr>
            <w:tcW w:w="4752" w:type="dxa"/>
          </w:tcPr>
          <w:p w14:paraId="687350F3" w14:textId="77777777" w:rsidR="00EF7C56" w:rsidRDefault="00000000">
            <w:pPr>
              <w:spacing w:before="40" w:after="40" w:line="252" w:lineRule="auto"/>
            </w:pPr>
            <w:r>
              <w:rPr>
                <w:sz w:val="20"/>
              </w:rPr>
              <w:t>System-generated stable identifier</w:t>
            </w:r>
          </w:p>
        </w:tc>
      </w:tr>
      <w:tr w:rsidR="00EF7C56" w14:paraId="29B41109" w14:textId="77777777">
        <w:tc>
          <w:tcPr>
            <w:tcW w:w="4752" w:type="dxa"/>
            <w:shd w:val="clear" w:color="auto" w:fill="F3F6FA"/>
          </w:tcPr>
          <w:p w14:paraId="227A7F9F" w14:textId="77777777" w:rsidR="00EF7C56" w:rsidRDefault="00000000">
            <w:pPr>
              <w:spacing w:before="40" w:after="40" w:line="252" w:lineRule="auto"/>
            </w:pPr>
            <w:r>
              <w:rPr>
                <w:sz w:val="20"/>
              </w:rPr>
              <w:t>Google location</w:t>
            </w:r>
          </w:p>
        </w:tc>
        <w:tc>
          <w:tcPr>
            <w:tcW w:w="4752" w:type="dxa"/>
            <w:shd w:val="clear" w:color="auto" w:fill="F3F6FA"/>
          </w:tcPr>
          <w:p w14:paraId="507EC0B7" w14:textId="77777777" w:rsidR="00EF7C56" w:rsidRDefault="00000000">
            <w:pPr>
              <w:spacing w:before="40" w:after="40" w:line="252" w:lineRule="auto"/>
            </w:pPr>
            <w:r>
              <w:rPr>
                <w:sz w:val="20"/>
              </w:rPr>
              <w:t>Associated map/location reference</w:t>
            </w:r>
          </w:p>
        </w:tc>
      </w:tr>
      <w:tr w:rsidR="00EF7C56" w14:paraId="30D83833" w14:textId="77777777">
        <w:tc>
          <w:tcPr>
            <w:tcW w:w="4752" w:type="dxa"/>
          </w:tcPr>
          <w:p w14:paraId="7BFE56F7" w14:textId="77777777" w:rsidR="00EF7C56" w:rsidRDefault="00000000">
            <w:pPr>
              <w:spacing w:before="40" w:after="40" w:line="252" w:lineRule="auto"/>
            </w:pPr>
            <w:r>
              <w:rPr>
                <w:sz w:val="20"/>
              </w:rPr>
              <w:t>3(2) prepared code</w:t>
            </w:r>
          </w:p>
        </w:tc>
        <w:tc>
          <w:tcPr>
            <w:tcW w:w="4752" w:type="dxa"/>
          </w:tcPr>
          <w:p w14:paraId="675B339F" w14:textId="77777777" w:rsidR="00EF7C56" w:rsidRDefault="00000000">
            <w:pPr>
              <w:spacing w:before="40" w:after="40" w:line="252" w:lineRule="auto"/>
            </w:pPr>
            <w:r>
              <w:rPr>
                <w:sz w:val="20"/>
              </w:rPr>
              <w:t>Supported when asset enters 3(2) attachment lifecycle</w:t>
            </w:r>
          </w:p>
        </w:tc>
      </w:tr>
      <w:tr w:rsidR="00EF7C56" w14:paraId="64BB9C6A" w14:textId="77777777">
        <w:tc>
          <w:tcPr>
            <w:tcW w:w="4752" w:type="dxa"/>
            <w:shd w:val="clear" w:color="auto" w:fill="F3F6FA"/>
          </w:tcPr>
          <w:p w14:paraId="71F0C368" w14:textId="77777777" w:rsidR="00EF7C56" w:rsidRDefault="00000000">
            <w:pPr>
              <w:spacing w:before="40" w:after="40" w:line="252" w:lineRule="auto"/>
            </w:pPr>
            <w:r>
              <w:rPr>
                <w:sz w:val="20"/>
              </w:rPr>
              <w:t>Linked FE code</w:t>
            </w:r>
          </w:p>
        </w:tc>
        <w:tc>
          <w:tcPr>
            <w:tcW w:w="4752" w:type="dxa"/>
            <w:shd w:val="clear" w:color="auto" w:fill="F3F6FA"/>
          </w:tcPr>
          <w:p w14:paraId="3C85668A" w14:textId="77777777" w:rsidR="00EF7C56" w:rsidRDefault="00000000">
            <w:pPr>
              <w:spacing w:before="40" w:after="40" w:line="252" w:lineRule="auto"/>
            </w:pPr>
            <w:r>
              <w:rPr>
                <w:sz w:val="20"/>
              </w:rPr>
              <w:t>Property remains linked to parent FE</w:t>
            </w:r>
          </w:p>
        </w:tc>
      </w:tr>
    </w:tbl>
    <w:p w14:paraId="0C6C7803" w14:textId="77777777" w:rsidR="00EF7C56" w:rsidRDefault="00EF7C56"/>
    <w:p w14:paraId="3844B4FA" w14:textId="77777777" w:rsidR="00EF7C56" w:rsidRDefault="00000000">
      <w:pPr>
        <w:spacing w:before="40" w:after="120"/>
      </w:pPr>
      <w:r>
        <w:t>##### eValueM top-level category codes (full tree in Appendix E)</w:t>
      </w:r>
    </w:p>
    <w:p w14:paraId="3EDFA2E7" w14:textId="77777777" w:rsidR="00EF7C56" w:rsidRDefault="00000000">
      <w:pPr>
        <w:pStyle w:val="ListBullet"/>
        <w:spacing w:after="60"/>
      </w:pPr>
      <w:r>
        <w:t>AC — Air Conditioners</w:t>
      </w:r>
    </w:p>
    <w:p w14:paraId="247947B8" w14:textId="77777777" w:rsidR="00EF7C56" w:rsidRDefault="00000000">
      <w:pPr>
        <w:pStyle w:val="ListBullet"/>
        <w:spacing w:after="60"/>
      </w:pPr>
      <w:r>
        <w:t>PCP — Computers &amp; Peripherals</w:t>
      </w:r>
    </w:p>
    <w:p w14:paraId="5BC1227A" w14:textId="77777777" w:rsidR="00EF7C56" w:rsidRDefault="00000000">
      <w:pPr>
        <w:pStyle w:val="ListBullet"/>
        <w:spacing w:after="60"/>
      </w:pPr>
      <w:r>
        <w:t>EEG — Electrical &amp; Electronic Goods</w:t>
      </w:r>
    </w:p>
    <w:p w14:paraId="1B548AD9" w14:textId="77777777" w:rsidR="00EF7C56" w:rsidRDefault="00000000">
      <w:pPr>
        <w:pStyle w:val="ListBullet"/>
        <w:spacing w:after="60"/>
      </w:pPr>
      <w:r>
        <w:t>FF — Furniture &amp; Fixtures</w:t>
      </w:r>
    </w:p>
    <w:p w14:paraId="155F6939" w14:textId="77777777" w:rsidR="00EF7C56" w:rsidRDefault="00000000">
      <w:pPr>
        <w:pStyle w:val="ListBullet"/>
        <w:spacing w:after="60"/>
      </w:pPr>
      <w:r>
        <w:t>MTP — Machinery, Tools &amp; Plant</w:t>
      </w:r>
    </w:p>
    <w:p w14:paraId="085460A4" w14:textId="77777777" w:rsidR="00EF7C56" w:rsidRDefault="00000000">
      <w:pPr>
        <w:pStyle w:val="ListBullet"/>
        <w:spacing w:after="60"/>
      </w:pPr>
      <w:r>
        <w:t>TXT — Textiles</w:t>
      </w:r>
    </w:p>
    <w:p w14:paraId="280C1825" w14:textId="77777777" w:rsidR="00EF7C56" w:rsidRDefault="00000000">
      <w:pPr>
        <w:pStyle w:val="ListBullet"/>
        <w:spacing w:after="60"/>
      </w:pPr>
      <w:r>
        <w:t>VEH — Vehicles</w:t>
      </w:r>
    </w:p>
    <w:p w14:paraId="73070F7E" w14:textId="77777777" w:rsidR="00EF7C56" w:rsidRDefault="00000000">
      <w:pPr>
        <w:pStyle w:val="ListBullet"/>
        <w:spacing w:after="60"/>
      </w:pPr>
      <w:r>
        <w:t>ANC — Art Objects &amp; Handicrafts</w:t>
      </w:r>
    </w:p>
    <w:p w14:paraId="70EA3C9F"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F534275" w14:textId="77777777">
        <w:tc>
          <w:tcPr>
            <w:tcW w:w="4752" w:type="dxa"/>
            <w:shd w:val="clear" w:color="auto" w:fill="1B3A5F"/>
          </w:tcPr>
          <w:p w14:paraId="65249685" w14:textId="77777777" w:rsidR="00EF7C56" w:rsidRDefault="00000000">
            <w:pPr>
              <w:spacing w:before="40" w:after="40" w:line="252" w:lineRule="auto"/>
            </w:pPr>
            <w:r>
              <w:rPr>
                <w:b/>
                <w:color w:val="FFFFFF"/>
                <w:sz w:val="18"/>
              </w:rPr>
              <w:t>#</w:t>
            </w:r>
          </w:p>
        </w:tc>
        <w:tc>
          <w:tcPr>
            <w:tcW w:w="4752" w:type="dxa"/>
            <w:shd w:val="clear" w:color="auto" w:fill="1B3A5F"/>
          </w:tcPr>
          <w:p w14:paraId="47AF68C6" w14:textId="77777777" w:rsidR="00EF7C56" w:rsidRDefault="00000000">
            <w:pPr>
              <w:spacing w:before="40" w:after="40" w:line="252" w:lineRule="auto"/>
            </w:pPr>
            <w:r>
              <w:rPr>
                <w:b/>
                <w:color w:val="FFFFFF"/>
                <w:sz w:val="18"/>
              </w:rPr>
              <w:t>Criterion</w:t>
            </w:r>
          </w:p>
        </w:tc>
      </w:tr>
      <w:tr w:rsidR="00EF7C56" w14:paraId="3AEB59D5" w14:textId="77777777">
        <w:tc>
          <w:tcPr>
            <w:tcW w:w="4752" w:type="dxa"/>
          </w:tcPr>
          <w:p w14:paraId="282943C5" w14:textId="77777777" w:rsidR="00EF7C56" w:rsidRDefault="00000000">
            <w:pPr>
              <w:spacing w:before="40" w:after="40" w:line="252" w:lineRule="auto"/>
            </w:pPr>
            <w:r>
              <w:rPr>
                <w:sz w:val="20"/>
              </w:rPr>
              <w:t>1</w:t>
            </w:r>
          </w:p>
        </w:tc>
        <w:tc>
          <w:tcPr>
            <w:tcW w:w="4752" w:type="dxa"/>
          </w:tcPr>
          <w:p w14:paraId="5219980F" w14:textId="77777777" w:rsidR="00EF7C56" w:rsidRDefault="00000000">
            <w:pPr>
              <w:spacing w:before="40" w:after="40" w:line="252" w:lineRule="auto"/>
            </w:pPr>
            <w:r>
              <w:rPr>
                <w:sz w:val="20"/>
              </w:rPr>
              <w:t>Generated FE codes are unique, stable and searchable across modules.</w:t>
            </w:r>
          </w:p>
        </w:tc>
      </w:tr>
      <w:tr w:rsidR="00EF7C56" w14:paraId="4441593C" w14:textId="77777777">
        <w:tc>
          <w:tcPr>
            <w:tcW w:w="4752" w:type="dxa"/>
            <w:shd w:val="clear" w:color="auto" w:fill="F3F6FA"/>
          </w:tcPr>
          <w:p w14:paraId="71E206CF" w14:textId="77777777" w:rsidR="00EF7C56" w:rsidRDefault="00000000">
            <w:pPr>
              <w:spacing w:before="40" w:after="40" w:line="252" w:lineRule="auto"/>
            </w:pPr>
            <w:r>
              <w:rPr>
                <w:sz w:val="20"/>
              </w:rPr>
              <w:t>2</w:t>
            </w:r>
          </w:p>
        </w:tc>
        <w:tc>
          <w:tcPr>
            <w:tcW w:w="4752" w:type="dxa"/>
            <w:shd w:val="clear" w:color="auto" w:fill="F3F6FA"/>
          </w:tcPr>
          <w:p w14:paraId="072C2984" w14:textId="77777777" w:rsidR="00EF7C56" w:rsidRDefault="00000000">
            <w:pPr>
              <w:spacing w:before="40" w:after="40" w:line="252" w:lineRule="auto"/>
            </w:pPr>
            <w:r>
              <w:rPr>
                <w:sz w:val="20"/>
              </w:rPr>
              <w:t>Generated property codes are unique, linked to FE and Google location, and usable in search.</w:t>
            </w:r>
          </w:p>
        </w:tc>
      </w:tr>
      <w:tr w:rsidR="00EF7C56" w14:paraId="24D5FA49" w14:textId="77777777">
        <w:tc>
          <w:tcPr>
            <w:tcW w:w="4752" w:type="dxa"/>
          </w:tcPr>
          <w:p w14:paraId="1A093A0D" w14:textId="77777777" w:rsidR="00EF7C56" w:rsidRDefault="00000000">
            <w:pPr>
              <w:spacing w:before="40" w:after="40" w:line="252" w:lineRule="auto"/>
            </w:pPr>
            <w:r>
              <w:rPr>
                <w:sz w:val="20"/>
              </w:rPr>
              <w:t>3</w:t>
            </w:r>
          </w:p>
        </w:tc>
        <w:tc>
          <w:tcPr>
            <w:tcW w:w="4752" w:type="dxa"/>
          </w:tcPr>
          <w:p w14:paraId="6F04C3BC" w14:textId="77777777" w:rsidR="00EF7C56" w:rsidRDefault="00000000">
            <w:pPr>
              <w:spacing w:before="40" w:after="40" w:line="252" w:lineRule="auto"/>
            </w:pPr>
            <w:r>
              <w:rPr>
                <w:sz w:val="20"/>
              </w:rPr>
              <w:t>Keyword hyperlinks resolve to the correct current document/register entries.</w:t>
            </w:r>
          </w:p>
        </w:tc>
      </w:tr>
      <w:tr w:rsidR="00EF7C56" w14:paraId="0DECC42A" w14:textId="77777777">
        <w:tc>
          <w:tcPr>
            <w:tcW w:w="4752" w:type="dxa"/>
            <w:shd w:val="clear" w:color="auto" w:fill="F3F6FA"/>
          </w:tcPr>
          <w:p w14:paraId="3FEF8714" w14:textId="77777777" w:rsidR="00EF7C56" w:rsidRDefault="00000000">
            <w:pPr>
              <w:spacing w:before="40" w:after="40" w:line="252" w:lineRule="auto"/>
            </w:pPr>
            <w:r>
              <w:rPr>
                <w:sz w:val="20"/>
              </w:rPr>
              <w:t>4</w:t>
            </w:r>
          </w:p>
        </w:tc>
        <w:tc>
          <w:tcPr>
            <w:tcW w:w="4752" w:type="dxa"/>
            <w:shd w:val="clear" w:color="auto" w:fill="F3F6FA"/>
          </w:tcPr>
          <w:p w14:paraId="631DEBD2" w14:textId="77777777" w:rsidR="00EF7C56" w:rsidRDefault="00000000">
            <w:pPr>
              <w:spacing w:before="40" w:after="40" w:line="252" w:lineRule="auto"/>
            </w:pPr>
            <w:r>
              <w:rPr>
                <w:sz w:val="20"/>
              </w:rPr>
              <w:t>Changing a central master value is reflected consistently in consuming modules for authorised users.</w:t>
            </w:r>
          </w:p>
        </w:tc>
      </w:tr>
      <w:tr w:rsidR="00EF7C56" w14:paraId="56190CBF" w14:textId="77777777">
        <w:tc>
          <w:tcPr>
            <w:tcW w:w="4752" w:type="dxa"/>
          </w:tcPr>
          <w:p w14:paraId="4F2E2FD0" w14:textId="77777777" w:rsidR="00EF7C56" w:rsidRDefault="00000000">
            <w:pPr>
              <w:spacing w:before="40" w:after="40" w:line="252" w:lineRule="auto"/>
            </w:pPr>
            <w:r>
              <w:rPr>
                <w:sz w:val="20"/>
              </w:rPr>
              <w:lastRenderedPageBreak/>
              <w:t>5</w:t>
            </w:r>
          </w:p>
        </w:tc>
        <w:tc>
          <w:tcPr>
            <w:tcW w:w="4752" w:type="dxa"/>
          </w:tcPr>
          <w:p w14:paraId="39ED0D03" w14:textId="77777777" w:rsidR="00EF7C56" w:rsidRDefault="00000000">
            <w:pPr>
              <w:spacing w:before="40" w:after="40" w:line="252" w:lineRule="auto"/>
            </w:pPr>
            <w:r>
              <w:rPr>
                <w:sz w:val="20"/>
              </w:rPr>
              <w:t>eValueM tagging only allows codes that exist in the Appendix E taxonomy.</w:t>
            </w:r>
          </w:p>
        </w:tc>
      </w:tr>
    </w:tbl>
    <w:p w14:paraId="1A0AE15E" w14:textId="77777777" w:rsidR="00EF7C56" w:rsidRDefault="00EF7C56"/>
    <w:p w14:paraId="2E748ECB"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61C4A8B" w14:textId="77777777">
        <w:tc>
          <w:tcPr>
            <w:tcW w:w="3168" w:type="dxa"/>
            <w:shd w:val="clear" w:color="auto" w:fill="1B3A5F"/>
          </w:tcPr>
          <w:p w14:paraId="4896CBB3" w14:textId="77777777" w:rsidR="00EF7C56" w:rsidRDefault="00000000">
            <w:pPr>
              <w:spacing w:before="40" w:after="40" w:line="252" w:lineRule="auto"/>
            </w:pPr>
            <w:r>
              <w:rPr>
                <w:b/>
                <w:color w:val="FFFFFF"/>
                <w:sz w:val="18"/>
              </w:rPr>
              <w:t>Feature ID</w:t>
            </w:r>
          </w:p>
        </w:tc>
        <w:tc>
          <w:tcPr>
            <w:tcW w:w="3168" w:type="dxa"/>
            <w:shd w:val="clear" w:color="auto" w:fill="1B3A5F"/>
          </w:tcPr>
          <w:p w14:paraId="5C117694" w14:textId="77777777" w:rsidR="00EF7C56" w:rsidRDefault="00000000">
            <w:pPr>
              <w:spacing w:before="40" w:after="40" w:line="252" w:lineRule="auto"/>
            </w:pPr>
            <w:r>
              <w:rPr>
                <w:b/>
                <w:color w:val="FFFFFF"/>
                <w:sz w:val="18"/>
              </w:rPr>
              <w:t>Capability</w:t>
            </w:r>
          </w:p>
        </w:tc>
        <w:tc>
          <w:tcPr>
            <w:tcW w:w="3168" w:type="dxa"/>
            <w:shd w:val="clear" w:color="auto" w:fill="1B3A5F"/>
          </w:tcPr>
          <w:p w14:paraId="24FF02D4" w14:textId="77777777" w:rsidR="00EF7C56" w:rsidRDefault="00000000">
            <w:pPr>
              <w:spacing w:before="40" w:after="40" w:line="252" w:lineRule="auto"/>
            </w:pPr>
            <w:r>
              <w:rPr>
                <w:b/>
                <w:color w:val="FFFFFF"/>
                <w:sz w:val="18"/>
              </w:rPr>
              <w:t>Description</w:t>
            </w:r>
          </w:p>
        </w:tc>
      </w:tr>
      <w:tr w:rsidR="00EF7C56" w14:paraId="04184704" w14:textId="77777777">
        <w:tc>
          <w:tcPr>
            <w:tcW w:w="3168" w:type="dxa"/>
          </w:tcPr>
          <w:p w14:paraId="666493EE" w14:textId="77777777" w:rsidR="00EF7C56" w:rsidRDefault="00000000">
            <w:pPr>
              <w:spacing w:before="40" w:after="40" w:line="252" w:lineRule="auto"/>
            </w:pPr>
            <w:r>
              <w:rPr>
                <w:sz w:val="20"/>
              </w:rPr>
              <w:t>F02-001</w:t>
            </w:r>
          </w:p>
        </w:tc>
        <w:tc>
          <w:tcPr>
            <w:tcW w:w="3168" w:type="dxa"/>
          </w:tcPr>
          <w:p w14:paraId="3B8BFEB5" w14:textId="77777777" w:rsidR="00EF7C56" w:rsidRDefault="00000000">
            <w:pPr>
              <w:spacing w:before="40" w:after="40" w:line="252" w:lineRule="auto"/>
            </w:pPr>
            <w:r>
              <w:rPr>
                <w:sz w:val="20"/>
              </w:rPr>
              <w:t>Keyword &amp; entity masters</w:t>
            </w:r>
          </w:p>
        </w:tc>
        <w:tc>
          <w:tcPr>
            <w:tcW w:w="3168" w:type="dxa"/>
          </w:tcPr>
          <w:p w14:paraId="04B73927" w14:textId="77777777" w:rsidR="00EF7C56" w:rsidRDefault="00000000">
            <w:pPr>
              <w:spacing w:before="40" w:after="40" w:line="252" w:lineRule="auto"/>
            </w:pPr>
            <w:r>
              <w:rPr>
                <w:sz w:val="20"/>
              </w:rPr>
              <w:t>Maintain shared keyword and entity catalogues (FE, CA, Accused, Advocates, Judge, Act/Rules, doctrines, Mahazar, Survey number, etc.) used across modules.</w:t>
            </w:r>
          </w:p>
        </w:tc>
      </w:tr>
      <w:tr w:rsidR="00EF7C56" w14:paraId="4CAAFAC5" w14:textId="77777777">
        <w:tc>
          <w:tcPr>
            <w:tcW w:w="3168" w:type="dxa"/>
            <w:shd w:val="clear" w:color="auto" w:fill="F3F6FA"/>
          </w:tcPr>
          <w:p w14:paraId="3269209F" w14:textId="77777777" w:rsidR="00EF7C56" w:rsidRDefault="00000000">
            <w:pPr>
              <w:spacing w:before="40" w:after="40" w:line="252" w:lineRule="auto"/>
            </w:pPr>
            <w:r>
              <w:rPr>
                <w:sz w:val="20"/>
              </w:rPr>
              <w:t>F02-002</w:t>
            </w:r>
          </w:p>
        </w:tc>
        <w:tc>
          <w:tcPr>
            <w:tcW w:w="3168" w:type="dxa"/>
            <w:shd w:val="clear" w:color="auto" w:fill="F3F6FA"/>
          </w:tcPr>
          <w:p w14:paraId="06154823" w14:textId="77777777" w:rsidR="00EF7C56" w:rsidRDefault="00000000">
            <w:pPr>
              <w:spacing w:before="40" w:after="40" w:line="252" w:lineRule="auto"/>
            </w:pPr>
            <w:r>
              <w:rPr>
                <w:sz w:val="20"/>
              </w:rPr>
              <w:t>Act &amp; Rules coding catalogue</w:t>
            </w:r>
          </w:p>
        </w:tc>
        <w:tc>
          <w:tcPr>
            <w:tcW w:w="3168" w:type="dxa"/>
            <w:shd w:val="clear" w:color="auto" w:fill="F3F6FA"/>
          </w:tcPr>
          <w:p w14:paraId="797D080E" w14:textId="77777777" w:rsidR="00EF7C56" w:rsidRDefault="00000000">
            <w:pPr>
              <w:spacing w:before="40" w:after="40" w:line="252" w:lineRule="auto"/>
            </w:pPr>
            <w:r>
              <w:rPr>
                <w:sz w:val="20"/>
              </w:rPr>
              <w:t>Maintain coded Acts, Rules and sections for hyperlinked legal navigation.</w:t>
            </w:r>
          </w:p>
        </w:tc>
      </w:tr>
      <w:tr w:rsidR="00EF7C56" w14:paraId="030BF103" w14:textId="77777777">
        <w:tc>
          <w:tcPr>
            <w:tcW w:w="3168" w:type="dxa"/>
          </w:tcPr>
          <w:p w14:paraId="566330CE" w14:textId="77777777" w:rsidR="00EF7C56" w:rsidRDefault="00000000">
            <w:pPr>
              <w:spacing w:before="40" w:after="40" w:line="252" w:lineRule="auto"/>
            </w:pPr>
            <w:r>
              <w:rPr>
                <w:sz w:val="20"/>
              </w:rPr>
              <w:t>F02-003</w:t>
            </w:r>
          </w:p>
        </w:tc>
        <w:tc>
          <w:tcPr>
            <w:tcW w:w="3168" w:type="dxa"/>
          </w:tcPr>
          <w:p w14:paraId="3654357D" w14:textId="77777777" w:rsidR="00EF7C56" w:rsidRDefault="00000000">
            <w:pPr>
              <w:spacing w:before="40" w:after="40" w:line="252" w:lineRule="auto"/>
            </w:pPr>
            <w:r>
              <w:rPr>
                <w:sz w:val="20"/>
              </w:rPr>
              <w:t>Keyword–document link maintenance</w:t>
            </w:r>
          </w:p>
        </w:tc>
        <w:tc>
          <w:tcPr>
            <w:tcW w:w="3168" w:type="dxa"/>
          </w:tcPr>
          <w:p w14:paraId="5794D067" w14:textId="77777777" w:rsidR="00EF7C56" w:rsidRDefault="00000000">
            <w:pPr>
              <w:spacing w:before="40" w:after="40" w:line="252" w:lineRule="auto"/>
            </w:pPr>
            <w:r>
              <w:rPr>
                <w:sz w:val="20"/>
              </w:rPr>
              <w:t>Create, maintain and repair keyword links to legal and seized documents/registers.</w:t>
            </w:r>
          </w:p>
        </w:tc>
      </w:tr>
      <w:tr w:rsidR="00EF7C56" w14:paraId="134483FB" w14:textId="77777777">
        <w:tc>
          <w:tcPr>
            <w:tcW w:w="3168" w:type="dxa"/>
            <w:shd w:val="clear" w:color="auto" w:fill="F3F6FA"/>
          </w:tcPr>
          <w:p w14:paraId="7C29C1A6" w14:textId="77777777" w:rsidR="00EF7C56" w:rsidRDefault="00000000">
            <w:pPr>
              <w:spacing w:before="40" w:after="40" w:line="252" w:lineRule="auto"/>
            </w:pPr>
            <w:r>
              <w:rPr>
                <w:sz w:val="20"/>
              </w:rPr>
              <w:t>F02-004</w:t>
            </w:r>
          </w:p>
        </w:tc>
        <w:tc>
          <w:tcPr>
            <w:tcW w:w="3168" w:type="dxa"/>
            <w:shd w:val="clear" w:color="auto" w:fill="F3F6FA"/>
          </w:tcPr>
          <w:p w14:paraId="68F6FB09" w14:textId="77777777" w:rsidR="00EF7C56" w:rsidRDefault="00000000">
            <w:pPr>
              <w:spacing w:before="40" w:after="40" w:line="252" w:lineRule="auto"/>
            </w:pPr>
            <w:r>
              <w:rPr>
                <w:sz w:val="20"/>
              </w:rPr>
              <w:t>Unique FE coding</w:t>
            </w:r>
          </w:p>
        </w:tc>
        <w:tc>
          <w:tcPr>
            <w:tcW w:w="3168" w:type="dxa"/>
            <w:shd w:val="clear" w:color="auto" w:fill="F3F6FA"/>
          </w:tcPr>
          <w:p w14:paraId="66097118" w14:textId="77777777" w:rsidR="00EF7C56" w:rsidRDefault="00000000">
            <w:pPr>
              <w:spacing w:before="40" w:after="40" w:line="252" w:lineRule="auto"/>
            </w:pPr>
            <w:r>
              <w:rPr>
                <w:sz w:val="20"/>
              </w:rPr>
              <w:t>Auto-generate FE code from FE number, FE type and tri-lateral index.</w:t>
            </w:r>
          </w:p>
        </w:tc>
      </w:tr>
      <w:tr w:rsidR="00EF7C56" w14:paraId="13049E38" w14:textId="77777777">
        <w:tc>
          <w:tcPr>
            <w:tcW w:w="3168" w:type="dxa"/>
          </w:tcPr>
          <w:p w14:paraId="4687FAFE" w14:textId="77777777" w:rsidR="00EF7C56" w:rsidRDefault="00000000">
            <w:pPr>
              <w:spacing w:before="40" w:after="40" w:line="252" w:lineRule="auto"/>
            </w:pPr>
            <w:r>
              <w:rPr>
                <w:sz w:val="20"/>
              </w:rPr>
              <w:t>F02-005</w:t>
            </w:r>
          </w:p>
        </w:tc>
        <w:tc>
          <w:tcPr>
            <w:tcW w:w="3168" w:type="dxa"/>
          </w:tcPr>
          <w:p w14:paraId="69B4AEB3" w14:textId="77777777" w:rsidR="00EF7C56" w:rsidRDefault="00000000">
            <w:pPr>
              <w:spacing w:before="40" w:after="40" w:line="252" w:lineRule="auto"/>
            </w:pPr>
            <w:r>
              <w:rPr>
                <w:sz w:val="20"/>
              </w:rPr>
              <w:t>Unique seized-property coding</w:t>
            </w:r>
          </w:p>
        </w:tc>
        <w:tc>
          <w:tcPr>
            <w:tcW w:w="3168" w:type="dxa"/>
          </w:tcPr>
          <w:p w14:paraId="539EED5B" w14:textId="77777777" w:rsidR="00EF7C56" w:rsidRDefault="00000000">
            <w:pPr>
              <w:spacing w:before="40" w:after="40" w:line="252" w:lineRule="auto"/>
            </w:pPr>
            <w:r>
              <w:rPr>
                <w:sz w:val="20"/>
              </w:rPr>
              <w:t>Auto-generate property code with Google location association and 3(2) prepared-code support.</w:t>
            </w:r>
          </w:p>
        </w:tc>
      </w:tr>
      <w:tr w:rsidR="00EF7C56" w14:paraId="1EDF9B6F" w14:textId="77777777">
        <w:tc>
          <w:tcPr>
            <w:tcW w:w="3168" w:type="dxa"/>
            <w:shd w:val="clear" w:color="auto" w:fill="F3F6FA"/>
          </w:tcPr>
          <w:p w14:paraId="33367BDF" w14:textId="77777777" w:rsidR="00EF7C56" w:rsidRDefault="00000000">
            <w:pPr>
              <w:spacing w:before="40" w:after="40" w:line="252" w:lineRule="auto"/>
            </w:pPr>
            <w:r>
              <w:rPr>
                <w:sz w:val="20"/>
              </w:rPr>
              <w:t>F02-006</w:t>
            </w:r>
          </w:p>
        </w:tc>
        <w:tc>
          <w:tcPr>
            <w:tcW w:w="3168" w:type="dxa"/>
            <w:shd w:val="clear" w:color="auto" w:fill="F3F6FA"/>
          </w:tcPr>
          <w:p w14:paraId="4C3AF653" w14:textId="77777777" w:rsidR="00EF7C56" w:rsidRDefault="00000000">
            <w:pPr>
              <w:spacing w:before="40" w:after="40" w:line="252" w:lineRule="auto"/>
            </w:pPr>
            <w:r>
              <w:rPr>
                <w:sz w:val="20"/>
              </w:rPr>
              <w:t>Central static / master data service</w:t>
            </w:r>
          </w:p>
        </w:tc>
        <w:tc>
          <w:tcPr>
            <w:tcW w:w="3168" w:type="dxa"/>
            <w:shd w:val="clear" w:color="auto" w:fill="F3F6FA"/>
          </w:tcPr>
          <w:p w14:paraId="0D089F9A" w14:textId="77777777" w:rsidR="00EF7C56" w:rsidRDefault="00000000">
            <w:pPr>
              <w:spacing w:before="40" w:after="40" w:line="252" w:lineRule="auto"/>
            </w:pPr>
            <w:r>
              <w:rPr>
                <w:sz w:val="20"/>
              </w:rPr>
              <w:t>Provide single maintenance of master/static/dynamic data consumed by all programme modules.</w:t>
            </w:r>
          </w:p>
        </w:tc>
      </w:tr>
      <w:tr w:rsidR="00EF7C56" w14:paraId="49A4BDA2" w14:textId="77777777">
        <w:tc>
          <w:tcPr>
            <w:tcW w:w="3168" w:type="dxa"/>
          </w:tcPr>
          <w:p w14:paraId="035AA58E" w14:textId="77777777" w:rsidR="00EF7C56" w:rsidRDefault="00000000">
            <w:pPr>
              <w:spacing w:before="40" w:after="40" w:line="252" w:lineRule="auto"/>
            </w:pPr>
            <w:r>
              <w:rPr>
                <w:sz w:val="20"/>
              </w:rPr>
              <w:t>F02-007</w:t>
            </w:r>
          </w:p>
        </w:tc>
        <w:tc>
          <w:tcPr>
            <w:tcW w:w="3168" w:type="dxa"/>
          </w:tcPr>
          <w:p w14:paraId="478DDCDA" w14:textId="77777777" w:rsidR="00EF7C56" w:rsidRDefault="00000000">
            <w:pPr>
              <w:spacing w:before="40" w:after="40" w:line="252" w:lineRule="auto"/>
            </w:pPr>
            <w:r>
              <w:rPr>
                <w:sz w:val="20"/>
              </w:rPr>
              <w:t>eValueM movable coding taxonomy</w:t>
            </w:r>
          </w:p>
        </w:tc>
        <w:tc>
          <w:tcPr>
            <w:tcW w:w="3168" w:type="dxa"/>
          </w:tcPr>
          <w:p w14:paraId="285E6DBD" w14:textId="77777777" w:rsidR="00EF7C56" w:rsidRDefault="00000000">
            <w:pPr>
              <w:spacing w:before="40" w:after="40" w:line="252" w:lineRule="auto"/>
            </w:pPr>
            <w:r>
              <w:rPr>
                <w:sz w:val="20"/>
              </w:rPr>
              <w:t>Maintain the full hierarchical movable coding tree for QR tagging as defined in Appendix E.</w:t>
            </w:r>
          </w:p>
        </w:tc>
      </w:tr>
    </w:tbl>
    <w:p w14:paraId="500BBEC0" w14:textId="77777777" w:rsidR="00EF7C56" w:rsidRDefault="00EF7C56"/>
    <w:p w14:paraId="6DA1AFDA" w14:textId="77777777" w:rsidR="00EF7C56" w:rsidRDefault="00EF7C56">
      <w:pPr>
        <w:pBdr>
          <w:bottom w:val="single" w:sz="12" w:space="1" w:color="1B3A5F"/>
        </w:pBdr>
        <w:spacing w:before="80"/>
      </w:pPr>
    </w:p>
    <w:p w14:paraId="6EE431CF" w14:textId="77777777" w:rsidR="00EF7C56" w:rsidRDefault="00000000">
      <w:pPr>
        <w:pStyle w:val="Heading2"/>
        <w:spacing w:before="240" w:after="120"/>
      </w:pPr>
      <w:r>
        <w:t>03. Financial Establishment (FE) Management</w:t>
      </w:r>
    </w:p>
    <w:p w14:paraId="4357B687" w14:textId="77777777" w:rsidR="00EF7C56" w:rsidRDefault="00000000">
      <w:pPr>
        <w:spacing w:before="40" w:after="120"/>
      </w:pPr>
      <w:r>
        <w:rPr>
          <w:b/>
        </w:rPr>
        <w:t>Purpose:</w:t>
      </w:r>
      <w:r>
        <w:t xml:space="preserve"> Create and maintain a complete, interlinked digital dossier for every Fraudulent Entity (FE) so officers can store case artefacts, analyse seized materials, cross-verify claims, produce equitable-distribution / Special Court inputs, and run decision dashboards — without embedding confidential market-intelligence casework.</w:t>
      </w:r>
    </w:p>
    <w:p w14:paraId="17023B47"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AA1E0B9" w14:textId="77777777">
        <w:tc>
          <w:tcPr>
            <w:tcW w:w="4752" w:type="dxa"/>
            <w:shd w:val="clear" w:color="auto" w:fill="1B3A5F"/>
          </w:tcPr>
          <w:p w14:paraId="4BA8CB4A" w14:textId="77777777" w:rsidR="00EF7C56" w:rsidRDefault="00000000">
            <w:pPr>
              <w:spacing w:before="40" w:after="40" w:line="252" w:lineRule="auto"/>
            </w:pPr>
            <w:r>
              <w:rPr>
                <w:b/>
                <w:color w:val="FFFFFF"/>
                <w:sz w:val="18"/>
              </w:rPr>
              <w:t>Source document</w:t>
            </w:r>
          </w:p>
        </w:tc>
        <w:tc>
          <w:tcPr>
            <w:tcW w:w="4752" w:type="dxa"/>
            <w:shd w:val="clear" w:color="auto" w:fill="1B3A5F"/>
          </w:tcPr>
          <w:p w14:paraId="258BAE13" w14:textId="77777777" w:rsidR="00EF7C56" w:rsidRDefault="00000000">
            <w:pPr>
              <w:spacing w:before="40" w:after="40" w:line="252" w:lineRule="auto"/>
            </w:pPr>
            <w:r>
              <w:rPr>
                <w:b/>
                <w:color w:val="FFFFFF"/>
                <w:sz w:val="18"/>
              </w:rPr>
              <w:t>Coverage</w:t>
            </w:r>
          </w:p>
        </w:tc>
      </w:tr>
      <w:tr w:rsidR="00EF7C56" w14:paraId="14E2917D" w14:textId="77777777">
        <w:tc>
          <w:tcPr>
            <w:tcW w:w="4752" w:type="dxa"/>
          </w:tcPr>
          <w:p w14:paraId="2F370089" w14:textId="77777777" w:rsidR="00EF7C56" w:rsidRDefault="00000000">
            <w:pPr>
              <w:spacing w:before="40" w:after="40" w:line="252" w:lineRule="auto"/>
            </w:pPr>
            <w:r>
              <w:rPr>
                <w:sz w:val="20"/>
              </w:rPr>
              <w:t>Business Process Flow</w:t>
            </w:r>
          </w:p>
        </w:tc>
        <w:tc>
          <w:tcPr>
            <w:tcW w:w="4752" w:type="dxa"/>
          </w:tcPr>
          <w:p w14:paraId="6C1C4DD3" w14:textId="77777777" w:rsidR="00EF7C56" w:rsidRDefault="00000000">
            <w:pPr>
              <w:spacing w:before="40" w:after="40" w:line="252" w:lineRule="auto"/>
            </w:pPr>
            <w:r>
              <w:rPr>
                <w:sz w:val="20"/>
              </w:rPr>
              <w:t>Module 1 — FE / Database Management (all activities)</w:t>
            </w:r>
          </w:p>
        </w:tc>
      </w:tr>
      <w:tr w:rsidR="00EF7C56" w14:paraId="1A67A9A5" w14:textId="77777777">
        <w:tc>
          <w:tcPr>
            <w:tcW w:w="4752" w:type="dxa"/>
            <w:shd w:val="clear" w:color="auto" w:fill="F3F6FA"/>
          </w:tcPr>
          <w:p w14:paraId="52F42939" w14:textId="77777777" w:rsidR="00EF7C56" w:rsidRDefault="00000000">
            <w:pPr>
              <w:spacing w:before="40" w:after="40" w:line="252" w:lineRule="auto"/>
            </w:pPr>
            <w:r>
              <w:rPr>
                <w:sz w:val="20"/>
              </w:rPr>
              <w:t>Proceedings dated 10-08-2026</w:t>
            </w:r>
          </w:p>
        </w:tc>
        <w:tc>
          <w:tcPr>
            <w:tcW w:w="4752" w:type="dxa"/>
            <w:shd w:val="clear" w:color="auto" w:fill="F3F6FA"/>
          </w:tcPr>
          <w:p w14:paraId="7BDE4E1D" w14:textId="77777777" w:rsidR="00EF7C56" w:rsidRDefault="00000000">
            <w:pPr>
              <w:spacing w:before="40" w:after="40" w:line="252" w:lineRule="auto"/>
            </w:pPr>
            <w:r>
              <w:rPr>
                <w:sz w:val="20"/>
              </w:rPr>
              <w:t>Items 18, 22; market-intelligence exclusion item 15</w:t>
            </w:r>
          </w:p>
        </w:tc>
      </w:tr>
    </w:tbl>
    <w:p w14:paraId="15E3E334" w14:textId="77777777" w:rsidR="00EF7C56" w:rsidRDefault="00EF7C56"/>
    <w:p w14:paraId="62900792" w14:textId="77777777" w:rsidR="00EF7C56" w:rsidRDefault="00000000">
      <w:pPr>
        <w:pStyle w:val="Heading3"/>
        <w:spacing w:after="80"/>
      </w:pPr>
      <w:r>
        <w:lastRenderedPageBreak/>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900E11A" w14:textId="77777777">
        <w:tc>
          <w:tcPr>
            <w:tcW w:w="3168" w:type="dxa"/>
            <w:shd w:val="clear" w:color="auto" w:fill="1B3A5F"/>
          </w:tcPr>
          <w:p w14:paraId="4A7F6965" w14:textId="77777777" w:rsidR="00EF7C56" w:rsidRDefault="00000000">
            <w:pPr>
              <w:spacing w:before="40" w:after="40" w:line="252" w:lineRule="auto"/>
            </w:pPr>
            <w:r>
              <w:rPr>
                <w:b/>
                <w:color w:val="FFFFFF"/>
                <w:sz w:val="18"/>
              </w:rPr>
              <w:t>#</w:t>
            </w:r>
          </w:p>
        </w:tc>
        <w:tc>
          <w:tcPr>
            <w:tcW w:w="3168" w:type="dxa"/>
            <w:shd w:val="clear" w:color="auto" w:fill="1B3A5F"/>
          </w:tcPr>
          <w:p w14:paraId="14FB1D1D" w14:textId="77777777" w:rsidR="00EF7C56" w:rsidRDefault="00000000">
            <w:pPr>
              <w:spacing w:before="40" w:after="40" w:line="252" w:lineRule="auto"/>
            </w:pPr>
            <w:r>
              <w:rPr>
                <w:b/>
                <w:color w:val="FFFFFF"/>
                <w:sz w:val="18"/>
              </w:rPr>
              <w:t>Area</w:t>
            </w:r>
          </w:p>
        </w:tc>
        <w:tc>
          <w:tcPr>
            <w:tcW w:w="3168" w:type="dxa"/>
            <w:shd w:val="clear" w:color="auto" w:fill="1B3A5F"/>
          </w:tcPr>
          <w:p w14:paraId="009897B6" w14:textId="77777777" w:rsidR="00EF7C56" w:rsidRDefault="00000000">
            <w:pPr>
              <w:spacing w:before="40" w:after="40" w:line="252" w:lineRule="auto"/>
            </w:pPr>
            <w:r>
              <w:rPr>
                <w:b/>
                <w:color w:val="FFFFFF"/>
                <w:sz w:val="18"/>
              </w:rPr>
              <w:t>Requirement</w:t>
            </w:r>
          </w:p>
        </w:tc>
      </w:tr>
      <w:tr w:rsidR="00EF7C56" w14:paraId="198CCEB0" w14:textId="77777777">
        <w:tc>
          <w:tcPr>
            <w:tcW w:w="3168" w:type="dxa"/>
          </w:tcPr>
          <w:p w14:paraId="31C8A74C" w14:textId="77777777" w:rsidR="00EF7C56" w:rsidRDefault="00000000">
            <w:pPr>
              <w:spacing w:before="40" w:after="40" w:line="252" w:lineRule="auto"/>
            </w:pPr>
            <w:r>
              <w:rPr>
                <w:sz w:val="20"/>
              </w:rPr>
              <w:t>1</w:t>
            </w:r>
          </w:p>
        </w:tc>
        <w:tc>
          <w:tcPr>
            <w:tcW w:w="3168" w:type="dxa"/>
          </w:tcPr>
          <w:p w14:paraId="79C6CF6B" w14:textId="77777777" w:rsidR="00EF7C56" w:rsidRDefault="00000000">
            <w:pPr>
              <w:spacing w:before="40" w:after="40" w:line="252" w:lineRule="auto"/>
            </w:pPr>
            <w:r>
              <w:rPr>
                <w:sz w:val="20"/>
              </w:rPr>
              <w:t>FE dossier</w:t>
            </w:r>
          </w:p>
        </w:tc>
        <w:tc>
          <w:tcPr>
            <w:tcW w:w="3168" w:type="dxa"/>
          </w:tcPr>
          <w:p w14:paraId="5B1040A5" w14:textId="77777777" w:rsidR="00EF7C56" w:rsidRDefault="00000000">
            <w:pPr>
              <w:spacing w:before="40" w:after="40" w:line="252" w:lineRule="auto"/>
            </w:pPr>
            <w:r>
              <w:rPr>
                <w:sz w:val="20"/>
              </w:rPr>
              <w:t>The system shall register each FE in separate interlinked folders with a unique ID, key elements and keywords so authorised users can extract raw data, analytical information and decision reports through queries and dashboards on the official web application.</w:t>
            </w:r>
          </w:p>
        </w:tc>
      </w:tr>
      <w:tr w:rsidR="00EF7C56" w14:paraId="7FC977E2" w14:textId="77777777">
        <w:tc>
          <w:tcPr>
            <w:tcW w:w="3168" w:type="dxa"/>
            <w:shd w:val="clear" w:color="auto" w:fill="F3F6FA"/>
          </w:tcPr>
          <w:p w14:paraId="49E1FA1F" w14:textId="77777777" w:rsidR="00EF7C56" w:rsidRDefault="00000000">
            <w:pPr>
              <w:spacing w:before="40" w:after="40" w:line="252" w:lineRule="auto"/>
            </w:pPr>
            <w:r>
              <w:rPr>
                <w:sz w:val="20"/>
              </w:rPr>
              <w:t>2</w:t>
            </w:r>
          </w:p>
        </w:tc>
        <w:tc>
          <w:tcPr>
            <w:tcW w:w="3168" w:type="dxa"/>
            <w:shd w:val="clear" w:color="auto" w:fill="F3F6FA"/>
          </w:tcPr>
          <w:p w14:paraId="7D455C56" w14:textId="77777777" w:rsidR="00EF7C56" w:rsidRDefault="00000000">
            <w:pPr>
              <w:spacing w:before="40" w:after="40" w:line="252" w:lineRule="auto"/>
            </w:pPr>
            <w:r>
              <w:rPr>
                <w:sz w:val="20"/>
              </w:rPr>
              <w:t>People &amp; schemes</w:t>
            </w:r>
          </w:p>
        </w:tc>
        <w:tc>
          <w:tcPr>
            <w:tcW w:w="3168" w:type="dxa"/>
            <w:shd w:val="clear" w:color="auto" w:fill="F3F6FA"/>
          </w:tcPr>
          <w:p w14:paraId="68F450B7" w14:textId="77777777" w:rsidR="00EF7C56" w:rsidRDefault="00000000">
            <w:pPr>
              <w:spacing w:before="40" w:after="40" w:line="252" w:lineRule="auto"/>
            </w:pPr>
            <w:r>
              <w:rPr>
                <w:sz w:val="20"/>
              </w:rPr>
              <w:t>The system shall capture Directors and Promoters and allow configuration of all Investment Schemes operated by the FE.</w:t>
            </w:r>
          </w:p>
        </w:tc>
      </w:tr>
      <w:tr w:rsidR="00EF7C56" w14:paraId="322A8AD3" w14:textId="77777777">
        <w:tc>
          <w:tcPr>
            <w:tcW w:w="3168" w:type="dxa"/>
          </w:tcPr>
          <w:p w14:paraId="6F091F85" w14:textId="77777777" w:rsidR="00EF7C56" w:rsidRDefault="00000000">
            <w:pPr>
              <w:spacing w:before="40" w:after="40" w:line="252" w:lineRule="auto"/>
            </w:pPr>
            <w:r>
              <w:rPr>
                <w:sz w:val="20"/>
              </w:rPr>
              <w:t>3</w:t>
            </w:r>
          </w:p>
        </w:tc>
        <w:tc>
          <w:tcPr>
            <w:tcW w:w="3168" w:type="dxa"/>
          </w:tcPr>
          <w:p w14:paraId="4C0B2C46" w14:textId="77777777" w:rsidR="00EF7C56" w:rsidRDefault="00000000">
            <w:pPr>
              <w:spacing w:before="40" w:after="40" w:line="252" w:lineRule="auto"/>
            </w:pPr>
            <w:r>
              <w:rPr>
                <w:sz w:val="20"/>
              </w:rPr>
              <w:t>Case artefacts</w:t>
            </w:r>
          </w:p>
        </w:tc>
        <w:tc>
          <w:tcPr>
            <w:tcW w:w="3168" w:type="dxa"/>
          </w:tcPr>
          <w:p w14:paraId="63AE561D" w14:textId="77777777" w:rsidR="00EF7C56" w:rsidRDefault="00000000">
            <w:pPr>
              <w:spacing w:before="40" w:after="40" w:line="252" w:lineRule="auto"/>
            </w:pPr>
            <w:r>
              <w:rPr>
                <w:sz w:val="20"/>
              </w:rPr>
              <w:t>The system shall store and link Court Case information, FIR references, Charge Sheets, Accused, Complaint, Government Notifications, Court Orders and KPIDFE Court proceedings.</w:t>
            </w:r>
          </w:p>
        </w:tc>
      </w:tr>
      <w:tr w:rsidR="00EF7C56" w14:paraId="07F9A655" w14:textId="77777777">
        <w:tc>
          <w:tcPr>
            <w:tcW w:w="3168" w:type="dxa"/>
            <w:shd w:val="clear" w:color="auto" w:fill="F3F6FA"/>
          </w:tcPr>
          <w:p w14:paraId="251C96E6" w14:textId="77777777" w:rsidR="00EF7C56" w:rsidRDefault="00000000">
            <w:pPr>
              <w:spacing w:before="40" w:after="40" w:line="252" w:lineRule="auto"/>
            </w:pPr>
            <w:r>
              <w:rPr>
                <w:sz w:val="20"/>
              </w:rPr>
              <w:t>4</w:t>
            </w:r>
          </w:p>
        </w:tc>
        <w:tc>
          <w:tcPr>
            <w:tcW w:w="3168" w:type="dxa"/>
            <w:shd w:val="clear" w:color="auto" w:fill="F3F6FA"/>
          </w:tcPr>
          <w:p w14:paraId="54D5ABA7" w14:textId="77777777" w:rsidR="00EF7C56" w:rsidRDefault="00000000">
            <w:pPr>
              <w:spacing w:before="40" w:after="40" w:line="252" w:lineRule="auto"/>
            </w:pPr>
            <w:r>
              <w:rPr>
                <w:sz w:val="20"/>
              </w:rPr>
              <w:t>Working copies</w:t>
            </w:r>
          </w:p>
        </w:tc>
        <w:tc>
          <w:tcPr>
            <w:tcW w:w="3168" w:type="dxa"/>
            <w:shd w:val="clear" w:color="auto" w:fill="F3F6FA"/>
          </w:tcPr>
          <w:p w14:paraId="2427050E" w14:textId="77777777" w:rsidR="00EF7C56" w:rsidRDefault="00000000">
            <w:pPr>
              <w:spacing w:before="40" w:after="40" w:line="252" w:lineRule="auto"/>
            </w:pPr>
            <w:r>
              <w:rPr>
                <w:sz w:val="20"/>
              </w:rPr>
              <w:t>Scanned FIR, charge-sheet and court materials may be transferred into editable Word/Excel-style working copies for analysis without discarding or altering the original scanned source.</w:t>
            </w:r>
          </w:p>
        </w:tc>
      </w:tr>
      <w:tr w:rsidR="00EF7C56" w14:paraId="13054F70" w14:textId="77777777">
        <w:tc>
          <w:tcPr>
            <w:tcW w:w="3168" w:type="dxa"/>
          </w:tcPr>
          <w:p w14:paraId="0F6EBFDB" w14:textId="77777777" w:rsidR="00EF7C56" w:rsidRDefault="00000000">
            <w:pPr>
              <w:spacing w:before="40" w:after="40" w:line="252" w:lineRule="auto"/>
            </w:pPr>
            <w:r>
              <w:rPr>
                <w:sz w:val="20"/>
              </w:rPr>
              <w:t>5</w:t>
            </w:r>
          </w:p>
        </w:tc>
        <w:tc>
          <w:tcPr>
            <w:tcW w:w="3168" w:type="dxa"/>
          </w:tcPr>
          <w:p w14:paraId="26C2F825" w14:textId="77777777" w:rsidR="00EF7C56" w:rsidRDefault="00000000">
            <w:pPr>
              <w:spacing w:before="40" w:after="40" w:line="252" w:lineRule="auto"/>
            </w:pPr>
            <w:r>
              <w:rPr>
                <w:sz w:val="20"/>
              </w:rPr>
              <w:t>Banks, claimants, status</w:t>
            </w:r>
          </w:p>
        </w:tc>
        <w:tc>
          <w:tcPr>
            <w:tcW w:w="3168" w:type="dxa"/>
          </w:tcPr>
          <w:p w14:paraId="20B67723" w14:textId="77777777" w:rsidR="00EF7C56" w:rsidRDefault="00000000">
            <w:pPr>
              <w:spacing w:before="40" w:after="40" w:line="252" w:lineRule="auto"/>
            </w:pPr>
            <w:r>
              <w:rPr>
                <w:sz w:val="20"/>
              </w:rPr>
              <w:t>The system shall maintain Company Bank Accounts, Claimant Database linkage and current case status for each FE.</w:t>
            </w:r>
          </w:p>
        </w:tc>
      </w:tr>
      <w:tr w:rsidR="00EF7C56" w14:paraId="687D6255" w14:textId="77777777">
        <w:tc>
          <w:tcPr>
            <w:tcW w:w="3168" w:type="dxa"/>
            <w:shd w:val="clear" w:color="auto" w:fill="F3F6FA"/>
          </w:tcPr>
          <w:p w14:paraId="4DC5275F" w14:textId="77777777" w:rsidR="00EF7C56" w:rsidRDefault="00000000">
            <w:pPr>
              <w:spacing w:before="40" w:after="40" w:line="252" w:lineRule="auto"/>
            </w:pPr>
            <w:r>
              <w:rPr>
                <w:sz w:val="20"/>
              </w:rPr>
              <w:t>6</w:t>
            </w:r>
          </w:p>
        </w:tc>
        <w:tc>
          <w:tcPr>
            <w:tcW w:w="3168" w:type="dxa"/>
            <w:shd w:val="clear" w:color="auto" w:fill="F3F6FA"/>
          </w:tcPr>
          <w:p w14:paraId="1F843D62" w14:textId="77777777" w:rsidR="00EF7C56" w:rsidRDefault="00000000">
            <w:pPr>
              <w:spacing w:before="40" w:after="40" w:line="252" w:lineRule="auto"/>
            </w:pPr>
            <w:r>
              <w:rPr>
                <w:sz w:val="20"/>
              </w:rPr>
              <w:t>Special situations</w:t>
            </w:r>
          </w:p>
        </w:tc>
        <w:tc>
          <w:tcPr>
            <w:tcW w:w="3168" w:type="dxa"/>
            <w:shd w:val="clear" w:color="auto" w:fill="F3F6FA"/>
          </w:tcPr>
          <w:p w14:paraId="2F339239" w14:textId="77777777" w:rsidR="00EF7C56" w:rsidRDefault="00000000">
            <w:pPr>
              <w:spacing w:before="40" w:after="40" w:line="252" w:lineRule="auto"/>
            </w:pPr>
            <w:r>
              <w:rPr>
                <w:sz w:val="20"/>
              </w:rPr>
              <w:t>The system shall support processes for ineligible depositors, deceased depositors, legal heirs, joint deposits, third-party payments, lost receipts and cash investments as FE/claim-linked workflows.</w:t>
            </w:r>
          </w:p>
        </w:tc>
      </w:tr>
      <w:tr w:rsidR="00EF7C56" w14:paraId="654CC1EC" w14:textId="77777777">
        <w:tc>
          <w:tcPr>
            <w:tcW w:w="3168" w:type="dxa"/>
          </w:tcPr>
          <w:p w14:paraId="2D32379D" w14:textId="77777777" w:rsidR="00EF7C56" w:rsidRDefault="00000000">
            <w:pPr>
              <w:spacing w:before="40" w:after="40" w:line="252" w:lineRule="auto"/>
            </w:pPr>
            <w:r>
              <w:rPr>
                <w:sz w:val="20"/>
              </w:rPr>
              <w:t>7</w:t>
            </w:r>
          </w:p>
        </w:tc>
        <w:tc>
          <w:tcPr>
            <w:tcW w:w="3168" w:type="dxa"/>
          </w:tcPr>
          <w:p w14:paraId="7A8C489D" w14:textId="77777777" w:rsidR="00EF7C56" w:rsidRDefault="00000000">
            <w:pPr>
              <w:spacing w:before="40" w:after="40" w:line="252" w:lineRule="auto"/>
            </w:pPr>
            <w:r>
              <w:rPr>
                <w:sz w:val="20"/>
              </w:rPr>
              <w:t>Post-seizure corpus</w:t>
            </w:r>
          </w:p>
        </w:tc>
        <w:tc>
          <w:tcPr>
            <w:tcW w:w="3168" w:type="dxa"/>
          </w:tcPr>
          <w:p w14:paraId="72CAB348" w14:textId="77777777" w:rsidR="00EF7C56" w:rsidRDefault="00000000">
            <w:pPr>
              <w:spacing w:before="40" w:after="40" w:line="252" w:lineRule="auto"/>
            </w:pPr>
            <w:r>
              <w:rPr>
                <w:sz w:val="20"/>
              </w:rPr>
              <w:t>The system shall manage post-seizure and ad-interim attachment data, including translation of relevant documents and linking through keywords (for example Mahazar, FE, Survey number) and unique IDs.</w:t>
            </w:r>
          </w:p>
        </w:tc>
      </w:tr>
      <w:tr w:rsidR="00EF7C56" w14:paraId="63A640FF" w14:textId="77777777">
        <w:tc>
          <w:tcPr>
            <w:tcW w:w="3168" w:type="dxa"/>
            <w:shd w:val="clear" w:color="auto" w:fill="F3F6FA"/>
          </w:tcPr>
          <w:p w14:paraId="4CB862CF" w14:textId="77777777" w:rsidR="00EF7C56" w:rsidRDefault="00000000">
            <w:pPr>
              <w:spacing w:before="40" w:after="40" w:line="252" w:lineRule="auto"/>
            </w:pPr>
            <w:r>
              <w:rPr>
                <w:sz w:val="20"/>
              </w:rPr>
              <w:t>8</w:t>
            </w:r>
          </w:p>
        </w:tc>
        <w:tc>
          <w:tcPr>
            <w:tcW w:w="3168" w:type="dxa"/>
            <w:shd w:val="clear" w:color="auto" w:fill="F3F6FA"/>
          </w:tcPr>
          <w:p w14:paraId="58B38480" w14:textId="77777777" w:rsidR="00EF7C56" w:rsidRDefault="00000000">
            <w:pPr>
              <w:spacing w:before="40" w:after="40" w:line="252" w:lineRule="auto"/>
            </w:pPr>
            <w:r>
              <w:rPr>
                <w:sz w:val="20"/>
              </w:rPr>
              <w:t>Seized analysis</w:t>
            </w:r>
          </w:p>
        </w:tc>
        <w:tc>
          <w:tcPr>
            <w:tcW w:w="3168" w:type="dxa"/>
            <w:shd w:val="clear" w:color="auto" w:fill="F3F6FA"/>
          </w:tcPr>
          <w:p w14:paraId="79EF1284" w14:textId="77777777" w:rsidR="00EF7C56" w:rsidRDefault="00000000">
            <w:pPr>
              <w:spacing w:before="40" w:after="40" w:line="252" w:lineRule="auto"/>
            </w:pPr>
            <w:r>
              <w:rPr>
                <w:sz w:val="20"/>
              </w:rPr>
              <w:t>Authorised users shall be able to analyse seized papers, databases and translations linked to the FE.</w:t>
            </w:r>
          </w:p>
        </w:tc>
      </w:tr>
      <w:tr w:rsidR="00EF7C56" w14:paraId="114AD1DB" w14:textId="77777777">
        <w:tc>
          <w:tcPr>
            <w:tcW w:w="3168" w:type="dxa"/>
          </w:tcPr>
          <w:p w14:paraId="7C1857D1" w14:textId="77777777" w:rsidR="00EF7C56" w:rsidRDefault="00000000">
            <w:pPr>
              <w:spacing w:before="40" w:after="40" w:line="252" w:lineRule="auto"/>
            </w:pPr>
            <w:r>
              <w:rPr>
                <w:sz w:val="20"/>
              </w:rPr>
              <w:t>9</w:t>
            </w:r>
          </w:p>
        </w:tc>
        <w:tc>
          <w:tcPr>
            <w:tcW w:w="3168" w:type="dxa"/>
          </w:tcPr>
          <w:p w14:paraId="4CEDDD51" w14:textId="77777777" w:rsidR="00EF7C56" w:rsidRDefault="00000000">
            <w:pPr>
              <w:spacing w:before="40" w:after="40" w:line="252" w:lineRule="auto"/>
            </w:pPr>
            <w:r>
              <w:rPr>
                <w:sz w:val="20"/>
              </w:rPr>
              <w:t>Claim cross-check</w:t>
            </w:r>
          </w:p>
        </w:tc>
        <w:tc>
          <w:tcPr>
            <w:tcW w:w="3168" w:type="dxa"/>
          </w:tcPr>
          <w:p w14:paraId="5C5057F2" w14:textId="77777777" w:rsidR="00EF7C56" w:rsidRDefault="00000000">
            <w:pPr>
              <w:spacing w:before="40" w:after="40" w:line="252" w:lineRule="auto"/>
            </w:pPr>
            <w:r>
              <w:rPr>
                <w:sz w:val="20"/>
              </w:rPr>
              <w:t xml:space="preserve">The system shall enable cross-verification of claims against the </w:t>
            </w:r>
            <w:r>
              <w:rPr>
                <w:sz w:val="20"/>
              </w:rPr>
              <w:lastRenderedPageBreak/>
              <w:t>seized database of the FE.</w:t>
            </w:r>
          </w:p>
        </w:tc>
      </w:tr>
      <w:tr w:rsidR="00EF7C56" w14:paraId="0BC49FF5" w14:textId="77777777">
        <w:tc>
          <w:tcPr>
            <w:tcW w:w="3168" w:type="dxa"/>
            <w:shd w:val="clear" w:color="auto" w:fill="F3F6FA"/>
          </w:tcPr>
          <w:p w14:paraId="7E618A75" w14:textId="77777777" w:rsidR="00EF7C56" w:rsidRDefault="00000000">
            <w:pPr>
              <w:spacing w:before="40" w:after="40" w:line="252" w:lineRule="auto"/>
            </w:pPr>
            <w:r>
              <w:rPr>
                <w:sz w:val="20"/>
              </w:rPr>
              <w:lastRenderedPageBreak/>
              <w:t>10</w:t>
            </w:r>
          </w:p>
        </w:tc>
        <w:tc>
          <w:tcPr>
            <w:tcW w:w="3168" w:type="dxa"/>
            <w:shd w:val="clear" w:color="auto" w:fill="F3F6FA"/>
          </w:tcPr>
          <w:p w14:paraId="7F09AAC7" w14:textId="77777777" w:rsidR="00EF7C56" w:rsidRDefault="00000000">
            <w:pPr>
              <w:spacing w:before="40" w:after="40" w:line="252" w:lineRule="auto"/>
            </w:pPr>
            <w:r>
              <w:rPr>
                <w:sz w:val="20"/>
              </w:rPr>
              <w:t>Special Court outputs</w:t>
            </w:r>
          </w:p>
        </w:tc>
        <w:tc>
          <w:tcPr>
            <w:tcW w:w="3168" w:type="dxa"/>
            <w:shd w:val="clear" w:color="auto" w:fill="F3F6FA"/>
          </w:tcPr>
          <w:p w14:paraId="30E9934C" w14:textId="77777777" w:rsidR="00EF7C56" w:rsidRDefault="00000000">
            <w:pPr>
              <w:spacing w:before="40" w:after="40" w:line="252" w:lineRule="auto"/>
            </w:pPr>
            <w:r>
              <w:rPr>
                <w:sz w:val="20"/>
              </w:rPr>
              <w:t>When relevant data is fed into an approved input format, the system shall prepare the equitable distribution statement and the report required for filing before the Special Court.</w:t>
            </w:r>
          </w:p>
        </w:tc>
      </w:tr>
      <w:tr w:rsidR="00EF7C56" w14:paraId="5C365B72" w14:textId="77777777">
        <w:tc>
          <w:tcPr>
            <w:tcW w:w="3168" w:type="dxa"/>
          </w:tcPr>
          <w:p w14:paraId="11392936" w14:textId="77777777" w:rsidR="00EF7C56" w:rsidRDefault="00000000">
            <w:pPr>
              <w:spacing w:before="40" w:after="40" w:line="252" w:lineRule="auto"/>
            </w:pPr>
            <w:r>
              <w:rPr>
                <w:sz w:val="20"/>
              </w:rPr>
              <w:t>11</w:t>
            </w:r>
          </w:p>
        </w:tc>
        <w:tc>
          <w:tcPr>
            <w:tcW w:w="3168" w:type="dxa"/>
          </w:tcPr>
          <w:p w14:paraId="58EEC0BA" w14:textId="77777777" w:rsidR="00EF7C56" w:rsidRDefault="00000000">
            <w:pPr>
              <w:spacing w:before="40" w:after="40" w:line="252" w:lineRule="auto"/>
            </w:pPr>
            <w:r>
              <w:rPr>
                <w:sz w:val="20"/>
              </w:rPr>
              <w:t>Audit hooks</w:t>
            </w:r>
          </w:p>
        </w:tc>
        <w:tc>
          <w:tcPr>
            <w:tcW w:w="3168" w:type="dxa"/>
          </w:tcPr>
          <w:p w14:paraId="5A647DAE" w14:textId="77777777" w:rsidR="00EF7C56" w:rsidRDefault="00000000">
            <w:pPr>
              <w:spacing w:before="40" w:after="40" w:line="252" w:lineRule="auto"/>
            </w:pPr>
            <w:r>
              <w:rPr>
                <w:sz w:val="20"/>
              </w:rPr>
              <w:t>The module shall support hooks to penny-drop and excess-payment analysis (with Modules 05–07) under a complete audit trail.</w:t>
            </w:r>
          </w:p>
        </w:tc>
      </w:tr>
      <w:tr w:rsidR="00EF7C56" w14:paraId="22AC5CE2" w14:textId="77777777">
        <w:tc>
          <w:tcPr>
            <w:tcW w:w="3168" w:type="dxa"/>
            <w:shd w:val="clear" w:color="auto" w:fill="F3F6FA"/>
          </w:tcPr>
          <w:p w14:paraId="2C5EF916" w14:textId="77777777" w:rsidR="00EF7C56" w:rsidRDefault="00000000">
            <w:pPr>
              <w:spacing w:before="40" w:after="40" w:line="252" w:lineRule="auto"/>
            </w:pPr>
            <w:r>
              <w:rPr>
                <w:sz w:val="20"/>
              </w:rPr>
              <w:t>12</w:t>
            </w:r>
          </w:p>
        </w:tc>
        <w:tc>
          <w:tcPr>
            <w:tcW w:w="3168" w:type="dxa"/>
            <w:shd w:val="clear" w:color="auto" w:fill="F3F6FA"/>
          </w:tcPr>
          <w:p w14:paraId="52867E35" w14:textId="77777777" w:rsidR="00EF7C56" w:rsidRDefault="00000000">
            <w:pPr>
              <w:spacing w:before="40" w:after="40" w:line="252" w:lineRule="auto"/>
            </w:pPr>
            <w:r>
              <w:rPr>
                <w:sz w:val="20"/>
              </w:rPr>
              <w:t>Exclusion</w:t>
            </w:r>
          </w:p>
        </w:tc>
        <w:tc>
          <w:tcPr>
            <w:tcW w:w="3168" w:type="dxa"/>
            <w:shd w:val="clear" w:color="auto" w:fill="F3F6FA"/>
          </w:tcPr>
          <w:p w14:paraId="0CA4A075" w14:textId="77777777" w:rsidR="00EF7C56" w:rsidRDefault="00000000">
            <w:pPr>
              <w:spacing w:before="40" w:after="40" w:line="252" w:lineRule="auto"/>
            </w:pPr>
            <w:r>
              <w:rPr>
                <w:sz w:val="20"/>
              </w:rPr>
              <w:t>Market-intelligence process/data and social-media investigation casework are out of scope for this module; only BPF references and notice-template hooks via Module 15 are permitted.</w:t>
            </w:r>
          </w:p>
        </w:tc>
      </w:tr>
    </w:tbl>
    <w:p w14:paraId="4973FC4E" w14:textId="77777777" w:rsidR="00EF7C56" w:rsidRDefault="00EF7C56"/>
    <w:p w14:paraId="01A30AA4" w14:textId="77777777" w:rsidR="00EF7C56" w:rsidRDefault="00000000">
      <w:pPr>
        <w:spacing w:before="40" w:after="120"/>
      </w:pPr>
      <w:r>
        <w:t>##### Entity fields — FE register (minimum)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EDE9EB8" w14:textId="77777777">
        <w:tc>
          <w:tcPr>
            <w:tcW w:w="4752" w:type="dxa"/>
            <w:shd w:val="clear" w:color="auto" w:fill="1B3A5F"/>
          </w:tcPr>
          <w:p w14:paraId="66DBE1EF" w14:textId="77777777" w:rsidR="00EF7C56" w:rsidRDefault="00000000">
            <w:pPr>
              <w:spacing w:before="40" w:after="40" w:line="252" w:lineRule="auto"/>
            </w:pPr>
            <w:r>
              <w:rPr>
                <w:b/>
                <w:color w:val="FFFFFF"/>
                <w:sz w:val="18"/>
              </w:rPr>
              <w:t>Field</w:t>
            </w:r>
          </w:p>
        </w:tc>
        <w:tc>
          <w:tcPr>
            <w:tcW w:w="4752" w:type="dxa"/>
            <w:shd w:val="clear" w:color="auto" w:fill="1B3A5F"/>
          </w:tcPr>
          <w:p w14:paraId="1C777C0C" w14:textId="77777777" w:rsidR="00EF7C56" w:rsidRDefault="00000000">
            <w:pPr>
              <w:spacing w:before="40" w:after="40" w:line="252" w:lineRule="auto"/>
            </w:pPr>
            <w:r>
              <w:rPr>
                <w:b/>
                <w:color w:val="FFFFFF"/>
                <w:sz w:val="18"/>
              </w:rPr>
              <w:t>Notes</w:t>
            </w:r>
          </w:p>
        </w:tc>
      </w:tr>
      <w:tr w:rsidR="00EF7C56" w14:paraId="264619E1" w14:textId="77777777">
        <w:tc>
          <w:tcPr>
            <w:tcW w:w="4752" w:type="dxa"/>
          </w:tcPr>
          <w:p w14:paraId="2D7BC1D3" w14:textId="77777777" w:rsidR="00EF7C56" w:rsidRDefault="00000000">
            <w:pPr>
              <w:spacing w:before="40" w:after="40" w:line="252" w:lineRule="auto"/>
            </w:pPr>
            <w:r>
              <w:rPr>
                <w:sz w:val="20"/>
              </w:rPr>
              <w:t>FE unique code</w:t>
            </w:r>
          </w:p>
        </w:tc>
        <w:tc>
          <w:tcPr>
            <w:tcW w:w="4752" w:type="dxa"/>
          </w:tcPr>
          <w:p w14:paraId="7FC79257" w14:textId="77777777" w:rsidR="00EF7C56" w:rsidRDefault="00000000">
            <w:pPr>
              <w:spacing w:before="40" w:after="40" w:line="252" w:lineRule="auto"/>
            </w:pPr>
            <w:r>
              <w:rPr>
                <w:sz w:val="20"/>
              </w:rPr>
              <w:t>Per Module 02 (number + type + tri-lateral index)</w:t>
            </w:r>
          </w:p>
        </w:tc>
      </w:tr>
      <w:tr w:rsidR="00EF7C56" w14:paraId="67C7B711" w14:textId="77777777">
        <w:tc>
          <w:tcPr>
            <w:tcW w:w="4752" w:type="dxa"/>
            <w:shd w:val="clear" w:color="auto" w:fill="F3F6FA"/>
          </w:tcPr>
          <w:p w14:paraId="6A5B9365" w14:textId="77777777" w:rsidR="00EF7C56" w:rsidRDefault="00000000">
            <w:pPr>
              <w:spacing w:before="40" w:after="40" w:line="252" w:lineRule="auto"/>
            </w:pPr>
            <w:r>
              <w:rPr>
                <w:sz w:val="20"/>
              </w:rPr>
              <w:t>FE name / aliases</w:t>
            </w:r>
          </w:p>
        </w:tc>
        <w:tc>
          <w:tcPr>
            <w:tcW w:w="4752" w:type="dxa"/>
            <w:shd w:val="clear" w:color="auto" w:fill="F3F6FA"/>
          </w:tcPr>
          <w:p w14:paraId="56326E8B" w14:textId="77777777" w:rsidR="00EF7C56" w:rsidRDefault="00000000">
            <w:pPr>
              <w:spacing w:before="40" w:after="40" w:line="252" w:lineRule="auto"/>
            </w:pPr>
            <w:r>
              <w:rPr>
                <w:sz w:val="20"/>
              </w:rPr>
              <w:t>Including trade names used in schemes</w:t>
            </w:r>
          </w:p>
        </w:tc>
      </w:tr>
      <w:tr w:rsidR="00EF7C56" w14:paraId="08DEF40D" w14:textId="77777777">
        <w:tc>
          <w:tcPr>
            <w:tcW w:w="4752" w:type="dxa"/>
          </w:tcPr>
          <w:p w14:paraId="73C6E894" w14:textId="77777777" w:rsidR="00EF7C56" w:rsidRDefault="00000000">
            <w:pPr>
              <w:spacing w:before="40" w:after="40" w:line="252" w:lineRule="auto"/>
            </w:pPr>
            <w:r>
              <w:rPr>
                <w:sz w:val="20"/>
              </w:rPr>
              <w:t>Directors</w:t>
            </w:r>
          </w:p>
        </w:tc>
        <w:tc>
          <w:tcPr>
            <w:tcW w:w="4752" w:type="dxa"/>
          </w:tcPr>
          <w:p w14:paraId="30D57B10" w14:textId="77777777" w:rsidR="00EF7C56" w:rsidRDefault="00000000">
            <w:pPr>
              <w:spacing w:before="40" w:after="40" w:line="252" w:lineRule="auto"/>
            </w:pPr>
            <w:r>
              <w:rPr>
                <w:sz w:val="20"/>
              </w:rPr>
              <w:t>Name and identifying particulars as available</w:t>
            </w:r>
          </w:p>
        </w:tc>
      </w:tr>
      <w:tr w:rsidR="00EF7C56" w14:paraId="2215EB8A" w14:textId="77777777">
        <w:tc>
          <w:tcPr>
            <w:tcW w:w="4752" w:type="dxa"/>
            <w:shd w:val="clear" w:color="auto" w:fill="F3F6FA"/>
          </w:tcPr>
          <w:p w14:paraId="6C454507" w14:textId="77777777" w:rsidR="00EF7C56" w:rsidRDefault="00000000">
            <w:pPr>
              <w:spacing w:before="40" w:after="40" w:line="252" w:lineRule="auto"/>
            </w:pPr>
            <w:r>
              <w:rPr>
                <w:sz w:val="20"/>
              </w:rPr>
              <w:t>Promoters</w:t>
            </w:r>
          </w:p>
        </w:tc>
        <w:tc>
          <w:tcPr>
            <w:tcW w:w="4752" w:type="dxa"/>
            <w:shd w:val="clear" w:color="auto" w:fill="F3F6FA"/>
          </w:tcPr>
          <w:p w14:paraId="38760120" w14:textId="77777777" w:rsidR="00EF7C56" w:rsidRDefault="00000000">
            <w:pPr>
              <w:spacing w:before="40" w:after="40" w:line="252" w:lineRule="auto"/>
            </w:pPr>
            <w:r>
              <w:rPr>
                <w:sz w:val="20"/>
              </w:rPr>
              <w:t>Name and identifying particulars as available</w:t>
            </w:r>
          </w:p>
        </w:tc>
      </w:tr>
      <w:tr w:rsidR="00EF7C56" w14:paraId="5D6561E0" w14:textId="77777777">
        <w:tc>
          <w:tcPr>
            <w:tcW w:w="4752" w:type="dxa"/>
          </w:tcPr>
          <w:p w14:paraId="3DF9C87A" w14:textId="77777777" w:rsidR="00EF7C56" w:rsidRDefault="00000000">
            <w:pPr>
              <w:spacing w:before="40" w:after="40" w:line="252" w:lineRule="auto"/>
            </w:pPr>
            <w:r>
              <w:rPr>
                <w:sz w:val="20"/>
              </w:rPr>
              <w:t>Investment schemes</w:t>
            </w:r>
          </w:p>
        </w:tc>
        <w:tc>
          <w:tcPr>
            <w:tcW w:w="4752" w:type="dxa"/>
          </w:tcPr>
          <w:p w14:paraId="328CC4C4" w14:textId="77777777" w:rsidR="00EF7C56" w:rsidRDefault="00000000">
            <w:pPr>
              <w:spacing w:before="40" w:after="40" w:line="252" w:lineRule="auto"/>
            </w:pPr>
            <w:r>
              <w:rPr>
                <w:sz w:val="20"/>
              </w:rPr>
              <w:t>Scheme master linked to FE</w:t>
            </w:r>
          </w:p>
        </w:tc>
      </w:tr>
      <w:tr w:rsidR="00EF7C56" w14:paraId="5EFF469A" w14:textId="77777777">
        <w:tc>
          <w:tcPr>
            <w:tcW w:w="4752" w:type="dxa"/>
            <w:shd w:val="clear" w:color="auto" w:fill="F3F6FA"/>
          </w:tcPr>
          <w:p w14:paraId="1568C3F1" w14:textId="77777777" w:rsidR="00EF7C56" w:rsidRDefault="00000000">
            <w:pPr>
              <w:spacing w:before="40" w:after="40" w:line="252" w:lineRule="auto"/>
            </w:pPr>
            <w:r>
              <w:rPr>
                <w:sz w:val="20"/>
              </w:rPr>
              <w:t>Company bank accounts</w:t>
            </w:r>
          </w:p>
        </w:tc>
        <w:tc>
          <w:tcPr>
            <w:tcW w:w="4752" w:type="dxa"/>
            <w:shd w:val="clear" w:color="auto" w:fill="F3F6FA"/>
          </w:tcPr>
          <w:p w14:paraId="6F31A7CD" w14:textId="77777777" w:rsidR="00EF7C56" w:rsidRDefault="00000000">
            <w:pPr>
              <w:spacing w:before="40" w:after="40" w:line="252" w:lineRule="auto"/>
            </w:pPr>
            <w:r>
              <w:rPr>
                <w:sz w:val="20"/>
              </w:rPr>
              <w:t>Account particulars for the FE</w:t>
            </w:r>
          </w:p>
        </w:tc>
      </w:tr>
      <w:tr w:rsidR="00EF7C56" w14:paraId="693D3132" w14:textId="77777777">
        <w:tc>
          <w:tcPr>
            <w:tcW w:w="4752" w:type="dxa"/>
          </w:tcPr>
          <w:p w14:paraId="024467C7" w14:textId="77777777" w:rsidR="00EF7C56" w:rsidRDefault="00000000">
            <w:pPr>
              <w:spacing w:before="40" w:after="40" w:line="252" w:lineRule="auto"/>
            </w:pPr>
            <w:r>
              <w:rPr>
                <w:sz w:val="20"/>
              </w:rPr>
              <w:t>FIR number(s)</w:t>
            </w:r>
          </w:p>
        </w:tc>
        <w:tc>
          <w:tcPr>
            <w:tcW w:w="4752" w:type="dxa"/>
          </w:tcPr>
          <w:p w14:paraId="154DEB01" w14:textId="77777777" w:rsidR="00EF7C56" w:rsidRDefault="00000000">
            <w:pPr>
              <w:spacing w:before="40" w:after="40" w:line="252" w:lineRule="auto"/>
            </w:pPr>
            <w:r>
              <w:rPr>
                <w:sz w:val="20"/>
              </w:rPr>
              <w:t>Reference linkage</w:t>
            </w:r>
          </w:p>
        </w:tc>
      </w:tr>
      <w:tr w:rsidR="00EF7C56" w14:paraId="1405578E" w14:textId="77777777">
        <w:tc>
          <w:tcPr>
            <w:tcW w:w="4752" w:type="dxa"/>
            <w:shd w:val="clear" w:color="auto" w:fill="F3F6FA"/>
          </w:tcPr>
          <w:p w14:paraId="6B9545F8" w14:textId="77777777" w:rsidR="00EF7C56" w:rsidRDefault="00000000">
            <w:pPr>
              <w:spacing w:before="40" w:after="40" w:line="252" w:lineRule="auto"/>
            </w:pPr>
            <w:r>
              <w:rPr>
                <w:sz w:val="20"/>
              </w:rPr>
              <w:t>Charge sheet references</w:t>
            </w:r>
          </w:p>
        </w:tc>
        <w:tc>
          <w:tcPr>
            <w:tcW w:w="4752" w:type="dxa"/>
            <w:shd w:val="clear" w:color="auto" w:fill="F3F6FA"/>
          </w:tcPr>
          <w:p w14:paraId="58AA3021" w14:textId="77777777" w:rsidR="00EF7C56" w:rsidRDefault="00000000">
            <w:pPr>
              <w:spacing w:before="40" w:after="40" w:line="252" w:lineRule="auto"/>
            </w:pPr>
            <w:r>
              <w:rPr>
                <w:sz w:val="20"/>
              </w:rPr>
              <w:t>Reference linkage</w:t>
            </w:r>
          </w:p>
        </w:tc>
      </w:tr>
      <w:tr w:rsidR="00EF7C56" w14:paraId="550CF1C3" w14:textId="77777777">
        <w:tc>
          <w:tcPr>
            <w:tcW w:w="4752" w:type="dxa"/>
          </w:tcPr>
          <w:p w14:paraId="2BFC95D7" w14:textId="77777777" w:rsidR="00EF7C56" w:rsidRDefault="00000000">
            <w:pPr>
              <w:spacing w:before="40" w:after="40" w:line="252" w:lineRule="auto"/>
            </w:pPr>
            <w:r>
              <w:rPr>
                <w:sz w:val="20"/>
              </w:rPr>
              <w:t>Court case number(s)</w:t>
            </w:r>
          </w:p>
        </w:tc>
        <w:tc>
          <w:tcPr>
            <w:tcW w:w="4752" w:type="dxa"/>
          </w:tcPr>
          <w:p w14:paraId="140D15E0" w14:textId="77777777" w:rsidR="00EF7C56" w:rsidRDefault="00000000">
            <w:pPr>
              <w:spacing w:before="40" w:after="40" w:line="252" w:lineRule="auto"/>
            </w:pPr>
            <w:r>
              <w:rPr>
                <w:sz w:val="20"/>
              </w:rPr>
              <w:t>Including KPIDFE Special Court references</w:t>
            </w:r>
          </w:p>
        </w:tc>
      </w:tr>
      <w:tr w:rsidR="00EF7C56" w14:paraId="4A13D919" w14:textId="77777777">
        <w:tc>
          <w:tcPr>
            <w:tcW w:w="4752" w:type="dxa"/>
            <w:shd w:val="clear" w:color="auto" w:fill="F3F6FA"/>
          </w:tcPr>
          <w:p w14:paraId="6CA3B94D" w14:textId="77777777" w:rsidR="00EF7C56" w:rsidRDefault="00000000">
            <w:pPr>
              <w:spacing w:before="40" w:after="40" w:line="252" w:lineRule="auto"/>
            </w:pPr>
            <w:r>
              <w:rPr>
                <w:sz w:val="20"/>
              </w:rPr>
              <w:t>Government notifications</w:t>
            </w:r>
          </w:p>
        </w:tc>
        <w:tc>
          <w:tcPr>
            <w:tcW w:w="4752" w:type="dxa"/>
            <w:shd w:val="clear" w:color="auto" w:fill="F3F6FA"/>
          </w:tcPr>
          <w:p w14:paraId="6008BBA7" w14:textId="77777777" w:rsidR="00EF7C56" w:rsidRDefault="00000000">
            <w:pPr>
              <w:spacing w:before="40" w:after="40" w:line="252" w:lineRule="auto"/>
            </w:pPr>
            <w:r>
              <w:rPr>
                <w:sz w:val="20"/>
              </w:rPr>
              <w:t>Upload + metadata</w:t>
            </w:r>
          </w:p>
        </w:tc>
      </w:tr>
      <w:tr w:rsidR="00EF7C56" w14:paraId="08FBF32C" w14:textId="77777777">
        <w:tc>
          <w:tcPr>
            <w:tcW w:w="4752" w:type="dxa"/>
          </w:tcPr>
          <w:p w14:paraId="767C6F57" w14:textId="77777777" w:rsidR="00EF7C56" w:rsidRDefault="00000000">
            <w:pPr>
              <w:spacing w:before="40" w:after="40" w:line="252" w:lineRule="auto"/>
            </w:pPr>
            <w:r>
              <w:rPr>
                <w:sz w:val="20"/>
              </w:rPr>
              <w:t>Court orders</w:t>
            </w:r>
          </w:p>
        </w:tc>
        <w:tc>
          <w:tcPr>
            <w:tcW w:w="4752" w:type="dxa"/>
          </w:tcPr>
          <w:p w14:paraId="1EC865F4" w14:textId="77777777" w:rsidR="00EF7C56" w:rsidRDefault="00000000">
            <w:pPr>
              <w:spacing w:before="40" w:after="40" w:line="252" w:lineRule="auto"/>
            </w:pPr>
            <w:r>
              <w:rPr>
                <w:sz w:val="20"/>
              </w:rPr>
              <w:t>Upload + metadata</w:t>
            </w:r>
          </w:p>
        </w:tc>
      </w:tr>
      <w:tr w:rsidR="00EF7C56" w14:paraId="74924FE9" w14:textId="77777777">
        <w:tc>
          <w:tcPr>
            <w:tcW w:w="4752" w:type="dxa"/>
            <w:shd w:val="clear" w:color="auto" w:fill="F3F6FA"/>
          </w:tcPr>
          <w:p w14:paraId="44AC94EF" w14:textId="77777777" w:rsidR="00EF7C56" w:rsidRDefault="00000000">
            <w:pPr>
              <w:spacing w:before="40" w:after="40" w:line="252" w:lineRule="auto"/>
            </w:pPr>
            <w:r>
              <w:rPr>
                <w:sz w:val="20"/>
              </w:rPr>
              <w:t>Accused / complaint refs</w:t>
            </w:r>
          </w:p>
        </w:tc>
        <w:tc>
          <w:tcPr>
            <w:tcW w:w="4752" w:type="dxa"/>
            <w:shd w:val="clear" w:color="auto" w:fill="F3F6FA"/>
          </w:tcPr>
          <w:p w14:paraId="2BDA6646" w14:textId="77777777" w:rsidR="00EF7C56" w:rsidRDefault="00000000">
            <w:pPr>
              <w:spacing w:before="40" w:after="40" w:line="252" w:lineRule="auto"/>
            </w:pPr>
            <w:r>
              <w:rPr>
                <w:sz w:val="20"/>
              </w:rPr>
              <w:t>As available</w:t>
            </w:r>
          </w:p>
        </w:tc>
      </w:tr>
      <w:tr w:rsidR="00EF7C56" w14:paraId="0413B409" w14:textId="77777777">
        <w:tc>
          <w:tcPr>
            <w:tcW w:w="4752" w:type="dxa"/>
          </w:tcPr>
          <w:p w14:paraId="2C109E99" w14:textId="77777777" w:rsidR="00EF7C56" w:rsidRDefault="00000000">
            <w:pPr>
              <w:spacing w:before="40" w:after="40" w:line="252" w:lineRule="auto"/>
            </w:pPr>
            <w:r>
              <w:rPr>
                <w:sz w:val="20"/>
              </w:rPr>
              <w:t>Current case status</w:t>
            </w:r>
          </w:p>
        </w:tc>
        <w:tc>
          <w:tcPr>
            <w:tcW w:w="4752" w:type="dxa"/>
          </w:tcPr>
          <w:p w14:paraId="14A11E4A" w14:textId="77777777" w:rsidR="00EF7C56" w:rsidRDefault="00000000">
            <w:pPr>
              <w:spacing w:before="40" w:after="40" w:line="252" w:lineRule="auto"/>
            </w:pPr>
            <w:r>
              <w:rPr>
                <w:sz w:val="20"/>
              </w:rPr>
              <w:t>Operational status of the FE case</w:t>
            </w:r>
          </w:p>
        </w:tc>
      </w:tr>
      <w:tr w:rsidR="00EF7C56" w14:paraId="19C6E756" w14:textId="77777777">
        <w:tc>
          <w:tcPr>
            <w:tcW w:w="4752" w:type="dxa"/>
            <w:shd w:val="clear" w:color="auto" w:fill="F3F6FA"/>
          </w:tcPr>
          <w:p w14:paraId="02EE64C3" w14:textId="77777777" w:rsidR="00EF7C56" w:rsidRDefault="00000000">
            <w:pPr>
              <w:spacing w:before="40" w:after="40" w:line="252" w:lineRule="auto"/>
            </w:pPr>
            <w:r>
              <w:rPr>
                <w:sz w:val="20"/>
              </w:rPr>
              <w:t>Keywords</w:t>
            </w:r>
          </w:p>
        </w:tc>
        <w:tc>
          <w:tcPr>
            <w:tcW w:w="4752" w:type="dxa"/>
            <w:shd w:val="clear" w:color="auto" w:fill="F3F6FA"/>
          </w:tcPr>
          <w:p w14:paraId="0E9C35C1" w14:textId="77777777" w:rsidR="00EF7C56" w:rsidRDefault="00000000">
            <w:pPr>
              <w:spacing w:before="40" w:after="40" w:line="252" w:lineRule="auto"/>
            </w:pPr>
            <w:r>
              <w:rPr>
                <w:sz w:val="20"/>
              </w:rPr>
              <w:t>Mahazar, Survey number, and other coded keywords</w:t>
            </w:r>
          </w:p>
        </w:tc>
      </w:tr>
      <w:tr w:rsidR="00EF7C56" w14:paraId="4E3FC53B" w14:textId="77777777">
        <w:tc>
          <w:tcPr>
            <w:tcW w:w="4752" w:type="dxa"/>
          </w:tcPr>
          <w:p w14:paraId="7EA59DE3" w14:textId="77777777" w:rsidR="00EF7C56" w:rsidRDefault="00000000">
            <w:pPr>
              <w:spacing w:before="40" w:after="40" w:line="252" w:lineRule="auto"/>
            </w:pPr>
            <w:r>
              <w:rPr>
                <w:sz w:val="20"/>
              </w:rPr>
              <w:t>Claimant database link</w:t>
            </w:r>
          </w:p>
        </w:tc>
        <w:tc>
          <w:tcPr>
            <w:tcW w:w="4752" w:type="dxa"/>
          </w:tcPr>
          <w:p w14:paraId="32A710E4" w14:textId="77777777" w:rsidR="00EF7C56" w:rsidRDefault="00000000">
            <w:pPr>
              <w:spacing w:before="40" w:after="40" w:line="252" w:lineRule="auto"/>
            </w:pPr>
            <w:r>
              <w:rPr>
                <w:sz w:val="20"/>
              </w:rPr>
              <w:t>Link to depositor/claim records across Modules 05–07</w:t>
            </w:r>
          </w:p>
        </w:tc>
      </w:tr>
    </w:tbl>
    <w:p w14:paraId="7F7E506E" w14:textId="77777777" w:rsidR="00EF7C56" w:rsidRDefault="00EF7C56"/>
    <w:p w14:paraId="2BE090A9" w14:textId="77777777" w:rsidR="00EF7C56" w:rsidRDefault="00000000">
      <w:pPr>
        <w:spacing w:before="40" w:after="120"/>
      </w:pPr>
      <w:r>
        <w:t>##### Special depositor / claim situations to be supported</w:t>
      </w:r>
    </w:p>
    <w:p w14:paraId="611A713E" w14:textId="77777777" w:rsidR="00EF7C56" w:rsidRDefault="00000000">
      <w:pPr>
        <w:pStyle w:val="ListBullet"/>
        <w:spacing w:after="60"/>
      </w:pPr>
      <w:r>
        <w:t>Ineligible depositors</w:t>
      </w:r>
    </w:p>
    <w:p w14:paraId="4E774D29" w14:textId="77777777" w:rsidR="00EF7C56" w:rsidRDefault="00000000">
      <w:pPr>
        <w:pStyle w:val="ListBullet"/>
        <w:spacing w:after="60"/>
      </w:pPr>
      <w:r>
        <w:t>Deceased depositors</w:t>
      </w:r>
    </w:p>
    <w:p w14:paraId="51D7FE7A" w14:textId="77777777" w:rsidR="00EF7C56" w:rsidRDefault="00000000">
      <w:pPr>
        <w:pStyle w:val="ListBullet"/>
        <w:spacing w:after="60"/>
      </w:pPr>
      <w:r>
        <w:t>Legal heirs</w:t>
      </w:r>
    </w:p>
    <w:p w14:paraId="664A6D54" w14:textId="77777777" w:rsidR="00EF7C56" w:rsidRDefault="00000000">
      <w:pPr>
        <w:pStyle w:val="ListBullet"/>
        <w:spacing w:after="60"/>
      </w:pPr>
      <w:r>
        <w:t>Joint deposits</w:t>
      </w:r>
    </w:p>
    <w:p w14:paraId="505115A4" w14:textId="77777777" w:rsidR="00EF7C56" w:rsidRDefault="00000000">
      <w:pPr>
        <w:pStyle w:val="ListBullet"/>
        <w:spacing w:after="60"/>
      </w:pPr>
      <w:r>
        <w:lastRenderedPageBreak/>
        <w:t>Third-party payments</w:t>
      </w:r>
    </w:p>
    <w:p w14:paraId="51B82485" w14:textId="77777777" w:rsidR="00EF7C56" w:rsidRDefault="00000000">
      <w:pPr>
        <w:pStyle w:val="ListBullet"/>
        <w:spacing w:after="60"/>
      </w:pPr>
      <w:r>
        <w:t>Lost receipts</w:t>
      </w:r>
    </w:p>
    <w:p w14:paraId="205DEA65" w14:textId="77777777" w:rsidR="00EF7C56" w:rsidRDefault="00000000">
      <w:pPr>
        <w:pStyle w:val="ListBullet"/>
        <w:spacing w:after="60"/>
      </w:pPr>
      <w:r>
        <w:t>Cash investments</w:t>
      </w:r>
    </w:p>
    <w:p w14:paraId="4DF5E3A1"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4E8FB77" w14:textId="77777777">
        <w:tc>
          <w:tcPr>
            <w:tcW w:w="4752" w:type="dxa"/>
            <w:shd w:val="clear" w:color="auto" w:fill="1B3A5F"/>
          </w:tcPr>
          <w:p w14:paraId="6D2A8781" w14:textId="77777777" w:rsidR="00EF7C56" w:rsidRDefault="00000000">
            <w:pPr>
              <w:spacing w:before="40" w:after="40" w:line="252" w:lineRule="auto"/>
            </w:pPr>
            <w:r>
              <w:rPr>
                <w:b/>
                <w:color w:val="FFFFFF"/>
                <w:sz w:val="18"/>
              </w:rPr>
              <w:t>#</w:t>
            </w:r>
          </w:p>
        </w:tc>
        <w:tc>
          <w:tcPr>
            <w:tcW w:w="4752" w:type="dxa"/>
            <w:shd w:val="clear" w:color="auto" w:fill="1B3A5F"/>
          </w:tcPr>
          <w:p w14:paraId="139D4EE9" w14:textId="77777777" w:rsidR="00EF7C56" w:rsidRDefault="00000000">
            <w:pPr>
              <w:spacing w:before="40" w:after="40" w:line="252" w:lineRule="auto"/>
            </w:pPr>
            <w:r>
              <w:rPr>
                <w:b/>
                <w:color w:val="FFFFFF"/>
                <w:sz w:val="18"/>
              </w:rPr>
              <w:t>Criterion</w:t>
            </w:r>
          </w:p>
        </w:tc>
      </w:tr>
      <w:tr w:rsidR="00EF7C56" w14:paraId="2A35EC14" w14:textId="77777777">
        <w:tc>
          <w:tcPr>
            <w:tcW w:w="4752" w:type="dxa"/>
          </w:tcPr>
          <w:p w14:paraId="4903CE42" w14:textId="77777777" w:rsidR="00EF7C56" w:rsidRDefault="00000000">
            <w:pPr>
              <w:spacing w:before="40" w:after="40" w:line="252" w:lineRule="auto"/>
            </w:pPr>
            <w:r>
              <w:rPr>
                <w:sz w:val="20"/>
              </w:rPr>
              <w:t>1</w:t>
            </w:r>
          </w:p>
        </w:tc>
        <w:tc>
          <w:tcPr>
            <w:tcW w:w="4752" w:type="dxa"/>
          </w:tcPr>
          <w:p w14:paraId="320CA580" w14:textId="77777777" w:rsidR="00EF7C56" w:rsidRDefault="00000000">
            <w:pPr>
              <w:spacing w:before="40" w:after="40" w:line="252" w:lineRule="auto"/>
            </w:pPr>
            <w:r>
              <w:rPr>
                <w:sz w:val="20"/>
              </w:rPr>
              <w:t>Each FE has one unique dossier and code with linked FIR/court/notification artefacts.</w:t>
            </w:r>
          </w:p>
        </w:tc>
      </w:tr>
      <w:tr w:rsidR="00EF7C56" w14:paraId="22F89E69" w14:textId="77777777">
        <w:tc>
          <w:tcPr>
            <w:tcW w:w="4752" w:type="dxa"/>
            <w:shd w:val="clear" w:color="auto" w:fill="F3F6FA"/>
          </w:tcPr>
          <w:p w14:paraId="71AE872A" w14:textId="77777777" w:rsidR="00EF7C56" w:rsidRDefault="00000000">
            <w:pPr>
              <w:spacing w:before="40" w:after="40" w:line="252" w:lineRule="auto"/>
            </w:pPr>
            <w:r>
              <w:rPr>
                <w:sz w:val="20"/>
              </w:rPr>
              <w:t>2</w:t>
            </w:r>
          </w:p>
        </w:tc>
        <w:tc>
          <w:tcPr>
            <w:tcW w:w="4752" w:type="dxa"/>
            <w:shd w:val="clear" w:color="auto" w:fill="F3F6FA"/>
          </w:tcPr>
          <w:p w14:paraId="4F845689" w14:textId="77777777" w:rsidR="00EF7C56" w:rsidRDefault="00000000">
            <w:pPr>
              <w:spacing w:before="40" w:after="40" w:line="252" w:lineRule="auto"/>
            </w:pPr>
            <w:r>
              <w:rPr>
                <w:sz w:val="20"/>
              </w:rPr>
              <w:t>Authorised users can produce equitable-distribution and Special Court report outputs from approved inputs.</w:t>
            </w:r>
          </w:p>
        </w:tc>
      </w:tr>
      <w:tr w:rsidR="00EF7C56" w14:paraId="6A893667" w14:textId="77777777">
        <w:tc>
          <w:tcPr>
            <w:tcW w:w="4752" w:type="dxa"/>
          </w:tcPr>
          <w:p w14:paraId="36E1F76A" w14:textId="77777777" w:rsidR="00EF7C56" w:rsidRDefault="00000000">
            <w:pPr>
              <w:spacing w:before="40" w:after="40" w:line="252" w:lineRule="auto"/>
            </w:pPr>
            <w:r>
              <w:rPr>
                <w:sz w:val="20"/>
              </w:rPr>
              <w:t>3</w:t>
            </w:r>
          </w:p>
        </w:tc>
        <w:tc>
          <w:tcPr>
            <w:tcW w:w="4752" w:type="dxa"/>
          </w:tcPr>
          <w:p w14:paraId="15DD6C1C" w14:textId="77777777" w:rsidR="00EF7C56" w:rsidRDefault="00000000">
            <w:pPr>
              <w:spacing w:before="40" w:after="40" w:line="252" w:lineRule="auto"/>
            </w:pPr>
            <w:r>
              <w:rPr>
                <w:sz w:val="20"/>
              </w:rPr>
              <w:t>Claim records can be cross-checked against seized FE data by authorised roles.</w:t>
            </w:r>
          </w:p>
        </w:tc>
      </w:tr>
      <w:tr w:rsidR="00EF7C56" w14:paraId="22895C03" w14:textId="77777777">
        <w:tc>
          <w:tcPr>
            <w:tcW w:w="4752" w:type="dxa"/>
            <w:shd w:val="clear" w:color="auto" w:fill="F3F6FA"/>
          </w:tcPr>
          <w:p w14:paraId="2CF8EB28" w14:textId="77777777" w:rsidR="00EF7C56" w:rsidRDefault="00000000">
            <w:pPr>
              <w:spacing w:before="40" w:after="40" w:line="252" w:lineRule="auto"/>
            </w:pPr>
            <w:r>
              <w:rPr>
                <w:sz w:val="20"/>
              </w:rPr>
              <w:t>4</w:t>
            </w:r>
          </w:p>
        </w:tc>
        <w:tc>
          <w:tcPr>
            <w:tcW w:w="4752" w:type="dxa"/>
            <w:shd w:val="clear" w:color="auto" w:fill="F3F6FA"/>
          </w:tcPr>
          <w:p w14:paraId="646219EC" w14:textId="77777777" w:rsidR="00EF7C56" w:rsidRDefault="00000000">
            <w:pPr>
              <w:spacing w:before="40" w:after="40" w:line="252" w:lineRule="auto"/>
            </w:pPr>
            <w:r>
              <w:rPr>
                <w:sz w:val="20"/>
              </w:rPr>
              <w:t>No market-intelligence or social-media investigation casework screens are present in this module.</w:t>
            </w:r>
          </w:p>
        </w:tc>
      </w:tr>
    </w:tbl>
    <w:p w14:paraId="0A9B9A70" w14:textId="77777777" w:rsidR="00EF7C56" w:rsidRDefault="00EF7C56"/>
    <w:p w14:paraId="0E8068C6"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1087724B" w14:textId="77777777">
        <w:tc>
          <w:tcPr>
            <w:tcW w:w="3168" w:type="dxa"/>
            <w:shd w:val="clear" w:color="auto" w:fill="1B3A5F"/>
          </w:tcPr>
          <w:p w14:paraId="6F401C3D" w14:textId="77777777" w:rsidR="00EF7C56" w:rsidRDefault="00000000">
            <w:pPr>
              <w:spacing w:before="40" w:after="40" w:line="252" w:lineRule="auto"/>
            </w:pPr>
            <w:r>
              <w:rPr>
                <w:b/>
                <w:color w:val="FFFFFF"/>
                <w:sz w:val="18"/>
              </w:rPr>
              <w:t>Feature ID</w:t>
            </w:r>
          </w:p>
        </w:tc>
        <w:tc>
          <w:tcPr>
            <w:tcW w:w="3168" w:type="dxa"/>
            <w:shd w:val="clear" w:color="auto" w:fill="1B3A5F"/>
          </w:tcPr>
          <w:p w14:paraId="098845BA" w14:textId="77777777" w:rsidR="00EF7C56" w:rsidRDefault="00000000">
            <w:pPr>
              <w:spacing w:before="40" w:after="40" w:line="252" w:lineRule="auto"/>
            </w:pPr>
            <w:r>
              <w:rPr>
                <w:b/>
                <w:color w:val="FFFFFF"/>
                <w:sz w:val="18"/>
              </w:rPr>
              <w:t>Capability</w:t>
            </w:r>
          </w:p>
        </w:tc>
        <w:tc>
          <w:tcPr>
            <w:tcW w:w="3168" w:type="dxa"/>
            <w:shd w:val="clear" w:color="auto" w:fill="1B3A5F"/>
          </w:tcPr>
          <w:p w14:paraId="4BE7A3E5" w14:textId="77777777" w:rsidR="00EF7C56" w:rsidRDefault="00000000">
            <w:pPr>
              <w:spacing w:before="40" w:after="40" w:line="252" w:lineRule="auto"/>
            </w:pPr>
            <w:r>
              <w:rPr>
                <w:b/>
                <w:color w:val="FFFFFF"/>
                <w:sz w:val="18"/>
              </w:rPr>
              <w:t>Description</w:t>
            </w:r>
          </w:p>
        </w:tc>
      </w:tr>
      <w:tr w:rsidR="00EF7C56" w14:paraId="3AA31E4D" w14:textId="77777777">
        <w:tc>
          <w:tcPr>
            <w:tcW w:w="3168" w:type="dxa"/>
          </w:tcPr>
          <w:p w14:paraId="37386284" w14:textId="77777777" w:rsidR="00EF7C56" w:rsidRDefault="00000000">
            <w:pPr>
              <w:spacing w:before="40" w:after="40" w:line="252" w:lineRule="auto"/>
            </w:pPr>
            <w:r>
              <w:rPr>
                <w:sz w:val="20"/>
              </w:rPr>
              <w:t>F03-001</w:t>
            </w:r>
          </w:p>
        </w:tc>
        <w:tc>
          <w:tcPr>
            <w:tcW w:w="3168" w:type="dxa"/>
          </w:tcPr>
          <w:p w14:paraId="09282F6F" w14:textId="77777777" w:rsidR="00EF7C56" w:rsidRDefault="00000000">
            <w:pPr>
              <w:spacing w:before="40" w:after="40" w:line="252" w:lineRule="auto"/>
            </w:pPr>
            <w:r>
              <w:rPr>
                <w:sz w:val="20"/>
              </w:rPr>
              <w:t>FE register &amp; dossier</w:t>
            </w:r>
          </w:p>
        </w:tc>
        <w:tc>
          <w:tcPr>
            <w:tcW w:w="3168" w:type="dxa"/>
          </w:tcPr>
          <w:p w14:paraId="65B061C1" w14:textId="77777777" w:rsidR="00EF7C56" w:rsidRDefault="00000000">
            <w:pPr>
              <w:spacing w:before="40" w:after="40" w:line="252" w:lineRule="auto"/>
            </w:pPr>
            <w:r>
              <w:rPr>
                <w:sz w:val="20"/>
              </w:rPr>
              <w:t>Register each FE in interlinked folders with unique ID, key elements and keywords for query and dashboard use.</w:t>
            </w:r>
          </w:p>
        </w:tc>
      </w:tr>
      <w:tr w:rsidR="00EF7C56" w14:paraId="416CF5A9" w14:textId="77777777">
        <w:tc>
          <w:tcPr>
            <w:tcW w:w="3168" w:type="dxa"/>
            <w:shd w:val="clear" w:color="auto" w:fill="F3F6FA"/>
          </w:tcPr>
          <w:p w14:paraId="1ECE4D1C" w14:textId="77777777" w:rsidR="00EF7C56" w:rsidRDefault="00000000">
            <w:pPr>
              <w:spacing w:before="40" w:after="40" w:line="252" w:lineRule="auto"/>
            </w:pPr>
            <w:r>
              <w:rPr>
                <w:sz w:val="20"/>
              </w:rPr>
              <w:t>F03-002</w:t>
            </w:r>
          </w:p>
        </w:tc>
        <w:tc>
          <w:tcPr>
            <w:tcW w:w="3168" w:type="dxa"/>
            <w:shd w:val="clear" w:color="auto" w:fill="F3F6FA"/>
          </w:tcPr>
          <w:p w14:paraId="6B70FC8B" w14:textId="77777777" w:rsidR="00EF7C56" w:rsidRDefault="00000000">
            <w:pPr>
              <w:spacing w:before="40" w:after="40" w:line="252" w:lineRule="auto"/>
            </w:pPr>
            <w:r>
              <w:rPr>
                <w:sz w:val="20"/>
              </w:rPr>
              <w:t>Directors, promoters &amp; schemes</w:t>
            </w:r>
          </w:p>
        </w:tc>
        <w:tc>
          <w:tcPr>
            <w:tcW w:w="3168" w:type="dxa"/>
            <w:shd w:val="clear" w:color="auto" w:fill="F3F6FA"/>
          </w:tcPr>
          <w:p w14:paraId="68954460" w14:textId="77777777" w:rsidR="00EF7C56" w:rsidRDefault="00000000">
            <w:pPr>
              <w:spacing w:before="40" w:after="40" w:line="252" w:lineRule="auto"/>
            </w:pPr>
            <w:r>
              <w:rPr>
                <w:sz w:val="20"/>
              </w:rPr>
              <w:t>Capture directors and promoters and configure all investment schemes under the FE.</w:t>
            </w:r>
          </w:p>
        </w:tc>
      </w:tr>
      <w:tr w:rsidR="00EF7C56" w14:paraId="2EF5FB75" w14:textId="77777777">
        <w:tc>
          <w:tcPr>
            <w:tcW w:w="3168" w:type="dxa"/>
          </w:tcPr>
          <w:p w14:paraId="0C19259F" w14:textId="77777777" w:rsidR="00EF7C56" w:rsidRDefault="00000000">
            <w:pPr>
              <w:spacing w:before="40" w:after="40" w:line="252" w:lineRule="auto"/>
            </w:pPr>
            <w:r>
              <w:rPr>
                <w:sz w:val="20"/>
              </w:rPr>
              <w:t>F03-003</w:t>
            </w:r>
          </w:p>
        </w:tc>
        <w:tc>
          <w:tcPr>
            <w:tcW w:w="3168" w:type="dxa"/>
          </w:tcPr>
          <w:p w14:paraId="3BC4F457" w14:textId="77777777" w:rsidR="00EF7C56" w:rsidRDefault="00000000">
            <w:pPr>
              <w:spacing w:before="40" w:after="40" w:line="252" w:lineRule="auto"/>
            </w:pPr>
            <w:r>
              <w:rPr>
                <w:sz w:val="20"/>
              </w:rPr>
              <w:t>FIR, court, notification &amp; order linkages</w:t>
            </w:r>
          </w:p>
        </w:tc>
        <w:tc>
          <w:tcPr>
            <w:tcW w:w="3168" w:type="dxa"/>
          </w:tcPr>
          <w:p w14:paraId="0DDE948F" w14:textId="77777777" w:rsidR="00EF7C56" w:rsidRDefault="00000000">
            <w:pPr>
              <w:spacing w:before="40" w:after="40" w:line="252" w:lineRule="auto"/>
            </w:pPr>
            <w:r>
              <w:rPr>
                <w:sz w:val="20"/>
              </w:rPr>
              <w:t>Store and link FIR, charge sheet, court case, government notifications and court orders to the FE dossier.</w:t>
            </w:r>
          </w:p>
        </w:tc>
      </w:tr>
      <w:tr w:rsidR="00EF7C56" w14:paraId="1F3ACE2C" w14:textId="77777777">
        <w:tc>
          <w:tcPr>
            <w:tcW w:w="3168" w:type="dxa"/>
            <w:shd w:val="clear" w:color="auto" w:fill="F3F6FA"/>
          </w:tcPr>
          <w:p w14:paraId="2DBC7240" w14:textId="77777777" w:rsidR="00EF7C56" w:rsidRDefault="00000000">
            <w:pPr>
              <w:spacing w:before="40" w:after="40" w:line="252" w:lineRule="auto"/>
            </w:pPr>
            <w:r>
              <w:rPr>
                <w:sz w:val="20"/>
              </w:rPr>
              <w:t>F03-004</w:t>
            </w:r>
          </w:p>
        </w:tc>
        <w:tc>
          <w:tcPr>
            <w:tcW w:w="3168" w:type="dxa"/>
            <w:shd w:val="clear" w:color="auto" w:fill="F3F6FA"/>
          </w:tcPr>
          <w:p w14:paraId="3177C450" w14:textId="77777777" w:rsidR="00EF7C56" w:rsidRDefault="00000000">
            <w:pPr>
              <w:spacing w:before="40" w:after="40" w:line="252" w:lineRule="auto"/>
            </w:pPr>
            <w:r>
              <w:rPr>
                <w:sz w:val="20"/>
              </w:rPr>
              <w:t>Company bank accounts &amp; case status</w:t>
            </w:r>
          </w:p>
        </w:tc>
        <w:tc>
          <w:tcPr>
            <w:tcW w:w="3168" w:type="dxa"/>
            <w:shd w:val="clear" w:color="auto" w:fill="F3F6FA"/>
          </w:tcPr>
          <w:p w14:paraId="5AB2FA57" w14:textId="77777777" w:rsidR="00EF7C56" w:rsidRDefault="00000000">
            <w:pPr>
              <w:spacing w:before="40" w:after="40" w:line="252" w:lineRule="auto"/>
            </w:pPr>
            <w:r>
              <w:rPr>
                <w:sz w:val="20"/>
              </w:rPr>
              <w:t>Maintain FE bank accounts, claimant-database links and current case status.</w:t>
            </w:r>
          </w:p>
        </w:tc>
      </w:tr>
      <w:tr w:rsidR="00EF7C56" w14:paraId="60D8EE89" w14:textId="77777777">
        <w:tc>
          <w:tcPr>
            <w:tcW w:w="3168" w:type="dxa"/>
          </w:tcPr>
          <w:p w14:paraId="2E043D69" w14:textId="77777777" w:rsidR="00EF7C56" w:rsidRDefault="00000000">
            <w:pPr>
              <w:spacing w:before="40" w:after="40" w:line="252" w:lineRule="auto"/>
            </w:pPr>
            <w:r>
              <w:rPr>
                <w:sz w:val="20"/>
              </w:rPr>
              <w:t>F03-005</w:t>
            </w:r>
          </w:p>
        </w:tc>
        <w:tc>
          <w:tcPr>
            <w:tcW w:w="3168" w:type="dxa"/>
          </w:tcPr>
          <w:p w14:paraId="73B4AD4C" w14:textId="77777777" w:rsidR="00EF7C56" w:rsidRDefault="00000000">
            <w:pPr>
              <w:spacing w:before="40" w:after="40" w:line="252" w:lineRule="auto"/>
            </w:pPr>
            <w:r>
              <w:rPr>
                <w:sz w:val="20"/>
              </w:rPr>
              <w:t>Seized document corpus &amp; keyword linking</w:t>
            </w:r>
          </w:p>
        </w:tc>
        <w:tc>
          <w:tcPr>
            <w:tcW w:w="3168" w:type="dxa"/>
          </w:tcPr>
          <w:p w14:paraId="756939BD" w14:textId="77777777" w:rsidR="00EF7C56" w:rsidRDefault="00000000">
            <w:pPr>
              <w:spacing w:before="40" w:after="40" w:line="252" w:lineRule="auto"/>
            </w:pPr>
            <w:r>
              <w:rPr>
                <w:sz w:val="20"/>
              </w:rPr>
              <w:t>Manage post-seizure/ad-interim documents with translation and keyword/unique-ID links.</w:t>
            </w:r>
          </w:p>
        </w:tc>
      </w:tr>
      <w:tr w:rsidR="00EF7C56" w14:paraId="68BD9A9B" w14:textId="77777777">
        <w:tc>
          <w:tcPr>
            <w:tcW w:w="3168" w:type="dxa"/>
            <w:shd w:val="clear" w:color="auto" w:fill="F3F6FA"/>
          </w:tcPr>
          <w:p w14:paraId="7D43E6BE" w14:textId="77777777" w:rsidR="00EF7C56" w:rsidRDefault="00000000">
            <w:pPr>
              <w:spacing w:before="40" w:after="40" w:line="252" w:lineRule="auto"/>
            </w:pPr>
            <w:r>
              <w:rPr>
                <w:sz w:val="20"/>
              </w:rPr>
              <w:t>F03-006</w:t>
            </w:r>
          </w:p>
        </w:tc>
        <w:tc>
          <w:tcPr>
            <w:tcW w:w="3168" w:type="dxa"/>
            <w:shd w:val="clear" w:color="auto" w:fill="F3F6FA"/>
          </w:tcPr>
          <w:p w14:paraId="30F7F339" w14:textId="77777777" w:rsidR="00EF7C56" w:rsidRDefault="00000000">
            <w:pPr>
              <w:spacing w:before="40" w:after="40" w:line="252" w:lineRule="auto"/>
            </w:pPr>
            <w:r>
              <w:rPr>
                <w:sz w:val="20"/>
              </w:rPr>
              <w:t>Special depositor situations</w:t>
            </w:r>
          </w:p>
        </w:tc>
        <w:tc>
          <w:tcPr>
            <w:tcW w:w="3168" w:type="dxa"/>
            <w:shd w:val="clear" w:color="auto" w:fill="F3F6FA"/>
          </w:tcPr>
          <w:p w14:paraId="333A9046" w14:textId="77777777" w:rsidR="00EF7C56" w:rsidRDefault="00000000">
            <w:pPr>
              <w:spacing w:before="40" w:after="40" w:line="252" w:lineRule="auto"/>
            </w:pPr>
            <w:r>
              <w:rPr>
                <w:sz w:val="20"/>
              </w:rPr>
              <w:t>Support ineligible, deceased, legal heir, joint, third-party, lost-receipt and cash-investment processes.</w:t>
            </w:r>
          </w:p>
        </w:tc>
      </w:tr>
      <w:tr w:rsidR="00EF7C56" w14:paraId="146873BF" w14:textId="77777777">
        <w:tc>
          <w:tcPr>
            <w:tcW w:w="3168" w:type="dxa"/>
          </w:tcPr>
          <w:p w14:paraId="4CE10998" w14:textId="77777777" w:rsidR="00EF7C56" w:rsidRDefault="00000000">
            <w:pPr>
              <w:spacing w:before="40" w:after="40" w:line="252" w:lineRule="auto"/>
            </w:pPr>
            <w:r>
              <w:rPr>
                <w:sz w:val="20"/>
              </w:rPr>
              <w:t>F03-007</w:t>
            </w:r>
          </w:p>
        </w:tc>
        <w:tc>
          <w:tcPr>
            <w:tcW w:w="3168" w:type="dxa"/>
          </w:tcPr>
          <w:p w14:paraId="7039EB86" w14:textId="77777777" w:rsidR="00EF7C56" w:rsidRDefault="00000000">
            <w:pPr>
              <w:spacing w:before="40" w:after="40" w:line="252" w:lineRule="auto"/>
            </w:pPr>
            <w:r>
              <w:rPr>
                <w:sz w:val="20"/>
              </w:rPr>
              <w:t>Claim vs seized-data cross verification</w:t>
            </w:r>
          </w:p>
        </w:tc>
        <w:tc>
          <w:tcPr>
            <w:tcW w:w="3168" w:type="dxa"/>
          </w:tcPr>
          <w:p w14:paraId="790D75AD" w14:textId="77777777" w:rsidR="00EF7C56" w:rsidRDefault="00000000">
            <w:pPr>
              <w:spacing w:before="40" w:after="40" w:line="252" w:lineRule="auto"/>
            </w:pPr>
            <w:r>
              <w:rPr>
                <w:sz w:val="20"/>
              </w:rPr>
              <w:t>Cross-verify submitted claims against the seized FE database.</w:t>
            </w:r>
          </w:p>
        </w:tc>
      </w:tr>
      <w:tr w:rsidR="00EF7C56" w14:paraId="4909A28F" w14:textId="77777777">
        <w:tc>
          <w:tcPr>
            <w:tcW w:w="3168" w:type="dxa"/>
            <w:shd w:val="clear" w:color="auto" w:fill="F3F6FA"/>
          </w:tcPr>
          <w:p w14:paraId="062D30A5" w14:textId="77777777" w:rsidR="00EF7C56" w:rsidRDefault="00000000">
            <w:pPr>
              <w:spacing w:before="40" w:after="40" w:line="252" w:lineRule="auto"/>
            </w:pPr>
            <w:r>
              <w:rPr>
                <w:sz w:val="20"/>
              </w:rPr>
              <w:t>F03-008</w:t>
            </w:r>
          </w:p>
        </w:tc>
        <w:tc>
          <w:tcPr>
            <w:tcW w:w="3168" w:type="dxa"/>
            <w:shd w:val="clear" w:color="auto" w:fill="F3F6FA"/>
          </w:tcPr>
          <w:p w14:paraId="0EAFDDA5" w14:textId="77777777" w:rsidR="00EF7C56" w:rsidRDefault="00000000">
            <w:pPr>
              <w:spacing w:before="40" w:after="40" w:line="252" w:lineRule="auto"/>
            </w:pPr>
            <w:r>
              <w:rPr>
                <w:sz w:val="20"/>
              </w:rPr>
              <w:t>Equitable distribution &amp; Special Court inputs</w:t>
            </w:r>
          </w:p>
        </w:tc>
        <w:tc>
          <w:tcPr>
            <w:tcW w:w="3168" w:type="dxa"/>
            <w:shd w:val="clear" w:color="auto" w:fill="F3F6FA"/>
          </w:tcPr>
          <w:p w14:paraId="0BD6C329" w14:textId="77777777" w:rsidR="00EF7C56" w:rsidRDefault="00000000">
            <w:pPr>
              <w:spacing w:before="40" w:after="40" w:line="252" w:lineRule="auto"/>
            </w:pPr>
            <w:r>
              <w:rPr>
                <w:sz w:val="20"/>
              </w:rPr>
              <w:t>Prepare equitable distribution statement and Special Court filing report from approved input formats.</w:t>
            </w:r>
          </w:p>
        </w:tc>
      </w:tr>
      <w:tr w:rsidR="00EF7C56" w14:paraId="3CBBD829" w14:textId="77777777">
        <w:tc>
          <w:tcPr>
            <w:tcW w:w="3168" w:type="dxa"/>
          </w:tcPr>
          <w:p w14:paraId="11AE174D" w14:textId="77777777" w:rsidR="00EF7C56" w:rsidRDefault="00000000">
            <w:pPr>
              <w:spacing w:before="40" w:after="40" w:line="252" w:lineRule="auto"/>
            </w:pPr>
            <w:r>
              <w:rPr>
                <w:sz w:val="20"/>
              </w:rPr>
              <w:t>F03-009</w:t>
            </w:r>
          </w:p>
        </w:tc>
        <w:tc>
          <w:tcPr>
            <w:tcW w:w="3168" w:type="dxa"/>
          </w:tcPr>
          <w:p w14:paraId="5EC0A629" w14:textId="77777777" w:rsidR="00EF7C56" w:rsidRDefault="00000000">
            <w:pPr>
              <w:spacing w:before="40" w:after="40" w:line="252" w:lineRule="auto"/>
            </w:pPr>
            <w:r>
              <w:rPr>
                <w:sz w:val="20"/>
              </w:rPr>
              <w:t>FE analytics &amp; decision dashboards</w:t>
            </w:r>
          </w:p>
        </w:tc>
        <w:tc>
          <w:tcPr>
            <w:tcW w:w="3168" w:type="dxa"/>
          </w:tcPr>
          <w:p w14:paraId="1FB34DC9" w14:textId="77777777" w:rsidR="00EF7C56" w:rsidRDefault="00000000">
            <w:pPr>
              <w:spacing w:before="40" w:after="40" w:line="252" w:lineRule="auto"/>
            </w:pPr>
            <w:r>
              <w:rPr>
                <w:sz w:val="20"/>
              </w:rPr>
              <w:t xml:space="preserve">Provide queries, reports and </w:t>
            </w:r>
            <w:r>
              <w:rPr>
                <w:sz w:val="20"/>
              </w:rPr>
              <w:lastRenderedPageBreak/>
              <w:t>dashboards for raw and analytical FE decision support.</w:t>
            </w:r>
          </w:p>
        </w:tc>
      </w:tr>
    </w:tbl>
    <w:p w14:paraId="0D6062F5" w14:textId="77777777" w:rsidR="00EF7C56" w:rsidRDefault="00EF7C56"/>
    <w:p w14:paraId="17E15F5A" w14:textId="77777777" w:rsidR="00EF7C56" w:rsidRDefault="00000000">
      <w:pPr>
        <w:pStyle w:val="Heading2"/>
        <w:spacing w:before="240" w:after="120"/>
      </w:pPr>
      <w:r>
        <w:t>04. Asset Attachment, Recovery &amp; Auction Management</w:t>
      </w:r>
    </w:p>
    <w:p w14:paraId="3C13B7BE" w14:textId="77777777" w:rsidR="00EF7C56" w:rsidRDefault="00000000">
      <w:pPr>
        <w:spacing w:before="40" w:after="120"/>
      </w:pPr>
      <w:r>
        <w:rPr>
          <w:b/>
        </w:rPr>
        <w:t>Purpose:</w:t>
      </w:r>
      <w:r>
        <w:t xml:space="preserve"> Maintain the full lifecycle of court-attached assets and recovered funds — from attachment and valuation linkage through title/e-Khata preparation, auction, deposit of proceeds to approved accounts, and release of recovered amounts into claim settlement — including movables, cash and foreign currency.</w:t>
      </w:r>
    </w:p>
    <w:p w14:paraId="5B7CC8C4"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9539B21" w14:textId="77777777">
        <w:tc>
          <w:tcPr>
            <w:tcW w:w="4752" w:type="dxa"/>
            <w:shd w:val="clear" w:color="auto" w:fill="1B3A5F"/>
          </w:tcPr>
          <w:p w14:paraId="5D2EF1C0" w14:textId="77777777" w:rsidR="00EF7C56" w:rsidRDefault="00000000">
            <w:pPr>
              <w:spacing w:before="40" w:after="40" w:line="252" w:lineRule="auto"/>
            </w:pPr>
            <w:r>
              <w:rPr>
                <w:b/>
                <w:color w:val="FFFFFF"/>
                <w:sz w:val="18"/>
              </w:rPr>
              <w:t>Source document</w:t>
            </w:r>
          </w:p>
        </w:tc>
        <w:tc>
          <w:tcPr>
            <w:tcW w:w="4752" w:type="dxa"/>
            <w:shd w:val="clear" w:color="auto" w:fill="1B3A5F"/>
          </w:tcPr>
          <w:p w14:paraId="6CFD37D3" w14:textId="77777777" w:rsidR="00EF7C56" w:rsidRDefault="00000000">
            <w:pPr>
              <w:spacing w:before="40" w:after="40" w:line="252" w:lineRule="auto"/>
            </w:pPr>
            <w:r>
              <w:rPr>
                <w:b/>
                <w:color w:val="FFFFFF"/>
                <w:sz w:val="18"/>
              </w:rPr>
              <w:t>Coverage</w:t>
            </w:r>
          </w:p>
        </w:tc>
      </w:tr>
      <w:tr w:rsidR="00EF7C56" w14:paraId="6094A853" w14:textId="77777777">
        <w:tc>
          <w:tcPr>
            <w:tcW w:w="4752" w:type="dxa"/>
          </w:tcPr>
          <w:p w14:paraId="27731609" w14:textId="77777777" w:rsidR="00EF7C56" w:rsidRDefault="00000000">
            <w:pPr>
              <w:spacing w:before="40" w:after="40" w:line="252" w:lineRule="auto"/>
            </w:pPr>
            <w:r>
              <w:rPr>
                <w:sz w:val="20"/>
              </w:rPr>
              <w:t>Business Process Flow</w:t>
            </w:r>
          </w:p>
        </w:tc>
        <w:tc>
          <w:tcPr>
            <w:tcW w:w="4752" w:type="dxa"/>
          </w:tcPr>
          <w:p w14:paraId="052110F8" w14:textId="77777777" w:rsidR="00EF7C56" w:rsidRDefault="00000000">
            <w:pPr>
              <w:spacing w:before="40" w:after="40" w:line="252" w:lineRule="auto"/>
            </w:pPr>
            <w:r>
              <w:rPr>
                <w:sz w:val="20"/>
              </w:rPr>
              <w:t>Module 2 — Asset Attachment &amp; Recovery Management</w:t>
            </w:r>
          </w:p>
        </w:tc>
      </w:tr>
      <w:tr w:rsidR="00EF7C56" w14:paraId="6126C142" w14:textId="77777777">
        <w:tc>
          <w:tcPr>
            <w:tcW w:w="4752" w:type="dxa"/>
            <w:shd w:val="clear" w:color="auto" w:fill="F3F6FA"/>
          </w:tcPr>
          <w:p w14:paraId="420A54C4" w14:textId="77777777" w:rsidR="00EF7C56" w:rsidRDefault="00000000">
            <w:pPr>
              <w:spacing w:before="40" w:after="40" w:line="252" w:lineRule="auto"/>
            </w:pPr>
            <w:r>
              <w:rPr>
                <w:sz w:val="20"/>
              </w:rPr>
              <w:t>Proceedings dated 10-08-2026</w:t>
            </w:r>
          </w:p>
        </w:tc>
        <w:tc>
          <w:tcPr>
            <w:tcW w:w="4752" w:type="dxa"/>
            <w:shd w:val="clear" w:color="auto" w:fill="F3F6FA"/>
          </w:tcPr>
          <w:p w14:paraId="2162AA2A" w14:textId="77777777" w:rsidR="00EF7C56" w:rsidRDefault="00000000">
            <w:pPr>
              <w:spacing w:before="40" w:after="40" w:line="252" w:lineRule="auto"/>
            </w:pPr>
            <w:r>
              <w:rPr>
                <w:sz w:val="20"/>
              </w:rPr>
              <w:t>Items 9 (3(2)→auction/deposit), 12 (CAD/layout), 22 (property codes)</w:t>
            </w:r>
          </w:p>
        </w:tc>
      </w:tr>
    </w:tbl>
    <w:p w14:paraId="26D0DD11" w14:textId="77777777" w:rsidR="00EF7C56" w:rsidRDefault="00EF7C56"/>
    <w:p w14:paraId="35BD91B8"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471DBAF" w14:textId="77777777">
        <w:tc>
          <w:tcPr>
            <w:tcW w:w="3168" w:type="dxa"/>
            <w:shd w:val="clear" w:color="auto" w:fill="1B3A5F"/>
          </w:tcPr>
          <w:p w14:paraId="448C10B1" w14:textId="77777777" w:rsidR="00EF7C56" w:rsidRDefault="00000000">
            <w:pPr>
              <w:spacing w:before="40" w:after="40" w:line="252" w:lineRule="auto"/>
            </w:pPr>
            <w:r>
              <w:rPr>
                <w:b/>
                <w:color w:val="FFFFFF"/>
                <w:sz w:val="18"/>
              </w:rPr>
              <w:t>#</w:t>
            </w:r>
          </w:p>
        </w:tc>
        <w:tc>
          <w:tcPr>
            <w:tcW w:w="3168" w:type="dxa"/>
            <w:shd w:val="clear" w:color="auto" w:fill="1B3A5F"/>
          </w:tcPr>
          <w:p w14:paraId="4C692FC4" w14:textId="77777777" w:rsidR="00EF7C56" w:rsidRDefault="00000000">
            <w:pPr>
              <w:spacing w:before="40" w:after="40" w:line="252" w:lineRule="auto"/>
            </w:pPr>
            <w:r>
              <w:rPr>
                <w:b/>
                <w:color w:val="FFFFFF"/>
                <w:sz w:val="18"/>
              </w:rPr>
              <w:t>Area</w:t>
            </w:r>
          </w:p>
        </w:tc>
        <w:tc>
          <w:tcPr>
            <w:tcW w:w="3168" w:type="dxa"/>
            <w:shd w:val="clear" w:color="auto" w:fill="1B3A5F"/>
          </w:tcPr>
          <w:p w14:paraId="7A5A4765" w14:textId="77777777" w:rsidR="00EF7C56" w:rsidRDefault="00000000">
            <w:pPr>
              <w:spacing w:before="40" w:after="40" w:line="252" w:lineRule="auto"/>
            </w:pPr>
            <w:r>
              <w:rPr>
                <w:b/>
                <w:color w:val="FFFFFF"/>
                <w:sz w:val="18"/>
              </w:rPr>
              <w:t>Requirement</w:t>
            </w:r>
          </w:p>
        </w:tc>
      </w:tr>
      <w:tr w:rsidR="00EF7C56" w14:paraId="52C8A4E1" w14:textId="77777777">
        <w:tc>
          <w:tcPr>
            <w:tcW w:w="3168" w:type="dxa"/>
          </w:tcPr>
          <w:p w14:paraId="4F05BB4A" w14:textId="77777777" w:rsidR="00EF7C56" w:rsidRDefault="00000000">
            <w:pPr>
              <w:spacing w:before="40" w:after="40" w:line="252" w:lineRule="auto"/>
            </w:pPr>
            <w:r>
              <w:rPr>
                <w:sz w:val="20"/>
              </w:rPr>
              <w:t>1</w:t>
            </w:r>
          </w:p>
        </w:tc>
        <w:tc>
          <w:tcPr>
            <w:tcW w:w="3168" w:type="dxa"/>
          </w:tcPr>
          <w:p w14:paraId="29EEE352" w14:textId="77777777" w:rsidR="00EF7C56" w:rsidRDefault="00000000">
            <w:pPr>
              <w:spacing w:before="40" w:after="40" w:line="252" w:lineRule="auto"/>
            </w:pPr>
            <w:r>
              <w:rPr>
                <w:sz w:val="20"/>
              </w:rPr>
              <w:t>Asset register</w:t>
            </w:r>
          </w:p>
        </w:tc>
        <w:tc>
          <w:tcPr>
            <w:tcW w:w="3168" w:type="dxa"/>
          </w:tcPr>
          <w:p w14:paraId="4C9387AC" w14:textId="77777777" w:rsidR="00EF7C56" w:rsidRDefault="00000000">
            <w:pPr>
              <w:spacing w:before="40" w:after="40" w:line="252" w:lineRule="auto"/>
            </w:pPr>
            <w:r>
              <w:rPr>
                <w:sz w:val="20"/>
              </w:rPr>
              <w:t>The system shall register all court-attached assets linked to FE, location, address, photo and attachment orders, and support categorisation under the 3(2) lifecycle through auction readiness.</w:t>
            </w:r>
          </w:p>
        </w:tc>
      </w:tr>
      <w:tr w:rsidR="00EF7C56" w14:paraId="14F11899" w14:textId="77777777">
        <w:tc>
          <w:tcPr>
            <w:tcW w:w="3168" w:type="dxa"/>
            <w:shd w:val="clear" w:color="auto" w:fill="F3F6FA"/>
          </w:tcPr>
          <w:p w14:paraId="766A2BF1" w14:textId="77777777" w:rsidR="00EF7C56" w:rsidRDefault="00000000">
            <w:pPr>
              <w:spacing w:before="40" w:after="40" w:line="252" w:lineRule="auto"/>
            </w:pPr>
            <w:r>
              <w:rPr>
                <w:sz w:val="20"/>
              </w:rPr>
              <w:t>2</w:t>
            </w:r>
          </w:p>
        </w:tc>
        <w:tc>
          <w:tcPr>
            <w:tcW w:w="3168" w:type="dxa"/>
            <w:shd w:val="clear" w:color="auto" w:fill="F3F6FA"/>
          </w:tcPr>
          <w:p w14:paraId="6224C571" w14:textId="77777777" w:rsidR="00EF7C56" w:rsidRDefault="00000000">
            <w:pPr>
              <w:spacing w:before="40" w:after="40" w:line="252" w:lineRule="auto"/>
            </w:pPr>
            <w:r>
              <w:rPr>
                <w:sz w:val="20"/>
              </w:rPr>
              <w:t>Title &amp; e-Khata</w:t>
            </w:r>
          </w:p>
        </w:tc>
        <w:tc>
          <w:tcPr>
            <w:tcW w:w="3168" w:type="dxa"/>
            <w:shd w:val="clear" w:color="auto" w:fill="F3F6FA"/>
          </w:tcPr>
          <w:p w14:paraId="37B77ADC" w14:textId="77777777" w:rsidR="00EF7C56" w:rsidRDefault="00000000">
            <w:pPr>
              <w:spacing w:before="40" w:after="40" w:line="252" w:lineRule="auto"/>
            </w:pPr>
            <w:r>
              <w:rPr>
                <w:sz w:val="20"/>
              </w:rPr>
              <w:t>The system shall track transfer of title, e-Khata creation, and dues obtained/paid until Khata is created, before auction.</w:t>
            </w:r>
          </w:p>
        </w:tc>
      </w:tr>
      <w:tr w:rsidR="00EF7C56" w14:paraId="04D8AA4F" w14:textId="77777777">
        <w:tc>
          <w:tcPr>
            <w:tcW w:w="3168" w:type="dxa"/>
          </w:tcPr>
          <w:p w14:paraId="004974C9" w14:textId="77777777" w:rsidR="00EF7C56" w:rsidRDefault="00000000">
            <w:pPr>
              <w:spacing w:before="40" w:after="40" w:line="252" w:lineRule="auto"/>
            </w:pPr>
            <w:r>
              <w:rPr>
                <w:sz w:val="20"/>
              </w:rPr>
              <w:t>3</w:t>
            </w:r>
          </w:p>
        </w:tc>
        <w:tc>
          <w:tcPr>
            <w:tcW w:w="3168" w:type="dxa"/>
          </w:tcPr>
          <w:p w14:paraId="1D11F646" w14:textId="77777777" w:rsidR="00EF7C56" w:rsidRDefault="00000000">
            <w:pPr>
              <w:spacing w:before="40" w:after="40" w:line="252" w:lineRule="auto"/>
            </w:pPr>
            <w:r>
              <w:rPr>
                <w:sz w:val="20"/>
              </w:rPr>
              <w:t>Orders &amp; valuation e-format</w:t>
            </w:r>
          </w:p>
        </w:tc>
        <w:tc>
          <w:tcPr>
            <w:tcW w:w="3168" w:type="dxa"/>
          </w:tcPr>
          <w:p w14:paraId="55219832" w14:textId="77777777" w:rsidR="00EF7C56" w:rsidRDefault="00000000">
            <w:pPr>
              <w:spacing w:before="40" w:after="40" w:line="252" w:lineRule="auto"/>
            </w:pPr>
            <w:r>
              <w:rPr>
                <w:sz w:val="20"/>
              </w:rPr>
              <w:t>The system shall allow upload of attachment orders and recording of valuation particulars in the prescribed e-format based on the valuation manual and/or Module 14 outputs.</w:t>
            </w:r>
          </w:p>
        </w:tc>
      </w:tr>
      <w:tr w:rsidR="00EF7C56" w14:paraId="66399108" w14:textId="77777777">
        <w:tc>
          <w:tcPr>
            <w:tcW w:w="3168" w:type="dxa"/>
            <w:shd w:val="clear" w:color="auto" w:fill="F3F6FA"/>
          </w:tcPr>
          <w:p w14:paraId="070A3AA5" w14:textId="77777777" w:rsidR="00EF7C56" w:rsidRDefault="00000000">
            <w:pPr>
              <w:spacing w:before="40" w:after="40" w:line="252" w:lineRule="auto"/>
            </w:pPr>
            <w:r>
              <w:rPr>
                <w:sz w:val="20"/>
              </w:rPr>
              <w:t>4</w:t>
            </w:r>
          </w:p>
        </w:tc>
        <w:tc>
          <w:tcPr>
            <w:tcW w:w="3168" w:type="dxa"/>
            <w:shd w:val="clear" w:color="auto" w:fill="F3F6FA"/>
          </w:tcPr>
          <w:p w14:paraId="2E788A48" w14:textId="77777777" w:rsidR="00EF7C56" w:rsidRDefault="00000000">
            <w:pPr>
              <w:spacing w:before="40" w:after="40" w:line="252" w:lineRule="auto"/>
            </w:pPr>
            <w:r>
              <w:rPr>
                <w:sz w:val="20"/>
              </w:rPr>
              <w:t>Auction &amp; deposit</w:t>
            </w:r>
          </w:p>
        </w:tc>
        <w:tc>
          <w:tcPr>
            <w:tcW w:w="3168" w:type="dxa"/>
            <w:shd w:val="clear" w:color="auto" w:fill="F3F6FA"/>
          </w:tcPr>
          <w:p w14:paraId="615DCACA" w14:textId="77777777" w:rsidR="00EF7C56" w:rsidRDefault="00000000">
            <w:pPr>
              <w:spacing w:before="40" w:after="40" w:line="252" w:lineRule="auto"/>
            </w:pPr>
            <w:r>
              <w:rPr>
                <w:sz w:val="20"/>
              </w:rPr>
              <w:t>The system shall track auction milestones and outcomes in consultation with e-Governance, through to deposit of sale proceeds to the approved account/outcome.</w:t>
            </w:r>
          </w:p>
        </w:tc>
      </w:tr>
      <w:tr w:rsidR="00EF7C56" w14:paraId="4A76402A" w14:textId="77777777">
        <w:tc>
          <w:tcPr>
            <w:tcW w:w="3168" w:type="dxa"/>
          </w:tcPr>
          <w:p w14:paraId="497DBE17" w14:textId="77777777" w:rsidR="00EF7C56" w:rsidRDefault="00000000">
            <w:pPr>
              <w:spacing w:before="40" w:after="40" w:line="252" w:lineRule="auto"/>
            </w:pPr>
            <w:r>
              <w:rPr>
                <w:sz w:val="20"/>
              </w:rPr>
              <w:t>5</w:t>
            </w:r>
          </w:p>
        </w:tc>
        <w:tc>
          <w:tcPr>
            <w:tcW w:w="3168" w:type="dxa"/>
          </w:tcPr>
          <w:p w14:paraId="77F25E8E" w14:textId="77777777" w:rsidR="00EF7C56" w:rsidRDefault="00000000">
            <w:pPr>
              <w:spacing w:before="40" w:after="40" w:line="252" w:lineRule="auto"/>
            </w:pPr>
            <w:r>
              <w:rPr>
                <w:sz w:val="20"/>
              </w:rPr>
              <w:t>Movables</w:t>
            </w:r>
          </w:p>
        </w:tc>
        <w:tc>
          <w:tcPr>
            <w:tcW w:w="3168" w:type="dxa"/>
          </w:tcPr>
          <w:p w14:paraId="28226480" w14:textId="77777777" w:rsidR="00EF7C56" w:rsidRDefault="00000000">
            <w:pPr>
              <w:spacing w:before="40" w:after="40" w:line="252" w:lineRule="auto"/>
            </w:pPr>
            <w:r>
              <w:rPr>
                <w:sz w:val="20"/>
              </w:rPr>
              <w:t>For movable properties, the system shall record location, model, likely date of purchase, likely price, and bank/account details where applicable.</w:t>
            </w:r>
          </w:p>
        </w:tc>
      </w:tr>
      <w:tr w:rsidR="00EF7C56" w14:paraId="2C405FFC" w14:textId="77777777">
        <w:tc>
          <w:tcPr>
            <w:tcW w:w="3168" w:type="dxa"/>
            <w:shd w:val="clear" w:color="auto" w:fill="F3F6FA"/>
          </w:tcPr>
          <w:p w14:paraId="358877E8" w14:textId="77777777" w:rsidR="00EF7C56" w:rsidRDefault="00000000">
            <w:pPr>
              <w:spacing w:before="40" w:after="40" w:line="252" w:lineRule="auto"/>
            </w:pPr>
            <w:r>
              <w:rPr>
                <w:sz w:val="20"/>
              </w:rPr>
              <w:t>6</w:t>
            </w:r>
          </w:p>
        </w:tc>
        <w:tc>
          <w:tcPr>
            <w:tcW w:w="3168" w:type="dxa"/>
            <w:shd w:val="clear" w:color="auto" w:fill="F3F6FA"/>
          </w:tcPr>
          <w:p w14:paraId="4F6CC14B" w14:textId="77777777" w:rsidR="00EF7C56" w:rsidRDefault="00000000">
            <w:pPr>
              <w:spacing w:before="40" w:after="40" w:line="252" w:lineRule="auto"/>
            </w:pPr>
            <w:r>
              <w:rPr>
                <w:sz w:val="20"/>
              </w:rPr>
              <w:t>Cash &amp; FX</w:t>
            </w:r>
          </w:p>
        </w:tc>
        <w:tc>
          <w:tcPr>
            <w:tcW w:w="3168" w:type="dxa"/>
            <w:shd w:val="clear" w:color="auto" w:fill="F3F6FA"/>
          </w:tcPr>
          <w:p w14:paraId="1A403510" w14:textId="77777777" w:rsidR="00EF7C56" w:rsidRDefault="00000000">
            <w:pPr>
              <w:spacing w:before="40" w:after="40" w:line="252" w:lineRule="auto"/>
            </w:pPr>
            <w:r>
              <w:rPr>
                <w:sz w:val="20"/>
              </w:rPr>
              <w:t xml:space="preserve">For cash and foreign currency, the </w:t>
            </w:r>
            <w:r>
              <w:rPr>
                <w:sz w:val="20"/>
              </w:rPr>
              <w:lastRenderedPageBreak/>
              <w:t>system shall record quantity, value and damage at handover, and automate application to RBI for replacement of damaged notes in the appropriate format.</w:t>
            </w:r>
          </w:p>
        </w:tc>
      </w:tr>
      <w:tr w:rsidR="00EF7C56" w14:paraId="7B31BB27" w14:textId="77777777">
        <w:tc>
          <w:tcPr>
            <w:tcW w:w="3168" w:type="dxa"/>
          </w:tcPr>
          <w:p w14:paraId="3CAF10BA" w14:textId="77777777" w:rsidR="00EF7C56" w:rsidRDefault="00000000">
            <w:pPr>
              <w:spacing w:before="40" w:after="40" w:line="252" w:lineRule="auto"/>
            </w:pPr>
            <w:r>
              <w:rPr>
                <w:sz w:val="20"/>
              </w:rPr>
              <w:lastRenderedPageBreak/>
              <w:t>7</w:t>
            </w:r>
          </w:p>
        </w:tc>
        <w:tc>
          <w:tcPr>
            <w:tcW w:w="3168" w:type="dxa"/>
          </w:tcPr>
          <w:p w14:paraId="232182AB" w14:textId="77777777" w:rsidR="00EF7C56" w:rsidRDefault="00000000">
            <w:pPr>
              <w:spacing w:before="40" w:after="40" w:line="252" w:lineRule="auto"/>
            </w:pPr>
            <w:r>
              <w:rPr>
                <w:sz w:val="20"/>
              </w:rPr>
              <w:t>Search &amp; status</w:t>
            </w:r>
          </w:p>
        </w:tc>
        <w:tc>
          <w:tcPr>
            <w:tcW w:w="3168" w:type="dxa"/>
          </w:tcPr>
          <w:p w14:paraId="579E9E74" w14:textId="77777777" w:rsidR="00EF7C56" w:rsidRDefault="00000000">
            <w:pPr>
              <w:spacing w:before="40" w:after="40" w:line="252" w:lineRule="auto"/>
            </w:pPr>
            <w:r>
              <w:rPr>
                <w:sz w:val="20"/>
              </w:rPr>
              <w:t>Authorised users shall search properties by FE name, address and keywords, and update records of rights and physical status.</w:t>
            </w:r>
          </w:p>
        </w:tc>
      </w:tr>
      <w:tr w:rsidR="00EF7C56" w14:paraId="2400359A" w14:textId="77777777">
        <w:tc>
          <w:tcPr>
            <w:tcW w:w="3168" w:type="dxa"/>
            <w:shd w:val="clear" w:color="auto" w:fill="F3F6FA"/>
          </w:tcPr>
          <w:p w14:paraId="3DE5C067" w14:textId="77777777" w:rsidR="00EF7C56" w:rsidRDefault="00000000">
            <w:pPr>
              <w:spacing w:before="40" w:after="40" w:line="252" w:lineRule="auto"/>
            </w:pPr>
            <w:r>
              <w:rPr>
                <w:sz w:val="20"/>
              </w:rPr>
              <w:t>8</w:t>
            </w:r>
          </w:p>
        </w:tc>
        <w:tc>
          <w:tcPr>
            <w:tcW w:w="3168" w:type="dxa"/>
            <w:shd w:val="clear" w:color="auto" w:fill="F3F6FA"/>
          </w:tcPr>
          <w:p w14:paraId="32130536" w14:textId="77777777" w:rsidR="00EF7C56" w:rsidRDefault="00000000">
            <w:pPr>
              <w:spacing w:before="40" w:after="40" w:line="252" w:lineRule="auto"/>
            </w:pPr>
            <w:r>
              <w:rPr>
                <w:sz w:val="20"/>
              </w:rPr>
              <w:t>Recovered funds</w:t>
            </w:r>
          </w:p>
        </w:tc>
        <w:tc>
          <w:tcPr>
            <w:tcW w:w="3168" w:type="dxa"/>
            <w:shd w:val="clear" w:color="auto" w:fill="F3F6FA"/>
          </w:tcPr>
          <w:p w14:paraId="1EBBC1A2" w14:textId="77777777" w:rsidR="00EF7C56" w:rsidRDefault="00000000">
            <w:pPr>
              <w:spacing w:before="40" w:after="40" w:line="252" w:lineRule="auto"/>
            </w:pPr>
            <w:r>
              <w:rPr>
                <w:sz w:val="20"/>
              </w:rPr>
              <w:t>The system shall maintain recovered amounts available for settlement and feed those figures to Module 07.</w:t>
            </w:r>
          </w:p>
        </w:tc>
      </w:tr>
      <w:tr w:rsidR="00EF7C56" w14:paraId="781E0759" w14:textId="77777777">
        <w:tc>
          <w:tcPr>
            <w:tcW w:w="3168" w:type="dxa"/>
          </w:tcPr>
          <w:p w14:paraId="37150EF1" w14:textId="77777777" w:rsidR="00EF7C56" w:rsidRDefault="00000000">
            <w:pPr>
              <w:spacing w:before="40" w:after="40" w:line="252" w:lineRule="auto"/>
            </w:pPr>
            <w:r>
              <w:rPr>
                <w:sz w:val="20"/>
              </w:rPr>
              <w:t>9</w:t>
            </w:r>
          </w:p>
        </w:tc>
        <w:tc>
          <w:tcPr>
            <w:tcW w:w="3168" w:type="dxa"/>
          </w:tcPr>
          <w:p w14:paraId="3DEAFDA8" w14:textId="77777777" w:rsidR="00EF7C56" w:rsidRDefault="00000000">
            <w:pPr>
              <w:spacing w:before="40" w:after="40" w:line="252" w:lineRule="auto"/>
            </w:pPr>
            <w:r>
              <w:rPr>
                <w:sz w:val="20"/>
              </w:rPr>
              <w:t>CAD coordination</w:t>
            </w:r>
          </w:p>
        </w:tc>
        <w:tc>
          <w:tcPr>
            <w:tcW w:w="3168" w:type="dxa"/>
          </w:tcPr>
          <w:p w14:paraId="7B11E228" w14:textId="77777777" w:rsidR="00EF7C56" w:rsidRDefault="00000000">
            <w:pPr>
              <w:spacing w:before="40" w:after="40" w:line="252" w:lineRule="auto"/>
            </w:pPr>
            <w:r>
              <w:rPr>
                <w:sz w:val="20"/>
              </w:rPr>
              <w:t>The module shall coordinate with Module 14 for upload/use of digital layout/CAD drawings for maintenance and security.</w:t>
            </w:r>
          </w:p>
        </w:tc>
      </w:tr>
    </w:tbl>
    <w:p w14:paraId="330CD40C" w14:textId="77777777" w:rsidR="00EF7C56" w:rsidRDefault="00EF7C56"/>
    <w:p w14:paraId="0E2FADCC" w14:textId="77777777" w:rsidR="00EF7C56" w:rsidRDefault="00000000">
      <w:pPr>
        <w:spacing w:before="40" w:after="120"/>
      </w:pPr>
      <w:r>
        <w:t>##### Entity fields — Attached asset (minimum)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46B7055" w14:textId="77777777">
        <w:tc>
          <w:tcPr>
            <w:tcW w:w="4752" w:type="dxa"/>
            <w:shd w:val="clear" w:color="auto" w:fill="1B3A5F"/>
          </w:tcPr>
          <w:p w14:paraId="562B31FE" w14:textId="77777777" w:rsidR="00EF7C56" w:rsidRDefault="00000000">
            <w:pPr>
              <w:spacing w:before="40" w:after="40" w:line="252" w:lineRule="auto"/>
            </w:pPr>
            <w:r>
              <w:rPr>
                <w:b/>
                <w:color w:val="FFFFFF"/>
                <w:sz w:val="18"/>
              </w:rPr>
              <w:t>Field</w:t>
            </w:r>
          </w:p>
        </w:tc>
        <w:tc>
          <w:tcPr>
            <w:tcW w:w="4752" w:type="dxa"/>
            <w:shd w:val="clear" w:color="auto" w:fill="1B3A5F"/>
          </w:tcPr>
          <w:p w14:paraId="5229B0AB" w14:textId="77777777" w:rsidR="00EF7C56" w:rsidRDefault="00000000">
            <w:pPr>
              <w:spacing w:before="40" w:after="40" w:line="252" w:lineRule="auto"/>
            </w:pPr>
            <w:r>
              <w:rPr>
                <w:b/>
                <w:color w:val="FFFFFF"/>
                <w:sz w:val="18"/>
              </w:rPr>
              <w:t>Notes</w:t>
            </w:r>
          </w:p>
        </w:tc>
      </w:tr>
      <w:tr w:rsidR="00EF7C56" w14:paraId="6D271EA3" w14:textId="77777777">
        <w:tc>
          <w:tcPr>
            <w:tcW w:w="4752" w:type="dxa"/>
          </w:tcPr>
          <w:p w14:paraId="48C1290C" w14:textId="77777777" w:rsidR="00EF7C56" w:rsidRDefault="00000000">
            <w:pPr>
              <w:spacing w:before="40" w:after="40" w:line="252" w:lineRule="auto"/>
            </w:pPr>
            <w:r>
              <w:rPr>
                <w:sz w:val="20"/>
              </w:rPr>
              <w:t>Asset unique / 3(2) code</w:t>
            </w:r>
          </w:p>
        </w:tc>
        <w:tc>
          <w:tcPr>
            <w:tcW w:w="4752" w:type="dxa"/>
          </w:tcPr>
          <w:p w14:paraId="355085BB" w14:textId="77777777" w:rsidR="00EF7C56" w:rsidRDefault="00000000">
            <w:pPr>
              <w:spacing w:before="40" w:after="40" w:line="252" w:lineRule="auto"/>
            </w:pPr>
            <w:r>
              <w:rPr>
                <w:sz w:val="20"/>
              </w:rPr>
              <w:t>Per Module 02</w:t>
            </w:r>
          </w:p>
        </w:tc>
      </w:tr>
      <w:tr w:rsidR="00EF7C56" w14:paraId="731A0E65" w14:textId="77777777">
        <w:tc>
          <w:tcPr>
            <w:tcW w:w="4752" w:type="dxa"/>
            <w:shd w:val="clear" w:color="auto" w:fill="F3F6FA"/>
          </w:tcPr>
          <w:p w14:paraId="10CF4CE7" w14:textId="77777777" w:rsidR="00EF7C56" w:rsidRDefault="00000000">
            <w:pPr>
              <w:spacing w:before="40" w:after="40" w:line="252" w:lineRule="auto"/>
            </w:pPr>
            <w:r>
              <w:rPr>
                <w:sz w:val="20"/>
              </w:rPr>
              <w:t>Linked FE</w:t>
            </w:r>
          </w:p>
        </w:tc>
        <w:tc>
          <w:tcPr>
            <w:tcW w:w="4752" w:type="dxa"/>
            <w:shd w:val="clear" w:color="auto" w:fill="F3F6FA"/>
          </w:tcPr>
          <w:p w14:paraId="7BC5ECCA" w14:textId="77777777" w:rsidR="00EF7C56" w:rsidRDefault="00000000">
            <w:pPr>
              <w:spacing w:before="40" w:after="40" w:line="252" w:lineRule="auto"/>
            </w:pPr>
            <w:r>
              <w:rPr>
                <w:sz w:val="20"/>
              </w:rPr>
              <w:t>Parent Financial Establishment</w:t>
            </w:r>
          </w:p>
        </w:tc>
      </w:tr>
      <w:tr w:rsidR="00EF7C56" w14:paraId="718AE612" w14:textId="77777777">
        <w:tc>
          <w:tcPr>
            <w:tcW w:w="4752" w:type="dxa"/>
          </w:tcPr>
          <w:p w14:paraId="49A7330D" w14:textId="77777777" w:rsidR="00EF7C56" w:rsidRDefault="00000000">
            <w:pPr>
              <w:spacing w:before="40" w:after="40" w:line="252" w:lineRule="auto"/>
            </w:pPr>
            <w:r>
              <w:rPr>
                <w:sz w:val="20"/>
              </w:rPr>
              <w:t>Asset category</w:t>
            </w:r>
          </w:p>
        </w:tc>
        <w:tc>
          <w:tcPr>
            <w:tcW w:w="4752" w:type="dxa"/>
          </w:tcPr>
          <w:p w14:paraId="2E5E4507" w14:textId="77777777" w:rsidR="00EF7C56" w:rsidRDefault="00000000">
            <w:pPr>
              <w:spacing w:before="40" w:after="40" w:line="252" w:lineRule="auto"/>
            </w:pPr>
            <w:r>
              <w:rPr>
                <w:sz w:val="20"/>
              </w:rPr>
              <w:t>Immovable / Movable / Cash / Foreign currency / Other</w:t>
            </w:r>
          </w:p>
        </w:tc>
      </w:tr>
      <w:tr w:rsidR="00EF7C56" w14:paraId="2315219F" w14:textId="77777777">
        <w:tc>
          <w:tcPr>
            <w:tcW w:w="4752" w:type="dxa"/>
            <w:shd w:val="clear" w:color="auto" w:fill="F3F6FA"/>
          </w:tcPr>
          <w:p w14:paraId="78A93A25" w14:textId="77777777" w:rsidR="00EF7C56" w:rsidRDefault="00000000">
            <w:pPr>
              <w:spacing w:before="40" w:after="40" w:line="252" w:lineRule="auto"/>
            </w:pPr>
            <w:r>
              <w:rPr>
                <w:sz w:val="20"/>
              </w:rPr>
              <w:t>Location &amp; address</w:t>
            </w:r>
          </w:p>
        </w:tc>
        <w:tc>
          <w:tcPr>
            <w:tcW w:w="4752" w:type="dxa"/>
            <w:shd w:val="clear" w:color="auto" w:fill="F3F6FA"/>
          </w:tcPr>
          <w:p w14:paraId="0F289627" w14:textId="77777777" w:rsidR="00EF7C56" w:rsidRDefault="00000000">
            <w:pPr>
              <w:spacing w:before="40" w:after="40" w:line="252" w:lineRule="auto"/>
            </w:pPr>
            <w:r>
              <w:rPr>
                <w:sz w:val="20"/>
              </w:rPr>
              <w:t>Including map/Google location where applicable</w:t>
            </w:r>
          </w:p>
        </w:tc>
      </w:tr>
      <w:tr w:rsidR="00EF7C56" w14:paraId="438294C8" w14:textId="77777777">
        <w:tc>
          <w:tcPr>
            <w:tcW w:w="4752" w:type="dxa"/>
          </w:tcPr>
          <w:p w14:paraId="7CB7A73A" w14:textId="77777777" w:rsidR="00EF7C56" w:rsidRDefault="00000000">
            <w:pPr>
              <w:spacing w:before="40" w:after="40" w:line="252" w:lineRule="auto"/>
            </w:pPr>
            <w:r>
              <w:rPr>
                <w:sz w:val="20"/>
              </w:rPr>
              <w:t>Photo(s)</w:t>
            </w:r>
          </w:p>
        </w:tc>
        <w:tc>
          <w:tcPr>
            <w:tcW w:w="4752" w:type="dxa"/>
          </w:tcPr>
          <w:p w14:paraId="2C974D70" w14:textId="77777777" w:rsidR="00EF7C56" w:rsidRDefault="00000000">
            <w:pPr>
              <w:spacing w:before="40" w:after="40" w:line="252" w:lineRule="auto"/>
            </w:pPr>
            <w:r>
              <w:rPr>
                <w:sz w:val="20"/>
              </w:rPr>
              <w:t>Linked media</w:t>
            </w:r>
          </w:p>
        </w:tc>
      </w:tr>
      <w:tr w:rsidR="00EF7C56" w14:paraId="0CAC8AFE" w14:textId="77777777">
        <w:tc>
          <w:tcPr>
            <w:tcW w:w="4752" w:type="dxa"/>
            <w:shd w:val="clear" w:color="auto" w:fill="F3F6FA"/>
          </w:tcPr>
          <w:p w14:paraId="0392A75C" w14:textId="77777777" w:rsidR="00EF7C56" w:rsidRDefault="00000000">
            <w:pPr>
              <w:spacing w:before="40" w:after="40" w:line="252" w:lineRule="auto"/>
            </w:pPr>
            <w:r>
              <w:rPr>
                <w:sz w:val="20"/>
              </w:rPr>
              <w:t>Attachment order</w:t>
            </w:r>
          </w:p>
        </w:tc>
        <w:tc>
          <w:tcPr>
            <w:tcW w:w="4752" w:type="dxa"/>
            <w:shd w:val="clear" w:color="auto" w:fill="F3F6FA"/>
          </w:tcPr>
          <w:p w14:paraId="2C2B1AB6" w14:textId="77777777" w:rsidR="00EF7C56" w:rsidRDefault="00000000">
            <w:pPr>
              <w:spacing w:before="40" w:after="40" w:line="252" w:lineRule="auto"/>
            </w:pPr>
            <w:r>
              <w:rPr>
                <w:sz w:val="20"/>
              </w:rPr>
              <w:t>Upload + metadata</w:t>
            </w:r>
          </w:p>
        </w:tc>
      </w:tr>
      <w:tr w:rsidR="00EF7C56" w14:paraId="7DC95A86" w14:textId="77777777">
        <w:tc>
          <w:tcPr>
            <w:tcW w:w="4752" w:type="dxa"/>
          </w:tcPr>
          <w:p w14:paraId="525CE1B4" w14:textId="77777777" w:rsidR="00EF7C56" w:rsidRDefault="00000000">
            <w:pPr>
              <w:spacing w:before="40" w:after="40" w:line="252" w:lineRule="auto"/>
            </w:pPr>
            <w:r>
              <w:rPr>
                <w:sz w:val="20"/>
              </w:rPr>
              <w:t>Title transfer status</w:t>
            </w:r>
          </w:p>
        </w:tc>
        <w:tc>
          <w:tcPr>
            <w:tcW w:w="4752" w:type="dxa"/>
          </w:tcPr>
          <w:p w14:paraId="504B8F68" w14:textId="77777777" w:rsidR="00EF7C56" w:rsidRDefault="00000000">
            <w:pPr>
              <w:spacing w:before="40" w:after="40" w:line="252" w:lineRule="auto"/>
            </w:pPr>
            <w:r>
              <w:rPr>
                <w:sz w:val="20"/>
              </w:rPr>
              <w:t>Workflow status</w:t>
            </w:r>
          </w:p>
        </w:tc>
      </w:tr>
      <w:tr w:rsidR="00EF7C56" w14:paraId="79038ACE" w14:textId="77777777">
        <w:tc>
          <w:tcPr>
            <w:tcW w:w="4752" w:type="dxa"/>
            <w:shd w:val="clear" w:color="auto" w:fill="F3F6FA"/>
          </w:tcPr>
          <w:p w14:paraId="30A2CD67" w14:textId="77777777" w:rsidR="00EF7C56" w:rsidRDefault="00000000">
            <w:pPr>
              <w:spacing w:before="40" w:after="40" w:line="252" w:lineRule="auto"/>
            </w:pPr>
            <w:r>
              <w:rPr>
                <w:sz w:val="20"/>
              </w:rPr>
              <w:t>e-Khata status</w:t>
            </w:r>
          </w:p>
        </w:tc>
        <w:tc>
          <w:tcPr>
            <w:tcW w:w="4752" w:type="dxa"/>
            <w:shd w:val="clear" w:color="auto" w:fill="F3F6FA"/>
          </w:tcPr>
          <w:p w14:paraId="70AEB285" w14:textId="77777777" w:rsidR="00EF7C56" w:rsidRDefault="00000000">
            <w:pPr>
              <w:spacing w:before="40" w:after="40" w:line="252" w:lineRule="auto"/>
            </w:pPr>
            <w:r>
              <w:rPr>
                <w:sz w:val="20"/>
              </w:rPr>
              <w:t>Workflow status</w:t>
            </w:r>
          </w:p>
        </w:tc>
      </w:tr>
      <w:tr w:rsidR="00EF7C56" w14:paraId="187BA8F7" w14:textId="77777777">
        <w:tc>
          <w:tcPr>
            <w:tcW w:w="4752" w:type="dxa"/>
          </w:tcPr>
          <w:p w14:paraId="17F0EFA8" w14:textId="77777777" w:rsidR="00EF7C56" w:rsidRDefault="00000000">
            <w:pPr>
              <w:spacing w:before="40" w:after="40" w:line="252" w:lineRule="auto"/>
            </w:pPr>
            <w:r>
              <w:rPr>
                <w:sz w:val="20"/>
              </w:rPr>
              <w:t>Dues paid till Khata</w:t>
            </w:r>
          </w:p>
        </w:tc>
        <w:tc>
          <w:tcPr>
            <w:tcW w:w="4752" w:type="dxa"/>
          </w:tcPr>
          <w:p w14:paraId="1126CC63" w14:textId="77777777" w:rsidR="00EF7C56" w:rsidRDefault="00000000">
            <w:pPr>
              <w:spacing w:before="40" w:after="40" w:line="252" w:lineRule="auto"/>
            </w:pPr>
            <w:r>
              <w:rPr>
                <w:sz w:val="20"/>
              </w:rPr>
              <w:t>Amounts and dates</w:t>
            </w:r>
          </w:p>
        </w:tc>
      </w:tr>
      <w:tr w:rsidR="00EF7C56" w14:paraId="2CFD7857" w14:textId="77777777">
        <w:tc>
          <w:tcPr>
            <w:tcW w:w="4752" w:type="dxa"/>
            <w:shd w:val="clear" w:color="auto" w:fill="F3F6FA"/>
          </w:tcPr>
          <w:p w14:paraId="5B0DCBA5" w14:textId="77777777" w:rsidR="00EF7C56" w:rsidRDefault="00000000">
            <w:pPr>
              <w:spacing w:before="40" w:after="40" w:line="252" w:lineRule="auto"/>
            </w:pPr>
            <w:r>
              <w:rPr>
                <w:sz w:val="20"/>
              </w:rPr>
              <w:t>Valuation e-format link</w:t>
            </w:r>
          </w:p>
        </w:tc>
        <w:tc>
          <w:tcPr>
            <w:tcW w:w="4752" w:type="dxa"/>
            <w:shd w:val="clear" w:color="auto" w:fill="F3F6FA"/>
          </w:tcPr>
          <w:p w14:paraId="3B4A5075" w14:textId="77777777" w:rsidR="00EF7C56" w:rsidRDefault="00000000">
            <w:pPr>
              <w:spacing w:before="40" w:after="40" w:line="252" w:lineRule="auto"/>
            </w:pPr>
            <w:r>
              <w:rPr>
                <w:sz w:val="20"/>
              </w:rPr>
              <w:t>Link to Module 14 valuation</w:t>
            </w:r>
          </w:p>
        </w:tc>
      </w:tr>
      <w:tr w:rsidR="00EF7C56" w14:paraId="1ED6478B" w14:textId="77777777">
        <w:tc>
          <w:tcPr>
            <w:tcW w:w="4752" w:type="dxa"/>
          </w:tcPr>
          <w:p w14:paraId="12FE614C" w14:textId="77777777" w:rsidR="00EF7C56" w:rsidRDefault="00000000">
            <w:pPr>
              <w:spacing w:before="40" w:after="40" w:line="252" w:lineRule="auto"/>
            </w:pPr>
            <w:r>
              <w:rPr>
                <w:sz w:val="20"/>
              </w:rPr>
              <w:t>Auction status / milestones</w:t>
            </w:r>
          </w:p>
        </w:tc>
        <w:tc>
          <w:tcPr>
            <w:tcW w:w="4752" w:type="dxa"/>
          </w:tcPr>
          <w:p w14:paraId="43E76339" w14:textId="77777777" w:rsidR="00EF7C56" w:rsidRDefault="00000000">
            <w:pPr>
              <w:spacing w:before="40" w:after="40" w:line="252" w:lineRule="auto"/>
            </w:pPr>
            <w:r>
              <w:rPr>
                <w:sz w:val="20"/>
              </w:rPr>
              <w:t>Including e-Governance consultation points</w:t>
            </w:r>
          </w:p>
        </w:tc>
      </w:tr>
      <w:tr w:rsidR="00EF7C56" w14:paraId="7BAEBF31" w14:textId="77777777">
        <w:tc>
          <w:tcPr>
            <w:tcW w:w="4752" w:type="dxa"/>
            <w:shd w:val="clear" w:color="auto" w:fill="F3F6FA"/>
          </w:tcPr>
          <w:p w14:paraId="1D835E10" w14:textId="77777777" w:rsidR="00EF7C56" w:rsidRDefault="00000000">
            <w:pPr>
              <w:spacing w:before="40" w:after="40" w:line="252" w:lineRule="auto"/>
            </w:pPr>
            <w:r>
              <w:rPr>
                <w:sz w:val="20"/>
              </w:rPr>
              <w:t>Sale proceeds deposit</w:t>
            </w:r>
          </w:p>
        </w:tc>
        <w:tc>
          <w:tcPr>
            <w:tcW w:w="4752" w:type="dxa"/>
            <w:shd w:val="clear" w:color="auto" w:fill="F3F6FA"/>
          </w:tcPr>
          <w:p w14:paraId="53BC58FD" w14:textId="77777777" w:rsidR="00EF7C56" w:rsidRDefault="00000000">
            <w:pPr>
              <w:spacing w:before="40" w:after="40" w:line="252" w:lineRule="auto"/>
            </w:pPr>
            <w:r>
              <w:rPr>
                <w:sz w:val="20"/>
              </w:rPr>
              <w:t>Approved account/outcome reference</w:t>
            </w:r>
          </w:p>
        </w:tc>
      </w:tr>
      <w:tr w:rsidR="00EF7C56" w14:paraId="1A3B4FC1" w14:textId="77777777">
        <w:tc>
          <w:tcPr>
            <w:tcW w:w="4752" w:type="dxa"/>
          </w:tcPr>
          <w:p w14:paraId="79E9C078" w14:textId="77777777" w:rsidR="00EF7C56" w:rsidRDefault="00000000">
            <w:pPr>
              <w:spacing w:before="40" w:after="40" w:line="252" w:lineRule="auto"/>
            </w:pPr>
            <w:r>
              <w:rPr>
                <w:sz w:val="20"/>
              </w:rPr>
              <w:t>Rights record</w:t>
            </w:r>
          </w:p>
        </w:tc>
        <w:tc>
          <w:tcPr>
            <w:tcW w:w="4752" w:type="dxa"/>
          </w:tcPr>
          <w:p w14:paraId="1789BD99" w14:textId="77777777" w:rsidR="00EF7C56" w:rsidRDefault="00000000">
            <w:pPr>
              <w:spacing w:before="40" w:after="40" w:line="252" w:lineRule="auto"/>
            </w:pPr>
            <w:r>
              <w:rPr>
                <w:sz w:val="20"/>
              </w:rPr>
              <w:t>Ownership/rights updates</w:t>
            </w:r>
          </w:p>
        </w:tc>
      </w:tr>
      <w:tr w:rsidR="00EF7C56" w14:paraId="64363560" w14:textId="77777777">
        <w:tc>
          <w:tcPr>
            <w:tcW w:w="4752" w:type="dxa"/>
            <w:shd w:val="clear" w:color="auto" w:fill="F3F6FA"/>
          </w:tcPr>
          <w:p w14:paraId="706F694A" w14:textId="77777777" w:rsidR="00EF7C56" w:rsidRDefault="00000000">
            <w:pPr>
              <w:spacing w:before="40" w:after="40" w:line="252" w:lineRule="auto"/>
            </w:pPr>
            <w:r>
              <w:rPr>
                <w:sz w:val="20"/>
              </w:rPr>
              <w:t>Physical status</w:t>
            </w:r>
          </w:p>
        </w:tc>
        <w:tc>
          <w:tcPr>
            <w:tcW w:w="4752" w:type="dxa"/>
            <w:shd w:val="clear" w:color="auto" w:fill="F3F6FA"/>
          </w:tcPr>
          <w:p w14:paraId="7D273557" w14:textId="77777777" w:rsidR="00EF7C56" w:rsidRDefault="00000000">
            <w:pPr>
              <w:spacing w:before="40" w:after="40" w:line="252" w:lineRule="auto"/>
            </w:pPr>
            <w:r>
              <w:rPr>
                <w:sz w:val="20"/>
              </w:rPr>
              <w:t>Condition / custody status</w:t>
            </w:r>
          </w:p>
        </w:tc>
      </w:tr>
    </w:tbl>
    <w:p w14:paraId="0EAA9DF0" w14:textId="77777777" w:rsidR="00EF7C56" w:rsidRDefault="00EF7C56"/>
    <w:p w14:paraId="4279AF8B" w14:textId="77777777" w:rsidR="00EF7C56" w:rsidRDefault="00000000">
      <w:pPr>
        <w:spacing w:before="40" w:after="120"/>
      </w:pPr>
      <w:r>
        <w:t>##### Entity fields — Movable operational record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EA352C6" w14:textId="77777777">
        <w:tc>
          <w:tcPr>
            <w:tcW w:w="4752" w:type="dxa"/>
            <w:shd w:val="clear" w:color="auto" w:fill="1B3A5F"/>
          </w:tcPr>
          <w:p w14:paraId="5150398B" w14:textId="77777777" w:rsidR="00EF7C56" w:rsidRDefault="00000000">
            <w:pPr>
              <w:spacing w:before="40" w:after="40" w:line="252" w:lineRule="auto"/>
            </w:pPr>
            <w:r>
              <w:rPr>
                <w:b/>
                <w:color w:val="FFFFFF"/>
                <w:sz w:val="18"/>
              </w:rPr>
              <w:t>Field</w:t>
            </w:r>
          </w:p>
        </w:tc>
        <w:tc>
          <w:tcPr>
            <w:tcW w:w="4752" w:type="dxa"/>
            <w:shd w:val="clear" w:color="auto" w:fill="1B3A5F"/>
          </w:tcPr>
          <w:p w14:paraId="0DBC5F5E" w14:textId="77777777" w:rsidR="00EF7C56" w:rsidRDefault="00000000">
            <w:pPr>
              <w:spacing w:before="40" w:after="40" w:line="252" w:lineRule="auto"/>
            </w:pPr>
            <w:r>
              <w:rPr>
                <w:b/>
                <w:color w:val="FFFFFF"/>
                <w:sz w:val="18"/>
              </w:rPr>
              <w:t>Notes</w:t>
            </w:r>
          </w:p>
        </w:tc>
      </w:tr>
      <w:tr w:rsidR="00EF7C56" w14:paraId="698C6B5A" w14:textId="77777777">
        <w:tc>
          <w:tcPr>
            <w:tcW w:w="4752" w:type="dxa"/>
          </w:tcPr>
          <w:p w14:paraId="2AAB1D32" w14:textId="77777777" w:rsidR="00EF7C56" w:rsidRDefault="00000000">
            <w:pPr>
              <w:spacing w:before="40" w:after="40" w:line="252" w:lineRule="auto"/>
            </w:pPr>
            <w:r>
              <w:rPr>
                <w:sz w:val="20"/>
              </w:rPr>
              <w:t>Location</w:t>
            </w:r>
          </w:p>
        </w:tc>
        <w:tc>
          <w:tcPr>
            <w:tcW w:w="4752" w:type="dxa"/>
          </w:tcPr>
          <w:p w14:paraId="018BC18A" w14:textId="77777777" w:rsidR="00EF7C56" w:rsidRDefault="00000000">
            <w:pPr>
              <w:spacing w:before="40" w:after="40" w:line="252" w:lineRule="auto"/>
            </w:pPr>
            <w:r>
              <w:rPr>
                <w:sz w:val="20"/>
              </w:rPr>
              <w:t>Where the movable is held/found</w:t>
            </w:r>
          </w:p>
        </w:tc>
      </w:tr>
      <w:tr w:rsidR="00EF7C56" w14:paraId="0584DCC1" w14:textId="77777777">
        <w:tc>
          <w:tcPr>
            <w:tcW w:w="4752" w:type="dxa"/>
            <w:shd w:val="clear" w:color="auto" w:fill="F3F6FA"/>
          </w:tcPr>
          <w:p w14:paraId="4AFF3995" w14:textId="77777777" w:rsidR="00EF7C56" w:rsidRDefault="00000000">
            <w:pPr>
              <w:spacing w:before="40" w:after="40" w:line="252" w:lineRule="auto"/>
            </w:pPr>
            <w:r>
              <w:rPr>
                <w:sz w:val="20"/>
              </w:rPr>
              <w:t>Model</w:t>
            </w:r>
          </w:p>
        </w:tc>
        <w:tc>
          <w:tcPr>
            <w:tcW w:w="4752" w:type="dxa"/>
            <w:shd w:val="clear" w:color="auto" w:fill="F3F6FA"/>
          </w:tcPr>
          <w:p w14:paraId="3C50DEEC" w14:textId="77777777" w:rsidR="00EF7C56" w:rsidRDefault="00000000">
            <w:pPr>
              <w:spacing w:before="40" w:after="40" w:line="252" w:lineRule="auto"/>
            </w:pPr>
            <w:r>
              <w:rPr>
                <w:sz w:val="20"/>
              </w:rPr>
              <w:t>Model identification</w:t>
            </w:r>
          </w:p>
        </w:tc>
      </w:tr>
      <w:tr w:rsidR="00EF7C56" w14:paraId="1EC1F53E" w14:textId="77777777">
        <w:tc>
          <w:tcPr>
            <w:tcW w:w="4752" w:type="dxa"/>
          </w:tcPr>
          <w:p w14:paraId="5515837F" w14:textId="77777777" w:rsidR="00EF7C56" w:rsidRDefault="00000000">
            <w:pPr>
              <w:spacing w:before="40" w:after="40" w:line="252" w:lineRule="auto"/>
            </w:pPr>
            <w:r>
              <w:rPr>
                <w:sz w:val="20"/>
              </w:rPr>
              <w:t>Likely date of purchase</w:t>
            </w:r>
          </w:p>
        </w:tc>
        <w:tc>
          <w:tcPr>
            <w:tcW w:w="4752" w:type="dxa"/>
          </w:tcPr>
          <w:p w14:paraId="35627F7F" w14:textId="77777777" w:rsidR="00EF7C56" w:rsidRDefault="00000000">
            <w:pPr>
              <w:spacing w:before="40" w:after="40" w:line="252" w:lineRule="auto"/>
            </w:pPr>
            <w:r>
              <w:rPr>
                <w:sz w:val="20"/>
              </w:rPr>
              <w:t>As ascertained</w:t>
            </w:r>
          </w:p>
        </w:tc>
      </w:tr>
      <w:tr w:rsidR="00EF7C56" w14:paraId="214ED9E7" w14:textId="77777777">
        <w:tc>
          <w:tcPr>
            <w:tcW w:w="4752" w:type="dxa"/>
            <w:shd w:val="clear" w:color="auto" w:fill="F3F6FA"/>
          </w:tcPr>
          <w:p w14:paraId="11EA17A7" w14:textId="77777777" w:rsidR="00EF7C56" w:rsidRDefault="00000000">
            <w:pPr>
              <w:spacing w:before="40" w:after="40" w:line="252" w:lineRule="auto"/>
            </w:pPr>
            <w:r>
              <w:rPr>
                <w:sz w:val="20"/>
              </w:rPr>
              <w:lastRenderedPageBreak/>
              <w:t>Likely price</w:t>
            </w:r>
          </w:p>
        </w:tc>
        <w:tc>
          <w:tcPr>
            <w:tcW w:w="4752" w:type="dxa"/>
            <w:shd w:val="clear" w:color="auto" w:fill="F3F6FA"/>
          </w:tcPr>
          <w:p w14:paraId="5C9A2A1F" w14:textId="77777777" w:rsidR="00EF7C56" w:rsidRDefault="00000000">
            <w:pPr>
              <w:spacing w:before="40" w:after="40" w:line="252" w:lineRule="auto"/>
            </w:pPr>
            <w:r>
              <w:rPr>
                <w:sz w:val="20"/>
              </w:rPr>
              <w:t>Estimated/likely value</w:t>
            </w:r>
          </w:p>
        </w:tc>
      </w:tr>
      <w:tr w:rsidR="00EF7C56" w14:paraId="27AD043A" w14:textId="77777777">
        <w:tc>
          <w:tcPr>
            <w:tcW w:w="4752" w:type="dxa"/>
          </w:tcPr>
          <w:p w14:paraId="690A494F" w14:textId="77777777" w:rsidR="00EF7C56" w:rsidRDefault="00000000">
            <w:pPr>
              <w:spacing w:before="40" w:after="40" w:line="252" w:lineRule="auto"/>
            </w:pPr>
            <w:r>
              <w:rPr>
                <w:sz w:val="20"/>
              </w:rPr>
              <w:t>Bank / account details</w:t>
            </w:r>
          </w:p>
        </w:tc>
        <w:tc>
          <w:tcPr>
            <w:tcW w:w="4752" w:type="dxa"/>
          </w:tcPr>
          <w:p w14:paraId="4AAB4619" w14:textId="77777777" w:rsidR="00EF7C56" w:rsidRDefault="00000000">
            <w:pPr>
              <w:spacing w:before="40" w:after="40" w:line="252" w:lineRule="auto"/>
            </w:pPr>
            <w:r>
              <w:rPr>
                <w:sz w:val="20"/>
              </w:rPr>
              <w:t>Where applicable</w:t>
            </w:r>
          </w:p>
        </w:tc>
      </w:tr>
    </w:tbl>
    <w:p w14:paraId="3387E210" w14:textId="77777777" w:rsidR="00EF7C56" w:rsidRDefault="00EF7C56"/>
    <w:p w14:paraId="7EF8541A" w14:textId="77777777" w:rsidR="00EF7C56" w:rsidRDefault="00000000">
      <w:pPr>
        <w:spacing w:before="40" w:after="120"/>
      </w:pPr>
      <w:r>
        <w:t>##### Entity fields — Cash / foreign currency handover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BA744DC" w14:textId="77777777">
        <w:tc>
          <w:tcPr>
            <w:tcW w:w="4752" w:type="dxa"/>
            <w:shd w:val="clear" w:color="auto" w:fill="1B3A5F"/>
          </w:tcPr>
          <w:p w14:paraId="17BF76EA" w14:textId="77777777" w:rsidR="00EF7C56" w:rsidRDefault="00000000">
            <w:pPr>
              <w:spacing w:before="40" w:after="40" w:line="252" w:lineRule="auto"/>
            </w:pPr>
            <w:r>
              <w:rPr>
                <w:b/>
                <w:color w:val="FFFFFF"/>
                <w:sz w:val="18"/>
              </w:rPr>
              <w:t>Field</w:t>
            </w:r>
          </w:p>
        </w:tc>
        <w:tc>
          <w:tcPr>
            <w:tcW w:w="4752" w:type="dxa"/>
            <w:shd w:val="clear" w:color="auto" w:fill="1B3A5F"/>
          </w:tcPr>
          <w:p w14:paraId="2741A016" w14:textId="77777777" w:rsidR="00EF7C56" w:rsidRDefault="00000000">
            <w:pPr>
              <w:spacing w:before="40" w:after="40" w:line="252" w:lineRule="auto"/>
            </w:pPr>
            <w:r>
              <w:rPr>
                <w:b/>
                <w:color w:val="FFFFFF"/>
                <w:sz w:val="18"/>
              </w:rPr>
              <w:t>Notes</w:t>
            </w:r>
          </w:p>
        </w:tc>
      </w:tr>
      <w:tr w:rsidR="00EF7C56" w14:paraId="6EAEEE1F" w14:textId="77777777">
        <w:tc>
          <w:tcPr>
            <w:tcW w:w="4752" w:type="dxa"/>
          </w:tcPr>
          <w:p w14:paraId="7B096FBB" w14:textId="77777777" w:rsidR="00EF7C56" w:rsidRDefault="00000000">
            <w:pPr>
              <w:spacing w:before="40" w:after="40" w:line="252" w:lineRule="auto"/>
            </w:pPr>
            <w:r>
              <w:rPr>
                <w:sz w:val="20"/>
              </w:rPr>
              <w:t>Currency type</w:t>
            </w:r>
          </w:p>
        </w:tc>
        <w:tc>
          <w:tcPr>
            <w:tcW w:w="4752" w:type="dxa"/>
          </w:tcPr>
          <w:p w14:paraId="34104189" w14:textId="77777777" w:rsidR="00EF7C56" w:rsidRDefault="00000000">
            <w:pPr>
              <w:spacing w:before="40" w:after="40" w:line="252" w:lineRule="auto"/>
            </w:pPr>
            <w:r>
              <w:rPr>
                <w:sz w:val="20"/>
              </w:rPr>
              <w:t>INR / foreign currency denomination</w:t>
            </w:r>
          </w:p>
        </w:tc>
      </w:tr>
      <w:tr w:rsidR="00EF7C56" w14:paraId="0B81280B" w14:textId="77777777">
        <w:tc>
          <w:tcPr>
            <w:tcW w:w="4752" w:type="dxa"/>
            <w:shd w:val="clear" w:color="auto" w:fill="F3F6FA"/>
          </w:tcPr>
          <w:p w14:paraId="47F214CC" w14:textId="77777777" w:rsidR="00EF7C56" w:rsidRDefault="00000000">
            <w:pPr>
              <w:spacing w:before="40" w:after="40" w:line="252" w:lineRule="auto"/>
            </w:pPr>
            <w:r>
              <w:rPr>
                <w:sz w:val="20"/>
              </w:rPr>
              <w:t>Quantity</w:t>
            </w:r>
          </w:p>
        </w:tc>
        <w:tc>
          <w:tcPr>
            <w:tcW w:w="4752" w:type="dxa"/>
            <w:shd w:val="clear" w:color="auto" w:fill="F3F6FA"/>
          </w:tcPr>
          <w:p w14:paraId="2D14A16A" w14:textId="77777777" w:rsidR="00EF7C56" w:rsidRDefault="00000000">
            <w:pPr>
              <w:spacing w:before="40" w:after="40" w:line="252" w:lineRule="auto"/>
            </w:pPr>
            <w:r>
              <w:rPr>
                <w:sz w:val="20"/>
              </w:rPr>
              <w:t>Count/units</w:t>
            </w:r>
          </w:p>
        </w:tc>
      </w:tr>
      <w:tr w:rsidR="00EF7C56" w14:paraId="7AFF837F" w14:textId="77777777">
        <w:tc>
          <w:tcPr>
            <w:tcW w:w="4752" w:type="dxa"/>
          </w:tcPr>
          <w:p w14:paraId="74E9DAE0" w14:textId="77777777" w:rsidR="00EF7C56" w:rsidRDefault="00000000">
            <w:pPr>
              <w:spacing w:before="40" w:after="40" w:line="252" w:lineRule="auto"/>
            </w:pPr>
            <w:r>
              <w:rPr>
                <w:sz w:val="20"/>
              </w:rPr>
              <w:t>Value</w:t>
            </w:r>
          </w:p>
        </w:tc>
        <w:tc>
          <w:tcPr>
            <w:tcW w:w="4752" w:type="dxa"/>
          </w:tcPr>
          <w:p w14:paraId="4A7EBC02" w14:textId="77777777" w:rsidR="00EF7C56" w:rsidRDefault="00000000">
            <w:pPr>
              <w:spacing w:before="40" w:after="40" w:line="252" w:lineRule="auto"/>
            </w:pPr>
            <w:r>
              <w:rPr>
                <w:sz w:val="20"/>
              </w:rPr>
              <w:t>Assessed value</w:t>
            </w:r>
          </w:p>
        </w:tc>
      </w:tr>
      <w:tr w:rsidR="00EF7C56" w14:paraId="718D8E41" w14:textId="77777777">
        <w:tc>
          <w:tcPr>
            <w:tcW w:w="4752" w:type="dxa"/>
            <w:shd w:val="clear" w:color="auto" w:fill="F3F6FA"/>
          </w:tcPr>
          <w:p w14:paraId="3764991F" w14:textId="77777777" w:rsidR="00EF7C56" w:rsidRDefault="00000000">
            <w:pPr>
              <w:spacing w:before="40" w:after="40" w:line="252" w:lineRule="auto"/>
            </w:pPr>
            <w:r>
              <w:rPr>
                <w:sz w:val="20"/>
              </w:rPr>
              <w:t>Damage status</w:t>
            </w:r>
          </w:p>
        </w:tc>
        <w:tc>
          <w:tcPr>
            <w:tcW w:w="4752" w:type="dxa"/>
            <w:shd w:val="clear" w:color="auto" w:fill="F3F6FA"/>
          </w:tcPr>
          <w:p w14:paraId="29530903" w14:textId="77777777" w:rsidR="00EF7C56" w:rsidRDefault="00000000">
            <w:pPr>
              <w:spacing w:before="40" w:after="40" w:line="252" w:lineRule="auto"/>
            </w:pPr>
            <w:r>
              <w:rPr>
                <w:sz w:val="20"/>
              </w:rPr>
              <w:t>Damage observed during handover</w:t>
            </w:r>
          </w:p>
        </w:tc>
      </w:tr>
      <w:tr w:rsidR="00EF7C56" w14:paraId="75848B2E" w14:textId="77777777">
        <w:tc>
          <w:tcPr>
            <w:tcW w:w="4752" w:type="dxa"/>
          </w:tcPr>
          <w:p w14:paraId="5E974F78" w14:textId="77777777" w:rsidR="00EF7C56" w:rsidRDefault="00000000">
            <w:pPr>
              <w:spacing w:before="40" w:after="40" w:line="252" w:lineRule="auto"/>
            </w:pPr>
            <w:r>
              <w:rPr>
                <w:sz w:val="20"/>
              </w:rPr>
              <w:t>RBI replacement application</w:t>
            </w:r>
          </w:p>
        </w:tc>
        <w:tc>
          <w:tcPr>
            <w:tcW w:w="4752" w:type="dxa"/>
          </w:tcPr>
          <w:p w14:paraId="6DD0922C" w14:textId="77777777" w:rsidR="00EF7C56" w:rsidRDefault="00000000">
            <w:pPr>
              <w:spacing w:before="40" w:after="40" w:line="252" w:lineRule="auto"/>
            </w:pPr>
            <w:r>
              <w:rPr>
                <w:sz w:val="20"/>
              </w:rPr>
              <w:t>Auto-generated in prescribed format when damaged notes apply</w:t>
            </w:r>
          </w:p>
        </w:tc>
      </w:tr>
    </w:tbl>
    <w:p w14:paraId="78DC64CF" w14:textId="77777777" w:rsidR="00EF7C56" w:rsidRDefault="00EF7C56"/>
    <w:p w14:paraId="3A145834"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BD1D943" w14:textId="77777777">
        <w:tc>
          <w:tcPr>
            <w:tcW w:w="4752" w:type="dxa"/>
            <w:shd w:val="clear" w:color="auto" w:fill="1B3A5F"/>
          </w:tcPr>
          <w:p w14:paraId="3988983C" w14:textId="77777777" w:rsidR="00EF7C56" w:rsidRDefault="00000000">
            <w:pPr>
              <w:spacing w:before="40" w:after="40" w:line="252" w:lineRule="auto"/>
            </w:pPr>
            <w:r>
              <w:rPr>
                <w:b/>
                <w:color w:val="FFFFFF"/>
                <w:sz w:val="18"/>
              </w:rPr>
              <w:t>#</w:t>
            </w:r>
          </w:p>
        </w:tc>
        <w:tc>
          <w:tcPr>
            <w:tcW w:w="4752" w:type="dxa"/>
            <w:shd w:val="clear" w:color="auto" w:fill="1B3A5F"/>
          </w:tcPr>
          <w:p w14:paraId="48450B5D" w14:textId="77777777" w:rsidR="00EF7C56" w:rsidRDefault="00000000">
            <w:pPr>
              <w:spacing w:before="40" w:after="40" w:line="252" w:lineRule="auto"/>
            </w:pPr>
            <w:r>
              <w:rPr>
                <w:b/>
                <w:color w:val="FFFFFF"/>
                <w:sz w:val="18"/>
              </w:rPr>
              <w:t>Criterion</w:t>
            </w:r>
          </w:p>
        </w:tc>
      </w:tr>
      <w:tr w:rsidR="00EF7C56" w14:paraId="7E10B3BC" w14:textId="77777777">
        <w:tc>
          <w:tcPr>
            <w:tcW w:w="4752" w:type="dxa"/>
          </w:tcPr>
          <w:p w14:paraId="5C889716" w14:textId="77777777" w:rsidR="00EF7C56" w:rsidRDefault="00000000">
            <w:pPr>
              <w:spacing w:before="40" w:after="40" w:line="252" w:lineRule="auto"/>
            </w:pPr>
            <w:r>
              <w:rPr>
                <w:sz w:val="20"/>
              </w:rPr>
              <w:t>1</w:t>
            </w:r>
          </w:p>
        </w:tc>
        <w:tc>
          <w:tcPr>
            <w:tcW w:w="4752" w:type="dxa"/>
          </w:tcPr>
          <w:p w14:paraId="7F190639" w14:textId="77777777" w:rsidR="00EF7C56" w:rsidRDefault="00000000">
            <w:pPr>
              <w:spacing w:before="40" w:after="40" w:line="252" w:lineRule="auto"/>
            </w:pPr>
            <w:r>
              <w:rPr>
                <w:sz w:val="20"/>
              </w:rPr>
              <w:t>Every attached asset is linked to FE, orders, valuation and auction status.</w:t>
            </w:r>
          </w:p>
        </w:tc>
      </w:tr>
      <w:tr w:rsidR="00EF7C56" w14:paraId="4D732208" w14:textId="77777777">
        <w:tc>
          <w:tcPr>
            <w:tcW w:w="4752" w:type="dxa"/>
            <w:shd w:val="clear" w:color="auto" w:fill="F3F6FA"/>
          </w:tcPr>
          <w:p w14:paraId="61CC3D3D" w14:textId="77777777" w:rsidR="00EF7C56" w:rsidRDefault="00000000">
            <w:pPr>
              <w:spacing w:before="40" w:after="40" w:line="252" w:lineRule="auto"/>
            </w:pPr>
            <w:r>
              <w:rPr>
                <w:sz w:val="20"/>
              </w:rPr>
              <w:t>2</w:t>
            </w:r>
          </w:p>
        </w:tc>
        <w:tc>
          <w:tcPr>
            <w:tcW w:w="4752" w:type="dxa"/>
            <w:shd w:val="clear" w:color="auto" w:fill="F3F6FA"/>
          </w:tcPr>
          <w:p w14:paraId="7356366E" w14:textId="77777777" w:rsidR="00EF7C56" w:rsidRDefault="00000000">
            <w:pPr>
              <w:spacing w:before="40" w:after="40" w:line="252" w:lineRule="auto"/>
            </w:pPr>
            <w:r>
              <w:rPr>
                <w:sz w:val="20"/>
              </w:rPr>
              <w:t>Title, e-Khata and dues path is trackable before auction can be completed.</w:t>
            </w:r>
          </w:p>
        </w:tc>
      </w:tr>
      <w:tr w:rsidR="00EF7C56" w14:paraId="28C873B6" w14:textId="77777777">
        <w:tc>
          <w:tcPr>
            <w:tcW w:w="4752" w:type="dxa"/>
          </w:tcPr>
          <w:p w14:paraId="54ED6159" w14:textId="77777777" w:rsidR="00EF7C56" w:rsidRDefault="00000000">
            <w:pPr>
              <w:spacing w:before="40" w:after="40" w:line="252" w:lineRule="auto"/>
            </w:pPr>
            <w:r>
              <w:rPr>
                <w:sz w:val="20"/>
              </w:rPr>
              <w:t>3</w:t>
            </w:r>
          </w:p>
        </w:tc>
        <w:tc>
          <w:tcPr>
            <w:tcW w:w="4752" w:type="dxa"/>
          </w:tcPr>
          <w:p w14:paraId="31BC885F" w14:textId="77777777" w:rsidR="00EF7C56" w:rsidRDefault="00000000">
            <w:pPr>
              <w:spacing w:before="40" w:after="40" w:line="252" w:lineRule="auto"/>
            </w:pPr>
            <w:r>
              <w:rPr>
                <w:sz w:val="20"/>
              </w:rPr>
              <w:t>Auction outcome and deposit-to-approved account/outcome are recorded.</w:t>
            </w:r>
          </w:p>
        </w:tc>
      </w:tr>
      <w:tr w:rsidR="00EF7C56" w14:paraId="4CA78691" w14:textId="77777777">
        <w:tc>
          <w:tcPr>
            <w:tcW w:w="4752" w:type="dxa"/>
            <w:shd w:val="clear" w:color="auto" w:fill="F3F6FA"/>
          </w:tcPr>
          <w:p w14:paraId="2D0BE6BC" w14:textId="77777777" w:rsidR="00EF7C56" w:rsidRDefault="00000000">
            <w:pPr>
              <w:spacing w:before="40" w:after="40" w:line="252" w:lineRule="auto"/>
            </w:pPr>
            <w:r>
              <w:rPr>
                <w:sz w:val="20"/>
              </w:rPr>
              <w:t>4</w:t>
            </w:r>
          </w:p>
        </w:tc>
        <w:tc>
          <w:tcPr>
            <w:tcW w:w="4752" w:type="dxa"/>
            <w:shd w:val="clear" w:color="auto" w:fill="F3F6FA"/>
          </w:tcPr>
          <w:p w14:paraId="3C9F7710" w14:textId="77777777" w:rsidR="00EF7C56" w:rsidRDefault="00000000">
            <w:pPr>
              <w:spacing w:before="40" w:after="40" w:line="252" w:lineRule="auto"/>
            </w:pPr>
            <w:r>
              <w:rPr>
                <w:sz w:val="20"/>
              </w:rPr>
              <w:t>Cash/FX damage and RBI application workflow is completable with audit.</w:t>
            </w:r>
          </w:p>
        </w:tc>
      </w:tr>
      <w:tr w:rsidR="00EF7C56" w14:paraId="254FE91B" w14:textId="77777777">
        <w:tc>
          <w:tcPr>
            <w:tcW w:w="4752" w:type="dxa"/>
          </w:tcPr>
          <w:p w14:paraId="51E235C7" w14:textId="77777777" w:rsidR="00EF7C56" w:rsidRDefault="00000000">
            <w:pPr>
              <w:spacing w:before="40" w:after="40" w:line="252" w:lineRule="auto"/>
            </w:pPr>
            <w:r>
              <w:rPr>
                <w:sz w:val="20"/>
              </w:rPr>
              <w:t>5</w:t>
            </w:r>
          </w:p>
        </w:tc>
        <w:tc>
          <w:tcPr>
            <w:tcW w:w="4752" w:type="dxa"/>
          </w:tcPr>
          <w:p w14:paraId="6E35E99C" w14:textId="77777777" w:rsidR="00EF7C56" w:rsidRDefault="00000000">
            <w:pPr>
              <w:spacing w:before="40" w:after="40" w:line="252" w:lineRule="auto"/>
            </w:pPr>
            <w:r>
              <w:rPr>
                <w:sz w:val="20"/>
              </w:rPr>
              <w:t>Recovered-fund totals used by settlement match amounts recorded in this module.</w:t>
            </w:r>
          </w:p>
        </w:tc>
      </w:tr>
    </w:tbl>
    <w:p w14:paraId="05AE65C9" w14:textId="77777777" w:rsidR="00EF7C56" w:rsidRDefault="00EF7C56"/>
    <w:p w14:paraId="0E83939C"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0C0FA2B8" w14:textId="77777777">
        <w:tc>
          <w:tcPr>
            <w:tcW w:w="3168" w:type="dxa"/>
            <w:shd w:val="clear" w:color="auto" w:fill="1B3A5F"/>
          </w:tcPr>
          <w:p w14:paraId="68C27500" w14:textId="77777777" w:rsidR="00EF7C56" w:rsidRDefault="00000000">
            <w:pPr>
              <w:spacing w:before="40" w:after="40" w:line="252" w:lineRule="auto"/>
            </w:pPr>
            <w:r>
              <w:rPr>
                <w:b/>
                <w:color w:val="FFFFFF"/>
                <w:sz w:val="18"/>
              </w:rPr>
              <w:t>Feature ID</w:t>
            </w:r>
          </w:p>
        </w:tc>
        <w:tc>
          <w:tcPr>
            <w:tcW w:w="3168" w:type="dxa"/>
            <w:shd w:val="clear" w:color="auto" w:fill="1B3A5F"/>
          </w:tcPr>
          <w:p w14:paraId="070F7D16" w14:textId="77777777" w:rsidR="00EF7C56" w:rsidRDefault="00000000">
            <w:pPr>
              <w:spacing w:before="40" w:after="40" w:line="252" w:lineRule="auto"/>
            </w:pPr>
            <w:r>
              <w:rPr>
                <w:b/>
                <w:color w:val="FFFFFF"/>
                <w:sz w:val="18"/>
              </w:rPr>
              <w:t>Capability</w:t>
            </w:r>
          </w:p>
        </w:tc>
        <w:tc>
          <w:tcPr>
            <w:tcW w:w="3168" w:type="dxa"/>
            <w:shd w:val="clear" w:color="auto" w:fill="1B3A5F"/>
          </w:tcPr>
          <w:p w14:paraId="783E60AC" w14:textId="77777777" w:rsidR="00EF7C56" w:rsidRDefault="00000000">
            <w:pPr>
              <w:spacing w:before="40" w:after="40" w:line="252" w:lineRule="auto"/>
            </w:pPr>
            <w:r>
              <w:rPr>
                <w:b/>
                <w:color w:val="FFFFFF"/>
                <w:sz w:val="18"/>
              </w:rPr>
              <w:t>Description</w:t>
            </w:r>
          </w:p>
        </w:tc>
      </w:tr>
      <w:tr w:rsidR="00EF7C56" w14:paraId="13DF9DD5" w14:textId="77777777">
        <w:tc>
          <w:tcPr>
            <w:tcW w:w="3168" w:type="dxa"/>
          </w:tcPr>
          <w:p w14:paraId="4EE22677" w14:textId="77777777" w:rsidR="00EF7C56" w:rsidRDefault="00000000">
            <w:pPr>
              <w:spacing w:before="40" w:after="40" w:line="252" w:lineRule="auto"/>
            </w:pPr>
            <w:r>
              <w:rPr>
                <w:sz w:val="20"/>
              </w:rPr>
              <w:t>F04-001</w:t>
            </w:r>
          </w:p>
        </w:tc>
        <w:tc>
          <w:tcPr>
            <w:tcW w:w="3168" w:type="dxa"/>
          </w:tcPr>
          <w:p w14:paraId="54EA70DB" w14:textId="77777777" w:rsidR="00EF7C56" w:rsidRDefault="00000000">
            <w:pPr>
              <w:spacing w:before="40" w:after="40" w:line="252" w:lineRule="auto"/>
            </w:pPr>
            <w:r>
              <w:rPr>
                <w:sz w:val="20"/>
              </w:rPr>
              <w:t>Attached asset register</w:t>
            </w:r>
          </w:p>
        </w:tc>
        <w:tc>
          <w:tcPr>
            <w:tcW w:w="3168" w:type="dxa"/>
          </w:tcPr>
          <w:p w14:paraId="40F8624B" w14:textId="77777777" w:rsidR="00EF7C56" w:rsidRDefault="00000000">
            <w:pPr>
              <w:spacing w:before="40" w:after="40" w:line="252" w:lineRule="auto"/>
            </w:pPr>
            <w:r>
              <w:rPr>
                <w:sz w:val="20"/>
              </w:rPr>
              <w:t>Register court-attached assets linked to FE, location, photo, orders and 3(2) lifecycle.</w:t>
            </w:r>
          </w:p>
        </w:tc>
      </w:tr>
      <w:tr w:rsidR="00EF7C56" w14:paraId="707B85E6" w14:textId="77777777">
        <w:tc>
          <w:tcPr>
            <w:tcW w:w="3168" w:type="dxa"/>
            <w:shd w:val="clear" w:color="auto" w:fill="F3F6FA"/>
          </w:tcPr>
          <w:p w14:paraId="04B6ABE8" w14:textId="77777777" w:rsidR="00EF7C56" w:rsidRDefault="00000000">
            <w:pPr>
              <w:spacing w:before="40" w:after="40" w:line="252" w:lineRule="auto"/>
            </w:pPr>
            <w:r>
              <w:rPr>
                <w:sz w:val="20"/>
              </w:rPr>
              <w:t>F04-002</w:t>
            </w:r>
          </w:p>
        </w:tc>
        <w:tc>
          <w:tcPr>
            <w:tcW w:w="3168" w:type="dxa"/>
            <w:shd w:val="clear" w:color="auto" w:fill="F3F6FA"/>
          </w:tcPr>
          <w:p w14:paraId="6EED873F" w14:textId="77777777" w:rsidR="00EF7C56" w:rsidRDefault="00000000">
            <w:pPr>
              <w:spacing w:before="40" w:after="40" w:line="252" w:lineRule="auto"/>
            </w:pPr>
            <w:r>
              <w:rPr>
                <w:sz w:val="20"/>
              </w:rPr>
              <w:t>Title, e-Khata &amp; dues tracking</w:t>
            </w:r>
          </w:p>
        </w:tc>
        <w:tc>
          <w:tcPr>
            <w:tcW w:w="3168" w:type="dxa"/>
            <w:shd w:val="clear" w:color="auto" w:fill="F3F6FA"/>
          </w:tcPr>
          <w:p w14:paraId="296A5CEC" w14:textId="77777777" w:rsidR="00EF7C56" w:rsidRDefault="00000000">
            <w:pPr>
              <w:spacing w:before="40" w:after="40" w:line="252" w:lineRule="auto"/>
            </w:pPr>
            <w:r>
              <w:rPr>
                <w:sz w:val="20"/>
              </w:rPr>
              <w:t>Track title transfer, e-Khata creation and dues paid till Khata before auction.</w:t>
            </w:r>
          </w:p>
        </w:tc>
      </w:tr>
      <w:tr w:rsidR="00EF7C56" w14:paraId="7727D896" w14:textId="77777777">
        <w:tc>
          <w:tcPr>
            <w:tcW w:w="3168" w:type="dxa"/>
          </w:tcPr>
          <w:p w14:paraId="4DCCC349" w14:textId="77777777" w:rsidR="00EF7C56" w:rsidRDefault="00000000">
            <w:pPr>
              <w:spacing w:before="40" w:after="40" w:line="252" w:lineRule="auto"/>
            </w:pPr>
            <w:r>
              <w:rPr>
                <w:sz w:val="20"/>
              </w:rPr>
              <w:t>F04-003</w:t>
            </w:r>
          </w:p>
        </w:tc>
        <w:tc>
          <w:tcPr>
            <w:tcW w:w="3168" w:type="dxa"/>
          </w:tcPr>
          <w:p w14:paraId="436CB597" w14:textId="77777777" w:rsidR="00EF7C56" w:rsidRDefault="00000000">
            <w:pPr>
              <w:spacing w:before="40" w:after="40" w:line="252" w:lineRule="auto"/>
            </w:pPr>
            <w:r>
              <w:rPr>
                <w:sz w:val="20"/>
              </w:rPr>
              <w:t>Attachment order &amp; valuation e-format</w:t>
            </w:r>
          </w:p>
        </w:tc>
        <w:tc>
          <w:tcPr>
            <w:tcW w:w="3168" w:type="dxa"/>
          </w:tcPr>
          <w:p w14:paraId="3C7F352D" w14:textId="77777777" w:rsidR="00EF7C56" w:rsidRDefault="00000000">
            <w:pPr>
              <w:spacing w:before="40" w:after="40" w:line="252" w:lineRule="auto"/>
            </w:pPr>
            <w:r>
              <w:rPr>
                <w:sz w:val="20"/>
              </w:rPr>
              <w:t>Upload attachment orders and record valuation particulars in the prescribed e-format.</w:t>
            </w:r>
          </w:p>
        </w:tc>
      </w:tr>
      <w:tr w:rsidR="00EF7C56" w14:paraId="793833EE" w14:textId="77777777">
        <w:tc>
          <w:tcPr>
            <w:tcW w:w="3168" w:type="dxa"/>
            <w:shd w:val="clear" w:color="auto" w:fill="F3F6FA"/>
          </w:tcPr>
          <w:p w14:paraId="4EACD925" w14:textId="77777777" w:rsidR="00EF7C56" w:rsidRDefault="00000000">
            <w:pPr>
              <w:spacing w:before="40" w:after="40" w:line="252" w:lineRule="auto"/>
            </w:pPr>
            <w:r>
              <w:rPr>
                <w:sz w:val="20"/>
              </w:rPr>
              <w:t>F04-004</w:t>
            </w:r>
          </w:p>
        </w:tc>
        <w:tc>
          <w:tcPr>
            <w:tcW w:w="3168" w:type="dxa"/>
            <w:shd w:val="clear" w:color="auto" w:fill="F3F6FA"/>
          </w:tcPr>
          <w:p w14:paraId="5813346F" w14:textId="77777777" w:rsidR="00EF7C56" w:rsidRDefault="00000000">
            <w:pPr>
              <w:spacing w:before="40" w:after="40" w:line="252" w:lineRule="auto"/>
            </w:pPr>
            <w:r>
              <w:rPr>
                <w:sz w:val="20"/>
              </w:rPr>
              <w:t>Auction process &amp; deposit to approved</w:t>
            </w:r>
          </w:p>
        </w:tc>
        <w:tc>
          <w:tcPr>
            <w:tcW w:w="3168" w:type="dxa"/>
            <w:shd w:val="clear" w:color="auto" w:fill="F3F6FA"/>
          </w:tcPr>
          <w:p w14:paraId="73CF77EA" w14:textId="77777777" w:rsidR="00EF7C56" w:rsidRDefault="00000000">
            <w:pPr>
              <w:spacing w:before="40" w:after="40" w:line="252" w:lineRule="auto"/>
            </w:pPr>
            <w:r>
              <w:rPr>
                <w:sz w:val="20"/>
              </w:rPr>
              <w:t>Track auction milestones/outcomes with e-Governance and record deposit of proceeds to the approved account.</w:t>
            </w:r>
          </w:p>
        </w:tc>
      </w:tr>
      <w:tr w:rsidR="00EF7C56" w14:paraId="7DB94744" w14:textId="77777777">
        <w:tc>
          <w:tcPr>
            <w:tcW w:w="3168" w:type="dxa"/>
          </w:tcPr>
          <w:p w14:paraId="7C2D2F43" w14:textId="77777777" w:rsidR="00EF7C56" w:rsidRDefault="00000000">
            <w:pPr>
              <w:spacing w:before="40" w:after="40" w:line="252" w:lineRule="auto"/>
            </w:pPr>
            <w:r>
              <w:rPr>
                <w:sz w:val="20"/>
              </w:rPr>
              <w:lastRenderedPageBreak/>
              <w:t>F04-005</w:t>
            </w:r>
          </w:p>
        </w:tc>
        <w:tc>
          <w:tcPr>
            <w:tcW w:w="3168" w:type="dxa"/>
          </w:tcPr>
          <w:p w14:paraId="6C7B1CA4" w14:textId="77777777" w:rsidR="00EF7C56" w:rsidRDefault="00000000">
            <w:pPr>
              <w:spacing w:before="40" w:after="40" w:line="252" w:lineRule="auto"/>
            </w:pPr>
            <w:r>
              <w:rPr>
                <w:sz w:val="20"/>
              </w:rPr>
              <w:t>Movable asset operational record</w:t>
            </w:r>
          </w:p>
        </w:tc>
        <w:tc>
          <w:tcPr>
            <w:tcW w:w="3168" w:type="dxa"/>
          </w:tcPr>
          <w:p w14:paraId="4A06B0CB" w14:textId="77777777" w:rsidR="00EF7C56" w:rsidRDefault="00000000">
            <w:pPr>
              <w:spacing w:before="40" w:after="40" w:line="252" w:lineRule="auto"/>
            </w:pPr>
            <w:r>
              <w:rPr>
                <w:sz w:val="20"/>
              </w:rPr>
              <w:t>Record movable location, model, likely purchase date/price and bank/account links.</w:t>
            </w:r>
          </w:p>
        </w:tc>
      </w:tr>
      <w:tr w:rsidR="00EF7C56" w14:paraId="731EF33D" w14:textId="77777777">
        <w:tc>
          <w:tcPr>
            <w:tcW w:w="3168" w:type="dxa"/>
            <w:shd w:val="clear" w:color="auto" w:fill="F3F6FA"/>
          </w:tcPr>
          <w:p w14:paraId="47EFEEA5" w14:textId="77777777" w:rsidR="00EF7C56" w:rsidRDefault="00000000">
            <w:pPr>
              <w:spacing w:before="40" w:after="40" w:line="252" w:lineRule="auto"/>
            </w:pPr>
            <w:r>
              <w:rPr>
                <w:sz w:val="20"/>
              </w:rPr>
              <w:t>F04-006</w:t>
            </w:r>
          </w:p>
        </w:tc>
        <w:tc>
          <w:tcPr>
            <w:tcW w:w="3168" w:type="dxa"/>
            <w:shd w:val="clear" w:color="auto" w:fill="F3F6FA"/>
          </w:tcPr>
          <w:p w14:paraId="5AA2FBD8" w14:textId="77777777" w:rsidR="00EF7C56" w:rsidRDefault="00000000">
            <w:pPr>
              <w:spacing w:before="40" w:after="40" w:line="252" w:lineRule="auto"/>
            </w:pPr>
            <w:r>
              <w:rPr>
                <w:sz w:val="20"/>
              </w:rPr>
              <w:t>Cash &amp; foreign currency handover</w:t>
            </w:r>
          </w:p>
        </w:tc>
        <w:tc>
          <w:tcPr>
            <w:tcW w:w="3168" w:type="dxa"/>
            <w:shd w:val="clear" w:color="auto" w:fill="F3F6FA"/>
          </w:tcPr>
          <w:p w14:paraId="39A46762" w14:textId="77777777" w:rsidR="00EF7C56" w:rsidRDefault="00000000">
            <w:pPr>
              <w:spacing w:before="40" w:after="40" w:line="252" w:lineRule="auto"/>
            </w:pPr>
            <w:r>
              <w:rPr>
                <w:sz w:val="20"/>
              </w:rPr>
              <w:t>Record quantity, value and damage; automate RBI damaged-note replacement application.</w:t>
            </w:r>
          </w:p>
        </w:tc>
      </w:tr>
      <w:tr w:rsidR="00EF7C56" w14:paraId="0585E00D" w14:textId="77777777">
        <w:tc>
          <w:tcPr>
            <w:tcW w:w="3168" w:type="dxa"/>
          </w:tcPr>
          <w:p w14:paraId="056666CC" w14:textId="77777777" w:rsidR="00EF7C56" w:rsidRDefault="00000000">
            <w:pPr>
              <w:spacing w:before="40" w:after="40" w:line="252" w:lineRule="auto"/>
            </w:pPr>
            <w:r>
              <w:rPr>
                <w:sz w:val="20"/>
              </w:rPr>
              <w:t>F04-007</w:t>
            </w:r>
          </w:p>
        </w:tc>
        <w:tc>
          <w:tcPr>
            <w:tcW w:w="3168" w:type="dxa"/>
          </w:tcPr>
          <w:p w14:paraId="44824859" w14:textId="77777777" w:rsidR="00EF7C56" w:rsidRDefault="00000000">
            <w:pPr>
              <w:spacing w:before="40" w:after="40" w:line="252" w:lineRule="auto"/>
            </w:pPr>
            <w:r>
              <w:rPr>
                <w:sz w:val="20"/>
              </w:rPr>
              <w:t>Asset search &amp; rights/status updates</w:t>
            </w:r>
          </w:p>
        </w:tc>
        <w:tc>
          <w:tcPr>
            <w:tcW w:w="3168" w:type="dxa"/>
          </w:tcPr>
          <w:p w14:paraId="551E4690" w14:textId="77777777" w:rsidR="00EF7C56" w:rsidRDefault="00000000">
            <w:pPr>
              <w:spacing w:before="40" w:after="40" w:line="252" w:lineRule="auto"/>
            </w:pPr>
            <w:r>
              <w:rPr>
                <w:sz w:val="20"/>
              </w:rPr>
              <w:t>Search by FE/address/keywords and update rights and physical status.</w:t>
            </w:r>
          </w:p>
        </w:tc>
      </w:tr>
      <w:tr w:rsidR="00EF7C56" w14:paraId="173F5A99" w14:textId="77777777">
        <w:tc>
          <w:tcPr>
            <w:tcW w:w="3168" w:type="dxa"/>
            <w:shd w:val="clear" w:color="auto" w:fill="F3F6FA"/>
          </w:tcPr>
          <w:p w14:paraId="7BF10F1D" w14:textId="77777777" w:rsidR="00EF7C56" w:rsidRDefault="00000000">
            <w:pPr>
              <w:spacing w:before="40" w:after="40" w:line="252" w:lineRule="auto"/>
            </w:pPr>
            <w:r>
              <w:rPr>
                <w:sz w:val="20"/>
              </w:rPr>
              <w:t>F04-008</w:t>
            </w:r>
          </w:p>
        </w:tc>
        <w:tc>
          <w:tcPr>
            <w:tcW w:w="3168" w:type="dxa"/>
            <w:shd w:val="clear" w:color="auto" w:fill="F3F6FA"/>
          </w:tcPr>
          <w:p w14:paraId="69DDB4CF" w14:textId="77777777" w:rsidR="00EF7C56" w:rsidRDefault="00000000">
            <w:pPr>
              <w:spacing w:before="40" w:after="40" w:line="252" w:lineRule="auto"/>
            </w:pPr>
            <w:r>
              <w:rPr>
                <w:sz w:val="20"/>
              </w:rPr>
              <w:t>Recovered funds for settlement</w:t>
            </w:r>
          </w:p>
        </w:tc>
        <w:tc>
          <w:tcPr>
            <w:tcW w:w="3168" w:type="dxa"/>
            <w:shd w:val="clear" w:color="auto" w:fill="F3F6FA"/>
          </w:tcPr>
          <w:p w14:paraId="796E4AFA" w14:textId="77777777" w:rsidR="00EF7C56" w:rsidRDefault="00000000">
            <w:pPr>
              <w:spacing w:before="40" w:after="40" w:line="252" w:lineRule="auto"/>
            </w:pPr>
            <w:r>
              <w:rPr>
                <w:sz w:val="20"/>
              </w:rPr>
              <w:t>Maintain recovered amounts and make them available to the settlement/payment module.</w:t>
            </w:r>
          </w:p>
        </w:tc>
      </w:tr>
    </w:tbl>
    <w:p w14:paraId="74836A22" w14:textId="77777777" w:rsidR="00EF7C56" w:rsidRDefault="00EF7C56"/>
    <w:p w14:paraId="352B3CFA" w14:textId="77777777" w:rsidR="00EF7C56" w:rsidRDefault="00000000">
      <w:pPr>
        <w:pStyle w:val="Heading2"/>
        <w:spacing w:before="240" w:after="120"/>
      </w:pPr>
      <w:r>
        <w:t>05. Depositor Master, Document Intake &amp; Identity Verification</w:t>
      </w:r>
    </w:p>
    <w:p w14:paraId="56CF116B" w14:textId="77777777" w:rsidR="00EF7C56" w:rsidRDefault="00000000">
      <w:pPr>
        <w:spacing w:before="40" w:after="120"/>
      </w:pPr>
      <w:r>
        <w:rPr>
          <w:b/>
        </w:rPr>
        <w:t>Purpose:</w:t>
      </w:r>
      <w:r>
        <w:t xml:space="preserve"> Build one trusted depositor profile across all FEs through OCR intake, forgery screening, KYC capture, and rigorous phone, address and bank verification (including penny-drop), so claim processing rests on reliable, auditable identity data.</w:t>
      </w:r>
    </w:p>
    <w:p w14:paraId="60DC2477"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3548252" w14:textId="77777777">
        <w:tc>
          <w:tcPr>
            <w:tcW w:w="4752" w:type="dxa"/>
            <w:shd w:val="clear" w:color="auto" w:fill="1B3A5F"/>
          </w:tcPr>
          <w:p w14:paraId="786FC6F6" w14:textId="77777777" w:rsidR="00EF7C56" w:rsidRDefault="00000000">
            <w:pPr>
              <w:spacing w:before="40" w:after="40" w:line="252" w:lineRule="auto"/>
            </w:pPr>
            <w:r>
              <w:rPr>
                <w:b/>
                <w:color w:val="FFFFFF"/>
                <w:sz w:val="18"/>
              </w:rPr>
              <w:t>Source document</w:t>
            </w:r>
          </w:p>
        </w:tc>
        <w:tc>
          <w:tcPr>
            <w:tcW w:w="4752" w:type="dxa"/>
            <w:shd w:val="clear" w:color="auto" w:fill="1B3A5F"/>
          </w:tcPr>
          <w:p w14:paraId="7330D47C" w14:textId="77777777" w:rsidR="00EF7C56" w:rsidRDefault="00000000">
            <w:pPr>
              <w:spacing w:before="40" w:after="40" w:line="252" w:lineRule="auto"/>
            </w:pPr>
            <w:r>
              <w:rPr>
                <w:b/>
                <w:color w:val="FFFFFF"/>
                <w:sz w:val="18"/>
              </w:rPr>
              <w:t>Coverage</w:t>
            </w:r>
          </w:p>
        </w:tc>
      </w:tr>
      <w:tr w:rsidR="00EF7C56" w14:paraId="3B5CC5B2" w14:textId="77777777">
        <w:tc>
          <w:tcPr>
            <w:tcW w:w="4752" w:type="dxa"/>
          </w:tcPr>
          <w:p w14:paraId="4C186592" w14:textId="77777777" w:rsidR="00EF7C56" w:rsidRDefault="00000000">
            <w:pPr>
              <w:spacing w:before="40" w:after="40" w:line="252" w:lineRule="auto"/>
            </w:pPr>
            <w:r>
              <w:rPr>
                <w:sz w:val="20"/>
              </w:rPr>
              <w:t>Business Process Flow</w:t>
            </w:r>
          </w:p>
        </w:tc>
        <w:tc>
          <w:tcPr>
            <w:tcW w:w="4752" w:type="dxa"/>
          </w:tcPr>
          <w:p w14:paraId="5EFD6D73" w14:textId="77777777" w:rsidR="00EF7C56" w:rsidRDefault="00000000">
            <w:pPr>
              <w:spacing w:before="40" w:after="40" w:line="252" w:lineRule="auto"/>
            </w:pPr>
            <w:r>
              <w:rPr>
                <w:sz w:val="20"/>
              </w:rPr>
              <w:t>Module 3 — Claim &amp; Depositor Master</w:t>
            </w:r>
          </w:p>
        </w:tc>
      </w:tr>
      <w:tr w:rsidR="00EF7C56" w14:paraId="33729337" w14:textId="77777777">
        <w:tc>
          <w:tcPr>
            <w:tcW w:w="4752" w:type="dxa"/>
            <w:shd w:val="clear" w:color="auto" w:fill="F3F6FA"/>
          </w:tcPr>
          <w:p w14:paraId="71190D3C" w14:textId="77777777" w:rsidR="00EF7C56" w:rsidRDefault="00000000">
            <w:pPr>
              <w:spacing w:before="40" w:after="40" w:line="252" w:lineRule="auto"/>
            </w:pPr>
            <w:r>
              <w:rPr>
                <w:sz w:val="20"/>
              </w:rPr>
              <w:t>Proceedings dated 10-08-2026</w:t>
            </w:r>
          </w:p>
        </w:tc>
        <w:tc>
          <w:tcPr>
            <w:tcW w:w="4752" w:type="dxa"/>
            <w:shd w:val="clear" w:color="auto" w:fill="F3F6FA"/>
          </w:tcPr>
          <w:p w14:paraId="691DB340" w14:textId="77777777" w:rsidR="00EF7C56" w:rsidRDefault="00000000">
            <w:pPr>
              <w:spacing w:before="40" w:after="40" w:line="252" w:lineRule="auto"/>
            </w:pPr>
            <w:r>
              <w:rPr>
                <w:sz w:val="20"/>
              </w:rPr>
              <w:t>Items 2–5 (OCR, forgery, OTP, address, bank, penny-drop), 20 (no real ED data in test)</w:t>
            </w:r>
          </w:p>
        </w:tc>
      </w:tr>
    </w:tbl>
    <w:p w14:paraId="4D866D36" w14:textId="77777777" w:rsidR="00EF7C56" w:rsidRDefault="00EF7C56"/>
    <w:p w14:paraId="39188E5A"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6E10A46" w14:textId="77777777">
        <w:tc>
          <w:tcPr>
            <w:tcW w:w="3168" w:type="dxa"/>
            <w:shd w:val="clear" w:color="auto" w:fill="1B3A5F"/>
          </w:tcPr>
          <w:p w14:paraId="7E19F573" w14:textId="77777777" w:rsidR="00EF7C56" w:rsidRDefault="00000000">
            <w:pPr>
              <w:spacing w:before="40" w:after="40" w:line="252" w:lineRule="auto"/>
            </w:pPr>
            <w:r>
              <w:rPr>
                <w:b/>
                <w:color w:val="FFFFFF"/>
                <w:sz w:val="18"/>
              </w:rPr>
              <w:t>#</w:t>
            </w:r>
          </w:p>
        </w:tc>
        <w:tc>
          <w:tcPr>
            <w:tcW w:w="3168" w:type="dxa"/>
            <w:shd w:val="clear" w:color="auto" w:fill="1B3A5F"/>
          </w:tcPr>
          <w:p w14:paraId="44EA260D" w14:textId="77777777" w:rsidR="00EF7C56" w:rsidRDefault="00000000">
            <w:pPr>
              <w:spacing w:before="40" w:after="40" w:line="252" w:lineRule="auto"/>
            </w:pPr>
            <w:r>
              <w:rPr>
                <w:b/>
                <w:color w:val="FFFFFF"/>
                <w:sz w:val="18"/>
              </w:rPr>
              <w:t>Area</w:t>
            </w:r>
          </w:p>
        </w:tc>
        <w:tc>
          <w:tcPr>
            <w:tcW w:w="3168" w:type="dxa"/>
            <w:shd w:val="clear" w:color="auto" w:fill="1B3A5F"/>
          </w:tcPr>
          <w:p w14:paraId="65C2A281" w14:textId="77777777" w:rsidR="00EF7C56" w:rsidRDefault="00000000">
            <w:pPr>
              <w:spacing w:before="40" w:after="40" w:line="252" w:lineRule="auto"/>
            </w:pPr>
            <w:r>
              <w:rPr>
                <w:b/>
                <w:color w:val="FFFFFF"/>
                <w:sz w:val="18"/>
              </w:rPr>
              <w:t>Requirement</w:t>
            </w:r>
          </w:p>
        </w:tc>
      </w:tr>
      <w:tr w:rsidR="00EF7C56" w14:paraId="0284EA4B" w14:textId="77777777">
        <w:tc>
          <w:tcPr>
            <w:tcW w:w="3168" w:type="dxa"/>
          </w:tcPr>
          <w:p w14:paraId="32541059" w14:textId="77777777" w:rsidR="00EF7C56" w:rsidRDefault="00000000">
            <w:pPr>
              <w:spacing w:before="40" w:after="40" w:line="252" w:lineRule="auto"/>
            </w:pPr>
            <w:r>
              <w:rPr>
                <w:sz w:val="20"/>
              </w:rPr>
              <w:t>1</w:t>
            </w:r>
          </w:p>
        </w:tc>
        <w:tc>
          <w:tcPr>
            <w:tcW w:w="3168" w:type="dxa"/>
          </w:tcPr>
          <w:p w14:paraId="5E03F5FB" w14:textId="77777777" w:rsidR="00EF7C56" w:rsidRDefault="00000000">
            <w:pPr>
              <w:spacing w:before="40" w:after="40" w:line="252" w:lineRule="auto"/>
            </w:pPr>
            <w:r>
              <w:rPr>
                <w:sz w:val="20"/>
              </w:rPr>
              <w:t>Document intake</w:t>
            </w:r>
          </w:p>
        </w:tc>
        <w:tc>
          <w:tcPr>
            <w:tcW w:w="3168" w:type="dxa"/>
          </w:tcPr>
          <w:p w14:paraId="59007B3E" w14:textId="77777777" w:rsidR="00EF7C56" w:rsidRDefault="00000000">
            <w:pPr>
              <w:spacing w:before="40" w:after="40" w:line="252" w:lineRule="auto"/>
            </w:pPr>
            <w:r>
              <w:rPr>
                <w:sz w:val="20"/>
              </w:rPr>
              <w:t xml:space="preserve">The system shall support direct recording of soft data from hard copy using searchable OCR, translation and format conversion (for example JPEG→PDF→DOC) into searchable and editable text </w:t>
            </w:r>
            <w:r>
              <w:rPr>
                <w:b/>
                <w:sz w:val="20"/>
              </w:rPr>
              <w:t>without altering the source file content</w:t>
            </w:r>
            <w:r>
              <w:rPr>
                <w:sz w:val="20"/>
              </w:rPr>
              <w:t>.</w:t>
            </w:r>
          </w:p>
        </w:tc>
      </w:tr>
      <w:tr w:rsidR="00EF7C56" w14:paraId="61A32FD5" w14:textId="77777777">
        <w:tc>
          <w:tcPr>
            <w:tcW w:w="3168" w:type="dxa"/>
            <w:shd w:val="clear" w:color="auto" w:fill="F3F6FA"/>
          </w:tcPr>
          <w:p w14:paraId="401D00E2" w14:textId="77777777" w:rsidR="00EF7C56" w:rsidRDefault="00000000">
            <w:pPr>
              <w:spacing w:before="40" w:after="40" w:line="252" w:lineRule="auto"/>
            </w:pPr>
            <w:r>
              <w:rPr>
                <w:sz w:val="20"/>
              </w:rPr>
              <w:t>2</w:t>
            </w:r>
          </w:p>
        </w:tc>
        <w:tc>
          <w:tcPr>
            <w:tcW w:w="3168" w:type="dxa"/>
            <w:shd w:val="clear" w:color="auto" w:fill="F3F6FA"/>
          </w:tcPr>
          <w:p w14:paraId="33B7BC71" w14:textId="77777777" w:rsidR="00EF7C56" w:rsidRDefault="00000000">
            <w:pPr>
              <w:spacing w:before="40" w:after="40" w:line="252" w:lineRule="auto"/>
            </w:pPr>
            <w:r>
              <w:rPr>
                <w:sz w:val="20"/>
              </w:rPr>
              <w:t>Forgery screening</w:t>
            </w:r>
          </w:p>
        </w:tc>
        <w:tc>
          <w:tcPr>
            <w:tcW w:w="3168" w:type="dxa"/>
            <w:shd w:val="clear" w:color="auto" w:fill="F3F6FA"/>
          </w:tcPr>
          <w:p w14:paraId="2AC4F978" w14:textId="77777777" w:rsidR="00EF7C56" w:rsidRDefault="00000000">
            <w:pPr>
              <w:spacing w:before="40" w:after="40" w:line="252" w:lineRule="auto"/>
            </w:pPr>
            <w:r>
              <w:rPr>
                <w:sz w:val="20"/>
              </w:rPr>
              <w:t>Claimant photos/JPEG shall be screened through a suitable Python application for forgery or alteration indicators. Flags shall be presented to officers for human decision; auto-rejection without review is not permitted.</w:t>
            </w:r>
          </w:p>
        </w:tc>
      </w:tr>
      <w:tr w:rsidR="00EF7C56" w14:paraId="45EC1453" w14:textId="77777777">
        <w:tc>
          <w:tcPr>
            <w:tcW w:w="3168" w:type="dxa"/>
          </w:tcPr>
          <w:p w14:paraId="4C6EE3E8" w14:textId="77777777" w:rsidR="00EF7C56" w:rsidRDefault="00000000">
            <w:pPr>
              <w:spacing w:before="40" w:after="40" w:line="252" w:lineRule="auto"/>
            </w:pPr>
            <w:r>
              <w:rPr>
                <w:sz w:val="20"/>
              </w:rPr>
              <w:t>3</w:t>
            </w:r>
          </w:p>
        </w:tc>
        <w:tc>
          <w:tcPr>
            <w:tcW w:w="3168" w:type="dxa"/>
          </w:tcPr>
          <w:p w14:paraId="552A19D7" w14:textId="77777777" w:rsidR="00EF7C56" w:rsidRDefault="00000000">
            <w:pPr>
              <w:spacing w:before="40" w:after="40" w:line="252" w:lineRule="auto"/>
            </w:pPr>
            <w:r>
              <w:rPr>
                <w:sz w:val="20"/>
              </w:rPr>
              <w:t>Unique profile</w:t>
            </w:r>
          </w:p>
        </w:tc>
        <w:tc>
          <w:tcPr>
            <w:tcW w:w="3168" w:type="dxa"/>
          </w:tcPr>
          <w:p w14:paraId="4B2E2FC9" w14:textId="77777777" w:rsidR="00EF7C56" w:rsidRDefault="00000000">
            <w:pPr>
              <w:spacing w:before="40" w:after="40" w:line="252" w:lineRule="auto"/>
            </w:pPr>
            <w:r>
              <w:rPr>
                <w:sz w:val="20"/>
              </w:rPr>
              <w:t xml:space="preserve">The system shall create a unique depositor profile using four parameters of matching, query-friendly with keyword and address </w:t>
            </w:r>
            <w:r>
              <w:rPr>
                <w:sz w:val="20"/>
              </w:rPr>
              <w:lastRenderedPageBreak/>
              <w:t>identification, maintained as one profile across all FEs.</w:t>
            </w:r>
          </w:p>
        </w:tc>
      </w:tr>
      <w:tr w:rsidR="00EF7C56" w14:paraId="254E9201" w14:textId="77777777">
        <w:tc>
          <w:tcPr>
            <w:tcW w:w="3168" w:type="dxa"/>
            <w:shd w:val="clear" w:color="auto" w:fill="F3F6FA"/>
          </w:tcPr>
          <w:p w14:paraId="0CD499FC" w14:textId="77777777" w:rsidR="00EF7C56" w:rsidRDefault="00000000">
            <w:pPr>
              <w:spacing w:before="40" w:after="40" w:line="252" w:lineRule="auto"/>
            </w:pPr>
            <w:r>
              <w:rPr>
                <w:sz w:val="20"/>
              </w:rPr>
              <w:lastRenderedPageBreak/>
              <w:t>4</w:t>
            </w:r>
          </w:p>
        </w:tc>
        <w:tc>
          <w:tcPr>
            <w:tcW w:w="3168" w:type="dxa"/>
            <w:shd w:val="clear" w:color="auto" w:fill="F3F6FA"/>
          </w:tcPr>
          <w:p w14:paraId="53240641" w14:textId="77777777" w:rsidR="00EF7C56" w:rsidRDefault="00000000">
            <w:pPr>
              <w:spacing w:before="40" w:after="40" w:line="252" w:lineRule="auto"/>
            </w:pPr>
            <w:r>
              <w:rPr>
                <w:sz w:val="20"/>
              </w:rPr>
              <w:t>KYC capture</w:t>
            </w:r>
          </w:p>
        </w:tc>
        <w:tc>
          <w:tcPr>
            <w:tcW w:w="3168" w:type="dxa"/>
            <w:shd w:val="clear" w:color="auto" w:fill="F3F6FA"/>
          </w:tcPr>
          <w:p w14:paraId="2810BDD0" w14:textId="77777777" w:rsidR="00EF7C56" w:rsidRDefault="00000000">
            <w:pPr>
              <w:spacing w:before="40" w:after="40" w:line="252" w:lineRule="auto"/>
            </w:pPr>
            <w:r>
              <w:rPr>
                <w:sz w:val="20"/>
              </w:rPr>
              <w:t>The system shall capture the depositor KYC and related fields listed in the field table below.</w:t>
            </w:r>
          </w:p>
        </w:tc>
      </w:tr>
      <w:tr w:rsidR="00EF7C56" w14:paraId="15FD48F1" w14:textId="77777777">
        <w:tc>
          <w:tcPr>
            <w:tcW w:w="3168" w:type="dxa"/>
          </w:tcPr>
          <w:p w14:paraId="5244081B" w14:textId="77777777" w:rsidR="00EF7C56" w:rsidRDefault="00000000">
            <w:pPr>
              <w:spacing w:before="40" w:after="40" w:line="252" w:lineRule="auto"/>
            </w:pPr>
            <w:r>
              <w:rPr>
                <w:sz w:val="20"/>
              </w:rPr>
              <w:t>5</w:t>
            </w:r>
          </w:p>
        </w:tc>
        <w:tc>
          <w:tcPr>
            <w:tcW w:w="3168" w:type="dxa"/>
          </w:tcPr>
          <w:p w14:paraId="16F7C230" w14:textId="77777777" w:rsidR="00EF7C56" w:rsidRDefault="00000000">
            <w:pPr>
              <w:spacing w:before="40" w:after="40" w:line="252" w:lineRule="auto"/>
            </w:pPr>
            <w:r>
              <w:rPr>
                <w:sz w:val="20"/>
              </w:rPr>
              <w:t>Aadhaar &amp; PAN</w:t>
            </w:r>
          </w:p>
        </w:tc>
        <w:tc>
          <w:tcPr>
            <w:tcW w:w="3168" w:type="dxa"/>
          </w:tcPr>
          <w:p w14:paraId="39E15EC4" w14:textId="77777777" w:rsidR="00EF7C56" w:rsidRDefault="00000000">
            <w:pPr>
              <w:spacing w:before="40" w:after="40" w:line="252" w:lineRule="auto"/>
            </w:pPr>
            <w:r>
              <w:rPr>
                <w:sz w:val="20"/>
              </w:rPr>
              <w:t>Online Aadhaar verification (existing service) shall be used; PAN verification shall be provided.</w:t>
            </w:r>
          </w:p>
        </w:tc>
      </w:tr>
      <w:tr w:rsidR="00EF7C56" w14:paraId="50F425D3" w14:textId="77777777">
        <w:tc>
          <w:tcPr>
            <w:tcW w:w="3168" w:type="dxa"/>
            <w:shd w:val="clear" w:color="auto" w:fill="F3F6FA"/>
          </w:tcPr>
          <w:p w14:paraId="30E400D2" w14:textId="77777777" w:rsidR="00EF7C56" w:rsidRDefault="00000000">
            <w:pPr>
              <w:spacing w:before="40" w:after="40" w:line="252" w:lineRule="auto"/>
            </w:pPr>
            <w:r>
              <w:rPr>
                <w:sz w:val="20"/>
              </w:rPr>
              <w:t>6</w:t>
            </w:r>
          </w:p>
        </w:tc>
        <w:tc>
          <w:tcPr>
            <w:tcW w:w="3168" w:type="dxa"/>
            <w:shd w:val="clear" w:color="auto" w:fill="F3F6FA"/>
          </w:tcPr>
          <w:p w14:paraId="360045C4" w14:textId="77777777" w:rsidR="00EF7C56" w:rsidRDefault="00000000">
            <w:pPr>
              <w:spacing w:before="40" w:after="40" w:line="252" w:lineRule="auto"/>
            </w:pPr>
            <w:r>
              <w:rPr>
                <w:sz w:val="20"/>
              </w:rPr>
              <w:t>Phone OTP</w:t>
            </w:r>
          </w:p>
        </w:tc>
        <w:tc>
          <w:tcPr>
            <w:tcW w:w="3168" w:type="dxa"/>
            <w:shd w:val="clear" w:color="auto" w:fill="F3F6FA"/>
          </w:tcPr>
          <w:p w14:paraId="43814300" w14:textId="77777777" w:rsidR="00EF7C56" w:rsidRDefault="00000000">
            <w:pPr>
              <w:spacing w:before="40" w:after="40" w:line="252" w:lineRule="auto"/>
            </w:pPr>
            <w:r>
              <w:rPr>
                <w:sz w:val="20"/>
              </w:rPr>
              <w:t>Phone numbers shall be verified by OTP with retained verification status.</w:t>
            </w:r>
          </w:p>
        </w:tc>
      </w:tr>
      <w:tr w:rsidR="00EF7C56" w14:paraId="575B040E" w14:textId="77777777">
        <w:tc>
          <w:tcPr>
            <w:tcW w:w="3168" w:type="dxa"/>
          </w:tcPr>
          <w:p w14:paraId="415BECCA" w14:textId="77777777" w:rsidR="00EF7C56" w:rsidRDefault="00000000">
            <w:pPr>
              <w:spacing w:before="40" w:after="40" w:line="252" w:lineRule="auto"/>
            </w:pPr>
            <w:r>
              <w:rPr>
                <w:sz w:val="20"/>
              </w:rPr>
              <w:t>7</w:t>
            </w:r>
          </w:p>
        </w:tc>
        <w:tc>
          <w:tcPr>
            <w:tcW w:w="3168" w:type="dxa"/>
          </w:tcPr>
          <w:p w14:paraId="7E97D2C0" w14:textId="77777777" w:rsidR="00EF7C56" w:rsidRDefault="00000000">
            <w:pPr>
              <w:spacing w:before="40" w:after="40" w:line="252" w:lineRule="auto"/>
            </w:pPr>
            <w:r>
              <w:rPr>
                <w:sz w:val="20"/>
              </w:rPr>
              <w:t>Address verification</w:t>
            </w:r>
          </w:p>
        </w:tc>
        <w:tc>
          <w:tcPr>
            <w:tcW w:w="3168" w:type="dxa"/>
          </w:tcPr>
          <w:p w14:paraId="217D19FF" w14:textId="77777777" w:rsidR="00EF7C56" w:rsidRDefault="00000000">
            <w:pPr>
              <w:spacing w:before="40" w:after="40" w:line="252" w:lineRule="auto"/>
            </w:pPr>
            <w:r>
              <w:rPr>
                <w:sz w:val="20"/>
              </w:rPr>
              <w:t>Address shall be verified by Pin code / Digi pin and geographical location comparison from database. On discrepancy, re-verification by RPAD shall be supported.</w:t>
            </w:r>
          </w:p>
        </w:tc>
      </w:tr>
      <w:tr w:rsidR="00EF7C56" w14:paraId="6DDAC6BA" w14:textId="77777777">
        <w:tc>
          <w:tcPr>
            <w:tcW w:w="3168" w:type="dxa"/>
            <w:shd w:val="clear" w:color="auto" w:fill="F3F6FA"/>
          </w:tcPr>
          <w:p w14:paraId="59B784AC" w14:textId="77777777" w:rsidR="00EF7C56" w:rsidRDefault="00000000">
            <w:pPr>
              <w:spacing w:before="40" w:after="40" w:line="252" w:lineRule="auto"/>
            </w:pPr>
            <w:r>
              <w:rPr>
                <w:sz w:val="20"/>
              </w:rPr>
              <w:t>8</w:t>
            </w:r>
          </w:p>
        </w:tc>
        <w:tc>
          <w:tcPr>
            <w:tcW w:w="3168" w:type="dxa"/>
            <w:shd w:val="clear" w:color="auto" w:fill="F3F6FA"/>
          </w:tcPr>
          <w:p w14:paraId="7069906D" w14:textId="77777777" w:rsidR="00EF7C56" w:rsidRDefault="00000000">
            <w:pPr>
              <w:spacing w:before="40" w:after="40" w:line="252" w:lineRule="auto"/>
            </w:pPr>
            <w:r>
              <w:rPr>
                <w:sz w:val="20"/>
              </w:rPr>
              <w:t>Bank verification</w:t>
            </w:r>
          </w:p>
        </w:tc>
        <w:tc>
          <w:tcPr>
            <w:tcW w:w="3168" w:type="dxa"/>
            <w:shd w:val="clear" w:color="auto" w:fill="F3F6FA"/>
          </w:tcPr>
          <w:p w14:paraId="1CD68C8D" w14:textId="77777777" w:rsidR="00EF7C56" w:rsidRDefault="00000000">
            <w:pPr>
              <w:spacing w:before="40" w:after="40" w:line="252" w:lineRule="auto"/>
            </w:pPr>
            <w:r>
              <w:rPr>
                <w:sz w:val="20"/>
              </w:rPr>
              <w:t>Deposit and refund bank accounts shall be verified against account-holder name, account number, branch, IFSC and related particulars; name compared to claim/ID; digit-length checked; Karnataka bank/branch/IFSC database comparison enabled.</w:t>
            </w:r>
          </w:p>
        </w:tc>
      </w:tr>
      <w:tr w:rsidR="00EF7C56" w14:paraId="2190CC31" w14:textId="77777777">
        <w:tc>
          <w:tcPr>
            <w:tcW w:w="3168" w:type="dxa"/>
          </w:tcPr>
          <w:p w14:paraId="7D06AEAD" w14:textId="77777777" w:rsidR="00EF7C56" w:rsidRDefault="00000000">
            <w:pPr>
              <w:spacing w:before="40" w:after="40" w:line="252" w:lineRule="auto"/>
            </w:pPr>
            <w:r>
              <w:rPr>
                <w:sz w:val="20"/>
              </w:rPr>
              <w:t>9</w:t>
            </w:r>
          </w:p>
        </w:tc>
        <w:tc>
          <w:tcPr>
            <w:tcW w:w="3168" w:type="dxa"/>
          </w:tcPr>
          <w:p w14:paraId="04680C47" w14:textId="77777777" w:rsidR="00EF7C56" w:rsidRDefault="00000000">
            <w:pPr>
              <w:spacing w:before="40" w:after="40" w:line="252" w:lineRule="auto"/>
            </w:pPr>
            <w:r>
              <w:rPr>
                <w:sz w:val="20"/>
              </w:rPr>
              <w:t>Physical bank confirm</w:t>
            </w:r>
          </w:p>
        </w:tc>
        <w:tc>
          <w:tcPr>
            <w:tcW w:w="3168" w:type="dxa"/>
          </w:tcPr>
          <w:p w14:paraId="26ABA2C9" w14:textId="77777777" w:rsidR="00EF7C56" w:rsidRDefault="00000000">
            <w:pPr>
              <w:spacing w:before="40" w:after="40" w:line="252" w:lineRule="auto"/>
            </w:pPr>
            <w:r>
              <w:rPr>
                <w:sz w:val="20"/>
              </w:rPr>
              <w:t>Where automatic checks are provisional, the system shall support a workflow step for later physical confirmation by the bank of digit-length / account particulars.</w:t>
            </w:r>
          </w:p>
        </w:tc>
      </w:tr>
      <w:tr w:rsidR="00EF7C56" w14:paraId="67FC1877" w14:textId="77777777">
        <w:tc>
          <w:tcPr>
            <w:tcW w:w="3168" w:type="dxa"/>
            <w:shd w:val="clear" w:color="auto" w:fill="F3F6FA"/>
          </w:tcPr>
          <w:p w14:paraId="4AF63F1A" w14:textId="77777777" w:rsidR="00EF7C56" w:rsidRDefault="00000000">
            <w:pPr>
              <w:spacing w:before="40" w:after="40" w:line="252" w:lineRule="auto"/>
            </w:pPr>
            <w:r>
              <w:rPr>
                <w:sz w:val="20"/>
              </w:rPr>
              <w:t>10</w:t>
            </w:r>
          </w:p>
        </w:tc>
        <w:tc>
          <w:tcPr>
            <w:tcW w:w="3168" w:type="dxa"/>
            <w:shd w:val="clear" w:color="auto" w:fill="F3F6FA"/>
          </w:tcPr>
          <w:p w14:paraId="63DFB756" w14:textId="77777777" w:rsidR="00EF7C56" w:rsidRDefault="00000000">
            <w:pPr>
              <w:spacing w:before="40" w:after="40" w:line="252" w:lineRule="auto"/>
            </w:pPr>
            <w:r>
              <w:rPr>
                <w:sz w:val="20"/>
              </w:rPr>
              <w:t>Penny-drop</w:t>
            </w:r>
          </w:p>
        </w:tc>
        <w:tc>
          <w:tcPr>
            <w:tcW w:w="3168" w:type="dxa"/>
            <w:shd w:val="clear" w:color="auto" w:fill="F3F6FA"/>
          </w:tcPr>
          <w:p w14:paraId="188957DB" w14:textId="77777777" w:rsidR="00EF7C56" w:rsidRDefault="00000000">
            <w:pPr>
              <w:spacing w:before="40" w:after="40" w:line="252" w:lineRule="auto"/>
            </w:pPr>
            <w:r>
              <w:rPr>
                <w:sz w:val="20"/>
              </w:rPr>
              <w:t>The system shall record penny-drop verification conducted by the contracted bank, verification results, and an audit trail of payments.</w:t>
            </w:r>
          </w:p>
        </w:tc>
      </w:tr>
      <w:tr w:rsidR="00EF7C56" w14:paraId="36391CC7" w14:textId="77777777">
        <w:tc>
          <w:tcPr>
            <w:tcW w:w="3168" w:type="dxa"/>
          </w:tcPr>
          <w:p w14:paraId="4D437801" w14:textId="77777777" w:rsidR="00EF7C56" w:rsidRDefault="00000000">
            <w:pPr>
              <w:spacing w:before="40" w:after="40" w:line="252" w:lineRule="auto"/>
            </w:pPr>
            <w:r>
              <w:rPr>
                <w:sz w:val="20"/>
              </w:rPr>
              <w:t>11</w:t>
            </w:r>
          </w:p>
        </w:tc>
        <w:tc>
          <w:tcPr>
            <w:tcW w:w="3168" w:type="dxa"/>
          </w:tcPr>
          <w:p w14:paraId="305F91FC" w14:textId="77777777" w:rsidR="00EF7C56" w:rsidRDefault="00000000">
            <w:pPr>
              <w:spacing w:before="40" w:after="40" w:line="252" w:lineRule="auto"/>
            </w:pPr>
            <w:r>
              <w:rPr>
                <w:sz w:val="20"/>
              </w:rPr>
              <w:t>Mismatch queries</w:t>
            </w:r>
          </w:p>
        </w:tc>
        <w:tc>
          <w:tcPr>
            <w:tcW w:w="3168" w:type="dxa"/>
          </w:tcPr>
          <w:p w14:paraId="5D703F4C" w14:textId="77777777" w:rsidR="00EF7C56" w:rsidRDefault="00000000">
            <w:pPr>
              <w:spacing w:before="40" w:after="40" w:line="252" w:lineRule="auto"/>
            </w:pPr>
            <w:r>
              <w:rPr>
                <w:sz w:val="20"/>
              </w:rPr>
              <w:t>The system shall auto-generate mismatch queries when Aadhaar/PAN/EPIC details disagree with Bank Pass Book and Claim Form particulars.</w:t>
            </w:r>
          </w:p>
        </w:tc>
      </w:tr>
      <w:tr w:rsidR="00EF7C56" w14:paraId="2C1CD895" w14:textId="77777777">
        <w:tc>
          <w:tcPr>
            <w:tcW w:w="3168" w:type="dxa"/>
            <w:shd w:val="clear" w:color="auto" w:fill="F3F6FA"/>
          </w:tcPr>
          <w:p w14:paraId="4811D3C9" w14:textId="77777777" w:rsidR="00EF7C56" w:rsidRDefault="00000000">
            <w:pPr>
              <w:spacing w:before="40" w:after="40" w:line="252" w:lineRule="auto"/>
            </w:pPr>
            <w:r>
              <w:rPr>
                <w:sz w:val="20"/>
              </w:rPr>
              <w:t>12</w:t>
            </w:r>
          </w:p>
        </w:tc>
        <w:tc>
          <w:tcPr>
            <w:tcW w:w="3168" w:type="dxa"/>
            <w:shd w:val="clear" w:color="auto" w:fill="F3F6FA"/>
          </w:tcPr>
          <w:p w14:paraId="6EF6A986" w14:textId="77777777" w:rsidR="00EF7C56" w:rsidRDefault="00000000">
            <w:pPr>
              <w:spacing w:before="40" w:after="40" w:line="252" w:lineRule="auto"/>
            </w:pPr>
            <w:r>
              <w:rPr>
                <w:sz w:val="20"/>
              </w:rPr>
              <w:t>Verification notices</w:t>
            </w:r>
          </w:p>
        </w:tc>
        <w:tc>
          <w:tcPr>
            <w:tcW w:w="3168" w:type="dxa"/>
            <w:shd w:val="clear" w:color="auto" w:fill="F3F6FA"/>
          </w:tcPr>
          <w:p w14:paraId="07D25BEA" w14:textId="77777777" w:rsidR="00EF7C56" w:rsidRDefault="00000000">
            <w:pPr>
              <w:spacing w:before="40" w:after="40" w:line="252" w:lineRule="auto"/>
            </w:pPr>
            <w:r>
              <w:rPr>
                <w:sz w:val="20"/>
              </w:rPr>
              <w:t>Where verification failures require formal notice, the system shall support auto-generation of notices from notified-form templates via Module 15.</w:t>
            </w:r>
          </w:p>
        </w:tc>
      </w:tr>
    </w:tbl>
    <w:p w14:paraId="69AD84EC" w14:textId="77777777" w:rsidR="00EF7C56" w:rsidRDefault="00EF7C56"/>
    <w:p w14:paraId="40D145CC" w14:textId="77777777" w:rsidR="00EF7C56" w:rsidRDefault="00000000">
      <w:pPr>
        <w:spacing w:before="40" w:after="120"/>
      </w:pPr>
      <w:r>
        <w:t>##### Entity fields — Depositor profile / KYC</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4CC9470" w14:textId="77777777">
        <w:tc>
          <w:tcPr>
            <w:tcW w:w="4752" w:type="dxa"/>
            <w:shd w:val="clear" w:color="auto" w:fill="1B3A5F"/>
          </w:tcPr>
          <w:p w14:paraId="376F8AD0" w14:textId="77777777" w:rsidR="00EF7C56" w:rsidRDefault="00000000">
            <w:pPr>
              <w:spacing w:before="40" w:after="40" w:line="252" w:lineRule="auto"/>
            </w:pPr>
            <w:r>
              <w:rPr>
                <w:b/>
                <w:color w:val="FFFFFF"/>
                <w:sz w:val="18"/>
              </w:rPr>
              <w:lastRenderedPageBreak/>
              <w:t>Field</w:t>
            </w:r>
          </w:p>
        </w:tc>
        <w:tc>
          <w:tcPr>
            <w:tcW w:w="4752" w:type="dxa"/>
            <w:shd w:val="clear" w:color="auto" w:fill="1B3A5F"/>
          </w:tcPr>
          <w:p w14:paraId="4D2D1006" w14:textId="77777777" w:rsidR="00EF7C56" w:rsidRDefault="00000000">
            <w:pPr>
              <w:spacing w:before="40" w:after="40" w:line="252" w:lineRule="auto"/>
            </w:pPr>
            <w:r>
              <w:rPr>
                <w:b/>
                <w:color w:val="FFFFFF"/>
                <w:sz w:val="18"/>
              </w:rPr>
              <w:t>Notes</w:t>
            </w:r>
          </w:p>
        </w:tc>
      </w:tr>
      <w:tr w:rsidR="00EF7C56" w14:paraId="01656FAA" w14:textId="77777777">
        <w:tc>
          <w:tcPr>
            <w:tcW w:w="4752" w:type="dxa"/>
          </w:tcPr>
          <w:p w14:paraId="476779DC" w14:textId="77777777" w:rsidR="00EF7C56" w:rsidRDefault="00000000">
            <w:pPr>
              <w:spacing w:before="40" w:after="40" w:line="252" w:lineRule="auto"/>
            </w:pPr>
            <w:r>
              <w:rPr>
                <w:sz w:val="20"/>
              </w:rPr>
              <w:t>Personal information</w:t>
            </w:r>
          </w:p>
        </w:tc>
        <w:tc>
          <w:tcPr>
            <w:tcW w:w="4752" w:type="dxa"/>
          </w:tcPr>
          <w:p w14:paraId="67BAB959" w14:textId="77777777" w:rsidR="00EF7C56" w:rsidRDefault="00000000">
            <w:pPr>
              <w:spacing w:before="40" w:after="40" w:line="252" w:lineRule="auto"/>
            </w:pPr>
            <w:r>
              <w:rPr>
                <w:sz w:val="20"/>
              </w:rPr>
              <w:t>Name and demographic particulars as per claim/ID</w:t>
            </w:r>
          </w:p>
        </w:tc>
      </w:tr>
      <w:tr w:rsidR="00EF7C56" w14:paraId="55327D59" w14:textId="77777777">
        <w:tc>
          <w:tcPr>
            <w:tcW w:w="4752" w:type="dxa"/>
            <w:shd w:val="clear" w:color="auto" w:fill="F3F6FA"/>
          </w:tcPr>
          <w:p w14:paraId="2B79888D" w14:textId="77777777" w:rsidR="00EF7C56" w:rsidRDefault="00000000">
            <w:pPr>
              <w:spacing w:before="40" w:after="40" w:line="252" w:lineRule="auto"/>
            </w:pPr>
            <w:r>
              <w:rPr>
                <w:sz w:val="20"/>
              </w:rPr>
              <w:t>Aadhaar</w:t>
            </w:r>
          </w:p>
        </w:tc>
        <w:tc>
          <w:tcPr>
            <w:tcW w:w="4752" w:type="dxa"/>
            <w:shd w:val="clear" w:color="auto" w:fill="F3F6FA"/>
          </w:tcPr>
          <w:p w14:paraId="7078611D" w14:textId="77777777" w:rsidR="00EF7C56" w:rsidRDefault="00000000">
            <w:pPr>
              <w:spacing w:before="40" w:after="40" w:line="252" w:lineRule="auto"/>
            </w:pPr>
            <w:r>
              <w:rPr>
                <w:sz w:val="20"/>
              </w:rPr>
              <w:t>Number + online verification status</w:t>
            </w:r>
          </w:p>
        </w:tc>
      </w:tr>
      <w:tr w:rsidR="00EF7C56" w14:paraId="11880B3D" w14:textId="77777777">
        <w:tc>
          <w:tcPr>
            <w:tcW w:w="4752" w:type="dxa"/>
          </w:tcPr>
          <w:p w14:paraId="0CFF9F78" w14:textId="77777777" w:rsidR="00EF7C56" w:rsidRDefault="00000000">
            <w:pPr>
              <w:spacing w:before="40" w:after="40" w:line="252" w:lineRule="auto"/>
            </w:pPr>
            <w:r>
              <w:rPr>
                <w:sz w:val="20"/>
              </w:rPr>
              <w:t>PAN</w:t>
            </w:r>
          </w:p>
        </w:tc>
        <w:tc>
          <w:tcPr>
            <w:tcW w:w="4752" w:type="dxa"/>
          </w:tcPr>
          <w:p w14:paraId="459573CB" w14:textId="77777777" w:rsidR="00EF7C56" w:rsidRDefault="00000000">
            <w:pPr>
              <w:spacing w:before="40" w:after="40" w:line="252" w:lineRule="auto"/>
            </w:pPr>
            <w:r>
              <w:rPr>
                <w:sz w:val="20"/>
              </w:rPr>
              <w:t>Number + verification status</w:t>
            </w:r>
          </w:p>
        </w:tc>
      </w:tr>
      <w:tr w:rsidR="00EF7C56" w14:paraId="23EF06E2" w14:textId="77777777">
        <w:tc>
          <w:tcPr>
            <w:tcW w:w="4752" w:type="dxa"/>
            <w:shd w:val="clear" w:color="auto" w:fill="F3F6FA"/>
          </w:tcPr>
          <w:p w14:paraId="2B23EA7E" w14:textId="77777777" w:rsidR="00EF7C56" w:rsidRDefault="00000000">
            <w:pPr>
              <w:spacing w:before="40" w:after="40" w:line="252" w:lineRule="auto"/>
            </w:pPr>
            <w:r>
              <w:rPr>
                <w:sz w:val="20"/>
              </w:rPr>
              <w:t>EPIC</w:t>
            </w:r>
          </w:p>
        </w:tc>
        <w:tc>
          <w:tcPr>
            <w:tcW w:w="4752" w:type="dxa"/>
            <w:shd w:val="clear" w:color="auto" w:fill="F3F6FA"/>
          </w:tcPr>
          <w:p w14:paraId="1BE7BA9E" w14:textId="77777777" w:rsidR="00EF7C56" w:rsidRDefault="00000000">
            <w:pPr>
              <w:spacing w:before="40" w:after="40" w:line="252" w:lineRule="auto"/>
            </w:pPr>
            <w:r>
              <w:rPr>
                <w:sz w:val="20"/>
              </w:rPr>
              <w:t>Where used in mismatch comparison</w:t>
            </w:r>
          </w:p>
        </w:tc>
      </w:tr>
      <w:tr w:rsidR="00EF7C56" w14:paraId="56CEA01D" w14:textId="77777777">
        <w:tc>
          <w:tcPr>
            <w:tcW w:w="4752" w:type="dxa"/>
          </w:tcPr>
          <w:p w14:paraId="23E7CA85" w14:textId="77777777" w:rsidR="00EF7C56" w:rsidRDefault="00000000">
            <w:pPr>
              <w:spacing w:before="40" w:after="40" w:line="252" w:lineRule="auto"/>
            </w:pPr>
            <w:r>
              <w:rPr>
                <w:sz w:val="20"/>
              </w:rPr>
              <w:t>Contact details</w:t>
            </w:r>
          </w:p>
        </w:tc>
        <w:tc>
          <w:tcPr>
            <w:tcW w:w="4752" w:type="dxa"/>
          </w:tcPr>
          <w:p w14:paraId="0E510F8F" w14:textId="77777777" w:rsidR="00EF7C56" w:rsidRDefault="00000000">
            <w:pPr>
              <w:spacing w:before="40" w:after="40" w:line="252" w:lineRule="auto"/>
            </w:pPr>
            <w:r>
              <w:rPr>
                <w:sz w:val="20"/>
              </w:rPr>
              <w:t>Phone (OTP status), email, other contacts</w:t>
            </w:r>
          </w:p>
        </w:tc>
      </w:tr>
      <w:tr w:rsidR="00EF7C56" w14:paraId="6083295C" w14:textId="77777777">
        <w:tc>
          <w:tcPr>
            <w:tcW w:w="4752" w:type="dxa"/>
            <w:shd w:val="clear" w:color="auto" w:fill="F3F6FA"/>
          </w:tcPr>
          <w:p w14:paraId="4FE15718" w14:textId="77777777" w:rsidR="00EF7C56" w:rsidRDefault="00000000">
            <w:pPr>
              <w:spacing w:before="40" w:after="40" w:line="252" w:lineRule="auto"/>
            </w:pPr>
            <w:r>
              <w:rPr>
                <w:sz w:val="20"/>
              </w:rPr>
              <w:t>Address</w:t>
            </w:r>
          </w:p>
        </w:tc>
        <w:tc>
          <w:tcPr>
            <w:tcW w:w="4752" w:type="dxa"/>
            <w:shd w:val="clear" w:color="auto" w:fill="F3F6FA"/>
          </w:tcPr>
          <w:p w14:paraId="12D71667" w14:textId="77777777" w:rsidR="00EF7C56" w:rsidRDefault="00000000">
            <w:pPr>
              <w:spacing w:before="40" w:after="40" w:line="252" w:lineRule="auto"/>
            </w:pPr>
            <w:r>
              <w:rPr>
                <w:sz w:val="20"/>
              </w:rPr>
              <w:t>Address lines + pin / Digi pin + geo comparison result</w:t>
            </w:r>
          </w:p>
        </w:tc>
      </w:tr>
      <w:tr w:rsidR="00EF7C56" w14:paraId="77DE2EFB" w14:textId="77777777">
        <w:tc>
          <w:tcPr>
            <w:tcW w:w="4752" w:type="dxa"/>
          </w:tcPr>
          <w:p w14:paraId="22D69440" w14:textId="77777777" w:rsidR="00EF7C56" w:rsidRDefault="00000000">
            <w:pPr>
              <w:spacing w:before="40" w:after="40" w:line="252" w:lineRule="auto"/>
            </w:pPr>
            <w:r>
              <w:rPr>
                <w:sz w:val="20"/>
              </w:rPr>
              <w:t>RPAD re-verification</w:t>
            </w:r>
          </w:p>
        </w:tc>
        <w:tc>
          <w:tcPr>
            <w:tcW w:w="4752" w:type="dxa"/>
          </w:tcPr>
          <w:p w14:paraId="1D022F52" w14:textId="77777777" w:rsidR="00EF7C56" w:rsidRDefault="00000000">
            <w:pPr>
              <w:spacing w:before="40" w:after="40" w:line="252" w:lineRule="auto"/>
            </w:pPr>
            <w:r>
              <w:rPr>
                <w:sz w:val="20"/>
              </w:rPr>
              <w:t>Status/result when discrepancy arises</w:t>
            </w:r>
          </w:p>
        </w:tc>
      </w:tr>
      <w:tr w:rsidR="00EF7C56" w14:paraId="0A7D2011" w14:textId="77777777">
        <w:tc>
          <w:tcPr>
            <w:tcW w:w="4752" w:type="dxa"/>
            <w:shd w:val="clear" w:color="auto" w:fill="F3F6FA"/>
          </w:tcPr>
          <w:p w14:paraId="21BD5D5B" w14:textId="77777777" w:rsidR="00EF7C56" w:rsidRDefault="00000000">
            <w:pPr>
              <w:spacing w:before="40" w:after="40" w:line="252" w:lineRule="auto"/>
            </w:pPr>
            <w:r>
              <w:rPr>
                <w:sz w:val="20"/>
              </w:rPr>
              <w:t>Deposit bank account</w:t>
            </w:r>
          </w:p>
        </w:tc>
        <w:tc>
          <w:tcPr>
            <w:tcW w:w="4752" w:type="dxa"/>
            <w:shd w:val="clear" w:color="auto" w:fill="F3F6FA"/>
          </w:tcPr>
          <w:p w14:paraId="78B31D6F" w14:textId="77777777" w:rsidR="00EF7C56" w:rsidRDefault="00000000">
            <w:pPr>
              <w:spacing w:before="40" w:after="40" w:line="252" w:lineRule="auto"/>
            </w:pPr>
            <w:r>
              <w:rPr>
                <w:sz w:val="20"/>
              </w:rPr>
              <w:t>Account-holder name, number, branch, IFSC, other bank particulars</w:t>
            </w:r>
          </w:p>
        </w:tc>
      </w:tr>
      <w:tr w:rsidR="00EF7C56" w14:paraId="10499E38" w14:textId="77777777">
        <w:tc>
          <w:tcPr>
            <w:tcW w:w="4752" w:type="dxa"/>
          </w:tcPr>
          <w:p w14:paraId="7D43DF80" w14:textId="77777777" w:rsidR="00EF7C56" w:rsidRDefault="00000000">
            <w:pPr>
              <w:spacing w:before="40" w:after="40" w:line="252" w:lineRule="auto"/>
            </w:pPr>
            <w:r>
              <w:rPr>
                <w:sz w:val="20"/>
              </w:rPr>
              <w:t>Refund bank account</w:t>
            </w:r>
          </w:p>
        </w:tc>
        <w:tc>
          <w:tcPr>
            <w:tcW w:w="4752" w:type="dxa"/>
          </w:tcPr>
          <w:p w14:paraId="2FE21B9A" w14:textId="77777777" w:rsidR="00EF7C56" w:rsidRDefault="00000000">
            <w:pPr>
              <w:spacing w:before="40" w:after="40" w:line="252" w:lineRule="auto"/>
            </w:pPr>
            <w:r>
              <w:rPr>
                <w:sz w:val="20"/>
              </w:rPr>
              <w:t>Same structure as deposit account where distinct</w:t>
            </w:r>
          </w:p>
        </w:tc>
      </w:tr>
      <w:tr w:rsidR="00EF7C56" w14:paraId="072620E0" w14:textId="77777777">
        <w:tc>
          <w:tcPr>
            <w:tcW w:w="4752" w:type="dxa"/>
            <w:shd w:val="clear" w:color="auto" w:fill="F3F6FA"/>
          </w:tcPr>
          <w:p w14:paraId="73477174" w14:textId="77777777" w:rsidR="00EF7C56" w:rsidRDefault="00000000">
            <w:pPr>
              <w:spacing w:before="40" w:after="40" w:line="252" w:lineRule="auto"/>
            </w:pPr>
            <w:r>
              <w:rPr>
                <w:sz w:val="20"/>
              </w:rPr>
              <w:t>Nominee details</w:t>
            </w:r>
          </w:p>
        </w:tc>
        <w:tc>
          <w:tcPr>
            <w:tcW w:w="4752" w:type="dxa"/>
            <w:shd w:val="clear" w:color="auto" w:fill="F3F6FA"/>
          </w:tcPr>
          <w:p w14:paraId="16D8684D" w14:textId="77777777" w:rsidR="00EF7C56" w:rsidRDefault="00000000">
            <w:pPr>
              <w:spacing w:before="40" w:after="40" w:line="252" w:lineRule="auto"/>
            </w:pPr>
            <w:r>
              <w:rPr>
                <w:sz w:val="20"/>
              </w:rPr>
              <w:t>As applicable</w:t>
            </w:r>
          </w:p>
        </w:tc>
      </w:tr>
      <w:tr w:rsidR="00EF7C56" w14:paraId="4710D90F" w14:textId="77777777">
        <w:tc>
          <w:tcPr>
            <w:tcW w:w="4752" w:type="dxa"/>
          </w:tcPr>
          <w:p w14:paraId="5CC7EF1D" w14:textId="77777777" w:rsidR="00EF7C56" w:rsidRDefault="00000000">
            <w:pPr>
              <w:spacing w:before="40" w:after="40" w:line="252" w:lineRule="auto"/>
            </w:pPr>
            <w:r>
              <w:rPr>
                <w:sz w:val="20"/>
              </w:rPr>
              <w:t>Legal heir details</w:t>
            </w:r>
          </w:p>
        </w:tc>
        <w:tc>
          <w:tcPr>
            <w:tcW w:w="4752" w:type="dxa"/>
          </w:tcPr>
          <w:p w14:paraId="7D2D1F25" w14:textId="77777777" w:rsidR="00EF7C56" w:rsidRDefault="00000000">
            <w:pPr>
              <w:spacing w:before="40" w:after="40" w:line="252" w:lineRule="auto"/>
            </w:pPr>
            <w:r>
              <w:rPr>
                <w:sz w:val="20"/>
              </w:rPr>
              <w:t>As applicable</w:t>
            </w:r>
          </w:p>
        </w:tc>
      </w:tr>
      <w:tr w:rsidR="00EF7C56" w14:paraId="3360B902" w14:textId="77777777">
        <w:tc>
          <w:tcPr>
            <w:tcW w:w="4752" w:type="dxa"/>
            <w:shd w:val="clear" w:color="auto" w:fill="F3F6FA"/>
          </w:tcPr>
          <w:p w14:paraId="6C63EFA2" w14:textId="77777777" w:rsidR="00EF7C56" w:rsidRDefault="00000000">
            <w:pPr>
              <w:spacing w:before="40" w:after="40" w:line="252" w:lineRule="auto"/>
            </w:pPr>
            <w:r>
              <w:rPr>
                <w:sz w:val="20"/>
              </w:rPr>
              <w:t>Four matching parameters</w:t>
            </w:r>
          </w:p>
        </w:tc>
        <w:tc>
          <w:tcPr>
            <w:tcW w:w="4752" w:type="dxa"/>
            <w:shd w:val="clear" w:color="auto" w:fill="F3F6FA"/>
          </w:tcPr>
          <w:p w14:paraId="50ED1C3A" w14:textId="77777777" w:rsidR="00EF7C56" w:rsidRDefault="00000000">
            <w:pPr>
              <w:spacing w:before="40" w:after="40" w:line="252" w:lineRule="auto"/>
            </w:pPr>
            <w:r>
              <w:rPr>
                <w:sz w:val="20"/>
              </w:rPr>
              <w:t>As defined with SPLOCA for unique profile matching</w:t>
            </w:r>
          </w:p>
        </w:tc>
      </w:tr>
      <w:tr w:rsidR="00EF7C56" w14:paraId="705A9BD3" w14:textId="77777777">
        <w:tc>
          <w:tcPr>
            <w:tcW w:w="4752" w:type="dxa"/>
          </w:tcPr>
          <w:p w14:paraId="20A656B3" w14:textId="77777777" w:rsidR="00EF7C56" w:rsidRDefault="00000000">
            <w:pPr>
              <w:spacing w:before="40" w:after="40" w:line="252" w:lineRule="auto"/>
            </w:pPr>
            <w:r>
              <w:rPr>
                <w:sz w:val="20"/>
              </w:rPr>
              <w:t>Linked FE(s)</w:t>
            </w:r>
          </w:p>
        </w:tc>
        <w:tc>
          <w:tcPr>
            <w:tcW w:w="4752" w:type="dxa"/>
          </w:tcPr>
          <w:p w14:paraId="2858C3C1" w14:textId="77777777" w:rsidR="00EF7C56" w:rsidRDefault="00000000">
            <w:pPr>
              <w:spacing w:before="40" w:after="40" w:line="252" w:lineRule="auto"/>
            </w:pPr>
            <w:r>
              <w:rPr>
                <w:sz w:val="20"/>
              </w:rPr>
              <w:t>All FEs where the depositor appears</w:t>
            </w:r>
          </w:p>
        </w:tc>
      </w:tr>
    </w:tbl>
    <w:p w14:paraId="5F18F040" w14:textId="77777777" w:rsidR="00EF7C56" w:rsidRDefault="00EF7C56"/>
    <w:p w14:paraId="5AC5B82A" w14:textId="77777777" w:rsidR="00EF7C56" w:rsidRDefault="00000000">
      <w:pPr>
        <w:spacing w:before="40" w:after="120"/>
      </w:pPr>
      <w:r>
        <w:t>##### Entity fields — Document intake package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3A8D793" w14:textId="77777777">
        <w:tc>
          <w:tcPr>
            <w:tcW w:w="4752" w:type="dxa"/>
            <w:shd w:val="clear" w:color="auto" w:fill="1B3A5F"/>
          </w:tcPr>
          <w:p w14:paraId="6E371931" w14:textId="77777777" w:rsidR="00EF7C56" w:rsidRDefault="00000000">
            <w:pPr>
              <w:spacing w:before="40" w:after="40" w:line="252" w:lineRule="auto"/>
            </w:pPr>
            <w:r>
              <w:rPr>
                <w:b/>
                <w:color w:val="FFFFFF"/>
                <w:sz w:val="18"/>
              </w:rPr>
              <w:t>Item</w:t>
            </w:r>
          </w:p>
        </w:tc>
        <w:tc>
          <w:tcPr>
            <w:tcW w:w="4752" w:type="dxa"/>
            <w:shd w:val="clear" w:color="auto" w:fill="1B3A5F"/>
          </w:tcPr>
          <w:p w14:paraId="52CE6941" w14:textId="77777777" w:rsidR="00EF7C56" w:rsidRDefault="00000000">
            <w:pPr>
              <w:spacing w:before="40" w:after="40" w:line="252" w:lineRule="auto"/>
            </w:pPr>
            <w:r>
              <w:rPr>
                <w:b/>
                <w:color w:val="FFFFFF"/>
                <w:sz w:val="18"/>
              </w:rPr>
              <w:t>Notes</w:t>
            </w:r>
          </w:p>
        </w:tc>
      </w:tr>
      <w:tr w:rsidR="00EF7C56" w14:paraId="3938F345" w14:textId="77777777">
        <w:tc>
          <w:tcPr>
            <w:tcW w:w="4752" w:type="dxa"/>
          </w:tcPr>
          <w:p w14:paraId="0F631100" w14:textId="77777777" w:rsidR="00EF7C56" w:rsidRDefault="00000000">
            <w:pPr>
              <w:spacing w:before="40" w:after="40" w:line="252" w:lineRule="auto"/>
            </w:pPr>
            <w:r>
              <w:rPr>
                <w:sz w:val="20"/>
              </w:rPr>
              <w:t>Source PDF / JPEG</w:t>
            </w:r>
          </w:p>
        </w:tc>
        <w:tc>
          <w:tcPr>
            <w:tcW w:w="4752" w:type="dxa"/>
          </w:tcPr>
          <w:p w14:paraId="668FE45F" w14:textId="77777777" w:rsidR="00EF7C56" w:rsidRDefault="00000000">
            <w:pPr>
              <w:spacing w:before="40" w:after="40" w:line="252" w:lineRule="auto"/>
            </w:pPr>
            <w:r>
              <w:rPr>
                <w:sz w:val="20"/>
              </w:rPr>
              <w:t>Immutable original retained</w:t>
            </w:r>
          </w:p>
        </w:tc>
      </w:tr>
      <w:tr w:rsidR="00EF7C56" w14:paraId="5407677C" w14:textId="77777777">
        <w:tc>
          <w:tcPr>
            <w:tcW w:w="4752" w:type="dxa"/>
            <w:shd w:val="clear" w:color="auto" w:fill="F3F6FA"/>
          </w:tcPr>
          <w:p w14:paraId="58D960FA" w14:textId="77777777" w:rsidR="00EF7C56" w:rsidRDefault="00000000">
            <w:pPr>
              <w:spacing w:before="40" w:after="40" w:line="252" w:lineRule="auto"/>
            </w:pPr>
            <w:r>
              <w:rPr>
                <w:sz w:val="20"/>
              </w:rPr>
              <w:t>OCR / translated / converted text</w:t>
            </w:r>
          </w:p>
        </w:tc>
        <w:tc>
          <w:tcPr>
            <w:tcW w:w="4752" w:type="dxa"/>
            <w:shd w:val="clear" w:color="auto" w:fill="F3F6FA"/>
          </w:tcPr>
          <w:p w14:paraId="266A3887" w14:textId="77777777" w:rsidR="00EF7C56" w:rsidRDefault="00000000">
            <w:pPr>
              <w:spacing w:before="40" w:after="40" w:line="252" w:lineRule="auto"/>
            </w:pPr>
            <w:r>
              <w:rPr>
                <w:sz w:val="20"/>
              </w:rPr>
              <w:t>Searchable editable working text</w:t>
            </w:r>
          </w:p>
        </w:tc>
      </w:tr>
      <w:tr w:rsidR="00EF7C56" w14:paraId="30325D6B" w14:textId="77777777">
        <w:tc>
          <w:tcPr>
            <w:tcW w:w="4752" w:type="dxa"/>
          </w:tcPr>
          <w:p w14:paraId="3B19F516" w14:textId="77777777" w:rsidR="00EF7C56" w:rsidRDefault="00000000">
            <w:pPr>
              <w:spacing w:before="40" w:after="40" w:line="252" w:lineRule="auto"/>
            </w:pPr>
            <w:r>
              <w:rPr>
                <w:sz w:val="20"/>
              </w:rPr>
              <w:t>Forgery screen result</w:t>
            </w:r>
          </w:p>
        </w:tc>
        <w:tc>
          <w:tcPr>
            <w:tcW w:w="4752" w:type="dxa"/>
          </w:tcPr>
          <w:p w14:paraId="6DDC1C30" w14:textId="77777777" w:rsidR="00EF7C56" w:rsidRDefault="00000000">
            <w:pPr>
              <w:spacing w:before="40" w:after="40" w:line="252" w:lineRule="auto"/>
            </w:pPr>
            <w:r>
              <w:rPr>
                <w:sz w:val="20"/>
              </w:rPr>
              <w:t>Flag + officer review decision</w:t>
            </w:r>
          </w:p>
        </w:tc>
      </w:tr>
      <w:tr w:rsidR="00EF7C56" w14:paraId="74983F31" w14:textId="77777777">
        <w:tc>
          <w:tcPr>
            <w:tcW w:w="4752" w:type="dxa"/>
            <w:shd w:val="clear" w:color="auto" w:fill="F3F6FA"/>
          </w:tcPr>
          <w:p w14:paraId="17368EA4" w14:textId="77777777" w:rsidR="00EF7C56" w:rsidRDefault="00000000">
            <w:pPr>
              <w:spacing w:before="40" w:after="40" w:line="252" w:lineRule="auto"/>
            </w:pPr>
            <w:r>
              <w:rPr>
                <w:sz w:val="20"/>
              </w:rPr>
              <w:t>Format conversion path</w:t>
            </w:r>
          </w:p>
        </w:tc>
        <w:tc>
          <w:tcPr>
            <w:tcW w:w="4752" w:type="dxa"/>
            <w:shd w:val="clear" w:color="auto" w:fill="F3F6FA"/>
          </w:tcPr>
          <w:p w14:paraId="230AE8F8" w14:textId="77777777" w:rsidR="00EF7C56" w:rsidRDefault="00000000">
            <w:pPr>
              <w:spacing w:before="40" w:after="40" w:line="252" w:lineRule="auto"/>
            </w:pPr>
            <w:r>
              <w:rPr>
                <w:sz w:val="20"/>
              </w:rPr>
              <w:t>e.g. JPEG → PDF → DOC</w:t>
            </w:r>
          </w:p>
        </w:tc>
      </w:tr>
    </w:tbl>
    <w:p w14:paraId="0FBD377C" w14:textId="77777777" w:rsidR="00EF7C56" w:rsidRDefault="00EF7C56"/>
    <w:p w14:paraId="69064D1C" w14:textId="77777777" w:rsidR="00EF7C56" w:rsidRDefault="00000000">
      <w:pPr>
        <w:spacing w:before="40" w:after="120"/>
      </w:pPr>
      <w:r>
        <w:t>##### Entity fields — Penny-drop / payment audit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DA7572C" w14:textId="77777777">
        <w:tc>
          <w:tcPr>
            <w:tcW w:w="4752" w:type="dxa"/>
            <w:shd w:val="clear" w:color="auto" w:fill="1B3A5F"/>
          </w:tcPr>
          <w:p w14:paraId="31C92CCD" w14:textId="77777777" w:rsidR="00EF7C56" w:rsidRDefault="00000000">
            <w:pPr>
              <w:spacing w:before="40" w:after="40" w:line="252" w:lineRule="auto"/>
            </w:pPr>
            <w:r>
              <w:rPr>
                <w:b/>
                <w:color w:val="FFFFFF"/>
                <w:sz w:val="18"/>
              </w:rPr>
              <w:t>Field</w:t>
            </w:r>
          </w:p>
        </w:tc>
        <w:tc>
          <w:tcPr>
            <w:tcW w:w="4752" w:type="dxa"/>
            <w:shd w:val="clear" w:color="auto" w:fill="1B3A5F"/>
          </w:tcPr>
          <w:p w14:paraId="0DC87118" w14:textId="77777777" w:rsidR="00EF7C56" w:rsidRDefault="00000000">
            <w:pPr>
              <w:spacing w:before="40" w:after="40" w:line="252" w:lineRule="auto"/>
            </w:pPr>
            <w:r>
              <w:rPr>
                <w:b/>
                <w:color w:val="FFFFFF"/>
                <w:sz w:val="18"/>
              </w:rPr>
              <w:t>Notes</w:t>
            </w:r>
          </w:p>
        </w:tc>
      </w:tr>
      <w:tr w:rsidR="00EF7C56" w14:paraId="6B4A941A" w14:textId="77777777">
        <w:tc>
          <w:tcPr>
            <w:tcW w:w="4752" w:type="dxa"/>
          </w:tcPr>
          <w:p w14:paraId="77C80853" w14:textId="77777777" w:rsidR="00EF7C56" w:rsidRDefault="00000000">
            <w:pPr>
              <w:spacing w:before="40" w:after="40" w:line="252" w:lineRule="auto"/>
            </w:pPr>
            <w:r>
              <w:rPr>
                <w:sz w:val="20"/>
              </w:rPr>
              <w:t>Penny-drop request reference</w:t>
            </w:r>
          </w:p>
        </w:tc>
        <w:tc>
          <w:tcPr>
            <w:tcW w:w="4752" w:type="dxa"/>
          </w:tcPr>
          <w:p w14:paraId="4FF45415" w14:textId="77777777" w:rsidR="00EF7C56" w:rsidRDefault="00000000">
            <w:pPr>
              <w:spacing w:before="40" w:after="40" w:line="252" w:lineRule="auto"/>
            </w:pPr>
            <w:r>
              <w:rPr>
                <w:sz w:val="20"/>
              </w:rPr>
              <w:t>As provided by contracted bank process</w:t>
            </w:r>
          </w:p>
        </w:tc>
      </w:tr>
      <w:tr w:rsidR="00EF7C56" w14:paraId="7D6D19F4" w14:textId="77777777">
        <w:tc>
          <w:tcPr>
            <w:tcW w:w="4752" w:type="dxa"/>
            <w:shd w:val="clear" w:color="auto" w:fill="F3F6FA"/>
          </w:tcPr>
          <w:p w14:paraId="2720878F" w14:textId="77777777" w:rsidR="00EF7C56" w:rsidRDefault="00000000">
            <w:pPr>
              <w:spacing w:before="40" w:after="40" w:line="252" w:lineRule="auto"/>
            </w:pPr>
            <w:r>
              <w:rPr>
                <w:sz w:val="20"/>
              </w:rPr>
              <w:t>Penny-drop result</w:t>
            </w:r>
          </w:p>
        </w:tc>
        <w:tc>
          <w:tcPr>
            <w:tcW w:w="4752" w:type="dxa"/>
            <w:shd w:val="clear" w:color="auto" w:fill="F3F6FA"/>
          </w:tcPr>
          <w:p w14:paraId="25FD31D2" w14:textId="77777777" w:rsidR="00EF7C56" w:rsidRDefault="00000000">
            <w:pPr>
              <w:spacing w:before="40" w:after="40" w:line="252" w:lineRule="auto"/>
            </w:pPr>
            <w:r>
              <w:rPr>
                <w:sz w:val="20"/>
              </w:rPr>
              <w:t>Success/fail and returned name/match indicators</w:t>
            </w:r>
          </w:p>
        </w:tc>
      </w:tr>
      <w:tr w:rsidR="00EF7C56" w14:paraId="5A44E120" w14:textId="77777777">
        <w:tc>
          <w:tcPr>
            <w:tcW w:w="4752" w:type="dxa"/>
          </w:tcPr>
          <w:p w14:paraId="5D89AF95" w14:textId="77777777" w:rsidR="00EF7C56" w:rsidRDefault="00000000">
            <w:pPr>
              <w:spacing w:before="40" w:after="40" w:line="252" w:lineRule="auto"/>
            </w:pPr>
            <w:r>
              <w:rPr>
                <w:sz w:val="20"/>
              </w:rPr>
              <w:t>Verification timestamp</w:t>
            </w:r>
          </w:p>
        </w:tc>
        <w:tc>
          <w:tcPr>
            <w:tcW w:w="4752" w:type="dxa"/>
          </w:tcPr>
          <w:p w14:paraId="0621D068" w14:textId="77777777" w:rsidR="00EF7C56" w:rsidRDefault="00000000">
            <w:pPr>
              <w:spacing w:before="40" w:after="40" w:line="252" w:lineRule="auto"/>
            </w:pPr>
            <w:r>
              <w:rPr>
                <w:sz w:val="20"/>
              </w:rPr>
              <w:t>When result recorded</w:t>
            </w:r>
          </w:p>
        </w:tc>
      </w:tr>
      <w:tr w:rsidR="00EF7C56" w14:paraId="66F3EF2D" w14:textId="77777777">
        <w:tc>
          <w:tcPr>
            <w:tcW w:w="4752" w:type="dxa"/>
            <w:shd w:val="clear" w:color="auto" w:fill="F3F6FA"/>
          </w:tcPr>
          <w:p w14:paraId="1F7D5D12" w14:textId="77777777" w:rsidR="00EF7C56" w:rsidRDefault="00000000">
            <w:pPr>
              <w:spacing w:before="40" w:after="40" w:line="252" w:lineRule="auto"/>
            </w:pPr>
            <w:r>
              <w:rPr>
                <w:sz w:val="20"/>
              </w:rPr>
              <w:t>Payment audit events</w:t>
            </w:r>
          </w:p>
        </w:tc>
        <w:tc>
          <w:tcPr>
            <w:tcW w:w="4752" w:type="dxa"/>
            <w:shd w:val="clear" w:color="auto" w:fill="F3F6FA"/>
          </w:tcPr>
          <w:p w14:paraId="27684A37" w14:textId="77777777" w:rsidR="00EF7C56" w:rsidRDefault="00000000">
            <w:pPr>
              <w:spacing w:before="40" w:after="40" w:line="252" w:lineRule="auto"/>
            </w:pPr>
            <w:r>
              <w:rPr>
                <w:sz w:val="20"/>
              </w:rPr>
              <w:t>Subsequent payment trail linkage</w:t>
            </w:r>
          </w:p>
        </w:tc>
      </w:tr>
    </w:tbl>
    <w:p w14:paraId="372B9153" w14:textId="77777777" w:rsidR="00EF7C56" w:rsidRDefault="00EF7C56"/>
    <w:p w14:paraId="1D730049"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EB357B4" w14:textId="77777777">
        <w:tc>
          <w:tcPr>
            <w:tcW w:w="4752" w:type="dxa"/>
            <w:shd w:val="clear" w:color="auto" w:fill="1B3A5F"/>
          </w:tcPr>
          <w:p w14:paraId="5FDEAFE8" w14:textId="77777777" w:rsidR="00EF7C56" w:rsidRDefault="00000000">
            <w:pPr>
              <w:spacing w:before="40" w:after="40" w:line="252" w:lineRule="auto"/>
            </w:pPr>
            <w:r>
              <w:rPr>
                <w:b/>
                <w:color w:val="FFFFFF"/>
                <w:sz w:val="18"/>
              </w:rPr>
              <w:t>#</w:t>
            </w:r>
          </w:p>
        </w:tc>
        <w:tc>
          <w:tcPr>
            <w:tcW w:w="4752" w:type="dxa"/>
            <w:shd w:val="clear" w:color="auto" w:fill="1B3A5F"/>
          </w:tcPr>
          <w:p w14:paraId="7D0F4ABE" w14:textId="77777777" w:rsidR="00EF7C56" w:rsidRDefault="00000000">
            <w:pPr>
              <w:spacing w:before="40" w:after="40" w:line="252" w:lineRule="auto"/>
            </w:pPr>
            <w:r>
              <w:rPr>
                <w:b/>
                <w:color w:val="FFFFFF"/>
                <w:sz w:val="18"/>
              </w:rPr>
              <w:t>Criterion</w:t>
            </w:r>
          </w:p>
        </w:tc>
      </w:tr>
      <w:tr w:rsidR="00EF7C56" w14:paraId="4CBE9A34" w14:textId="77777777">
        <w:tc>
          <w:tcPr>
            <w:tcW w:w="4752" w:type="dxa"/>
          </w:tcPr>
          <w:p w14:paraId="513877D2" w14:textId="77777777" w:rsidR="00EF7C56" w:rsidRDefault="00000000">
            <w:pPr>
              <w:spacing w:before="40" w:after="40" w:line="252" w:lineRule="auto"/>
            </w:pPr>
            <w:r>
              <w:rPr>
                <w:sz w:val="20"/>
              </w:rPr>
              <w:t>1</w:t>
            </w:r>
          </w:p>
        </w:tc>
        <w:tc>
          <w:tcPr>
            <w:tcW w:w="4752" w:type="dxa"/>
          </w:tcPr>
          <w:p w14:paraId="7E598E8C" w14:textId="77777777" w:rsidR="00EF7C56" w:rsidRDefault="00000000">
            <w:pPr>
              <w:spacing w:before="40" w:after="40" w:line="252" w:lineRule="auto"/>
            </w:pPr>
            <w:r>
              <w:rPr>
                <w:sz w:val="20"/>
              </w:rPr>
              <w:t>OCR output is searchable/editable while the source binary remains unchanged.</w:t>
            </w:r>
          </w:p>
        </w:tc>
      </w:tr>
      <w:tr w:rsidR="00EF7C56" w14:paraId="080F338B" w14:textId="77777777">
        <w:tc>
          <w:tcPr>
            <w:tcW w:w="4752" w:type="dxa"/>
            <w:shd w:val="clear" w:color="auto" w:fill="F3F6FA"/>
          </w:tcPr>
          <w:p w14:paraId="472E94C8" w14:textId="77777777" w:rsidR="00EF7C56" w:rsidRDefault="00000000">
            <w:pPr>
              <w:spacing w:before="40" w:after="40" w:line="252" w:lineRule="auto"/>
            </w:pPr>
            <w:r>
              <w:rPr>
                <w:sz w:val="20"/>
              </w:rPr>
              <w:t>2</w:t>
            </w:r>
          </w:p>
        </w:tc>
        <w:tc>
          <w:tcPr>
            <w:tcW w:w="4752" w:type="dxa"/>
            <w:shd w:val="clear" w:color="auto" w:fill="F3F6FA"/>
          </w:tcPr>
          <w:p w14:paraId="610E98F7" w14:textId="77777777" w:rsidR="00EF7C56" w:rsidRDefault="00000000">
            <w:pPr>
              <w:spacing w:before="40" w:after="40" w:line="252" w:lineRule="auto"/>
            </w:pPr>
            <w:r>
              <w:rPr>
                <w:sz w:val="20"/>
              </w:rPr>
              <w:t>Forgery-screen flags are visible to officers and recorded with review decision.</w:t>
            </w:r>
          </w:p>
        </w:tc>
      </w:tr>
      <w:tr w:rsidR="00EF7C56" w14:paraId="0DE60890" w14:textId="77777777">
        <w:tc>
          <w:tcPr>
            <w:tcW w:w="4752" w:type="dxa"/>
          </w:tcPr>
          <w:p w14:paraId="4A391FFB" w14:textId="77777777" w:rsidR="00EF7C56" w:rsidRDefault="00000000">
            <w:pPr>
              <w:spacing w:before="40" w:after="40" w:line="252" w:lineRule="auto"/>
            </w:pPr>
            <w:r>
              <w:rPr>
                <w:sz w:val="20"/>
              </w:rPr>
              <w:t>3</w:t>
            </w:r>
          </w:p>
        </w:tc>
        <w:tc>
          <w:tcPr>
            <w:tcW w:w="4752" w:type="dxa"/>
          </w:tcPr>
          <w:p w14:paraId="0C8CBAC6" w14:textId="77777777" w:rsidR="00EF7C56" w:rsidRDefault="00000000">
            <w:pPr>
              <w:spacing w:before="40" w:after="40" w:line="252" w:lineRule="auto"/>
            </w:pPr>
            <w:r>
              <w:rPr>
                <w:sz w:val="20"/>
              </w:rPr>
              <w:t xml:space="preserve">OTP, address (including RPAD path) and bank </w:t>
            </w:r>
            <w:r>
              <w:rPr>
                <w:sz w:val="20"/>
              </w:rPr>
              <w:lastRenderedPageBreak/>
              <w:t>verification statuses are stored.</w:t>
            </w:r>
          </w:p>
        </w:tc>
      </w:tr>
      <w:tr w:rsidR="00EF7C56" w14:paraId="1419014A" w14:textId="77777777">
        <w:tc>
          <w:tcPr>
            <w:tcW w:w="4752" w:type="dxa"/>
            <w:shd w:val="clear" w:color="auto" w:fill="F3F6FA"/>
          </w:tcPr>
          <w:p w14:paraId="4CE32C7E" w14:textId="77777777" w:rsidR="00EF7C56" w:rsidRDefault="00000000">
            <w:pPr>
              <w:spacing w:before="40" w:after="40" w:line="252" w:lineRule="auto"/>
            </w:pPr>
            <w:r>
              <w:rPr>
                <w:sz w:val="20"/>
              </w:rPr>
              <w:lastRenderedPageBreak/>
              <w:t>4</w:t>
            </w:r>
          </w:p>
        </w:tc>
        <w:tc>
          <w:tcPr>
            <w:tcW w:w="4752" w:type="dxa"/>
            <w:shd w:val="clear" w:color="auto" w:fill="F3F6FA"/>
          </w:tcPr>
          <w:p w14:paraId="422EAFBF" w14:textId="77777777" w:rsidR="00EF7C56" w:rsidRDefault="00000000">
            <w:pPr>
              <w:spacing w:before="40" w:after="40" w:line="252" w:lineRule="auto"/>
            </w:pPr>
            <w:r>
              <w:rPr>
                <w:sz w:val="20"/>
              </w:rPr>
              <w:t>Penny-drop results and payment audit trail are complete and retrievable.</w:t>
            </w:r>
          </w:p>
        </w:tc>
      </w:tr>
      <w:tr w:rsidR="00EF7C56" w14:paraId="36800B21" w14:textId="77777777">
        <w:tc>
          <w:tcPr>
            <w:tcW w:w="4752" w:type="dxa"/>
          </w:tcPr>
          <w:p w14:paraId="1E5331A0" w14:textId="77777777" w:rsidR="00EF7C56" w:rsidRDefault="00000000">
            <w:pPr>
              <w:spacing w:before="40" w:after="40" w:line="252" w:lineRule="auto"/>
            </w:pPr>
            <w:r>
              <w:rPr>
                <w:sz w:val="20"/>
              </w:rPr>
              <w:t>5</w:t>
            </w:r>
          </w:p>
        </w:tc>
        <w:tc>
          <w:tcPr>
            <w:tcW w:w="4752" w:type="dxa"/>
          </w:tcPr>
          <w:p w14:paraId="78A3945F" w14:textId="77777777" w:rsidR="00EF7C56" w:rsidRDefault="00000000">
            <w:pPr>
              <w:spacing w:before="40" w:after="40" w:line="252" w:lineRule="auto"/>
            </w:pPr>
            <w:r>
              <w:rPr>
                <w:sz w:val="20"/>
              </w:rPr>
              <w:t>One depositor identity spans multiple FEs under the four-parameter match.</w:t>
            </w:r>
          </w:p>
        </w:tc>
      </w:tr>
      <w:tr w:rsidR="00EF7C56" w14:paraId="5C80C35C" w14:textId="77777777">
        <w:tc>
          <w:tcPr>
            <w:tcW w:w="4752" w:type="dxa"/>
            <w:shd w:val="clear" w:color="auto" w:fill="F3F6FA"/>
          </w:tcPr>
          <w:p w14:paraId="6937CC2C" w14:textId="77777777" w:rsidR="00EF7C56" w:rsidRDefault="00000000">
            <w:pPr>
              <w:spacing w:before="40" w:after="40" w:line="252" w:lineRule="auto"/>
            </w:pPr>
            <w:r>
              <w:rPr>
                <w:sz w:val="20"/>
              </w:rPr>
              <w:t>6</w:t>
            </w:r>
          </w:p>
        </w:tc>
        <w:tc>
          <w:tcPr>
            <w:tcW w:w="4752" w:type="dxa"/>
            <w:shd w:val="clear" w:color="auto" w:fill="F3F6FA"/>
          </w:tcPr>
          <w:p w14:paraId="1CA0B65D" w14:textId="77777777" w:rsidR="00EF7C56" w:rsidRDefault="00000000">
            <w:pPr>
              <w:spacing w:before="40" w:after="40" w:line="252" w:lineRule="auto"/>
            </w:pPr>
            <w:r>
              <w:rPr>
                <w:sz w:val="20"/>
              </w:rPr>
              <w:t>A pending physical bank-confirmation state is supported where required.</w:t>
            </w:r>
          </w:p>
        </w:tc>
      </w:tr>
    </w:tbl>
    <w:p w14:paraId="52D37564" w14:textId="77777777" w:rsidR="00EF7C56" w:rsidRDefault="00EF7C56"/>
    <w:p w14:paraId="154B566C"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13805C1E" w14:textId="77777777">
        <w:tc>
          <w:tcPr>
            <w:tcW w:w="3168" w:type="dxa"/>
            <w:shd w:val="clear" w:color="auto" w:fill="1B3A5F"/>
          </w:tcPr>
          <w:p w14:paraId="063F1F97" w14:textId="77777777" w:rsidR="00EF7C56" w:rsidRDefault="00000000">
            <w:pPr>
              <w:spacing w:before="40" w:after="40" w:line="252" w:lineRule="auto"/>
            </w:pPr>
            <w:r>
              <w:rPr>
                <w:b/>
                <w:color w:val="FFFFFF"/>
                <w:sz w:val="18"/>
              </w:rPr>
              <w:t>Feature ID</w:t>
            </w:r>
          </w:p>
        </w:tc>
        <w:tc>
          <w:tcPr>
            <w:tcW w:w="3168" w:type="dxa"/>
            <w:shd w:val="clear" w:color="auto" w:fill="1B3A5F"/>
          </w:tcPr>
          <w:p w14:paraId="3EAB99BB" w14:textId="77777777" w:rsidR="00EF7C56" w:rsidRDefault="00000000">
            <w:pPr>
              <w:spacing w:before="40" w:after="40" w:line="252" w:lineRule="auto"/>
            </w:pPr>
            <w:r>
              <w:rPr>
                <w:b/>
                <w:color w:val="FFFFFF"/>
                <w:sz w:val="18"/>
              </w:rPr>
              <w:t>Capability</w:t>
            </w:r>
          </w:p>
        </w:tc>
        <w:tc>
          <w:tcPr>
            <w:tcW w:w="3168" w:type="dxa"/>
            <w:shd w:val="clear" w:color="auto" w:fill="1B3A5F"/>
          </w:tcPr>
          <w:p w14:paraId="58356569" w14:textId="77777777" w:rsidR="00EF7C56" w:rsidRDefault="00000000">
            <w:pPr>
              <w:spacing w:before="40" w:after="40" w:line="252" w:lineRule="auto"/>
            </w:pPr>
            <w:r>
              <w:rPr>
                <w:b/>
                <w:color w:val="FFFFFF"/>
                <w:sz w:val="18"/>
              </w:rPr>
              <w:t>Description</w:t>
            </w:r>
          </w:p>
        </w:tc>
      </w:tr>
      <w:tr w:rsidR="00EF7C56" w14:paraId="734AE47C" w14:textId="77777777">
        <w:tc>
          <w:tcPr>
            <w:tcW w:w="3168" w:type="dxa"/>
          </w:tcPr>
          <w:p w14:paraId="3E5A9EC0" w14:textId="77777777" w:rsidR="00EF7C56" w:rsidRDefault="00000000">
            <w:pPr>
              <w:spacing w:before="40" w:after="40" w:line="252" w:lineRule="auto"/>
            </w:pPr>
            <w:r>
              <w:rPr>
                <w:sz w:val="20"/>
              </w:rPr>
              <w:t>F05-001</w:t>
            </w:r>
          </w:p>
        </w:tc>
        <w:tc>
          <w:tcPr>
            <w:tcW w:w="3168" w:type="dxa"/>
          </w:tcPr>
          <w:p w14:paraId="3588F9E7" w14:textId="77777777" w:rsidR="00EF7C56" w:rsidRDefault="00000000">
            <w:pPr>
              <w:spacing w:before="40" w:after="40" w:line="252" w:lineRule="auto"/>
            </w:pPr>
            <w:r>
              <w:rPr>
                <w:sz w:val="20"/>
              </w:rPr>
              <w:t>OCR, translation &amp; format conversion intake</w:t>
            </w:r>
          </w:p>
        </w:tc>
        <w:tc>
          <w:tcPr>
            <w:tcW w:w="3168" w:type="dxa"/>
          </w:tcPr>
          <w:p w14:paraId="62E7D7B3" w14:textId="77777777" w:rsidR="00EF7C56" w:rsidRDefault="00000000">
            <w:pPr>
              <w:spacing w:before="40" w:after="40" w:line="252" w:lineRule="auto"/>
            </w:pPr>
            <w:r>
              <w:rPr>
                <w:sz w:val="20"/>
              </w:rPr>
              <w:t>Convert every uploaded PDF/JPEG into searchable/editable text without altering the source binary.</w:t>
            </w:r>
          </w:p>
        </w:tc>
      </w:tr>
      <w:tr w:rsidR="00EF7C56" w14:paraId="758D2BE5" w14:textId="77777777">
        <w:tc>
          <w:tcPr>
            <w:tcW w:w="3168" w:type="dxa"/>
            <w:shd w:val="clear" w:color="auto" w:fill="F3F6FA"/>
          </w:tcPr>
          <w:p w14:paraId="1B2C6FEC" w14:textId="77777777" w:rsidR="00EF7C56" w:rsidRDefault="00000000">
            <w:pPr>
              <w:spacing w:before="40" w:after="40" w:line="252" w:lineRule="auto"/>
            </w:pPr>
            <w:r>
              <w:rPr>
                <w:sz w:val="20"/>
              </w:rPr>
              <w:t>F05-002</w:t>
            </w:r>
          </w:p>
        </w:tc>
        <w:tc>
          <w:tcPr>
            <w:tcW w:w="3168" w:type="dxa"/>
            <w:shd w:val="clear" w:color="auto" w:fill="F3F6FA"/>
          </w:tcPr>
          <w:p w14:paraId="12CE626A" w14:textId="77777777" w:rsidR="00EF7C56" w:rsidRDefault="00000000">
            <w:pPr>
              <w:spacing w:before="40" w:after="40" w:line="252" w:lineRule="auto"/>
            </w:pPr>
            <w:r>
              <w:rPr>
                <w:sz w:val="20"/>
              </w:rPr>
              <w:t>Photo/JPEG forgery screening</w:t>
            </w:r>
          </w:p>
        </w:tc>
        <w:tc>
          <w:tcPr>
            <w:tcW w:w="3168" w:type="dxa"/>
            <w:shd w:val="clear" w:color="auto" w:fill="F3F6FA"/>
          </w:tcPr>
          <w:p w14:paraId="12A24065" w14:textId="77777777" w:rsidR="00EF7C56" w:rsidRDefault="00000000">
            <w:pPr>
              <w:spacing w:before="40" w:after="40" w:line="252" w:lineRule="auto"/>
            </w:pPr>
            <w:r>
              <w:rPr>
                <w:sz w:val="20"/>
              </w:rPr>
              <w:t>Python-assisted forgery/alteration screening with mandatory officer review of flags.</w:t>
            </w:r>
          </w:p>
        </w:tc>
      </w:tr>
      <w:tr w:rsidR="00EF7C56" w14:paraId="4182ADD0" w14:textId="77777777">
        <w:tc>
          <w:tcPr>
            <w:tcW w:w="3168" w:type="dxa"/>
          </w:tcPr>
          <w:p w14:paraId="43D9DBCA" w14:textId="77777777" w:rsidR="00EF7C56" w:rsidRDefault="00000000">
            <w:pPr>
              <w:spacing w:before="40" w:after="40" w:line="252" w:lineRule="auto"/>
            </w:pPr>
            <w:r>
              <w:rPr>
                <w:sz w:val="20"/>
              </w:rPr>
              <w:t>F05-003</w:t>
            </w:r>
          </w:p>
        </w:tc>
        <w:tc>
          <w:tcPr>
            <w:tcW w:w="3168" w:type="dxa"/>
          </w:tcPr>
          <w:p w14:paraId="17D1A7EE" w14:textId="77777777" w:rsidR="00EF7C56" w:rsidRDefault="00000000">
            <w:pPr>
              <w:spacing w:before="40" w:after="40" w:line="252" w:lineRule="auto"/>
            </w:pPr>
            <w:r>
              <w:rPr>
                <w:sz w:val="20"/>
              </w:rPr>
              <w:t>Unique depositor profile (4-parameter match)</w:t>
            </w:r>
          </w:p>
        </w:tc>
        <w:tc>
          <w:tcPr>
            <w:tcW w:w="3168" w:type="dxa"/>
          </w:tcPr>
          <w:p w14:paraId="61241D3E" w14:textId="77777777" w:rsidR="00EF7C56" w:rsidRDefault="00000000">
            <w:pPr>
              <w:spacing w:before="40" w:after="40" w:line="252" w:lineRule="auto"/>
            </w:pPr>
            <w:r>
              <w:rPr>
                <w:sz w:val="20"/>
              </w:rPr>
              <w:t>Create and maintain one cross-FE depositor identity using four matching parameters.</w:t>
            </w:r>
          </w:p>
        </w:tc>
      </w:tr>
      <w:tr w:rsidR="00EF7C56" w14:paraId="69A94ED6" w14:textId="77777777">
        <w:tc>
          <w:tcPr>
            <w:tcW w:w="3168" w:type="dxa"/>
            <w:shd w:val="clear" w:color="auto" w:fill="F3F6FA"/>
          </w:tcPr>
          <w:p w14:paraId="4D52D9AE" w14:textId="77777777" w:rsidR="00EF7C56" w:rsidRDefault="00000000">
            <w:pPr>
              <w:spacing w:before="40" w:after="40" w:line="252" w:lineRule="auto"/>
            </w:pPr>
            <w:r>
              <w:rPr>
                <w:sz w:val="20"/>
              </w:rPr>
              <w:t>F05-004</w:t>
            </w:r>
          </w:p>
        </w:tc>
        <w:tc>
          <w:tcPr>
            <w:tcW w:w="3168" w:type="dxa"/>
            <w:shd w:val="clear" w:color="auto" w:fill="F3F6FA"/>
          </w:tcPr>
          <w:p w14:paraId="7E75CF3C" w14:textId="77777777" w:rsidR="00EF7C56" w:rsidRDefault="00000000">
            <w:pPr>
              <w:spacing w:before="40" w:after="40" w:line="252" w:lineRule="auto"/>
            </w:pPr>
            <w:r>
              <w:rPr>
                <w:sz w:val="20"/>
              </w:rPr>
              <w:t>KYC capture (Aadhaar, PAN, nominee, heirs)</w:t>
            </w:r>
          </w:p>
        </w:tc>
        <w:tc>
          <w:tcPr>
            <w:tcW w:w="3168" w:type="dxa"/>
            <w:shd w:val="clear" w:color="auto" w:fill="F3F6FA"/>
          </w:tcPr>
          <w:p w14:paraId="089C27A3" w14:textId="77777777" w:rsidR="00EF7C56" w:rsidRDefault="00000000">
            <w:pPr>
              <w:spacing w:before="40" w:after="40" w:line="252" w:lineRule="auto"/>
            </w:pPr>
            <w:r>
              <w:rPr>
                <w:sz w:val="20"/>
              </w:rPr>
              <w:t>Capture personal, contact, bank, nominee and legal-heir data required for claims.</w:t>
            </w:r>
          </w:p>
        </w:tc>
      </w:tr>
      <w:tr w:rsidR="00EF7C56" w14:paraId="7E02A6B2" w14:textId="77777777">
        <w:tc>
          <w:tcPr>
            <w:tcW w:w="3168" w:type="dxa"/>
          </w:tcPr>
          <w:p w14:paraId="1F42518B" w14:textId="77777777" w:rsidR="00EF7C56" w:rsidRDefault="00000000">
            <w:pPr>
              <w:spacing w:before="40" w:after="40" w:line="252" w:lineRule="auto"/>
            </w:pPr>
            <w:r>
              <w:rPr>
                <w:sz w:val="20"/>
              </w:rPr>
              <w:t>F05-005</w:t>
            </w:r>
          </w:p>
        </w:tc>
        <w:tc>
          <w:tcPr>
            <w:tcW w:w="3168" w:type="dxa"/>
          </w:tcPr>
          <w:p w14:paraId="4E3F0741" w14:textId="77777777" w:rsidR="00EF7C56" w:rsidRDefault="00000000">
            <w:pPr>
              <w:spacing w:before="40" w:after="40" w:line="252" w:lineRule="auto"/>
            </w:pPr>
            <w:r>
              <w:rPr>
                <w:sz w:val="20"/>
              </w:rPr>
              <w:t>Aadhaar &amp; PAN verification services</w:t>
            </w:r>
          </w:p>
        </w:tc>
        <w:tc>
          <w:tcPr>
            <w:tcW w:w="3168" w:type="dxa"/>
          </w:tcPr>
          <w:p w14:paraId="63062692" w14:textId="77777777" w:rsidR="00EF7C56" w:rsidRDefault="00000000">
            <w:pPr>
              <w:spacing w:before="40" w:after="40" w:line="252" w:lineRule="auto"/>
            </w:pPr>
            <w:r>
              <w:rPr>
                <w:sz w:val="20"/>
              </w:rPr>
              <w:t>Use existing Aadhaar online verification and provide PAN verification.</w:t>
            </w:r>
          </w:p>
        </w:tc>
      </w:tr>
      <w:tr w:rsidR="00EF7C56" w14:paraId="78276A3F" w14:textId="77777777">
        <w:tc>
          <w:tcPr>
            <w:tcW w:w="3168" w:type="dxa"/>
            <w:shd w:val="clear" w:color="auto" w:fill="F3F6FA"/>
          </w:tcPr>
          <w:p w14:paraId="46C1FDF0" w14:textId="77777777" w:rsidR="00EF7C56" w:rsidRDefault="00000000">
            <w:pPr>
              <w:spacing w:before="40" w:after="40" w:line="252" w:lineRule="auto"/>
            </w:pPr>
            <w:r>
              <w:rPr>
                <w:sz w:val="20"/>
              </w:rPr>
              <w:t>F05-006</w:t>
            </w:r>
          </w:p>
        </w:tc>
        <w:tc>
          <w:tcPr>
            <w:tcW w:w="3168" w:type="dxa"/>
            <w:shd w:val="clear" w:color="auto" w:fill="F3F6FA"/>
          </w:tcPr>
          <w:p w14:paraId="1B37C305" w14:textId="77777777" w:rsidR="00EF7C56" w:rsidRDefault="00000000">
            <w:pPr>
              <w:spacing w:before="40" w:after="40" w:line="252" w:lineRule="auto"/>
            </w:pPr>
            <w:r>
              <w:rPr>
                <w:sz w:val="20"/>
              </w:rPr>
              <w:t>Address verification (pin / Digi pin / geo / RPAD)</w:t>
            </w:r>
          </w:p>
        </w:tc>
        <w:tc>
          <w:tcPr>
            <w:tcW w:w="3168" w:type="dxa"/>
            <w:shd w:val="clear" w:color="auto" w:fill="F3F6FA"/>
          </w:tcPr>
          <w:p w14:paraId="454160B2" w14:textId="77777777" w:rsidR="00EF7C56" w:rsidRDefault="00000000">
            <w:pPr>
              <w:spacing w:before="40" w:after="40" w:line="252" w:lineRule="auto"/>
            </w:pPr>
            <w:r>
              <w:rPr>
                <w:sz w:val="20"/>
              </w:rPr>
              <w:t>Verify address via pin/Digi pin and geo comparison; support RPAD re-verification on discrepancy.</w:t>
            </w:r>
          </w:p>
        </w:tc>
      </w:tr>
      <w:tr w:rsidR="00EF7C56" w14:paraId="06C6F578" w14:textId="77777777">
        <w:tc>
          <w:tcPr>
            <w:tcW w:w="3168" w:type="dxa"/>
          </w:tcPr>
          <w:p w14:paraId="1B23EE12" w14:textId="77777777" w:rsidR="00EF7C56" w:rsidRDefault="00000000">
            <w:pPr>
              <w:spacing w:before="40" w:after="40" w:line="252" w:lineRule="auto"/>
            </w:pPr>
            <w:r>
              <w:rPr>
                <w:sz w:val="20"/>
              </w:rPr>
              <w:t>F05-007</w:t>
            </w:r>
          </w:p>
        </w:tc>
        <w:tc>
          <w:tcPr>
            <w:tcW w:w="3168" w:type="dxa"/>
          </w:tcPr>
          <w:p w14:paraId="4C70F3B1" w14:textId="77777777" w:rsidR="00EF7C56" w:rsidRDefault="00000000">
            <w:pPr>
              <w:spacing w:before="40" w:after="40" w:line="252" w:lineRule="auto"/>
            </w:pPr>
            <w:r>
              <w:rPr>
                <w:sz w:val="20"/>
              </w:rPr>
              <w:t>Bank account &amp; Karnataka IFSC verification</w:t>
            </w:r>
          </w:p>
        </w:tc>
        <w:tc>
          <w:tcPr>
            <w:tcW w:w="3168" w:type="dxa"/>
          </w:tcPr>
          <w:p w14:paraId="2441AE43" w14:textId="77777777" w:rsidR="00EF7C56" w:rsidRDefault="00000000">
            <w:pPr>
              <w:spacing w:before="40" w:after="40" w:line="252" w:lineRule="auto"/>
            </w:pPr>
            <w:r>
              <w:rPr>
                <w:sz w:val="20"/>
              </w:rPr>
              <w:t>Verify bank particulars against claim/ID, digit-length and Karnataka IFSC/branch DB, with physical bank-confirm step.</w:t>
            </w:r>
          </w:p>
        </w:tc>
      </w:tr>
      <w:tr w:rsidR="00EF7C56" w14:paraId="414CF572" w14:textId="77777777">
        <w:tc>
          <w:tcPr>
            <w:tcW w:w="3168" w:type="dxa"/>
            <w:shd w:val="clear" w:color="auto" w:fill="F3F6FA"/>
          </w:tcPr>
          <w:p w14:paraId="19C3A7C1" w14:textId="77777777" w:rsidR="00EF7C56" w:rsidRDefault="00000000">
            <w:pPr>
              <w:spacing w:before="40" w:after="40" w:line="252" w:lineRule="auto"/>
            </w:pPr>
            <w:r>
              <w:rPr>
                <w:sz w:val="20"/>
              </w:rPr>
              <w:t>F05-008</w:t>
            </w:r>
          </w:p>
        </w:tc>
        <w:tc>
          <w:tcPr>
            <w:tcW w:w="3168" w:type="dxa"/>
            <w:shd w:val="clear" w:color="auto" w:fill="F3F6FA"/>
          </w:tcPr>
          <w:p w14:paraId="02076292" w14:textId="77777777" w:rsidR="00EF7C56" w:rsidRDefault="00000000">
            <w:pPr>
              <w:spacing w:before="40" w:after="40" w:line="252" w:lineRule="auto"/>
            </w:pPr>
            <w:r>
              <w:rPr>
                <w:sz w:val="20"/>
              </w:rPr>
              <w:t>Penny-drop verification &amp; payment audit</w:t>
            </w:r>
          </w:p>
        </w:tc>
        <w:tc>
          <w:tcPr>
            <w:tcW w:w="3168" w:type="dxa"/>
            <w:shd w:val="clear" w:color="auto" w:fill="F3F6FA"/>
          </w:tcPr>
          <w:p w14:paraId="705D2B24" w14:textId="77777777" w:rsidR="00EF7C56" w:rsidRDefault="00000000">
            <w:pPr>
              <w:spacing w:before="40" w:after="40" w:line="252" w:lineRule="auto"/>
            </w:pPr>
            <w:r>
              <w:rPr>
                <w:sz w:val="20"/>
              </w:rPr>
              <w:t>Record contracted-bank penny-drop results and maintain payment audit trail.</w:t>
            </w:r>
          </w:p>
        </w:tc>
      </w:tr>
      <w:tr w:rsidR="00EF7C56" w14:paraId="2E0B60AB" w14:textId="77777777">
        <w:tc>
          <w:tcPr>
            <w:tcW w:w="3168" w:type="dxa"/>
          </w:tcPr>
          <w:p w14:paraId="40710070" w14:textId="77777777" w:rsidR="00EF7C56" w:rsidRDefault="00000000">
            <w:pPr>
              <w:spacing w:before="40" w:after="40" w:line="252" w:lineRule="auto"/>
            </w:pPr>
            <w:r>
              <w:rPr>
                <w:sz w:val="20"/>
              </w:rPr>
              <w:t>F05-009</w:t>
            </w:r>
          </w:p>
        </w:tc>
        <w:tc>
          <w:tcPr>
            <w:tcW w:w="3168" w:type="dxa"/>
          </w:tcPr>
          <w:p w14:paraId="4A2AA35A" w14:textId="77777777" w:rsidR="00EF7C56" w:rsidRDefault="00000000">
            <w:pPr>
              <w:spacing w:before="40" w:after="40" w:line="252" w:lineRule="auto"/>
            </w:pPr>
            <w:r>
              <w:rPr>
                <w:sz w:val="20"/>
              </w:rPr>
              <w:t>Auto mismatch query generation</w:t>
            </w:r>
          </w:p>
        </w:tc>
        <w:tc>
          <w:tcPr>
            <w:tcW w:w="3168" w:type="dxa"/>
          </w:tcPr>
          <w:p w14:paraId="60C9854A" w14:textId="77777777" w:rsidR="00EF7C56" w:rsidRDefault="00000000">
            <w:pPr>
              <w:spacing w:before="40" w:after="40" w:line="252" w:lineRule="auto"/>
            </w:pPr>
            <w:r>
              <w:rPr>
                <w:sz w:val="20"/>
              </w:rPr>
              <w:t>Auto-raise mismatch queries across Aadhaar/PAN/EPIC, passbook and claim form fields.</w:t>
            </w:r>
          </w:p>
        </w:tc>
      </w:tr>
    </w:tbl>
    <w:p w14:paraId="05885279" w14:textId="77777777" w:rsidR="00EF7C56" w:rsidRDefault="00EF7C56"/>
    <w:p w14:paraId="59D090F8" w14:textId="77777777" w:rsidR="00EF7C56" w:rsidRDefault="00EF7C56">
      <w:pPr>
        <w:pBdr>
          <w:bottom w:val="single" w:sz="12" w:space="1" w:color="1B3A5F"/>
        </w:pBdr>
        <w:spacing w:before="80"/>
      </w:pPr>
    </w:p>
    <w:p w14:paraId="31566FF5" w14:textId="77777777" w:rsidR="00EF7C56" w:rsidRDefault="00000000">
      <w:pPr>
        <w:pStyle w:val="Heading2"/>
        <w:spacing w:before="240" w:after="120"/>
      </w:pPr>
      <w:r>
        <w:lastRenderedPageBreak/>
        <w:t>06. Investment Portfolio Management</w:t>
      </w:r>
    </w:p>
    <w:p w14:paraId="5C11D920" w14:textId="77777777" w:rsidR="00EF7C56" w:rsidRDefault="00000000">
      <w:pPr>
        <w:spacing w:before="40" w:after="120"/>
      </w:pPr>
      <w:r>
        <w:rPr>
          <w:b/>
        </w:rPr>
        <w:t>Purpose:</w:t>
      </w:r>
      <w:r>
        <w:t xml:space="preserve"> Maintain every investment made by a depositor, compute interest and outstanding balances, analyse bank returns, and compare across FE / FIR / seizure data to support claim evaluation and detection of duplication or collusion indicators.</w:t>
      </w:r>
    </w:p>
    <w:p w14:paraId="33C399A3"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0C2EC59" w14:textId="77777777">
        <w:tc>
          <w:tcPr>
            <w:tcW w:w="4752" w:type="dxa"/>
            <w:shd w:val="clear" w:color="auto" w:fill="1B3A5F"/>
          </w:tcPr>
          <w:p w14:paraId="71E9C31A" w14:textId="77777777" w:rsidR="00EF7C56" w:rsidRDefault="00000000">
            <w:pPr>
              <w:spacing w:before="40" w:after="40" w:line="252" w:lineRule="auto"/>
            </w:pPr>
            <w:r>
              <w:rPr>
                <w:b/>
                <w:color w:val="FFFFFF"/>
                <w:sz w:val="18"/>
              </w:rPr>
              <w:t>Source document</w:t>
            </w:r>
          </w:p>
        </w:tc>
        <w:tc>
          <w:tcPr>
            <w:tcW w:w="4752" w:type="dxa"/>
            <w:shd w:val="clear" w:color="auto" w:fill="1B3A5F"/>
          </w:tcPr>
          <w:p w14:paraId="2FEEA1D3" w14:textId="77777777" w:rsidR="00EF7C56" w:rsidRDefault="00000000">
            <w:pPr>
              <w:spacing w:before="40" w:after="40" w:line="252" w:lineRule="auto"/>
            </w:pPr>
            <w:r>
              <w:rPr>
                <w:b/>
                <w:color w:val="FFFFFF"/>
                <w:sz w:val="18"/>
              </w:rPr>
              <w:t>Coverage</w:t>
            </w:r>
          </w:p>
        </w:tc>
      </w:tr>
      <w:tr w:rsidR="00EF7C56" w14:paraId="06423E54" w14:textId="77777777">
        <w:tc>
          <w:tcPr>
            <w:tcW w:w="4752" w:type="dxa"/>
          </w:tcPr>
          <w:p w14:paraId="00F2043A" w14:textId="77777777" w:rsidR="00EF7C56" w:rsidRDefault="00000000">
            <w:pPr>
              <w:spacing w:before="40" w:after="40" w:line="252" w:lineRule="auto"/>
            </w:pPr>
            <w:r>
              <w:rPr>
                <w:sz w:val="20"/>
              </w:rPr>
              <w:t>Business Process Flow</w:t>
            </w:r>
          </w:p>
        </w:tc>
        <w:tc>
          <w:tcPr>
            <w:tcW w:w="4752" w:type="dxa"/>
          </w:tcPr>
          <w:p w14:paraId="5F98DC24" w14:textId="77777777" w:rsidR="00EF7C56" w:rsidRDefault="00000000">
            <w:pPr>
              <w:spacing w:before="40" w:after="40" w:line="252" w:lineRule="auto"/>
            </w:pPr>
            <w:r>
              <w:rPr>
                <w:sz w:val="20"/>
              </w:rPr>
              <w:t>Module 4 — Investment Portfolio Management; Key Aspects on bank/cash transactions and excess payment</w:t>
            </w:r>
          </w:p>
        </w:tc>
      </w:tr>
    </w:tbl>
    <w:p w14:paraId="365DD503" w14:textId="77777777" w:rsidR="00EF7C56" w:rsidRDefault="00EF7C56"/>
    <w:p w14:paraId="48C1AC48"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65B8DE2" w14:textId="77777777">
        <w:tc>
          <w:tcPr>
            <w:tcW w:w="3168" w:type="dxa"/>
            <w:shd w:val="clear" w:color="auto" w:fill="1B3A5F"/>
          </w:tcPr>
          <w:p w14:paraId="48FB17FA" w14:textId="77777777" w:rsidR="00EF7C56" w:rsidRDefault="00000000">
            <w:pPr>
              <w:spacing w:before="40" w:after="40" w:line="252" w:lineRule="auto"/>
            </w:pPr>
            <w:r>
              <w:rPr>
                <w:b/>
                <w:color w:val="FFFFFF"/>
                <w:sz w:val="18"/>
              </w:rPr>
              <w:t>#</w:t>
            </w:r>
          </w:p>
        </w:tc>
        <w:tc>
          <w:tcPr>
            <w:tcW w:w="3168" w:type="dxa"/>
            <w:shd w:val="clear" w:color="auto" w:fill="1B3A5F"/>
          </w:tcPr>
          <w:p w14:paraId="63D3B925" w14:textId="77777777" w:rsidR="00EF7C56" w:rsidRDefault="00000000">
            <w:pPr>
              <w:spacing w:before="40" w:after="40" w:line="252" w:lineRule="auto"/>
            </w:pPr>
            <w:r>
              <w:rPr>
                <w:b/>
                <w:color w:val="FFFFFF"/>
                <w:sz w:val="18"/>
              </w:rPr>
              <w:t>Area</w:t>
            </w:r>
          </w:p>
        </w:tc>
        <w:tc>
          <w:tcPr>
            <w:tcW w:w="3168" w:type="dxa"/>
            <w:shd w:val="clear" w:color="auto" w:fill="1B3A5F"/>
          </w:tcPr>
          <w:p w14:paraId="4C72ACCA" w14:textId="77777777" w:rsidR="00EF7C56" w:rsidRDefault="00000000">
            <w:pPr>
              <w:spacing w:before="40" w:after="40" w:line="252" w:lineRule="auto"/>
            </w:pPr>
            <w:r>
              <w:rPr>
                <w:b/>
                <w:color w:val="FFFFFF"/>
                <w:sz w:val="18"/>
              </w:rPr>
              <w:t>Requirement</w:t>
            </w:r>
          </w:p>
        </w:tc>
      </w:tr>
      <w:tr w:rsidR="00EF7C56" w14:paraId="4C5C378D" w14:textId="77777777">
        <w:tc>
          <w:tcPr>
            <w:tcW w:w="3168" w:type="dxa"/>
          </w:tcPr>
          <w:p w14:paraId="615F0266" w14:textId="77777777" w:rsidR="00EF7C56" w:rsidRDefault="00000000">
            <w:pPr>
              <w:spacing w:before="40" w:after="40" w:line="252" w:lineRule="auto"/>
            </w:pPr>
            <w:r>
              <w:rPr>
                <w:sz w:val="20"/>
              </w:rPr>
              <w:t>1</w:t>
            </w:r>
          </w:p>
        </w:tc>
        <w:tc>
          <w:tcPr>
            <w:tcW w:w="3168" w:type="dxa"/>
          </w:tcPr>
          <w:p w14:paraId="14EBE118" w14:textId="77777777" w:rsidR="00EF7C56" w:rsidRDefault="00000000">
            <w:pPr>
              <w:spacing w:before="40" w:after="40" w:line="252" w:lineRule="auto"/>
            </w:pPr>
            <w:r>
              <w:rPr>
                <w:sz w:val="20"/>
              </w:rPr>
              <w:t>Investment capture</w:t>
            </w:r>
          </w:p>
        </w:tc>
        <w:tc>
          <w:tcPr>
            <w:tcW w:w="3168" w:type="dxa"/>
          </w:tcPr>
          <w:p w14:paraId="3827079F" w14:textId="77777777" w:rsidR="00EF7C56" w:rsidRDefault="00000000">
            <w:pPr>
              <w:spacing w:before="40" w:after="40" w:line="252" w:lineRule="auto"/>
            </w:pPr>
            <w:r>
              <w:rPr>
                <w:sz w:val="20"/>
              </w:rPr>
              <w:t>The system shall capture every investment made by a depositor against an FE and scheme using the field table below.</w:t>
            </w:r>
          </w:p>
        </w:tc>
      </w:tr>
      <w:tr w:rsidR="00EF7C56" w14:paraId="05D8B343" w14:textId="77777777">
        <w:tc>
          <w:tcPr>
            <w:tcW w:w="3168" w:type="dxa"/>
            <w:shd w:val="clear" w:color="auto" w:fill="F3F6FA"/>
          </w:tcPr>
          <w:p w14:paraId="08CBFF6E" w14:textId="77777777" w:rsidR="00EF7C56" w:rsidRDefault="00000000">
            <w:pPr>
              <w:spacing w:before="40" w:after="40" w:line="252" w:lineRule="auto"/>
            </w:pPr>
            <w:r>
              <w:rPr>
                <w:sz w:val="20"/>
              </w:rPr>
              <w:t>2</w:t>
            </w:r>
          </w:p>
        </w:tc>
        <w:tc>
          <w:tcPr>
            <w:tcW w:w="3168" w:type="dxa"/>
            <w:shd w:val="clear" w:color="auto" w:fill="F3F6FA"/>
          </w:tcPr>
          <w:p w14:paraId="1512E552" w14:textId="77777777" w:rsidR="00EF7C56" w:rsidRDefault="00000000">
            <w:pPr>
              <w:spacing w:before="40" w:after="40" w:line="252" w:lineRule="auto"/>
            </w:pPr>
            <w:r>
              <w:rPr>
                <w:sz w:val="20"/>
              </w:rPr>
              <w:t>Auto-calculation</w:t>
            </w:r>
          </w:p>
        </w:tc>
        <w:tc>
          <w:tcPr>
            <w:tcW w:w="3168" w:type="dxa"/>
            <w:shd w:val="clear" w:color="auto" w:fill="F3F6FA"/>
          </w:tcPr>
          <w:p w14:paraId="10F443C6" w14:textId="77777777" w:rsidR="00EF7C56" w:rsidRDefault="00000000">
            <w:pPr>
              <w:spacing w:before="40" w:after="40" w:line="252" w:lineRule="auto"/>
            </w:pPr>
            <w:r>
              <w:rPr>
                <w:sz w:val="20"/>
              </w:rPr>
              <w:t>The system shall auto-calculate deposits, interest received, maturity-date violations, and promised interest versus actual interest paid.</w:t>
            </w:r>
          </w:p>
        </w:tc>
      </w:tr>
      <w:tr w:rsidR="00EF7C56" w14:paraId="4241BC1B" w14:textId="77777777">
        <w:tc>
          <w:tcPr>
            <w:tcW w:w="3168" w:type="dxa"/>
          </w:tcPr>
          <w:p w14:paraId="6561CAE2" w14:textId="77777777" w:rsidR="00EF7C56" w:rsidRDefault="00000000">
            <w:pPr>
              <w:spacing w:before="40" w:after="40" w:line="252" w:lineRule="auto"/>
            </w:pPr>
            <w:r>
              <w:rPr>
                <w:sz w:val="20"/>
              </w:rPr>
              <w:t>3</w:t>
            </w:r>
          </w:p>
        </w:tc>
        <w:tc>
          <w:tcPr>
            <w:tcW w:w="3168" w:type="dxa"/>
          </w:tcPr>
          <w:p w14:paraId="73B12D1F" w14:textId="77777777" w:rsidR="00EF7C56" w:rsidRDefault="00000000">
            <w:pPr>
              <w:spacing w:before="40" w:after="40" w:line="252" w:lineRule="auto"/>
            </w:pPr>
            <w:r>
              <w:rPr>
                <w:sz w:val="20"/>
              </w:rPr>
              <w:t>Outstanding balance</w:t>
            </w:r>
          </w:p>
        </w:tc>
        <w:tc>
          <w:tcPr>
            <w:tcW w:w="3168" w:type="dxa"/>
          </w:tcPr>
          <w:p w14:paraId="6F1CE31D" w14:textId="77777777" w:rsidR="00EF7C56" w:rsidRDefault="00000000">
            <w:pPr>
              <w:spacing w:before="40" w:after="40" w:line="252" w:lineRule="auto"/>
            </w:pPr>
            <w:r>
              <w:rPr>
                <w:sz w:val="20"/>
              </w:rPr>
              <w:t>The system shall determine outstanding balance by treating interest paid as principal repaid where the approved business rule requires it.</w:t>
            </w:r>
          </w:p>
        </w:tc>
      </w:tr>
      <w:tr w:rsidR="00EF7C56" w14:paraId="7B73D885" w14:textId="77777777">
        <w:tc>
          <w:tcPr>
            <w:tcW w:w="3168" w:type="dxa"/>
            <w:shd w:val="clear" w:color="auto" w:fill="F3F6FA"/>
          </w:tcPr>
          <w:p w14:paraId="6EDA394A" w14:textId="77777777" w:rsidR="00EF7C56" w:rsidRDefault="00000000">
            <w:pPr>
              <w:spacing w:before="40" w:after="40" w:line="252" w:lineRule="auto"/>
            </w:pPr>
            <w:r>
              <w:rPr>
                <w:sz w:val="20"/>
              </w:rPr>
              <w:t>4</w:t>
            </w:r>
          </w:p>
        </w:tc>
        <w:tc>
          <w:tcPr>
            <w:tcW w:w="3168" w:type="dxa"/>
            <w:shd w:val="clear" w:color="auto" w:fill="F3F6FA"/>
          </w:tcPr>
          <w:p w14:paraId="44D4B1C9" w14:textId="77777777" w:rsidR="00EF7C56" w:rsidRDefault="00000000">
            <w:pPr>
              <w:spacing w:before="40" w:after="40" w:line="252" w:lineRule="auto"/>
            </w:pPr>
            <w:r>
              <w:rPr>
                <w:sz w:val="20"/>
              </w:rPr>
              <w:t>Role categorisation</w:t>
            </w:r>
          </w:p>
        </w:tc>
        <w:tc>
          <w:tcPr>
            <w:tcW w:w="3168" w:type="dxa"/>
            <w:shd w:val="clear" w:color="auto" w:fill="F3F6FA"/>
          </w:tcPr>
          <w:p w14:paraId="2EB5470F" w14:textId="77777777" w:rsidR="00EF7C56" w:rsidRDefault="00000000">
            <w:pPr>
              <w:spacing w:before="40" w:after="40" w:line="252" w:lineRule="auto"/>
            </w:pPr>
            <w:r>
              <w:rPr>
                <w:sz w:val="20"/>
              </w:rPr>
              <w:t>The system shall support authorised rule-based categorisation of depositor types, colluders or accused from portfolio analytics.</w:t>
            </w:r>
          </w:p>
        </w:tc>
      </w:tr>
      <w:tr w:rsidR="00EF7C56" w14:paraId="06ADCA13" w14:textId="77777777">
        <w:tc>
          <w:tcPr>
            <w:tcW w:w="3168" w:type="dxa"/>
          </w:tcPr>
          <w:p w14:paraId="264670DC" w14:textId="77777777" w:rsidR="00EF7C56" w:rsidRDefault="00000000">
            <w:pPr>
              <w:spacing w:before="40" w:after="40" w:line="252" w:lineRule="auto"/>
            </w:pPr>
            <w:r>
              <w:rPr>
                <w:sz w:val="20"/>
              </w:rPr>
              <w:t>5</w:t>
            </w:r>
          </w:p>
        </w:tc>
        <w:tc>
          <w:tcPr>
            <w:tcW w:w="3168" w:type="dxa"/>
          </w:tcPr>
          <w:p w14:paraId="77647C37" w14:textId="77777777" w:rsidR="00EF7C56" w:rsidRDefault="00000000">
            <w:pPr>
              <w:spacing w:before="40" w:after="40" w:line="252" w:lineRule="auto"/>
            </w:pPr>
            <w:r>
              <w:rPr>
                <w:sz w:val="20"/>
              </w:rPr>
              <w:t>Bank returns analysis</w:t>
            </w:r>
          </w:p>
        </w:tc>
        <w:tc>
          <w:tcPr>
            <w:tcW w:w="3168" w:type="dxa"/>
          </w:tcPr>
          <w:p w14:paraId="64FE3114" w14:textId="77777777" w:rsidR="00EF7C56" w:rsidRDefault="00000000">
            <w:pPr>
              <w:spacing w:before="40" w:after="40" w:line="252" w:lineRule="auto"/>
            </w:pPr>
            <w:r>
              <w:rPr>
                <w:sz w:val="20"/>
              </w:rPr>
              <w:t>The system shall analyse bank returns after scan-based transfer and cross-verify them with claims data.</w:t>
            </w:r>
          </w:p>
        </w:tc>
      </w:tr>
      <w:tr w:rsidR="00EF7C56" w14:paraId="386198DC" w14:textId="77777777">
        <w:tc>
          <w:tcPr>
            <w:tcW w:w="3168" w:type="dxa"/>
            <w:shd w:val="clear" w:color="auto" w:fill="F3F6FA"/>
          </w:tcPr>
          <w:p w14:paraId="542DED67" w14:textId="77777777" w:rsidR="00EF7C56" w:rsidRDefault="00000000">
            <w:pPr>
              <w:spacing w:before="40" w:after="40" w:line="252" w:lineRule="auto"/>
            </w:pPr>
            <w:r>
              <w:rPr>
                <w:sz w:val="20"/>
              </w:rPr>
              <w:t>6</w:t>
            </w:r>
          </w:p>
        </w:tc>
        <w:tc>
          <w:tcPr>
            <w:tcW w:w="3168" w:type="dxa"/>
            <w:shd w:val="clear" w:color="auto" w:fill="F3F6FA"/>
          </w:tcPr>
          <w:p w14:paraId="00F97298" w14:textId="77777777" w:rsidR="00EF7C56" w:rsidRDefault="00000000">
            <w:pPr>
              <w:spacing w:before="40" w:after="40" w:line="252" w:lineRule="auto"/>
            </w:pPr>
            <w:r>
              <w:rPr>
                <w:sz w:val="20"/>
              </w:rPr>
              <w:t>Bank-officer verification</w:t>
            </w:r>
          </w:p>
        </w:tc>
        <w:tc>
          <w:tcPr>
            <w:tcW w:w="3168" w:type="dxa"/>
            <w:shd w:val="clear" w:color="auto" w:fill="F3F6FA"/>
          </w:tcPr>
          <w:p w14:paraId="7CADF374" w14:textId="77777777" w:rsidR="00EF7C56" w:rsidRDefault="00000000">
            <w:pPr>
              <w:spacing w:before="40" w:after="40" w:line="252" w:lineRule="auto"/>
            </w:pPr>
            <w:r>
              <w:rPr>
                <w:sz w:val="20"/>
              </w:rPr>
              <w:t>The system shall record bank-officer email addresses to enable auto-verification requests unless data is submitted directly by bank officers.</w:t>
            </w:r>
          </w:p>
        </w:tc>
      </w:tr>
      <w:tr w:rsidR="00EF7C56" w14:paraId="5094D163" w14:textId="77777777">
        <w:tc>
          <w:tcPr>
            <w:tcW w:w="3168" w:type="dxa"/>
          </w:tcPr>
          <w:p w14:paraId="13320E8F" w14:textId="77777777" w:rsidR="00EF7C56" w:rsidRDefault="00000000">
            <w:pPr>
              <w:spacing w:before="40" w:after="40" w:line="252" w:lineRule="auto"/>
            </w:pPr>
            <w:r>
              <w:rPr>
                <w:sz w:val="20"/>
              </w:rPr>
              <w:t>7</w:t>
            </w:r>
          </w:p>
        </w:tc>
        <w:tc>
          <w:tcPr>
            <w:tcW w:w="3168" w:type="dxa"/>
          </w:tcPr>
          <w:p w14:paraId="0265473D" w14:textId="77777777" w:rsidR="00EF7C56" w:rsidRDefault="00000000">
            <w:pPr>
              <w:spacing w:before="40" w:after="40" w:line="252" w:lineRule="auto"/>
            </w:pPr>
            <w:r>
              <w:rPr>
                <w:sz w:val="20"/>
              </w:rPr>
              <w:t>Cross-database comparison</w:t>
            </w:r>
          </w:p>
        </w:tc>
        <w:tc>
          <w:tcPr>
            <w:tcW w:w="3168" w:type="dxa"/>
          </w:tcPr>
          <w:p w14:paraId="026AA6FC" w14:textId="77777777" w:rsidR="00EF7C56" w:rsidRDefault="00000000">
            <w:pPr>
              <w:spacing w:before="40" w:after="40" w:line="252" w:lineRule="auto"/>
            </w:pPr>
            <w:r>
              <w:rPr>
                <w:sz w:val="20"/>
              </w:rPr>
              <w:t>The system shall compare across FE databases with FIR and seizures asset databases using single and multiple linked parameters to identify duplication, collusion and related legal requirements.</w:t>
            </w:r>
          </w:p>
        </w:tc>
      </w:tr>
      <w:tr w:rsidR="00EF7C56" w14:paraId="361E77BC" w14:textId="77777777">
        <w:tc>
          <w:tcPr>
            <w:tcW w:w="3168" w:type="dxa"/>
            <w:shd w:val="clear" w:color="auto" w:fill="F3F6FA"/>
          </w:tcPr>
          <w:p w14:paraId="7831AA82" w14:textId="77777777" w:rsidR="00EF7C56" w:rsidRDefault="00000000">
            <w:pPr>
              <w:spacing w:before="40" w:after="40" w:line="252" w:lineRule="auto"/>
            </w:pPr>
            <w:r>
              <w:rPr>
                <w:sz w:val="20"/>
              </w:rPr>
              <w:t>8</w:t>
            </w:r>
          </w:p>
        </w:tc>
        <w:tc>
          <w:tcPr>
            <w:tcW w:w="3168" w:type="dxa"/>
            <w:shd w:val="clear" w:color="auto" w:fill="F3F6FA"/>
          </w:tcPr>
          <w:p w14:paraId="246736D6" w14:textId="77777777" w:rsidR="00EF7C56" w:rsidRDefault="00000000">
            <w:pPr>
              <w:spacing w:before="40" w:after="40" w:line="252" w:lineRule="auto"/>
            </w:pPr>
            <w:r>
              <w:rPr>
                <w:sz w:val="20"/>
              </w:rPr>
              <w:t>Excess payment</w:t>
            </w:r>
          </w:p>
        </w:tc>
        <w:tc>
          <w:tcPr>
            <w:tcW w:w="3168" w:type="dxa"/>
            <w:shd w:val="clear" w:color="auto" w:fill="F3F6FA"/>
          </w:tcPr>
          <w:p w14:paraId="26AF8217" w14:textId="77777777" w:rsidR="00EF7C56" w:rsidRDefault="00000000">
            <w:pPr>
              <w:spacing w:before="40" w:after="40" w:line="252" w:lineRule="auto"/>
            </w:pPr>
            <w:r>
              <w:rPr>
                <w:sz w:val="20"/>
              </w:rPr>
              <w:t xml:space="preserve">The system shall detail and </w:t>
            </w:r>
            <w:r>
              <w:rPr>
                <w:sz w:val="20"/>
              </w:rPr>
              <w:lastRenderedPageBreak/>
              <w:t>categorise bank and cash transactions and support excess-payment analysis with audit trail.</w:t>
            </w:r>
          </w:p>
        </w:tc>
      </w:tr>
      <w:tr w:rsidR="00EF7C56" w14:paraId="273B9D4E" w14:textId="77777777">
        <w:tc>
          <w:tcPr>
            <w:tcW w:w="3168" w:type="dxa"/>
          </w:tcPr>
          <w:p w14:paraId="49E436CC" w14:textId="77777777" w:rsidR="00EF7C56" w:rsidRDefault="00000000">
            <w:pPr>
              <w:spacing w:before="40" w:after="40" w:line="252" w:lineRule="auto"/>
            </w:pPr>
            <w:r>
              <w:rPr>
                <w:sz w:val="20"/>
              </w:rPr>
              <w:lastRenderedPageBreak/>
              <w:t>9</w:t>
            </w:r>
          </w:p>
        </w:tc>
        <w:tc>
          <w:tcPr>
            <w:tcW w:w="3168" w:type="dxa"/>
          </w:tcPr>
          <w:p w14:paraId="5316FF3C" w14:textId="77777777" w:rsidR="00EF7C56" w:rsidRDefault="00000000">
            <w:pPr>
              <w:spacing w:before="40" w:after="40" w:line="252" w:lineRule="auto"/>
            </w:pPr>
            <w:r>
              <w:rPr>
                <w:sz w:val="20"/>
              </w:rPr>
              <w:t>Output</w:t>
            </w:r>
          </w:p>
        </w:tc>
        <w:tc>
          <w:tcPr>
            <w:tcW w:w="3168" w:type="dxa"/>
          </w:tcPr>
          <w:p w14:paraId="344A7372" w14:textId="77777777" w:rsidR="00EF7C56" w:rsidRDefault="00000000">
            <w:pPr>
              <w:spacing w:before="40" w:after="40" w:line="252" w:lineRule="auto"/>
            </w:pPr>
            <w:r>
              <w:rPr>
                <w:sz w:val="20"/>
              </w:rPr>
              <w:t>Complete investment history shall be available to claim verification and settlement modules.</w:t>
            </w:r>
          </w:p>
        </w:tc>
      </w:tr>
    </w:tbl>
    <w:p w14:paraId="350E785A" w14:textId="77777777" w:rsidR="00EF7C56" w:rsidRDefault="00EF7C56"/>
    <w:p w14:paraId="072BE552" w14:textId="77777777" w:rsidR="00EF7C56" w:rsidRDefault="00000000">
      <w:pPr>
        <w:spacing w:before="40" w:after="120"/>
      </w:pPr>
      <w:r>
        <w:t>##### Entity fields — Investment record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DA46356" w14:textId="77777777">
        <w:tc>
          <w:tcPr>
            <w:tcW w:w="4752" w:type="dxa"/>
            <w:shd w:val="clear" w:color="auto" w:fill="1B3A5F"/>
          </w:tcPr>
          <w:p w14:paraId="3A093F59" w14:textId="77777777" w:rsidR="00EF7C56" w:rsidRDefault="00000000">
            <w:pPr>
              <w:spacing w:before="40" w:after="40" w:line="252" w:lineRule="auto"/>
            </w:pPr>
            <w:r>
              <w:rPr>
                <w:b/>
                <w:color w:val="FFFFFF"/>
                <w:sz w:val="18"/>
              </w:rPr>
              <w:t>Field</w:t>
            </w:r>
          </w:p>
        </w:tc>
        <w:tc>
          <w:tcPr>
            <w:tcW w:w="4752" w:type="dxa"/>
            <w:shd w:val="clear" w:color="auto" w:fill="1B3A5F"/>
          </w:tcPr>
          <w:p w14:paraId="0FD01AE4" w14:textId="77777777" w:rsidR="00EF7C56" w:rsidRDefault="00000000">
            <w:pPr>
              <w:spacing w:before="40" w:after="40" w:line="252" w:lineRule="auto"/>
            </w:pPr>
            <w:r>
              <w:rPr>
                <w:b/>
                <w:color w:val="FFFFFF"/>
                <w:sz w:val="18"/>
              </w:rPr>
              <w:t>Notes</w:t>
            </w:r>
          </w:p>
        </w:tc>
      </w:tr>
      <w:tr w:rsidR="00EF7C56" w14:paraId="072150A1" w14:textId="77777777">
        <w:tc>
          <w:tcPr>
            <w:tcW w:w="4752" w:type="dxa"/>
          </w:tcPr>
          <w:p w14:paraId="6683B128" w14:textId="77777777" w:rsidR="00EF7C56" w:rsidRDefault="00000000">
            <w:pPr>
              <w:spacing w:before="40" w:after="40" w:line="252" w:lineRule="auto"/>
            </w:pPr>
            <w:r>
              <w:rPr>
                <w:sz w:val="20"/>
              </w:rPr>
              <w:t>Fraudulent Entity (FE)</w:t>
            </w:r>
          </w:p>
        </w:tc>
        <w:tc>
          <w:tcPr>
            <w:tcW w:w="4752" w:type="dxa"/>
          </w:tcPr>
          <w:p w14:paraId="65304058" w14:textId="77777777" w:rsidR="00EF7C56" w:rsidRDefault="00000000">
            <w:pPr>
              <w:spacing w:before="40" w:after="40" w:line="252" w:lineRule="auto"/>
            </w:pPr>
            <w:r>
              <w:rPr>
                <w:sz w:val="20"/>
              </w:rPr>
              <w:t>Linked FE</w:t>
            </w:r>
          </w:p>
        </w:tc>
      </w:tr>
      <w:tr w:rsidR="00EF7C56" w14:paraId="313AE719" w14:textId="77777777">
        <w:tc>
          <w:tcPr>
            <w:tcW w:w="4752" w:type="dxa"/>
            <w:shd w:val="clear" w:color="auto" w:fill="F3F6FA"/>
          </w:tcPr>
          <w:p w14:paraId="241EF01B" w14:textId="77777777" w:rsidR="00EF7C56" w:rsidRDefault="00000000">
            <w:pPr>
              <w:spacing w:before="40" w:after="40" w:line="252" w:lineRule="auto"/>
            </w:pPr>
            <w:r>
              <w:rPr>
                <w:sz w:val="20"/>
              </w:rPr>
              <w:t>Investment Scheme</w:t>
            </w:r>
          </w:p>
        </w:tc>
        <w:tc>
          <w:tcPr>
            <w:tcW w:w="4752" w:type="dxa"/>
            <w:shd w:val="clear" w:color="auto" w:fill="F3F6FA"/>
          </w:tcPr>
          <w:p w14:paraId="51EDF773" w14:textId="77777777" w:rsidR="00EF7C56" w:rsidRDefault="00000000">
            <w:pPr>
              <w:spacing w:before="40" w:after="40" w:line="252" w:lineRule="auto"/>
            </w:pPr>
            <w:r>
              <w:rPr>
                <w:sz w:val="20"/>
              </w:rPr>
              <w:t>Linked scheme</w:t>
            </w:r>
          </w:p>
        </w:tc>
      </w:tr>
      <w:tr w:rsidR="00EF7C56" w14:paraId="76F6BB83" w14:textId="77777777">
        <w:tc>
          <w:tcPr>
            <w:tcW w:w="4752" w:type="dxa"/>
          </w:tcPr>
          <w:p w14:paraId="3BC06846" w14:textId="77777777" w:rsidR="00EF7C56" w:rsidRDefault="00000000">
            <w:pPr>
              <w:spacing w:before="40" w:after="40" w:line="252" w:lineRule="auto"/>
            </w:pPr>
            <w:r>
              <w:rPr>
                <w:sz w:val="20"/>
              </w:rPr>
              <w:t>Customer ID</w:t>
            </w:r>
          </w:p>
        </w:tc>
        <w:tc>
          <w:tcPr>
            <w:tcW w:w="4752" w:type="dxa"/>
          </w:tcPr>
          <w:p w14:paraId="5F6D1620" w14:textId="77777777" w:rsidR="00EF7C56" w:rsidRDefault="00000000">
            <w:pPr>
              <w:spacing w:before="40" w:after="40" w:line="252" w:lineRule="auto"/>
            </w:pPr>
            <w:r>
              <w:rPr>
                <w:sz w:val="20"/>
              </w:rPr>
              <w:t>As per FE records</w:t>
            </w:r>
          </w:p>
        </w:tc>
      </w:tr>
      <w:tr w:rsidR="00EF7C56" w14:paraId="4A7BD5F5" w14:textId="77777777">
        <w:tc>
          <w:tcPr>
            <w:tcW w:w="4752" w:type="dxa"/>
            <w:shd w:val="clear" w:color="auto" w:fill="F3F6FA"/>
          </w:tcPr>
          <w:p w14:paraId="72849463" w14:textId="77777777" w:rsidR="00EF7C56" w:rsidRDefault="00000000">
            <w:pPr>
              <w:spacing w:before="40" w:after="40" w:line="252" w:lineRule="auto"/>
            </w:pPr>
            <w:r>
              <w:rPr>
                <w:sz w:val="20"/>
              </w:rPr>
              <w:t>Bond / MOU Number</w:t>
            </w:r>
          </w:p>
        </w:tc>
        <w:tc>
          <w:tcPr>
            <w:tcW w:w="4752" w:type="dxa"/>
            <w:shd w:val="clear" w:color="auto" w:fill="F3F6FA"/>
          </w:tcPr>
          <w:p w14:paraId="633D8749" w14:textId="77777777" w:rsidR="00EF7C56" w:rsidRDefault="00000000">
            <w:pPr>
              <w:spacing w:before="40" w:after="40" w:line="252" w:lineRule="auto"/>
            </w:pPr>
            <w:r>
              <w:rPr>
                <w:sz w:val="20"/>
              </w:rPr>
              <w:t>Where applicable</w:t>
            </w:r>
          </w:p>
        </w:tc>
      </w:tr>
      <w:tr w:rsidR="00EF7C56" w14:paraId="4E7EC805" w14:textId="77777777">
        <w:tc>
          <w:tcPr>
            <w:tcW w:w="4752" w:type="dxa"/>
          </w:tcPr>
          <w:p w14:paraId="0BCBFB10" w14:textId="77777777" w:rsidR="00EF7C56" w:rsidRDefault="00000000">
            <w:pPr>
              <w:spacing w:before="40" w:after="40" w:line="252" w:lineRule="auto"/>
            </w:pPr>
            <w:r>
              <w:rPr>
                <w:sz w:val="20"/>
              </w:rPr>
              <w:t>Deposit Receipt</w:t>
            </w:r>
          </w:p>
        </w:tc>
        <w:tc>
          <w:tcPr>
            <w:tcW w:w="4752" w:type="dxa"/>
          </w:tcPr>
          <w:p w14:paraId="2B6B4D3C" w14:textId="77777777" w:rsidR="00EF7C56" w:rsidRDefault="00000000">
            <w:pPr>
              <w:spacing w:before="40" w:after="40" w:line="252" w:lineRule="auto"/>
            </w:pPr>
            <w:r>
              <w:rPr>
                <w:sz w:val="20"/>
              </w:rPr>
              <w:t>Receipt reference</w:t>
            </w:r>
          </w:p>
        </w:tc>
      </w:tr>
      <w:tr w:rsidR="00EF7C56" w14:paraId="10B79F78" w14:textId="77777777">
        <w:tc>
          <w:tcPr>
            <w:tcW w:w="4752" w:type="dxa"/>
            <w:shd w:val="clear" w:color="auto" w:fill="F3F6FA"/>
          </w:tcPr>
          <w:p w14:paraId="70CC3DC2" w14:textId="77777777" w:rsidR="00EF7C56" w:rsidRDefault="00000000">
            <w:pPr>
              <w:spacing w:before="40" w:after="40" w:line="252" w:lineRule="auto"/>
            </w:pPr>
            <w:r>
              <w:rPr>
                <w:sz w:val="20"/>
              </w:rPr>
              <w:t>Investment Date</w:t>
            </w:r>
          </w:p>
        </w:tc>
        <w:tc>
          <w:tcPr>
            <w:tcW w:w="4752" w:type="dxa"/>
            <w:shd w:val="clear" w:color="auto" w:fill="F3F6FA"/>
          </w:tcPr>
          <w:p w14:paraId="666A226D" w14:textId="77777777" w:rsidR="00EF7C56" w:rsidRDefault="00000000">
            <w:pPr>
              <w:spacing w:before="40" w:after="40" w:line="252" w:lineRule="auto"/>
            </w:pPr>
            <w:r>
              <w:rPr>
                <w:sz w:val="20"/>
              </w:rPr>
              <w:t>Date of deposit/investment</w:t>
            </w:r>
          </w:p>
        </w:tc>
      </w:tr>
      <w:tr w:rsidR="00EF7C56" w14:paraId="5E168679" w14:textId="77777777">
        <w:tc>
          <w:tcPr>
            <w:tcW w:w="4752" w:type="dxa"/>
          </w:tcPr>
          <w:p w14:paraId="6F6D7956" w14:textId="77777777" w:rsidR="00EF7C56" w:rsidRDefault="00000000">
            <w:pPr>
              <w:spacing w:before="40" w:after="40" w:line="252" w:lineRule="auto"/>
            </w:pPr>
            <w:r>
              <w:rPr>
                <w:sz w:val="20"/>
              </w:rPr>
              <w:t>Maturity Date</w:t>
            </w:r>
          </w:p>
        </w:tc>
        <w:tc>
          <w:tcPr>
            <w:tcW w:w="4752" w:type="dxa"/>
          </w:tcPr>
          <w:p w14:paraId="55D4C1AA" w14:textId="77777777" w:rsidR="00EF7C56" w:rsidRDefault="00000000">
            <w:pPr>
              <w:spacing w:before="40" w:after="40" w:line="252" w:lineRule="auto"/>
            </w:pPr>
            <w:r>
              <w:rPr>
                <w:sz w:val="20"/>
              </w:rPr>
              <w:t>Contractual maturity</w:t>
            </w:r>
          </w:p>
        </w:tc>
      </w:tr>
      <w:tr w:rsidR="00EF7C56" w14:paraId="71BB71CB" w14:textId="77777777">
        <w:tc>
          <w:tcPr>
            <w:tcW w:w="4752" w:type="dxa"/>
            <w:shd w:val="clear" w:color="auto" w:fill="F3F6FA"/>
          </w:tcPr>
          <w:p w14:paraId="2131C97E" w14:textId="77777777" w:rsidR="00EF7C56" w:rsidRDefault="00000000">
            <w:pPr>
              <w:spacing w:before="40" w:after="40" w:line="252" w:lineRule="auto"/>
            </w:pPr>
            <w:r>
              <w:rPr>
                <w:sz w:val="20"/>
              </w:rPr>
              <w:t>Deposit Amount</w:t>
            </w:r>
          </w:p>
        </w:tc>
        <w:tc>
          <w:tcPr>
            <w:tcW w:w="4752" w:type="dxa"/>
            <w:shd w:val="clear" w:color="auto" w:fill="F3F6FA"/>
          </w:tcPr>
          <w:p w14:paraId="0E0BB214" w14:textId="77777777" w:rsidR="00EF7C56" w:rsidRDefault="00000000">
            <w:pPr>
              <w:spacing w:before="40" w:after="40" w:line="252" w:lineRule="auto"/>
            </w:pPr>
            <w:r>
              <w:rPr>
                <w:sz w:val="20"/>
              </w:rPr>
              <w:t>Principal deposited</w:t>
            </w:r>
          </w:p>
        </w:tc>
      </w:tr>
      <w:tr w:rsidR="00EF7C56" w14:paraId="66AB6428" w14:textId="77777777">
        <w:tc>
          <w:tcPr>
            <w:tcW w:w="4752" w:type="dxa"/>
          </w:tcPr>
          <w:p w14:paraId="3F09725B" w14:textId="77777777" w:rsidR="00EF7C56" w:rsidRDefault="00000000">
            <w:pPr>
              <w:spacing w:before="40" w:after="40" w:line="252" w:lineRule="auto"/>
            </w:pPr>
            <w:r>
              <w:rPr>
                <w:sz w:val="20"/>
              </w:rPr>
              <w:t>Interest Promised</w:t>
            </w:r>
          </w:p>
        </w:tc>
        <w:tc>
          <w:tcPr>
            <w:tcW w:w="4752" w:type="dxa"/>
          </w:tcPr>
          <w:p w14:paraId="6874DF67" w14:textId="77777777" w:rsidR="00EF7C56" w:rsidRDefault="00000000">
            <w:pPr>
              <w:spacing w:before="40" w:after="40" w:line="252" w:lineRule="auto"/>
            </w:pPr>
            <w:r>
              <w:rPr>
                <w:sz w:val="20"/>
              </w:rPr>
              <w:t>Contractual promised interest</w:t>
            </w:r>
          </w:p>
        </w:tc>
      </w:tr>
      <w:tr w:rsidR="00EF7C56" w14:paraId="39973993" w14:textId="77777777">
        <w:tc>
          <w:tcPr>
            <w:tcW w:w="4752" w:type="dxa"/>
            <w:shd w:val="clear" w:color="auto" w:fill="F3F6FA"/>
          </w:tcPr>
          <w:p w14:paraId="582E4864" w14:textId="77777777" w:rsidR="00EF7C56" w:rsidRDefault="00000000">
            <w:pPr>
              <w:spacing w:before="40" w:after="40" w:line="252" w:lineRule="auto"/>
            </w:pPr>
            <w:r>
              <w:rPr>
                <w:sz w:val="20"/>
              </w:rPr>
              <w:t>Amount Already Received</w:t>
            </w:r>
          </w:p>
        </w:tc>
        <w:tc>
          <w:tcPr>
            <w:tcW w:w="4752" w:type="dxa"/>
            <w:shd w:val="clear" w:color="auto" w:fill="F3F6FA"/>
          </w:tcPr>
          <w:p w14:paraId="029C19D2" w14:textId="77777777" w:rsidR="00EF7C56" w:rsidRDefault="00000000">
            <w:pPr>
              <w:spacing w:before="40" w:after="40" w:line="252" w:lineRule="auto"/>
            </w:pPr>
            <w:r>
              <w:rPr>
                <w:sz w:val="20"/>
              </w:rPr>
              <w:t>Returns already paid to depositor</w:t>
            </w:r>
          </w:p>
        </w:tc>
      </w:tr>
      <w:tr w:rsidR="00EF7C56" w14:paraId="791B0442" w14:textId="77777777">
        <w:tc>
          <w:tcPr>
            <w:tcW w:w="4752" w:type="dxa"/>
          </w:tcPr>
          <w:p w14:paraId="79887D4A" w14:textId="77777777" w:rsidR="00EF7C56" w:rsidRDefault="00000000">
            <w:pPr>
              <w:spacing w:before="40" w:after="40" w:line="252" w:lineRule="auto"/>
            </w:pPr>
            <w:r>
              <w:rPr>
                <w:sz w:val="20"/>
              </w:rPr>
              <w:t>Outstanding Balance</w:t>
            </w:r>
          </w:p>
        </w:tc>
        <w:tc>
          <w:tcPr>
            <w:tcW w:w="4752" w:type="dxa"/>
          </w:tcPr>
          <w:p w14:paraId="043B7C45" w14:textId="77777777" w:rsidR="00EF7C56" w:rsidRDefault="00000000">
            <w:pPr>
              <w:spacing w:before="40" w:after="40" w:line="252" w:lineRule="auto"/>
            </w:pPr>
            <w:r>
              <w:rPr>
                <w:sz w:val="20"/>
              </w:rPr>
              <w:t>System-calculated / maintained balance</w:t>
            </w:r>
          </w:p>
        </w:tc>
      </w:tr>
      <w:tr w:rsidR="00EF7C56" w14:paraId="5125D2D7" w14:textId="77777777">
        <w:tc>
          <w:tcPr>
            <w:tcW w:w="4752" w:type="dxa"/>
            <w:shd w:val="clear" w:color="auto" w:fill="F3F6FA"/>
          </w:tcPr>
          <w:p w14:paraId="1C7F43BA" w14:textId="77777777" w:rsidR="00EF7C56" w:rsidRDefault="00000000">
            <w:pPr>
              <w:spacing w:before="40" w:after="40" w:line="252" w:lineRule="auto"/>
            </w:pPr>
            <w:r>
              <w:rPr>
                <w:sz w:val="20"/>
              </w:rPr>
              <w:t>Interest paid treatment</w:t>
            </w:r>
          </w:p>
        </w:tc>
        <w:tc>
          <w:tcPr>
            <w:tcW w:w="4752" w:type="dxa"/>
            <w:shd w:val="clear" w:color="auto" w:fill="F3F6FA"/>
          </w:tcPr>
          <w:p w14:paraId="5955F1B0" w14:textId="77777777" w:rsidR="00EF7C56" w:rsidRDefault="00000000">
            <w:pPr>
              <w:spacing w:before="40" w:after="40" w:line="252" w:lineRule="auto"/>
            </w:pPr>
            <w:r>
              <w:rPr>
                <w:sz w:val="20"/>
              </w:rPr>
              <w:t>Flag/rule for interest-as-principal-repaid where applicable</w:t>
            </w:r>
          </w:p>
        </w:tc>
      </w:tr>
      <w:tr w:rsidR="00EF7C56" w14:paraId="2C390622" w14:textId="77777777">
        <w:tc>
          <w:tcPr>
            <w:tcW w:w="4752" w:type="dxa"/>
          </w:tcPr>
          <w:p w14:paraId="33165D25" w14:textId="77777777" w:rsidR="00EF7C56" w:rsidRDefault="00000000">
            <w:pPr>
              <w:spacing w:before="40" w:after="40" w:line="252" w:lineRule="auto"/>
            </w:pPr>
            <w:r>
              <w:rPr>
                <w:sz w:val="20"/>
              </w:rPr>
              <w:t>Maturity violation flag</w:t>
            </w:r>
          </w:p>
        </w:tc>
        <w:tc>
          <w:tcPr>
            <w:tcW w:w="4752" w:type="dxa"/>
          </w:tcPr>
          <w:p w14:paraId="7C002283" w14:textId="77777777" w:rsidR="00EF7C56" w:rsidRDefault="00000000">
            <w:pPr>
              <w:spacing w:before="40" w:after="40" w:line="252" w:lineRule="auto"/>
            </w:pPr>
            <w:r>
              <w:rPr>
                <w:sz w:val="20"/>
              </w:rPr>
              <w:t>Where maturity obligations breached</w:t>
            </w:r>
          </w:p>
        </w:tc>
      </w:tr>
    </w:tbl>
    <w:p w14:paraId="22AD1AA6" w14:textId="77777777" w:rsidR="00EF7C56" w:rsidRDefault="00EF7C56"/>
    <w:p w14:paraId="65E4130A"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3C10C65" w14:textId="77777777">
        <w:tc>
          <w:tcPr>
            <w:tcW w:w="4752" w:type="dxa"/>
            <w:shd w:val="clear" w:color="auto" w:fill="1B3A5F"/>
          </w:tcPr>
          <w:p w14:paraId="79BB646F" w14:textId="77777777" w:rsidR="00EF7C56" w:rsidRDefault="00000000">
            <w:pPr>
              <w:spacing w:before="40" w:after="40" w:line="252" w:lineRule="auto"/>
            </w:pPr>
            <w:r>
              <w:rPr>
                <w:b/>
                <w:color w:val="FFFFFF"/>
                <w:sz w:val="18"/>
              </w:rPr>
              <w:t>#</w:t>
            </w:r>
          </w:p>
        </w:tc>
        <w:tc>
          <w:tcPr>
            <w:tcW w:w="4752" w:type="dxa"/>
            <w:shd w:val="clear" w:color="auto" w:fill="1B3A5F"/>
          </w:tcPr>
          <w:p w14:paraId="2508F58E" w14:textId="77777777" w:rsidR="00EF7C56" w:rsidRDefault="00000000">
            <w:pPr>
              <w:spacing w:before="40" w:after="40" w:line="252" w:lineRule="auto"/>
            </w:pPr>
            <w:r>
              <w:rPr>
                <w:b/>
                <w:color w:val="FFFFFF"/>
                <w:sz w:val="18"/>
              </w:rPr>
              <w:t>Criterion</w:t>
            </w:r>
          </w:p>
        </w:tc>
      </w:tr>
      <w:tr w:rsidR="00EF7C56" w14:paraId="5E0AF41E" w14:textId="77777777">
        <w:tc>
          <w:tcPr>
            <w:tcW w:w="4752" w:type="dxa"/>
          </w:tcPr>
          <w:p w14:paraId="0005674C" w14:textId="77777777" w:rsidR="00EF7C56" w:rsidRDefault="00000000">
            <w:pPr>
              <w:spacing w:before="40" w:after="40" w:line="252" w:lineRule="auto"/>
            </w:pPr>
            <w:r>
              <w:rPr>
                <w:sz w:val="20"/>
              </w:rPr>
              <w:t>1</w:t>
            </w:r>
          </w:p>
        </w:tc>
        <w:tc>
          <w:tcPr>
            <w:tcW w:w="4752" w:type="dxa"/>
          </w:tcPr>
          <w:p w14:paraId="6A587199" w14:textId="77777777" w:rsidR="00EF7C56" w:rsidRDefault="00000000">
            <w:pPr>
              <w:spacing w:before="40" w:after="40" w:line="252" w:lineRule="auto"/>
            </w:pPr>
            <w:r>
              <w:rPr>
                <w:sz w:val="20"/>
              </w:rPr>
              <w:t>Complete investment history is available per depositor, FE and scheme.</w:t>
            </w:r>
          </w:p>
        </w:tc>
      </w:tr>
      <w:tr w:rsidR="00EF7C56" w14:paraId="6B56CD40" w14:textId="77777777">
        <w:tc>
          <w:tcPr>
            <w:tcW w:w="4752" w:type="dxa"/>
            <w:shd w:val="clear" w:color="auto" w:fill="F3F6FA"/>
          </w:tcPr>
          <w:p w14:paraId="6543FC10" w14:textId="77777777" w:rsidR="00EF7C56" w:rsidRDefault="00000000">
            <w:pPr>
              <w:spacing w:before="40" w:after="40" w:line="252" w:lineRule="auto"/>
            </w:pPr>
            <w:r>
              <w:rPr>
                <w:sz w:val="20"/>
              </w:rPr>
              <w:t>2</w:t>
            </w:r>
          </w:p>
        </w:tc>
        <w:tc>
          <w:tcPr>
            <w:tcW w:w="4752" w:type="dxa"/>
            <w:shd w:val="clear" w:color="auto" w:fill="F3F6FA"/>
          </w:tcPr>
          <w:p w14:paraId="7C29D17E" w14:textId="77777777" w:rsidR="00EF7C56" w:rsidRDefault="00000000">
            <w:pPr>
              <w:spacing w:before="40" w:after="40" w:line="252" w:lineRule="auto"/>
            </w:pPr>
            <w:r>
              <w:rPr>
                <w:sz w:val="20"/>
              </w:rPr>
              <w:t>Outstanding-balance calculations are reproducible and audited.</w:t>
            </w:r>
          </w:p>
        </w:tc>
      </w:tr>
      <w:tr w:rsidR="00EF7C56" w14:paraId="44C841C4" w14:textId="77777777">
        <w:tc>
          <w:tcPr>
            <w:tcW w:w="4752" w:type="dxa"/>
          </w:tcPr>
          <w:p w14:paraId="7C0D0177" w14:textId="77777777" w:rsidR="00EF7C56" w:rsidRDefault="00000000">
            <w:pPr>
              <w:spacing w:before="40" w:after="40" w:line="252" w:lineRule="auto"/>
            </w:pPr>
            <w:r>
              <w:rPr>
                <w:sz w:val="20"/>
              </w:rPr>
              <w:t>3</w:t>
            </w:r>
          </w:p>
        </w:tc>
        <w:tc>
          <w:tcPr>
            <w:tcW w:w="4752" w:type="dxa"/>
          </w:tcPr>
          <w:p w14:paraId="19FE1DC1" w14:textId="77777777" w:rsidR="00EF7C56" w:rsidRDefault="00000000">
            <w:pPr>
              <w:spacing w:before="40" w:after="40" w:line="252" w:lineRule="auto"/>
            </w:pPr>
            <w:r>
              <w:rPr>
                <w:sz w:val="20"/>
              </w:rPr>
              <w:t>Cross-FE duplication/collusion queries return explainable results to authorised users.</w:t>
            </w:r>
          </w:p>
        </w:tc>
      </w:tr>
      <w:tr w:rsidR="00EF7C56" w14:paraId="6A6A42AD" w14:textId="77777777">
        <w:tc>
          <w:tcPr>
            <w:tcW w:w="4752" w:type="dxa"/>
            <w:shd w:val="clear" w:color="auto" w:fill="F3F6FA"/>
          </w:tcPr>
          <w:p w14:paraId="518FCF13" w14:textId="77777777" w:rsidR="00EF7C56" w:rsidRDefault="00000000">
            <w:pPr>
              <w:spacing w:before="40" w:after="40" w:line="252" w:lineRule="auto"/>
            </w:pPr>
            <w:r>
              <w:rPr>
                <w:sz w:val="20"/>
              </w:rPr>
              <w:t>4</w:t>
            </w:r>
          </w:p>
        </w:tc>
        <w:tc>
          <w:tcPr>
            <w:tcW w:w="4752" w:type="dxa"/>
            <w:shd w:val="clear" w:color="auto" w:fill="F3F6FA"/>
          </w:tcPr>
          <w:p w14:paraId="1507E1B3" w14:textId="77777777" w:rsidR="00EF7C56" w:rsidRDefault="00000000">
            <w:pPr>
              <w:spacing w:before="40" w:after="40" w:line="252" w:lineRule="auto"/>
            </w:pPr>
            <w:r>
              <w:rPr>
                <w:sz w:val="20"/>
              </w:rPr>
              <w:t>Excess-payment analysis is available with an audit trail.</w:t>
            </w:r>
          </w:p>
        </w:tc>
      </w:tr>
    </w:tbl>
    <w:p w14:paraId="098CDEF6" w14:textId="77777777" w:rsidR="00EF7C56" w:rsidRDefault="00EF7C56"/>
    <w:p w14:paraId="7C523D5C"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97677E7" w14:textId="77777777">
        <w:tc>
          <w:tcPr>
            <w:tcW w:w="3168" w:type="dxa"/>
            <w:shd w:val="clear" w:color="auto" w:fill="1B3A5F"/>
          </w:tcPr>
          <w:p w14:paraId="7A08E2E3" w14:textId="77777777" w:rsidR="00EF7C56" w:rsidRDefault="00000000">
            <w:pPr>
              <w:spacing w:before="40" w:after="40" w:line="252" w:lineRule="auto"/>
            </w:pPr>
            <w:r>
              <w:rPr>
                <w:b/>
                <w:color w:val="FFFFFF"/>
                <w:sz w:val="18"/>
              </w:rPr>
              <w:t>Feature ID</w:t>
            </w:r>
          </w:p>
        </w:tc>
        <w:tc>
          <w:tcPr>
            <w:tcW w:w="3168" w:type="dxa"/>
            <w:shd w:val="clear" w:color="auto" w:fill="1B3A5F"/>
          </w:tcPr>
          <w:p w14:paraId="41F51108" w14:textId="77777777" w:rsidR="00EF7C56" w:rsidRDefault="00000000">
            <w:pPr>
              <w:spacing w:before="40" w:after="40" w:line="252" w:lineRule="auto"/>
            </w:pPr>
            <w:r>
              <w:rPr>
                <w:b/>
                <w:color w:val="FFFFFF"/>
                <w:sz w:val="18"/>
              </w:rPr>
              <w:t>Capability</w:t>
            </w:r>
          </w:p>
        </w:tc>
        <w:tc>
          <w:tcPr>
            <w:tcW w:w="3168" w:type="dxa"/>
            <w:shd w:val="clear" w:color="auto" w:fill="1B3A5F"/>
          </w:tcPr>
          <w:p w14:paraId="719B2F67" w14:textId="77777777" w:rsidR="00EF7C56" w:rsidRDefault="00000000">
            <w:pPr>
              <w:spacing w:before="40" w:after="40" w:line="252" w:lineRule="auto"/>
            </w:pPr>
            <w:r>
              <w:rPr>
                <w:b/>
                <w:color w:val="FFFFFF"/>
                <w:sz w:val="18"/>
              </w:rPr>
              <w:t>Description</w:t>
            </w:r>
          </w:p>
        </w:tc>
      </w:tr>
      <w:tr w:rsidR="00EF7C56" w14:paraId="402AA93E" w14:textId="77777777">
        <w:tc>
          <w:tcPr>
            <w:tcW w:w="3168" w:type="dxa"/>
          </w:tcPr>
          <w:p w14:paraId="00E2D1EE" w14:textId="77777777" w:rsidR="00EF7C56" w:rsidRDefault="00000000">
            <w:pPr>
              <w:spacing w:before="40" w:after="40" w:line="252" w:lineRule="auto"/>
            </w:pPr>
            <w:r>
              <w:rPr>
                <w:sz w:val="20"/>
              </w:rPr>
              <w:t>F06-001</w:t>
            </w:r>
          </w:p>
        </w:tc>
        <w:tc>
          <w:tcPr>
            <w:tcW w:w="3168" w:type="dxa"/>
          </w:tcPr>
          <w:p w14:paraId="189C585A" w14:textId="77777777" w:rsidR="00EF7C56" w:rsidRDefault="00000000">
            <w:pPr>
              <w:spacing w:before="40" w:after="40" w:line="252" w:lineRule="auto"/>
            </w:pPr>
            <w:r>
              <w:rPr>
                <w:sz w:val="20"/>
              </w:rPr>
              <w:t>Investment record capture</w:t>
            </w:r>
          </w:p>
        </w:tc>
        <w:tc>
          <w:tcPr>
            <w:tcW w:w="3168" w:type="dxa"/>
          </w:tcPr>
          <w:p w14:paraId="40F633B6" w14:textId="77777777" w:rsidR="00EF7C56" w:rsidRDefault="00000000">
            <w:pPr>
              <w:spacing w:before="40" w:after="40" w:line="252" w:lineRule="auto"/>
            </w:pPr>
            <w:r>
              <w:rPr>
                <w:sz w:val="20"/>
              </w:rPr>
              <w:t>Capture full investment attributes per depositor, FE and scheme.</w:t>
            </w:r>
          </w:p>
        </w:tc>
      </w:tr>
      <w:tr w:rsidR="00EF7C56" w14:paraId="09430094" w14:textId="77777777">
        <w:tc>
          <w:tcPr>
            <w:tcW w:w="3168" w:type="dxa"/>
            <w:shd w:val="clear" w:color="auto" w:fill="F3F6FA"/>
          </w:tcPr>
          <w:p w14:paraId="3FAB82C5" w14:textId="77777777" w:rsidR="00EF7C56" w:rsidRDefault="00000000">
            <w:pPr>
              <w:spacing w:before="40" w:after="40" w:line="252" w:lineRule="auto"/>
            </w:pPr>
            <w:r>
              <w:rPr>
                <w:sz w:val="20"/>
              </w:rPr>
              <w:t>F06-002</w:t>
            </w:r>
          </w:p>
        </w:tc>
        <w:tc>
          <w:tcPr>
            <w:tcW w:w="3168" w:type="dxa"/>
            <w:shd w:val="clear" w:color="auto" w:fill="F3F6FA"/>
          </w:tcPr>
          <w:p w14:paraId="31C491D7" w14:textId="77777777" w:rsidR="00EF7C56" w:rsidRDefault="00000000">
            <w:pPr>
              <w:spacing w:before="40" w:after="40" w:line="252" w:lineRule="auto"/>
            </w:pPr>
            <w:r>
              <w:rPr>
                <w:sz w:val="20"/>
              </w:rPr>
              <w:t>Interest &amp; outstanding auto-</w:t>
            </w:r>
            <w:r>
              <w:rPr>
                <w:sz w:val="20"/>
              </w:rPr>
              <w:lastRenderedPageBreak/>
              <w:t>calculation</w:t>
            </w:r>
          </w:p>
        </w:tc>
        <w:tc>
          <w:tcPr>
            <w:tcW w:w="3168" w:type="dxa"/>
            <w:shd w:val="clear" w:color="auto" w:fill="F3F6FA"/>
          </w:tcPr>
          <w:p w14:paraId="5D1BA983" w14:textId="77777777" w:rsidR="00EF7C56" w:rsidRDefault="00000000">
            <w:pPr>
              <w:spacing w:before="40" w:after="40" w:line="252" w:lineRule="auto"/>
            </w:pPr>
            <w:r>
              <w:rPr>
                <w:sz w:val="20"/>
              </w:rPr>
              <w:lastRenderedPageBreak/>
              <w:t xml:space="preserve">Calculate promised vs paid interest </w:t>
            </w:r>
            <w:r>
              <w:rPr>
                <w:sz w:val="20"/>
              </w:rPr>
              <w:lastRenderedPageBreak/>
              <w:t>and outstanding balances, including interest-as-principal-repaid rule where applicable.</w:t>
            </w:r>
          </w:p>
        </w:tc>
      </w:tr>
      <w:tr w:rsidR="00EF7C56" w14:paraId="4882B3CD" w14:textId="77777777">
        <w:tc>
          <w:tcPr>
            <w:tcW w:w="3168" w:type="dxa"/>
          </w:tcPr>
          <w:p w14:paraId="6A79D626" w14:textId="77777777" w:rsidR="00EF7C56" w:rsidRDefault="00000000">
            <w:pPr>
              <w:spacing w:before="40" w:after="40" w:line="252" w:lineRule="auto"/>
            </w:pPr>
            <w:r>
              <w:rPr>
                <w:sz w:val="20"/>
              </w:rPr>
              <w:lastRenderedPageBreak/>
              <w:t>F06-003</w:t>
            </w:r>
          </w:p>
        </w:tc>
        <w:tc>
          <w:tcPr>
            <w:tcW w:w="3168" w:type="dxa"/>
          </w:tcPr>
          <w:p w14:paraId="5F196C55" w14:textId="77777777" w:rsidR="00EF7C56" w:rsidRDefault="00000000">
            <w:pPr>
              <w:spacing w:before="40" w:after="40" w:line="252" w:lineRule="auto"/>
            </w:pPr>
            <w:r>
              <w:rPr>
                <w:sz w:val="20"/>
              </w:rPr>
              <w:t>Maturity &amp; violation analytics</w:t>
            </w:r>
          </w:p>
        </w:tc>
        <w:tc>
          <w:tcPr>
            <w:tcW w:w="3168" w:type="dxa"/>
          </w:tcPr>
          <w:p w14:paraId="6D5DF4BC" w14:textId="77777777" w:rsidR="00EF7C56" w:rsidRDefault="00000000">
            <w:pPr>
              <w:spacing w:before="40" w:after="40" w:line="252" w:lineRule="auto"/>
            </w:pPr>
            <w:r>
              <w:rPr>
                <w:sz w:val="20"/>
              </w:rPr>
              <w:t>Flag maturity-date violations and related analytics.</w:t>
            </w:r>
          </w:p>
        </w:tc>
      </w:tr>
      <w:tr w:rsidR="00EF7C56" w14:paraId="5A61D0F2" w14:textId="77777777">
        <w:tc>
          <w:tcPr>
            <w:tcW w:w="3168" w:type="dxa"/>
            <w:shd w:val="clear" w:color="auto" w:fill="F3F6FA"/>
          </w:tcPr>
          <w:p w14:paraId="5938A1B4" w14:textId="77777777" w:rsidR="00EF7C56" w:rsidRDefault="00000000">
            <w:pPr>
              <w:spacing w:before="40" w:after="40" w:line="252" w:lineRule="auto"/>
            </w:pPr>
            <w:r>
              <w:rPr>
                <w:sz w:val="20"/>
              </w:rPr>
              <w:t>F06-004</w:t>
            </w:r>
          </w:p>
        </w:tc>
        <w:tc>
          <w:tcPr>
            <w:tcW w:w="3168" w:type="dxa"/>
            <w:shd w:val="clear" w:color="auto" w:fill="F3F6FA"/>
          </w:tcPr>
          <w:p w14:paraId="6CA0553F" w14:textId="77777777" w:rsidR="00EF7C56" w:rsidRDefault="00000000">
            <w:pPr>
              <w:spacing w:before="40" w:after="40" w:line="252" w:lineRule="auto"/>
            </w:pPr>
            <w:r>
              <w:rPr>
                <w:sz w:val="20"/>
              </w:rPr>
              <w:t>Depositor/colluder/accused categorisation</w:t>
            </w:r>
          </w:p>
        </w:tc>
        <w:tc>
          <w:tcPr>
            <w:tcW w:w="3168" w:type="dxa"/>
            <w:shd w:val="clear" w:color="auto" w:fill="F3F6FA"/>
          </w:tcPr>
          <w:p w14:paraId="5DF35070" w14:textId="77777777" w:rsidR="00EF7C56" w:rsidRDefault="00000000">
            <w:pPr>
              <w:spacing w:before="40" w:after="40" w:line="252" w:lineRule="auto"/>
            </w:pPr>
            <w:r>
              <w:rPr>
                <w:sz w:val="20"/>
              </w:rPr>
              <w:t>Apply authorised rules to categorise depositor, colluder or accused roles from portfolio data.</w:t>
            </w:r>
          </w:p>
        </w:tc>
      </w:tr>
      <w:tr w:rsidR="00EF7C56" w14:paraId="7863CF98" w14:textId="77777777">
        <w:tc>
          <w:tcPr>
            <w:tcW w:w="3168" w:type="dxa"/>
          </w:tcPr>
          <w:p w14:paraId="7599C235" w14:textId="77777777" w:rsidR="00EF7C56" w:rsidRDefault="00000000">
            <w:pPr>
              <w:spacing w:before="40" w:after="40" w:line="252" w:lineRule="auto"/>
            </w:pPr>
            <w:r>
              <w:rPr>
                <w:sz w:val="20"/>
              </w:rPr>
              <w:t>F06-005</w:t>
            </w:r>
          </w:p>
        </w:tc>
        <w:tc>
          <w:tcPr>
            <w:tcW w:w="3168" w:type="dxa"/>
          </w:tcPr>
          <w:p w14:paraId="26BC537B" w14:textId="77777777" w:rsidR="00EF7C56" w:rsidRDefault="00000000">
            <w:pPr>
              <w:spacing w:before="40" w:after="40" w:line="252" w:lineRule="auto"/>
            </w:pPr>
            <w:r>
              <w:rPr>
                <w:sz w:val="20"/>
              </w:rPr>
              <w:t>Bank returns analysis &amp; claim cross-check</w:t>
            </w:r>
          </w:p>
        </w:tc>
        <w:tc>
          <w:tcPr>
            <w:tcW w:w="3168" w:type="dxa"/>
          </w:tcPr>
          <w:p w14:paraId="21DB62A3" w14:textId="77777777" w:rsidR="00EF7C56" w:rsidRDefault="00000000">
            <w:pPr>
              <w:spacing w:before="40" w:after="40" w:line="252" w:lineRule="auto"/>
            </w:pPr>
            <w:r>
              <w:rPr>
                <w:sz w:val="20"/>
              </w:rPr>
              <w:t>Analyse scanned bank returns and cross-verify against claims.</w:t>
            </w:r>
          </w:p>
        </w:tc>
      </w:tr>
      <w:tr w:rsidR="00EF7C56" w14:paraId="780E120A" w14:textId="77777777">
        <w:tc>
          <w:tcPr>
            <w:tcW w:w="3168" w:type="dxa"/>
            <w:shd w:val="clear" w:color="auto" w:fill="F3F6FA"/>
          </w:tcPr>
          <w:p w14:paraId="281FE5E4" w14:textId="77777777" w:rsidR="00EF7C56" w:rsidRDefault="00000000">
            <w:pPr>
              <w:spacing w:before="40" w:after="40" w:line="252" w:lineRule="auto"/>
            </w:pPr>
            <w:r>
              <w:rPr>
                <w:sz w:val="20"/>
              </w:rPr>
              <w:t>F06-006</w:t>
            </w:r>
          </w:p>
        </w:tc>
        <w:tc>
          <w:tcPr>
            <w:tcW w:w="3168" w:type="dxa"/>
            <w:shd w:val="clear" w:color="auto" w:fill="F3F6FA"/>
          </w:tcPr>
          <w:p w14:paraId="6AC3366A" w14:textId="77777777" w:rsidR="00EF7C56" w:rsidRDefault="00000000">
            <w:pPr>
              <w:spacing w:before="40" w:after="40" w:line="252" w:lineRule="auto"/>
            </w:pPr>
            <w:r>
              <w:rPr>
                <w:sz w:val="20"/>
              </w:rPr>
              <w:t>Bank-officer auto-verification requests</w:t>
            </w:r>
          </w:p>
        </w:tc>
        <w:tc>
          <w:tcPr>
            <w:tcW w:w="3168" w:type="dxa"/>
            <w:shd w:val="clear" w:color="auto" w:fill="F3F6FA"/>
          </w:tcPr>
          <w:p w14:paraId="5E0B7180" w14:textId="77777777" w:rsidR="00EF7C56" w:rsidRDefault="00000000">
            <w:pPr>
              <w:spacing w:before="40" w:after="40" w:line="252" w:lineRule="auto"/>
            </w:pPr>
            <w:r>
              <w:rPr>
                <w:sz w:val="20"/>
              </w:rPr>
              <w:t>Store bank-officer emails and trigger verification requests unless bank submits data directly.</w:t>
            </w:r>
          </w:p>
        </w:tc>
      </w:tr>
      <w:tr w:rsidR="00EF7C56" w14:paraId="2924B77E" w14:textId="77777777">
        <w:tc>
          <w:tcPr>
            <w:tcW w:w="3168" w:type="dxa"/>
          </w:tcPr>
          <w:p w14:paraId="4ED701F8" w14:textId="77777777" w:rsidR="00EF7C56" w:rsidRDefault="00000000">
            <w:pPr>
              <w:spacing w:before="40" w:after="40" w:line="252" w:lineRule="auto"/>
            </w:pPr>
            <w:r>
              <w:rPr>
                <w:sz w:val="20"/>
              </w:rPr>
              <w:t>F06-007</w:t>
            </w:r>
          </w:p>
        </w:tc>
        <w:tc>
          <w:tcPr>
            <w:tcW w:w="3168" w:type="dxa"/>
          </w:tcPr>
          <w:p w14:paraId="297355FF" w14:textId="77777777" w:rsidR="00EF7C56" w:rsidRDefault="00000000">
            <w:pPr>
              <w:spacing w:before="40" w:after="40" w:line="252" w:lineRule="auto"/>
            </w:pPr>
            <w:r>
              <w:rPr>
                <w:sz w:val="20"/>
              </w:rPr>
              <w:t>Cross-FE / FIR / seizure comparison</w:t>
            </w:r>
          </w:p>
        </w:tc>
        <w:tc>
          <w:tcPr>
            <w:tcW w:w="3168" w:type="dxa"/>
          </w:tcPr>
          <w:p w14:paraId="48B6D561" w14:textId="77777777" w:rsidR="00EF7C56" w:rsidRDefault="00000000">
            <w:pPr>
              <w:spacing w:before="40" w:after="40" w:line="252" w:lineRule="auto"/>
            </w:pPr>
            <w:r>
              <w:rPr>
                <w:sz w:val="20"/>
              </w:rPr>
              <w:t>Run multi-parameter comparisons across FE, FIR and seizure databases for duplication/collusion indicators.</w:t>
            </w:r>
          </w:p>
        </w:tc>
      </w:tr>
      <w:tr w:rsidR="00EF7C56" w14:paraId="152F248A" w14:textId="77777777">
        <w:tc>
          <w:tcPr>
            <w:tcW w:w="3168" w:type="dxa"/>
            <w:shd w:val="clear" w:color="auto" w:fill="F3F6FA"/>
          </w:tcPr>
          <w:p w14:paraId="00A01AAB" w14:textId="77777777" w:rsidR="00EF7C56" w:rsidRDefault="00000000">
            <w:pPr>
              <w:spacing w:before="40" w:after="40" w:line="252" w:lineRule="auto"/>
            </w:pPr>
            <w:r>
              <w:rPr>
                <w:sz w:val="20"/>
              </w:rPr>
              <w:t>F06-008</w:t>
            </w:r>
          </w:p>
        </w:tc>
        <w:tc>
          <w:tcPr>
            <w:tcW w:w="3168" w:type="dxa"/>
            <w:shd w:val="clear" w:color="auto" w:fill="F3F6FA"/>
          </w:tcPr>
          <w:p w14:paraId="192BC6F3" w14:textId="77777777" w:rsidR="00EF7C56" w:rsidRDefault="00000000">
            <w:pPr>
              <w:spacing w:before="40" w:after="40" w:line="252" w:lineRule="auto"/>
            </w:pPr>
            <w:r>
              <w:rPr>
                <w:sz w:val="20"/>
              </w:rPr>
              <w:t>Excess payment analysis</w:t>
            </w:r>
          </w:p>
        </w:tc>
        <w:tc>
          <w:tcPr>
            <w:tcW w:w="3168" w:type="dxa"/>
            <w:shd w:val="clear" w:color="auto" w:fill="F3F6FA"/>
          </w:tcPr>
          <w:p w14:paraId="3F7C0DED" w14:textId="77777777" w:rsidR="00EF7C56" w:rsidRDefault="00000000">
            <w:pPr>
              <w:spacing w:before="40" w:after="40" w:line="252" w:lineRule="auto"/>
            </w:pPr>
            <w:r>
              <w:rPr>
                <w:sz w:val="20"/>
              </w:rPr>
              <w:t>Analyse excess payments and related bank/cash transactions with audit trail.</w:t>
            </w:r>
          </w:p>
        </w:tc>
      </w:tr>
    </w:tbl>
    <w:p w14:paraId="4C997F6C" w14:textId="77777777" w:rsidR="00EF7C56" w:rsidRDefault="00EF7C56"/>
    <w:p w14:paraId="7F924008" w14:textId="77777777" w:rsidR="00EF7C56" w:rsidRDefault="00000000">
      <w:pPr>
        <w:pStyle w:val="Heading2"/>
        <w:spacing w:before="240" w:after="120"/>
      </w:pPr>
      <w:r>
        <w:t>07. Claim Lifecycle Management</w:t>
      </w:r>
    </w:p>
    <w:p w14:paraId="28AF7236" w14:textId="77777777" w:rsidR="00EF7C56" w:rsidRDefault="00000000">
      <w:pPr>
        <w:spacing w:before="40" w:after="120"/>
      </w:pPr>
      <w:r>
        <w:rPr>
          <w:b/>
        </w:rPr>
        <w:t>Purpose:</w:t>
      </w:r>
      <w:r>
        <w:t xml:space="preserve"> Manage the full claim journey under the KPIDFE framework — notification, intake, verification, hierarchical approval, settlement calculation, payment and closure — with staff-mediated intake for in-Karnataka claimants, constrained online intake for out-of-Karnataka claimants, and agentic assists only under human verification.</w:t>
      </w:r>
    </w:p>
    <w:p w14:paraId="6DBD4C78"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423C455" w14:textId="77777777">
        <w:tc>
          <w:tcPr>
            <w:tcW w:w="4752" w:type="dxa"/>
            <w:shd w:val="clear" w:color="auto" w:fill="1B3A5F"/>
          </w:tcPr>
          <w:p w14:paraId="122B830B" w14:textId="77777777" w:rsidR="00EF7C56" w:rsidRDefault="00000000">
            <w:pPr>
              <w:spacing w:before="40" w:after="40" w:line="252" w:lineRule="auto"/>
            </w:pPr>
            <w:r>
              <w:rPr>
                <w:b/>
                <w:color w:val="FFFFFF"/>
                <w:sz w:val="18"/>
              </w:rPr>
              <w:t>Source document</w:t>
            </w:r>
          </w:p>
        </w:tc>
        <w:tc>
          <w:tcPr>
            <w:tcW w:w="4752" w:type="dxa"/>
            <w:shd w:val="clear" w:color="auto" w:fill="1B3A5F"/>
          </w:tcPr>
          <w:p w14:paraId="2A4F029B" w14:textId="77777777" w:rsidR="00EF7C56" w:rsidRDefault="00000000">
            <w:pPr>
              <w:spacing w:before="40" w:after="40" w:line="252" w:lineRule="auto"/>
            </w:pPr>
            <w:r>
              <w:rPr>
                <w:b/>
                <w:color w:val="FFFFFF"/>
                <w:sz w:val="18"/>
              </w:rPr>
              <w:t>Coverage</w:t>
            </w:r>
          </w:p>
        </w:tc>
      </w:tr>
      <w:tr w:rsidR="00EF7C56" w14:paraId="5532E7C7" w14:textId="77777777">
        <w:tc>
          <w:tcPr>
            <w:tcW w:w="4752" w:type="dxa"/>
          </w:tcPr>
          <w:p w14:paraId="5B2FCA6B" w14:textId="77777777" w:rsidR="00EF7C56" w:rsidRDefault="00000000">
            <w:pPr>
              <w:spacing w:before="40" w:after="40" w:line="252" w:lineRule="auto"/>
            </w:pPr>
            <w:r>
              <w:rPr>
                <w:sz w:val="20"/>
              </w:rPr>
              <w:t>Business Process Flow</w:t>
            </w:r>
          </w:p>
        </w:tc>
        <w:tc>
          <w:tcPr>
            <w:tcW w:w="4752" w:type="dxa"/>
          </w:tcPr>
          <w:p w14:paraId="53754708" w14:textId="77777777" w:rsidR="00EF7C56" w:rsidRDefault="00000000">
            <w:pPr>
              <w:spacing w:before="40" w:after="40" w:line="252" w:lineRule="auto"/>
            </w:pPr>
            <w:r>
              <w:rPr>
                <w:sz w:val="20"/>
              </w:rPr>
              <w:t>Modules 3A–4B (notification, submission, verification, approval, settlement, payment) and Key Aspects</w:t>
            </w:r>
          </w:p>
        </w:tc>
      </w:tr>
      <w:tr w:rsidR="00EF7C56" w14:paraId="40F0B5B9" w14:textId="77777777">
        <w:tc>
          <w:tcPr>
            <w:tcW w:w="4752" w:type="dxa"/>
            <w:shd w:val="clear" w:color="auto" w:fill="F3F6FA"/>
          </w:tcPr>
          <w:p w14:paraId="1CF2B063" w14:textId="77777777" w:rsidR="00EF7C56" w:rsidRDefault="00000000">
            <w:pPr>
              <w:spacing w:before="40" w:after="40" w:line="252" w:lineRule="auto"/>
            </w:pPr>
            <w:r>
              <w:rPr>
                <w:sz w:val="20"/>
              </w:rPr>
              <w:t>Proceedings dated 10-08-2026</w:t>
            </w:r>
          </w:p>
        </w:tc>
        <w:tc>
          <w:tcPr>
            <w:tcW w:w="4752" w:type="dxa"/>
            <w:shd w:val="clear" w:color="auto" w:fill="F3F6FA"/>
          </w:tcPr>
          <w:p w14:paraId="25657971" w14:textId="77777777" w:rsidR="00EF7C56" w:rsidRDefault="00000000">
            <w:pPr>
              <w:spacing w:before="40" w:after="40" w:line="252" w:lineRule="auto"/>
            </w:pPr>
            <w:r>
              <w:rPr>
                <w:sz w:val="20"/>
              </w:rPr>
              <w:t>Items 1, 16, 20; Phase 4 online constraint (in-KA staff-mediated; OOK limited online)</w:t>
            </w:r>
          </w:p>
        </w:tc>
      </w:tr>
    </w:tbl>
    <w:p w14:paraId="6D785398" w14:textId="77777777" w:rsidR="00EF7C56" w:rsidRDefault="00EF7C56"/>
    <w:p w14:paraId="3C2BE2CF"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0D3D02AE" w14:textId="77777777">
        <w:tc>
          <w:tcPr>
            <w:tcW w:w="3168" w:type="dxa"/>
            <w:shd w:val="clear" w:color="auto" w:fill="1B3A5F"/>
          </w:tcPr>
          <w:p w14:paraId="7AA8EAF3" w14:textId="77777777" w:rsidR="00EF7C56" w:rsidRDefault="00000000">
            <w:pPr>
              <w:spacing w:before="40" w:after="40" w:line="252" w:lineRule="auto"/>
            </w:pPr>
            <w:r>
              <w:rPr>
                <w:b/>
                <w:color w:val="FFFFFF"/>
                <w:sz w:val="18"/>
              </w:rPr>
              <w:t>#</w:t>
            </w:r>
          </w:p>
        </w:tc>
        <w:tc>
          <w:tcPr>
            <w:tcW w:w="3168" w:type="dxa"/>
            <w:shd w:val="clear" w:color="auto" w:fill="1B3A5F"/>
          </w:tcPr>
          <w:p w14:paraId="3D4A5E9E" w14:textId="77777777" w:rsidR="00EF7C56" w:rsidRDefault="00000000">
            <w:pPr>
              <w:spacing w:before="40" w:after="40" w:line="252" w:lineRule="auto"/>
            </w:pPr>
            <w:r>
              <w:rPr>
                <w:b/>
                <w:color w:val="FFFFFF"/>
                <w:sz w:val="18"/>
              </w:rPr>
              <w:t>Area</w:t>
            </w:r>
          </w:p>
        </w:tc>
        <w:tc>
          <w:tcPr>
            <w:tcW w:w="3168" w:type="dxa"/>
            <w:shd w:val="clear" w:color="auto" w:fill="1B3A5F"/>
          </w:tcPr>
          <w:p w14:paraId="691CB447" w14:textId="77777777" w:rsidR="00EF7C56" w:rsidRDefault="00000000">
            <w:pPr>
              <w:spacing w:before="40" w:after="40" w:line="252" w:lineRule="auto"/>
            </w:pPr>
            <w:r>
              <w:rPr>
                <w:b/>
                <w:color w:val="FFFFFF"/>
                <w:sz w:val="18"/>
              </w:rPr>
              <w:t>Requirement</w:t>
            </w:r>
          </w:p>
        </w:tc>
      </w:tr>
      <w:tr w:rsidR="00EF7C56" w14:paraId="0E23B3B0" w14:textId="77777777">
        <w:tc>
          <w:tcPr>
            <w:tcW w:w="3168" w:type="dxa"/>
          </w:tcPr>
          <w:p w14:paraId="789C7C7D" w14:textId="77777777" w:rsidR="00EF7C56" w:rsidRDefault="00000000">
            <w:pPr>
              <w:spacing w:before="40" w:after="40" w:line="252" w:lineRule="auto"/>
            </w:pPr>
            <w:r>
              <w:rPr>
                <w:sz w:val="20"/>
              </w:rPr>
              <w:t>1</w:t>
            </w:r>
          </w:p>
        </w:tc>
        <w:tc>
          <w:tcPr>
            <w:tcW w:w="3168" w:type="dxa"/>
          </w:tcPr>
          <w:p w14:paraId="2660B8DA" w14:textId="77777777" w:rsidR="00EF7C56" w:rsidRDefault="00000000">
            <w:pPr>
              <w:spacing w:before="40" w:after="40" w:line="252" w:lineRule="auto"/>
            </w:pPr>
            <w:r>
              <w:rPr>
                <w:sz w:val="20"/>
              </w:rPr>
              <w:t>Claim notification</w:t>
            </w:r>
          </w:p>
        </w:tc>
        <w:tc>
          <w:tcPr>
            <w:tcW w:w="3168" w:type="dxa"/>
          </w:tcPr>
          <w:p w14:paraId="67A05D2F" w14:textId="77777777" w:rsidR="00EF7C56" w:rsidRDefault="00000000">
            <w:pPr>
              <w:spacing w:before="40" w:after="40" w:line="252" w:lineRule="auto"/>
            </w:pPr>
            <w:r>
              <w:rPr>
                <w:sz w:val="20"/>
              </w:rPr>
              <w:t>The system shall allow creation and publication of claim notifications so that a claim window becomes active for eligible investors.</w:t>
            </w:r>
          </w:p>
        </w:tc>
      </w:tr>
      <w:tr w:rsidR="00EF7C56" w14:paraId="270F3827" w14:textId="77777777">
        <w:tc>
          <w:tcPr>
            <w:tcW w:w="3168" w:type="dxa"/>
            <w:shd w:val="clear" w:color="auto" w:fill="F3F6FA"/>
          </w:tcPr>
          <w:p w14:paraId="0AB111BA" w14:textId="77777777" w:rsidR="00EF7C56" w:rsidRDefault="00000000">
            <w:pPr>
              <w:spacing w:before="40" w:after="40" w:line="252" w:lineRule="auto"/>
            </w:pPr>
            <w:r>
              <w:rPr>
                <w:sz w:val="20"/>
              </w:rPr>
              <w:t>2</w:t>
            </w:r>
          </w:p>
        </w:tc>
        <w:tc>
          <w:tcPr>
            <w:tcW w:w="3168" w:type="dxa"/>
            <w:shd w:val="clear" w:color="auto" w:fill="F3F6FA"/>
          </w:tcPr>
          <w:p w14:paraId="4601B52E" w14:textId="77777777" w:rsidR="00EF7C56" w:rsidRDefault="00000000">
            <w:pPr>
              <w:spacing w:before="40" w:after="40" w:line="252" w:lineRule="auto"/>
            </w:pPr>
            <w:r>
              <w:rPr>
                <w:sz w:val="20"/>
              </w:rPr>
              <w:t>Claim submission</w:t>
            </w:r>
          </w:p>
        </w:tc>
        <w:tc>
          <w:tcPr>
            <w:tcW w:w="3168" w:type="dxa"/>
            <w:shd w:val="clear" w:color="auto" w:fill="F3F6FA"/>
          </w:tcPr>
          <w:p w14:paraId="4A9090C8" w14:textId="77777777" w:rsidR="00EF7C56" w:rsidRDefault="00000000">
            <w:pPr>
              <w:spacing w:before="40" w:after="40" w:line="252" w:lineRule="auto"/>
            </w:pPr>
            <w:r>
              <w:rPr>
                <w:sz w:val="20"/>
              </w:rPr>
              <w:t xml:space="preserve">The system shall capture claim submissions with mandatory validation before acceptance, covering the fields and uploads </w:t>
            </w:r>
            <w:r>
              <w:rPr>
                <w:sz w:val="20"/>
              </w:rPr>
              <w:lastRenderedPageBreak/>
              <w:t>listed below.</w:t>
            </w:r>
          </w:p>
        </w:tc>
      </w:tr>
      <w:tr w:rsidR="00EF7C56" w14:paraId="0D83B306" w14:textId="77777777">
        <w:tc>
          <w:tcPr>
            <w:tcW w:w="3168" w:type="dxa"/>
          </w:tcPr>
          <w:p w14:paraId="0DE9EE70" w14:textId="77777777" w:rsidR="00EF7C56" w:rsidRDefault="00000000">
            <w:pPr>
              <w:spacing w:before="40" w:after="40" w:line="252" w:lineRule="auto"/>
            </w:pPr>
            <w:r>
              <w:rPr>
                <w:sz w:val="20"/>
              </w:rPr>
              <w:lastRenderedPageBreak/>
              <w:t>3</w:t>
            </w:r>
          </w:p>
        </w:tc>
        <w:tc>
          <w:tcPr>
            <w:tcW w:w="3168" w:type="dxa"/>
          </w:tcPr>
          <w:p w14:paraId="626CEFFD" w14:textId="77777777" w:rsidR="00EF7C56" w:rsidRDefault="00000000">
            <w:pPr>
              <w:spacing w:before="40" w:after="40" w:line="252" w:lineRule="auto"/>
            </w:pPr>
            <w:r>
              <w:rPr>
                <w:sz w:val="20"/>
              </w:rPr>
              <w:t>In-Karnataka intake</w:t>
            </w:r>
          </w:p>
        </w:tc>
        <w:tc>
          <w:tcPr>
            <w:tcW w:w="3168" w:type="dxa"/>
          </w:tcPr>
          <w:p w14:paraId="083FAAAF" w14:textId="77777777" w:rsidR="00EF7C56" w:rsidRDefault="00000000">
            <w:pPr>
              <w:spacing w:before="40" w:after="40" w:line="252" w:lineRule="auto"/>
            </w:pPr>
            <w:r>
              <w:rPr>
                <w:sz w:val="20"/>
              </w:rPr>
              <w:t>For in-Karnataka claimants, intake shall be staff-mediated / assisted digitisation of original documents. Unrestricted public online filing is not acceptable under BSA 2023 / socio-economic profile constraints stated in the BPF.</w:t>
            </w:r>
          </w:p>
        </w:tc>
      </w:tr>
      <w:tr w:rsidR="00EF7C56" w14:paraId="23B109DF" w14:textId="77777777">
        <w:tc>
          <w:tcPr>
            <w:tcW w:w="3168" w:type="dxa"/>
            <w:shd w:val="clear" w:color="auto" w:fill="F3F6FA"/>
          </w:tcPr>
          <w:p w14:paraId="1077B08B" w14:textId="77777777" w:rsidR="00EF7C56" w:rsidRDefault="00000000">
            <w:pPr>
              <w:spacing w:before="40" w:after="40" w:line="252" w:lineRule="auto"/>
            </w:pPr>
            <w:r>
              <w:rPr>
                <w:sz w:val="20"/>
              </w:rPr>
              <w:t>4</w:t>
            </w:r>
          </w:p>
        </w:tc>
        <w:tc>
          <w:tcPr>
            <w:tcW w:w="3168" w:type="dxa"/>
            <w:shd w:val="clear" w:color="auto" w:fill="F3F6FA"/>
          </w:tcPr>
          <w:p w14:paraId="5ABC8349" w14:textId="77777777" w:rsidR="00EF7C56" w:rsidRDefault="00000000">
            <w:pPr>
              <w:spacing w:before="40" w:after="40" w:line="252" w:lineRule="auto"/>
            </w:pPr>
            <w:r>
              <w:rPr>
                <w:sz w:val="20"/>
              </w:rPr>
              <w:t>Out-of-Karnataka intake</w:t>
            </w:r>
          </w:p>
        </w:tc>
        <w:tc>
          <w:tcPr>
            <w:tcW w:w="3168" w:type="dxa"/>
            <w:shd w:val="clear" w:color="auto" w:fill="F3F6FA"/>
          </w:tcPr>
          <w:p w14:paraId="0D05699B" w14:textId="77777777" w:rsidR="00EF7C56" w:rsidRDefault="00000000">
            <w:pPr>
              <w:spacing w:before="40" w:after="40" w:line="252" w:lineRule="auto"/>
            </w:pPr>
            <w:r>
              <w:rPr>
                <w:sz w:val="20"/>
              </w:rPr>
              <w:t>For out-of-Karnataka claimants, a constrained online submission path shall be provided. If a limited online access system already exists, the new platform shall still achieve the same business outcomes.</w:t>
            </w:r>
          </w:p>
        </w:tc>
      </w:tr>
      <w:tr w:rsidR="00EF7C56" w14:paraId="034F66E4" w14:textId="77777777">
        <w:tc>
          <w:tcPr>
            <w:tcW w:w="3168" w:type="dxa"/>
          </w:tcPr>
          <w:p w14:paraId="59D46A14" w14:textId="77777777" w:rsidR="00EF7C56" w:rsidRDefault="00000000">
            <w:pPr>
              <w:spacing w:before="40" w:after="40" w:line="252" w:lineRule="auto"/>
            </w:pPr>
            <w:r>
              <w:rPr>
                <w:sz w:val="20"/>
              </w:rPr>
              <w:t>5</w:t>
            </w:r>
          </w:p>
        </w:tc>
        <w:tc>
          <w:tcPr>
            <w:tcW w:w="3168" w:type="dxa"/>
          </w:tcPr>
          <w:p w14:paraId="44F678B4" w14:textId="77777777" w:rsidR="00EF7C56" w:rsidRDefault="00000000">
            <w:pPr>
              <w:spacing w:before="40" w:after="40" w:line="252" w:lineRule="auto"/>
            </w:pPr>
            <w:r>
              <w:rPr>
                <w:sz w:val="20"/>
              </w:rPr>
              <w:t>Verification</w:t>
            </w:r>
          </w:p>
        </w:tc>
        <w:tc>
          <w:tcPr>
            <w:tcW w:w="3168" w:type="dxa"/>
          </w:tcPr>
          <w:p w14:paraId="3E815966" w14:textId="77777777" w:rsidR="00EF7C56" w:rsidRDefault="00000000">
            <w:pPr>
              <w:spacing w:before="40" w:after="40" w:line="252" w:lineRule="auto"/>
            </w:pPr>
            <w:r>
              <w:rPr>
                <w:sz w:val="20"/>
              </w:rPr>
              <w:t>Officers shall verify identity, investment, scheme, customer ID, deposit records, uploads, bank details, previous returns, existing claims and eligibility, and may request additional documents.</w:t>
            </w:r>
          </w:p>
        </w:tc>
      </w:tr>
      <w:tr w:rsidR="00EF7C56" w14:paraId="5765D330" w14:textId="77777777">
        <w:tc>
          <w:tcPr>
            <w:tcW w:w="3168" w:type="dxa"/>
            <w:shd w:val="clear" w:color="auto" w:fill="F3F6FA"/>
          </w:tcPr>
          <w:p w14:paraId="182ADB39" w14:textId="77777777" w:rsidR="00EF7C56" w:rsidRDefault="00000000">
            <w:pPr>
              <w:spacing w:before="40" w:after="40" w:line="252" w:lineRule="auto"/>
            </w:pPr>
            <w:r>
              <w:rPr>
                <w:sz w:val="20"/>
              </w:rPr>
              <w:t>6</w:t>
            </w:r>
          </w:p>
        </w:tc>
        <w:tc>
          <w:tcPr>
            <w:tcW w:w="3168" w:type="dxa"/>
            <w:shd w:val="clear" w:color="auto" w:fill="F3F6FA"/>
          </w:tcPr>
          <w:p w14:paraId="3F28DB7F" w14:textId="77777777" w:rsidR="00EF7C56" w:rsidRDefault="00000000">
            <w:pPr>
              <w:spacing w:before="40" w:after="40" w:line="252" w:lineRule="auto"/>
            </w:pPr>
            <w:r>
              <w:rPr>
                <w:sz w:val="20"/>
              </w:rPr>
              <w:t>Agentic assists</w:t>
            </w:r>
          </w:p>
        </w:tc>
        <w:tc>
          <w:tcPr>
            <w:tcW w:w="3168" w:type="dxa"/>
            <w:shd w:val="clear" w:color="auto" w:fill="F3F6FA"/>
          </w:tcPr>
          <w:p w14:paraId="1D79740D" w14:textId="77777777" w:rsidR="00EF7C56" w:rsidRDefault="00000000">
            <w:pPr>
              <w:spacing w:before="40" w:after="40" w:line="252" w:lineRule="auto"/>
            </w:pPr>
            <w:r>
              <w:rPr>
                <w:sz w:val="20"/>
              </w:rPr>
              <w:t>Rule-based / agentic tools may assist extraction and checks. Generative AI is prohibited. No assist may finalise a verification decision without human confirmation and audit.</w:t>
            </w:r>
          </w:p>
        </w:tc>
      </w:tr>
      <w:tr w:rsidR="00EF7C56" w14:paraId="3210BB7C" w14:textId="77777777">
        <w:tc>
          <w:tcPr>
            <w:tcW w:w="3168" w:type="dxa"/>
          </w:tcPr>
          <w:p w14:paraId="7863C8AD" w14:textId="77777777" w:rsidR="00EF7C56" w:rsidRDefault="00000000">
            <w:pPr>
              <w:spacing w:before="40" w:after="40" w:line="252" w:lineRule="auto"/>
            </w:pPr>
            <w:r>
              <w:rPr>
                <w:sz w:val="20"/>
              </w:rPr>
              <w:t>7</w:t>
            </w:r>
          </w:p>
        </w:tc>
        <w:tc>
          <w:tcPr>
            <w:tcW w:w="3168" w:type="dxa"/>
          </w:tcPr>
          <w:p w14:paraId="271698CC" w14:textId="77777777" w:rsidR="00EF7C56" w:rsidRDefault="00000000">
            <w:pPr>
              <w:spacing w:before="40" w:after="40" w:line="252" w:lineRule="auto"/>
            </w:pPr>
            <w:r>
              <w:rPr>
                <w:sz w:val="20"/>
              </w:rPr>
              <w:t>Approval</w:t>
            </w:r>
          </w:p>
        </w:tc>
        <w:tc>
          <w:tcPr>
            <w:tcW w:w="3168" w:type="dxa"/>
          </w:tcPr>
          <w:p w14:paraId="28F09F01" w14:textId="77777777" w:rsidR="00EF7C56" w:rsidRDefault="00000000">
            <w:pPr>
              <w:spacing w:before="40" w:after="40" w:line="252" w:lineRule="auto"/>
            </w:pPr>
            <w:r>
              <w:rPr>
                <w:sz w:val="20"/>
              </w:rPr>
              <w:t>The Competent Authority shall review the verification report and record Approved, Partially Approved, Rejected, or Pending Clarification with remarks.</w:t>
            </w:r>
          </w:p>
        </w:tc>
      </w:tr>
      <w:tr w:rsidR="00EF7C56" w14:paraId="7456F124" w14:textId="77777777">
        <w:tc>
          <w:tcPr>
            <w:tcW w:w="3168" w:type="dxa"/>
            <w:shd w:val="clear" w:color="auto" w:fill="F3F6FA"/>
          </w:tcPr>
          <w:p w14:paraId="46F560E2" w14:textId="77777777" w:rsidR="00EF7C56" w:rsidRDefault="00000000">
            <w:pPr>
              <w:spacing w:before="40" w:after="40" w:line="252" w:lineRule="auto"/>
            </w:pPr>
            <w:r>
              <w:rPr>
                <w:sz w:val="20"/>
              </w:rPr>
              <w:t>8</w:t>
            </w:r>
          </w:p>
        </w:tc>
        <w:tc>
          <w:tcPr>
            <w:tcW w:w="3168" w:type="dxa"/>
            <w:shd w:val="clear" w:color="auto" w:fill="F3F6FA"/>
          </w:tcPr>
          <w:p w14:paraId="4E9299F7" w14:textId="77777777" w:rsidR="00EF7C56" w:rsidRDefault="00000000">
            <w:pPr>
              <w:spacing w:before="40" w:after="40" w:line="252" w:lineRule="auto"/>
            </w:pPr>
            <w:r>
              <w:rPr>
                <w:sz w:val="20"/>
              </w:rPr>
              <w:t>Settlement</w:t>
            </w:r>
          </w:p>
        </w:tc>
        <w:tc>
          <w:tcPr>
            <w:tcW w:w="3168" w:type="dxa"/>
            <w:shd w:val="clear" w:color="auto" w:fill="F3F6FA"/>
          </w:tcPr>
          <w:p w14:paraId="692966BB" w14:textId="77777777" w:rsidR="00EF7C56" w:rsidRDefault="00000000">
            <w:pPr>
              <w:spacing w:before="40" w:after="40" w:line="252" w:lineRule="auto"/>
            </w:pPr>
            <w:r>
              <w:rPr>
                <w:sz w:val="20"/>
              </w:rPr>
              <w:t>The system shall record recovered funds and liabilities and calculate eligible amount, previous returns, previous settlements and net payable.</w:t>
            </w:r>
          </w:p>
        </w:tc>
      </w:tr>
      <w:tr w:rsidR="00EF7C56" w14:paraId="59435CD8" w14:textId="77777777">
        <w:tc>
          <w:tcPr>
            <w:tcW w:w="3168" w:type="dxa"/>
          </w:tcPr>
          <w:p w14:paraId="466DF0C8" w14:textId="77777777" w:rsidR="00EF7C56" w:rsidRDefault="00000000">
            <w:pPr>
              <w:spacing w:before="40" w:after="40" w:line="252" w:lineRule="auto"/>
            </w:pPr>
            <w:r>
              <w:rPr>
                <w:sz w:val="20"/>
              </w:rPr>
              <w:t>9</w:t>
            </w:r>
          </w:p>
        </w:tc>
        <w:tc>
          <w:tcPr>
            <w:tcW w:w="3168" w:type="dxa"/>
          </w:tcPr>
          <w:p w14:paraId="02BB087E" w14:textId="77777777" w:rsidR="00EF7C56" w:rsidRDefault="00000000">
            <w:pPr>
              <w:spacing w:before="40" w:after="40" w:line="252" w:lineRule="auto"/>
            </w:pPr>
            <w:r>
              <w:rPr>
                <w:sz w:val="20"/>
              </w:rPr>
              <w:t>Payment &amp; closure</w:t>
            </w:r>
          </w:p>
        </w:tc>
        <w:tc>
          <w:tcPr>
            <w:tcW w:w="3168" w:type="dxa"/>
          </w:tcPr>
          <w:p w14:paraId="5C418976" w14:textId="77777777" w:rsidR="00EF7C56" w:rsidRDefault="00000000">
            <w:pPr>
              <w:spacing w:before="40" w:after="40" w:line="252" w:lineRule="auto"/>
            </w:pPr>
            <w:r>
              <w:rPr>
                <w:sz w:val="20"/>
              </w:rPr>
              <w:t>The system shall generate payment batches, record NEFT/RTGS references and status, update claim status / investment balance / payment history, and close settled claims.</w:t>
            </w:r>
          </w:p>
        </w:tc>
      </w:tr>
      <w:tr w:rsidR="00EF7C56" w14:paraId="4D18B141" w14:textId="77777777">
        <w:tc>
          <w:tcPr>
            <w:tcW w:w="3168" w:type="dxa"/>
            <w:shd w:val="clear" w:color="auto" w:fill="F3F6FA"/>
          </w:tcPr>
          <w:p w14:paraId="084DA74F" w14:textId="77777777" w:rsidR="00EF7C56" w:rsidRDefault="00000000">
            <w:pPr>
              <w:spacing w:before="40" w:after="40" w:line="252" w:lineRule="auto"/>
            </w:pPr>
            <w:r>
              <w:rPr>
                <w:sz w:val="20"/>
              </w:rPr>
              <w:t>10</w:t>
            </w:r>
          </w:p>
        </w:tc>
        <w:tc>
          <w:tcPr>
            <w:tcW w:w="3168" w:type="dxa"/>
            <w:shd w:val="clear" w:color="auto" w:fill="F3F6FA"/>
          </w:tcPr>
          <w:p w14:paraId="26183733" w14:textId="77777777" w:rsidR="00EF7C56" w:rsidRDefault="00000000">
            <w:pPr>
              <w:spacing w:before="40" w:after="40" w:line="252" w:lineRule="auto"/>
            </w:pPr>
            <w:r>
              <w:rPr>
                <w:sz w:val="20"/>
              </w:rPr>
              <w:t>Forensic audit &amp; lists</w:t>
            </w:r>
          </w:p>
        </w:tc>
        <w:tc>
          <w:tcPr>
            <w:tcW w:w="3168" w:type="dxa"/>
            <w:shd w:val="clear" w:color="auto" w:fill="F3F6FA"/>
          </w:tcPr>
          <w:p w14:paraId="0A0A6D88" w14:textId="77777777" w:rsidR="00EF7C56" w:rsidRDefault="00000000">
            <w:pPr>
              <w:spacing w:before="40" w:after="40" w:line="252" w:lineRule="auto"/>
            </w:pPr>
            <w:r>
              <w:rPr>
                <w:sz w:val="20"/>
              </w:rPr>
              <w:t>The system shall retain forensic audit trails and generate parameterised claimant, accused, colluder and related lists.</w:t>
            </w:r>
          </w:p>
        </w:tc>
      </w:tr>
      <w:tr w:rsidR="00EF7C56" w14:paraId="06F60DD0" w14:textId="77777777">
        <w:tc>
          <w:tcPr>
            <w:tcW w:w="3168" w:type="dxa"/>
          </w:tcPr>
          <w:p w14:paraId="4754E2F4" w14:textId="77777777" w:rsidR="00EF7C56" w:rsidRDefault="00000000">
            <w:pPr>
              <w:spacing w:before="40" w:after="40" w:line="252" w:lineRule="auto"/>
            </w:pPr>
            <w:r>
              <w:rPr>
                <w:sz w:val="20"/>
              </w:rPr>
              <w:t>11</w:t>
            </w:r>
          </w:p>
        </w:tc>
        <w:tc>
          <w:tcPr>
            <w:tcW w:w="3168" w:type="dxa"/>
          </w:tcPr>
          <w:p w14:paraId="1E938A67" w14:textId="77777777" w:rsidR="00EF7C56" w:rsidRDefault="00000000">
            <w:pPr>
              <w:spacing w:before="40" w:after="40" w:line="252" w:lineRule="auto"/>
            </w:pPr>
            <w:r>
              <w:rPr>
                <w:sz w:val="20"/>
              </w:rPr>
              <w:t>Test-data rule</w:t>
            </w:r>
          </w:p>
        </w:tc>
        <w:tc>
          <w:tcPr>
            <w:tcW w:w="3168" w:type="dxa"/>
          </w:tcPr>
          <w:p w14:paraId="1D314A24" w14:textId="77777777" w:rsidR="00EF7C56" w:rsidRDefault="00000000">
            <w:pPr>
              <w:spacing w:before="40" w:after="40" w:line="252" w:lineRule="auto"/>
            </w:pPr>
            <w:r>
              <w:rPr>
                <w:sz w:val="20"/>
              </w:rPr>
              <w:t xml:space="preserve">Actual claimant-level equitable-distribution data shall not be used </w:t>
            </w:r>
            <w:r>
              <w:rPr>
                <w:sz w:val="20"/>
              </w:rPr>
              <w:lastRenderedPageBreak/>
              <w:t>in development or testing.</w:t>
            </w:r>
          </w:p>
        </w:tc>
      </w:tr>
    </w:tbl>
    <w:p w14:paraId="287CAA06" w14:textId="77777777" w:rsidR="00EF7C56" w:rsidRDefault="00EF7C56"/>
    <w:p w14:paraId="51936A44" w14:textId="77777777" w:rsidR="00EF7C56" w:rsidRDefault="00000000">
      <w:pPr>
        <w:spacing w:before="40" w:after="120"/>
      </w:pPr>
      <w:r>
        <w:t>##### Entity fields — Claim notification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C425D6B" w14:textId="77777777">
        <w:tc>
          <w:tcPr>
            <w:tcW w:w="4752" w:type="dxa"/>
            <w:shd w:val="clear" w:color="auto" w:fill="1B3A5F"/>
          </w:tcPr>
          <w:p w14:paraId="1F60947D" w14:textId="77777777" w:rsidR="00EF7C56" w:rsidRDefault="00000000">
            <w:pPr>
              <w:spacing w:before="40" w:after="40" w:line="252" w:lineRule="auto"/>
            </w:pPr>
            <w:r>
              <w:rPr>
                <w:b/>
                <w:color w:val="FFFFFF"/>
                <w:sz w:val="18"/>
              </w:rPr>
              <w:t>Field</w:t>
            </w:r>
          </w:p>
        </w:tc>
        <w:tc>
          <w:tcPr>
            <w:tcW w:w="4752" w:type="dxa"/>
            <w:shd w:val="clear" w:color="auto" w:fill="1B3A5F"/>
          </w:tcPr>
          <w:p w14:paraId="572D3475" w14:textId="77777777" w:rsidR="00EF7C56" w:rsidRDefault="00000000">
            <w:pPr>
              <w:spacing w:before="40" w:after="40" w:line="252" w:lineRule="auto"/>
            </w:pPr>
            <w:r>
              <w:rPr>
                <w:b/>
                <w:color w:val="FFFFFF"/>
                <w:sz w:val="18"/>
              </w:rPr>
              <w:t>Notes</w:t>
            </w:r>
          </w:p>
        </w:tc>
      </w:tr>
      <w:tr w:rsidR="00EF7C56" w14:paraId="1CC5D9C6" w14:textId="77777777">
        <w:tc>
          <w:tcPr>
            <w:tcW w:w="4752" w:type="dxa"/>
          </w:tcPr>
          <w:p w14:paraId="1906C7D0" w14:textId="77777777" w:rsidR="00EF7C56" w:rsidRDefault="00000000">
            <w:pPr>
              <w:spacing w:before="40" w:after="40" w:line="252" w:lineRule="auto"/>
            </w:pPr>
            <w:r>
              <w:rPr>
                <w:sz w:val="20"/>
              </w:rPr>
              <w:t>Eligible FE</w:t>
            </w:r>
          </w:p>
        </w:tc>
        <w:tc>
          <w:tcPr>
            <w:tcW w:w="4752" w:type="dxa"/>
          </w:tcPr>
          <w:p w14:paraId="342C264B" w14:textId="77777777" w:rsidR="00EF7C56" w:rsidRDefault="00000000">
            <w:pPr>
              <w:spacing w:before="40" w:after="40" w:line="252" w:lineRule="auto"/>
            </w:pPr>
            <w:r>
              <w:rPr>
                <w:sz w:val="20"/>
              </w:rPr>
              <w:t>FE(s) covered by the notification</w:t>
            </w:r>
          </w:p>
        </w:tc>
      </w:tr>
      <w:tr w:rsidR="00EF7C56" w14:paraId="68229669" w14:textId="77777777">
        <w:tc>
          <w:tcPr>
            <w:tcW w:w="4752" w:type="dxa"/>
            <w:shd w:val="clear" w:color="auto" w:fill="F3F6FA"/>
          </w:tcPr>
          <w:p w14:paraId="6D404231" w14:textId="77777777" w:rsidR="00EF7C56" w:rsidRDefault="00000000">
            <w:pPr>
              <w:spacing w:before="40" w:after="40" w:line="252" w:lineRule="auto"/>
            </w:pPr>
            <w:r>
              <w:rPr>
                <w:sz w:val="20"/>
              </w:rPr>
              <w:t>Eligible Schemes</w:t>
            </w:r>
          </w:p>
        </w:tc>
        <w:tc>
          <w:tcPr>
            <w:tcW w:w="4752" w:type="dxa"/>
            <w:shd w:val="clear" w:color="auto" w:fill="F3F6FA"/>
          </w:tcPr>
          <w:p w14:paraId="553833A8" w14:textId="77777777" w:rsidR="00EF7C56" w:rsidRDefault="00000000">
            <w:pPr>
              <w:spacing w:before="40" w:after="40" w:line="252" w:lineRule="auto"/>
            </w:pPr>
            <w:r>
              <w:rPr>
                <w:sz w:val="20"/>
              </w:rPr>
              <w:t>Schemes covered</w:t>
            </w:r>
          </w:p>
        </w:tc>
      </w:tr>
      <w:tr w:rsidR="00EF7C56" w14:paraId="3878F012" w14:textId="77777777">
        <w:tc>
          <w:tcPr>
            <w:tcW w:w="4752" w:type="dxa"/>
          </w:tcPr>
          <w:p w14:paraId="11F126F2" w14:textId="77777777" w:rsidR="00EF7C56" w:rsidRDefault="00000000">
            <w:pPr>
              <w:spacing w:before="40" w:after="40" w:line="252" w:lineRule="auto"/>
            </w:pPr>
            <w:r>
              <w:rPr>
                <w:sz w:val="20"/>
              </w:rPr>
              <w:t>Claim Submission Period</w:t>
            </w:r>
          </w:p>
        </w:tc>
        <w:tc>
          <w:tcPr>
            <w:tcW w:w="4752" w:type="dxa"/>
          </w:tcPr>
          <w:p w14:paraId="6B6FBB7F" w14:textId="77777777" w:rsidR="00EF7C56" w:rsidRDefault="00000000">
            <w:pPr>
              <w:spacing w:before="40" w:after="40" w:line="252" w:lineRule="auto"/>
            </w:pPr>
            <w:r>
              <w:rPr>
                <w:sz w:val="20"/>
              </w:rPr>
              <w:t>Start and end of claim window</w:t>
            </w:r>
          </w:p>
        </w:tc>
      </w:tr>
      <w:tr w:rsidR="00EF7C56" w14:paraId="2290A4A2" w14:textId="77777777">
        <w:tc>
          <w:tcPr>
            <w:tcW w:w="4752" w:type="dxa"/>
            <w:shd w:val="clear" w:color="auto" w:fill="F3F6FA"/>
          </w:tcPr>
          <w:p w14:paraId="129EC2D3" w14:textId="77777777" w:rsidR="00EF7C56" w:rsidRDefault="00000000">
            <w:pPr>
              <w:spacing w:before="40" w:after="40" w:line="252" w:lineRule="auto"/>
            </w:pPr>
            <w:r>
              <w:rPr>
                <w:sz w:val="20"/>
              </w:rPr>
              <w:t>Eligibility Criteria</w:t>
            </w:r>
          </w:p>
        </w:tc>
        <w:tc>
          <w:tcPr>
            <w:tcW w:w="4752" w:type="dxa"/>
            <w:shd w:val="clear" w:color="auto" w:fill="F3F6FA"/>
          </w:tcPr>
          <w:p w14:paraId="6FA4DBC9" w14:textId="77777777" w:rsidR="00EF7C56" w:rsidRDefault="00000000">
            <w:pPr>
              <w:spacing w:before="40" w:after="40" w:line="252" w:lineRule="auto"/>
            </w:pPr>
            <w:r>
              <w:rPr>
                <w:sz w:val="20"/>
              </w:rPr>
              <w:t>Published eligibility rules</w:t>
            </w:r>
          </w:p>
        </w:tc>
      </w:tr>
      <w:tr w:rsidR="00EF7C56" w14:paraId="18367AA7" w14:textId="77777777">
        <w:tc>
          <w:tcPr>
            <w:tcW w:w="4752" w:type="dxa"/>
          </w:tcPr>
          <w:p w14:paraId="2208A302" w14:textId="77777777" w:rsidR="00EF7C56" w:rsidRDefault="00000000">
            <w:pPr>
              <w:spacing w:before="40" w:after="40" w:line="252" w:lineRule="auto"/>
            </w:pPr>
            <w:r>
              <w:rPr>
                <w:sz w:val="20"/>
              </w:rPr>
              <w:t>Required Documents</w:t>
            </w:r>
          </w:p>
        </w:tc>
        <w:tc>
          <w:tcPr>
            <w:tcW w:w="4752" w:type="dxa"/>
          </w:tcPr>
          <w:p w14:paraId="40625A7E" w14:textId="77777777" w:rsidR="00EF7C56" w:rsidRDefault="00000000">
            <w:pPr>
              <w:spacing w:before="40" w:after="40" w:line="252" w:lineRule="auto"/>
            </w:pPr>
            <w:r>
              <w:rPr>
                <w:sz w:val="20"/>
              </w:rPr>
              <w:t>Document checklist</w:t>
            </w:r>
          </w:p>
        </w:tc>
      </w:tr>
      <w:tr w:rsidR="00EF7C56" w14:paraId="47258B06" w14:textId="77777777">
        <w:tc>
          <w:tcPr>
            <w:tcW w:w="4752" w:type="dxa"/>
            <w:shd w:val="clear" w:color="auto" w:fill="F3F6FA"/>
          </w:tcPr>
          <w:p w14:paraId="7D0C1B33" w14:textId="77777777" w:rsidR="00EF7C56" w:rsidRDefault="00000000">
            <w:pPr>
              <w:spacing w:before="40" w:after="40" w:line="252" w:lineRule="auto"/>
            </w:pPr>
            <w:r>
              <w:rPr>
                <w:sz w:val="20"/>
              </w:rPr>
              <w:t>Instructions</w:t>
            </w:r>
          </w:p>
        </w:tc>
        <w:tc>
          <w:tcPr>
            <w:tcW w:w="4752" w:type="dxa"/>
            <w:shd w:val="clear" w:color="auto" w:fill="F3F6FA"/>
          </w:tcPr>
          <w:p w14:paraId="547C7F1E" w14:textId="77777777" w:rsidR="00EF7C56" w:rsidRDefault="00000000">
            <w:pPr>
              <w:spacing w:before="40" w:after="40" w:line="252" w:lineRule="auto"/>
            </w:pPr>
            <w:r>
              <w:rPr>
                <w:sz w:val="20"/>
              </w:rPr>
              <w:t>Claimant/staff instructions</w:t>
            </w:r>
          </w:p>
        </w:tc>
      </w:tr>
      <w:tr w:rsidR="00EF7C56" w14:paraId="7C2B37A7" w14:textId="77777777">
        <w:tc>
          <w:tcPr>
            <w:tcW w:w="4752" w:type="dxa"/>
          </w:tcPr>
          <w:p w14:paraId="065338F4" w14:textId="77777777" w:rsidR="00EF7C56" w:rsidRDefault="00000000">
            <w:pPr>
              <w:spacing w:before="40" w:after="40" w:line="252" w:lineRule="auto"/>
            </w:pPr>
            <w:r>
              <w:rPr>
                <w:sz w:val="20"/>
              </w:rPr>
              <w:t>Publication status</w:t>
            </w:r>
          </w:p>
        </w:tc>
        <w:tc>
          <w:tcPr>
            <w:tcW w:w="4752" w:type="dxa"/>
          </w:tcPr>
          <w:p w14:paraId="41BC9EF7" w14:textId="77777777" w:rsidR="00EF7C56" w:rsidRDefault="00000000">
            <w:pPr>
              <w:spacing w:before="40" w:after="40" w:line="252" w:lineRule="auto"/>
            </w:pPr>
            <w:r>
              <w:rPr>
                <w:sz w:val="20"/>
              </w:rPr>
              <w:t>Draft / Published / Closed</w:t>
            </w:r>
          </w:p>
        </w:tc>
      </w:tr>
    </w:tbl>
    <w:p w14:paraId="2102FE47" w14:textId="77777777" w:rsidR="00EF7C56" w:rsidRDefault="00EF7C56"/>
    <w:p w14:paraId="0AE19FF8" w14:textId="77777777" w:rsidR="00EF7C56" w:rsidRDefault="00000000">
      <w:pPr>
        <w:spacing w:before="40" w:after="120"/>
      </w:pPr>
      <w:r>
        <w:t>##### Entity fields — Claim submission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20D7D40" w14:textId="77777777">
        <w:tc>
          <w:tcPr>
            <w:tcW w:w="4752" w:type="dxa"/>
            <w:shd w:val="clear" w:color="auto" w:fill="1B3A5F"/>
          </w:tcPr>
          <w:p w14:paraId="0CC2AD16" w14:textId="77777777" w:rsidR="00EF7C56" w:rsidRDefault="00000000">
            <w:pPr>
              <w:spacing w:before="40" w:after="40" w:line="252" w:lineRule="auto"/>
            </w:pPr>
            <w:r>
              <w:rPr>
                <w:b/>
                <w:color w:val="FFFFFF"/>
                <w:sz w:val="18"/>
              </w:rPr>
              <w:t>Field / upload</w:t>
            </w:r>
          </w:p>
        </w:tc>
        <w:tc>
          <w:tcPr>
            <w:tcW w:w="4752" w:type="dxa"/>
            <w:shd w:val="clear" w:color="auto" w:fill="1B3A5F"/>
          </w:tcPr>
          <w:p w14:paraId="2376DD1E" w14:textId="77777777" w:rsidR="00EF7C56" w:rsidRDefault="00000000">
            <w:pPr>
              <w:spacing w:before="40" w:after="40" w:line="252" w:lineRule="auto"/>
            </w:pPr>
            <w:r>
              <w:rPr>
                <w:b/>
                <w:color w:val="FFFFFF"/>
                <w:sz w:val="18"/>
              </w:rPr>
              <w:t>Notes</w:t>
            </w:r>
          </w:p>
        </w:tc>
      </w:tr>
      <w:tr w:rsidR="00EF7C56" w14:paraId="0B67798C" w14:textId="77777777">
        <w:tc>
          <w:tcPr>
            <w:tcW w:w="4752" w:type="dxa"/>
          </w:tcPr>
          <w:p w14:paraId="7A8AC04F" w14:textId="77777777" w:rsidR="00EF7C56" w:rsidRDefault="00000000">
            <w:pPr>
              <w:spacing w:before="40" w:after="40" w:line="252" w:lineRule="auto"/>
            </w:pPr>
            <w:r>
              <w:rPr>
                <w:sz w:val="20"/>
              </w:rPr>
              <w:t>Selected FE</w:t>
            </w:r>
          </w:p>
        </w:tc>
        <w:tc>
          <w:tcPr>
            <w:tcW w:w="4752" w:type="dxa"/>
          </w:tcPr>
          <w:p w14:paraId="3800A284" w14:textId="77777777" w:rsidR="00EF7C56" w:rsidRDefault="00000000">
            <w:pPr>
              <w:spacing w:before="40" w:after="40" w:line="252" w:lineRule="auto"/>
            </w:pPr>
            <w:r>
              <w:rPr>
                <w:sz w:val="20"/>
              </w:rPr>
              <w:t>Mandatory</w:t>
            </w:r>
          </w:p>
        </w:tc>
      </w:tr>
      <w:tr w:rsidR="00EF7C56" w14:paraId="1148D87C" w14:textId="77777777">
        <w:tc>
          <w:tcPr>
            <w:tcW w:w="4752" w:type="dxa"/>
            <w:shd w:val="clear" w:color="auto" w:fill="F3F6FA"/>
          </w:tcPr>
          <w:p w14:paraId="1BAEB04D" w14:textId="77777777" w:rsidR="00EF7C56" w:rsidRDefault="00000000">
            <w:pPr>
              <w:spacing w:before="40" w:after="40" w:line="252" w:lineRule="auto"/>
            </w:pPr>
            <w:r>
              <w:rPr>
                <w:sz w:val="20"/>
              </w:rPr>
              <w:t>Investment Scheme</w:t>
            </w:r>
          </w:p>
        </w:tc>
        <w:tc>
          <w:tcPr>
            <w:tcW w:w="4752" w:type="dxa"/>
            <w:shd w:val="clear" w:color="auto" w:fill="F3F6FA"/>
          </w:tcPr>
          <w:p w14:paraId="17AE358B" w14:textId="77777777" w:rsidR="00EF7C56" w:rsidRDefault="00000000">
            <w:pPr>
              <w:spacing w:before="40" w:after="40" w:line="252" w:lineRule="auto"/>
            </w:pPr>
            <w:r>
              <w:rPr>
                <w:sz w:val="20"/>
              </w:rPr>
              <w:t>Mandatory</w:t>
            </w:r>
          </w:p>
        </w:tc>
      </w:tr>
      <w:tr w:rsidR="00EF7C56" w14:paraId="058B8A71" w14:textId="77777777">
        <w:tc>
          <w:tcPr>
            <w:tcW w:w="4752" w:type="dxa"/>
          </w:tcPr>
          <w:p w14:paraId="32A5CF5C" w14:textId="77777777" w:rsidR="00EF7C56" w:rsidRDefault="00000000">
            <w:pPr>
              <w:spacing w:before="40" w:after="40" w:line="252" w:lineRule="auto"/>
            </w:pPr>
            <w:r>
              <w:rPr>
                <w:sz w:val="20"/>
              </w:rPr>
              <w:t>Investment Record</w:t>
            </w:r>
          </w:p>
        </w:tc>
        <w:tc>
          <w:tcPr>
            <w:tcW w:w="4752" w:type="dxa"/>
          </w:tcPr>
          <w:p w14:paraId="1E10CCBF" w14:textId="77777777" w:rsidR="00EF7C56" w:rsidRDefault="00000000">
            <w:pPr>
              <w:spacing w:before="40" w:after="40" w:line="252" w:lineRule="auto"/>
            </w:pPr>
            <w:r>
              <w:rPr>
                <w:sz w:val="20"/>
              </w:rPr>
              <w:t>Linked portfolio record where available</w:t>
            </w:r>
          </w:p>
        </w:tc>
      </w:tr>
      <w:tr w:rsidR="00EF7C56" w14:paraId="5A5D5889" w14:textId="77777777">
        <w:tc>
          <w:tcPr>
            <w:tcW w:w="4752" w:type="dxa"/>
            <w:shd w:val="clear" w:color="auto" w:fill="F3F6FA"/>
          </w:tcPr>
          <w:p w14:paraId="554AB65D" w14:textId="77777777" w:rsidR="00EF7C56" w:rsidRDefault="00000000">
            <w:pPr>
              <w:spacing w:before="40" w:after="40" w:line="252" w:lineRule="auto"/>
            </w:pPr>
            <w:r>
              <w:rPr>
                <w:sz w:val="20"/>
              </w:rPr>
              <w:t>Personal Details</w:t>
            </w:r>
          </w:p>
        </w:tc>
        <w:tc>
          <w:tcPr>
            <w:tcW w:w="4752" w:type="dxa"/>
            <w:shd w:val="clear" w:color="auto" w:fill="F3F6FA"/>
          </w:tcPr>
          <w:p w14:paraId="2E42F929" w14:textId="77777777" w:rsidR="00EF7C56" w:rsidRDefault="00000000">
            <w:pPr>
              <w:spacing w:before="40" w:after="40" w:line="252" w:lineRule="auto"/>
            </w:pPr>
            <w:r>
              <w:rPr>
                <w:sz w:val="20"/>
              </w:rPr>
              <w:t>Confirmed/captured</w:t>
            </w:r>
          </w:p>
        </w:tc>
      </w:tr>
      <w:tr w:rsidR="00EF7C56" w14:paraId="2329A4AB" w14:textId="77777777">
        <w:tc>
          <w:tcPr>
            <w:tcW w:w="4752" w:type="dxa"/>
          </w:tcPr>
          <w:p w14:paraId="4A1A53EA" w14:textId="77777777" w:rsidR="00EF7C56" w:rsidRDefault="00000000">
            <w:pPr>
              <w:spacing w:before="40" w:after="40" w:line="252" w:lineRule="auto"/>
            </w:pPr>
            <w:r>
              <w:rPr>
                <w:sz w:val="20"/>
              </w:rPr>
              <w:t>Investment Details</w:t>
            </w:r>
          </w:p>
        </w:tc>
        <w:tc>
          <w:tcPr>
            <w:tcW w:w="4752" w:type="dxa"/>
          </w:tcPr>
          <w:p w14:paraId="6F12112C" w14:textId="77777777" w:rsidR="00EF7C56" w:rsidRDefault="00000000">
            <w:pPr>
              <w:spacing w:before="40" w:after="40" w:line="252" w:lineRule="auto"/>
            </w:pPr>
            <w:r>
              <w:rPr>
                <w:sz w:val="20"/>
              </w:rPr>
              <w:t>Confirmed/captured</w:t>
            </w:r>
          </w:p>
        </w:tc>
      </w:tr>
      <w:tr w:rsidR="00EF7C56" w14:paraId="4582076D" w14:textId="77777777">
        <w:tc>
          <w:tcPr>
            <w:tcW w:w="4752" w:type="dxa"/>
            <w:shd w:val="clear" w:color="auto" w:fill="F3F6FA"/>
          </w:tcPr>
          <w:p w14:paraId="0F9F0C51" w14:textId="77777777" w:rsidR="00EF7C56" w:rsidRDefault="00000000">
            <w:pPr>
              <w:spacing w:before="40" w:after="40" w:line="252" w:lineRule="auto"/>
            </w:pPr>
            <w:r>
              <w:rPr>
                <w:sz w:val="20"/>
              </w:rPr>
              <w:t>Refund Bank Account</w:t>
            </w:r>
          </w:p>
        </w:tc>
        <w:tc>
          <w:tcPr>
            <w:tcW w:w="4752" w:type="dxa"/>
            <w:shd w:val="clear" w:color="auto" w:fill="F3F6FA"/>
          </w:tcPr>
          <w:p w14:paraId="63A82AE2" w14:textId="77777777" w:rsidR="00EF7C56" w:rsidRDefault="00000000">
            <w:pPr>
              <w:spacing w:before="40" w:after="40" w:line="252" w:lineRule="auto"/>
            </w:pPr>
            <w:r>
              <w:rPr>
                <w:sz w:val="20"/>
              </w:rPr>
              <w:t>Confirmed/captured and verified via Module 05</w:t>
            </w:r>
          </w:p>
        </w:tc>
      </w:tr>
      <w:tr w:rsidR="00EF7C56" w14:paraId="5C46C9CE" w14:textId="77777777">
        <w:tc>
          <w:tcPr>
            <w:tcW w:w="4752" w:type="dxa"/>
          </w:tcPr>
          <w:p w14:paraId="2863CCF2" w14:textId="77777777" w:rsidR="00EF7C56" w:rsidRDefault="00000000">
            <w:pPr>
              <w:spacing w:before="40" w:after="40" w:line="252" w:lineRule="auto"/>
            </w:pPr>
            <w:r>
              <w:rPr>
                <w:sz w:val="20"/>
              </w:rPr>
              <w:t>Identity Proof</w:t>
            </w:r>
          </w:p>
        </w:tc>
        <w:tc>
          <w:tcPr>
            <w:tcW w:w="4752" w:type="dxa"/>
          </w:tcPr>
          <w:p w14:paraId="17BA2C6B" w14:textId="77777777" w:rsidR="00EF7C56" w:rsidRDefault="00000000">
            <w:pPr>
              <w:spacing w:before="40" w:after="40" w:line="252" w:lineRule="auto"/>
            </w:pPr>
            <w:r>
              <w:rPr>
                <w:sz w:val="20"/>
              </w:rPr>
              <w:t>Upload</w:t>
            </w:r>
          </w:p>
        </w:tc>
      </w:tr>
      <w:tr w:rsidR="00EF7C56" w14:paraId="01645C96" w14:textId="77777777">
        <w:tc>
          <w:tcPr>
            <w:tcW w:w="4752" w:type="dxa"/>
            <w:shd w:val="clear" w:color="auto" w:fill="F3F6FA"/>
          </w:tcPr>
          <w:p w14:paraId="22B8C1E0" w14:textId="77777777" w:rsidR="00EF7C56" w:rsidRDefault="00000000">
            <w:pPr>
              <w:spacing w:before="40" w:after="40" w:line="252" w:lineRule="auto"/>
            </w:pPr>
            <w:r>
              <w:rPr>
                <w:sz w:val="20"/>
              </w:rPr>
              <w:t>Investment Proof</w:t>
            </w:r>
          </w:p>
        </w:tc>
        <w:tc>
          <w:tcPr>
            <w:tcW w:w="4752" w:type="dxa"/>
            <w:shd w:val="clear" w:color="auto" w:fill="F3F6FA"/>
          </w:tcPr>
          <w:p w14:paraId="24F26047" w14:textId="77777777" w:rsidR="00EF7C56" w:rsidRDefault="00000000">
            <w:pPr>
              <w:spacing w:before="40" w:after="40" w:line="252" w:lineRule="auto"/>
            </w:pPr>
            <w:r>
              <w:rPr>
                <w:sz w:val="20"/>
              </w:rPr>
              <w:t>Upload</w:t>
            </w:r>
          </w:p>
        </w:tc>
      </w:tr>
      <w:tr w:rsidR="00EF7C56" w14:paraId="5CA3486C" w14:textId="77777777">
        <w:tc>
          <w:tcPr>
            <w:tcW w:w="4752" w:type="dxa"/>
          </w:tcPr>
          <w:p w14:paraId="0240A357" w14:textId="77777777" w:rsidR="00EF7C56" w:rsidRDefault="00000000">
            <w:pPr>
              <w:spacing w:before="40" w:after="40" w:line="252" w:lineRule="auto"/>
            </w:pPr>
            <w:r>
              <w:rPr>
                <w:sz w:val="20"/>
              </w:rPr>
              <w:t>Bank Documents</w:t>
            </w:r>
          </w:p>
        </w:tc>
        <w:tc>
          <w:tcPr>
            <w:tcW w:w="4752" w:type="dxa"/>
          </w:tcPr>
          <w:p w14:paraId="04C6E09B" w14:textId="77777777" w:rsidR="00EF7C56" w:rsidRDefault="00000000">
            <w:pPr>
              <w:spacing w:before="40" w:after="40" w:line="252" w:lineRule="auto"/>
            </w:pPr>
            <w:r>
              <w:rPr>
                <w:sz w:val="20"/>
              </w:rPr>
              <w:t>Upload</w:t>
            </w:r>
          </w:p>
        </w:tc>
      </w:tr>
      <w:tr w:rsidR="00EF7C56" w14:paraId="6654D6D8" w14:textId="77777777">
        <w:tc>
          <w:tcPr>
            <w:tcW w:w="4752" w:type="dxa"/>
            <w:shd w:val="clear" w:color="auto" w:fill="F3F6FA"/>
          </w:tcPr>
          <w:p w14:paraId="7F1E4BF1" w14:textId="77777777" w:rsidR="00EF7C56" w:rsidRDefault="00000000">
            <w:pPr>
              <w:spacing w:before="40" w:after="40" w:line="252" w:lineRule="auto"/>
            </w:pPr>
            <w:r>
              <w:rPr>
                <w:sz w:val="20"/>
              </w:rPr>
              <w:t>Nominee / Legal Heir Documents</w:t>
            </w:r>
          </w:p>
        </w:tc>
        <w:tc>
          <w:tcPr>
            <w:tcW w:w="4752" w:type="dxa"/>
            <w:shd w:val="clear" w:color="auto" w:fill="F3F6FA"/>
          </w:tcPr>
          <w:p w14:paraId="4854552F" w14:textId="77777777" w:rsidR="00EF7C56" w:rsidRDefault="00000000">
            <w:pPr>
              <w:spacing w:before="40" w:after="40" w:line="252" w:lineRule="auto"/>
            </w:pPr>
            <w:r>
              <w:rPr>
                <w:sz w:val="20"/>
              </w:rPr>
              <w:t>Upload if applicable</w:t>
            </w:r>
          </w:p>
        </w:tc>
      </w:tr>
      <w:tr w:rsidR="00EF7C56" w14:paraId="11B0B700" w14:textId="77777777">
        <w:tc>
          <w:tcPr>
            <w:tcW w:w="4752" w:type="dxa"/>
          </w:tcPr>
          <w:p w14:paraId="5FC31673" w14:textId="77777777" w:rsidR="00EF7C56" w:rsidRDefault="00000000">
            <w:pPr>
              <w:spacing w:before="40" w:after="40" w:line="252" w:lineRule="auto"/>
            </w:pPr>
            <w:r>
              <w:rPr>
                <w:sz w:val="20"/>
              </w:rPr>
              <w:t>Affidavit</w:t>
            </w:r>
          </w:p>
        </w:tc>
        <w:tc>
          <w:tcPr>
            <w:tcW w:w="4752" w:type="dxa"/>
          </w:tcPr>
          <w:p w14:paraId="5A412EE4" w14:textId="77777777" w:rsidR="00EF7C56" w:rsidRDefault="00000000">
            <w:pPr>
              <w:spacing w:before="40" w:after="40" w:line="252" w:lineRule="auto"/>
            </w:pPr>
            <w:r>
              <w:rPr>
                <w:sz w:val="20"/>
              </w:rPr>
              <w:t>Upload</w:t>
            </w:r>
          </w:p>
        </w:tc>
      </w:tr>
      <w:tr w:rsidR="00EF7C56" w14:paraId="7DCC1F00" w14:textId="77777777">
        <w:tc>
          <w:tcPr>
            <w:tcW w:w="4752" w:type="dxa"/>
            <w:shd w:val="clear" w:color="auto" w:fill="F3F6FA"/>
          </w:tcPr>
          <w:p w14:paraId="43692A21" w14:textId="77777777" w:rsidR="00EF7C56" w:rsidRDefault="00000000">
            <w:pPr>
              <w:spacing w:before="40" w:after="40" w:line="252" w:lineRule="auto"/>
            </w:pPr>
            <w:r>
              <w:rPr>
                <w:sz w:val="20"/>
              </w:rPr>
              <w:t>Statement of Investment</w:t>
            </w:r>
          </w:p>
        </w:tc>
        <w:tc>
          <w:tcPr>
            <w:tcW w:w="4752" w:type="dxa"/>
            <w:shd w:val="clear" w:color="auto" w:fill="F3F6FA"/>
          </w:tcPr>
          <w:p w14:paraId="3482177E" w14:textId="77777777" w:rsidR="00EF7C56" w:rsidRDefault="00000000">
            <w:pPr>
              <w:spacing w:before="40" w:after="40" w:line="252" w:lineRule="auto"/>
            </w:pPr>
            <w:r>
              <w:rPr>
                <w:sz w:val="20"/>
              </w:rPr>
              <w:t>Upload</w:t>
            </w:r>
          </w:p>
        </w:tc>
      </w:tr>
      <w:tr w:rsidR="00EF7C56" w14:paraId="2D9E6B61" w14:textId="77777777">
        <w:tc>
          <w:tcPr>
            <w:tcW w:w="4752" w:type="dxa"/>
          </w:tcPr>
          <w:p w14:paraId="1ACE483A" w14:textId="77777777" w:rsidR="00EF7C56" w:rsidRDefault="00000000">
            <w:pPr>
              <w:spacing w:before="40" w:after="40" w:line="252" w:lineRule="auto"/>
            </w:pPr>
            <w:r>
              <w:rPr>
                <w:sz w:val="20"/>
              </w:rPr>
              <w:t>Mandatory validation result</w:t>
            </w:r>
          </w:p>
        </w:tc>
        <w:tc>
          <w:tcPr>
            <w:tcW w:w="4752" w:type="dxa"/>
          </w:tcPr>
          <w:p w14:paraId="76B58AE5" w14:textId="77777777" w:rsidR="00EF7C56" w:rsidRDefault="00000000">
            <w:pPr>
              <w:spacing w:before="40" w:after="40" w:line="252" w:lineRule="auto"/>
            </w:pPr>
            <w:r>
              <w:rPr>
                <w:sz w:val="20"/>
              </w:rPr>
              <w:t>Block submit if incomplete</w:t>
            </w:r>
          </w:p>
        </w:tc>
      </w:tr>
    </w:tbl>
    <w:p w14:paraId="318A2934" w14:textId="77777777" w:rsidR="00EF7C56" w:rsidRDefault="00EF7C56"/>
    <w:p w14:paraId="1C5B75E0" w14:textId="77777777" w:rsidR="00EF7C56" w:rsidRDefault="00000000">
      <w:pPr>
        <w:spacing w:before="40" w:after="120"/>
      </w:pPr>
      <w:r>
        <w:t>##### Entity fields — Verification checklist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6B2FE85" w14:textId="77777777">
        <w:tc>
          <w:tcPr>
            <w:tcW w:w="4752" w:type="dxa"/>
            <w:shd w:val="clear" w:color="auto" w:fill="1B3A5F"/>
          </w:tcPr>
          <w:p w14:paraId="7BC5DEE0" w14:textId="77777777" w:rsidR="00EF7C56" w:rsidRDefault="00000000">
            <w:pPr>
              <w:spacing w:before="40" w:after="40" w:line="252" w:lineRule="auto"/>
            </w:pPr>
            <w:r>
              <w:rPr>
                <w:b/>
                <w:color w:val="FFFFFF"/>
                <w:sz w:val="18"/>
              </w:rPr>
              <w:t>Check item</w:t>
            </w:r>
          </w:p>
        </w:tc>
        <w:tc>
          <w:tcPr>
            <w:tcW w:w="4752" w:type="dxa"/>
            <w:shd w:val="clear" w:color="auto" w:fill="1B3A5F"/>
          </w:tcPr>
          <w:p w14:paraId="710422AB" w14:textId="77777777" w:rsidR="00EF7C56" w:rsidRDefault="00000000">
            <w:pPr>
              <w:spacing w:before="40" w:after="40" w:line="252" w:lineRule="auto"/>
            </w:pPr>
            <w:r>
              <w:rPr>
                <w:b/>
                <w:color w:val="FFFFFF"/>
                <w:sz w:val="18"/>
              </w:rPr>
              <w:t>Notes</w:t>
            </w:r>
          </w:p>
        </w:tc>
      </w:tr>
      <w:tr w:rsidR="00EF7C56" w14:paraId="689DEC77" w14:textId="77777777">
        <w:tc>
          <w:tcPr>
            <w:tcW w:w="4752" w:type="dxa"/>
          </w:tcPr>
          <w:p w14:paraId="5BDB0CA8" w14:textId="77777777" w:rsidR="00EF7C56" w:rsidRDefault="00000000">
            <w:pPr>
              <w:spacing w:before="40" w:after="40" w:line="252" w:lineRule="auto"/>
            </w:pPr>
            <w:r>
              <w:rPr>
                <w:sz w:val="20"/>
              </w:rPr>
              <w:t>Identity</w:t>
            </w:r>
          </w:p>
        </w:tc>
        <w:tc>
          <w:tcPr>
            <w:tcW w:w="4752" w:type="dxa"/>
          </w:tcPr>
          <w:p w14:paraId="7D8168C9" w14:textId="77777777" w:rsidR="00EF7C56" w:rsidRDefault="00000000">
            <w:pPr>
              <w:spacing w:before="40" w:after="40" w:line="252" w:lineRule="auto"/>
            </w:pPr>
            <w:r>
              <w:rPr>
                <w:sz w:val="20"/>
              </w:rPr>
              <w:t>Against KYC / Aadhaar / PAN</w:t>
            </w:r>
          </w:p>
        </w:tc>
      </w:tr>
      <w:tr w:rsidR="00EF7C56" w14:paraId="53069FCC" w14:textId="77777777">
        <w:tc>
          <w:tcPr>
            <w:tcW w:w="4752" w:type="dxa"/>
            <w:shd w:val="clear" w:color="auto" w:fill="F3F6FA"/>
          </w:tcPr>
          <w:p w14:paraId="0D857E68" w14:textId="77777777" w:rsidR="00EF7C56" w:rsidRDefault="00000000">
            <w:pPr>
              <w:spacing w:before="40" w:after="40" w:line="252" w:lineRule="auto"/>
            </w:pPr>
            <w:r>
              <w:rPr>
                <w:sz w:val="20"/>
              </w:rPr>
              <w:t>Investment Details</w:t>
            </w:r>
          </w:p>
        </w:tc>
        <w:tc>
          <w:tcPr>
            <w:tcW w:w="4752" w:type="dxa"/>
            <w:shd w:val="clear" w:color="auto" w:fill="F3F6FA"/>
          </w:tcPr>
          <w:p w14:paraId="554F01D8" w14:textId="77777777" w:rsidR="00EF7C56" w:rsidRDefault="00000000">
            <w:pPr>
              <w:spacing w:before="40" w:after="40" w:line="252" w:lineRule="auto"/>
            </w:pPr>
            <w:r>
              <w:rPr>
                <w:sz w:val="20"/>
              </w:rPr>
              <w:t>Against portfolio / seized data</w:t>
            </w:r>
          </w:p>
        </w:tc>
      </w:tr>
      <w:tr w:rsidR="00EF7C56" w14:paraId="2BCCBA88" w14:textId="77777777">
        <w:tc>
          <w:tcPr>
            <w:tcW w:w="4752" w:type="dxa"/>
          </w:tcPr>
          <w:p w14:paraId="402D3744" w14:textId="77777777" w:rsidR="00EF7C56" w:rsidRDefault="00000000">
            <w:pPr>
              <w:spacing w:before="40" w:after="40" w:line="252" w:lineRule="auto"/>
            </w:pPr>
            <w:r>
              <w:rPr>
                <w:sz w:val="20"/>
              </w:rPr>
              <w:t>Scheme</w:t>
            </w:r>
          </w:p>
        </w:tc>
        <w:tc>
          <w:tcPr>
            <w:tcW w:w="4752" w:type="dxa"/>
          </w:tcPr>
          <w:p w14:paraId="21AE0399" w14:textId="77777777" w:rsidR="00EF7C56" w:rsidRDefault="00000000">
            <w:pPr>
              <w:spacing w:before="40" w:after="40" w:line="252" w:lineRule="auto"/>
            </w:pPr>
            <w:r>
              <w:rPr>
                <w:sz w:val="20"/>
              </w:rPr>
              <w:t>Eligibility and scheme match</w:t>
            </w:r>
          </w:p>
        </w:tc>
      </w:tr>
      <w:tr w:rsidR="00EF7C56" w14:paraId="762BE295" w14:textId="77777777">
        <w:tc>
          <w:tcPr>
            <w:tcW w:w="4752" w:type="dxa"/>
            <w:shd w:val="clear" w:color="auto" w:fill="F3F6FA"/>
          </w:tcPr>
          <w:p w14:paraId="681CC4DA" w14:textId="77777777" w:rsidR="00EF7C56" w:rsidRDefault="00000000">
            <w:pPr>
              <w:spacing w:before="40" w:after="40" w:line="252" w:lineRule="auto"/>
            </w:pPr>
            <w:r>
              <w:rPr>
                <w:sz w:val="20"/>
              </w:rPr>
              <w:t>Customer ID</w:t>
            </w:r>
          </w:p>
        </w:tc>
        <w:tc>
          <w:tcPr>
            <w:tcW w:w="4752" w:type="dxa"/>
            <w:shd w:val="clear" w:color="auto" w:fill="F3F6FA"/>
          </w:tcPr>
          <w:p w14:paraId="32B8CA0B" w14:textId="77777777" w:rsidR="00EF7C56" w:rsidRDefault="00000000">
            <w:pPr>
              <w:spacing w:before="40" w:after="40" w:line="252" w:lineRule="auto"/>
            </w:pPr>
            <w:r>
              <w:rPr>
                <w:sz w:val="20"/>
              </w:rPr>
              <w:t>Against FE records</w:t>
            </w:r>
          </w:p>
        </w:tc>
      </w:tr>
      <w:tr w:rsidR="00EF7C56" w14:paraId="39D4F6CF" w14:textId="77777777">
        <w:tc>
          <w:tcPr>
            <w:tcW w:w="4752" w:type="dxa"/>
          </w:tcPr>
          <w:p w14:paraId="0CA05F20" w14:textId="77777777" w:rsidR="00EF7C56" w:rsidRDefault="00000000">
            <w:pPr>
              <w:spacing w:before="40" w:after="40" w:line="252" w:lineRule="auto"/>
            </w:pPr>
            <w:r>
              <w:rPr>
                <w:sz w:val="20"/>
              </w:rPr>
              <w:t>Deposit Records</w:t>
            </w:r>
          </w:p>
        </w:tc>
        <w:tc>
          <w:tcPr>
            <w:tcW w:w="4752" w:type="dxa"/>
          </w:tcPr>
          <w:p w14:paraId="7F6DFECD" w14:textId="77777777" w:rsidR="00EF7C56" w:rsidRDefault="00000000">
            <w:pPr>
              <w:spacing w:before="40" w:after="40" w:line="252" w:lineRule="auto"/>
            </w:pPr>
            <w:r>
              <w:rPr>
                <w:sz w:val="20"/>
              </w:rPr>
              <w:t>Against receipts / seized DB</w:t>
            </w:r>
          </w:p>
        </w:tc>
      </w:tr>
      <w:tr w:rsidR="00EF7C56" w14:paraId="089777B1" w14:textId="77777777">
        <w:tc>
          <w:tcPr>
            <w:tcW w:w="4752" w:type="dxa"/>
            <w:shd w:val="clear" w:color="auto" w:fill="F3F6FA"/>
          </w:tcPr>
          <w:p w14:paraId="3A0D3219" w14:textId="77777777" w:rsidR="00EF7C56" w:rsidRDefault="00000000">
            <w:pPr>
              <w:spacing w:before="40" w:after="40" w:line="252" w:lineRule="auto"/>
            </w:pPr>
            <w:r>
              <w:rPr>
                <w:sz w:val="20"/>
              </w:rPr>
              <w:t>Uploaded Documents</w:t>
            </w:r>
          </w:p>
        </w:tc>
        <w:tc>
          <w:tcPr>
            <w:tcW w:w="4752" w:type="dxa"/>
            <w:shd w:val="clear" w:color="auto" w:fill="F3F6FA"/>
          </w:tcPr>
          <w:p w14:paraId="2747CD30" w14:textId="77777777" w:rsidR="00EF7C56" w:rsidRDefault="00000000">
            <w:pPr>
              <w:spacing w:before="40" w:after="40" w:line="252" w:lineRule="auto"/>
            </w:pPr>
            <w:r>
              <w:rPr>
                <w:sz w:val="20"/>
              </w:rPr>
              <w:t>Completeness and integrity</w:t>
            </w:r>
          </w:p>
        </w:tc>
      </w:tr>
      <w:tr w:rsidR="00EF7C56" w14:paraId="10EAA6ED" w14:textId="77777777">
        <w:tc>
          <w:tcPr>
            <w:tcW w:w="4752" w:type="dxa"/>
          </w:tcPr>
          <w:p w14:paraId="35D77F31" w14:textId="77777777" w:rsidR="00EF7C56" w:rsidRDefault="00000000">
            <w:pPr>
              <w:spacing w:before="40" w:after="40" w:line="252" w:lineRule="auto"/>
            </w:pPr>
            <w:r>
              <w:rPr>
                <w:sz w:val="20"/>
              </w:rPr>
              <w:lastRenderedPageBreak/>
              <w:t>Bank Details</w:t>
            </w:r>
          </w:p>
        </w:tc>
        <w:tc>
          <w:tcPr>
            <w:tcW w:w="4752" w:type="dxa"/>
          </w:tcPr>
          <w:p w14:paraId="273755FE" w14:textId="77777777" w:rsidR="00EF7C56" w:rsidRDefault="00000000">
            <w:pPr>
              <w:spacing w:before="40" w:after="40" w:line="252" w:lineRule="auto"/>
            </w:pPr>
            <w:r>
              <w:rPr>
                <w:sz w:val="20"/>
              </w:rPr>
              <w:t>Against Module 05 verification</w:t>
            </w:r>
          </w:p>
        </w:tc>
      </w:tr>
      <w:tr w:rsidR="00EF7C56" w14:paraId="255D893B" w14:textId="77777777">
        <w:tc>
          <w:tcPr>
            <w:tcW w:w="4752" w:type="dxa"/>
            <w:shd w:val="clear" w:color="auto" w:fill="F3F6FA"/>
          </w:tcPr>
          <w:p w14:paraId="151287AD" w14:textId="77777777" w:rsidR="00EF7C56" w:rsidRDefault="00000000">
            <w:pPr>
              <w:spacing w:before="40" w:after="40" w:line="252" w:lineRule="auto"/>
            </w:pPr>
            <w:r>
              <w:rPr>
                <w:sz w:val="20"/>
              </w:rPr>
              <w:t>Previous Returns Received</w:t>
            </w:r>
          </w:p>
        </w:tc>
        <w:tc>
          <w:tcPr>
            <w:tcW w:w="4752" w:type="dxa"/>
            <w:shd w:val="clear" w:color="auto" w:fill="F3F6FA"/>
          </w:tcPr>
          <w:p w14:paraId="02EBA675" w14:textId="77777777" w:rsidR="00EF7C56" w:rsidRDefault="00000000">
            <w:pPr>
              <w:spacing w:before="40" w:after="40" w:line="252" w:lineRule="auto"/>
            </w:pPr>
            <w:r>
              <w:rPr>
                <w:sz w:val="20"/>
              </w:rPr>
              <w:t>Against portfolio</w:t>
            </w:r>
          </w:p>
        </w:tc>
      </w:tr>
      <w:tr w:rsidR="00EF7C56" w14:paraId="05255BC7" w14:textId="77777777">
        <w:tc>
          <w:tcPr>
            <w:tcW w:w="4752" w:type="dxa"/>
          </w:tcPr>
          <w:p w14:paraId="10667527" w14:textId="77777777" w:rsidR="00EF7C56" w:rsidRDefault="00000000">
            <w:pPr>
              <w:spacing w:before="40" w:after="40" w:line="252" w:lineRule="auto"/>
            </w:pPr>
            <w:r>
              <w:rPr>
                <w:sz w:val="20"/>
              </w:rPr>
              <w:t>Existing Claims</w:t>
            </w:r>
          </w:p>
        </w:tc>
        <w:tc>
          <w:tcPr>
            <w:tcW w:w="4752" w:type="dxa"/>
          </w:tcPr>
          <w:p w14:paraId="45A9260B" w14:textId="77777777" w:rsidR="00EF7C56" w:rsidRDefault="00000000">
            <w:pPr>
              <w:spacing w:before="40" w:after="40" w:line="252" w:lineRule="auto"/>
            </w:pPr>
            <w:r>
              <w:rPr>
                <w:sz w:val="20"/>
              </w:rPr>
              <w:t>Duplicate/overlap check</w:t>
            </w:r>
          </w:p>
        </w:tc>
      </w:tr>
      <w:tr w:rsidR="00EF7C56" w14:paraId="298B367F" w14:textId="77777777">
        <w:tc>
          <w:tcPr>
            <w:tcW w:w="4752" w:type="dxa"/>
            <w:shd w:val="clear" w:color="auto" w:fill="F3F6FA"/>
          </w:tcPr>
          <w:p w14:paraId="053E845D" w14:textId="77777777" w:rsidR="00EF7C56" w:rsidRDefault="00000000">
            <w:pPr>
              <w:spacing w:before="40" w:after="40" w:line="252" w:lineRule="auto"/>
            </w:pPr>
            <w:r>
              <w:rPr>
                <w:sz w:val="20"/>
              </w:rPr>
              <w:t>Eligibility</w:t>
            </w:r>
          </w:p>
        </w:tc>
        <w:tc>
          <w:tcPr>
            <w:tcW w:w="4752" w:type="dxa"/>
            <w:shd w:val="clear" w:color="auto" w:fill="F3F6FA"/>
          </w:tcPr>
          <w:p w14:paraId="4A68978F" w14:textId="77777777" w:rsidR="00EF7C56" w:rsidRDefault="00000000">
            <w:pPr>
              <w:spacing w:before="40" w:after="40" w:line="252" w:lineRule="auto"/>
            </w:pPr>
            <w:r>
              <w:rPr>
                <w:sz w:val="20"/>
              </w:rPr>
              <w:t>Against notification rules</w:t>
            </w:r>
          </w:p>
        </w:tc>
      </w:tr>
      <w:tr w:rsidR="00EF7C56" w14:paraId="60F71EDF" w14:textId="77777777">
        <w:tc>
          <w:tcPr>
            <w:tcW w:w="4752" w:type="dxa"/>
          </w:tcPr>
          <w:p w14:paraId="5CB66F0A" w14:textId="77777777" w:rsidR="00EF7C56" w:rsidRDefault="00000000">
            <w:pPr>
              <w:spacing w:before="40" w:after="40" w:line="252" w:lineRule="auto"/>
            </w:pPr>
            <w:r>
              <w:rPr>
                <w:sz w:val="20"/>
              </w:rPr>
              <w:t>Additional documents requested</w:t>
            </w:r>
          </w:p>
        </w:tc>
        <w:tc>
          <w:tcPr>
            <w:tcW w:w="4752" w:type="dxa"/>
          </w:tcPr>
          <w:p w14:paraId="5DCEC8B8" w14:textId="77777777" w:rsidR="00EF7C56" w:rsidRDefault="00000000">
            <w:pPr>
              <w:spacing w:before="40" w:after="40" w:line="252" w:lineRule="auto"/>
            </w:pPr>
            <w:r>
              <w:rPr>
                <w:sz w:val="20"/>
              </w:rPr>
              <w:t>Optional loop</w:t>
            </w:r>
          </w:p>
        </w:tc>
      </w:tr>
    </w:tbl>
    <w:p w14:paraId="03683DA9" w14:textId="77777777" w:rsidR="00EF7C56" w:rsidRDefault="00EF7C56"/>
    <w:p w14:paraId="51123E68" w14:textId="77777777" w:rsidR="00EF7C56" w:rsidRDefault="00000000">
      <w:pPr>
        <w:spacing w:before="40" w:after="120"/>
      </w:pPr>
      <w:r>
        <w:t>##### Entity fields — Approval / settlement / payment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9902A4C" w14:textId="77777777">
        <w:tc>
          <w:tcPr>
            <w:tcW w:w="4752" w:type="dxa"/>
            <w:shd w:val="clear" w:color="auto" w:fill="1B3A5F"/>
          </w:tcPr>
          <w:p w14:paraId="43F0F698" w14:textId="77777777" w:rsidR="00EF7C56" w:rsidRDefault="00000000">
            <w:pPr>
              <w:spacing w:before="40" w:after="40" w:line="252" w:lineRule="auto"/>
            </w:pPr>
            <w:r>
              <w:rPr>
                <w:b/>
                <w:color w:val="FFFFFF"/>
                <w:sz w:val="18"/>
              </w:rPr>
              <w:t>Field</w:t>
            </w:r>
          </w:p>
        </w:tc>
        <w:tc>
          <w:tcPr>
            <w:tcW w:w="4752" w:type="dxa"/>
            <w:shd w:val="clear" w:color="auto" w:fill="1B3A5F"/>
          </w:tcPr>
          <w:p w14:paraId="0E3104C1" w14:textId="77777777" w:rsidR="00EF7C56" w:rsidRDefault="00000000">
            <w:pPr>
              <w:spacing w:before="40" w:after="40" w:line="252" w:lineRule="auto"/>
            </w:pPr>
            <w:r>
              <w:rPr>
                <w:b/>
                <w:color w:val="FFFFFF"/>
                <w:sz w:val="18"/>
              </w:rPr>
              <w:t>Notes</w:t>
            </w:r>
          </w:p>
        </w:tc>
      </w:tr>
      <w:tr w:rsidR="00EF7C56" w14:paraId="361382FD" w14:textId="77777777">
        <w:tc>
          <w:tcPr>
            <w:tcW w:w="4752" w:type="dxa"/>
          </w:tcPr>
          <w:p w14:paraId="7AB35257" w14:textId="77777777" w:rsidR="00EF7C56" w:rsidRDefault="00000000">
            <w:pPr>
              <w:spacing w:before="40" w:after="40" w:line="252" w:lineRule="auto"/>
            </w:pPr>
            <w:r>
              <w:rPr>
                <w:sz w:val="20"/>
              </w:rPr>
              <w:t>CA decision</w:t>
            </w:r>
          </w:p>
        </w:tc>
        <w:tc>
          <w:tcPr>
            <w:tcW w:w="4752" w:type="dxa"/>
          </w:tcPr>
          <w:p w14:paraId="4C6ABE4E" w14:textId="77777777" w:rsidR="00EF7C56" w:rsidRDefault="00000000">
            <w:pPr>
              <w:spacing w:before="40" w:after="40" w:line="252" w:lineRule="auto"/>
            </w:pPr>
            <w:r>
              <w:rPr>
                <w:sz w:val="20"/>
              </w:rPr>
              <w:t>Approved / Partially Approved / Rejected / Pending Clarification</w:t>
            </w:r>
          </w:p>
        </w:tc>
      </w:tr>
      <w:tr w:rsidR="00EF7C56" w14:paraId="59D210CA" w14:textId="77777777">
        <w:tc>
          <w:tcPr>
            <w:tcW w:w="4752" w:type="dxa"/>
            <w:shd w:val="clear" w:color="auto" w:fill="F3F6FA"/>
          </w:tcPr>
          <w:p w14:paraId="2594F6C8" w14:textId="77777777" w:rsidR="00EF7C56" w:rsidRDefault="00000000">
            <w:pPr>
              <w:spacing w:before="40" w:after="40" w:line="252" w:lineRule="auto"/>
            </w:pPr>
            <w:r>
              <w:rPr>
                <w:sz w:val="20"/>
              </w:rPr>
              <w:t>CA remarks</w:t>
            </w:r>
          </w:p>
        </w:tc>
        <w:tc>
          <w:tcPr>
            <w:tcW w:w="4752" w:type="dxa"/>
            <w:shd w:val="clear" w:color="auto" w:fill="F3F6FA"/>
          </w:tcPr>
          <w:p w14:paraId="5ECC2C73" w14:textId="77777777" w:rsidR="00EF7C56" w:rsidRDefault="00000000">
            <w:pPr>
              <w:spacing w:before="40" w:after="40" w:line="252" w:lineRule="auto"/>
            </w:pPr>
            <w:r>
              <w:rPr>
                <w:sz w:val="20"/>
              </w:rPr>
              <w:t>Mandatory for non-simple decisions as policy requires</w:t>
            </w:r>
          </w:p>
        </w:tc>
      </w:tr>
      <w:tr w:rsidR="00EF7C56" w14:paraId="7DFD9174" w14:textId="77777777">
        <w:tc>
          <w:tcPr>
            <w:tcW w:w="4752" w:type="dxa"/>
          </w:tcPr>
          <w:p w14:paraId="6ADB0D7E" w14:textId="77777777" w:rsidR="00EF7C56" w:rsidRDefault="00000000">
            <w:pPr>
              <w:spacing w:before="40" w:after="40" w:line="252" w:lineRule="auto"/>
            </w:pPr>
            <w:r>
              <w:rPr>
                <w:sz w:val="20"/>
              </w:rPr>
              <w:t>Total Recovered Amount</w:t>
            </w:r>
          </w:p>
        </w:tc>
        <w:tc>
          <w:tcPr>
            <w:tcW w:w="4752" w:type="dxa"/>
          </w:tcPr>
          <w:p w14:paraId="70A17B21" w14:textId="77777777" w:rsidR="00EF7C56" w:rsidRDefault="00000000">
            <w:pPr>
              <w:spacing w:before="40" w:after="40" w:line="252" w:lineRule="auto"/>
            </w:pPr>
            <w:r>
              <w:rPr>
                <w:sz w:val="20"/>
              </w:rPr>
              <w:t>From Module 04</w:t>
            </w:r>
          </w:p>
        </w:tc>
      </w:tr>
      <w:tr w:rsidR="00EF7C56" w14:paraId="532228BD" w14:textId="77777777">
        <w:tc>
          <w:tcPr>
            <w:tcW w:w="4752" w:type="dxa"/>
            <w:shd w:val="clear" w:color="auto" w:fill="F3F6FA"/>
          </w:tcPr>
          <w:p w14:paraId="03C201B6" w14:textId="77777777" w:rsidR="00EF7C56" w:rsidRDefault="00000000">
            <w:pPr>
              <w:spacing w:before="40" w:after="40" w:line="252" w:lineRule="auto"/>
            </w:pPr>
            <w:r>
              <w:rPr>
                <w:sz w:val="20"/>
              </w:rPr>
              <w:t>Total Approved Liability</w:t>
            </w:r>
          </w:p>
        </w:tc>
        <w:tc>
          <w:tcPr>
            <w:tcW w:w="4752" w:type="dxa"/>
            <w:shd w:val="clear" w:color="auto" w:fill="F3F6FA"/>
          </w:tcPr>
          <w:p w14:paraId="44C84C41" w14:textId="77777777" w:rsidR="00EF7C56" w:rsidRDefault="00000000">
            <w:pPr>
              <w:spacing w:before="40" w:after="40" w:line="252" w:lineRule="auto"/>
            </w:pPr>
            <w:r>
              <w:rPr>
                <w:sz w:val="20"/>
              </w:rPr>
              <w:t>Aggregate approved claims</w:t>
            </w:r>
          </w:p>
        </w:tc>
      </w:tr>
      <w:tr w:rsidR="00EF7C56" w14:paraId="2F060FDF" w14:textId="77777777">
        <w:tc>
          <w:tcPr>
            <w:tcW w:w="4752" w:type="dxa"/>
          </w:tcPr>
          <w:p w14:paraId="6081AD4E" w14:textId="77777777" w:rsidR="00EF7C56" w:rsidRDefault="00000000">
            <w:pPr>
              <w:spacing w:before="40" w:after="40" w:line="252" w:lineRule="auto"/>
            </w:pPr>
            <w:r>
              <w:rPr>
                <w:sz w:val="20"/>
              </w:rPr>
              <w:t>Available Settlement Fund</w:t>
            </w:r>
          </w:p>
        </w:tc>
        <w:tc>
          <w:tcPr>
            <w:tcW w:w="4752" w:type="dxa"/>
          </w:tcPr>
          <w:p w14:paraId="69E27096" w14:textId="77777777" w:rsidR="00EF7C56" w:rsidRDefault="00000000">
            <w:pPr>
              <w:spacing w:before="40" w:after="40" w:line="252" w:lineRule="auto"/>
            </w:pPr>
            <w:r>
              <w:rPr>
                <w:sz w:val="20"/>
              </w:rPr>
              <w:t>Fund available for distribution</w:t>
            </w:r>
          </w:p>
        </w:tc>
      </w:tr>
      <w:tr w:rsidR="00EF7C56" w14:paraId="7EA4F87C" w14:textId="77777777">
        <w:tc>
          <w:tcPr>
            <w:tcW w:w="4752" w:type="dxa"/>
            <w:shd w:val="clear" w:color="auto" w:fill="F3F6FA"/>
          </w:tcPr>
          <w:p w14:paraId="169BAEA3" w14:textId="77777777" w:rsidR="00EF7C56" w:rsidRDefault="00000000">
            <w:pPr>
              <w:spacing w:before="40" w:after="40" w:line="252" w:lineRule="auto"/>
            </w:pPr>
            <w:r>
              <w:rPr>
                <w:sz w:val="20"/>
              </w:rPr>
              <w:t>Eligible Amount</w:t>
            </w:r>
          </w:p>
        </w:tc>
        <w:tc>
          <w:tcPr>
            <w:tcW w:w="4752" w:type="dxa"/>
            <w:shd w:val="clear" w:color="auto" w:fill="F3F6FA"/>
          </w:tcPr>
          <w:p w14:paraId="6D8767C6" w14:textId="77777777" w:rsidR="00EF7C56" w:rsidRDefault="00000000">
            <w:pPr>
              <w:spacing w:before="40" w:after="40" w:line="252" w:lineRule="auto"/>
            </w:pPr>
            <w:r>
              <w:rPr>
                <w:sz w:val="20"/>
              </w:rPr>
              <w:t>Calculated</w:t>
            </w:r>
          </w:p>
        </w:tc>
      </w:tr>
      <w:tr w:rsidR="00EF7C56" w14:paraId="2D95FC34" w14:textId="77777777">
        <w:tc>
          <w:tcPr>
            <w:tcW w:w="4752" w:type="dxa"/>
          </w:tcPr>
          <w:p w14:paraId="19DD99EC" w14:textId="77777777" w:rsidR="00EF7C56" w:rsidRDefault="00000000">
            <w:pPr>
              <w:spacing w:before="40" w:after="40" w:line="252" w:lineRule="auto"/>
            </w:pPr>
            <w:r>
              <w:rPr>
                <w:sz w:val="20"/>
              </w:rPr>
              <w:t>Previous Returns Received</w:t>
            </w:r>
          </w:p>
        </w:tc>
        <w:tc>
          <w:tcPr>
            <w:tcW w:w="4752" w:type="dxa"/>
          </w:tcPr>
          <w:p w14:paraId="6566A35C" w14:textId="77777777" w:rsidR="00EF7C56" w:rsidRDefault="00000000">
            <w:pPr>
              <w:spacing w:before="40" w:after="40" w:line="252" w:lineRule="auto"/>
            </w:pPr>
            <w:r>
              <w:rPr>
                <w:sz w:val="20"/>
              </w:rPr>
              <w:t>Calculated/recorded</w:t>
            </w:r>
          </w:p>
        </w:tc>
      </w:tr>
      <w:tr w:rsidR="00EF7C56" w14:paraId="2BE1C2C3" w14:textId="77777777">
        <w:tc>
          <w:tcPr>
            <w:tcW w:w="4752" w:type="dxa"/>
            <w:shd w:val="clear" w:color="auto" w:fill="F3F6FA"/>
          </w:tcPr>
          <w:p w14:paraId="6DF9336D" w14:textId="77777777" w:rsidR="00EF7C56" w:rsidRDefault="00000000">
            <w:pPr>
              <w:spacing w:before="40" w:after="40" w:line="252" w:lineRule="auto"/>
            </w:pPr>
            <w:r>
              <w:rPr>
                <w:sz w:val="20"/>
              </w:rPr>
              <w:t>Previous Settlements</w:t>
            </w:r>
          </w:p>
        </w:tc>
        <w:tc>
          <w:tcPr>
            <w:tcW w:w="4752" w:type="dxa"/>
            <w:shd w:val="clear" w:color="auto" w:fill="F3F6FA"/>
          </w:tcPr>
          <w:p w14:paraId="0C36C2F4" w14:textId="77777777" w:rsidR="00EF7C56" w:rsidRDefault="00000000">
            <w:pPr>
              <w:spacing w:before="40" w:after="40" w:line="252" w:lineRule="auto"/>
            </w:pPr>
            <w:r>
              <w:rPr>
                <w:sz w:val="20"/>
              </w:rPr>
              <w:t>Calculated/recorded</w:t>
            </w:r>
          </w:p>
        </w:tc>
      </w:tr>
      <w:tr w:rsidR="00EF7C56" w14:paraId="7552CEC1" w14:textId="77777777">
        <w:tc>
          <w:tcPr>
            <w:tcW w:w="4752" w:type="dxa"/>
          </w:tcPr>
          <w:p w14:paraId="0EF98E8E" w14:textId="77777777" w:rsidR="00EF7C56" w:rsidRDefault="00000000">
            <w:pPr>
              <w:spacing w:before="40" w:after="40" w:line="252" w:lineRule="auto"/>
            </w:pPr>
            <w:r>
              <w:rPr>
                <w:sz w:val="20"/>
              </w:rPr>
              <w:t>Net Payable Amount</w:t>
            </w:r>
          </w:p>
        </w:tc>
        <w:tc>
          <w:tcPr>
            <w:tcW w:w="4752" w:type="dxa"/>
          </w:tcPr>
          <w:p w14:paraId="16DE9DA7" w14:textId="77777777" w:rsidR="00EF7C56" w:rsidRDefault="00000000">
            <w:pPr>
              <w:spacing w:before="40" w:after="40" w:line="252" w:lineRule="auto"/>
            </w:pPr>
            <w:r>
              <w:rPr>
                <w:sz w:val="20"/>
              </w:rPr>
              <w:t>Calculated</w:t>
            </w:r>
          </w:p>
        </w:tc>
      </w:tr>
      <w:tr w:rsidR="00EF7C56" w14:paraId="5BF6629F" w14:textId="77777777">
        <w:tc>
          <w:tcPr>
            <w:tcW w:w="4752" w:type="dxa"/>
            <w:shd w:val="clear" w:color="auto" w:fill="F3F6FA"/>
          </w:tcPr>
          <w:p w14:paraId="04D2C012" w14:textId="77777777" w:rsidR="00EF7C56" w:rsidRDefault="00000000">
            <w:pPr>
              <w:spacing w:before="40" w:after="40" w:line="252" w:lineRule="auto"/>
            </w:pPr>
            <w:r>
              <w:rPr>
                <w:sz w:val="20"/>
              </w:rPr>
              <w:t>Payment batch ID</w:t>
            </w:r>
          </w:p>
        </w:tc>
        <w:tc>
          <w:tcPr>
            <w:tcW w:w="4752" w:type="dxa"/>
            <w:shd w:val="clear" w:color="auto" w:fill="F3F6FA"/>
          </w:tcPr>
          <w:p w14:paraId="241F330E" w14:textId="77777777" w:rsidR="00EF7C56" w:rsidRDefault="00000000">
            <w:pPr>
              <w:spacing w:before="40" w:after="40" w:line="252" w:lineRule="auto"/>
            </w:pPr>
            <w:r>
              <w:rPr>
                <w:sz w:val="20"/>
              </w:rPr>
              <w:t>System batch reference</w:t>
            </w:r>
          </w:p>
        </w:tc>
      </w:tr>
      <w:tr w:rsidR="00EF7C56" w14:paraId="49E0562B" w14:textId="77777777">
        <w:tc>
          <w:tcPr>
            <w:tcW w:w="4752" w:type="dxa"/>
          </w:tcPr>
          <w:p w14:paraId="163252FE" w14:textId="77777777" w:rsidR="00EF7C56" w:rsidRDefault="00000000">
            <w:pPr>
              <w:spacing w:before="40" w:after="40" w:line="252" w:lineRule="auto"/>
            </w:pPr>
            <w:r>
              <w:rPr>
                <w:sz w:val="20"/>
              </w:rPr>
              <w:t>Payment mode</w:t>
            </w:r>
          </w:p>
        </w:tc>
        <w:tc>
          <w:tcPr>
            <w:tcW w:w="4752" w:type="dxa"/>
          </w:tcPr>
          <w:p w14:paraId="23A69CF6" w14:textId="77777777" w:rsidR="00EF7C56" w:rsidRDefault="00000000">
            <w:pPr>
              <w:spacing w:before="40" w:after="40" w:line="252" w:lineRule="auto"/>
            </w:pPr>
            <w:r>
              <w:rPr>
                <w:sz w:val="20"/>
              </w:rPr>
              <w:t>NEFT / RTGS</w:t>
            </w:r>
          </w:p>
        </w:tc>
      </w:tr>
      <w:tr w:rsidR="00EF7C56" w14:paraId="17E1105B" w14:textId="77777777">
        <w:tc>
          <w:tcPr>
            <w:tcW w:w="4752" w:type="dxa"/>
            <w:shd w:val="clear" w:color="auto" w:fill="F3F6FA"/>
          </w:tcPr>
          <w:p w14:paraId="3E56906E" w14:textId="77777777" w:rsidR="00EF7C56" w:rsidRDefault="00000000">
            <w:pPr>
              <w:spacing w:before="40" w:after="40" w:line="252" w:lineRule="auto"/>
            </w:pPr>
            <w:r>
              <w:rPr>
                <w:sz w:val="20"/>
              </w:rPr>
              <w:t>Payment Reference / Txn Number</w:t>
            </w:r>
          </w:p>
        </w:tc>
        <w:tc>
          <w:tcPr>
            <w:tcW w:w="4752" w:type="dxa"/>
            <w:shd w:val="clear" w:color="auto" w:fill="F3F6FA"/>
          </w:tcPr>
          <w:p w14:paraId="19EF9984" w14:textId="77777777" w:rsidR="00EF7C56" w:rsidRDefault="00000000">
            <w:pPr>
              <w:spacing w:before="40" w:after="40" w:line="252" w:lineRule="auto"/>
            </w:pPr>
            <w:r>
              <w:rPr>
                <w:sz w:val="20"/>
              </w:rPr>
              <w:t>Bank references</w:t>
            </w:r>
          </w:p>
        </w:tc>
      </w:tr>
      <w:tr w:rsidR="00EF7C56" w14:paraId="51C62D8C" w14:textId="77777777">
        <w:tc>
          <w:tcPr>
            <w:tcW w:w="4752" w:type="dxa"/>
          </w:tcPr>
          <w:p w14:paraId="303D3DC3" w14:textId="77777777" w:rsidR="00EF7C56" w:rsidRDefault="00000000">
            <w:pPr>
              <w:spacing w:before="40" w:after="40" w:line="252" w:lineRule="auto"/>
            </w:pPr>
            <w:r>
              <w:rPr>
                <w:sz w:val="20"/>
              </w:rPr>
              <w:t>Payment Status</w:t>
            </w:r>
          </w:p>
        </w:tc>
        <w:tc>
          <w:tcPr>
            <w:tcW w:w="4752" w:type="dxa"/>
          </w:tcPr>
          <w:p w14:paraId="38773F5A" w14:textId="77777777" w:rsidR="00EF7C56" w:rsidRDefault="00000000">
            <w:pPr>
              <w:spacing w:before="40" w:after="40" w:line="252" w:lineRule="auto"/>
            </w:pPr>
            <w:r>
              <w:rPr>
                <w:sz w:val="20"/>
              </w:rPr>
              <w:t>Pending / Success / Failed / Reversed as applicable</w:t>
            </w:r>
          </w:p>
        </w:tc>
      </w:tr>
      <w:tr w:rsidR="00EF7C56" w14:paraId="143842D6" w14:textId="77777777">
        <w:tc>
          <w:tcPr>
            <w:tcW w:w="4752" w:type="dxa"/>
            <w:shd w:val="clear" w:color="auto" w:fill="F3F6FA"/>
          </w:tcPr>
          <w:p w14:paraId="3ACE2322" w14:textId="77777777" w:rsidR="00EF7C56" w:rsidRDefault="00000000">
            <w:pPr>
              <w:spacing w:before="40" w:after="40" w:line="252" w:lineRule="auto"/>
            </w:pPr>
            <w:r>
              <w:rPr>
                <w:sz w:val="20"/>
              </w:rPr>
              <w:t>Claim Status after payment</w:t>
            </w:r>
          </w:p>
        </w:tc>
        <w:tc>
          <w:tcPr>
            <w:tcW w:w="4752" w:type="dxa"/>
            <w:shd w:val="clear" w:color="auto" w:fill="F3F6FA"/>
          </w:tcPr>
          <w:p w14:paraId="1126AFF0" w14:textId="77777777" w:rsidR="00EF7C56" w:rsidRDefault="00000000">
            <w:pPr>
              <w:spacing w:before="40" w:after="40" w:line="252" w:lineRule="auto"/>
            </w:pPr>
            <w:r>
              <w:rPr>
                <w:sz w:val="20"/>
              </w:rPr>
              <w:t>Updated to closed when settled</w:t>
            </w:r>
          </w:p>
        </w:tc>
      </w:tr>
    </w:tbl>
    <w:p w14:paraId="4D68CB81" w14:textId="77777777" w:rsidR="00EF7C56" w:rsidRDefault="00EF7C56"/>
    <w:p w14:paraId="485403CE"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9D1EBEE" w14:textId="77777777">
        <w:tc>
          <w:tcPr>
            <w:tcW w:w="4752" w:type="dxa"/>
            <w:shd w:val="clear" w:color="auto" w:fill="1B3A5F"/>
          </w:tcPr>
          <w:p w14:paraId="5A22DDE9" w14:textId="77777777" w:rsidR="00EF7C56" w:rsidRDefault="00000000">
            <w:pPr>
              <w:spacing w:before="40" w:after="40" w:line="252" w:lineRule="auto"/>
            </w:pPr>
            <w:r>
              <w:rPr>
                <w:b/>
                <w:color w:val="FFFFFF"/>
                <w:sz w:val="18"/>
              </w:rPr>
              <w:t>#</w:t>
            </w:r>
          </w:p>
        </w:tc>
        <w:tc>
          <w:tcPr>
            <w:tcW w:w="4752" w:type="dxa"/>
            <w:shd w:val="clear" w:color="auto" w:fill="1B3A5F"/>
          </w:tcPr>
          <w:p w14:paraId="06A818F4" w14:textId="77777777" w:rsidR="00EF7C56" w:rsidRDefault="00000000">
            <w:pPr>
              <w:spacing w:before="40" w:after="40" w:line="252" w:lineRule="auto"/>
            </w:pPr>
            <w:r>
              <w:rPr>
                <w:b/>
                <w:color w:val="FFFFFF"/>
                <w:sz w:val="18"/>
              </w:rPr>
              <w:t>Criterion</w:t>
            </w:r>
          </w:p>
        </w:tc>
      </w:tr>
      <w:tr w:rsidR="00EF7C56" w14:paraId="3094EC64" w14:textId="77777777">
        <w:tc>
          <w:tcPr>
            <w:tcW w:w="4752" w:type="dxa"/>
          </w:tcPr>
          <w:p w14:paraId="0554F882" w14:textId="77777777" w:rsidR="00EF7C56" w:rsidRDefault="00000000">
            <w:pPr>
              <w:spacing w:before="40" w:after="40" w:line="252" w:lineRule="auto"/>
            </w:pPr>
            <w:r>
              <w:rPr>
                <w:sz w:val="20"/>
              </w:rPr>
              <w:t>1</w:t>
            </w:r>
          </w:p>
        </w:tc>
        <w:tc>
          <w:tcPr>
            <w:tcW w:w="4752" w:type="dxa"/>
          </w:tcPr>
          <w:p w14:paraId="27CE4E0C" w14:textId="77777777" w:rsidR="00EF7C56" w:rsidRDefault="00000000">
            <w:pPr>
              <w:spacing w:before="40" w:after="40" w:line="252" w:lineRule="auto"/>
            </w:pPr>
            <w:r>
              <w:rPr>
                <w:sz w:val="20"/>
              </w:rPr>
              <w:t>Claim windows open and close according to published notification periods and eligibility rules.</w:t>
            </w:r>
          </w:p>
        </w:tc>
      </w:tr>
      <w:tr w:rsidR="00EF7C56" w14:paraId="3840E5D0" w14:textId="77777777">
        <w:tc>
          <w:tcPr>
            <w:tcW w:w="4752" w:type="dxa"/>
            <w:shd w:val="clear" w:color="auto" w:fill="F3F6FA"/>
          </w:tcPr>
          <w:p w14:paraId="5C3D7D7C" w14:textId="77777777" w:rsidR="00EF7C56" w:rsidRDefault="00000000">
            <w:pPr>
              <w:spacing w:before="40" w:after="40" w:line="252" w:lineRule="auto"/>
            </w:pPr>
            <w:r>
              <w:rPr>
                <w:sz w:val="20"/>
              </w:rPr>
              <w:t>2</w:t>
            </w:r>
          </w:p>
        </w:tc>
        <w:tc>
          <w:tcPr>
            <w:tcW w:w="4752" w:type="dxa"/>
            <w:shd w:val="clear" w:color="auto" w:fill="F3F6FA"/>
          </w:tcPr>
          <w:p w14:paraId="3E03F0FD" w14:textId="77777777" w:rsidR="00EF7C56" w:rsidRDefault="00000000">
            <w:pPr>
              <w:spacing w:before="40" w:after="40" w:line="252" w:lineRule="auto"/>
            </w:pPr>
            <w:r>
              <w:rPr>
                <w:sz w:val="20"/>
              </w:rPr>
              <w:t>In-Karnataka and out-of-Karnataka intake paths behave as specified and enforce mandatory validations.</w:t>
            </w:r>
          </w:p>
        </w:tc>
      </w:tr>
      <w:tr w:rsidR="00EF7C56" w14:paraId="2FADB8A3" w14:textId="77777777">
        <w:tc>
          <w:tcPr>
            <w:tcW w:w="4752" w:type="dxa"/>
          </w:tcPr>
          <w:p w14:paraId="2CBD367A" w14:textId="77777777" w:rsidR="00EF7C56" w:rsidRDefault="00000000">
            <w:pPr>
              <w:spacing w:before="40" w:after="40" w:line="252" w:lineRule="auto"/>
            </w:pPr>
            <w:r>
              <w:rPr>
                <w:sz w:val="20"/>
              </w:rPr>
              <w:t>3</w:t>
            </w:r>
          </w:p>
        </w:tc>
        <w:tc>
          <w:tcPr>
            <w:tcW w:w="4752" w:type="dxa"/>
          </w:tcPr>
          <w:p w14:paraId="71DFBEF5" w14:textId="77777777" w:rsidR="00EF7C56" w:rsidRDefault="00000000">
            <w:pPr>
              <w:spacing w:before="40" w:after="40" w:line="252" w:lineRule="auto"/>
            </w:pPr>
            <w:r>
              <w:rPr>
                <w:sz w:val="20"/>
              </w:rPr>
              <w:t>Verification, approval, settlement and payment statuses are complete, linked and audited.</w:t>
            </w:r>
          </w:p>
        </w:tc>
      </w:tr>
      <w:tr w:rsidR="00EF7C56" w14:paraId="25E33945" w14:textId="77777777">
        <w:tc>
          <w:tcPr>
            <w:tcW w:w="4752" w:type="dxa"/>
            <w:shd w:val="clear" w:color="auto" w:fill="F3F6FA"/>
          </w:tcPr>
          <w:p w14:paraId="369113D1" w14:textId="77777777" w:rsidR="00EF7C56" w:rsidRDefault="00000000">
            <w:pPr>
              <w:spacing w:before="40" w:after="40" w:line="252" w:lineRule="auto"/>
            </w:pPr>
            <w:r>
              <w:rPr>
                <w:sz w:val="20"/>
              </w:rPr>
              <w:t>4</w:t>
            </w:r>
          </w:p>
        </w:tc>
        <w:tc>
          <w:tcPr>
            <w:tcW w:w="4752" w:type="dxa"/>
            <w:shd w:val="clear" w:color="auto" w:fill="F3F6FA"/>
          </w:tcPr>
          <w:p w14:paraId="76B20127" w14:textId="77777777" w:rsidR="00EF7C56" w:rsidRDefault="00000000">
            <w:pPr>
              <w:spacing w:before="40" w:after="40" w:line="252" w:lineRule="auto"/>
            </w:pPr>
            <w:r>
              <w:rPr>
                <w:sz w:val="20"/>
              </w:rPr>
              <w:t>Settlement calculations reconcile to recovered funds and prior returns/settlements.</w:t>
            </w:r>
          </w:p>
        </w:tc>
      </w:tr>
      <w:tr w:rsidR="00EF7C56" w14:paraId="206332E4" w14:textId="77777777">
        <w:tc>
          <w:tcPr>
            <w:tcW w:w="4752" w:type="dxa"/>
          </w:tcPr>
          <w:p w14:paraId="1918C889" w14:textId="77777777" w:rsidR="00EF7C56" w:rsidRDefault="00000000">
            <w:pPr>
              <w:spacing w:before="40" w:after="40" w:line="252" w:lineRule="auto"/>
            </w:pPr>
            <w:r>
              <w:rPr>
                <w:sz w:val="20"/>
              </w:rPr>
              <w:t>5</w:t>
            </w:r>
          </w:p>
        </w:tc>
        <w:tc>
          <w:tcPr>
            <w:tcW w:w="4752" w:type="dxa"/>
          </w:tcPr>
          <w:p w14:paraId="66D1F9A6" w14:textId="77777777" w:rsidR="00EF7C56" w:rsidRDefault="00000000">
            <w:pPr>
              <w:spacing w:before="40" w:after="40" w:line="252" w:lineRule="auto"/>
            </w:pPr>
            <w:r>
              <w:rPr>
                <w:sz w:val="20"/>
              </w:rPr>
              <w:t>Agentic assists never auto-finalise without human confirmation.</w:t>
            </w:r>
          </w:p>
        </w:tc>
      </w:tr>
      <w:tr w:rsidR="00EF7C56" w14:paraId="3158B976" w14:textId="77777777">
        <w:tc>
          <w:tcPr>
            <w:tcW w:w="4752" w:type="dxa"/>
            <w:shd w:val="clear" w:color="auto" w:fill="F3F6FA"/>
          </w:tcPr>
          <w:p w14:paraId="18A429A6" w14:textId="77777777" w:rsidR="00EF7C56" w:rsidRDefault="00000000">
            <w:pPr>
              <w:spacing w:before="40" w:after="40" w:line="252" w:lineRule="auto"/>
            </w:pPr>
            <w:r>
              <w:rPr>
                <w:sz w:val="20"/>
              </w:rPr>
              <w:t>6</w:t>
            </w:r>
          </w:p>
        </w:tc>
        <w:tc>
          <w:tcPr>
            <w:tcW w:w="4752" w:type="dxa"/>
            <w:shd w:val="clear" w:color="auto" w:fill="F3F6FA"/>
          </w:tcPr>
          <w:p w14:paraId="6CDE9075" w14:textId="77777777" w:rsidR="00EF7C56" w:rsidRDefault="00000000">
            <w:pPr>
              <w:spacing w:before="40" w:after="40" w:line="252" w:lineRule="auto"/>
            </w:pPr>
            <w:r>
              <w:rPr>
                <w:sz w:val="20"/>
              </w:rPr>
              <w:t>No generative AI components are present in the claim package.</w:t>
            </w:r>
          </w:p>
        </w:tc>
      </w:tr>
    </w:tbl>
    <w:p w14:paraId="33CFBF5B" w14:textId="77777777" w:rsidR="00EF7C56" w:rsidRDefault="00EF7C56"/>
    <w:p w14:paraId="43ECD795" w14:textId="77777777" w:rsidR="00EF7C56" w:rsidRDefault="00000000">
      <w:pPr>
        <w:pStyle w:val="Heading3"/>
        <w:spacing w:after="80"/>
      </w:pPr>
      <w:r>
        <w:lastRenderedPageBreak/>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02CF4184" w14:textId="77777777">
        <w:tc>
          <w:tcPr>
            <w:tcW w:w="3168" w:type="dxa"/>
            <w:shd w:val="clear" w:color="auto" w:fill="1B3A5F"/>
          </w:tcPr>
          <w:p w14:paraId="70173A94" w14:textId="77777777" w:rsidR="00EF7C56" w:rsidRDefault="00000000">
            <w:pPr>
              <w:spacing w:before="40" w:after="40" w:line="252" w:lineRule="auto"/>
            </w:pPr>
            <w:r>
              <w:rPr>
                <w:b/>
                <w:color w:val="FFFFFF"/>
                <w:sz w:val="18"/>
              </w:rPr>
              <w:t>Feature ID</w:t>
            </w:r>
          </w:p>
        </w:tc>
        <w:tc>
          <w:tcPr>
            <w:tcW w:w="3168" w:type="dxa"/>
            <w:shd w:val="clear" w:color="auto" w:fill="1B3A5F"/>
          </w:tcPr>
          <w:p w14:paraId="462F3C99" w14:textId="77777777" w:rsidR="00EF7C56" w:rsidRDefault="00000000">
            <w:pPr>
              <w:spacing w:before="40" w:after="40" w:line="252" w:lineRule="auto"/>
            </w:pPr>
            <w:r>
              <w:rPr>
                <w:b/>
                <w:color w:val="FFFFFF"/>
                <w:sz w:val="18"/>
              </w:rPr>
              <w:t>Capability</w:t>
            </w:r>
          </w:p>
        </w:tc>
        <w:tc>
          <w:tcPr>
            <w:tcW w:w="3168" w:type="dxa"/>
            <w:shd w:val="clear" w:color="auto" w:fill="1B3A5F"/>
          </w:tcPr>
          <w:p w14:paraId="1D348496" w14:textId="77777777" w:rsidR="00EF7C56" w:rsidRDefault="00000000">
            <w:pPr>
              <w:spacing w:before="40" w:after="40" w:line="252" w:lineRule="auto"/>
            </w:pPr>
            <w:r>
              <w:rPr>
                <w:b/>
                <w:color w:val="FFFFFF"/>
                <w:sz w:val="18"/>
              </w:rPr>
              <w:t>Description</w:t>
            </w:r>
          </w:p>
        </w:tc>
      </w:tr>
      <w:tr w:rsidR="00EF7C56" w14:paraId="270E78D0" w14:textId="77777777">
        <w:tc>
          <w:tcPr>
            <w:tcW w:w="3168" w:type="dxa"/>
          </w:tcPr>
          <w:p w14:paraId="64112251" w14:textId="77777777" w:rsidR="00EF7C56" w:rsidRDefault="00000000">
            <w:pPr>
              <w:spacing w:before="40" w:after="40" w:line="252" w:lineRule="auto"/>
            </w:pPr>
            <w:r>
              <w:rPr>
                <w:sz w:val="20"/>
              </w:rPr>
              <w:t>F07-001</w:t>
            </w:r>
          </w:p>
        </w:tc>
        <w:tc>
          <w:tcPr>
            <w:tcW w:w="3168" w:type="dxa"/>
          </w:tcPr>
          <w:p w14:paraId="005E7491" w14:textId="77777777" w:rsidR="00EF7C56" w:rsidRDefault="00000000">
            <w:pPr>
              <w:spacing w:before="40" w:after="40" w:line="252" w:lineRule="auto"/>
            </w:pPr>
            <w:r>
              <w:rPr>
                <w:sz w:val="20"/>
              </w:rPr>
              <w:t>Claim notification &amp; window</w:t>
            </w:r>
          </w:p>
        </w:tc>
        <w:tc>
          <w:tcPr>
            <w:tcW w:w="3168" w:type="dxa"/>
          </w:tcPr>
          <w:p w14:paraId="42AAA1D0" w14:textId="77777777" w:rsidR="00EF7C56" w:rsidRDefault="00000000">
            <w:pPr>
              <w:spacing w:before="40" w:after="40" w:line="252" w:lineRule="auto"/>
            </w:pPr>
            <w:r>
              <w:rPr>
                <w:sz w:val="20"/>
              </w:rPr>
              <w:t>Create and publish claim notifications and activate claim windows for eligible FE/schemes.</w:t>
            </w:r>
          </w:p>
        </w:tc>
      </w:tr>
      <w:tr w:rsidR="00EF7C56" w14:paraId="2AD78D5C" w14:textId="77777777">
        <w:tc>
          <w:tcPr>
            <w:tcW w:w="3168" w:type="dxa"/>
            <w:shd w:val="clear" w:color="auto" w:fill="F3F6FA"/>
          </w:tcPr>
          <w:p w14:paraId="713D9A07" w14:textId="77777777" w:rsidR="00EF7C56" w:rsidRDefault="00000000">
            <w:pPr>
              <w:spacing w:before="40" w:after="40" w:line="252" w:lineRule="auto"/>
            </w:pPr>
            <w:r>
              <w:rPr>
                <w:sz w:val="20"/>
              </w:rPr>
              <w:t>F07-002</w:t>
            </w:r>
          </w:p>
        </w:tc>
        <w:tc>
          <w:tcPr>
            <w:tcW w:w="3168" w:type="dxa"/>
            <w:shd w:val="clear" w:color="auto" w:fill="F3F6FA"/>
          </w:tcPr>
          <w:p w14:paraId="634AEFE8" w14:textId="77777777" w:rsidR="00EF7C56" w:rsidRDefault="00000000">
            <w:pPr>
              <w:spacing w:before="40" w:after="40" w:line="252" w:lineRule="auto"/>
            </w:pPr>
            <w:r>
              <w:rPr>
                <w:sz w:val="20"/>
              </w:rPr>
              <w:t>Staff-mediated claim intake (in-Karnataka)</w:t>
            </w:r>
          </w:p>
        </w:tc>
        <w:tc>
          <w:tcPr>
            <w:tcW w:w="3168" w:type="dxa"/>
            <w:shd w:val="clear" w:color="auto" w:fill="F3F6FA"/>
          </w:tcPr>
          <w:p w14:paraId="4CE290BD" w14:textId="77777777" w:rsidR="00EF7C56" w:rsidRDefault="00000000">
            <w:pPr>
              <w:spacing w:before="40" w:after="40" w:line="252" w:lineRule="auto"/>
            </w:pPr>
            <w:r>
              <w:rPr>
                <w:sz w:val="20"/>
              </w:rPr>
              <w:t>Support assisted digitised claim capture from original documents with mandatory validation.</w:t>
            </w:r>
          </w:p>
        </w:tc>
      </w:tr>
      <w:tr w:rsidR="00EF7C56" w14:paraId="70B5BD38" w14:textId="77777777">
        <w:tc>
          <w:tcPr>
            <w:tcW w:w="3168" w:type="dxa"/>
          </w:tcPr>
          <w:p w14:paraId="2A56CF13" w14:textId="77777777" w:rsidR="00EF7C56" w:rsidRDefault="00000000">
            <w:pPr>
              <w:spacing w:before="40" w:after="40" w:line="252" w:lineRule="auto"/>
            </w:pPr>
            <w:r>
              <w:rPr>
                <w:sz w:val="20"/>
              </w:rPr>
              <w:t>F07-003</w:t>
            </w:r>
          </w:p>
        </w:tc>
        <w:tc>
          <w:tcPr>
            <w:tcW w:w="3168" w:type="dxa"/>
          </w:tcPr>
          <w:p w14:paraId="5F52DEC5" w14:textId="77777777" w:rsidR="00EF7C56" w:rsidRDefault="00000000">
            <w:pPr>
              <w:spacing w:before="40" w:after="40" w:line="252" w:lineRule="auto"/>
            </w:pPr>
            <w:r>
              <w:rPr>
                <w:sz w:val="20"/>
              </w:rPr>
              <w:t>Constrained online claim submission (OOK)</w:t>
            </w:r>
          </w:p>
        </w:tc>
        <w:tc>
          <w:tcPr>
            <w:tcW w:w="3168" w:type="dxa"/>
          </w:tcPr>
          <w:p w14:paraId="093927BA" w14:textId="77777777" w:rsidR="00EF7C56" w:rsidRDefault="00000000">
            <w:pPr>
              <w:spacing w:before="40" w:after="40" w:line="252" w:lineRule="auto"/>
            </w:pPr>
            <w:r>
              <w:rPr>
                <w:sz w:val="20"/>
              </w:rPr>
              <w:t>Provide limited online claim submission for out-of-Karnataka claimants with the same mandatory validations.</w:t>
            </w:r>
          </w:p>
        </w:tc>
      </w:tr>
      <w:tr w:rsidR="00EF7C56" w14:paraId="51087353" w14:textId="77777777">
        <w:tc>
          <w:tcPr>
            <w:tcW w:w="3168" w:type="dxa"/>
            <w:shd w:val="clear" w:color="auto" w:fill="F3F6FA"/>
          </w:tcPr>
          <w:p w14:paraId="07290575" w14:textId="77777777" w:rsidR="00EF7C56" w:rsidRDefault="00000000">
            <w:pPr>
              <w:spacing w:before="40" w:after="40" w:line="252" w:lineRule="auto"/>
            </w:pPr>
            <w:r>
              <w:rPr>
                <w:sz w:val="20"/>
              </w:rPr>
              <w:t>F07-004</w:t>
            </w:r>
          </w:p>
        </w:tc>
        <w:tc>
          <w:tcPr>
            <w:tcW w:w="3168" w:type="dxa"/>
            <w:shd w:val="clear" w:color="auto" w:fill="F3F6FA"/>
          </w:tcPr>
          <w:p w14:paraId="4BC31393" w14:textId="77777777" w:rsidR="00EF7C56" w:rsidRDefault="00000000">
            <w:pPr>
              <w:spacing w:before="40" w:after="40" w:line="252" w:lineRule="auto"/>
            </w:pPr>
            <w:r>
              <w:rPr>
                <w:sz w:val="20"/>
              </w:rPr>
              <w:t>Claim verification &amp; additional docs</w:t>
            </w:r>
          </w:p>
        </w:tc>
        <w:tc>
          <w:tcPr>
            <w:tcW w:w="3168" w:type="dxa"/>
            <w:shd w:val="clear" w:color="auto" w:fill="F3F6FA"/>
          </w:tcPr>
          <w:p w14:paraId="15D2BF7A" w14:textId="77777777" w:rsidR="00EF7C56" w:rsidRDefault="00000000">
            <w:pPr>
              <w:spacing w:before="40" w:after="40" w:line="252" w:lineRule="auto"/>
            </w:pPr>
            <w:r>
              <w:rPr>
                <w:sz w:val="20"/>
              </w:rPr>
              <w:t>Enable officer verification of identity, investment, bank and eligibility, including additional document requests.</w:t>
            </w:r>
          </w:p>
        </w:tc>
      </w:tr>
      <w:tr w:rsidR="00EF7C56" w14:paraId="1DF44A5A" w14:textId="77777777">
        <w:tc>
          <w:tcPr>
            <w:tcW w:w="3168" w:type="dxa"/>
          </w:tcPr>
          <w:p w14:paraId="4C3D2658" w14:textId="77777777" w:rsidR="00EF7C56" w:rsidRDefault="00000000">
            <w:pPr>
              <w:spacing w:before="40" w:after="40" w:line="252" w:lineRule="auto"/>
            </w:pPr>
            <w:r>
              <w:rPr>
                <w:sz w:val="20"/>
              </w:rPr>
              <w:t>F07-005</w:t>
            </w:r>
          </w:p>
        </w:tc>
        <w:tc>
          <w:tcPr>
            <w:tcW w:w="3168" w:type="dxa"/>
          </w:tcPr>
          <w:p w14:paraId="60F4ED16" w14:textId="77777777" w:rsidR="00EF7C56" w:rsidRDefault="00000000">
            <w:pPr>
              <w:spacing w:before="40" w:after="40" w:line="252" w:lineRule="auto"/>
            </w:pPr>
            <w:r>
              <w:rPr>
                <w:sz w:val="20"/>
              </w:rPr>
              <w:t>Agentic verification assists (non-generative)</w:t>
            </w:r>
          </w:p>
        </w:tc>
        <w:tc>
          <w:tcPr>
            <w:tcW w:w="3168" w:type="dxa"/>
          </w:tcPr>
          <w:p w14:paraId="2F384D25" w14:textId="77777777" w:rsidR="00EF7C56" w:rsidRDefault="00000000">
            <w:pPr>
              <w:spacing w:before="40" w:after="40" w:line="252" w:lineRule="auto"/>
            </w:pPr>
            <w:r>
              <w:rPr>
                <w:sz w:val="20"/>
              </w:rPr>
              <w:t>Provide rule/agent assists for checks with mandatory human verification and full audit; no generative AI.</w:t>
            </w:r>
          </w:p>
        </w:tc>
      </w:tr>
      <w:tr w:rsidR="00EF7C56" w14:paraId="30A47754" w14:textId="77777777">
        <w:tc>
          <w:tcPr>
            <w:tcW w:w="3168" w:type="dxa"/>
            <w:shd w:val="clear" w:color="auto" w:fill="F3F6FA"/>
          </w:tcPr>
          <w:p w14:paraId="3FD5243B" w14:textId="77777777" w:rsidR="00EF7C56" w:rsidRDefault="00000000">
            <w:pPr>
              <w:spacing w:before="40" w:after="40" w:line="252" w:lineRule="auto"/>
            </w:pPr>
            <w:r>
              <w:rPr>
                <w:sz w:val="20"/>
              </w:rPr>
              <w:t>F07-006</w:t>
            </w:r>
          </w:p>
        </w:tc>
        <w:tc>
          <w:tcPr>
            <w:tcW w:w="3168" w:type="dxa"/>
            <w:shd w:val="clear" w:color="auto" w:fill="F3F6FA"/>
          </w:tcPr>
          <w:p w14:paraId="6EDBB47C" w14:textId="77777777" w:rsidR="00EF7C56" w:rsidRDefault="00000000">
            <w:pPr>
              <w:spacing w:before="40" w:after="40" w:line="252" w:lineRule="auto"/>
            </w:pPr>
            <w:r>
              <w:rPr>
                <w:sz w:val="20"/>
              </w:rPr>
              <w:t>Claim approval decisions</w:t>
            </w:r>
          </w:p>
        </w:tc>
        <w:tc>
          <w:tcPr>
            <w:tcW w:w="3168" w:type="dxa"/>
            <w:shd w:val="clear" w:color="auto" w:fill="F3F6FA"/>
          </w:tcPr>
          <w:p w14:paraId="7DA7FD11" w14:textId="77777777" w:rsidR="00EF7C56" w:rsidRDefault="00000000">
            <w:pPr>
              <w:spacing w:before="40" w:after="40" w:line="252" w:lineRule="auto"/>
            </w:pPr>
            <w:r>
              <w:rPr>
                <w:sz w:val="20"/>
              </w:rPr>
              <w:t>Record CA decisions: Approved, Partially Approved, Rejected or Pending Clarification with remarks.</w:t>
            </w:r>
          </w:p>
        </w:tc>
      </w:tr>
      <w:tr w:rsidR="00EF7C56" w14:paraId="261459B0" w14:textId="77777777">
        <w:tc>
          <w:tcPr>
            <w:tcW w:w="3168" w:type="dxa"/>
          </w:tcPr>
          <w:p w14:paraId="308298A0" w14:textId="77777777" w:rsidR="00EF7C56" w:rsidRDefault="00000000">
            <w:pPr>
              <w:spacing w:before="40" w:after="40" w:line="252" w:lineRule="auto"/>
            </w:pPr>
            <w:r>
              <w:rPr>
                <w:sz w:val="20"/>
              </w:rPr>
              <w:t>F07-007</w:t>
            </w:r>
          </w:p>
        </w:tc>
        <w:tc>
          <w:tcPr>
            <w:tcW w:w="3168" w:type="dxa"/>
          </w:tcPr>
          <w:p w14:paraId="1D25F410" w14:textId="77777777" w:rsidR="00EF7C56" w:rsidRDefault="00000000">
            <w:pPr>
              <w:spacing w:before="40" w:after="40" w:line="252" w:lineRule="auto"/>
            </w:pPr>
            <w:r>
              <w:rPr>
                <w:sz w:val="20"/>
              </w:rPr>
              <w:t>Settlement fund &amp; net payable calculation</w:t>
            </w:r>
          </w:p>
        </w:tc>
        <w:tc>
          <w:tcPr>
            <w:tcW w:w="3168" w:type="dxa"/>
          </w:tcPr>
          <w:p w14:paraId="5410DDA8" w14:textId="77777777" w:rsidR="00EF7C56" w:rsidRDefault="00000000">
            <w:pPr>
              <w:spacing w:before="40" w:after="40" w:line="252" w:lineRule="auto"/>
            </w:pPr>
            <w:r>
              <w:rPr>
                <w:sz w:val="20"/>
              </w:rPr>
              <w:t>Calculate settlement from recovered funds, approved liability, prior returns/settlements and net payable.</w:t>
            </w:r>
          </w:p>
        </w:tc>
      </w:tr>
      <w:tr w:rsidR="00EF7C56" w14:paraId="1ABA7219" w14:textId="77777777">
        <w:tc>
          <w:tcPr>
            <w:tcW w:w="3168" w:type="dxa"/>
            <w:shd w:val="clear" w:color="auto" w:fill="F3F6FA"/>
          </w:tcPr>
          <w:p w14:paraId="75C17EBD" w14:textId="77777777" w:rsidR="00EF7C56" w:rsidRDefault="00000000">
            <w:pPr>
              <w:spacing w:before="40" w:after="40" w:line="252" w:lineRule="auto"/>
            </w:pPr>
            <w:r>
              <w:rPr>
                <w:sz w:val="20"/>
              </w:rPr>
              <w:t>F07-008</w:t>
            </w:r>
          </w:p>
        </w:tc>
        <w:tc>
          <w:tcPr>
            <w:tcW w:w="3168" w:type="dxa"/>
            <w:shd w:val="clear" w:color="auto" w:fill="F3F6FA"/>
          </w:tcPr>
          <w:p w14:paraId="1B2815A5" w14:textId="77777777" w:rsidR="00EF7C56" w:rsidRDefault="00000000">
            <w:pPr>
              <w:spacing w:before="40" w:after="40" w:line="252" w:lineRule="auto"/>
            </w:pPr>
            <w:r>
              <w:rPr>
                <w:sz w:val="20"/>
              </w:rPr>
              <w:t>Payment batches (NEFT/RTGS) &amp; closure</w:t>
            </w:r>
          </w:p>
        </w:tc>
        <w:tc>
          <w:tcPr>
            <w:tcW w:w="3168" w:type="dxa"/>
            <w:shd w:val="clear" w:color="auto" w:fill="F3F6FA"/>
          </w:tcPr>
          <w:p w14:paraId="6BD30D84" w14:textId="77777777" w:rsidR="00EF7C56" w:rsidRDefault="00000000">
            <w:pPr>
              <w:spacing w:before="40" w:after="40" w:line="252" w:lineRule="auto"/>
            </w:pPr>
            <w:r>
              <w:rPr>
                <w:sz w:val="20"/>
              </w:rPr>
              <w:t>Generate payment batches, record NEFT/RTGS references/status, update balances and close claims.</w:t>
            </w:r>
          </w:p>
        </w:tc>
      </w:tr>
      <w:tr w:rsidR="00EF7C56" w14:paraId="4145BF30" w14:textId="77777777">
        <w:tc>
          <w:tcPr>
            <w:tcW w:w="3168" w:type="dxa"/>
          </w:tcPr>
          <w:p w14:paraId="7DB7E732" w14:textId="77777777" w:rsidR="00EF7C56" w:rsidRDefault="00000000">
            <w:pPr>
              <w:spacing w:before="40" w:after="40" w:line="252" w:lineRule="auto"/>
            </w:pPr>
            <w:r>
              <w:rPr>
                <w:sz w:val="20"/>
              </w:rPr>
              <w:t>F07-009</w:t>
            </w:r>
          </w:p>
        </w:tc>
        <w:tc>
          <w:tcPr>
            <w:tcW w:w="3168" w:type="dxa"/>
          </w:tcPr>
          <w:p w14:paraId="132D5943" w14:textId="77777777" w:rsidR="00EF7C56" w:rsidRDefault="00000000">
            <w:pPr>
              <w:spacing w:before="40" w:after="40" w:line="252" w:lineRule="auto"/>
            </w:pPr>
            <w:r>
              <w:rPr>
                <w:sz w:val="20"/>
              </w:rPr>
              <w:t>Forensic audit trail (claims &amp; payments)</w:t>
            </w:r>
          </w:p>
        </w:tc>
        <w:tc>
          <w:tcPr>
            <w:tcW w:w="3168" w:type="dxa"/>
          </w:tcPr>
          <w:p w14:paraId="4DC608A0" w14:textId="77777777" w:rsidR="00EF7C56" w:rsidRDefault="00000000">
            <w:pPr>
              <w:spacing w:before="40" w:after="40" w:line="252" w:lineRule="auto"/>
            </w:pPr>
            <w:r>
              <w:rPr>
                <w:sz w:val="20"/>
              </w:rPr>
              <w:t>Retain end-to-end forensic audit for all claim and payment actions.</w:t>
            </w:r>
          </w:p>
        </w:tc>
      </w:tr>
      <w:tr w:rsidR="00EF7C56" w14:paraId="38475138" w14:textId="77777777">
        <w:tc>
          <w:tcPr>
            <w:tcW w:w="3168" w:type="dxa"/>
            <w:shd w:val="clear" w:color="auto" w:fill="F3F6FA"/>
          </w:tcPr>
          <w:p w14:paraId="2BC45ED8" w14:textId="77777777" w:rsidR="00EF7C56" w:rsidRDefault="00000000">
            <w:pPr>
              <w:spacing w:before="40" w:after="40" w:line="252" w:lineRule="auto"/>
            </w:pPr>
            <w:r>
              <w:rPr>
                <w:sz w:val="20"/>
              </w:rPr>
              <w:t>F07-010</w:t>
            </w:r>
          </w:p>
        </w:tc>
        <w:tc>
          <w:tcPr>
            <w:tcW w:w="3168" w:type="dxa"/>
            <w:shd w:val="clear" w:color="auto" w:fill="F3F6FA"/>
          </w:tcPr>
          <w:p w14:paraId="2777461C" w14:textId="77777777" w:rsidR="00EF7C56" w:rsidRDefault="00000000">
            <w:pPr>
              <w:spacing w:before="40" w:after="40" w:line="252" w:lineRule="auto"/>
            </w:pPr>
            <w:r>
              <w:rPr>
                <w:sz w:val="20"/>
              </w:rPr>
              <w:t>Claimant / accused / colluder list outputs</w:t>
            </w:r>
          </w:p>
        </w:tc>
        <w:tc>
          <w:tcPr>
            <w:tcW w:w="3168" w:type="dxa"/>
            <w:shd w:val="clear" w:color="auto" w:fill="F3F6FA"/>
          </w:tcPr>
          <w:p w14:paraId="25C95825" w14:textId="77777777" w:rsidR="00EF7C56" w:rsidRDefault="00000000">
            <w:pPr>
              <w:spacing w:before="40" w:after="40" w:line="252" w:lineRule="auto"/>
            </w:pPr>
            <w:r>
              <w:rPr>
                <w:sz w:val="20"/>
              </w:rPr>
              <w:t>Generate parameterised claimant, accused, colluder and related operational lists.</w:t>
            </w:r>
          </w:p>
        </w:tc>
      </w:tr>
    </w:tbl>
    <w:p w14:paraId="230399A7" w14:textId="77777777" w:rsidR="00EF7C56" w:rsidRDefault="00EF7C56"/>
    <w:p w14:paraId="5FCBDD5C" w14:textId="77777777" w:rsidR="00EF7C56" w:rsidRDefault="00000000">
      <w:pPr>
        <w:pStyle w:val="Heading2"/>
        <w:spacing w:before="240" w:after="120"/>
      </w:pPr>
      <w:r>
        <w:t>08. Legal Knowledge Library &amp; Search</w:t>
      </w:r>
    </w:p>
    <w:p w14:paraId="2AF7FC13" w14:textId="77777777" w:rsidR="00EF7C56" w:rsidRDefault="00000000">
      <w:pPr>
        <w:spacing w:before="40" w:after="120"/>
      </w:pPr>
      <w:r>
        <w:rPr>
          <w:b/>
        </w:rPr>
        <w:t>Purpose:</w:t>
      </w:r>
      <w:r>
        <w:t xml:space="preserve"> Provide a production-grade legal knowledge base of Acts/Rules, opinions, court orders, petitions, SOBs and written arguments — coded and keyword-hyperlinked — with natural-language and Boolean search suitable for daily Legal Cell work.</w:t>
      </w:r>
    </w:p>
    <w:p w14:paraId="068E1CBA"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D3CA941" w14:textId="77777777">
        <w:tc>
          <w:tcPr>
            <w:tcW w:w="4752" w:type="dxa"/>
            <w:shd w:val="clear" w:color="auto" w:fill="1B3A5F"/>
          </w:tcPr>
          <w:p w14:paraId="14F0CB6A" w14:textId="77777777" w:rsidR="00EF7C56" w:rsidRDefault="00000000">
            <w:pPr>
              <w:spacing w:before="40" w:after="40" w:line="252" w:lineRule="auto"/>
            </w:pPr>
            <w:r>
              <w:rPr>
                <w:b/>
                <w:color w:val="FFFFFF"/>
                <w:sz w:val="18"/>
              </w:rPr>
              <w:t>Source document</w:t>
            </w:r>
          </w:p>
        </w:tc>
        <w:tc>
          <w:tcPr>
            <w:tcW w:w="4752" w:type="dxa"/>
            <w:shd w:val="clear" w:color="auto" w:fill="1B3A5F"/>
          </w:tcPr>
          <w:p w14:paraId="74B84BB1" w14:textId="77777777" w:rsidR="00EF7C56" w:rsidRDefault="00000000">
            <w:pPr>
              <w:spacing w:before="40" w:after="40" w:line="252" w:lineRule="auto"/>
            </w:pPr>
            <w:r>
              <w:rPr>
                <w:b/>
                <w:color w:val="FFFFFF"/>
                <w:sz w:val="18"/>
              </w:rPr>
              <w:t>Coverage</w:t>
            </w:r>
          </w:p>
        </w:tc>
      </w:tr>
      <w:tr w:rsidR="00EF7C56" w14:paraId="1C9AC2AE" w14:textId="77777777">
        <w:tc>
          <w:tcPr>
            <w:tcW w:w="4752" w:type="dxa"/>
          </w:tcPr>
          <w:p w14:paraId="7B36084A" w14:textId="77777777" w:rsidR="00EF7C56" w:rsidRDefault="00000000">
            <w:pPr>
              <w:spacing w:before="40" w:after="40" w:line="252" w:lineRule="auto"/>
            </w:pPr>
            <w:r>
              <w:rPr>
                <w:sz w:val="20"/>
              </w:rPr>
              <w:t>Legal Management Annexure-I</w:t>
            </w:r>
          </w:p>
        </w:tc>
        <w:tc>
          <w:tcPr>
            <w:tcW w:w="4752" w:type="dxa"/>
          </w:tcPr>
          <w:p w14:paraId="62E8EB61" w14:textId="77777777" w:rsidR="00EF7C56" w:rsidRDefault="00000000">
            <w:pPr>
              <w:spacing w:before="40" w:after="40" w:line="252" w:lineRule="auto"/>
            </w:pPr>
            <w:r>
              <w:rPr>
                <w:sz w:val="20"/>
              </w:rPr>
              <w:t>§§1–2 Legal Database and Search Facility</w:t>
            </w:r>
          </w:p>
        </w:tc>
      </w:tr>
      <w:tr w:rsidR="00EF7C56" w14:paraId="4DB127B0" w14:textId="77777777">
        <w:tc>
          <w:tcPr>
            <w:tcW w:w="4752" w:type="dxa"/>
            <w:shd w:val="clear" w:color="auto" w:fill="F3F6FA"/>
          </w:tcPr>
          <w:p w14:paraId="782B49E6" w14:textId="77777777" w:rsidR="00EF7C56" w:rsidRDefault="00000000">
            <w:pPr>
              <w:spacing w:before="40" w:after="40" w:line="252" w:lineRule="auto"/>
            </w:pPr>
            <w:r>
              <w:rPr>
                <w:sz w:val="20"/>
              </w:rPr>
              <w:lastRenderedPageBreak/>
              <w:t>Proceedings dated 10-08-2026</w:t>
            </w:r>
          </w:p>
        </w:tc>
        <w:tc>
          <w:tcPr>
            <w:tcW w:w="4752" w:type="dxa"/>
            <w:shd w:val="clear" w:color="auto" w:fill="F3F6FA"/>
          </w:tcPr>
          <w:p w14:paraId="2FBF01B4" w14:textId="77777777" w:rsidR="00EF7C56" w:rsidRDefault="00000000">
            <w:pPr>
              <w:spacing w:before="40" w:after="40" w:line="252" w:lineRule="auto"/>
            </w:pPr>
            <w:r>
              <w:rPr>
                <w:sz w:val="20"/>
              </w:rPr>
              <w:t>Item 7 — legal digital library and templates</w:t>
            </w:r>
          </w:p>
        </w:tc>
      </w:tr>
      <w:tr w:rsidR="00EF7C56" w14:paraId="54F68DA3" w14:textId="77777777">
        <w:tc>
          <w:tcPr>
            <w:tcW w:w="4752" w:type="dxa"/>
          </w:tcPr>
          <w:p w14:paraId="204C67DA" w14:textId="77777777" w:rsidR="00EF7C56" w:rsidRDefault="00000000">
            <w:pPr>
              <w:spacing w:before="40" w:after="40" w:line="252" w:lineRule="auto"/>
            </w:pPr>
            <w:r>
              <w:rPr>
                <w:sz w:val="20"/>
              </w:rPr>
              <w:t>Business Process Flow</w:t>
            </w:r>
          </w:p>
        </w:tc>
        <w:tc>
          <w:tcPr>
            <w:tcW w:w="4752" w:type="dxa"/>
          </w:tcPr>
          <w:p w14:paraId="2E38D2AA" w14:textId="77777777" w:rsidR="00EF7C56" w:rsidRDefault="00000000">
            <w:pPr>
              <w:spacing w:before="40" w:after="40" w:line="252" w:lineRule="auto"/>
            </w:pPr>
            <w:r>
              <w:rPr>
                <w:sz w:val="20"/>
              </w:rPr>
              <w:t>Key Aspect on reading/analysing court petitions, orders, IAs, injunctions and notices</w:t>
            </w:r>
          </w:p>
        </w:tc>
      </w:tr>
    </w:tbl>
    <w:p w14:paraId="11A483CE" w14:textId="77777777" w:rsidR="00EF7C56" w:rsidRDefault="00EF7C56"/>
    <w:p w14:paraId="6F61244A"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2A77250D" w14:textId="77777777">
        <w:tc>
          <w:tcPr>
            <w:tcW w:w="3168" w:type="dxa"/>
            <w:shd w:val="clear" w:color="auto" w:fill="1B3A5F"/>
          </w:tcPr>
          <w:p w14:paraId="7CBA1C65" w14:textId="77777777" w:rsidR="00EF7C56" w:rsidRDefault="00000000">
            <w:pPr>
              <w:spacing w:before="40" w:after="40" w:line="252" w:lineRule="auto"/>
            </w:pPr>
            <w:r>
              <w:rPr>
                <w:b/>
                <w:color w:val="FFFFFF"/>
                <w:sz w:val="18"/>
              </w:rPr>
              <w:t>#</w:t>
            </w:r>
          </w:p>
        </w:tc>
        <w:tc>
          <w:tcPr>
            <w:tcW w:w="3168" w:type="dxa"/>
            <w:shd w:val="clear" w:color="auto" w:fill="1B3A5F"/>
          </w:tcPr>
          <w:p w14:paraId="0AE05617" w14:textId="77777777" w:rsidR="00EF7C56" w:rsidRDefault="00000000">
            <w:pPr>
              <w:spacing w:before="40" w:after="40" w:line="252" w:lineRule="auto"/>
            </w:pPr>
            <w:r>
              <w:rPr>
                <w:b/>
                <w:color w:val="FFFFFF"/>
                <w:sz w:val="18"/>
              </w:rPr>
              <w:t>Area</w:t>
            </w:r>
          </w:p>
        </w:tc>
        <w:tc>
          <w:tcPr>
            <w:tcW w:w="3168" w:type="dxa"/>
            <w:shd w:val="clear" w:color="auto" w:fill="1B3A5F"/>
          </w:tcPr>
          <w:p w14:paraId="5B536C86" w14:textId="77777777" w:rsidR="00EF7C56" w:rsidRDefault="00000000">
            <w:pPr>
              <w:spacing w:before="40" w:after="40" w:line="252" w:lineRule="auto"/>
            </w:pPr>
            <w:r>
              <w:rPr>
                <w:b/>
                <w:color w:val="FFFFFF"/>
                <w:sz w:val="18"/>
              </w:rPr>
              <w:t>Requirement</w:t>
            </w:r>
          </w:p>
        </w:tc>
      </w:tr>
      <w:tr w:rsidR="00EF7C56" w14:paraId="64FC1E57" w14:textId="77777777">
        <w:tc>
          <w:tcPr>
            <w:tcW w:w="3168" w:type="dxa"/>
          </w:tcPr>
          <w:p w14:paraId="37D52B6E" w14:textId="77777777" w:rsidR="00EF7C56" w:rsidRDefault="00000000">
            <w:pPr>
              <w:spacing w:before="40" w:after="40" w:line="252" w:lineRule="auto"/>
            </w:pPr>
            <w:r>
              <w:rPr>
                <w:sz w:val="20"/>
              </w:rPr>
              <w:t>1</w:t>
            </w:r>
          </w:p>
        </w:tc>
        <w:tc>
          <w:tcPr>
            <w:tcW w:w="3168" w:type="dxa"/>
          </w:tcPr>
          <w:p w14:paraId="07EFEE49" w14:textId="77777777" w:rsidR="00EF7C56" w:rsidRDefault="00000000">
            <w:pPr>
              <w:spacing w:before="40" w:after="40" w:line="252" w:lineRule="auto"/>
            </w:pPr>
            <w:r>
              <w:rPr>
                <w:sz w:val="20"/>
              </w:rPr>
              <w:t>Acts &amp; Rules</w:t>
            </w:r>
          </w:p>
        </w:tc>
        <w:tc>
          <w:tcPr>
            <w:tcW w:w="3168" w:type="dxa"/>
          </w:tcPr>
          <w:p w14:paraId="1A951966" w14:textId="77777777" w:rsidR="00EF7C56" w:rsidRDefault="00000000">
            <w:pPr>
              <w:spacing w:before="40" w:after="40" w:line="252" w:lineRule="auto"/>
            </w:pPr>
            <w:r>
              <w:rPr>
                <w:sz w:val="20"/>
              </w:rPr>
              <w:t>Relevant Acts and Rules shall be coded and keywords hyperlinked.</w:t>
            </w:r>
          </w:p>
        </w:tc>
      </w:tr>
      <w:tr w:rsidR="00EF7C56" w14:paraId="1F9C32D4" w14:textId="77777777">
        <w:tc>
          <w:tcPr>
            <w:tcW w:w="3168" w:type="dxa"/>
            <w:shd w:val="clear" w:color="auto" w:fill="F3F6FA"/>
          </w:tcPr>
          <w:p w14:paraId="3724E9F7" w14:textId="77777777" w:rsidR="00EF7C56" w:rsidRDefault="00000000">
            <w:pPr>
              <w:spacing w:before="40" w:after="40" w:line="252" w:lineRule="auto"/>
            </w:pPr>
            <w:r>
              <w:rPr>
                <w:sz w:val="20"/>
              </w:rPr>
              <w:t>2</w:t>
            </w:r>
          </w:p>
        </w:tc>
        <w:tc>
          <w:tcPr>
            <w:tcW w:w="3168" w:type="dxa"/>
            <w:shd w:val="clear" w:color="auto" w:fill="F3F6FA"/>
          </w:tcPr>
          <w:p w14:paraId="1E3073F6" w14:textId="77777777" w:rsidR="00EF7C56" w:rsidRDefault="00000000">
            <w:pPr>
              <w:spacing w:before="40" w:after="40" w:line="252" w:lineRule="auto"/>
            </w:pPr>
            <w:r>
              <w:rPr>
                <w:sz w:val="20"/>
              </w:rPr>
              <w:t>Opinions</w:t>
            </w:r>
          </w:p>
        </w:tc>
        <w:tc>
          <w:tcPr>
            <w:tcW w:w="3168" w:type="dxa"/>
            <w:shd w:val="clear" w:color="auto" w:fill="F3F6FA"/>
          </w:tcPr>
          <w:p w14:paraId="43DD65EE" w14:textId="77777777" w:rsidR="00EF7C56" w:rsidRDefault="00000000">
            <w:pPr>
              <w:spacing w:before="40" w:after="40" w:line="252" w:lineRule="auto"/>
            </w:pPr>
            <w:r>
              <w:rPr>
                <w:sz w:val="20"/>
              </w:rPr>
              <w:t>Research and Legal Opinions shall be referenced to FE, CA, Date and Cases/Petitions (Petitioner &amp; OP), and coded/hyperlinked by Case Number, FE, CA, Date of Filing, Date of Order, Act &amp; Section.</w:t>
            </w:r>
          </w:p>
        </w:tc>
      </w:tr>
      <w:tr w:rsidR="00EF7C56" w14:paraId="75B20A62" w14:textId="77777777">
        <w:tc>
          <w:tcPr>
            <w:tcW w:w="3168" w:type="dxa"/>
          </w:tcPr>
          <w:p w14:paraId="4656C0EA" w14:textId="77777777" w:rsidR="00EF7C56" w:rsidRDefault="00000000">
            <w:pPr>
              <w:spacing w:before="40" w:after="40" w:line="252" w:lineRule="auto"/>
            </w:pPr>
            <w:r>
              <w:rPr>
                <w:sz w:val="20"/>
              </w:rPr>
              <w:t>3</w:t>
            </w:r>
          </w:p>
        </w:tc>
        <w:tc>
          <w:tcPr>
            <w:tcW w:w="3168" w:type="dxa"/>
          </w:tcPr>
          <w:p w14:paraId="093398F1" w14:textId="77777777" w:rsidR="00EF7C56" w:rsidRDefault="00000000">
            <w:pPr>
              <w:spacing w:before="40" w:after="40" w:line="252" w:lineRule="auto"/>
            </w:pPr>
            <w:r>
              <w:rPr>
                <w:sz w:val="20"/>
              </w:rPr>
              <w:t>Court orders</w:t>
            </w:r>
          </w:p>
        </w:tc>
        <w:tc>
          <w:tcPr>
            <w:tcW w:w="3168" w:type="dxa"/>
          </w:tcPr>
          <w:p w14:paraId="1B7F176A" w14:textId="77777777" w:rsidR="00EF7C56" w:rsidRDefault="00000000">
            <w:pPr>
              <w:spacing w:before="40" w:after="40" w:line="252" w:lineRule="auto"/>
            </w:pPr>
            <w:r>
              <w:rPr>
                <w:sz w:val="20"/>
              </w:rPr>
              <w:t>All Special Court Orders and High Court Orders shall use the full referencing scheme including Accused, Advocates and Presiding Judge.</w:t>
            </w:r>
          </w:p>
        </w:tc>
      </w:tr>
      <w:tr w:rsidR="00EF7C56" w14:paraId="41530C6A" w14:textId="77777777">
        <w:tc>
          <w:tcPr>
            <w:tcW w:w="3168" w:type="dxa"/>
            <w:shd w:val="clear" w:color="auto" w:fill="F3F6FA"/>
          </w:tcPr>
          <w:p w14:paraId="4A453960" w14:textId="77777777" w:rsidR="00EF7C56" w:rsidRDefault="00000000">
            <w:pPr>
              <w:spacing w:before="40" w:after="40" w:line="252" w:lineRule="auto"/>
            </w:pPr>
            <w:r>
              <w:rPr>
                <w:sz w:val="20"/>
              </w:rPr>
              <w:t>4</w:t>
            </w:r>
          </w:p>
        </w:tc>
        <w:tc>
          <w:tcPr>
            <w:tcW w:w="3168" w:type="dxa"/>
            <w:shd w:val="clear" w:color="auto" w:fill="F3F6FA"/>
          </w:tcPr>
          <w:p w14:paraId="5CB707BE" w14:textId="77777777" w:rsidR="00EF7C56" w:rsidRDefault="00000000">
            <w:pPr>
              <w:spacing w:before="40" w:after="40" w:line="252" w:lineRule="auto"/>
            </w:pPr>
            <w:r>
              <w:rPr>
                <w:sz w:val="20"/>
              </w:rPr>
              <w:t>Petitions / SOB / Written Arguments</w:t>
            </w:r>
          </w:p>
        </w:tc>
        <w:tc>
          <w:tcPr>
            <w:tcW w:w="3168" w:type="dxa"/>
            <w:shd w:val="clear" w:color="auto" w:fill="F3F6FA"/>
          </w:tcPr>
          <w:p w14:paraId="74B0E521" w14:textId="77777777" w:rsidR="00EF7C56" w:rsidRDefault="00000000">
            <w:pPr>
              <w:spacing w:before="40" w:after="40" w:line="252" w:lineRule="auto"/>
            </w:pPr>
            <w:r>
              <w:rPr>
                <w:sz w:val="20"/>
              </w:rPr>
              <w:t>All Petitions, SOBs and Written Arguments shall use the same referencing and coding scheme.</w:t>
            </w:r>
          </w:p>
        </w:tc>
      </w:tr>
      <w:tr w:rsidR="00EF7C56" w14:paraId="234950BB" w14:textId="77777777">
        <w:tc>
          <w:tcPr>
            <w:tcW w:w="3168" w:type="dxa"/>
          </w:tcPr>
          <w:p w14:paraId="2A1007DD" w14:textId="77777777" w:rsidR="00EF7C56" w:rsidRDefault="00000000">
            <w:pPr>
              <w:spacing w:before="40" w:after="40" w:line="252" w:lineRule="auto"/>
            </w:pPr>
            <w:r>
              <w:rPr>
                <w:sz w:val="20"/>
              </w:rPr>
              <w:t>5</w:t>
            </w:r>
          </w:p>
        </w:tc>
        <w:tc>
          <w:tcPr>
            <w:tcW w:w="3168" w:type="dxa"/>
          </w:tcPr>
          <w:p w14:paraId="440A7C75" w14:textId="77777777" w:rsidR="00EF7C56" w:rsidRDefault="00000000">
            <w:pPr>
              <w:spacing w:before="40" w:after="40" w:line="252" w:lineRule="auto"/>
            </w:pPr>
            <w:r>
              <w:rPr>
                <w:sz w:val="20"/>
              </w:rPr>
              <w:t>Keyword database</w:t>
            </w:r>
          </w:p>
        </w:tc>
        <w:tc>
          <w:tcPr>
            <w:tcW w:w="3168" w:type="dxa"/>
          </w:tcPr>
          <w:p w14:paraId="61555FCE" w14:textId="77777777" w:rsidR="00EF7C56" w:rsidRDefault="00000000">
            <w:pPr>
              <w:spacing w:before="40" w:after="40" w:line="252" w:lineRule="auto"/>
            </w:pPr>
            <w:r>
              <w:rPr>
                <w:sz w:val="20"/>
              </w:rPr>
              <w:t>The keyword database shall include the entities listed below.</w:t>
            </w:r>
          </w:p>
        </w:tc>
      </w:tr>
      <w:tr w:rsidR="00EF7C56" w14:paraId="30CD08A0" w14:textId="77777777">
        <w:tc>
          <w:tcPr>
            <w:tcW w:w="3168" w:type="dxa"/>
            <w:shd w:val="clear" w:color="auto" w:fill="F3F6FA"/>
          </w:tcPr>
          <w:p w14:paraId="4EAAE92E" w14:textId="77777777" w:rsidR="00EF7C56" w:rsidRDefault="00000000">
            <w:pPr>
              <w:spacing w:before="40" w:after="40" w:line="252" w:lineRule="auto"/>
            </w:pPr>
            <w:r>
              <w:rPr>
                <w:sz w:val="20"/>
              </w:rPr>
              <w:t>6</w:t>
            </w:r>
          </w:p>
        </w:tc>
        <w:tc>
          <w:tcPr>
            <w:tcW w:w="3168" w:type="dxa"/>
            <w:shd w:val="clear" w:color="auto" w:fill="F3F6FA"/>
          </w:tcPr>
          <w:p w14:paraId="0DC05BFC" w14:textId="77777777" w:rsidR="00EF7C56" w:rsidRDefault="00000000">
            <w:pPr>
              <w:spacing w:before="40" w:after="40" w:line="252" w:lineRule="auto"/>
            </w:pPr>
            <w:r>
              <w:rPr>
                <w:sz w:val="20"/>
              </w:rPr>
              <w:t>Search</w:t>
            </w:r>
          </w:p>
        </w:tc>
        <w:tc>
          <w:tcPr>
            <w:tcW w:w="3168" w:type="dxa"/>
            <w:shd w:val="clear" w:color="auto" w:fill="F3F6FA"/>
          </w:tcPr>
          <w:p w14:paraId="279596F5" w14:textId="77777777" w:rsidR="00EF7C56" w:rsidRDefault="00000000">
            <w:pPr>
              <w:spacing w:before="40" w:after="40" w:line="252" w:lineRule="auto"/>
            </w:pPr>
            <w:r>
              <w:rPr>
                <w:sz w:val="20"/>
              </w:rPr>
              <w:t>The system shall provide a search box, natural-language search, Search Within Results, and Boolean connector search as specified below.</w:t>
            </w:r>
          </w:p>
        </w:tc>
      </w:tr>
      <w:tr w:rsidR="00EF7C56" w14:paraId="5990816A" w14:textId="77777777">
        <w:tc>
          <w:tcPr>
            <w:tcW w:w="3168" w:type="dxa"/>
          </w:tcPr>
          <w:p w14:paraId="44D0B0E0" w14:textId="77777777" w:rsidR="00EF7C56" w:rsidRDefault="00000000">
            <w:pPr>
              <w:spacing w:before="40" w:after="40" w:line="252" w:lineRule="auto"/>
            </w:pPr>
            <w:r>
              <w:rPr>
                <w:sz w:val="20"/>
              </w:rPr>
              <w:t>7</w:t>
            </w:r>
          </w:p>
        </w:tc>
        <w:tc>
          <w:tcPr>
            <w:tcW w:w="3168" w:type="dxa"/>
          </w:tcPr>
          <w:p w14:paraId="151E578C" w14:textId="77777777" w:rsidR="00EF7C56" w:rsidRDefault="00000000">
            <w:pPr>
              <w:spacing w:before="40" w:after="40" w:line="252" w:lineRule="auto"/>
            </w:pPr>
            <w:r>
              <w:rPr>
                <w:sz w:val="20"/>
              </w:rPr>
              <w:t>Results</w:t>
            </w:r>
          </w:p>
        </w:tc>
        <w:tc>
          <w:tcPr>
            <w:tcW w:w="3168" w:type="dxa"/>
          </w:tcPr>
          <w:p w14:paraId="481144FD" w14:textId="77777777" w:rsidR="00EF7C56" w:rsidRDefault="00000000">
            <w:pPr>
              <w:spacing w:before="40" w:after="40" w:line="252" w:lineRule="auto"/>
            </w:pPr>
            <w:r>
              <w:rPr>
                <w:sz w:val="20"/>
              </w:rPr>
              <w:t>Search results shall highlight and hyperlink keywords with document address.</w:t>
            </w:r>
          </w:p>
        </w:tc>
      </w:tr>
      <w:tr w:rsidR="00EF7C56" w14:paraId="0E80D920" w14:textId="77777777">
        <w:tc>
          <w:tcPr>
            <w:tcW w:w="3168" w:type="dxa"/>
            <w:shd w:val="clear" w:color="auto" w:fill="F3F6FA"/>
          </w:tcPr>
          <w:p w14:paraId="17C1A1BE" w14:textId="77777777" w:rsidR="00EF7C56" w:rsidRDefault="00000000">
            <w:pPr>
              <w:spacing w:before="40" w:after="40" w:line="252" w:lineRule="auto"/>
            </w:pPr>
            <w:r>
              <w:rPr>
                <w:sz w:val="20"/>
              </w:rPr>
              <w:t>8</w:t>
            </w:r>
          </w:p>
        </w:tc>
        <w:tc>
          <w:tcPr>
            <w:tcW w:w="3168" w:type="dxa"/>
            <w:shd w:val="clear" w:color="auto" w:fill="F3F6FA"/>
          </w:tcPr>
          <w:p w14:paraId="7A66AE84" w14:textId="77777777" w:rsidR="00EF7C56" w:rsidRDefault="00000000">
            <w:pPr>
              <w:spacing w:before="40" w:after="40" w:line="252" w:lineRule="auto"/>
            </w:pPr>
            <w:r>
              <w:rPr>
                <w:sz w:val="20"/>
              </w:rPr>
              <w:t>Corpus analytics</w:t>
            </w:r>
          </w:p>
        </w:tc>
        <w:tc>
          <w:tcPr>
            <w:tcW w:w="3168" w:type="dxa"/>
            <w:shd w:val="clear" w:color="auto" w:fill="F3F6FA"/>
          </w:tcPr>
          <w:p w14:paraId="5041FC82" w14:textId="77777777" w:rsidR="00EF7C56" w:rsidRDefault="00000000">
            <w:pPr>
              <w:spacing w:before="40" w:after="40" w:line="252" w:lineRule="auto"/>
            </w:pPr>
            <w:r>
              <w:rPr>
                <w:sz w:val="20"/>
              </w:rPr>
              <w:t>The system shall support reading, recording, analysing and reporting court petitions, orders, IAs, temporary injunctions and legal notices.</w:t>
            </w:r>
          </w:p>
        </w:tc>
      </w:tr>
      <w:tr w:rsidR="00EF7C56" w14:paraId="5620C519" w14:textId="77777777">
        <w:tc>
          <w:tcPr>
            <w:tcW w:w="3168" w:type="dxa"/>
          </w:tcPr>
          <w:p w14:paraId="0016688F" w14:textId="77777777" w:rsidR="00EF7C56" w:rsidRDefault="00000000">
            <w:pPr>
              <w:spacing w:before="40" w:after="40" w:line="252" w:lineRule="auto"/>
            </w:pPr>
            <w:r>
              <w:rPr>
                <w:sz w:val="20"/>
              </w:rPr>
              <w:t>9</w:t>
            </w:r>
          </w:p>
        </w:tc>
        <w:tc>
          <w:tcPr>
            <w:tcW w:w="3168" w:type="dxa"/>
          </w:tcPr>
          <w:p w14:paraId="76B5F7CF" w14:textId="77777777" w:rsidR="00EF7C56" w:rsidRDefault="00000000">
            <w:pPr>
              <w:spacing w:before="40" w:after="40" w:line="252" w:lineRule="auto"/>
            </w:pPr>
            <w:r>
              <w:rPr>
                <w:sz w:val="20"/>
              </w:rPr>
              <w:t>Template holdings</w:t>
            </w:r>
          </w:p>
        </w:tc>
        <w:tc>
          <w:tcPr>
            <w:tcW w:w="3168" w:type="dxa"/>
          </w:tcPr>
          <w:p w14:paraId="3DF0B371" w14:textId="77777777" w:rsidR="00EF7C56" w:rsidRDefault="00000000">
            <w:pPr>
              <w:spacing w:before="40" w:after="40" w:line="252" w:lineRule="auto"/>
            </w:pPr>
            <w:r>
              <w:rPr>
                <w:sz w:val="20"/>
              </w:rPr>
              <w:t>The library shall hold legal document templates in court-approved font and spacing; generation also via Module 15.</w:t>
            </w:r>
          </w:p>
        </w:tc>
      </w:tr>
    </w:tbl>
    <w:p w14:paraId="42364220" w14:textId="77777777" w:rsidR="00EF7C56" w:rsidRDefault="00EF7C56"/>
    <w:p w14:paraId="36938AA3" w14:textId="77777777" w:rsidR="00EF7C56" w:rsidRDefault="00000000">
      <w:pPr>
        <w:spacing w:before="40" w:after="120"/>
      </w:pPr>
      <w:r>
        <w:t>##### Entity / reference fields — Legal register records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3B87F45" w14:textId="77777777">
        <w:tc>
          <w:tcPr>
            <w:tcW w:w="3168" w:type="dxa"/>
            <w:shd w:val="clear" w:color="auto" w:fill="1B3A5F"/>
          </w:tcPr>
          <w:p w14:paraId="553A4DDB" w14:textId="77777777" w:rsidR="00EF7C56" w:rsidRDefault="00000000">
            <w:pPr>
              <w:spacing w:before="40" w:after="40" w:line="252" w:lineRule="auto"/>
            </w:pPr>
            <w:r>
              <w:rPr>
                <w:b/>
                <w:color w:val="FFFFFF"/>
                <w:sz w:val="18"/>
              </w:rPr>
              <w:t>Register</w:t>
            </w:r>
          </w:p>
        </w:tc>
        <w:tc>
          <w:tcPr>
            <w:tcW w:w="3168" w:type="dxa"/>
            <w:shd w:val="clear" w:color="auto" w:fill="1B3A5F"/>
          </w:tcPr>
          <w:p w14:paraId="38C99EB4" w14:textId="77777777" w:rsidR="00EF7C56" w:rsidRDefault="00000000">
            <w:pPr>
              <w:spacing w:before="40" w:after="40" w:line="252" w:lineRule="auto"/>
            </w:pPr>
            <w:r>
              <w:rPr>
                <w:b/>
                <w:color w:val="FFFFFF"/>
                <w:sz w:val="18"/>
              </w:rPr>
              <w:t>Reference field</w:t>
            </w:r>
          </w:p>
        </w:tc>
        <w:tc>
          <w:tcPr>
            <w:tcW w:w="3168" w:type="dxa"/>
            <w:shd w:val="clear" w:color="auto" w:fill="1B3A5F"/>
          </w:tcPr>
          <w:p w14:paraId="29DA388F" w14:textId="77777777" w:rsidR="00EF7C56" w:rsidRDefault="00000000">
            <w:pPr>
              <w:spacing w:before="40" w:after="40" w:line="252" w:lineRule="auto"/>
            </w:pPr>
            <w:r>
              <w:rPr>
                <w:b/>
                <w:color w:val="FFFFFF"/>
                <w:sz w:val="18"/>
              </w:rPr>
              <w:t>Notes</w:t>
            </w:r>
          </w:p>
        </w:tc>
      </w:tr>
      <w:tr w:rsidR="00EF7C56" w14:paraId="33EBEA78" w14:textId="77777777">
        <w:tc>
          <w:tcPr>
            <w:tcW w:w="3168" w:type="dxa"/>
          </w:tcPr>
          <w:p w14:paraId="47F7522F" w14:textId="77777777" w:rsidR="00EF7C56" w:rsidRDefault="00000000">
            <w:pPr>
              <w:spacing w:before="40" w:after="40" w:line="252" w:lineRule="auto"/>
            </w:pPr>
            <w:r>
              <w:rPr>
                <w:sz w:val="20"/>
              </w:rPr>
              <w:lastRenderedPageBreak/>
              <w:t>Acts &amp; Rules</w:t>
            </w:r>
          </w:p>
        </w:tc>
        <w:tc>
          <w:tcPr>
            <w:tcW w:w="3168" w:type="dxa"/>
          </w:tcPr>
          <w:p w14:paraId="76189FED" w14:textId="77777777" w:rsidR="00EF7C56" w:rsidRDefault="00000000">
            <w:pPr>
              <w:spacing w:before="40" w:after="40" w:line="252" w:lineRule="auto"/>
            </w:pPr>
            <w:r>
              <w:rPr>
                <w:sz w:val="20"/>
              </w:rPr>
              <w:t>Act / Rule / Section codes</w:t>
            </w:r>
          </w:p>
        </w:tc>
        <w:tc>
          <w:tcPr>
            <w:tcW w:w="3168" w:type="dxa"/>
          </w:tcPr>
          <w:p w14:paraId="29BC328C" w14:textId="77777777" w:rsidR="00EF7C56" w:rsidRDefault="00000000">
            <w:pPr>
              <w:spacing w:before="40" w:after="40" w:line="252" w:lineRule="auto"/>
            </w:pPr>
            <w:r>
              <w:rPr>
                <w:sz w:val="20"/>
              </w:rPr>
              <w:t>Hyperlinked keywords</w:t>
            </w:r>
          </w:p>
        </w:tc>
      </w:tr>
      <w:tr w:rsidR="00EF7C56" w14:paraId="71B8FE13" w14:textId="77777777">
        <w:tc>
          <w:tcPr>
            <w:tcW w:w="3168" w:type="dxa"/>
            <w:shd w:val="clear" w:color="auto" w:fill="F3F6FA"/>
          </w:tcPr>
          <w:p w14:paraId="7C8ECD9D" w14:textId="77777777" w:rsidR="00EF7C56" w:rsidRDefault="00000000">
            <w:pPr>
              <w:spacing w:before="40" w:after="40" w:line="252" w:lineRule="auto"/>
            </w:pPr>
            <w:r>
              <w:rPr>
                <w:sz w:val="20"/>
              </w:rPr>
              <w:t>Opinions</w:t>
            </w:r>
          </w:p>
        </w:tc>
        <w:tc>
          <w:tcPr>
            <w:tcW w:w="3168" w:type="dxa"/>
            <w:shd w:val="clear" w:color="auto" w:fill="F3F6FA"/>
          </w:tcPr>
          <w:p w14:paraId="0D72FFF1" w14:textId="77777777" w:rsidR="00EF7C56" w:rsidRDefault="00000000">
            <w:pPr>
              <w:spacing w:before="40" w:after="40" w:line="252" w:lineRule="auto"/>
            </w:pPr>
            <w:r>
              <w:rPr>
                <w:sz w:val="20"/>
              </w:rPr>
              <w:t>FE, CA, Date</w:t>
            </w:r>
          </w:p>
        </w:tc>
        <w:tc>
          <w:tcPr>
            <w:tcW w:w="3168" w:type="dxa"/>
            <w:shd w:val="clear" w:color="auto" w:fill="F3F6FA"/>
          </w:tcPr>
          <w:p w14:paraId="0FD1766D" w14:textId="77777777" w:rsidR="00EF7C56" w:rsidRDefault="00000000">
            <w:pPr>
              <w:spacing w:before="40" w:after="40" w:line="252" w:lineRule="auto"/>
            </w:pPr>
            <w:r>
              <w:rPr>
                <w:sz w:val="20"/>
              </w:rPr>
              <w:t>Mandatory references</w:t>
            </w:r>
          </w:p>
        </w:tc>
      </w:tr>
      <w:tr w:rsidR="00EF7C56" w14:paraId="724A4A61" w14:textId="77777777">
        <w:tc>
          <w:tcPr>
            <w:tcW w:w="3168" w:type="dxa"/>
          </w:tcPr>
          <w:p w14:paraId="60F80DDF" w14:textId="77777777" w:rsidR="00EF7C56" w:rsidRDefault="00000000">
            <w:pPr>
              <w:spacing w:before="40" w:after="40" w:line="252" w:lineRule="auto"/>
            </w:pPr>
            <w:r>
              <w:rPr>
                <w:sz w:val="20"/>
              </w:rPr>
              <w:t>Opinions</w:t>
            </w:r>
          </w:p>
        </w:tc>
        <w:tc>
          <w:tcPr>
            <w:tcW w:w="3168" w:type="dxa"/>
          </w:tcPr>
          <w:p w14:paraId="2738FE4D" w14:textId="77777777" w:rsidR="00EF7C56" w:rsidRDefault="00000000">
            <w:pPr>
              <w:spacing w:before="40" w:after="40" w:line="252" w:lineRule="auto"/>
            </w:pPr>
            <w:r>
              <w:rPr>
                <w:sz w:val="20"/>
              </w:rPr>
              <w:t>Case/Petition (Petitioner &amp; OP)</w:t>
            </w:r>
          </w:p>
        </w:tc>
        <w:tc>
          <w:tcPr>
            <w:tcW w:w="3168" w:type="dxa"/>
          </w:tcPr>
          <w:p w14:paraId="5080A517" w14:textId="77777777" w:rsidR="00EF7C56" w:rsidRDefault="00000000">
            <w:pPr>
              <w:spacing w:before="40" w:after="40" w:line="252" w:lineRule="auto"/>
            </w:pPr>
            <w:r>
              <w:rPr>
                <w:sz w:val="20"/>
              </w:rPr>
              <w:t>Party references</w:t>
            </w:r>
          </w:p>
        </w:tc>
      </w:tr>
      <w:tr w:rsidR="00EF7C56" w14:paraId="4B637376" w14:textId="77777777">
        <w:tc>
          <w:tcPr>
            <w:tcW w:w="3168" w:type="dxa"/>
            <w:shd w:val="clear" w:color="auto" w:fill="F3F6FA"/>
          </w:tcPr>
          <w:p w14:paraId="27146214" w14:textId="77777777" w:rsidR="00EF7C56" w:rsidRDefault="00000000">
            <w:pPr>
              <w:spacing w:before="40" w:after="40" w:line="252" w:lineRule="auto"/>
            </w:pPr>
            <w:r>
              <w:rPr>
                <w:sz w:val="20"/>
              </w:rPr>
              <w:t>Opinions</w:t>
            </w:r>
          </w:p>
        </w:tc>
        <w:tc>
          <w:tcPr>
            <w:tcW w:w="3168" w:type="dxa"/>
            <w:shd w:val="clear" w:color="auto" w:fill="F3F6FA"/>
          </w:tcPr>
          <w:p w14:paraId="54034FE3" w14:textId="77777777" w:rsidR="00EF7C56" w:rsidRDefault="00000000">
            <w:pPr>
              <w:spacing w:before="40" w:after="40" w:line="252" w:lineRule="auto"/>
            </w:pPr>
            <w:r>
              <w:rPr>
                <w:sz w:val="20"/>
              </w:rPr>
              <w:t>Case Number, Dates of Filing/Order, Act &amp; Section</w:t>
            </w:r>
          </w:p>
        </w:tc>
        <w:tc>
          <w:tcPr>
            <w:tcW w:w="3168" w:type="dxa"/>
            <w:shd w:val="clear" w:color="auto" w:fill="F3F6FA"/>
          </w:tcPr>
          <w:p w14:paraId="1E1CA144" w14:textId="77777777" w:rsidR="00EF7C56" w:rsidRDefault="00000000">
            <w:pPr>
              <w:spacing w:before="40" w:after="40" w:line="252" w:lineRule="auto"/>
            </w:pPr>
            <w:r>
              <w:rPr>
                <w:sz w:val="20"/>
              </w:rPr>
              <w:t>Coding/hyperlink keys</w:t>
            </w:r>
          </w:p>
        </w:tc>
      </w:tr>
      <w:tr w:rsidR="00EF7C56" w14:paraId="069D6D4B" w14:textId="77777777">
        <w:tc>
          <w:tcPr>
            <w:tcW w:w="3168" w:type="dxa"/>
          </w:tcPr>
          <w:p w14:paraId="415153D4" w14:textId="77777777" w:rsidR="00EF7C56" w:rsidRDefault="00000000">
            <w:pPr>
              <w:spacing w:before="40" w:after="40" w:line="252" w:lineRule="auto"/>
            </w:pPr>
            <w:r>
              <w:rPr>
                <w:sz w:val="20"/>
              </w:rPr>
              <w:t>Special/HC Orders</w:t>
            </w:r>
          </w:p>
        </w:tc>
        <w:tc>
          <w:tcPr>
            <w:tcW w:w="3168" w:type="dxa"/>
          </w:tcPr>
          <w:p w14:paraId="6809BD50" w14:textId="77777777" w:rsidR="00EF7C56" w:rsidRDefault="00000000">
            <w:pPr>
              <w:spacing w:before="40" w:after="40" w:line="252" w:lineRule="auto"/>
            </w:pPr>
            <w:r>
              <w:rPr>
                <w:sz w:val="20"/>
              </w:rPr>
              <w:t>FE, CA, Accused, Advocates, Presiding Judge, Date</w:t>
            </w:r>
          </w:p>
        </w:tc>
        <w:tc>
          <w:tcPr>
            <w:tcW w:w="3168" w:type="dxa"/>
          </w:tcPr>
          <w:p w14:paraId="58B082F9" w14:textId="77777777" w:rsidR="00EF7C56" w:rsidRDefault="00000000">
            <w:pPr>
              <w:spacing w:before="40" w:after="40" w:line="252" w:lineRule="auto"/>
            </w:pPr>
            <w:r>
              <w:rPr>
                <w:sz w:val="20"/>
              </w:rPr>
              <w:t>Full order references</w:t>
            </w:r>
          </w:p>
        </w:tc>
      </w:tr>
      <w:tr w:rsidR="00EF7C56" w14:paraId="4512B906" w14:textId="77777777">
        <w:tc>
          <w:tcPr>
            <w:tcW w:w="3168" w:type="dxa"/>
            <w:shd w:val="clear" w:color="auto" w:fill="F3F6FA"/>
          </w:tcPr>
          <w:p w14:paraId="607679C3" w14:textId="77777777" w:rsidR="00EF7C56" w:rsidRDefault="00000000">
            <w:pPr>
              <w:spacing w:before="40" w:after="40" w:line="252" w:lineRule="auto"/>
            </w:pPr>
            <w:r>
              <w:rPr>
                <w:sz w:val="20"/>
              </w:rPr>
              <w:t>Special/HC Orders</w:t>
            </w:r>
          </w:p>
        </w:tc>
        <w:tc>
          <w:tcPr>
            <w:tcW w:w="3168" w:type="dxa"/>
            <w:shd w:val="clear" w:color="auto" w:fill="F3F6FA"/>
          </w:tcPr>
          <w:p w14:paraId="3C2A0B6D" w14:textId="77777777" w:rsidR="00EF7C56" w:rsidRDefault="00000000">
            <w:pPr>
              <w:spacing w:before="40" w:after="40" w:line="252" w:lineRule="auto"/>
            </w:pPr>
            <w:r>
              <w:rPr>
                <w:sz w:val="20"/>
              </w:rPr>
              <w:t>Cases/Petitions (Petitioner &amp; OP)</w:t>
            </w:r>
          </w:p>
        </w:tc>
        <w:tc>
          <w:tcPr>
            <w:tcW w:w="3168" w:type="dxa"/>
            <w:shd w:val="clear" w:color="auto" w:fill="F3F6FA"/>
          </w:tcPr>
          <w:p w14:paraId="3405296B" w14:textId="77777777" w:rsidR="00EF7C56" w:rsidRDefault="00000000">
            <w:pPr>
              <w:spacing w:before="40" w:after="40" w:line="252" w:lineRule="auto"/>
            </w:pPr>
            <w:r>
              <w:rPr>
                <w:sz w:val="20"/>
              </w:rPr>
              <w:t>Party references</w:t>
            </w:r>
          </w:p>
        </w:tc>
      </w:tr>
      <w:tr w:rsidR="00EF7C56" w14:paraId="61A18FD4" w14:textId="77777777">
        <w:tc>
          <w:tcPr>
            <w:tcW w:w="3168" w:type="dxa"/>
          </w:tcPr>
          <w:p w14:paraId="7A50FC22" w14:textId="77777777" w:rsidR="00EF7C56" w:rsidRDefault="00000000">
            <w:pPr>
              <w:spacing w:before="40" w:after="40" w:line="252" w:lineRule="auto"/>
            </w:pPr>
            <w:r>
              <w:rPr>
                <w:sz w:val="20"/>
              </w:rPr>
              <w:t>Petitions</w:t>
            </w:r>
          </w:p>
        </w:tc>
        <w:tc>
          <w:tcPr>
            <w:tcW w:w="3168" w:type="dxa"/>
          </w:tcPr>
          <w:p w14:paraId="0FE5A635" w14:textId="77777777" w:rsidR="00EF7C56" w:rsidRDefault="00000000">
            <w:pPr>
              <w:spacing w:before="40" w:after="40" w:line="252" w:lineRule="auto"/>
            </w:pPr>
            <w:r>
              <w:rPr>
                <w:sz w:val="20"/>
              </w:rPr>
              <w:t>Same scheme as orders</w:t>
            </w:r>
          </w:p>
        </w:tc>
        <w:tc>
          <w:tcPr>
            <w:tcW w:w="3168" w:type="dxa"/>
          </w:tcPr>
          <w:p w14:paraId="7825EA7C" w14:textId="77777777" w:rsidR="00EF7C56" w:rsidRDefault="00000000">
            <w:pPr>
              <w:spacing w:before="40" w:after="40" w:line="252" w:lineRule="auto"/>
            </w:pPr>
            <w:r>
              <w:rPr>
                <w:sz w:val="20"/>
              </w:rPr>
              <w:t>Coded + hyperlinked</w:t>
            </w:r>
          </w:p>
        </w:tc>
      </w:tr>
      <w:tr w:rsidR="00EF7C56" w14:paraId="50E8406B" w14:textId="77777777">
        <w:tc>
          <w:tcPr>
            <w:tcW w:w="3168" w:type="dxa"/>
            <w:shd w:val="clear" w:color="auto" w:fill="F3F6FA"/>
          </w:tcPr>
          <w:p w14:paraId="0E17B0BA" w14:textId="77777777" w:rsidR="00EF7C56" w:rsidRDefault="00000000">
            <w:pPr>
              <w:spacing w:before="40" w:after="40" w:line="252" w:lineRule="auto"/>
            </w:pPr>
            <w:r>
              <w:rPr>
                <w:sz w:val="20"/>
              </w:rPr>
              <w:t>SOBs</w:t>
            </w:r>
          </w:p>
        </w:tc>
        <w:tc>
          <w:tcPr>
            <w:tcW w:w="3168" w:type="dxa"/>
            <w:shd w:val="clear" w:color="auto" w:fill="F3F6FA"/>
          </w:tcPr>
          <w:p w14:paraId="3DE39AF3" w14:textId="77777777" w:rsidR="00EF7C56" w:rsidRDefault="00000000">
            <w:pPr>
              <w:spacing w:before="40" w:after="40" w:line="252" w:lineRule="auto"/>
            </w:pPr>
            <w:r>
              <w:rPr>
                <w:sz w:val="20"/>
              </w:rPr>
              <w:t>Same scheme as orders</w:t>
            </w:r>
          </w:p>
        </w:tc>
        <w:tc>
          <w:tcPr>
            <w:tcW w:w="3168" w:type="dxa"/>
            <w:shd w:val="clear" w:color="auto" w:fill="F3F6FA"/>
          </w:tcPr>
          <w:p w14:paraId="5FBC2BC6" w14:textId="77777777" w:rsidR="00EF7C56" w:rsidRDefault="00000000">
            <w:pPr>
              <w:spacing w:before="40" w:after="40" w:line="252" w:lineRule="auto"/>
            </w:pPr>
            <w:r>
              <w:rPr>
                <w:sz w:val="20"/>
              </w:rPr>
              <w:t>Coded + hyperlinked</w:t>
            </w:r>
          </w:p>
        </w:tc>
      </w:tr>
      <w:tr w:rsidR="00EF7C56" w14:paraId="159C05C4" w14:textId="77777777">
        <w:tc>
          <w:tcPr>
            <w:tcW w:w="3168" w:type="dxa"/>
          </w:tcPr>
          <w:p w14:paraId="78FC1B84" w14:textId="77777777" w:rsidR="00EF7C56" w:rsidRDefault="00000000">
            <w:pPr>
              <w:spacing w:before="40" w:after="40" w:line="252" w:lineRule="auto"/>
            </w:pPr>
            <w:r>
              <w:rPr>
                <w:sz w:val="20"/>
              </w:rPr>
              <w:t>Written Arguments</w:t>
            </w:r>
          </w:p>
        </w:tc>
        <w:tc>
          <w:tcPr>
            <w:tcW w:w="3168" w:type="dxa"/>
          </w:tcPr>
          <w:p w14:paraId="7AB87E33" w14:textId="77777777" w:rsidR="00EF7C56" w:rsidRDefault="00000000">
            <w:pPr>
              <w:spacing w:before="40" w:after="40" w:line="252" w:lineRule="auto"/>
            </w:pPr>
            <w:r>
              <w:rPr>
                <w:sz w:val="20"/>
              </w:rPr>
              <w:t>Same scheme as orders</w:t>
            </w:r>
          </w:p>
        </w:tc>
        <w:tc>
          <w:tcPr>
            <w:tcW w:w="3168" w:type="dxa"/>
          </w:tcPr>
          <w:p w14:paraId="12CE7646" w14:textId="77777777" w:rsidR="00EF7C56" w:rsidRDefault="00000000">
            <w:pPr>
              <w:spacing w:before="40" w:after="40" w:line="252" w:lineRule="auto"/>
            </w:pPr>
            <w:r>
              <w:rPr>
                <w:sz w:val="20"/>
              </w:rPr>
              <w:t>Coded + hyperlinked</w:t>
            </w:r>
          </w:p>
        </w:tc>
      </w:tr>
    </w:tbl>
    <w:p w14:paraId="1D95FBBC" w14:textId="77777777" w:rsidR="00EF7C56" w:rsidRDefault="00EF7C56"/>
    <w:p w14:paraId="1DE7125F" w14:textId="77777777" w:rsidR="00EF7C56" w:rsidRDefault="00000000">
      <w:pPr>
        <w:spacing w:before="40" w:after="120"/>
      </w:pPr>
      <w:r>
        <w:t>##### Keyword database entities</w:t>
      </w:r>
    </w:p>
    <w:p w14:paraId="44B88D65" w14:textId="77777777" w:rsidR="00EF7C56" w:rsidRDefault="00000000">
      <w:pPr>
        <w:pStyle w:val="ListBullet"/>
        <w:spacing w:after="60"/>
      </w:pPr>
      <w:r>
        <w:t>FE</w:t>
      </w:r>
    </w:p>
    <w:p w14:paraId="77152F15" w14:textId="77777777" w:rsidR="00EF7C56" w:rsidRDefault="00000000">
      <w:pPr>
        <w:pStyle w:val="ListBullet"/>
        <w:spacing w:after="60"/>
      </w:pPr>
      <w:r>
        <w:t>CA</w:t>
      </w:r>
    </w:p>
    <w:p w14:paraId="02BC3F34" w14:textId="77777777" w:rsidR="00EF7C56" w:rsidRDefault="00000000">
      <w:pPr>
        <w:pStyle w:val="ListBullet"/>
        <w:spacing w:after="60"/>
      </w:pPr>
      <w:r>
        <w:t>Accused</w:t>
      </w:r>
    </w:p>
    <w:p w14:paraId="0AD16A10" w14:textId="77777777" w:rsidR="00EF7C56" w:rsidRDefault="00000000">
      <w:pPr>
        <w:pStyle w:val="ListBullet"/>
        <w:spacing w:after="60"/>
      </w:pPr>
      <w:r>
        <w:t>Advocates</w:t>
      </w:r>
    </w:p>
    <w:p w14:paraId="1EDE95D3" w14:textId="77777777" w:rsidR="00EF7C56" w:rsidRDefault="00000000">
      <w:pPr>
        <w:pStyle w:val="ListBullet"/>
        <w:spacing w:after="60"/>
      </w:pPr>
      <w:r>
        <w:t>Presiding Judge</w:t>
      </w:r>
    </w:p>
    <w:p w14:paraId="5C2677FD" w14:textId="77777777" w:rsidR="00EF7C56" w:rsidRDefault="00000000">
      <w:pPr>
        <w:pStyle w:val="ListBullet"/>
        <w:spacing w:after="60"/>
      </w:pPr>
      <w:r>
        <w:t>Act, Rules &amp; Sections</w:t>
      </w:r>
    </w:p>
    <w:p w14:paraId="4AD60647" w14:textId="77777777" w:rsidR="00EF7C56" w:rsidRDefault="00000000">
      <w:pPr>
        <w:pStyle w:val="ListBullet"/>
        <w:spacing w:after="60"/>
      </w:pPr>
      <w:r>
        <w:t>Legal Doctrines</w:t>
      </w:r>
    </w:p>
    <w:p w14:paraId="0FBBC077" w14:textId="77777777" w:rsidR="00EF7C56" w:rsidRDefault="00000000">
      <w:pPr>
        <w:spacing w:before="40" w:after="120"/>
      </w:pPr>
      <w:r>
        <w:t>##### Boolean / search operators to be supported</w:t>
      </w:r>
    </w:p>
    <w:p w14:paraId="30D35392" w14:textId="77777777" w:rsidR="00EF7C56" w:rsidRDefault="00000000">
      <w:pPr>
        <w:pStyle w:val="ListBullet"/>
        <w:spacing w:after="60"/>
      </w:pPr>
      <w:r>
        <w:t>AND, OR, NOT</w:t>
      </w:r>
    </w:p>
    <w:p w14:paraId="3639E6AD" w14:textId="77777777" w:rsidR="00EF7C56" w:rsidRDefault="00000000">
      <w:pPr>
        <w:pStyle w:val="ListBullet"/>
        <w:spacing w:after="60"/>
      </w:pPr>
      <w:r>
        <w:t>/p — same paragraph</w:t>
      </w:r>
    </w:p>
    <w:p w14:paraId="66533E22" w14:textId="77777777" w:rsidR="00EF7C56" w:rsidRDefault="00000000">
      <w:pPr>
        <w:pStyle w:val="ListBullet"/>
        <w:spacing w:after="60"/>
      </w:pPr>
      <w:r>
        <w:t>/s — same sentence</w:t>
      </w:r>
    </w:p>
    <w:p w14:paraId="22837C8A" w14:textId="77777777" w:rsidR="00EF7C56" w:rsidRDefault="00000000">
      <w:pPr>
        <w:pStyle w:val="ListBullet"/>
        <w:spacing w:after="60"/>
      </w:pPr>
      <w:r>
        <w:t>/pg — same page</w:t>
      </w:r>
    </w:p>
    <w:p w14:paraId="294D79F9" w14:textId="77777777" w:rsidR="00EF7C56" w:rsidRDefault="00000000">
      <w:pPr>
        <w:pStyle w:val="ListBullet"/>
        <w:spacing w:after="60"/>
      </w:pPr>
      <w:r>
        <w:t>/d — same document</w:t>
      </w:r>
    </w:p>
    <w:p w14:paraId="1C4D1602" w14:textId="77777777" w:rsidR="00EF7C56" w:rsidRDefault="00000000">
      <w:pPr>
        <w:pStyle w:val="ListBullet"/>
        <w:spacing w:after="60"/>
      </w:pPr>
      <w:r>
        <w:t>"" — exact phrase</w:t>
      </w:r>
    </w:p>
    <w:p w14:paraId="54520851" w14:textId="77777777" w:rsidR="00EF7C56" w:rsidRDefault="00000000">
      <w:pPr>
        <w:pStyle w:val="ListBullet"/>
        <w:spacing w:after="60"/>
      </w:pPr>
      <w:r>
        <w:t>/# — numeric connector where # is a number</w:t>
      </w:r>
    </w:p>
    <w:p w14:paraId="6A15F11A" w14:textId="77777777" w:rsidR="00EF7C56" w:rsidRDefault="00000000">
      <w:pPr>
        <w:pStyle w:val="ListBullet"/>
        <w:spacing w:after="60"/>
      </w:pPr>
      <w:r>
        <w:t>! — root expander (example: Obey! → Obey, Obeys, Obeyed, Obeying)</w:t>
      </w:r>
    </w:p>
    <w:p w14:paraId="66CF5EF0" w14:textId="77777777" w:rsidR="00EF7C56" w:rsidRDefault="00000000">
      <w:pPr>
        <w:pStyle w:val="ListBullet"/>
        <w:spacing w:after="60"/>
      </w:pPr>
      <w:r>
        <w:t>() — grouping</w:t>
      </w:r>
    </w:p>
    <w:p w14:paraId="3C7A1DFD" w14:textId="77777777" w:rsidR="00EF7C56" w:rsidRDefault="00000000">
      <w:pPr>
        <w:pStyle w:val="ListBullet"/>
        <w:spacing w:after="60"/>
      </w:pPr>
      <w:r>
        <w:t>Natural language (Google-like) search</w:t>
      </w:r>
    </w:p>
    <w:p w14:paraId="33DD55F7" w14:textId="77777777" w:rsidR="00EF7C56" w:rsidRDefault="00000000">
      <w:pPr>
        <w:pStyle w:val="ListBullet"/>
        <w:spacing w:after="60"/>
      </w:pPr>
      <w:r>
        <w:t>Search Within Results</w:t>
      </w:r>
    </w:p>
    <w:p w14:paraId="4D37C384" w14:textId="77777777" w:rsidR="00EF7C56" w:rsidRDefault="00000000">
      <w:pPr>
        <w:spacing w:before="40" w:after="120"/>
      </w:pPr>
      <w:r>
        <w:t>##### Legal templates held in library (generation also Module 15)</w:t>
      </w:r>
    </w:p>
    <w:p w14:paraId="6F54702C" w14:textId="77777777" w:rsidR="00EF7C56" w:rsidRDefault="00000000">
      <w:pPr>
        <w:pStyle w:val="ListBullet"/>
        <w:spacing w:after="60"/>
      </w:pPr>
      <w:r>
        <w:t>5(2) petition</w:t>
      </w:r>
    </w:p>
    <w:p w14:paraId="1560444B" w14:textId="77777777" w:rsidR="00EF7C56" w:rsidRDefault="00000000">
      <w:pPr>
        <w:pStyle w:val="ListBullet"/>
        <w:spacing w:after="60"/>
      </w:pPr>
      <w:r>
        <w:t>Notices as per rules</w:t>
      </w:r>
    </w:p>
    <w:p w14:paraId="2928B1E9" w14:textId="77777777" w:rsidR="00EF7C56" w:rsidRDefault="00000000">
      <w:pPr>
        <w:pStyle w:val="ListBullet"/>
        <w:spacing w:after="60"/>
      </w:pPr>
      <w:r>
        <w:t>7(1) report</w:t>
      </w:r>
    </w:p>
    <w:p w14:paraId="193E081F" w14:textId="77777777" w:rsidR="00EF7C56" w:rsidRDefault="00000000">
      <w:pPr>
        <w:pStyle w:val="ListBullet"/>
        <w:spacing w:after="60"/>
      </w:pPr>
      <w:r>
        <w:t>8(1) report</w:t>
      </w:r>
    </w:p>
    <w:p w14:paraId="7BCA43E2" w14:textId="77777777" w:rsidR="00EF7C56" w:rsidRDefault="00000000">
      <w:pPr>
        <w:pStyle w:val="ListBullet"/>
        <w:spacing w:after="60"/>
      </w:pPr>
      <w:r>
        <w:t>SOB</w:t>
      </w:r>
    </w:p>
    <w:p w14:paraId="199B1EE7" w14:textId="77777777" w:rsidR="00EF7C56" w:rsidRDefault="00000000">
      <w:pPr>
        <w:pStyle w:val="ListBullet"/>
        <w:spacing w:after="60"/>
      </w:pPr>
      <w:r>
        <w:t>PWR</w:t>
      </w:r>
    </w:p>
    <w:p w14:paraId="6EFD49AC" w14:textId="77777777" w:rsidR="00EF7C56" w:rsidRDefault="00000000">
      <w:pPr>
        <w:pStyle w:val="ListBullet"/>
        <w:spacing w:after="60"/>
      </w:pPr>
      <w:r>
        <w:lastRenderedPageBreak/>
        <w:t>Caveat</w:t>
      </w:r>
    </w:p>
    <w:p w14:paraId="06004FD0" w14:textId="77777777" w:rsidR="00EF7C56" w:rsidRDefault="00000000">
      <w:pPr>
        <w:pStyle w:val="ListBullet"/>
        <w:spacing w:after="60"/>
      </w:pPr>
      <w:r>
        <w:t>IA</w:t>
      </w:r>
    </w:p>
    <w:p w14:paraId="5502897F" w14:textId="77777777" w:rsidR="00EF7C56" w:rsidRDefault="00000000">
      <w:pPr>
        <w:pStyle w:val="ListBullet"/>
        <w:spacing w:after="60"/>
      </w:pPr>
      <w:r>
        <w:t>SLP</w:t>
      </w:r>
    </w:p>
    <w:p w14:paraId="5D61AA0C"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2CFA6CC" w14:textId="77777777">
        <w:tc>
          <w:tcPr>
            <w:tcW w:w="4752" w:type="dxa"/>
            <w:shd w:val="clear" w:color="auto" w:fill="1B3A5F"/>
          </w:tcPr>
          <w:p w14:paraId="06C57132" w14:textId="77777777" w:rsidR="00EF7C56" w:rsidRDefault="00000000">
            <w:pPr>
              <w:spacing w:before="40" w:after="40" w:line="252" w:lineRule="auto"/>
            </w:pPr>
            <w:r>
              <w:rPr>
                <w:b/>
                <w:color w:val="FFFFFF"/>
                <w:sz w:val="18"/>
              </w:rPr>
              <w:t>#</w:t>
            </w:r>
          </w:p>
        </w:tc>
        <w:tc>
          <w:tcPr>
            <w:tcW w:w="4752" w:type="dxa"/>
            <w:shd w:val="clear" w:color="auto" w:fill="1B3A5F"/>
          </w:tcPr>
          <w:p w14:paraId="5F942EAE" w14:textId="77777777" w:rsidR="00EF7C56" w:rsidRDefault="00000000">
            <w:pPr>
              <w:spacing w:before="40" w:after="40" w:line="252" w:lineRule="auto"/>
            </w:pPr>
            <w:r>
              <w:rPr>
                <w:b/>
                <w:color w:val="FFFFFF"/>
                <w:sz w:val="18"/>
              </w:rPr>
              <w:t>Criterion</w:t>
            </w:r>
          </w:p>
        </w:tc>
      </w:tr>
      <w:tr w:rsidR="00EF7C56" w14:paraId="503C3CFE" w14:textId="77777777">
        <w:tc>
          <w:tcPr>
            <w:tcW w:w="4752" w:type="dxa"/>
          </w:tcPr>
          <w:p w14:paraId="033EB4EF" w14:textId="77777777" w:rsidR="00EF7C56" w:rsidRDefault="00000000">
            <w:pPr>
              <w:spacing w:before="40" w:after="40" w:line="252" w:lineRule="auto"/>
            </w:pPr>
            <w:r>
              <w:rPr>
                <w:sz w:val="20"/>
              </w:rPr>
              <w:t>1</w:t>
            </w:r>
          </w:p>
        </w:tc>
        <w:tc>
          <w:tcPr>
            <w:tcW w:w="4752" w:type="dxa"/>
          </w:tcPr>
          <w:p w14:paraId="17AFD99E" w14:textId="77777777" w:rsidR="00EF7C56" w:rsidRDefault="00000000">
            <w:pPr>
              <w:spacing w:before="40" w:after="40" w:line="252" w:lineRule="auto"/>
            </w:pPr>
            <w:r>
              <w:rPr>
                <w:sz w:val="20"/>
              </w:rPr>
              <w:t>Each register type stores the required reference fields and supports keyword hyperlinks.</w:t>
            </w:r>
          </w:p>
        </w:tc>
      </w:tr>
      <w:tr w:rsidR="00EF7C56" w14:paraId="50D408AC" w14:textId="77777777">
        <w:tc>
          <w:tcPr>
            <w:tcW w:w="4752" w:type="dxa"/>
            <w:shd w:val="clear" w:color="auto" w:fill="F3F6FA"/>
          </w:tcPr>
          <w:p w14:paraId="31FCCEC4" w14:textId="77777777" w:rsidR="00EF7C56" w:rsidRDefault="00000000">
            <w:pPr>
              <w:spacing w:before="40" w:after="40" w:line="252" w:lineRule="auto"/>
            </w:pPr>
            <w:r>
              <w:rPr>
                <w:sz w:val="20"/>
              </w:rPr>
              <w:t>2</w:t>
            </w:r>
          </w:p>
        </w:tc>
        <w:tc>
          <w:tcPr>
            <w:tcW w:w="4752" w:type="dxa"/>
            <w:shd w:val="clear" w:color="auto" w:fill="F3F6FA"/>
          </w:tcPr>
          <w:p w14:paraId="4A94FDA9" w14:textId="77777777" w:rsidR="00EF7C56" w:rsidRDefault="00000000">
            <w:pPr>
              <w:spacing w:before="40" w:after="40" w:line="252" w:lineRule="auto"/>
            </w:pPr>
            <w:r>
              <w:rPr>
                <w:sz w:val="20"/>
              </w:rPr>
              <w:t>Natural-language and Boolean searches return highlighted, hyperlinked results.</w:t>
            </w:r>
          </w:p>
        </w:tc>
      </w:tr>
      <w:tr w:rsidR="00EF7C56" w14:paraId="6A2FD612" w14:textId="77777777">
        <w:tc>
          <w:tcPr>
            <w:tcW w:w="4752" w:type="dxa"/>
          </w:tcPr>
          <w:p w14:paraId="715D84E0" w14:textId="77777777" w:rsidR="00EF7C56" w:rsidRDefault="00000000">
            <w:pPr>
              <w:spacing w:before="40" w:after="40" w:line="252" w:lineRule="auto"/>
            </w:pPr>
            <w:r>
              <w:rPr>
                <w:sz w:val="20"/>
              </w:rPr>
              <w:t>3</w:t>
            </w:r>
          </w:p>
        </w:tc>
        <w:tc>
          <w:tcPr>
            <w:tcW w:w="4752" w:type="dxa"/>
          </w:tcPr>
          <w:p w14:paraId="2BBF6FC6" w14:textId="77777777" w:rsidR="00EF7C56" w:rsidRDefault="00000000">
            <w:pPr>
              <w:spacing w:before="40" w:after="40" w:line="252" w:lineRule="auto"/>
            </w:pPr>
            <w:r>
              <w:rPr>
                <w:sz w:val="20"/>
              </w:rPr>
              <w:t>Search Within Results narrows a prior result set without losing audit of the query path.</w:t>
            </w:r>
          </w:p>
        </w:tc>
      </w:tr>
      <w:tr w:rsidR="00EF7C56" w14:paraId="3A1A1826" w14:textId="77777777">
        <w:tc>
          <w:tcPr>
            <w:tcW w:w="4752" w:type="dxa"/>
            <w:shd w:val="clear" w:color="auto" w:fill="F3F6FA"/>
          </w:tcPr>
          <w:p w14:paraId="483453E5" w14:textId="77777777" w:rsidR="00EF7C56" w:rsidRDefault="00000000">
            <w:pPr>
              <w:spacing w:before="40" w:after="40" w:line="252" w:lineRule="auto"/>
            </w:pPr>
            <w:r>
              <w:rPr>
                <w:sz w:val="20"/>
              </w:rPr>
              <w:t>4</w:t>
            </w:r>
          </w:p>
        </w:tc>
        <w:tc>
          <w:tcPr>
            <w:tcW w:w="4752" w:type="dxa"/>
            <w:shd w:val="clear" w:color="auto" w:fill="F3F6FA"/>
          </w:tcPr>
          <w:p w14:paraId="1A834C7D" w14:textId="77777777" w:rsidR="00EF7C56" w:rsidRDefault="00000000">
            <w:pPr>
              <w:spacing w:before="40" w:after="40" w:line="252" w:lineRule="auto"/>
            </w:pPr>
            <w:r>
              <w:rPr>
                <w:sz w:val="20"/>
              </w:rPr>
              <w:t>Root expander and proximity operators behave as specified in acceptance tests.</w:t>
            </w:r>
          </w:p>
        </w:tc>
      </w:tr>
    </w:tbl>
    <w:p w14:paraId="161D4140" w14:textId="77777777" w:rsidR="00EF7C56" w:rsidRDefault="00EF7C56"/>
    <w:p w14:paraId="7B5CE6C0"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14C4CDA5" w14:textId="77777777">
        <w:tc>
          <w:tcPr>
            <w:tcW w:w="3168" w:type="dxa"/>
            <w:shd w:val="clear" w:color="auto" w:fill="1B3A5F"/>
          </w:tcPr>
          <w:p w14:paraId="360D3DED" w14:textId="77777777" w:rsidR="00EF7C56" w:rsidRDefault="00000000">
            <w:pPr>
              <w:spacing w:before="40" w:after="40" w:line="252" w:lineRule="auto"/>
            </w:pPr>
            <w:r>
              <w:rPr>
                <w:b/>
                <w:color w:val="FFFFFF"/>
                <w:sz w:val="18"/>
              </w:rPr>
              <w:t>Feature ID</w:t>
            </w:r>
          </w:p>
        </w:tc>
        <w:tc>
          <w:tcPr>
            <w:tcW w:w="3168" w:type="dxa"/>
            <w:shd w:val="clear" w:color="auto" w:fill="1B3A5F"/>
          </w:tcPr>
          <w:p w14:paraId="350D6F69" w14:textId="77777777" w:rsidR="00EF7C56" w:rsidRDefault="00000000">
            <w:pPr>
              <w:spacing w:before="40" w:after="40" w:line="252" w:lineRule="auto"/>
            </w:pPr>
            <w:r>
              <w:rPr>
                <w:b/>
                <w:color w:val="FFFFFF"/>
                <w:sz w:val="18"/>
              </w:rPr>
              <w:t>Capability</w:t>
            </w:r>
          </w:p>
        </w:tc>
        <w:tc>
          <w:tcPr>
            <w:tcW w:w="3168" w:type="dxa"/>
            <w:shd w:val="clear" w:color="auto" w:fill="1B3A5F"/>
          </w:tcPr>
          <w:p w14:paraId="5F77DF77" w14:textId="77777777" w:rsidR="00EF7C56" w:rsidRDefault="00000000">
            <w:pPr>
              <w:spacing w:before="40" w:after="40" w:line="252" w:lineRule="auto"/>
            </w:pPr>
            <w:r>
              <w:rPr>
                <w:b/>
                <w:color w:val="FFFFFF"/>
                <w:sz w:val="18"/>
              </w:rPr>
              <w:t>Description</w:t>
            </w:r>
          </w:p>
        </w:tc>
      </w:tr>
      <w:tr w:rsidR="00EF7C56" w14:paraId="3B04852F" w14:textId="77777777">
        <w:tc>
          <w:tcPr>
            <w:tcW w:w="3168" w:type="dxa"/>
          </w:tcPr>
          <w:p w14:paraId="5D11FE9E" w14:textId="77777777" w:rsidR="00EF7C56" w:rsidRDefault="00000000">
            <w:pPr>
              <w:spacing w:before="40" w:after="40" w:line="252" w:lineRule="auto"/>
            </w:pPr>
            <w:r>
              <w:rPr>
                <w:sz w:val="20"/>
              </w:rPr>
              <w:t>F08-001</w:t>
            </w:r>
          </w:p>
        </w:tc>
        <w:tc>
          <w:tcPr>
            <w:tcW w:w="3168" w:type="dxa"/>
          </w:tcPr>
          <w:p w14:paraId="1661DEC6" w14:textId="77777777" w:rsidR="00EF7C56" w:rsidRDefault="00000000">
            <w:pPr>
              <w:spacing w:before="40" w:after="40" w:line="252" w:lineRule="auto"/>
            </w:pPr>
            <w:r>
              <w:rPr>
                <w:sz w:val="20"/>
              </w:rPr>
              <w:t>Acts &amp; Rules register</w:t>
            </w:r>
          </w:p>
        </w:tc>
        <w:tc>
          <w:tcPr>
            <w:tcW w:w="3168" w:type="dxa"/>
          </w:tcPr>
          <w:p w14:paraId="43AC1092" w14:textId="77777777" w:rsidR="00EF7C56" w:rsidRDefault="00000000">
            <w:pPr>
              <w:spacing w:before="40" w:after="40" w:line="252" w:lineRule="auto"/>
            </w:pPr>
            <w:r>
              <w:rPr>
                <w:sz w:val="20"/>
              </w:rPr>
              <w:t>Maintain coded, keyword-hyperlinked Acts and Rules.</w:t>
            </w:r>
          </w:p>
        </w:tc>
      </w:tr>
      <w:tr w:rsidR="00EF7C56" w14:paraId="0FCA4759" w14:textId="77777777">
        <w:tc>
          <w:tcPr>
            <w:tcW w:w="3168" w:type="dxa"/>
            <w:shd w:val="clear" w:color="auto" w:fill="F3F6FA"/>
          </w:tcPr>
          <w:p w14:paraId="3776353D" w14:textId="77777777" w:rsidR="00EF7C56" w:rsidRDefault="00000000">
            <w:pPr>
              <w:spacing w:before="40" w:after="40" w:line="252" w:lineRule="auto"/>
            </w:pPr>
            <w:r>
              <w:rPr>
                <w:sz w:val="20"/>
              </w:rPr>
              <w:t>F08-002</w:t>
            </w:r>
          </w:p>
        </w:tc>
        <w:tc>
          <w:tcPr>
            <w:tcW w:w="3168" w:type="dxa"/>
            <w:shd w:val="clear" w:color="auto" w:fill="F3F6FA"/>
          </w:tcPr>
          <w:p w14:paraId="4CE544D8" w14:textId="77777777" w:rsidR="00EF7C56" w:rsidRDefault="00000000">
            <w:pPr>
              <w:spacing w:before="40" w:after="40" w:line="252" w:lineRule="auto"/>
            </w:pPr>
            <w:r>
              <w:rPr>
                <w:sz w:val="20"/>
              </w:rPr>
              <w:t>Research &amp; legal opinions register</w:t>
            </w:r>
          </w:p>
        </w:tc>
        <w:tc>
          <w:tcPr>
            <w:tcW w:w="3168" w:type="dxa"/>
            <w:shd w:val="clear" w:color="auto" w:fill="F3F6FA"/>
          </w:tcPr>
          <w:p w14:paraId="128EEA96" w14:textId="77777777" w:rsidR="00EF7C56" w:rsidRDefault="00000000">
            <w:pPr>
              <w:spacing w:before="40" w:after="40" w:line="252" w:lineRule="auto"/>
            </w:pPr>
            <w:r>
              <w:rPr>
                <w:sz w:val="20"/>
              </w:rPr>
              <w:t>Register opinions with FE/CA/case/date/Act-Section references and hyperlinks.</w:t>
            </w:r>
          </w:p>
        </w:tc>
      </w:tr>
      <w:tr w:rsidR="00EF7C56" w14:paraId="2CB8BB4B" w14:textId="77777777">
        <w:tc>
          <w:tcPr>
            <w:tcW w:w="3168" w:type="dxa"/>
          </w:tcPr>
          <w:p w14:paraId="5E1FE66A" w14:textId="77777777" w:rsidR="00EF7C56" w:rsidRDefault="00000000">
            <w:pPr>
              <w:spacing w:before="40" w:after="40" w:line="252" w:lineRule="auto"/>
            </w:pPr>
            <w:r>
              <w:rPr>
                <w:sz w:val="20"/>
              </w:rPr>
              <w:t>F08-003</w:t>
            </w:r>
          </w:p>
        </w:tc>
        <w:tc>
          <w:tcPr>
            <w:tcW w:w="3168" w:type="dxa"/>
          </w:tcPr>
          <w:p w14:paraId="08D75C7C" w14:textId="77777777" w:rsidR="00EF7C56" w:rsidRDefault="00000000">
            <w:pPr>
              <w:spacing w:before="40" w:after="40" w:line="252" w:lineRule="auto"/>
            </w:pPr>
            <w:r>
              <w:rPr>
                <w:sz w:val="20"/>
              </w:rPr>
              <w:t>Special &amp; High Court orders register</w:t>
            </w:r>
          </w:p>
        </w:tc>
        <w:tc>
          <w:tcPr>
            <w:tcW w:w="3168" w:type="dxa"/>
          </w:tcPr>
          <w:p w14:paraId="4903AAB5" w14:textId="77777777" w:rsidR="00EF7C56" w:rsidRDefault="00000000">
            <w:pPr>
              <w:spacing w:before="40" w:after="40" w:line="252" w:lineRule="auto"/>
            </w:pPr>
            <w:r>
              <w:rPr>
                <w:sz w:val="20"/>
              </w:rPr>
              <w:t>Register orders with FE, CA, Accused, Advocates, Judge, dates and case hyperlinks.</w:t>
            </w:r>
          </w:p>
        </w:tc>
      </w:tr>
      <w:tr w:rsidR="00EF7C56" w14:paraId="5B1C4050" w14:textId="77777777">
        <w:tc>
          <w:tcPr>
            <w:tcW w:w="3168" w:type="dxa"/>
            <w:shd w:val="clear" w:color="auto" w:fill="F3F6FA"/>
          </w:tcPr>
          <w:p w14:paraId="45F60868" w14:textId="77777777" w:rsidR="00EF7C56" w:rsidRDefault="00000000">
            <w:pPr>
              <w:spacing w:before="40" w:after="40" w:line="252" w:lineRule="auto"/>
            </w:pPr>
            <w:r>
              <w:rPr>
                <w:sz w:val="20"/>
              </w:rPr>
              <w:t>F08-004</w:t>
            </w:r>
          </w:p>
        </w:tc>
        <w:tc>
          <w:tcPr>
            <w:tcW w:w="3168" w:type="dxa"/>
            <w:shd w:val="clear" w:color="auto" w:fill="F3F6FA"/>
          </w:tcPr>
          <w:p w14:paraId="0AAD67A9" w14:textId="77777777" w:rsidR="00EF7C56" w:rsidRDefault="00000000">
            <w:pPr>
              <w:spacing w:before="40" w:after="40" w:line="252" w:lineRule="auto"/>
            </w:pPr>
            <w:r>
              <w:rPr>
                <w:sz w:val="20"/>
              </w:rPr>
              <w:t>Petitions register</w:t>
            </w:r>
          </w:p>
        </w:tc>
        <w:tc>
          <w:tcPr>
            <w:tcW w:w="3168" w:type="dxa"/>
            <w:shd w:val="clear" w:color="auto" w:fill="F3F6FA"/>
          </w:tcPr>
          <w:p w14:paraId="396E64C2" w14:textId="77777777" w:rsidR="00EF7C56" w:rsidRDefault="00000000">
            <w:pPr>
              <w:spacing w:before="40" w:after="40" w:line="252" w:lineRule="auto"/>
            </w:pPr>
            <w:r>
              <w:rPr>
                <w:sz w:val="20"/>
              </w:rPr>
              <w:t>Register petitions with full coding and keyword hyperlinks.</w:t>
            </w:r>
          </w:p>
        </w:tc>
      </w:tr>
      <w:tr w:rsidR="00EF7C56" w14:paraId="2AE567D4" w14:textId="77777777">
        <w:tc>
          <w:tcPr>
            <w:tcW w:w="3168" w:type="dxa"/>
          </w:tcPr>
          <w:p w14:paraId="65DC3518" w14:textId="77777777" w:rsidR="00EF7C56" w:rsidRDefault="00000000">
            <w:pPr>
              <w:spacing w:before="40" w:after="40" w:line="252" w:lineRule="auto"/>
            </w:pPr>
            <w:r>
              <w:rPr>
                <w:sz w:val="20"/>
              </w:rPr>
              <w:t>F08-005</w:t>
            </w:r>
          </w:p>
        </w:tc>
        <w:tc>
          <w:tcPr>
            <w:tcW w:w="3168" w:type="dxa"/>
          </w:tcPr>
          <w:p w14:paraId="4BEDD979" w14:textId="77777777" w:rsidR="00EF7C56" w:rsidRDefault="00000000">
            <w:pPr>
              <w:spacing w:before="40" w:after="40" w:line="252" w:lineRule="auto"/>
            </w:pPr>
            <w:r>
              <w:rPr>
                <w:sz w:val="20"/>
              </w:rPr>
              <w:t>SOB register</w:t>
            </w:r>
          </w:p>
        </w:tc>
        <w:tc>
          <w:tcPr>
            <w:tcW w:w="3168" w:type="dxa"/>
          </w:tcPr>
          <w:p w14:paraId="7EBCC52E" w14:textId="77777777" w:rsidR="00EF7C56" w:rsidRDefault="00000000">
            <w:pPr>
              <w:spacing w:before="40" w:after="40" w:line="252" w:lineRule="auto"/>
            </w:pPr>
            <w:r>
              <w:rPr>
                <w:sz w:val="20"/>
              </w:rPr>
              <w:t>Register Statements of Objections with coding and hyperlinks.</w:t>
            </w:r>
          </w:p>
        </w:tc>
      </w:tr>
      <w:tr w:rsidR="00EF7C56" w14:paraId="3F88DFA5" w14:textId="77777777">
        <w:tc>
          <w:tcPr>
            <w:tcW w:w="3168" w:type="dxa"/>
            <w:shd w:val="clear" w:color="auto" w:fill="F3F6FA"/>
          </w:tcPr>
          <w:p w14:paraId="3DCCFC11" w14:textId="77777777" w:rsidR="00EF7C56" w:rsidRDefault="00000000">
            <w:pPr>
              <w:spacing w:before="40" w:after="40" w:line="252" w:lineRule="auto"/>
            </w:pPr>
            <w:r>
              <w:rPr>
                <w:sz w:val="20"/>
              </w:rPr>
              <w:t>F08-006</w:t>
            </w:r>
          </w:p>
        </w:tc>
        <w:tc>
          <w:tcPr>
            <w:tcW w:w="3168" w:type="dxa"/>
            <w:shd w:val="clear" w:color="auto" w:fill="F3F6FA"/>
          </w:tcPr>
          <w:p w14:paraId="7BEF0006" w14:textId="77777777" w:rsidR="00EF7C56" w:rsidRDefault="00000000">
            <w:pPr>
              <w:spacing w:before="40" w:after="40" w:line="252" w:lineRule="auto"/>
            </w:pPr>
            <w:r>
              <w:rPr>
                <w:sz w:val="20"/>
              </w:rPr>
              <w:t>Written arguments register</w:t>
            </w:r>
          </w:p>
        </w:tc>
        <w:tc>
          <w:tcPr>
            <w:tcW w:w="3168" w:type="dxa"/>
            <w:shd w:val="clear" w:color="auto" w:fill="F3F6FA"/>
          </w:tcPr>
          <w:p w14:paraId="1AE0DCF2" w14:textId="77777777" w:rsidR="00EF7C56" w:rsidRDefault="00000000">
            <w:pPr>
              <w:spacing w:before="40" w:after="40" w:line="252" w:lineRule="auto"/>
            </w:pPr>
            <w:r>
              <w:rPr>
                <w:sz w:val="20"/>
              </w:rPr>
              <w:t>Register written arguments with coding and hyperlinks.</w:t>
            </w:r>
          </w:p>
        </w:tc>
      </w:tr>
      <w:tr w:rsidR="00EF7C56" w14:paraId="45A92A5A" w14:textId="77777777">
        <w:tc>
          <w:tcPr>
            <w:tcW w:w="3168" w:type="dxa"/>
          </w:tcPr>
          <w:p w14:paraId="00F88B78" w14:textId="77777777" w:rsidR="00EF7C56" w:rsidRDefault="00000000">
            <w:pPr>
              <w:spacing w:before="40" w:after="40" w:line="252" w:lineRule="auto"/>
            </w:pPr>
            <w:r>
              <w:rPr>
                <w:sz w:val="20"/>
              </w:rPr>
              <w:t>F08-007</w:t>
            </w:r>
          </w:p>
        </w:tc>
        <w:tc>
          <w:tcPr>
            <w:tcW w:w="3168" w:type="dxa"/>
          </w:tcPr>
          <w:p w14:paraId="5A0B3BDB" w14:textId="77777777" w:rsidR="00EF7C56" w:rsidRDefault="00000000">
            <w:pPr>
              <w:spacing w:before="40" w:after="40" w:line="252" w:lineRule="auto"/>
            </w:pPr>
            <w:r>
              <w:rPr>
                <w:sz w:val="20"/>
              </w:rPr>
              <w:t>Keyword hyperlink navigation</w:t>
            </w:r>
          </w:p>
        </w:tc>
        <w:tc>
          <w:tcPr>
            <w:tcW w:w="3168" w:type="dxa"/>
          </w:tcPr>
          <w:p w14:paraId="7C04226A" w14:textId="77777777" w:rsidR="00EF7C56" w:rsidRDefault="00000000">
            <w:pPr>
              <w:spacing w:before="40" w:after="40" w:line="252" w:lineRule="auto"/>
            </w:pPr>
            <w:r>
              <w:rPr>
                <w:sz w:val="20"/>
              </w:rPr>
              <w:t>Navigate between keywords and linked legal documents.</w:t>
            </w:r>
          </w:p>
        </w:tc>
      </w:tr>
      <w:tr w:rsidR="00EF7C56" w14:paraId="40BDFBE1" w14:textId="77777777">
        <w:tc>
          <w:tcPr>
            <w:tcW w:w="3168" w:type="dxa"/>
            <w:shd w:val="clear" w:color="auto" w:fill="F3F6FA"/>
          </w:tcPr>
          <w:p w14:paraId="05CAA37A" w14:textId="77777777" w:rsidR="00EF7C56" w:rsidRDefault="00000000">
            <w:pPr>
              <w:spacing w:before="40" w:after="40" w:line="252" w:lineRule="auto"/>
            </w:pPr>
            <w:r>
              <w:rPr>
                <w:sz w:val="20"/>
              </w:rPr>
              <w:t>F08-008</w:t>
            </w:r>
          </w:p>
        </w:tc>
        <w:tc>
          <w:tcPr>
            <w:tcW w:w="3168" w:type="dxa"/>
            <w:shd w:val="clear" w:color="auto" w:fill="F3F6FA"/>
          </w:tcPr>
          <w:p w14:paraId="49EE3E8F" w14:textId="77777777" w:rsidR="00EF7C56" w:rsidRDefault="00000000">
            <w:pPr>
              <w:spacing w:before="40" w:after="40" w:line="252" w:lineRule="auto"/>
            </w:pPr>
            <w:r>
              <w:rPr>
                <w:sz w:val="20"/>
              </w:rPr>
              <w:t>Natural language &amp; search-within-results</w:t>
            </w:r>
          </w:p>
        </w:tc>
        <w:tc>
          <w:tcPr>
            <w:tcW w:w="3168" w:type="dxa"/>
            <w:shd w:val="clear" w:color="auto" w:fill="F3F6FA"/>
          </w:tcPr>
          <w:p w14:paraId="53E2D97A" w14:textId="77777777" w:rsidR="00EF7C56" w:rsidRDefault="00000000">
            <w:pPr>
              <w:spacing w:before="40" w:after="40" w:line="252" w:lineRule="auto"/>
            </w:pPr>
            <w:r>
              <w:rPr>
                <w:sz w:val="20"/>
              </w:rPr>
              <w:t>Provide Google-like natural language search and refine-within-results.</w:t>
            </w:r>
          </w:p>
        </w:tc>
      </w:tr>
      <w:tr w:rsidR="00EF7C56" w14:paraId="5D11966A" w14:textId="77777777">
        <w:tc>
          <w:tcPr>
            <w:tcW w:w="3168" w:type="dxa"/>
          </w:tcPr>
          <w:p w14:paraId="5374C96B" w14:textId="77777777" w:rsidR="00EF7C56" w:rsidRDefault="00000000">
            <w:pPr>
              <w:spacing w:before="40" w:after="40" w:line="252" w:lineRule="auto"/>
            </w:pPr>
            <w:r>
              <w:rPr>
                <w:sz w:val="20"/>
              </w:rPr>
              <w:t>F08-009</w:t>
            </w:r>
          </w:p>
        </w:tc>
        <w:tc>
          <w:tcPr>
            <w:tcW w:w="3168" w:type="dxa"/>
          </w:tcPr>
          <w:p w14:paraId="425FF02D" w14:textId="77777777" w:rsidR="00EF7C56" w:rsidRDefault="00000000">
            <w:pPr>
              <w:spacing w:before="40" w:after="40" w:line="252" w:lineRule="auto"/>
            </w:pPr>
            <w:r>
              <w:rPr>
                <w:sz w:val="20"/>
              </w:rPr>
              <w:t>Boolean connector search</w:t>
            </w:r>
          </w:p>
        </w:tc>
        <w:tc>
          <w:tcPr>
            <w:tcW w:w="3168" w:type="dxa"/>
          </w:tcPr>
          <w:p w14:paraId="758DD42C" w14:textId="77777777" w:rsidR="00EF7C56" w:rsidRDefault="00000000">
            <w:pPr>
              <w:spacing w:before="40" w:after="40" w:line="252" w:lineRule="auto"/>
            </w:pPr>
            <w:r>
              <w:rPr>
                <w:sz w:val="20"/>
              </w:rPr>
              <w:t>Support AND/OR/NOT, proximity operators, phrase, root expander and grouping.</w:t>
            </w:r>
          </w:p>
        </w:tc>
      </w:tr>
      <w:tr w:rsidR="00EF7C56" w14:paraId="512B5A79" w14:textId="77777777">
        <w:tc>
          <w:tcPr>
            <w:tcW w:w="3168" w:type="dxa"/>
            <w:shd w:val="clear" w:color="auto" w:fill="F3F6FA"/>
          </w:tcPr>
          <w:p w14:paraId="06C45912" w14:textId="77777777" w:rsidR="00EF7C56" w:rsidRDefault="00000000">
            <w:pPr>
              <w:spacing w:before="40" w:after="40" w:line="252" w:lineRule="auto"/>
            </w:pPr>
            <w:r>
              <w:rPr>
                <w:sz w:val="20"/>
              </w:rPr>
              <w:t>F08-010</w:t>
            </w:r>
          </w:p>
        </w:tc>
        <w:tc>
          <w:tcPr>
            <w:tcW w:w="3168" w:type="dxa"/>
            <w:shd w:val="clear" w:color="auto" w:fill="F3F6FA"/>
          </w:tcPr>
          <w:p w14:paraId="3599C4FB" w14:textId="77777777" w:rsidR="00EF7C56" w:rsidRDefault="00000000">
            <w:pPr>
              <w:spacing w:before="40" w:after="40" w:line="252" w:lineRule="auto"/>
            </w:pPr>
            <w:r>
              <w:rPr>
                <w:sz w:val="20"/>
              </w:rPr>
              <w:t>Highlighted hyperlinked results</w:t>
            </w:r>
          </w:p>
        </w:tc>
        <w:tc>
          <w:tcPr>
            <w:tcW w:w="3168" w:type="dxa"/>
            <w:shd w:val="clear" w:color="auto" w:fill="F3F6FA"/>
          </w:tcPr>
          <w:p w14:paraId="6726A8EC" w14:textId="77777777" w:rsidR="00EF7C56" w:rsidRDefault="00000000">
            <w:pPr>
              <w:spacing w:before="40" w:after="40" w:line="252" w:lineRule="auto"/>
            </w:pPr>
            <w:r>
              <w:rPr>
                <w:sz w:val="20"/>
              </w:rPr>
              <w:t>Highlight hits and deep-link to document locations in results.</w:t>
            </w:r>
          </w:p>
        </w:tc>
      </w:tr>
      <w:tr w:rsidR="00EF7C56" w14:paraId="1AA56042" w14:textId="77777777">
        <w:tc>
          <w:tcPr>
            <w:tcW w:w="3168" w:type="dxa"/>
          </w:tcPr>
          <w:p w14:paraId="073AADA6" w14:textId="77777777" w:rsidR="00EF7C56" w:rsidRDefault="00000000">
            <w:pPr>
              <w:spacing w:before="40" w:after="40" w:line="252" w:lineRule="auto"/>
            </w:pPr>
            <w:r>
              <w:rPr>
                <w:sz w:val="20"/>
              </w:rPr>
              <w:t>F08-011</w:t>
            </w:r>
          </w:p>
        </w:tc>
        <w:tc>
          <w:tcPr>
            <w:tcW w:w="3168" w:type="dxa"/>
          </w:tcPr>
          <w:p w14:paraId="71247D0A" w14:textId="77777777" w:rsidR="00EF7C56" w:rsidRDefault="00000000">
            <w:pPr>
              <w:spacing w:before="40" w:after="40" w:line="252" w:lineRule="auto"/>
            </w:pPr>
            <w:r>
              <w:rPr>
                <w:sz w:val="20"/>
              </w:rPr>
              <w:t>Court document corpus analytics</w:t>
            </w:r>
          </w:p>
        </w:tc>
        <w:tc>
          <w:tcPr>
            <w:tcW w:w="3168" w:type="dxa"/>
          </w:tcPr>
          <w:p w14:paraId="1FDDCA44" w14:textId="77777777" w:rsidR="00EF7C56" w:rsidRDefault="00000000">
            <w:pPr>
              <w:spacing w:before="40" w:after="40" w:line="252" w:lineRule="auto"/>
            </w:pPr>
            <w:r>
              <w:rPr>
                <w:sz w:val="20"/>
              </w:rPr>
              <w:t xml:space="preserve">Read, record and analyse petitions, orders, IAs, temporary injunctions </w:t>
            </w:r>
            <w:r>
              <w:rPr>
                <w:sz w:val="20"/>
              </w:rPr>
              <w:lastRenderedPageBreak/>
              <w:t>and legal notices.</w:t>
            </w:r>
          </w:p>
        </w:tc>
      </w:tr>
    </w:tbl>
    <w:p w14:paraId="556A7760" w14:textId="77777777" w:rsidR="00EF7C56" w:rsidRDefault="00EF7C56"/>
    <w:p w14:paraId="75E2910F" w14:textId="77777777" w:rsidR="00EF7C56" w:rsidRDefault="00000000">
      <w:pPr>
        <w:pStyle w:val="Heading2"/>
        <w:spacing w:before="240" w:after="120"/>
      </w:pPr>
      <w:r>
        <w:t>09. Matter Management</w:t>
      </w:r>
    </w:p>
    <w:p w14:paraId="0FE3E0AB" w14:textId="77777777" w:rsidR="00EF7C56" w:rsidRDefault="00000000">
      <w:pPr>
        <w:spacing w:before="40" w:after="120"/>
      </w:pPr>
      <w:r>
        <w:rPr>
          <w:b/>
        </w:rPr>
        <w:t>Purpose:</w:t>
      </w:r>
      <w:r>
        <w:t xml:space="preserve"> Provide systematic management of each court matter — creation, classification, variable capture, dashboard, search, reporting, documents/versions, consultations, tasks, key dates, filings/hearings/orders/compliance/next action, and time entry.</w:t>
      </w:r>
    </w:p>
    <w:p w14:paraId="342EA91C"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CC56947" w14:textId="77777777">
        <w:tc>
          <w:tcPr>
            <w:tcW w:w="4752" w:type="dxa"/>
            <w:shd w:val="clear" w:color="auto" w:fill="1B3A5F"/>
          </w:tcPr>
          <w:p w14:paraId="7D1A585B" w14:textId="77777777" w:rsidR="00EF7C56" w:rsidRDefault="00000000">
            <w:pPr>
              <w:spacing w:before="40" w:after="40" w:line="252" w:lineRule="auto"/>
            </w:pPr>
            <w:r>
              <w:rPr>
                <w:b/>
                <w:color w:val="FFFFFF"/>
                <w:sz w:val="18"/>
              </w:rPr>
              <w:t>Source document</w:t>
            </w:r>
          </w:p>
        </w:tc>
        <w:tc>
          <w:tcPr>
            <w:tcW w:w="4752" w:type="dxa"/>
            <w:shd w:val="clear" w:color="auto" w:fill="1B3A5F"/>
          </w:tcPr>
          <w:p w14:paraId="76BC9C4F" w14:textId="77777777" w:rsidR="00EF7C56" w:rsidRDefault="00000000">
            <w:pPr>
              <w:spacing w:before="40" w:after="40" w:line="252" w:lineRule="auto"/>
            </w:pPr>
            <w:r>
              <w:rPr>
                <w:b/>
                <w:color w:val="FFFFFF"/>
                <w:sz w:val="18"/>
              </w:rPr>
              <w:t>Coverage</w:t>
            </w:r>
          </w:p>
        </w:tc>
      </w:tr>
      <w:tr w:rsidR="00EF7C56" w14:paraId="130586A9" w14:textId="77777777">
        <w:tc>
          <w:tcPr>
            <w:tcW w:w="4752" w:type="dxa"/>
          </w:tcPr>
          <w:p w14:paraId="7C6495E4" w14:textId="77777777" w:rsidR="00EF7C56" w:rsidRDefault="00000000">
            <w:pPr>
              <w:spacing w:before="40" w:after="40" w:line="252" w:lineRule="auto"/>
            </w:pPr>
            <w:r>
              <w:rPr>
                <w:sz w:val="20"/>
              </w:rPr>
              <w:t>Legal Management Annexure-I</w:t>
            </w:r>
          </w:p>
        </w:tc>
        <w:tc>
          <w:tcPr>
            <w:tcW w:w="4752" w:type="dxa"/>
          </w:tcPr>
          <w:p w14:paraId="39D74882" w14:textId="77777777" w:rsidR="00EF7C56" w:rsidRDefault="00000000">
            <w:pPr>
              <w:spacing w:before="40" w:after="40" w:line="252" w:lineRule="auto"/>
            </w:pPr>
            <w:r>
              <w:rPr>
                <w:sz w:val="20"/>
              </w:rPr>
              <w:t>§8 Matter Management</w:t>
            </w:r>
          </w:p>
        </w:tc>
      </w:tr>
      <w:tr w:rsidR="00EF7C56" w14:paraId="06290EE4" w14:textId="77777777">
        <w:tc>
          <w:tcPr>
            <w:tcW w:w="4752" w:type="dxa"/>
            <w:shd w:val="clear" w:color="auto" w:fill="F3F6FA"/>
          </w:tcPr>
          <w:p w14:paraId="560BB64B" w14:textId="77777777" w:rsidR="00EF7C56" w:rsidRDefault="00000000">
            <w:pPr>
              <w:spacing w:before="40" w:after="40" w:line="252" w:lineRule="auto"/>
            </w:pPr>
            <w:r>
              <w:rPr>
                <w:sz w:val="20"/>
              </w:rPr>
              <w:t>Proceedings dated 10-08-2026</w:t>
            </w:r>
          </w:p>
        </w:tc>
        <w:tc>
          <w:tcPr>
            <w:tcW w:w="4752" w:type="dxa"/>
            <w:shd w:val="clear" w:color="auto" w:fill="F3F6FA"/>
          </w:tcPr>
          <w:p w14:paraId="1A5D3E3B" w14:textId="77777777" w:rsidR="00EF7C56" w:rsidRDefault="00000000">
            <w:pPr>
              <w:spacing w:before="40" w:after="40" w:line="252" w:lineRule="auto"/>
            </w:pPr>
            <w:r>
              <w:rPr>
                <w:sz w:val="20"/>
              </w:rPr>
              <w:t>Items 6–7 (matters, filings, hearings, orders, compliance, next action, tasks)</w:t>
            </w:r>
          </w:p>
        </w:tc>
      </w:tr>
    </w:tbl>
    <w:p w14:paraId="702CEFCE" w14:textId="77777777" w:rsidR="00EF7C56" w:rsidRDefault="00EF7C56"/>
    <w:p w14:paraId="06F8ADC5"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1D6FBAD5" w14:textId="77777777">
        <w:tc>
          <w:tcPr>
            <w:tcW w:w="3168" w:type="dxa"/>
            <w:shd w:val="clear" w:color="auto" w:fill="1B3A5F"/>
          </w:tcPr>
          <w:p w14:paraId="0D2F22AE" w14:textId="77777777" w:rsidR="00EF7C56" w:rsidRDefault="00000000">
            <w:pPr>
              <w:spacing w:before="40" w:after="40" w:line="252" w:lineRule="auto"/>
            </w:pPr>
            <w:r>
              <w:rPr>
                <w:b/>
                <w:color w:val="FFFFFF"/>
                <w:sz w:val="18"/>
              </w:rPr>
              <w:t>#</w:t>
            </w:r>
          </w:p>
        </w:tc>
        <w:tc>
          <w:tcPr>
            <w:tcW w:w="3168" w:type="dxa"/>
            <w:shd w:val="clear" w:color="auto" w:fill="1B3A5F"/>
          </w:tcPr>
          <w:p w14:paraId="645224F5" w14:textId="77777777" w:rsidR="00EF7C56" w:rsidRDefault="00000000">
            <w:pPr>
              <w:spacing w:before="40" w:after="40" w:line="252" w:lineRule="auto"/>
            </w:pPr>
            <w:r>
              <w:rPr>
                <w:b/>
                <w:color w:val="FFFFFF"/>
                <w:sz w:val="18"/>
              </w:rPr>
              <w:t>Area</w:t>
            </w:r>
          </w:p>
        </w:tc>
        <w:tc>
          <w:tcPr>
            <w:tcW w:w="3168" w:type="dxa"/>
            <w:shd w:val="clear" w:color="auto" w:fill="1B3A5F"/>
          </w:tcPr>
          <w:p w14:paraId="3E60AA3D" w14:textId="77777777" w:rsidR="00EF7C56" w:rsidRDefault="00000000">
            <w:pPr>
              <w:spacing w:before="40" w:after="40" w:line="252" w:lineRule="auto"/>
            </w:pPr>
            <w:r>
              <w:rPr>
                <w:b/>
                <w:color w:val="FFFFFF"/>
                <w:sz w:val="18"/>
              </w:rPr>
              <w:t>Requirement</w:t>
            </w:r>
          </w:p>
        </w:tc>
      </w:tr>
      <w:tr w:rsidR="00EF7C56" w14:paraId="55760250" w14:textId="77777777">
        <w:tc>
          <w:tcPr>
            <w:tcW w:w="3168" w:type="dxa"/>
          </w:tcPr>
          <w:p w14:paraId="625F3A98" w14:textId="77777777" w:rsidR="00EF7C56" w:rsidRDefault="00000000">
            <w:pPr>
              <w:spacing w:before="40" w:after="40" w:line="252" w:lineRule="auto"/>
            </w:pPr>
            <w:r>
              <w:rPr>
                <w:sz w:val="20"/>
              </w:rPr>
              <w:t>1</w:t>
            </w:r>
          </w:p>
        </w:tc>
        <w:tc>
          <w:tcPr>
            <w:tcW w:w="3168" w:type="dxa"/>
          </w:tcPr>
          <w:p w14:paraId="7A57C26A" w14:textId="77777777" w:rsidR="00EF7C56" w:rsidRDefault="00000000">
            <w:pPr>
              <w:spacing w:before="40" w:after="40" w:line="252" w:lineRule="auto"/>
            </w:pPr>
            <w:r>
              <w:rPr>
                <w:sz w:val="20"/>
              </w:rPr>
              <w:t>Matter create</w:t>
            </w:r>
          </w:p>
        </w:tc>
        <w:tc>
          <w:tcPr>
            <w:tcW w:w="3168" w:type="dxa"/>
          </w:tcPr>
          <w:p w14:paraId="13CA5D9D" w14:textId="77777777" w:rsidR="00EF7C56" w:rsidRDefault="00000000">
            <w:pPr>
              <w:spacing w:before="40" w:after="40" w:line="252" w:lineRule="auto"/>
            </w:pPr>
            <w:r>
              <w:rPr>
                <w:sz w:val="20"/>
              </w:rPr>
              <w:t>Authorised users shall create and classify matters with descriptions and core references.</w:t>
            </w:r>
          </w:p>
        </w:tc>
      </w:tr>
      <w:tr w:rsidR="00EF7C56" w14:paraId="70E96BBE" w14:textId="77777777">
        <w:tc>
          <w:tcPr>
            <w:tcW w:w="3168" w:type="dxa"/>
            <w:shd w:val="clear" w:color="auto" w:fill="F3F6FA"/>
          </w:tcPr>
          <w:p w14:paraId="2B438C55" w14:textId="77777777" w:rsidR="00EF7C56" w:rsidRDefault="00000000">
            <w:pPr>
              <w:spacing w:before="40" w:after="40" w:line="252" w:lineRule="auto"/>
            </w:pPr>
            <w:r>
              <w:rPr>
                <w:sz w:val="20"/>
              </w:rPr>
              <w:t>2</w:t>
            </w:r>
          </w:p>
        </w:tc>
        <w:tc>
          <w:tcPr>
            <w:tcW w:w="3168" w:type="dxa"/>
            <w:shd w:val="clear" w:color="auto" w:fill="F3F6FA"/>
          </w:tcPr>
          <w:p w14:paraId="596B677A" w14:textId="77777777" w:rsidR="00EF7C56" w:rsidRDefault="00000000">
            <w:pPr>
              <w:spacing w:before="40" w:after="40" w:line="252" w:lineRule="auto"/>
            </w:pPr>
            <w:r>
              <w:rPr>
                <w:sz w:val="20"/>
              </w:rPr>
              <w:t>Variables</w:t>
            </w:r>
          </w:p>
        </w:tc>
        <w:tc>
          <w:tcPr>
            <w:tcW w:w="3168" w:type="dxa"/>
            <w:shd w:val="clear" w:color="auto" w:fill="F3F6FA"/>
          </w:tcPr>
          <w:p w14:paraId="086DA1EB" w14:textId="77777777" w:rsidR="00EF7C56" w:rsidRDefault="00000000">
            <w:pPr>
              <w:spacing w:before="40" w:after="40" w:line="252" w:lineRule="auto"/>
            </w:pPr>
            <w:r>
              <w:rPr>
                <w:sz w:val="20"/>
              </w:rPr>
              <w:t>Users shall capture and edit matter variables listed below.</w:t>
            </w:r>
          </w:p>
        </w:tc>
      </w:tr>
      <w:tr w:rsidR="00EF7C56" w14:paraId="4FF6250C" w14:textId="77777777">
        <w:tc>
          <w:tcPr>
            <w:tcW w:w="3168" w:type="dxa"/>
          </w:tcPr>
          <w:p w14:paraId="45D73AC7" w14:textId="77777777" w:rsidR="00EF7C56" w:rsidRDefault="00000000">
            <w:pPr>
              <w:spacing w:before="40" w:after="40" w:line="252" w:lineRule="auto"/>
            </w:pPr>
            <w:r>
              <w:rPr>
                <w:sz w:val="20"/>
              </w:rPr>
              <w:t>3</w:t>
            </w:r>
          </w:p>
        </w:tc>
        <w:tc>
          <w:tcPr>
            <w:tcW w:w="3168" w:type="dxa"/>
          </w:tcPr>
          <w:p w14:paraId="6CF6CD91" w14:textId="77777777" w:rsidR="00EF7C56" w:rsidRDefault="00000000">
            <w:pPr>
              <w:spacing w:before="40" w:after="40" w:line="252" w:lineRule="auto"/>
            </w:pPr>
            <w:r>
              <w:rPr>
                <w:sz w:val="20"/>
              </w:rPr>
              <w:t>Dashboard</w:t>
            </w:r>
          </w:p>
        </w:tc>
        <w:tc>
          <w:tcPr>
            <w:tcW w:w="3168" w:type="dxa"/>
          </w:tcPr>
          <w:p w14:paraId="53391562" w14:textId="77777777" w:rsidR="00EF7C56" w:rsidRDefault="00000000">
            <w:pPr>
              <w:spacing w:before="40" w:after="40" w:line="252" w:lineRule="auto"/>
            </w:pPr>
            <w:r>
              <w:rPr>
                <w:sz w:val="20"/>
              </w:rPr>
              <w:t>Each matter shall present a unified dashboard of linked work objects.</w:t>
            </w:r>
          </w:p>
        </w:tc>
      </w:tr>
      <w:tr w:rsidR="00EF7C56" w14:paraId="34C3D963" w14:textId="77777777">
        <w:tc>
          <w:tcPr>
            <w:tcW w:w="3168" w:type="dxa"/>
            <w:shd w:val="clear" w:color="auto" w:fill="F3F6FA"/>
          </w:tcPr>
          <w:p w14:paraId="30F80C09" w14:textId="77777777" w:rsidR="00EF7C56" w:rsidRDefault="00000000">
            <w:pPr>
              <w:spacing w:before="40" w:after="40" w:line="252" w:lineRule="auto"/>
            </w:pPr>
            <w:r>
              <w:rPr>
                <w:sz w:val="20"/>
              </w:rPr>
              <w:t>4</w:t>
            </w:r>
          </w:p>
        </w:tc>
        <w:tc>
          <w:tcPr>
            <w:tcW w:w="3168" w:type="dxa"/>
            <w:shd w:val="clear" w:color="auto" w:fill="F3F6FA"/>
          </w:tcPr>
          <w:p w14:paraId="36F28478" w14:textId="77777777" w:rsidR="00EF7C56" w:rsidRDefault="00000000">
            <w:pPr>
              <w:spacing w:before="40" w:after="40" w:line="252" w:lineRule="auto"/>
            </w:pPr>
            <w:r>
              <w:rPr>
                <w:sz w:val="20"/>
              </w:rPr>
              <w:t>Search &amp; reports</w:t>
            </w:r>
          </w:p>
        </w:tc>
        <w:tc>
          <w:tcPr>
            <w:tcW w:w="3168" w:type="dxa"/>
            <w:shd w:val="clear" w:color="auto" w:fill="F3F6FA"/>
          </w:tcPr>
          <w:p w14:paraId="10D0C936" w14:textId="77777777" w:rsidR="00EF7C56" w:rsidRDefault="00000000">
            <w:pPr>
              <w:spacing w:before="40" w:after="40" w:line="252" w:lineRule="auto"/>
            </w:pPr>
            <w:r>
              <w:rPr>
                <w:sz w:val="20"/>
              </w:rPr>
              <w:t>Matters shall be searchable; reports shall be available across the listed dimensions.</w:t>
            </w:r>
          </w:p>
        </w:tc>
      </w:tr>
      <w:tr w:rsidR="00EF7C56" w14:paraId="01D32C0D" w14:textId="77777777">
        <w:tc>
          <w:tcPr>
            <w:tcW w:w="3168" w:type="dxa"/>
          </w:tcPr>
          <w:p w14:paraId="58776A5A" w14:textId="77777777" w:rsidR="00EF7C56" w:rsidRDefault="00000000">
            <w:pPr>
              <w:spacing w:before="40" w:after="40" w:line="252" w:lineRule="auto"/>
            </w:pPr>
            <w:r>
              <w:rPr>
                <w:sz w:val="20"/>
              </w:rPr>
              <w:t>5</w:t>
            </w:r>
          </w:p>
        </w:tc>
        <w:tc>
          <w:tcPr>
            <w:tcW w:w="3168" w:type="dxa"/>
          </w:tcPr>
          <w:p w14:paraId="7837F228" w14:textId="77777777" w:rsidR="00EF7C56" w:rsidRDefault="00000000">
            <w:pPr>
              <w:spacing w:before="40" w:after="40" w:line="252" w:lineRule="auto"/>
            </w:pPr>
            <w:r>
              <w:rPr>
                <w:sz w:val="20"/>
              </w:rPr>
              <w:t>Documents</w:t>
            </w:r>
          </w:p>
        </w:tc>
        <w:tc>
          <w:tcPr>
            <w:tcW w:w="3168" w:type="dxa"/>
          </w:tcPr>
          <w:p w14:paraId="1551E537" w14:textId="77777777" w:rsidR="00EF7C56" w:rsidRDefault="00000000">
            <w:pPr>
              <w:spacing w:before="40" w:after="40" w:line="252" w:lineRule="auto"/>
            </w:pPr>
            <w:r>
              <w:rPr>
                <w:sz w:val="20"/>
              </w:rPr>
              <w:t>Users shall create/edit documents with versions, scan/upload matter documents, and share with controlled access.</w:t>
            </w:r>
          </w:p>
        </w:tc>
      </w:tr>
      <w:tr w:rsidR="00EF7C56" w14:paraId="658EAABE" w14:textId="77777777">
        <w:tc>
          <w:tcPr>
            <w:tcW w:w="3168" w:type="dxa"/>
            <w:shd w:val="clear" w:color="auto" w:fill="F3F6FA"/>
          </w:tcPr>
          <w:p w14:paraId="1D4DA3A0" w14:textId="77777777" w:rsidR="00EF7C56" w:rsidRDefault="00000000">
            <w:pPr>
              <w:spacing w:before="40" w:after="40" w:line="252" w:lineRule="auto"/>
            </w:pPr>
            <w:r>
              <w:rPr>
                <w:sz w:val="20"/>
              </w:rPr>
              <w:t>6</w:t>
            </w:r>
          </w:p>
        </w:tc>
        <w:tc>
          <w:tcPr>
            <w:tcW w:w="3168" w:type="dxa"/>
            <w:shd w:val="clear" w:color="auto" w:fill="F3F6FA"/>
          </w:tcPr>
          <w:p w14:paraId="468AEDBF" w14:textId="77777777" w:rsidR="00EF7C56" w:rsidRDefault="00000000">
            <w:pPr>
              <w:spacing w:before="40" w:after="40" w:line="252" w:lineRule="auto"/>
            </w:pPr>
            <w:r>
              <w:rPr>
                <w:sz w:val="20"/>
              </w:rPr>
              <w:t>Consultations</w:t>
            </w:r>
          </w:p>
        </w:tc>
        <w:tc>
          <w:tcPr>
            <w:tcW w:w="3168" w:type="dxa"/>
            <w:shd w:val="clear" w:color="auto" w:fill="F3F6FA"/>
          </w:tcPr>
          <w:p w14:paraId="5ACF80D7" w14:textId="77777777" w:rsidR="00EF7C56" w:rsidRDefault="00000000">
            <w:pPr>
              <w:spacing w:before="40" w:after="40" w:line="252" w:lineRule="auto"/>
            </w:pPr>
            <w:r>
              <w:rPr>
                <w:sz w:val="20"/>
              </w:rPr>
              <w:t>Users shall initiate consultations with Client, External Expert, Research Expert or Other.</w:t>
            </w:r>
          </w:p>
        </w:tc>
      </w:tr>
      <w:tr w:rsidR="00EF7C56" w14:paraId="5FA84A67" w14:textId="77777777">
        <w:tc>
          <w:tcPr>
            <w:tcW w:w="3168" w:type="dxa"/>
          </w:tcPr>
          <w:p w14:paraId="2D3937C8" w14:textId="77777777" w:rsidR="00EF7C56" w:rsidRDefault="00000000">
            <w:pPr>
              <w:spacing w:before="40" w:after="40" w:line="252" w:lineRule="auto"/>
            </w:pPr>
            <w:r>
              <w:rPr>
                <w:sz w:val="20"/>
              </w:rPr>
              <w:t>7</w:t>
            </w:r>
          </w:p>
        </w:tc>
        <w:tc>
          <w:tcPr>
            <w:tcW w:w="3168" w:type="dxa"/>
          </w:tcPr>
          <w:p w14:paraId="071DB7B2" w14:textId="77777777" w:rsidR="00EF7C56" w:rsidRDefault="00000000">
            <w:pPr>
              <w:spacing w:before="40" w:after="40" w:line="252" w:lineRule="auto"/>
            </w:pPr>
            <w:r>
              <w:rPr>
                <w:sz w:val="20"/>
              </w:rPr>
              <w:t>Tasks &amp; key dates</w:t>
            </w:r>
          </w:p>
        </w:tc>
        <w:tc>
          <w:tcPr>
            <w:tcW w:w="3168" w:type="dxa"/>
          </w:tcPr>
          <w:p w14:paraId="1A1CD872" w14:textId="77777777" w:rsidR="00EF7C56" w:rsidRDefault="00000000">
            <w:pPr>
              <w:spacing w:before="40" w:after="40" w:line="252" w:lineRule="auto"/>
            </w:pPr>
            <w:r>
              <w:rPr>
                <w:sz w:val="20"/>
              </w:rPr>
              <w:t>Users shall assign tasks and track key dates, deadlines and alerts.</w:t>
            </w:r>
          </w:p>
        </w:tc>
      </w:tr>
      <w:tr w:rsidR="00EF7C56" w14:paraId="2317DCB4" w14:textId="77777777">
        <w:tc>
          <w:tcPr>
            <w:tcW w:w="3168" w:type="dxa"/>
            <w:shd w:val="clear" w:color="auto" w:fill="F3F6FA"/>
          </w:tcPr>
          <w:p w14:paraId="563B4C13" w14:textId="77777777" w:rsidR="00EF7C56" w:rsidRDefault="00000000">
            <w:pPr>
              <w:spacing w:before="40" w:after="40" w:line="252" w:lineRule="auto"/>
            </w:pPr>
            <w:r>
              <w:rPr>
                <w:sz w:val="20"/>
              </w:rPr>
              <w:t>8</w:t>
            </w:r>
          </w:p>
        </w:tc>
        <w:tc>
          <w:tcPr>
            <w:tcW w:w="3168" w:type="dxa"/>
            <w:shd w:val="clear" w:color="auto" w:fill="F3F6FA"/>
          </w:tcPr>
          <w:p w14:paraId="3BE25C01" w14:textId="77777777" w:rsidR="00EF7C56" w:rsidRDefault="00000000">
            <w:pPr>
              <w:spacing w:before="40" w:after="40" w:line="252" w:lineRule="auto"/>
            </w:pPr>
            <w:r>
              <w:rPr>
                <w:sz w:val="20"/>
              </w:rPr>
              <w:t>Case progress</w:t>
            </w:r>
          </w:p>
        </w:tc>
        <w:tc>
          <w:tcPr>
            <w:tcW w:w="3168" w:type="dxa"/>
            <w:shd w:val="clear" w:color="auto" w:fill="F3F6FA"/>
          </w:tcPr>
          <w:p w14:paraId="75F069CD" w14:textId="77777777" w:rsidR="00EF7C56" w:rsidRDefault="00000000">
            <w:pPr>
              <w:spacing w:before="40" w:after="40" w:line="252" w:lineRule="auto"/>
            </w:pPr>
            <w:r>
              <w:rPr>
                <w:sz w:val="20"/>
              </w:rPr>
              <w:t>Users shall record filings, hearing dates, court orders, compliance status and next action required.</w:t>
            </w:r>
          </w:p>
        </w:tc>
      </w:tr>
      <w:tr w:rsidR="00EF7C56" w14:paraId="4EF5F423" w14:textId="77777777">
        <w:tc>
          <w:tcPr>
            <w:tcW w:w="3168" w:type="dxa"/>
          </w:tcPr>
          <w:p w14:paraId="657AA933" w14:textId="77777777" w:rsidR="00EF7C56" w:rsidRDefault="00000000">
            <w:pPr>
              <w:spacing w:before="40" w:after="40" w:line="252" w:lineRule="auto"/>
            </w:pPr>
            <w:r>
              <w:rPr>
                <w:sz w:val="20"/>
              </w:rPr>
              <w:t>9</w:t>
            </w:r>
          </w:p>
        </w:tc>
        <w:tc>
          <w:tcPr>
            <w:tcW w:w="3168" w:type="dxa"/>
          </w:tcPr>
          <w:p w14:paraId="2DB9F221" w14:textId="77777777" w:rsidR="00EF7C56" w:rsidRDefault="00000000">
            <w:pPr>
              <w:spacing w:before="40" w:after="40" w:line="252" w:lineRule="auto"/>
            </w:pPr>
            <w:r>
              <w:rPr>
                <w:sz w:val="20"/>
              </w:rPr>
              <w:t>Time entry</w:t>
            </w:r>
          </w:p>
        </w:tc>
        <w:tc>
          <w:tcPr>
            <w:tcW w:w="3168" w:type="dxa"/>
          </w:tcPr>
          <w:p w14:paraId="518AA558" w14:textId="77777777" w:rsidR="00EF7C56" w:rsidRDefault="00000000">
            <w:pPr>
              <w:spacing w:before="40" w:after="40" w:line="252" w:lineRule="auto"/>
            </w:pPr>
            <w:r>
              <w:rPr>
                <w:sz w:val="20"/>
              </w:rPr>
              <w:t>Users shall capture matter-related time.</w:t>
            </w:r>
          </w:p>
        </w:tc>
      </w:tr>
    </w:tbl>
    <w:p w14:paraId="4CA3D461" w14:textId="77777777" w:rsidR="00EF7C56" w:rsidRDefault="00EF7C56"/>
    <w:p w14:paraId="44177C22" w14:textId="77777777" w:rsidR="00EF7C56" w:rsidRDefault="00000000">
      <w:pPr>
        <w:spacing w:before="40" w:after="120"/>
      </w:pPr>
      <w:r>
        <w:t>##### Entity fields — Matter header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769E7F7" w14:textId="77777777">
        <w:tc>
          <w:tcPr>
            <w:tcW w:w="4752" w:type="dxa"/>
            <w:shd w:val="clear" w:color="auto" w:fill="1B3A5F"/>
          </w:tcPr>
          <w:p w14:paraId="5401F799" w14:textId="77777777" w:rsidR="00EF7C56" w:rsidRDefault="00000000">
            <w:pPr>
              <w:spacing w:before="40" w:after="40" w:line="252" w:lineRule="auto"/>
            </w:pPr>
            <w:r>
              <w:rPr>
                <w:b/>
                <w:color w:val="FFFFFF"/>
                <w:sz w:val="18"/>
              </w:rPr>
              <w:lastRenderedPageBreak/>
              <w:t>Field</w:t>
            </w:r>
          </w:p>
        </w:tc>
        <w:tc>
          <w:tcPr>
            <w:tcW w:w="4752" w:type="dxa"/>
            <w:shd w:val="clear" w:color="auto" w:fill="1B3A5F"/>
          </w:tcPr>
          <w:p w14:paraId="6A847ADA" w14:textId="77777777" w:rsidR="00EF7C56" w:rsidRDefault="00000000">
            <w:pPr>
              <w:spacing w:before="40" w:after="40" w:line="252" w:lineRule="auto"/>
            </w:pPr>
            <w:r>
              <w:rPr>
                <w:b/>
                <w:color w:val="FFFFFF"/>
                <w:sz w:val="18"/>
              </w:rPr>
              <w:t>Notes</w:t>
            </w:r>
          </w:p>
        </w:tc>
      </w:tr>
      <w:tr w:rsidR="00EF7C56" w14:paraId="6D074499" w14:textId="77777777">
        <w:tc>
          <w:tcPr>
            <w:tcW w:w="4752" w:type="dxa"/>
          </w:tcPr>
          <w:p w14:paraId="34F4E8B7" w14:textId="77777777" w:rsidR="00EF7C56" w:rsidRDefault="00000000">
            <w:pPr>
              <w:spacing w:before="40" w:after="40" w:line="252" w:lineRule="auto"/>
            </w:pPr>
            <w:r>
              <w:rPr>
                <w:sz w:val="20"/>
              </w:rPr>
              <w:t>Matter ID</w:t>
            </w:r>
          </w:p>
        </w:tc>
        <w:tc>
          <w:tcPr>
            <w:tcW w:w="4752" w:type="dxa"/>
          </w:tcPr>
          <w:p w14:paraId="3290833B" w14:textId="77777777" w:rsidR="00EF7C56" w:rsidRDefault="00000000">
            <w:pPr>
              <w:spacing w:before="40" w:after="40" w:line="252" w:lineRule="auto"/>
            </w:pPr>
            <w:r>
              <w:rPr>
                <w:sz w:val="20"/>
              </w:rPr>
              <w:t>System identifier</w:t>
            </w:r>
          </w:p>
        </w:tc>
      </w:tr>
      <w:tr w:rsidR="00EF7C56" w14:paraId="5FE1DAE7" w14:textId="77777777">
        <w:tc>
          <w:tcPr>
            <w:tcW w:w="4752" w:type="dxa"/>
            <w:shd w:val="clear" w:color="auto" w:fill="F3F6FA"/>
          </w:tcPr>
          <w:p w14:paraId="4ADF9D70" w14:textId="77777777" w:rsidR="00EF7C56" w:rsidRDefault="00000000">
            <w:pPr>
              <w:spacing w:before="40" w:after="40" w:line="252" w:lineRule="auto"/>
            </w:pPr>
            <w:r>
              <w:rPr>
                <w:sz w:val="20"/>
              </w:rPr>
              <w:t>Classification / matter type</w:t>
            </w:r>
          </w:p>
        </w:tc>
        <w:tc>
          <w:tcPr>
            <w:tcW w:w="4752" w:type="dxa"/>
            <w:shd w:val="clear" w:color="auto" w:fill="F3F6FA"/>
          </w:tcPr>
          <w:p w14:paraId="7FA7B543" w14:textId="77777777" w:rsidR="00EF7C56" w:rsidRDefault="00000000">
            <w:pPr>
              <w:spacing w:before="40" w:after="40" w:line="252" w:lineRule="auto"/>
            </w:pPr>
            <w:r>
              <w:rPr>
                <w:sz w:val="20"/>
              </w:rPr>
              <w:t>As configured</w:t>
            </w:r>
          </w:p>
        </w:tc>
      </w:tr>
      <w:tr w:rsidR="00EF7C56" w14:paraId="084806E3" w14:textId="77777777">
        <w:tc>
          <w:tcPr>
            <w:tcW w:w="4752" w:type="dxa"/>
          </w:tcPr>
          <w:p w14:paraId="7697AAA7" w14:textId="77777777" w:rsidR="00EF7C56" w:rsidRDefault="00000000">
            <w:pPr>
              <w:spacing w:before="40" w:after="40" w:line="252" w:lineRule="auto"/>
            </w:pPr>
            <w:r>
              <w:rPr>
                <w:sz w:val="20"/>
              </w:rPr>
              <w:t>Description</w:t>
            </w:r>
          </w:p>
        </w:tc>
        <w:tc>
          <w:tcPr>
            <w:tcW w:w="4752" w:type="dxa"/>
          </w:tcPr>
          <w:p w14:paraId="337AC799" w14:textId="77777777" w:rsidR="00EF7C56" w:rsidRDefault="00000000">
            <w:pPr>
              <w:spacing w:before="40" w:after="40" w:line="252" w:lineRule="auto"/>
            </w:pPr>
            <w:r>
              <w:rPr>
                <w:sz w:val="20"/>
              </w:rPr>
              <w:t>Narrative summary</w:t>
            </w:r>
          </w:p>
        </w:tc>
      </w:tr>
      <w:tr w:rsidR="00EF7C56" w14:paraId="1115B87D" w14:textId="77777777">
        <w:tc>
          <w:tcPr>
            <w:tcW w:w="4752" w:type="dxa"/>
            <w:shd w:val="clear" w:color="auto" w:fill="F3F6FA"/>
          </w:tcPr>
          <w:p w14:paraId="4E3CDED2" w14:textId="77777777" w:rsidR="00EF7C56" w:rsidRDefault="00000000">
            <w:pPr>
              <w:spacing w:before="40" w:after="40" w:line="252" w:lineRule="auto"/>
            </w:pPr>
            <w:r>
              <w:rPr>
                <w:sz w:val="20"/>
              </w:rPr>
              <w:t>FE</w:t>
            </w:r>
          </w:p>
        </w:tc>
        <w:tc>
          <w:tcPr>
            <w:tcW w:w="4752" w:type="dxa"/>
            <w:shd w:val="clear" w:color="auto" w:fill="F3F6FA"/>
          </w:tcPr>
          <w:p w14:paraId="103D0C83" w14:textId="77777777" w:rsidR="00EF7C56" w:rsidRDefault="00000000">
            <w:pPr>
              <w:spacing w:before="40" w:after="40" w:line="252" w:lineRule="auto"/>
            </w:pPr>
            <w:r>
              <w:rPr>
                <w:sz w:val="20"/>
              </w:rPr>
              <w:t>Linked Financial Establishment</w:t>
            </w:r>
          </w:p>
        </w:tc>
      </w:tr>
      <w:tr w:rsidR="00EF7C56" w14:paraId="2174FD02" w14:textId="77777777">
        <w:tc>
          <w:tcPr>
            <w:tcW w:w="4752" w:type="dxa"/>
          </w:tcPr>
          <w:p w14:paraId="09533E0C" w14:textId="77777777" w:rsidR="00EF7C56" w:rsidRDefault="00000000">
            <w:pPr>
              <w:spacing w:before="40" w:after="40" w:line="252" w:lineRule="auto"/>
            </w:pPr>
            <w:r>
              <w:rPr>
                <w:sz w:val="20"/>
              </w:rPr>
              <w:t>CA</w:t>
            </w:r>
          </w:p>
        </w:tc>
        <w:tc>
          <w:tcPr>
            <w:tcW w:w="4752" w:type="dxa"/>
          </w:tcPr>
          <w:p w14:paraId="59801365" w14:textId="77777777" w:rsidR="00EF7C56" w:rsidRDefault="00000000">
            <w:pPr>
              <w:spacing w:before="40" w:after="40" w:line="252" w:lineRule="auto"/>
            </w:pPr>
            <w:r>
              <w:rPr>
                <w:sz w:val="20"/>
              </w:rPr>
              <w:t>Competent Authority reference</w:t>
            </w:r>
          </w:p>
        </w:tc>
      </w:tr>
      <w:tr w:rsidR="00EF7C56" w14:paraId="19AA7233" w14:textId="77777777">
        <w:tc>
          <w:tcPr>
            <w:tcW w:w="4752" w:type="dxa"/>
            <w:shd w:val="clear" w:color="auto" w:fill="F3F6FA"/>
          </w:tcPr>
          <w:p w14:paraId="201AFE1C" w14:textId="77777777" w:rsidR="00EF7C56" w:rsidRDefault="00000000">
            <w:pPr>
              <w:spacing w:before="40" w:after="40" w:line="252" w:lineRule="auto"/>
            </w:pPr>
            <w:r>
              <w:rPr>
                <w:sz w:val="20"/>
              </w:rPr>
              <w:t>Court</w:t>
            </w:r>
          </w:p>
        </w:tc>
        <w:tc>
          <w:tcPr>
            <w:tcW w:w="4752" w:type="dxa"/>
            <w:shd w:val="clear" w:color="auto" w:fill="F3F6FA"/>
          </w:tcPr>
          <w:p w14:paraId="46933D7B" w14:textId="77777777" w:rsidR="00EF7C56" w:rsidRDefault="00000000">
            <w:pPr>
              <w:spacing w:before="40" w:after="40" w:line="252" w:lineRule="auto"/>
            </w:pPr>
            <w:r>
              <w:rPr>
                <w:sz w:val="20"/>
              </w:rPr>
              <w:t>Court name/forum</w:t>
            </w:r>
          </w:p>
        </w:tc>
      </w:tr>
      <w:tr w:rsidR="00EF7C56" w14:paraId="7652F50A" w14:textId="77777777">
        <w:tc>
          <w:tcPr>
            <w:tcW w:w="4752" w:type="dxa"/>
          </w:tcPr>
          <w:p w14:paraId="3AEBD230" w14:textId="77777777" w:rsidR="00EF7C56" w:rsidRDefault="00000000">
            <w:pPr>
              <w:spacing w:before="40" w:after="40" w:line="252" w:lineRule="auto"/>
            </w:pPr>
            <w:r>
              <w:rPr>
                <w:sz w:val="20"/>
              </w:rPr>
              <w:t>Opponents</w:t>
            </w:r>
          </w:p>
        </w:tc>
        <w:tc>
          <w:tcPr>
            <w:tcW w:w="4752" w:type="dxa"/>
          </w:tcPr>
          <w:p w14:paraId="03EB561B" w14:textId="77777777" w:rsidR="00EF7C56" w:rsidRDefault="00000000">
            <w:pPr>
              <w:spacing w:before="40" w:after="40" w:line="252" w:lineRule="auto"/>
            </w:pPr>
            <w:r>
              <w:rPr>
                <w:sz w:val="20"/>
              </w:rPr>
              <w:t>Opposite parties</w:t>
            </w:r>
          </w:p>
        </w:tc>
      </w:tr>
      <w:tr w:rsidR="00EF7C56" w14:paraId="400DBFB9" w14:textId="77777777">
        <w:tc>
          <w:tcPr>
            <w:tcW w:w="4752" w:type="dxa"/>
            <w:shd w:val="clear" w:color="auto" w:fill="F3F6FA"/>
          </w:tcPr>
          <w:p w14:paraId="678F796A" w14:textId="77777777" w:rsidR="00EF7C56" w:rsidRDefault="00000000">
            <w:pPr>
              <w:spacing w:before="40" w:after="40" w:line="252" w:lineRule="auto"/>
            </w:pPr>
            <w:r>
              <w:rPr>
                <w:sz w:val="20"/>
              </w:rPr>
              <w:t>Date</w:t>
            </w:r>
          </w:p>
        </w:tc>
        <w:tc>
          <w:tcPr>
            <w:tcW w:w="4752" w:type="dxa"/>
            <w:shd w:val="clear" w:color="auto" w:fill="F3F6FA"/>
          </w:tcPr>
          <w:p w14:paraId="0631D039" w14:textId="77777777" w:rsidR="00EF7C56" w:rsidRDefault="00000000">
            <w:pPr>
              <w:spacing w:before="40" w:after="40" w:line="252" w:lineRule="auto"/>
            </w:pPr>
            <w:r>
              <w:rPr>
                <w:sz w:val="20"/>
              </w:rPr>
              <w:t>Matter open/relevant date</w:t>
            </w:r>
          </w:p>
        </w:tc>
      </w:tr>
    </w:tbl>
    <w:p w14:paraId="6A80EBB4" w14:textId="77777777" w:rsidR="00EF7C56" w:rsidRDefault="00EF7C56"/>
    <w:p w14:paraId="6EDF4DE0" w14:textId="77777777" w:rsidR="00EF7C56" w:rsidRDefault="00000000">
      <w:pPr>
        <w:spacing w:before="40" w:after="120"/>
      </w:pPr>
      <w:r>
        <w:t>##### Entity fields — Matter variables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B6AC972" w14:textId="77777777">
        <w:tc>
          <w:tcPr>
            <w:tcW w:w="4752" w:type="dxa"/>
            <w:shd w:val="clear" w:color="auto" w:fill="1B3A5F"/>
          </w:tcPr>
          <w:p w14:paraId="07BB8363" w14:textId="77777777" w:rsidR="00EF7C56" w:rsidRDefault="00000000">
            <w:pPr>
              <w:spacing w:before="40" w:after="40" w:line="252" w:lineRule="auto"/>
            </w:pPr>
            <w:r>
              <w:rPr>
                <w:b/>
                <w:color w:val="FFFFFF"/>
                <w:sz w:val="18"/>
              </w:rPr>
              <w:t>Field</w:t>
            </w:r>
          </w:p>
        </w:tc>
        <w:tc>
          <w:tcPr>
            <w:tcW w:w="4752" w:type="dxa"/>
            <w:shd w:val="clear" w:color="auto" w:fill="1B3A5F"/>
          </w:tcPr>
          <w:p w14:paraId="3FAC2DEE" w14:textId="77777777" w:rsidR="00EF7C56" w:rsidRDefault="00000000">
            <w:pPr>
              <w:spacing w:before="40" w:after="40" w:line="252" w:lineRule="auto"/>
            </w:pPr>
            <w:r>
              <w:rPr>
                <w:b/>
                <w:color w:val="FFFFFF"/>
                <w:sz w:val="18"/>
              </w:rPr>
              <w:t>Notes</w:t>
            </w:r>
          </w:p>
        </w:tc>
      </w:tr>
      <w:tr w:rsidR="00EF7C56" w14:paraId="649FB05E" w14:textId="77777777">
        <w:tc>
          <w:tcPr>
            <w:tcW w:w="4752" w:type="dxa"/>
          </w:tcPr>
          <w:p w14:paraId="5ABEE6EA" w14:textId="77777777" w:rsidR="00EF7C56" w:rsidRDefault="00000000">
            <w:pPr>
              <w:spacing w:before="40" w:after="40" w:line="252" w:lineRule="auto"/>
            </w:pPr>
            <w:r>
              <w:rPr>
                <w:sz w:val="20"/>
              </w:rPr>
              <w:t>Court details</w:t>
            </w:r>
          </w:p>
        </w:tc>
        <w:tc>
          <w:tcPr>
            <w:tcW w:w="4752" w:type="dxa"/>
          </w:tcPr>
          <w:p w14:paraId="68AD8A4E" w14:textId="77777777" w:rsidR="00EF7C56" w:rsidRDefault="00000000">
            <w:pPr>
              <w:spacing w:before="40" w:after="40" w:line="252" w:lineRule="auto"/>
            </w:pPr>
            <w:r>
              <w:rPr>
                <w:sz w:val="20"/>
              </w:rPr>
              <w:t>Extended court particulars</w:t>
            </w:r>
          </w:p>
        </w:tc>
      </w:tr>
      <w:tr w:rsidR="00EF7C56" w14:paraId="49974BD5" w14:textId="77777777">
        <w:tc>
          <w:tcPr>
            <w:tcW w:w="4752" w:type="dxa"/>
            <w:shd w:val="clear" w:color="auto" w:fill="F3F6FA"/>
          </w:tcPr>
          <w:p w14:paraId="5D3E04C7" w14:textId="77777777" w:rsidR="00EF7C56" w:rsidRDefault="00000000">
            <w:pPr>
              <w:spacing w:before="40" w:after="40" w:line="252" w:lineRule="auto"/>
            </w:pPr>
            <w:r>
              <w:rPr>
                <w:sz w:val="20"/>
              </w:rPr>
              <w:t>Matter details</w:t>
            </w:r>
          </w:p>
        </w:tc>
        <w:tc>
          <w:tcPr>
            <w:tcW w:w="4752" w:type="dxa"/>
            <w:shd w:val="clear" w:color="auto" w:fill="F3F6FA"/>
          </w:tcPr>
          <w:p w14:paraId="2F4A1F16" w14:textId="77777777" w:rsidR="00EF7C56" w:rsidRDefault="00000000">
            <w:pPr>
              <w:spacing w:before="40" w:after="40" w:line="252" w:lineRule="auto"/>
            </w:pPr>
            <w:r>
              <w:rPr>
                <w:sz w:val="20"/>
              </w:rPr>
              <w:t>Detailed particulars</w:t>
            </w:r>
          </w:p>
        </w:tc>
      </w:tr>
      <w:tr w:rsidR="00EF7C56" w14:paraId="773A7149" w14:textId="77777777">
        <w:tc>
          <w:tcPr>
            <w:tcW w:w="4752" w:type="dxa"/>
          </w:tcPr>
          <w:p w14:paraId="4C451719" w14:textId="77777777" w:rsidR="00EF7C56" w:rsidRDefault="00000000">
            <w:pPr>
              <w:spacing w:before="40" w:after="40" w:line="252" w:lineRule="auto"/>
            </w:pPr>
            <w:r>
              <w:rPr>
                <w:sz w:val="20"/>
              </w:rPr>
              <w:t>Category &amp; issues</w:t>
            </w:r>
          </w:p>
        </w:tc>
        <w:tc>
          <w:tcPr>
            <w:tcW w:w="4752" w:type="dxa"/>
          </w:tcPr>
          <w:p w14:paraId="1194096E" w14:textId="77777777" w:rsidR="00EF7C56" w:rsidRDefault="00000000">
            <w:pPr>
              <w:spacing w:before="40" w:after="40" w:line="252" w:lineRule="auto"/>
            </w:pPr>
            <w:r>
              <w:rPr>
                <w:sz w:val="20"/>
              </w:rPr>
              <w:t>Issue categorisation</w:t>
            </w:r>
          </w:p>
        </w:tc>
      </w:tr>
      <w:tr w:rsidR="00EF7C56" w14:paraId="0313D947" w14:textId="77777777">
        <w:tc>
          <w:tcPr>
            <w:tcW w:w="4752" w:type="dxa"/>
            <w:shd w:val="clear" w:color="auto" w:fill="F3F6FA"/>
          </w:tcPr>
          <w:p w14:paraId="181903CB" w14:textId="77777777" w:rsidR="00EF7C56" w:rsidRDefault="00000000">
            <w:pPr>
              <w:spacing w:before="40" w:after="40" w:line="252" w:lineRule="auto"/>
            </w:pPr>
            <w:r>
              <w:rPr>
                <w:sz w:val="20"/>
              </w:rPr>
              <w:t>Opponent details</w:t>
            </w:r>
          </w:p>
        </w:tc>
        <w:tc>
          <w:tcPr>
            <w:tcW w:w="4752" w:type="dxa"/>
            <w:shd w:val="clear" w:color="auto" w:fill="F3F6FA"/>
          </w:tcPr>
          <w:p w14:paraId="12B34968" w14:textId="77777777" w:rsidR="00EF7C56" w:rsidRDefault="00000000">
            <w:pPr>
              <w:spacing w:before="40" w:after="40" w:line="252" w:lineRule="auto"/>
            </w:pPr>
            <w:r>
              <w:rPr>
                <w:sz w:val="20"/>
              </w:rPr>
              <w:t>Party particulars</w:t>
            </w:r>
          </w:p>
        </w:tc>
      </w:tr>
      <w:tr w:rsidR="00EF7C56" w14:paraId="5BEBF7B3" w14:textId="77777777">
        <w:tc>
          <w:tcPr>
            <w:tcW w:w="4752" w:type="dxa"/>
          </w:tcPr>
          <w:p w14:paraId="2B8318A4" w14:textId="77777777" w:rsidR="00EF7C56" w:rsidRDefault="00000000">
            <w:pPr>
              <w:spacing w:before="40" w:after="40" w:line="252" w:lineRule="auto"/>
            </w:pPr>
            <w:r>
              <w:rPr>
                <w:sz w:val="20"/>
              </w:rPr>
              <w:t>Lawyers details</w:t>
            </w:r>
          </w:p>
        </w:tc>
        <w:tc>
          <w:tcPr>
            <w:tcW w:w="4752" w:type="dxa"/>
          </w:tcPr>
          <w:p w14:paraId="5F55069F" w14:textId="77777777" w:rsidR="00EF7C56" w:rsidRDefault="00000000">
            <w:pPr>
              <w:spacing w:before="40" w:after="40" w:line="252" w:lineRule="auto"/>
            </w:pPr>
            <w:r>
              <w:rPr>
                <w:sz w:val="20"/>
              </w:rPr>
              <w:t>Counsel particulars</w:t>
            </w:r>
          </w:p>
        </w:tc>
      </w:tr>
    </w:tbl>
    <w:p w14:paraId="068A6420" w14:textId="77777777" w:rsidR="00EF7C56" w:rsidRDefault="00EF7C56"/>
    <w:p w14:paraId="062FC7CA" w14:textId="77777777" w:rsidR="00EF7C56" w:rsidRDefault="00000000">
      <w:pPr>
        <w:spacing w:before="40" w:after="120"/>
      </w:pPr>
      <w:r>
        <w:t>##### Matter dashboard objects (must appear together)</w:t>
      </w:r>
    </w:p>
    <w:p w14:paraId="721051A5" w14:textId="77777777" w:rsidR="00EF7C56" w:rsidRDefault="00000000">
      <w:pPr>
        <w:pStyle w:val="ListBullet"/>
        <w:spacing w:after="60"/>
      </w:pPr>
      <w:r>
        <w:t>Tasks</w:t>
      </w:r>
    </w:p>
    <w:p w14:paraId="771908CB" w14:textId="77777777" w:rsidR="00EF7C56" w:rsidRDefault="00000000">
      <w:pPr>
        <w:pStyle w:val="ListBullet"/>
        <w:spacing w:after="60"/>
      </w:pPr>
      <w:r>
        <w:t>Documents</w:t>
      </w:r>
    </w:p>
    <w:p w14:paraId="16735C7E" w14:textId="77777777" w:rsidR="00EF7C56" w:rsidRDefault="00000000">
      <w:pPr>
        <w:pStyle w:val="ListBullet"/>
        <w:spacing w:after="60"/>
      </w:pPr>
      <w:r>
        <w:t>Communication &amp; Messages</w:t>
      </w:r>
    </w:p>
    <w:p w14:paraId="62B01447" w14:textId="77777777" w:rsidR="00EF7C56" w:rsidRDefault="00000000">
      <w:pPr>
        <w:pStyle w:val="ListBullet"/>
        <w:spacing w:after="60"/>
      </w:pPr>
      <w:r>
        <w:t>Activities</w:t>
      </w:r>
    </w:p>
    <w:p w14:paraId="1806E513" w14:textId="77777777" w:rsidR="00EF7C56" w:rsidRDefault="00000000">
      <w:pPr>
        <w:pStyle w:val="ListBullet"/>
        <w:spacing w:after="60"/>
      </w:pPr>
      <w:r>
        <w:t>Team Members</w:t>
      </w:r>
    </w:p>
    <w:p w14:paraId="5B8ED85A" w14:textId="77777777" w:rsidR="00EF7C56" w:rsidRDefault="00000000">
      <w:pPr>
        <w:pStyle w:val="ListBullet"/>
        <w:spacing w:after="60"/>
      </w:pPr>
      <w:r>
        <w:t>Client Contacts</w:t>
      </w:r>
    </w:p>
    <w:p w14:paraId="120ED55B" w14:textId="77777777" w:rsidR="00EF7C56" w:rsidRDefault="00000000">
      <w:pPr>
        <w:pStyle w:val="ListBullet"/>
        <w:spacing w:after="60"/>
      </w:pPr>
      <w:r>
        <w:t>Court Hearings</w:t>
      </w:r>
    </w:p>
    <w:p w14:paraId="5E1BC3AC" w14:textId="77777777" w:rsidR="00EF7C56" w:rsidRDefault="00000000">
      <w:pPr>
        <w:pStyle w:val="ListBullet"/>
        <w:spacing w:after="60"/>
      </w:pPr>
      <w:r>
        <w:t>Time Entry</w:t>
      </w:r>
    </w:p>
    <w:p w14:paraId="6A2E7F7D" w14:textId="77777777" w:rsidR="00EF7C56" w:rsidRDefault="00000000">
      <w:pPr>
        <w:pStyle w:val="ListBullet"/>
        <w:spacing w:after="60"/>
      </w:pPr>
      <w:r>
        <w:t>Key Dates</w:t>
      </w:r>
    </w:p>
    <w:p w14:paraId="14DDCEBB" w14:textId="77777777" w:rsidR="00EF7C56" w:rsidRDefault="00000000">
      <w:pPr>
        <w:spacing w:before="40" w:after="120"/>
      </w:pPr>
      <w:r>
        <w:t>##### Matter report dimensions</w:t>
      </w:r>
    </w:p>
    <w:p w14:paraId="1C509A20" w14:textId="77777777" w:rsidR="00EF7C56" w:rsidRDefault="00000000">
      <w:pPr>
        <w:pStyle w:val="ListBullet"/>
        <w:spacing w:after="60"/>
      </w:pPr>
      <w:r>
        <w:t>Case wise</w:t>
      </w:r>
    </w:p>
    <w:p w14:paraId="5B358E52" w14:textId="77777777" w:rsidR="00EF7C56" w:rsidRDefault="00000000">
      <w:pPr>
        <w:pStyle w:val="ListBullet"/>
        <w:spacing w:after="60"/>
      </w:pPr>
      <w:r>
        <w:t>Court wise</w:t>
      </w:r>
    </w:p>
    <w:p w14:paraId="30A1D1AE" w14:textId="77777777" w:rsidR="00EF7C56" w:rsidRDefault="00000000">
      <w:pPr>
        <w:pStyle w:val="ListBullet"/>
        <w:spacing w:after="60"/>
      </w:pPr>
      <w:r>
        <w:t>Team Member wise</w:t>
      </w:r>
    </w:p>
    <w:p w14:paraId="4AF5DDA5" w14:textId="77777777" w:rsidR="00EF7C56" w:rsidRDefault="00000000">
      <w:pPr>
        <w:pStyle w:val="ListBullet"/>
        <w:spacing w:after="60"/>
      </w:pPr>
      <w:r>
        <w:t>CA wise</w:t>
      </w:r>
    </w:p>
    <w:p w14:paraId="5544F030" w14:textId="77777777" w:rsidR="00EF7C56" w:rsidRDefault="00000000">
      <w:pPr>
        <w:pStyle w:val="ListBullet"/>
        <w:spacing w:after="60"/>
      </w:pPr>
      <w:r>
        <w:t>FE wise</w:t>
      </w:r>
    </w:p>
    <w:p w14:paraId="50BF34D5" w14:textId="77777777" w:rsidR="00EF7C56" w:rsidRDefault="00000000">
      <w:pPr>
        <w:pStyle w:val="ListBullet"/>
        <w:spacing w:after="60"/>
      </w:pPr>
      <w:r>
        <w:t>Key Date wise</w:t>
      </w:r>
    </w:p>
    <w:p w14:paraId="525AAF96" w14:textId="77777777" w:rsidR="00EF7C56" w:rsidRDefault="00000000">
      <w:pPr>
        <w:pStyle w:val="ListBullet"/>
        <w:spacing w:after="60"/>
      </w:pPr>
      <w:r>
        <w:t>Stage wise</w:t>
      </w:r>
    </w:p>
    <w:p w14:paraId="7C0EF005" w14:textId="77777777" w:rsidR="00EF7C56" w:rsidRDefault="00000000">
      <w:pPr>
        <w:pStyle w:val="Heading3"/>
        <w:spacing w:after="80"/>
      </w:pPr>
      <w:r>
        <w:lastRenderedPageBreak/>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CD57FC9" w14:textId="77777777">
        <w:tc>
          <w:tcPr>
            <w:tcW w:w="4752" w:type="dxa"/>
            <w:shd w:val="clear" w:color="auto" w:fill="1B3A5F"/>
          </w:tcPr>
          <w:p w14:paraId="641AEA8C" w14:textId="77777777" w:rsidR="00EF7C56" w:rsidRDefault="00000000">
            <w:pPr>
              <w:spacing w:before="40" w:after="40" w:line="252" w:lineRule="auto"/>
            </w:pPr>
            <w:r>
              <w:rPr>
                <w:b/>
                <w:color w:val="FFFFFF"/>
                <w:sz w:val="18"/>
              </w:rPr>
              <w:t>#</w:t>
            </w:r>
          </w:p>
        </w:tc>
        <w:tc>
          <w:tcPr>
            <w:tcW w:w="4752" w:type="dxa"/>
            <w:shd w:val="clear" w:color="auto" w:fill="1B3A5F"/>
          </w:tcPr>
          <w:p w14:paraId="77A4EAED" w14:textId="77777777" w:rsidR="00EF7C56" w:rsidRDefault="00000000">
            <w:pPr>
              <w:spacing w:before="40" w:after="40" w:line="252" w:lineRule="auto"/>
            </w:pPr>
            <w:r>
              <w:rPr>
                <w:b/>
                <w:color w:val="FFFFFF"/>
                <w:sz w:val="18"/>
              </w:rPr>
              <w:t>Criterion</w:t>
            </w:r>
          </w:p>
        </w:tc>
      </w:tr>
      <w:tr w:rsidR="00EF7C56" w14:paraId="15CCC177" w14:textId="77777777">
        <w:tc>
          <w:tcPr>
            <w:tcW w:w="4752" w:type="dxa"/>
          </w:tcPr>
          <w:p w14:paraId="7593F4E5" w14:textId="77777777" w:rsidR="00EF7C56" w:rsidRDefault="00000000">
            <w:pPr>
              <w:spacing w:before="40" w:after="40" w:line="252" w:lineRule="auto"/>
            </w:pPr>
            <w:r>
              <w:rPr>
                <w:sz w:val="20"/>
              </w:rPr>
              <w:t>1</w:t>
            </w:r>
          </w:p>
        </w:tc>
        <w:tc>
          <w:tcPr>
            <w:tcW w:w="4752" w:type="dxa"/>
          </w:tcPr>
          <w:p w14:paraId="4826DBD8" w14:textId="77777777" w:rsidR="00EF7C56" w:rsidRDefault="00000000">
            <w:pPr>
              <w:spacing w:before="40" w:after="40" w:line="252" w:lineRule="auto"/>
            </w:pPr>
            <w:r>
              <w:rPr>
                <w:sz w:val="20"/>
              </w:rPr>
              <w:t>An authorised user opening a matter sees all linked dashboard objects permitted by ACL.</w:t>
            </w:r>
          </w:p>
        </w:tc>
      </w:tr>
      <w:tr w:rsidR="00EF7C56" w14:paraId="37BF6867" w14:textId="77777777">
        <w:tc>
          <w:tcPr>
            <w:tcW w:w="4752" w:type="dxa"/>
            <w:shd w:val="clear" w:color="auto" w:fill="F3F6FA"/>
          </w:tcPr>
          <w:p w14:paraId="6B26BD75" w14:textId="77777777" w:rsidR="00EF7C56" w:rsidRDefault="00000000">
            <w:pPr>
              <w:spacing w:before="40" w:after="40" w:line="252" w:lineRule="auto"/>
            </w:pPr>
            <w:r>
              <w:rPr>
                <w:sz w:val="20"/>
              </w:rPr>
              <w:t>2</w:t>
            </w:r>
          </w:p>
        </w:tc>
        <w:tc>
          <w:tcPr>
            <w:tcW w:w="4752" w:type="dxa"/>
            <w:shd w:val="clear" w:color="auto" w:fill="F3F6FA"/>
          </w:tcPr>
          <w:p w14:paraId="483F196E" w14:textId="77777777" w:rsidR="00EF7C56" w:rsidRDefault="00000000">
            <w:pPr>
              <w:spacing w:before="40" w:after="40" w:line="252" w:lineRule="auto"/>
            </w:pPr>
            <w:r>
              <w:rPr>
                <w:sz w:val="20"/>
              </w:rPr>
              <w:t>Reports can be filtered by each listed dimension.</w:t>
            </w:r>
          </w:p>
        </w:tc>
      </w:tr>
      <w:tr w:rsidR="00EF7C56" w14:paraId="31C7731E" w14:textId="77777777">
        <w:tc>
          <w:tcPr>
            <w:tcW w:w="4752" w:type="dxa"/>
          </w:tcPr>
          <w:p w14:paraId="45151048" w14:textId="77777777" w:rsidR="00EF7C56" w:rsidRDefault="00000000">
            <w:pPr>
              <w:spacing w:before="40" w:after="40" w:line="252" w:lineRule="auto"/>
            </w:pPr>
            <w:r>
              <w:rPr>
                <w:sz w:val="20"/>
              </w:rPr>
              <w:t>3</w:t>
            </w:r>
          </w:p>
        </w:tc>
        <w:tc>
          <w:tcPr>
            <w:tcW w:w="4752" w:type="dxa"/>
          </w:tcPr>
          <w:p w14:paraId="541E8454" w14:textId="77777777" w:rsidR="00EF7C56" w:rsidRDefault="00000000">
            <w:pPr>
              <w:spacing w:before="40" w:after="40" w:line="252" w:lineRule="auto"/>
            </w:pPr>
            <w:r>
              <w:rPr>
                <w:sz w:val="20"/>
              </w:rPr>
              <w:t>Document version history is retained; controlled share respects rights.</w:t>
            </w:r>
          </w:p>
        </w:tc>
      </w:tr>
      <w:tr w:rsidR="00EF7C56" w14:paraId="1A340153" w14:textId="77777777">
        <w:tc>
          <w:tcPr>
            <w:tcW w:w="4752" w:type="dxa"/>
            <w:shd w:val="clear" w:color="auto" w:fill="F3F6FA"/>
          </w:tcPr>
          <w:p w14:paraId="4B980F41" w14:textId="77777777" w:rsidR="00EF7C56" w:rsidRDefault="00000000">
            <w:pPr>
              <w:spacing w:before="40" w:after="40" w:line="252" w:lineRule="auto"/>
            </w:pPr>
            <w:r>
              <w:rPr>
                <w:sz w:val="20"/>
              </w:rPr>
              <w:t>4</w:t>
            </w:r>
          </w:p>
        </w:tc>
        <w:tc>
          <w:tcPr>
            <w:tcW w:w="4752" w:type="dxa"/>
            <w:shd w:val="clear" w:color="auto" w:fill="F3F6FA"/>
          </w:tcPr>
          <w:p w14:paraId="238E03C9" w14:textId="77777777" w:rsidR="00EF7C56" w:rsidRDefault="00000000">
            <w:pPr>
              <w:spacing w:before="40" w:after="40" w:line="252" w:lineRule="auto"/>
            </w:pPr>
            <w:r>
              <w:rPr>
                <w:sz w:val="20"/>
              </w:rPr>
              <w:t>Filings, hearings, orders, compliance and next action are visible on the matter.</w:t>
            </w:r>
          </w:p>
        </w:tc>
      </w:tr>
      <w:tr w:rsidR="00EF7C56" w14:paraId="6814A38F" w14:textId="77777777">
        <w:tc>
          <w:tcPr>
            <w:tcW w:w="4752" w:type="dxa"/>
          </w:tcPr>
          <w:p w14:paraId="582395AF" w14:textId="77777777" w:rsidR="00EF7C56" w:rsidRDefault="00000000">
            <w:pPr>
              <w:spacing w:before="40" w:after="40" w:line="252" w:lineRule="auto"/>
            </w:pPr>
            <w:r>
              <w:rPr>
                <w:sz w:val="20"/>
              </w:rPr>
              <w:t>5</w:t>
            </w:r>
          </w:p>
        </w:tc>
        <w:tc>
          <w:tcPr>
            <w:tcW w:w="4752" w:type="dxa"/>
          </w:tcPr>
          <w:p w14:paraId="68322DD1" w14:textId="77777777" w:rsidR="00EF7C56" w:rsidRDefault="00000000">
            <w:pPr>
              <w:spacing w:before="40" w:after="40" w:line="252" w:lineRule="auto"/>
            </w:pPr>
            <w:r>
              <w:rPr>
                <w:sz w:val="20"/>
              </w:rPr>
              <w:t>Key-date alerts fire according to configured deadlines.</w:t>
            </w:r>
          </w:p>
        </w:tc>
      </w:tr>
    </w:tbl>
    <w:p w14:paraId="7AD38FB8" w14:textId="77777777" w:rsidR="00EF7C56" w:rsidRDefault="00EF7C56"/>
    <w:p w14:paraId="213D7FD4"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45D7BEDE" w14:textId="77777777">
        <w:tc>
          <w:tcPr>
            <w:tcW w:w="3168" w:type="dxa"/>
            <w:shd w:val="clear" w:color="auto" w:fill="1B3A5F"/>
          </w:tcPr>
          <w:p w14:paraId="4F5DB6C4" w14:textId="77777777" w:rsidR="00EF7C56" w:rsidRDefault="00000000">
            <w:pPr>
              <w:spacing w:before="40" w:after="40" w:line="252" w:lineRule="auto"/>
            </w:pPr>
            <w:r>
              <w:rPr>
                <w:b/>
                <w:color w:val="FFFFFF"/>
                <w:sz w:val="18"/>
              </w:rPr>
              <w:t>Feature ID</w:t>
            </w:r>
          </w:p>
        </w:tc>
        <w:tc>
          <w:tcPr>
            <w:tcW w:w="3168" w:type="dxa"/>
            <w:shd w:val="clear" w:color="auto" w:fill="1B3A5F"/>
          </w:tcPr>
          <w:p w14:paraId="5939535F" w14:textId="77777777" w:rsidR="00EF7C56" w:rsidRDefault="00000000">
            <w:pPr>
              <w:spacing w:before="40" w:after="40" w:line="252" w:lineRule="auto"/>
            </w:pPr>
            <w:r>
              <w:rPr>
                <w:b/>
                <w:color w:val="FFFFFF"/>
                <w:sz w:val="18"/>
              </w:rPr>
              <w:t>Capability</w:t>
            </w:r>
          </w:p>
        </w:tc>
        <w:tc>
          <w:tcPr>
            <w:tcW w:w="3168" w:type="dxa"/>
            <w:shd w:val="clear" w:color="auto" w:fill="1B3A5F"/>
          </w:tcPr>
          <w:p w14:paraId="07403902" w14:textId="77777777" w:rsidR="00EF7C56" w:rsidRDefault="00000000">
            <w:pPr>
              <w:spacing w:before="40" w:after="40" w:line="252" w:lineRule="auto"/>
            </w:pPr>
            <w:r>
              <w:rPr>
                <w:b/>
                <w:color w:val="FFFFFF"/>
                <w:sz w:val="18"/>
              </w:rPr>
              <w:t>Description</w:t>
            </w:r>
          </w:p>
        </w:tc>
      </w:tr>
      <w:tr w:rsidR="00EF7C56" w14:paraId="66E3BC40" w14:textId="77777777">
        <w:tc>
          <w:tcPr>
            <w:tcW w:w="3168" w:type="dxa"/>
          </w:tcPr>
          <w:p w14:paraId="00C22CE2" w14:textId="77777777" w:rsidR="00EF7C56" w:rsidRDefault="00000000">
            <w:pPr>
              <w:spacing w:before="40" w:after="40" w:line="252" w:lineRule="auto"/>
            </w:pPr>
            <w:r>
              <w:rPr>
                <w:sz w:val="20"/>
              </w:rPr>
              <w:t>F09-001</w:t>
            </w:r>
          </w:p>
        </w:tc>
        <w:tc>
          <w:tcPr>
            <w:tcW w:w="3168" w:type="dxa"/>
          </w:tcPr>
          <w:p w14:paraId="34409299" w14:textId="77777777" w:rsidR="00EF7C56" w:rsidRDefault="00000000">
            <w:pPr>
              <w:spacing w:before="40" w:after="40" w:line="252" w:lineRule="auto"/>
            </w:pPr>
            <w:r>
              <w:rPr>
                <w:sz w:val="20"/>
              </w:rPr>
              <w:t>Matter create &amp; classify</w:t>
            </w:r>
          </w:p>
        </w:tc>
        <w:tc>
          <w:tcPr>
            <w:tcW w:w="3168" w:type="dxa"/>
          </w:tcPr>
          <w:p w14:paraId="2C44CFC6" w14:textId="77777777" w:rsidR="00EF7C56" w:rsidRDefault="00000000">
            <w:pPr>
              <w:spacing w:before="40" w:after="40" w:line="252" w:lineRule="auto"/>
            </w:pPr>
            <w:r>
              <w:rPr>
                <w:sz w:val="20"/>
              </w:rPr>
              <w:t>Create and classify matters with FE, CA, court, opponents, dates and descriptions.</w:t>
            </w:r>
          </w:p>
        </w:tc>
      </w:tr>
      <w:tr w:rsidR="00EF7C56" w14:paraId="1E0FBE36" w14:textId="77777777">
        <w:tc>
          <w:tcPr>
            <w:tcW w:w="3168" w:type="dxa"/>
            <w:shd w:val="clear" w:color="auto" w:fill="F3F6FA"/>
          </w:tcPr>
          <w:p w14:paraId="49B9D939" w14:textId="77777777" w:rsidR="00EF7C56" w:rsidRDefault="00000000">
            <w:pPr>
              <w:spacing w:before="40" w:after="40" w:line="252" w:lineRule="auto"/>
            </w:pPr>
            <w:r>
              <w:rPr>
                <w:sz w:val="20"/>
              </w:rPr>
              <w:t>F09-002</w:t>
            </w:r>
          </w:p>
        </w:tc>
        <w:tc>
          <w:tcPr>
            <w:tcW w:w="3168" w:type="dxa"/>
            <w:shd w:val="clear" w:color="auto" w:fill="F3F6FA"/>
          </w:tcPr>
          <w:p w14:paraId="79CF4C80" w14:textId="77777777" w:rsidR="00EF7C56" w:rsidRDefault="00000000">
            <w:pPr>
              <w:spacing w:before="40" w:after="40" w:line="252" w:lineRule="auto"/>
            </w:pPr>
            <w:r>
              <w:rPr>
                <w:sz w:val="20"/>
              </w:rPr>
              <w:t>Matter variable capture</w:t>
            </w:r>
          </w:p>
        </w:tc>
        <w:tc>
          <w:tcPr>
            <w:tcW w:w="3168" w:type="dxa"/>
            <w:shd w:val="clear" w:color="auto" w:fill="F3F6FA"/>
          </w:tcPr>
          <w:p w14:paraId="20B6C0D0" w14:textId="77777777" w:rsidR="00EF7C56" w:rsidRDefault="00000000">
            <w:pPr>
              <w:spacing w:before="40" w:after="40" w:line="252" w:lineRule="auto"/>
            </w:pPr>
            <w:r>
              <w:rPr>
                <w:sz w:val="20"/>
              </w:rPr>
              <w:t>Capture and edit court, type, category, issues, opponent and lawyer variables.</w:t>
            </w:r>
          </w:p>
        </w:tc>
      </w:tr>
      <w:tr w:rsidR="00EF7C56" w14:paraId="0FB0255E" w14:textId="77777777">
        <w:tc>
          <w:tcPr>
            <w:tcW w:w="3168" w:type="dxa"/>
          </w:tcPr>
          <w:p w14:paraId="5D00DE81" w14:textId="77777777" w:rsidR="00EF7C56" w:rsidRDefault="00000000">
            <w:pPr>
              <w:spacing w:before="40" w:after="40" w:line="252" w:lineRule="auto"/>
            </w:pPr>
            <w:r>
              <w:rPr>
                <w:sz w:val="20"/>
              </w:rPr>
              <w:t>F09-003</w:t>
            </w:r>
          </w:p>
        </w:tc>
        <w:tc>
          <w:tcPr>
            <w:tcW w:w="3168" w:type="dxa"/>
          </w:tcPr>
          <w:p w14:paraId="0564E03F" w14:textId="77777777" w:rsidR="00EF7C56" w:rsidRDefault="00000000">
            <w:pPr>
              <w:spacing w:before="40" w:after="40" w:line="252" w:lineRule="auto"/>
            </w:pPr>
            <w:r>
              <w:rPr>
                <w:sz w:val="20"/>
              </w:rPr>
              <w:t>Matter dashboard</w:t>
            </w:r>
          </w:p>
        </w:tc>
        <w:tc>
          <w:tcPr>
            <w:tcW w:w="3168" w:type="dxa"/>
          </w:tcPr>
          <w:p w14:paraId="09FB7B26" w14:textId="77777777" w:rsidR="00EF7C56" w:rsidRDefault="00000000">
            <w:pPr>
              <w:spacing w:before="40" w:after="40" w:line="252" w:lineRule="auto"/>
            </w:pPr>
            <w:r>
              <w:rPr>
                <w:sz w:val="20"/>
              </w:rPr>
              <w:t>Present a unified dashboard of tasks, documents, communications, hearings, time and key dates.</w:t>
            </w:r>
          </w:p>
        </w:tc>
      </w:tr>
      <w:tr w:rsidR="00EF7C56" w14:paraId="1B80857C" w14:textId="77777777">
        <w:tc>
          <w:tcPr>
            <w:tcW w:w="3168" w:type="dxa"/>
            <w:shd w:val="clear" w:color="auto" w:fill="F3F6FA"/>
          </w:tcPr>
          <w:p w14:paraId="73964257" w14:textId="77777777" w:rsidR="00EF7C56" w:rsidRDefault="00000000">
            <w:pPr>
              <w:spacing w:before="40" w:after="40" w:line="252" w:lineRule="auto"/>
            </w:pPr>
            <w:r>
              <w:rPr>
                <w:sz w:val="20"/>
              </w:rPr>
              <w:t>F09-004</w:t>
            </w:r>
          </w:p>
        </w:tc>
        <w:tc>
          <w:tcPr>
            <w:tcW w:w="3168" w:type="dxa"/>
            <w:shd w:val="clear" w:color="auto" w:fill="F3F6FA"/>
          </w:tcPr>
          <w:p w14:paraId="667BF079" w14:textId="77777777" w:rsidR="00EF7C56" w:rsidRDefault="00000000">
            <w:pPr>
              <w:spacing w:before="40" w:after="40" w:line="252" w:lineRule="auto"/>
            </w:pPr>
            <w:r>
              <w:rPr>
                <w:sz w:val="20"/>
              </w:rPr>
              <w:t>Matter search</w:t>
            </w:r>
          </w:p>
        </w:tc>
        <w:tc>
          <w:tcPr>
            <w:tcW w:w="3168" w:type="dxa"/>
            <w:shd w:val="clear" w:color="auto" w:fill="F3F6FA"/>
          </w:tcPr>
          <w:p w14:paraId="3BC54F50" w14:textId="77777777" w:rsidR="00EF7C56" w:rsidRDefault="00000000">
            <w:pPr>
              <w:spacing w:before="40" w:after="40" w:line="252" w:lineRule="auto"/>
            </w:pPr>
            <w:r>
              <w:rPr>
                <w:sz w:val="20"/>
              </w:rPr>
              <w:t>Search matters by authorised criteria.</w:t>
            </w:r>
          </w:p>
        </w:tc>
      </w:tr>
      <w:tr w:rsidR="00EF7C56" w14:paraId="1D0F3285" w14:textId="77777777">
        <w:tc>
          <w:tcPr>
            <w:tcW w:w="3168" w:type="dxa"/>
          </w:tcPr>
          <w:p w14:paraId="2C8D9C39" w14:textId="77777777" w:rsidR="00EF7C56" w:rsidRDefault="00000000">
            <w:pPr>
              <w:spacing w:before="40" w:after="40" w:line="252" w:lineRule="auto"/>
            </w:pPr>
            <w:r>
              <w:rPr>
                <w:sz w:val="20"/>
              </w:rPr>
              <w:t>F09-005</w:t>
            </w:r>
          </w:p>
        </w:tc>
        <w:tc>
          <w:tcPr>
            <w:tcW w:w="3168" w:type="dxa"/>
          </w:tcPr>
          <w:p w14:paraId="4FAEF6B2" w14:textId="77777777" w:rsidR="00EF7C56" w:rsidRDefault="00000000">
            <w:pPr>
              <w:spacing w:before="40" w:after="40" w:line="252" w:lineRule="auto"/>
            </w:pPr>
            <w:r>
              <w:rPr>
                <w:sz w:val="20"/>
              </w:rPr>
              <w:t>Matter reports</w:t>
            </w:r>
          </w:p>
        </w:tc>
        <w:tc>
          <w:tcPr>
            <w:tcW w:w="3168" w:type="dxa"/>
          </w:tcPr>
          <w:p w14:paraId="063AE927" w14:textId="77777777" w:rsidR="00EF7C56" w:rsidRDefault="00000000">
            <w:pPr>
              <w:spacing w:before="40" w:after="40" w:line="252" w:lineRule="auto"/>
            </w:pPr>
            <w:r>
              <w:rPr>
                <w:sz w:val="20"/>
              </w:rPr>
              <w:t>Produce case/court/team/CA/FE/key-date/stage-wise reports.</w:t>
            </w:r>
          </w:p>
        </w:tc>
      </w:tr>
      <w:tr w:rsidR="00EF7C56" w14:paraId="7B2270A0" w14:textId="77777777">
        <w:tc>
          <w:tcPr>
            <w:tcW w:w="3168" w:type="dxa"/>
            <w:shd w:val="clear" w:color="auto" w:fill="F3F6FA"/>
          </w:tcPr>
          <w:p w14:paraId="6B11D861" w14:textId="77777777" w:rsidR="00EF7C56" w:rsidRDefault="00000000">
            <w:pPr>
              <w:spacing w:before="40" w:after="40" w:line="252" w:lineRule="auto"/>
            </w:pPr>
            <w:r>
              <w:rPr>
                <w:sz w:val="20"/>
              </w:rPr>
              <w:t>F09-006</w:t>
            </w:r>
          </w:p>
        </w:tc>
        <w:tc>
          <w:tcPr>
            <w:tcW w:w="3168" w:type="dxa"/>
            <w:shd w:val="clear" w:color="auto" w:fill="F3F6FA"/>
          </w:tcPr>
          <w:p w14:paraId="26A6E6B1" w14:textId="77777777" w:rsidR="00EF7C56" w:rsidRDefault="00000000">
            <w:pPr>
              <w:spacing w:before="40" w:after="40" w:line="252" w:lineRule="auto"/>
            </w:pPr>
            <w:r>
              <w:rPr>
                <w:sz w:val="20"/>
              </w:rPr>
              <w:t>Matter documents &amp; versions</w:t>
            </w:r>
          </w:p>
        </w:tc>
        <w:tc>
          <w:tcPr>
            <w:tcW w:w="3168" w:type="dxa"/>
            <w:shd w:val="clear" w:color="auto" w:fill="F3F6FA"/>
          </w:tcPr>
          <w:p w14:paraId="6BECEBE4" w14:textId="77777777" w:rsidR="00EF7C56" w:rsidRDefault="00000000">
            <w:pPr>
              <w:spacing w:before="40" w:after="40" w:line="252" w:lineRule="auto"/>
            </w:pPr>
            <w:r>
              <w:rPr>
                <w:sz w:val="20"/>
              </w:rPr>
              <w:t>Create, edit, scan and upload documents with version history and controlled sharing.</w:t>
            </w:r>
          </w:p>
        </w:tc>
      </w:tr>
      <w:tr w:rsidR="00EF7C56" w14:paraId="395C4EE7" w14:textId="77777777">
        <w:tc>
          <w:tcPr>
            <w:tcW w:w="3168" w:type="dxa"/>
          </w:tcPr>
          <w:p w14:paraId="7347B26B" w14:textId="77777777" w:rsidR="00EF7C56" w:rsidRDefault="00000000">
            <w:pPr>
              <w:spacing w:before="40" w:after="40" w:line="252" w:lineRule="auto"/>
            </w:pPr>
            <w:r>
              <w:rPr>
                <w:sz w:val="20"/>
              </w:rPr>
              <w:t>F09-007</w:t>
            </w:r>
          </w:p>
        </w:tc>
        <w:tc>
          <w:tcPr>
            <w:tcW w:w="3168" w:type="dxa"/>
          </w:tcPr>
          <w:p w14:paraId="20949C4C" w14:textId="77777777" w:rsidR="00EF7C56" w:rsidRDefault="00000000">
            <w:pPr>
              <w:spacing w:before="40" w:after="40" w:line="252" w:lineRule="auto"/>
            </w:pPr>
            <w:r>
              <w:rPr>
                <w:sz w:val="20"/>
              </w:rPr>
              <w:t>Consultations</w:t>
            </w:r>
          </w:p>
        </w:tc>
        <w:tc>
          <w:tcPr>
            <w:tcW w:w="3168" w:type="dxa"/>
          </w:tcPr>
          <w:p w14:paraId="003CD8F8" w14:textId="77777777" w:rsidR="00EF7C56" w:rsidRDefault="00000000">
            <w:pPr>
              <w:spacing w:before="40" w:after="40" w:line="252" w:lineRule="auto"/>
            </w:pPr>
            <w:r>
              <w:rPr>
                <w:sz w:val="20"/>
              </w:rPr>
              <w:t>Initiate consultations with client, external expert, research expert or other.</w:t>
            </w:r>
          </w:p>
        </w:tc>
      </w:tr>
      <w:tr w:rsidR="00EF7C56" w14:paraId="2D487410" w14:textId="77777777">
        <w:tc>
          <w:tcPr>
            <w:tcW w:w="3168" w:type="dxa"/>
            <w:shd w:val="clear" w:color="auto" w:fill="F3F6FA"/>
          </w:tcPr>
          <w:p w14:paraId="254BBF39" w14:textId="77777777" w:rsidR="00EF7C56" w:rsidRDefault="00000000">
            <w:pPr>
              <w:spacing w:before="40" w:after="40" w:line="252" w:lineRule="auto"/>
            </w:pPr>
            <w:r>
              <w:rPr>
                <w:sz w:val="20"/>
              </w:rPr>
              <w:t>F09-008</w:t>
            </w:r>
          </w:p>
        </w:tc>
        <w:tc>
          <w:tcPr>
            <w:tcW w:w="3168" w:type="dxa"/>
            <w:shd w:val="clear" w:color="auto" w:fill="F3F6FA"/>
          </w:tcPr>
          <w:p w14:paraId="65F3C49F" w14:textId="77777777" w:rsidR="00EF7C56" w:rsidRDefault="00000000">
            <w:pPr>
              <w:spacing w:before="40" w:after="40" w:line="252" w:lineRule="auto"/>
            </w:pPr>
            <w:r>
              <w:rPr>
                <w:sz w:val="20"/>
              </w:rPr>
              <w:t>Matter tasks &amp; key dates</w:t>
            </w:r>
          </w:p>
        </w:tc>
        <w:tc>
          <w:tcPr>
            <w:tcW w:w="3168" w:type="dxa"/>
            <w:shd w:val="clear" w:color="auto" w:fill="F3F6FA"/>
          </w:tcPr>
          <w:p w14:paraId="53CAFC93" w14:textId="77777777" w:rsidR="00EF7C56" w:rsidRDefault="00000000">
            <w:pPr>
              <w:spacing w:before="40" w:after="40" w:line="252" w:lineRule="auto"/>
            </w:pPr>
            <w:r>
              <w:rPr>
                <w:sz w:val="20"/>
              </w:rPr>
              <w:t>Assign tasks and track key dates, deadlines and alerts.</w:t>
            </w:r>
          </w:p>
        </w:tc>
      </w:tr>
      <w:tr w:rsidR="00EF7C56" w14:paraId="2E55FEE5" w14:textId="77777777">
        <w:tc>
          <w:tcPr>
            <w:tcW w:w="3168" w:type="dxa"/>
          </w:tcPr>
          <w:p w14:paraId="4F99496D" w14:textId="77777777" w:rsidR="00EF7C56" w:rsidRDefault="00000000">
            <w:pPr>
              <w:spacing w:before="40" w:after="40" w:line="252" w:lineRule="auto"/>
            </w:pPr>
            <w:r>
              <w:rPr>
                <w:sz w:val="20"/>
              </w:rPr>
              <w:t>F09-009</w:t>
            </w:r>
          </w:p>
        </w:tc>
        <w:tc>
          <w:tcPr>
            <w:tcW w:w="3168" w:type="dxa"/>
          </w:tcPr>
          <w:p w14:paraId="46A2BC9B" w14:textId="77777777" w:rsidR="00EF7C56" w:rsidRDefault="00000000">
            <w:pPr>
              <w:spacing w:before="40" w:after="40" w:line="252" w:lineRule="auto"/>
            </w:pPr>
            <w:r>
              <w:rPr>
                <w:sz w:val="20"/>
              </w:rPr>
              <w:t>Filings, hearings, orders &amp; next action</w:t>
            </w:r>
          </w:p>
        </w:tc>
        <w:tc>
          <w:tcPr>
            <w:tcW w:w="3168" w:type="dxa"/>
          </w:tcPr>
          <w:p w14:paraId="6C2A5043" w14:textId="77777777" w:rsidR="00EF7C56" w:rsidRDefault="00000000">
            <w:pPr>
              <w:spacing w:before="40" w:after="40" w:line="252" w:lineRule="auto"/>
            </w:pPr>
            <w:r>
              <w:rPr>
                <w:sz w:val="20"/>
              </w:rPr>
              <w:t>Record filings, hearing dates, court orders, compliance status and next action required.</w:t>
            </w:r>
          </w:p>
        </w:tc>
      </w:tr>
      <w:tr w:rsidR="00EF7C56" w14:paraId="2A577805" w14:textId="77777777">
        <w:tc>
          <w:tcPr>
            <w:tcW w:w="3168" w:type="dxa"/>
            <w:shd w:val="clear" w:color="auto" w:fill="F3F6FA"/>
          </w:tcPr>
          <w:p w14:paraId="342067E4" w14:textId="77777777" w:rsidR="00EF7C56" w:rsidRDefault="00000000">
            <w:pPr>
              <w:spacing w:before="40" w:after="40" w:line="252" w:lineRule="auto"/>
            </w:pPr>
            <w:r>
              <w:rPr>
                <w:sz w:val="20"/>
              </w:rPr>
              <w:t>F09-010</w:t>
            </w:r>
          </w:p>
        </w:tc>
        <w:tc>
          <w:tcPr>
            <w:tcW w:w="3168" w:type="dxa"/>
            <w:shd w:val="clear" w:color="auto" w:fill="F3F6FA"/>
          </w:tcPr>
          <w:p w14:paraId="5A3E615B" w14:textId="77777777" w:rsidR="00EF7C56" w:rsidRDefault="00000000">
            <w:pPr>
              <w:spacing w:before="40" w:after="40" w:line="252" w:lineRule="auto"/>
            </w:pPr>
            <w:r>
              <w:rPr>
                <w:sz w:val="20"/>
              </w:rPr>
              <w:t>Matter time entry</w:t>
            </w:r>
          </w:p>
        </w:tc>
        <w:tc>
          <w:tcPr>
            <w:tcW w:w="3168" w:type="dxa"/>
            <w:shd w:val="clear" w:color="auto" w:fill="F3F6FA"/>
          </w:tcPr>
          <w:p w14:paraId="2629BD7F" w14:textId="77777777" w:rsidR="00EF7C56" w:rsidRDefault="00000000">
            <w:pPr>
              <w:spacing w:before="40" w:after="40" w:line="252" w:lineRule="auto"/>
            </w:pPr>
            <w:r>
              <w:rPr>
                <w:sz w:val="20"/>
              </w:rPr>
              <w:t>Capture time spent against matter and activities.</w:t>
            </w:r>
          </w:p>
        </w:tc>
      </w:tr>
    </w:tbl>
    <w:p w14:paraId="78A42B35" w14:textId="77777777" w:rsidR="00EF7C56" w:rsidRDefault="00EF7C56"/>
    <w:p w14:paraId="1018FF30" w14:textId="77777777" w:rsidR="00EF7C56" w:rsidRDefault="00000000">
      <w:pPr>
        <w:pStyle w:val="Heading2"/>
        <w:spacing w:before="240" w:after="120"/>
      </w:pPr>
      <w:r>
        <w:lastRenderedPageBreak/>
        <w:t>10. Collaboration, Tasks &amp; Team Communication</w:t>
      </w:r>
    </w:p>
    <w:p w14:paraId="2A028272" w14:textId="77777777" w:rsidR="00EF7C56" w:rsidRDefault="00000000">
      <w:pPr>
        <w:spacing w:before="40" w:after="120"/>
      </w:pPr>
      <w:r>
        <w:rPr>
          <w:b/>
        </w:rPr>
        <w:t>Purpose:</w:t>
      </w:r>
      <w:r>
        <w:t xml:space="preserve"> Enable secure, hierarchy-aware collaboration between operational units and the Legal Cell — including advocate court reporting, client queries/meetings, document sharing, full task lifecycle, messaging, email sync, calendars and authorised audio-visual channels.</w:t>
      </w:r>
    </w:p>
    <w:p w14:paraId="3D53171F"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F7700CC" w14:textId="77777777">
        <w:tc>
          <w:tcPr>
            <w:tcW w:w="4752" w:type="dxa"/>
            <w:shd w:val="clear" w:color="auto" w:fill="1B3A5F"/>
          </w:tcPr>
          <w:p w14:paraId="37AAD395" w14:textId="77777777" w:rsidR="00EF7C56" w:rsidRDefault="00000000">
            <w:pPr>
              <w:spacing w:before="40" w:after="40" w:line="252" w:lineRule="auto"/>
            </w:pPr>
            <w:r>
              <w:rPr>
                <w:b/>
                <w:color w:val="FFFFFF"/>
                <w:sz w:val="18"/>
              </w:rPr>
              <w:t>Source document</w:t>
            </w:r>
          </w:p>
        </w:tc>
        <w:tc>
          <w:tcPr>
            <w:tcW w:w="4752" w:type="dxa"/>
            <w:shd w:val="clear" w:color="auto" w:fill="1B3A5F"/>
          </w:tcPr>
          <w:p w14:paraId="2F83D45F" w14:textId="77777777" w:rsidR="00EF7C56" w:rsidRDefault="00000000">
            <w:pPr>
              <w:spacing w:before="40" w:after="40" w:line="252" w:lineRule="auto"/>
            </w:pPr>
            <w:r>
              <w:rPr>
                <w:b/>
                <w:color w:val="FFFFFF"/>
                <w:sz w:val="18"/>
              </w:rPr>
              <w:t>Coverage</w:t>
            </w:r>
          </w:p>
        </w:tc>
      </w:tr>
      <w:tr w:rsidR="00EF7C56" w14:paraId="1BA11A16" w14:textId="77777777">
        <w:tc>
          <w:tcPr>
            <w:tcW w:w="4752" w:type="dxa"/>
          </w:tcPr>
          <w:p w14:paraId="43668C78" w14:textId="77777777" w:rsidR="00EF7C56" w:rsidRDefault="00000000">
            <w:pPr>
              <w:spacing w:before="40" w:after="40" w:line="252" w:lineRule="auto"/>
            </w:pPr>
            <w:r>
              <w:rPr>
                <w:sz w:val="20"/>
              </w:rPr>
              <w:t>Legal Management Annexure-I</w:t>
            </w:r>
          </w:p>
        </w:tc>
        <w:tc>
          <w:tcPr>
            <w:tcW w:w="4752" w:type="dxa"/>
          </w:tcPr>
          <w:p w14:paraId="5027A2E5" w14:textId="77777777" w:rsidR="00EF7C56" w:rsidRDefault="00000000">
            <w:pPr>
              <w:spacing w:before="40" w:after="40" w:line="252" w:lineRule="auto"/>
            </w:pPr>
            <w:r>
              <w:rPr>
                <w:sz w:val="20"/>
              </w:rPr>
              <w:t>§§3–4 Client–Legal collaboration; Legal Team Communication &amp; Collaboration</w:t>
            </w:r>
          </w:p>
        </w:tc>
      </w:tr>
      <w:tr w:rsidR="00EF7C56" w14:paraId="509C9DBC" w14:textId="77777777">
        <w:tc>
          <w:tcPr>
            <w:tcW w:w="4752" w:type="dxa"/>
            <w:shd w:val="clear" w:color="auto" w:fill="F3F6FA"/>
          </w:tcPr>
          <w:p w14:paraId="0E72913E" w14:textId="77777777" w:rsidR="00EF7C56" w:rsidRDefault="00000000">
            <w:pPr>
              <w:spacing w:before="40" w:after="40" w:line="252" w:lineRule="auto"/>
            </w:pPr>
            <w:r>
              <w:rPr>
                <w:sz w:val="20"/>
              </w:rPr>
              <w:t>Proceedings dated 10-08-2026</w:t>
            </w:r>
          </w:p>
        </w:tc>
        <w:tc>
          <w:tcPr>
            <w:tcW w:w="4752" w:type="dxa"/>
            <w:shd w:val="clear" w:color="auto" w:fill="F3F6FA"/>
          </w:tcPr>
          <w:p w14:paraId="5C3AA36E" w14:textId="77777777" w:rsidR="00EF7C56" w:rsidRDefault="00000000">
            <w:pPr>
              <w:spacing w:before="40" w:after="40" w:line="252" w:lineRule="auto"/>
            </w:pPr>
            <w:r>
              <w:rPr>
                <w:sz w:val="20"/>
              </w:rPr>
              <w:t>Items 7–8 (tasks; real-time collaboration/meetings/AV)</w:t>
            </w:r>
          </w:p>
        </w:tc>
      </w:tr>
    </w:tbl>
    <w:p w14:paraId="235C08EB" w14:textId="77777777" w:rsidR="00EF7C56" w:rsidRDefault="00EF7C56"/>
    <w:p w14:paraId="1CCEEE20"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855FB2C" w14:textId="77777777">
        <w:tc>
          <w:tcPr>
            <w:tcW w:w="3168" w:type="dxa"/>
            <w:shd w:val="clear" w:color="auto" w:fill="1B3A5F"/>
          </w:tcPr>
          <w:p w14:paraId="4991F16E" w14:textId="77777777" w:rsidR="00EF7C56" w:rsidRDefault="00000000">
            <w:pPr>
              <w:spacing w:before="40" w:after="40" w:line="252" w:lineRule="auto"/>
            </w:pPr>
            <w:r>
              <w:rPr>
                <w:b/>
                <w:color w:val="FFFFFF"/>
                <w:sz w:val="18"/>
              </w:rPr>
              <w:t>#</w:t>
            </w:r>
          </w:p>
        </w:tc>
        <w:tc>
          <w:tcPr>
            <w:tcW w:w="3168" w:type="dxa"/>
            <w:shd w:val="clear" w:color="auto" w:fill="1B3A5F"/>
          </w:tcPr>
          <w:p w14:paraId="7EE7DE73" w14:textId="77777777" w:rsidR="00EF7C56" w:rsidRDefault="00000000">
            <w:pPr>
              <w:spacing w:before="40" w:after="40" w:line="252" w:lineRule="auto"/>
            </w:pPr>
            <w:r>
              <w:rPr>
                <w:b/>
                <w:color w:val="FFFFFF"/>
                <w:sz w:val="18"/>
              </w:rPr>
              <w:t>Area</w:t>
            </w:r>
          </w:p>
        </w:tc>
        <w:tc>
          <w:tcPr>
            <w:tcW w:w="3168" w:type="dxa"/>
            <w:shd w:val="clear" w:color="auto" w:fill="1B3A5F"/>
          </w:tcPr>
          <w:p w14:paraId="204DEBA6" w14:textId="77777777" w:rsidR="00EF7C56" w:rsidRDefault="00000000">
            <w:pPr>
              <w:spacing w:before="40" w:after="40" w:line="252" w:lineRule="auto"/>
            </w:pPr>
            <w:r>
              <w:rPr>
                <w:b/>
                <w:color w:val="FFFFFF"/>
                <w:sz w:val="18"/>
              </w:rPr>
              <w:t>Requirement</w:t>
            </w:r>
          </w:p>
        </w:tc>
      </w:tr>
      <w:tr w:rsidR="00EF7C56" w14:paraId="468C354E" w14:textId="77777777">
        <w:tc>
          <w:tcPr>
            <w:tcW w:w="3168" w:type="dxa"/>
          </w:tcPr>
          <w:p w14:paraId="4591A5D8" w14:textId="77777777" w:rsidR="00EF7C56" w:rsidRDefault="00000000">
            <w:pPr>
              <w:spacing w:before="40" w:after="40" w:line="252" w:lineRule="auto"/>
            </w:pPr>
            <w:r>
              <w:rPr>
                <w:sz w:val="20"/>
              </w:rPr>
              <w:t>1</w:t>
            </w:r>
          </w:p>
        </w:tc>
        <w:tc>
          <w:tcPr>
            <w:tcW w:w="3168" w:type="dxa"/>
          </w:tcPr>
          <w:p w14:paraId="7F9427A8" w14:textId="77777777" w:rsidR="00EF7C56" w:rsidRDefault="00000000">
            <w:pPr>
              <w:spacing w:before="40" w:after="40" w:line="252" w:lineRule="auto"/>
            </w:pPr>
            <w:r>
              <w:rPr>
                <w:sz w:val="20"/>
              </w:rPr>
              <w:t>Advocate reporting</w:t>
            </w:r>
          </w:p>
        </w:tc>
        <w:tc>
          <w:tcPr>
            <w:tcW w:w="3168" w:type="dxa"/>
          </w:tcPr>
          <w:p w14:paraId="71C25037" w14:textId="77777777" w:rsidR="00EF7C56" w:rsidRDefault="00000000">
            <w:pPr>
              <w:spacing w:before="40" w:after="40" w:line="252" w:lineRule="auto"/>
            </w:pPr>
            <w:r>
              <w:rPr>
                <w:sz w:val="20"/>
              </w:rPr>
              <w:t>Advocates shall be able to report court proceedings/directions, stay alerts, cause lists, time-critical responses, quick information and to-do lists.</w:t>
            </w:r>
          </w:p>
        </w:tc>
      </w:tr>
      <w:tr w:rsidR="00EF7C56" w14:paraId="5C6A0DC4" w14:textId="77777777">
        <w:tc>
          <w:tcPr>
            <w:tcW w:w="3168" w:type="dxa"/>
            <w:shd w:val="clear" w:color="auto" w:fill="F3F6FA"/>
          </w:tcPr>
          <w:p w14:paraId="0BE5DDC3" w14:textId="77777777" w:rsidR="00EF7C56" w:rsidRDefault="00000000">
            <w:pPr>
              <w:spacing w:before="40" w:after="40" w:line="252" w:lineRule="auto"/>
            </w:pPr>
            <w:r>
              <w:rPr>
                <w:sz w:val="20"/>
              </w:rPr>
              <w:t>2</w:t>
            </w:r>
          </w:p>
        </w:tc>
        <w:tc>
          <w:tcPr>
            <w:tcW w:w="3168" w:type="dxa"/>
            <w:shd w:val="clear" w:color="auto" w:fill="F3F6FA"/>
          </w:tcPr>
          <w:p w14:paraId="0C792EF3" w14:textId="77777777" w:rsidR="00EF7C56" w:rsidRDefault="00000000">
            <w:pPr>
              <w:spacing w:before="40" w:after="40" w:line="252" w:lineRule="auto"/>
            </w:pPr>
            <w:r>
              <w:rPr>
                <w:sz w:val="20"/>
              </w:rPr>
              <w:t>Client collaboration</w:t>
            </w:r>
          </w:p>
        </w:tc>
        <w:tc>
          <w:tcPr>
            <w:tcW w:w="3168" w:type="dxa"/>
            <w:shd w:val="clear" w:color="auto" w:fill="F3F6FA"/>
          </w:tcPr>
          <w:p w14:paraId="200AE118" w14:textId="77777777" w:rsidR="00EF7C56" w:rsidRDefault="00000000">
            <w:pPr>
              <w:spacing w:before="40" w:after="40" w:line="252" w:lineRule="auto"/>
            </w:pPr>
            <w:r>
              <w:rPr>
                <w:sz w:val="20"/>
              </w:rPr>
              <w:t>Clients shall be able to raise queries, request tasks and schedule meetings.</w:t>
            </w:r>
          </w:p>
        </w:tc>
      </w:tr>
      <w:tr w:rsidR="00EF7C56" w14:paraId="402C4007" w14:textId="77777777">
        <w:tc>
          <w:tcPr>
            <w:tcW w:w="3168" w:type="dxa"/>
          </w:tcPr>
          <w:p w14:paraId="6B9EECF2" w14:textId="77777777" w:rsidR="00EF7C56" w:rsidRDefault="00000000">
            <w:pPr>
              <w:spacing w:before="40" w:after="40" w:line="252" w:lineRule="auto"/>
            </w:pPr>
            <w:r>
              <w:rPr>
                <w:sz w:val="20"/>
              </w:rPr>
              <w:t>3</w:t>
            </w:r>
          </w:p>
        </w:tc>
        <w:tc>
          <w:tcPr>
            <w:tcW w:w="3168" w:type="dxa"/>
          </w:tcPr>
          <w:p w14:paraId="4AF4EA76" w14:textId="77777777" w:rsidR="00EF7C56" w:rsidRDefault="00000000">
            <w:pPr>
              <w:spacing w:before="40" w:after="40" w:line="252" w:lineRule="auto"/>
            </w:pPr>
            <w:r>
              <w:rPr>
                <w:sz w:val="20"/>
              </w:rPr>
              <w:t>Document sharing</w:t>
            </w:r>
          </w:p>
        </w:tc>
        <w:tc>
          <w:tcPr>
            <w:tcW w:w="3168" w:type="dxa"/>
          </w:tcPr>
          <w:p w14:paraId="30D395F2" w14:textId="77777777" w:rsidR="00EF7C56" w:rsidRDefault="00000000">
            <w:pPr>
              <w:spacing w:before="40" w:after="40" w:line="252" w:lineRule="auto"/>
            </w:pPr>
            <w:r>
              <w:rPr>
                <w:sz w:val="20"/>
              </w:rPr>
              <w:t>Documents may be shared for Information, Response, Correction, Opinion, Drafting or Approval under Limited or Community access.</w:t>
            </w:r>
          </w:p>
        </w:tc>
      </w:tr>
      <w:tr w:rsidR="00EF7C56" w14:paraId="13017E8A" w14:textId="77777777">
        <w:tc>
          <w:tcPr>
            <w:tcW w:w="3168" w:type="dxa"/>
            <w:shd w:val="clear" w:color="auto" w:fill="F3F6FA"/>
          </w:tcPr>
          <w:p w14:paraId="7CA12195" w14:textId="77777777" w:rsidR="00EF7C56" w:rsidRDefault="00000000">
            <w:pPr>
              <w:spacing w:before="40" w:after="40" w:line="252" w:lineRule="auto"/>
            </w:pPr>
            <w:r>
              <w:rPr>
                <w:sz w:val="20"/>
              </w:rPr>
              <w:t>4</w:t>
            </w:r>
          </w:p>
        </w:tc>
        <w:tc>
          <w:tcPr>
            <w:tcW w:w="3168" w:type="dxa"/>
            <w:shd w:val="clear" w:color="auto" w:fill="F3F6FA"/>
          </w:tcPr>
          <w:p w14:paraId="4C92578D" w14:textId="77777777" w:rsidR="00EF7C56" w:rsidRDefault="00000000">
            <w:pPr>
              <w:spacing w:before="40" w:after="40" w:line="252" w:lineRule="auto"/>
            </w:pPr>
            <w:r>
              <w:rPr>
                <w:sz w:val="20"/>
              </w:rPr>
              <w:t>Anytime access</w:t>
            </w:r>
          </w:p>
        </w:tc>
        <w:tc>
          <w:tcPr>
            <w:tcW w:w="3168" w:type="dxa"/>
            <w:shd w:val="clear" w:color="auto" w:fill="F3F6FA"/>
          </w:tcPr>
          <w:p w14:paraId="253590D2" w14:textId="77777777" w:rsidR="00EF7C56" w:rsidRDefault="00000000">
            <w:pPr>
              <w:spacing w:before="40" w:after="40" w:line="252" w:lineRule="auto"/>
            </w:pPr>
            <w:r>
              <w:rPr>
                <w:sz w:val="20"/>
              </w:rPr>
              <w:t>Collaboration shall be available anytime/anywhere via web browser and Android for authorised users.</w:t>
            </w:r>
          </w:p>
        </w:tc>
      </w:tr>
      <w:tr w:rsidR="00EF7C56" w14:paraId="6D155670" w14:textId="77777777">
        <w:tc>
          <w:tcPr>
            <w:tcW w:w="3168" w:type="dxa"/>
          </w:tcPr>
          <w:p w14:paraId="3B603B17" w14:textId="77777777" w:rsidR="00EF7C56" w:rsidRDefault="00000000">
            <w:pPr>
              <w:spacing w:before="40" w:after="40" w:line="252" w:lineRule="auto"/>
            </w:pPr>
            <w:r>
              <w:rPr>
                <w:sz w:val="20"/>
              </w:rPr>
              <w:t>5</w:t>
            </w:r>
          </w:p>
        </w:tc>
        <w:tc>
          <w:tcPr>
            <w:tcW w:w="3168" w:type="dxa"/>
          </w:tcPr>
          <w:p w14:paraId="75C7BBB7" w14:textId="77777777" w:rsidR="00EF7C56" w:rsidRDefault="00000000">
            <w:pPr>
              <w:spacing w:before="40" w:after="40" w:line="252" w:lineRule="auto"/>
            </w:pPr>
            <w:r>
              <w:rPr>
                <w:sz w:val="20"/>
              </w:rPr>
              <w:t>Task lifecycle</w:t>
            </w:r>
          </w:p>
        </w:tc>
        <w:tc>
          <w:tcPr>
            <w:tcW w:w="3168" w:type="dxa"/>
          </w:tcPr>
          <w:p w14:paraId="0A795DEF" w14:textId="77777777" w:rsidR="00EF7C56" w:rsidRDefault="00000000">
            <w:pPr>
              <w:spacing w:before="40" w:after="40" w:line="252" w:lineRule="auto"/>
            </w:pPr>
            <w:r>
              <w:rPr>
                <w:sz w:val="20"/>
              </w:rPr>
              <w:t>The system shall support the full task lifecycle listed below for matter-related and other official tasks.</w:t>
            </w:r>
          </w:p>
        </w:tc>
      </w:tr>
      <w:tr w:rsidR="00EF7C56" w14:paraId="71990893" w14:textId="77777777">
        <w:tc>
          <w:tcPr>
            <w:tcW w:w="3168" w:type="dxa"/>
            <w:shd w:val="clear" w:color="auto" w:fill="F3F6FA"/>
          </w:tcPr>
          <w:p w14:paraId="66A204DD" w14:textId="77777777" w:rsidR="00EF7C56" w:rsidRDefault="00000000">
            <w:pPr>
              <w:spacing w:before="40" w:after="40" w:line="252" w:lineRule="auto"/>
            </w:pPr>
            <w:r>
              <w:rPr>
                <w:sz w:val="20"/>
              </w:rPr>
              <w:t>6</w:t>
            </w:r>
          </w:p>
        </w:tc>
        <w:tc>
          <w:tcPr>
            <w:tcW w:w="3168" w:type="dxa"/>
            <w:shd w:val="clear" w:color="auto" w:fill="F3F6FA"/>
          </w:tcPr>
          <w:p w14:paraId="70A18DFD" w14:textId="77777777" w:rsidR="00EF7C56" w:rsidRDefault="00000000">
            <w:pPr>
              <w:spacing w:before="40" w:after="40" w:line="252" w:lineRule="auto"/>
            </w:pPr>
            <w:r>
              <w:rPr>
                <w:sz w:val="20"/>
              </w:rPr>
              <w:t>Team communication</w:t>
            </w:r>
          </w:p>
        </w:tc>
        <w:tc>
          <w:tcPr>
            <w:tcW w:w="3168" w:type="dxa"/>
            <w:shd w:val="clear" w:color="auto" w:fill="F3F6FA"/>
          </w:tcPr>
          <w:p w14:paraId="00D11ED9" w14:textId="77777777" w:rsidR="00EF7C56" w:rsidRDefault="00000000">
            <w:pPr>
              <w:spacing w:before="40" w:after="40" w:line="252" w:lineRule="auto"/>
            </w:pPr>
            <w:r>
              <w:rPr>
                <w:sz w:val="20"/>
              </w:rPr>
              <w:t>The system shall support sidebar relay, matter-linked communication records, search, email sync, individual/group messaging, calendar and share-with-alert.</w:t>
            </w:r>
          </w:p>
        </w:tc>
      </w:tr>
      <w:tr w:rsidR="00EF7C56" w14:paraId="270F9059" w14:textId="77777777">
        <w:tc>
          <w:tcPr>
            <w:tcW w:w="3168" w:type="dxa"/>
          </w:tcPr>
          <w:p w14:paraId="16EAF3E1" w14:textId="77777777" w:rsidR="00EF7C56" w:rsidRDefault="00000000">
            <w:pPr>
              <w:spacing w:before="40" w:after="40" w:line="252" w:lineRule="auto"/>
            </w:pPr>
            <w:r>
              <w:rPr>
                <w:sz w:val="20"/>
              </w:rPr>
              <w:t>7</w:t>
            </w:r>
          </w:p>
        </w:tc>
        <w:tc>
          <w:tcPr>
            <w:tcW w:w="3168" w:type="dxa"/>
          </w:tcPr>
          <w:p w14:paraId="4E9AC326" w14:textId="77777777" w:rsidR="00EF7C56" w:rsidRDefault="00000000">
            <w:pPr>
              <w:spacing w:before="40" w:after="40" w:line="252" w:lineRule="auto"/>
            </w:pPr>
            <w:r>
              <w:rPr>
                <w:sz w:val="20"/>
              </w:rPr>
              <w:t>Real-time channels</w:t>
            </w:r>
          </w:p>
        </w:tc>
        <w:tc>
          <w:tcPr>
            <w:tcW w:w="3168" w:type="dxa"/>
          </w:tcPr>
          <w:p w14:paraId="223D5C6D" w14:textId="77777777" w:rsidR="00EF7C56" w:rsidRDefault="00000000">
            <w:pPr>
              <w:spacing w:before="40" w:after="40" w:line="252" w:lineRule="auto"/>
            </w:pPr>
            <w:r>
              <w:rPr>
                <w:sz w:val="20"/>
              </w:rPr>
              <w:t>Secure channels shall support group meetings, document sharing and authorised audio-visual sharing between operational units and Legal Cell.</w:t>
            </w:r>
          </w:p>
        </w:tc>
      </w:tr>
      <w:tr w:rsidR="00EF7C56" w14:paraId="1C9FC287" w14:textId="77777777">
        <w:tc>
          <w:tcPr>
            <w:tcW w:w="3168" w:type="dxa"/>
            <w:shd w:val="clear" w:color="auto" w:fill="F3F6FA"/>
          </w:tcPr>
          <w:p w14:paraId="1B217C81" w14:textId="77777777" w:rsidR="00EF7C56" w:rsidRDefault="00000000">
            <w:pPr>
              <w:spacing w:before="40" w:after="40" w:line="252" w:lineRule="auto"/>
            </w:pPr>
            <w:r>
              <w:rPr>
                <w:sz w:val="20"/>
              </w:rPr>
              <w:t>8</w:t>
            </w:r>
          </w:p>
        </w:tc>
        <w:tc>
          <w:tcPr>
            <w:tcW w:w="3168" w:type="dxa"/>
            <w:shd w:val="clear" w:color="auto" w:fill="F3F6FA"/>
          </w:tcPr>
          <w:p w14:paraId="6EB20FFE" w14:textId="77777777" w:rsidR="00EF7C56" w:rsidRDefault="00000000">
            <w:pPr>
              <w:spacing w:before="40" w:after="40" w:line="252" w:lineRule="auto"/>
            </w:pPr>
            <w:r>
              <w:rPr>
                <w:sz w:val="20"/>
              </w:rPr>
              <w:t>Access rules</w:t>
            </w:r>
          </w:p>
        </w:tc>
        <w:tc>
          <w:tcPr>
            <w:tcW w:w="3168" w:type="dxa"/>
            <w:shd w:val="clear" w:color="auto" w:fill="F3F6FA"/>
          </w:tcPr>
          <w:p w14:paraId="401C66C7" w14:textId="77777777" w:rsidR="00EF7C56" w:rsidRDefault="00000000">
            <w:pPr>
              <w:spacing w:before="40" w:after="40" w:line="252" w:lineRule="auto"/>
            </w:pPr>
            <w:r>
              <w:rPr>
                <w:sz w:val="20"/>
              </w:rPr>
              <w:t>Communication artefacts shall respect hierarchy and need-to-</w:t>
            </w:r>
            <w:r>
              <w:rPr>
                <w:sz w:val="20"/>
              </w:rPr>
              <w:lastRenderedPageBreak/>
              <w:t>know visibility.</w:t>
            </w:r>
          </w:p>
        </w:tc>
      </w:tr>
    </w:tbl>
    <w:p w14:paraId="37F66D8A" w14:textId="77777777" w:rsidR="00EF7C56" w:rsidRDefault="00EF7C56"/>
    <w:p w14:paraId="03D51F54" w14:textId="77777777" w:rsidR="00EF7C56" w:rsidRDefault="00000000">
      <w:pPr>
        <w:spacing w:before="40" w:after="120"/>
      </w:pPr>
      <w:r>
        <w:t>##### Advocate reporting pack</w:t>
      </w:r>
    </w:p>
    <w:p w14:paraId="221F84FA" w14:textId="77777777" w:rsidR="00EF7C56" w:rsidRDefault="00000000">
      <w:pPr>
        <w:pStyle w:val="ListBullet"/>
        <w:spacing w:after="60"/>
      </w:pPr>
      <w:r>
        <w:t>Court Proceedings / Directions of court</w:t>
      </w:r>
    </w:p>
    <w:p w14:paraId="2E3D2BC9" w14:textId="77777777" w:rsidR="00EF7C56" w:rsidRDefault="00000000">
      <w:pPr>
        <w:pStyle w:val="ListBullet"/>
        <w:spacing w:after="60"/>
      </w:pPr>
      <w:r>
        <w:t>Stay Alerts</w:t>
      </w:r>
    </w:p>
    <w:p w14:paraId="7BC58400" w14:textId="77777777" w:rsidR="00EF7C56" w:rsidRDefault="00000000">
      <w:pPr>
        <w:pStyle w:val="ListBullet"/>
        <w:spacing w:after="60"/>
      </w:pPr>
      <w:r>
        <w:t>Cause Lists</w:t>
      </w:r>
    </w:p>
    <w:p w14:paraId="6365E6DD" w14:textId="77777777" w:rsidR="00EF7C56" w:rsidRDefault="00000000">
      <w:pPr>
        <w:pStyle w:val="ListBullet"/>
        <w:spacing w:after="60"/>
      </w:pPr>
      <w:r>
        <w:t>Time Critical Responses</w:t>
      </w:r>
    </w:p>
    <w:p w14:paraId="575697A8" w14:textId="77777777" w:rsidR="00EF7C56" w:rsidRDefault="00000000">
      <w:pPr>
        <w:pStyle w:val="ListBullet"/>
        <w:spacing w:after="60"/>
      </w:pPr>
      <w:r>
        <w:t>Quick Information</w:t>
      </w:r>
    </w:p>
    <w:p w14:paraId="3004ED09" w14:textId="77777777" w:rsidR="00EF7C56" w:rsidRDefault="00000000">
      <w:pPr>
        <w:pStyle w:val="ListBullet"/>
        <w:spacing w:after="60"/>
      </w:pPr>
      <w:r>
        <w:t>To Do Lists</w:t>
      </w:r>
    </w:p>
    <w:p w14:paraId="4806466A" w14:textId="77777777" w:rsidR="00EF7C56" w:rsidRDefault="00000000">
      <w:pPr>
        <w:spacing w:before="40" w:after="120"/>
      </w:pPr>
      <w:r>
        <w:t>##### Document sharing purposes</w:t>
      </w:r>
    </w:p>
    <w:p w14:paraId="33C829AC" w14:textId="77777777" w:rsidR="00EF7C56" w:rsidRDefault="00000000">
      <w:pPr>
        <w:pStyle w:val="ListBullet"/>
        <w:spacing w:after="60"/>
      </w:pPr>
      <w:r>
        <w:t>Information</w:t>
      </w:r>
    </w:p>
    <w:p w14:paraId="20F38B2C" w14:textId="77777777" w:rsidR="00EF7C56" w:rsidRDefault="00000000">
      <w:pPr>
        <w:pStyle w:val="ListBullet"/>
        <w:spacing w:after="60"/>
      </w:pPr>
      <w:r>
        <w:t>Response</w:t>
      </w:r>
    </w:p>
    <w:p w14:paraId="3A2EC8BD" w14:textId="77777777" w:rsidR="00EF7C56" w:rsidRDefault="00000000">
      <w:pPr>
        <w:pStyle w:val="ListBullet"/>
        <w:spacing w:after="60"/>
      </w:pPr>
      <w:r>
        <w:t>Correction</w:t>
      </w:r>
    </w:p>
    <w:p w14:paraId="2FD7C584" w14:textId="77777777" w:rsidR="00EF7C56" w:rsidRDefault="00000000">
      <w:pPr>
        <w:pStyle w:val="ListBullet"/>
        <w:spacing w:after="60"/>
      </w:pPr>
      <w:r>
        <w:t>Opinion</w:t>
      </w:r>
    </w:p>
    <w:p w14:paraId="03C11E0A" w14:textId="77777777" w:rsidR="00EF7C56" w:rsidRDefault="00000000">
      <w:pPr>
        <w:pStyle w:val="ListBullet"/>
        <w:spacing w:after="60"/>
      </w:pPr>
      <w:r>
        <w:t>Drafting</w:t>
      </w:r>
    </w:p>
    <w:p w14:paraId="22AA2B3E" w14:textId="77777777" w:rsidR="00EF7C56" w:rsidRDefault="00000000">
      <w:pPr>
        <w:pStyle w:val="ListBullet"/>
        <w:spacing w:after="60"/>
      </w:pPr>
      <w:r>
        <w:t>Approval</w:t>
      </w:r>
    </w:p>
    <w:p w14:paraId="7549B98B" w14:textId="77777777" w:rsidR="00EF7C56" w:rsidRDefault="00000000">
      <w:pPr>
        <w:spacing w:before="40" w:after="120"/>
      </w:pPr>
      <w:r>
        <w:t>##### Entity fields / actions — Task</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2DB89B9" w14:textId="77777777">
        <w:tc>
          <w:tcPr>
            <w:tcW w:w="4752" w:type="dxa"/>
            <w:shd w:val="clear" w:color="auto" w:fill="1B3A5F"/>
          </w:tcPr>
          <w:p w14:paraId="28600967" w14:textId="77777777" w:rsidR="00EF7C56" w:rsidRDefault="00000000">
            <w:pPr>
              <w:spacing w:before="40" w:after="40" w:line="252" w:lineRule="auto"/>
            </w:pPr>
            <w:r>
              <w:rPr>
                <w:b/>
                <w:color w:val="FFFFFF"/>
                <w:sz w:val="18"/>
              </w:rPr>
              <w:t>Field / action</w:t>
            </w:r>
          </w:p>
        </w:tc>
        <w:tc>
          <w:tcPr>
            <w:tcW w:w="4752" w:type="dxa"/>
            <w:shd w:val="clear" w:color="auto" w:fill="1B3A5F"/>
          </w:tcPr>
          <w:p w14:paraId="07556A4C" w14:textId="77777777" w:rsidR="00EF7C56" w:rsidRDefault="00000000">
            <w:pPr>
              <w:spacing w:before="40" w:after="40" w:line="252" w:lineRule="auto"/>
            </w:pPr>
            <w:r>
              <w:rPr>
                <w:b/>
                <w:color w:val="FFFFFF"/>
                <w:sz w:val="18"/>
              </w:rPr>
              <w:t>Notes</w:t>
            </w:r>
          </w:p>
        </w:tc>
      </w:tr>
      <w:tr w:rsidR="00EF7C56" w14:paraId="35190F69" w14:textId="77777777">
        <w:tc>
          <w:tcPr>
            <w:tcW w:w="4752" w:type="dxa"/>
          </w:tcPr>
          <w:p w14:paraId="6B3F6D2C" w14:textId="77777777" w:rsidR="00EF7C56" w:rsidRDefault="00000000">
            <w:pPr>
              <w:spacing w:before="40" w:after="40" w:line="252" w:lineRule="auto"/>
            </w:pPr>
            <w:r>
              <w:rPr>
                <w:sz w:val="20"/>
              </w:rPr>
              <w:t>Assignment Of Task</w:t>
            </w:r>
          </w:p>
        </w:tc>
        <w:tc>
          <w:tcPr>
            <w:tcW w:w="4752" w:type="dxa"/>
          </w:tcPr>
          <w:p w14:paraId="7B4C31A2" w14:textId="77777777" w:rsidR="00EF7C56" w:rsidRDefault="00000000">
            <w:pPr>
              <w:spacing w:before="40" w:after="40" w:line="252" w:lineRule="auto"/>
            </w:pPr>
            <w:r>
              <w:rPr>
                <w:sz w:val="20"/>
              </w:rPr>
              <w:t>Assign to person/post</w:t>
            </w:r>
          </w:p>
        </w:tc>
      </w:tr>
      <w:tr w:rsidR="00EF7C56" w14:paraId="48AA8D31" w14:textId="77777777">
        <w:tc>
          <w:tcPr>
            <w:tcW w:w="4752" w:type="dxa"/>
            <w:shd w:val="clear" w:color="auto" w:fill="F3F6FA"/>
          </w:tcPr>
          <w:p w14:paraId="1D70F6DA" w14:textId="77777777" w:rsidR="00EF7C56" w:rsidRDefault="00000000">
            <w:pPr>
              <w:spacing w:before="40" w:after="40" w:line="252" w:lineRule="auto"/>
            </w:pPr>
            <w:r>
              <w:rPr>
                <w:sz w:val="20"/>
              </w:rPr>
              <w:t>Assign Due Date</w:t>
            </w:r>
          </w:p>
        </w:tc>
        <w:tc>
          <w:tcPr>
            <w:tcW w:w="4752" w:type="dxa"/>
            <w:shd w:val="clear" w:color="auto" w:fill="F3F6FA"/>
          </w:tcPr>
          <w:p w14:paraId="11BADC85" w14:textId="77777777" w:rsidR="00EF7C56" w:rsidRDefault="00000000">
            <w:pPr>
              <w:spacing w:before="40" w:after="40" w:line="252" w:lineRule="auto"/>
            </w:pPr>
            <w:r>
              <w:rPr>
                <w:sz w:val="20"/>
              </w:rPr>
              <w:t>Mandatory due date</w:t>
            </w:r>
          </w:p>
        </w:tc>
      </w:tr>
      <w:tr w:rsidR="00EF7C56" w14:paraId="483716F1" w14:textId="77777777">
        <w:tc>
          <w:tcPr>
            <w:tcW w:w="4752" w:type="dxa"/>
          </w:tcPr>
          <w:p w14:paraId="51F77774" w14:textId="77777777" w:rsidR="00EF7C56" w:rsidRDefault="00000000">
            <w:pPr>
              <w:spacing w:before="40" w:after="40" w:line="252" w:lineRule="auto"/>
            </w:pPr>
            <w:r>
              <w:rPr>
                <w:sz w:val="20"/>
              </w:rPr>
              <w:t>Status Of Task</w:t>
            </w:r>
          </w:p>
        </w:tc>
        <w:tc>
          <w:tcPr>
            <w:tcW w:w="4752" w:type="dxa"/>
          </w:tcPr>
          <w:p w14:paraId="1DAE7123" w14:textId="77777777" w:rsidR="00EF7C56" w:rsidRDefault="00000000">
            <w:pPr>
              <w:spacing w:before="40" w:after="40" w:line="252" w:lineRule="auto"/>
            </w:pPr>
            <w:r>
              <w:rPr>
                <w:sz w:val="20"/>
              </w:rPr>
              <w:t>Lifecycle status</w:t>
            </w:r>
          </w:p>
        </w:tc>
      </w:tr>
      <w:tr w:rsidR="00EF7C56" w14:paraId="6D80CFD5" w14:textId="77777777">
        <w:tc>
          <w:tcPr>
            <w:tcW w:w="4752" w:type="dxa"/>
            <w:shd w:val="clear" w:color="auto" w:fill="F3F6FA"/>
          </w:tcPr>
          <w:p w14:paraId="0478037B" w14:textId="77777777" w:rsidR="00EF7C56" w:rsidRDefault="00000000">
            <w:pPr>
              <w:spacing w:before="40" w:after="40" w:line="252" w:lineRule="auto"/>
            </w:pPr>
            <w:r>
              <w:rPr>
                <w:sz w:val="20"/>
              </w:rPr>
              <w:t>Alerts</w:t>
            </w:r>
          </w:p>
        </w:tc>
        <w:tc>
          <w:tcPr>
            <w:tcW w:w="4752" w:type="dxa"/>
            <w:shd w:val="clear" w:color="auto" w:fill="F3F6FA"/>
          </w:tcPr>
          <w:p w14:paraId="0B2A36B1" w14:textId="77777777" w:rsidR="00EF7C56" w:rsidRDefault="00000000">
            <w:pPr>
              <w:spacing w:before="40" w:after="40" w:line="252" w:lineRule="auto"/>
            </w:pPr>
            <w:r>
              <w:rPr>
                <w:sz w:val="20"/>
              </w:rPr>
              <w:t>Status/due alerts</w:t>
            </w:r>
          </w:p>
        </w:tc>
      </w:tr>
      <w:tr w:rsidR="00EF7C56" w14:paraId="71B0B4FE" w14:textId="77777777">
        <w:tc>
          <w:tcPr>
            <w:tcW w:w="4752" w:type="dxa"/>
          </w:tcPr>
          <w:p w14:paraId="01B20CAD" w14:textId="77777777" w:rsidR="00EF7C56" w:rsidRDefault="00000000">
            <w:pPr>
              <w:spacing w:before="40" w:after="40" w:line="252" w:lineRule="auto"/>
            </w:pPr>
            <w:r>
              <w:rPr>
                <w:sz w:val="20"/>
              </w:rPr>
              <w:t>Accept / Reject Task</w:t>
            </w:r>
          </w:p>
        </w:tc>
        <w:tc>
          <w:tcPr>
            <w:tcW w:w="4752" w:type="dxa"/>
          </w:tcPr>
          <w:p w14:paraId="269D0AB6" w14:textId="77777777" w:rsidR="00EF7C56" w:rsidRDefault="00000000">
            <w:pPr>
              <w:spacing w:before="40" w:after="40" w:line="252" w:lineRule="auto"/>
            </w:pPr>
            <w:r>
              <w:rPr>
                <w:sz w:val="20"/>
              </w:rPr>
              <w:t>Assignee decision</w:t>
            </w:r>
          </w:p>
        </w:tc>
      </w:tr>
      <w:tr w:rsidR="00EF7C56" w14:paraId="02F636BF" w14:textId="77777777">
        <w:tc>
          <w:tcPr>
            <w:tcW w:w="4752" w:type="dxa"/>
            <w:shd w:val="clear" w:color="auto" w:fill="F3F6FA"/>
          </w:tcPr>
          <w:p w14:paraId="231C730E" w14:textId="77777777" w:rsidR="00EF7C56" w:rsidRDefault="00000000">
            <w:pPr>
              <w:spacing w:before="40" w:after="40" w:line="252" w:lineRule="auto"/>
            </w:pPr>
            <w:r>
              <w:rPr>
                <w:sz w:val="20"/>
              </w:rPr>
              <w:t>Reassign Task</w:t>
            </w:r>
          </w:p>
        </w:tc>
        <w:tc>
          <w:tcPr>
            <w:tcW w:w="4752" w:type="dxa"/>
            <w:shd w:val="clear" w:color="auto" w:fill="F3F6FA"/>
          </w:tcPr>
          <w:p w14:paraId="1576A074" w14:textId="77777777" w:rsidR="00EF7C56" w:rsidRDefault="00000000">
            <w:pPr>
              <w:spacing w:before="40" w:after="40" w:line="252" w:lineRule="auto"/>
            </w:pPr>
            <w:r>
              <w:rPr>
                <w:sz w:val="20"/>
              </w:rPr>
              <w:t>Transfer to another assignee</w:t>
            </w:r>
          </w:p>
        </w:tc>
      </w:tr>
      <w:tr w:rsidR="00EF7C56" w14:paraId="099281BC" w14:textId="77777777">
        <w:tc>
          <w:tcPr>
            <w:tcW w:w="4752" w:type="dxa"/>
          </w:tcPr>
          <w:p w14:paraId="3A9EDE22" w14:textId="77777777" w:rsidR="00EF7C56" w:rsidRDefault="00000000">
            <w:pPr>
              <w:spacing w:before="40" w:after="40" w:line="252" w:lineRule="auto"/>
            </w:pPr>
            <w:r>
              <w:rPr>
                <w:sz w:val="20"/>
              </w:rPr>
              <w:t>Reminder</w:t>
            </w:r>
          </w:p>
        </w:tc>
        <w:tc>
          <w:tcPr>
            <w:tcW w:w="4752" w:type="dxa"/>
          </w:tcPr>
          <w:p w14:paraId="7BBC804A" w14:textId="77777777" w:rsidR="00EF7C56" w:rsidRDefault="00000000">
            <w:pPr>
              <w:spacing w:before="40" w:after="40" w:line="252" w:lineRule="auto"/>
            </w:pPr>
            <w:r>
              <w:rPr>
                <w:sz w:val="20"/>
              </w:rPr>
              <w:t>Reminder notifications</w:t>
            </w:r>
          </w:p>
        </w:tc>
      </w:tr>
      <w:tr w:rsidR="00EF7C56" w14:paraId="6F40153D" w14:textId="77777777">
        <w:tc>
          <w:tcPr>
            <w:tcW w:w="4752" w:type="dxa"/>
            <w:shd w:val="clear" w:color="auto" w:fill="F3F6FA"/>
          </w:tcPr>
          <w:p w14:paraId="5487BD85" w14:textId="77777777" w:rsidR="00EF7C56" w:rsidRDefault="00000000">
            <w:pPr>
              <w:spacing w:before="40" w:after="40" w:line="252" w:lineRule="auto"/>
            </w:pPr>
            <w:r>
              <w:rPr>
                <w:sz w:val="20"/>
              </w:rPr>
              <w:t>Overdue Tasks</w:t>
            </w:r>
          </w:p>
        </w:tc>
        <w:tc>
          <w:tcPr>
            <w:tcW w:w="4752" w:type="dxa"/>
            <w:shd w:val="clear" w:color="auto" w:fill="F3F6FA"/>
          </w:tcPr>
          <w:p w14:paraId="767E884E" w14:textId="77777777" w:rsidR="00EF7C56" w:rsidRDefault="00000000">
            <w:pPr>
              <w:spacing w:before="40" w:after="40" w:line="252" w:lineRule="auto"/>
            </w:pPr>
            <w:r>
              <w:rPr>
                <w:sz w:val="20"/>
              </w:rPr>
              <w:t>Overdue handling/views</w:t>
            </w:r>
          </w:p>
        </w:tc>
      </w:tr>
      <w:tr w:rsidR="00EF7C56" w14:paraId="24830723" w14:textId="77777777">
        <w:tc>
          <w:tcPr>
            <w:tcW w:w="4752" w:type="dxa"/>
          </w:tcPr>
          <w:p w14:paraId="087BBD93" w14:textId="77777777" w:rsidR="00EF7C56" w:rsidRDefault="00000000">
            <w:pPr>
              <w:spacing w:before="40" w:after="40" w:line="252" w:lineRule="auto"/>
            </w:pPr>
            <w:r>
              <w:rPr>
                <w:sz w:val="20"/>
              </w:rPr>
              <w:t>Reprimand / Warning</w:t>
            </w:r>
          </w:p>
        </w:tc>
        <w:tc>
          <w:tcPr>
            <w:tcW w:w="4752" w:type="dxa"/>
          </w:tcPr>
          <w:p w14:paraId="0E245FFC" w14:textId="77777777" w:rsidR="00EF7C56" w:rsidRDefault="00000000">
            <w:pPr>
              <w:spacing w:before="40" w:after="40" w:line="252" w:lineRule="auto"/>
            </w:pPr>
            <w:r>
              <w:rPr>
                <w:sz w:val="20"/>
              </w:rPr>
              <w:t>Disciplinary record against task performance</w:t>
            </w:r>
          </w:p>
        </w:tc>
      </w:tr>
      <w:tr w:rsidR="00EF7C56" w14:paraId="7C2DA133" w14:textId="77777777">
        <w:tc>
          <w:tcPr>
            <w:tcW w:w="4752" w:type="dxa"/>
            <w:shd w:val="clear" w:color="auto" w:fill="F3F6FA"/>
          </w:tcPr>
          <w:p w14:paraId="51B59338" w14:textId="77777777" w:rsidR="00EF7C56" w:rsidRDefault="00000000">
            <w:pPr>
              <w:spacing w:before="40" w:after="40" w:line="252" w:lineRule="auto"/>
            </w:pPr>
            <w:r>
              <w:rPr>
                <w:sz w:val="20"/>
              </w:rPr>
              <w:t>Publish Task Completion Report</w:t>
            </w:r>
          </w:p>
        </w:tc>
        <w:tc>
          <w:tcPr>
            <w:tcW w:w="4752" w:type="dxa"/>
            <w:shd w:val="clear" w:color="auto" w:fill="F3F6FA"/>
          </w:tcPr>
          <w:p w14:paraId="3DDDAC74" w14:textId="77777777" w:rsidR="00EF7C56" w:rsidRDefault="00000000">
            <w:pPr>
              <w:spacing w:before="40" w:after="40" w:line="252" w:lineRule="auto"/>
            </w:pPr>
            <w:r>
              <w:rPr>
                <w:sz w:val="20"/>
              </w:rPr>
              <w:t>With attachment</w:t>
            </w:r>
          </w:p>
        </w:tc>
      </w:tr>
      <w:tr w:rsidR="00EF7C56" w14:paraId="780FADEF" w14:textId="77777777">
        <w:tc>
          <w:tcPr>
            <w:tcW w:w="4752" w:type="dxa"/>
          </w:tcPr>
          <w:p w14:paraId="7D8E112B" w14:textId="77777777" w:rsidR="00EF7C56" w:rsidRDefault="00000000">
            <w:pPr>
              <w:spacing w:before="40" w:after="40" w:line="252" w:lineRule="auto"/>
            </w:pPr>
            <w:r>
              <w:rPr>
                <w:sz w:val="20"/>
              </w:rPr>
              <w:t>Publish Team Member Task Schedule &amp; Status</w:t>
            </w:r>
          </w:p>
        </w:tc>
        <w:tc>
          <w:tcPr>
            <w:tcW w:w="4752" w:type="dxa"/>
          </w:tcPr>
          <w:p w14:paraId="4E359130" w14:textId="77777777" w:rsidR="00EF7C56" w:rsidRDefault="00000000">
            <w:pPr>
              <w:spacing w:before="40" w:after="40" w:line="252" w:lineRule="auto"/>
            </w:pPr>
            <w:r>
              <w:rPr>
                <w:sz w:val="20"/>
              </w:rPr>
              <w:t>Team visibility</w:t>
            </w:r>
          </w:p>
        </w:tc>
      </w:tr>
    </w:tbl>
    <w:p w14:paraId="0C909F51" w14:textId="77777777" w:rsidR="00EF7C56" w:rsidRDefault="00EF7C56"/>
    <w:p w14:paraId="233C92B6" w14:textId="77777777" w:rsidR="00EF7C56" w:rsidRDefault="00000000">
      <w:pPr>
        <w:spacing w:before="40" w:after="120"/>
      </w:pPr>
      <w:r>
        <w:t>##### Team communication capabilities</w:t>
      </w:r>
    </w:p>
    <w:p w14:paraId="65D51101" w14:textId="77777777" w:rsidR="00EF7C56" w:rsidRDefault="00000000">
      <w:pPr>
        <w:pStyle w:val="ListBullet"/>
        <w:spacing w:after="60"/>
      </w:pPr>
      <w:r>
        <w:t>Quick sidebar tab to relay communication to the team</w:t>
      </w:r>
    </w:p>
    <w:p w14:paraId="39FA38BE" w14:textId="77777777" w:rsidR="00EF7C56" w:rsidRDefault="00000000">
      <w:pPr>
        <w:pStyle w:val="ListBullet"/>
        <w:spacing w:after="60"/>
      </w:pPr>
      <w:r>
        <w:t>Save records of communication for each matter</w:t>
      </w:r>
    </w:p>
    <w:p w14:paraId="4F5FA1A5" w14:textId="77777777" w:rsidR="00EF7C56" w:rsidRDefault="00000000">
      <w:pPr>
        <w:pStyle w:val="ListBullet"/>
        <w:spacing w:after="60"/>
      </w:pPr>
      <w:r>
        <w:t>Search communication briefs/messages by Person / Date / Case / Keyword</w:t>
      </w:r>
    </w:p>
    <w:p w14:paraId="22C921DE" w14:textId="77777777" w:rsidR="00EF7C56" w:rsidRDefault="00000000">
      <w:pPr>
        <w:pStyle w:val="ListBullet"/>
        <w:spacing w:after="60"/>
      </w:pPr>
      <w:r>
        <w:t>Sync email services</w:t>
      </w:r>
    </w:p>
    <w:p w14:paraId="1924FCD8" w14:textId="77777777" w:rsidR="00EF7C56" w:rsidRDefault="00000000">
      <w:pPr>
        <w:pStyle w:val="ListBullet"/>
        <w:spacing w:after="60"/>
      </w:pPr>
      <w:r>
        <w:t>Individual messaging</w:t>
      </w:r>
    </w:p>
    <w:p w14:paraId="3B04B0FA" w14:textId="77777777" w:rsidR="00EF7C56" w:rsidRDefault="00000000">
      <w:pPr>
        <w:pStyle w:val="ListBullet"/>
        <w:spacing w:after="60"/>
      </w:pPr>
      <w:r>
        <w:t>Group messaging</w:t>
      </w:r>
    </w:p>
    <w:p w14:paraId="3E063DBD" w14:textId="77777777" w:rsidR="00EF7C56" w:rsidRDefault="00000000">
      <w:pPr>
        <w:pStyle w:val="ListBullet"/>
        <w:spacing w:after="60"/>
      </w:pPr>
      <w:r>
        <w:t>Calendar for task overview and status with team members</w:t>
      </w:r>
    </w:p>
    <w:p w14:paraId="107B4A1D" w14:textId="77777777" w:rsidR="00EF7C56" w:rsidRDefault="00000000">
      <w:pPr>
        <w:pStyle w:val="ListBullet"/>
        <w:spacing w:after="60"/>
      </w:pPr>
      <w:r>
        <w:lastRenderedPageBreak/>
        <w:t>Share files, bills, tasks and calendar with alert</w:t>
      </w:r>
    </w:p>
    <w:p w14:paraId="64D6F4D4"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4EBBC1D" w14:textId="77777777">
        <w:tc>
          <w:tcPr>
            <w:tcW w:w="4752" w:type="dxa"/>
            <w:shd w:val="clear" w:color="auto" w:fill="1B3A5F"/>
          </w:tcPr>
          <w:p w14:paraId="257B4EFF" w14:textId="77777777" w:rsidR="00EF7C56" w:rsidRDefault="00000000">
            <w:pPr>
              <w:spacing w:before="40" w:after="40" w:line="252" w:lineRule="auto"/>
            </w:pPr>
            <w:r>
              <w:rPr>
                <w:b/>
                <w:color w:val="FFFFFF"/>
                <w:sz w:val="18"/>
              </w:rPr>
              <w:t>#</w:t>
            </w:r>
          </w:p>
        </w:tc>
        <w:tc>
          <w:tcPr>
            <w:tcW w:w="4752" w:type="dxa"/>
            <w:shd w:val="clear" w:color="auto" w:fill="1B3A5F"/>
          </w:tcPr>
          <w:p w14:paraId="06924849" w14:textId="77777777" w:rsidR="00EF7C56" w:rsidRDefault="00000000">
            <w:pPr>
              <w:spacing w:before="40" w:after="40" w:line="252" w:lineRule="auto"/>
            </w:pPr>
            <w:r>
              <w:rPr>
                <w:b/>
                <w:color w:val="FFFFFF"/>
                <w:sz w:val="18"/>
              </w:rPr>
              <w:t>Criterion</w:t>
            </w:r>
          </w:p>
        </w:tc>
      </w:tr>
      <w:tr w:rsidR="00EF7C56" w14:paraId="72220497" w14:textId="77777777">
        <w:tc>
          <w:tcPr>
            <w:tcW w:w="4752" w:type="dxa"/>
          </w:tcPr>
          <w:p w14:paraId="529C62BA" w14:textId="77777777" w:rsidR="00EF7C56" w:rsidRDefault="00000000">
            <w:pPr>
              <w:spacing w:before="40" w:after="40" w:line="252" w:lineRule="auto"/>
            </w:pPr>
            <w:r>
              <w:rPr>
                <w:sz w:val="20"/>
              </w:rPr>
              <w:t>1</w:t>
            </w:r>
          </w:p>
        </w:tc>
        <w:tc>
          <w:tcPr>
            <w:tcW w:w="4752" w:type="dxa"/>
          </w:tcPr>
          <w:p w14:paraId="54844A44" w14:textId="77777777" w:rsidR="00EF7C56" w:rsidRDefault="00000000">
            <w:pPr>
              <w:spacing w:before="40" w:after="40" w:line="252" w:lineRule="auto"/>
            </w:pPr>
            <w:r>
              <w:rPr>
                <w:sz w:val="20"/>
              </w:rPr>
              <w:t>Task accept, reject, reassign, reminder and overdue behaviours work end-to-end with audit.</w:t>
            </w:r>
          </w:p>
        </w:tc>
      </w:tr>
      <w:tr w:rsidR="00EF7C56" w14:paraId="2EE7E346" w14:textId="77777777">
        <w:tc>
          <w:tcPr>
            <w:tcW w:w="4752" w:type="dxa"/>
            <w:shd w:val="clear" w:color="auto" w:fill="F3F6FA"/>
          </w:tcPr>
          <w:p w14:paraId="1E1718A8" w14:textId="77777777" w:rsidR="00EF7C56" w:rsidRDefault="00000000">
            <w:pPr>
              <w:spacing w:before="40" w:after="40" w:line="252" w:lineRule="auto"/>
            </w:pPr>
            <w:r>
              <w:rPr>
                <w:sz w:val="20"/>
              </w:rPr>
              <w:t>2</w:t>
            </w:r>
          </w:p>
        </w:tc>
        <w:tc>
          <w:tcPr>
            <w:tcW w:w="4752" w:type="dxa"/>
            <w:shd w:val="clear" w:color="auto" w:fill="F3F6FA"/>
          </w:tcPr>
          <w:p w14:paraId="7719ABFC" w14:textId="77777777" w:rsidR="00EF7C56" w:rsidRDefault="00000000">
            <w:pPr>
              <w:spacing w:before="40" w:after="40" w:line="252" w:lineRule="auto"/>
            </w:pPr>
            <w:r>
              <w:rPr>
                <w:sz w:val="20"/>
              </w:rPr>
              <w:t>Matter-linked communications are retained and searchable by Person, Date, Case and Keyword.</w:t>
            </w:r>
          </w:p>
        </w:tc>
      </w:tr>
      <w:tr w:rsidR="00EF7C56" w14:paraId="6530DAC4" w14:textId="77777777">
        <w:tc>
          <w:tcPr>
            <w:tcW w:w="4752" w:type="dxa"/>
          </w:tcPr>
          <w:p w14:paraId="1106D085" w14:textId="77777777" w:rsidR="00EF7C56" w:rsidRDefault="00000000">
            <w:pPr>
              <w:spacing w:before="40" w:after="40" w:line="252" w:lineRule="auto"/>
            </w:pPr>
            <w:r>
              <w:rPr>
                <w:sz w:val="20"/>
              </w:rPr>
              <w:t>3</w:t>
            </w:r>
          </w:p>
        </w:tc>
        <w:tc>
          <w:tcPr>
            <w:tcW w:w="4752" w:type="dxa"/>
          </w:tcPr>
          <w:p w14:paraId="4D7A3ADC" w14:textId="77777777" w:rsidR="00EF7C56" w:rsidRDefault="00000000">
            <w:pPr>
              <w:spacing w:before="40" w:after="40" w:line="252" w:lineRule="auto"/>
            </w:pPr>
            <w:r>
              <w:rPr>
                <w:sz w:val="20"/>
              </w:rPr>
              <w:t>Non-members cannot access Limited collaboration spaces.</w:t>
            </w:r>
          </w:p>
        </w:tc>
      </w:tr>
      <w:tr w:rsidR="00EF7C56" w14:paraId="54056E13" w14:textId="77777777">
        <w:tc>
          <w:tcPr>
            <w:tcW w:w="4752" w:type="dxa"/>
            <w:shd w:val="clear" w:color="auto" w:fill="F3F6FA"/>
          </w:tcPr>
          <w:p w14:paraId="1E459108" w14:textId="77777777" w:rsidR="00EF7C56" w:rsidRDefault="00000000">
            <w:pPr>
              <w:spacing w:before="40" w:after="40" w:line="252" w:lineRule="auto"/>
            </w:pPr>
            <w:r>
              <w:rPr>
                <w:sz w:val="20"/>
              </w:rPr>
              <w:t>4</w:t>
            </w:r>
          </w:p>
        </w:tc>
        <w:tc>
          <w:tcPr>
            <w:tcW w:w="4752" w:type="dxa"/>
            <w:shd w:val="clear" w:color="auto" w:fill="F3F6FA"/>
          </w:tcPr>
          <w:p w14:paraId="6DD9B519" w14:textId="77777777" w:rsidR="00EF7C56" w:rsidRDefault="00000000">
            <w:pPr>
              <w:spacing w:before="40" w:after="40" w:line="252" w:lineRule="auto"/>
            </w:pPr>
            <w:r>
              <w:rPr>
                <w:sz w:val="20"/>
              </w:rPr>
              <w:t>Advocate reporting pack and client query/meeting flows are available to authorised roles.</w:t>
            </w:r>
          </w:p>
        </w:tc>
      </w:tr>
    </w:tbl>
    <w:p w14:paraId="6F5CC19D" w14:textId="77777777" w:rsidR="00EF7C56" w:rsidRDefault="00EF7C56"/>
    <w:p w14:paraId="547CA7C2"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55D279D7" w14:textId="77777777">
        <w:tc>
          <w:tcPr>
            <w:tcW w:w="3168" w:type="dxa"/>
            <w:shd w:val="clear" w:color="auto" w:fill="1B3A5F"/>
          </w:tcPr>
          <w:p w14:paraId="4D3CA3C1" w14:textId="77777777" w:rsidR="00EF7C56" w:rsidRDefault="00000000">
            <w:pPr>
              <w:spacing w:before="40" w:after="40" w:line="252" w:lineRule="auto"/>
            </w:pPr>
            <w:r>
              <w:rPr>
                <w:b/>
                <w:color w:val="FFFFFF"/>
                <w:sz w:val="18"/>
              </w:rPr>
              <w:t>Feature ID</w:t>
            </w:r>
          </w:p>
        </w:tc>
        <w:tc>
          <w:tcPr>
            <w:tcW w:w="3168" w:type="dxa"/>
            <w:shd w:val="clear" w:color="auto" w:fill="1B3A5F"/>
          </w:tcPr>
          <w:p w14:paraId="2A62FAA2" w14:textId="77777777" w:rsidR="00EF7C56" w:rsidRDefault="00000000">
            <w:pPr>
              <w:spacing w:before="40" w:after="40" w:line="252" w:lineRule="auto"/>
            </w:pPr>
            <w:r>
              <w:rPr>
                <w:b/>
                <w:color w:val="FFFFFF"/>
                <w:sz w:val="18"/>
              </w:rPr>
              <w:t>Capability</w:t>
            </w:r>
          </w:p>
        </w:tc>
        <w:tc>
          <w:tcPr>
            <w:tcW w:w="3168" w:type="dxa"/>
            <w:shd w:val="clear" w:color="auto" w:fill="1B3A5F"/>
          </w:tcPr>
          <w:p w14:paraId="3235D253" w14:textId="77777777" w:rsidR="00EF7C56" w:rsidRDefault="00000000">
            <w:pPr>
              <w:spacing w:before="40" w:after="40" w:line="252" w:lineRule="auto"/>
            </w:pPr>
            <w:r>
              <w:rPr>
                <w:b/>
                <w:color w:val="FFFFFF"/>
                <w:sz w:val="18"/>
              </w:rPr>
              <w:t>Description</w:t>
            </w:r>
          </w:p>
        </w:tc>
      </w:tr>
      <w:tr w:rsidR="00EF7C56" w14:paraId="3044B749" w14:textId="77777777">
        <w:tc>
          <w:tcPr>
            <w:tcW w:w="3168" w:type="dxa"/>
          </w:tcPr>
          <w:p w14:paraId="06991615" w14:textId="77777777" w:rsidR="00EF7C56" w:rsidRDefault="00000000">
            <w:pPr>
              <w:spacing w:before="40" w:after="40" w:line="252" w:lineRule="auto"/>
            </w:pPr>
            <w:r>
              <w:rPr>
                <w:sz w:val="20"/>
              </w:rPr>
              <w:t>F10-001</w:t>
            </w:r>
          </w:p>
        </w:tc>
        <w:tc>
          <w:tcPr>
            <w:tcW w:w="3168" w:type="dxa"/>
          </w:tcPr>
          <w:p w14:paraId="39F0E976" w14:textId="77777777" w:rsidR="00EF7C56" w:rsidRDefault="00000000">
            <w:pPr>
              <w:spacing w:before="40" w:after="40" w:line="252" w:lineRule="auto"/>
            </w:pPr>
            <w:r>
              <w:rPr>
                <w:sz w:val="20"/>
              </w:rPr>
              <w:t>Advocate court reporting pack</w:t>
            </w:r>
          </w:p>
        </w:tc>
        <w:tc>
          <w:tcPr>
            <w:tcW w:w="3168" w:type="dxa"/>
          </w:tcPr>
          <w:p w14:paraId="6A3938CB" w14:textId="77777777" w:rsidR="00EF7C56" w:rsidRDefault="00000000">
            <w:pPr>
              <w:spacing w:before="40" w:after="40" w:line="252" w:lineRule="auto"/>
            </w:pPr>
            <w:r>
              <w:rPr>
                <w:sz w:val="20"/>
              </w:rPr>
              <w:t>Capture proceedings/directions, stay alerts, cause lists, time-critical responses, quick information and to-dos.</w:t>
            </w:r>
          </w:p>
        </w:tc>
      </w:tr>
      <w:tr w:rsidR="00EF7C56" w14:paraId="1300DFBA" w14:textId="77777777">
        <w:tc>
          <w:tcPr>
            <w:tcW w:w="3168" w:type="dxa"/>
            <w:shd w:val="clear" w:color="auto" w:fill="F3F6FA"/>
          </w:tcPr>
          <w:p w14:paraId="573848CE" w14:textId="77777777" w:rsidR="00EF7C56" w:rsidRDefault="00000000">
            <w:pPr>
              <w:spacing w:before="40" w:after="40" w:line="252" w:lineRule="auto"/>
            </w:pPr>
            <w:r>
              <w:rPr>
                <w:sz w:val="20"/>
              </w:rPr>
              <w:t>F10-002</w:t>
            </w:r>
          </w:p>
        </w:tc>
        <w:tc>
          <w:tcPr>
            <w:tcW w:w="3168" w:type="dxa"/>
            <w:shd w:val="clear" w:color="auto" w:fill="F3F6FA"/>
          </w:tcPr>
          <w:p w14:paraId="254DE626" w14:textId="77777777" w:rsidR="00EF7C56" w:rsidRDefault="00000000">
            <w:pPr>
              <w:spacing w:before="40" w:after="40" w:line="252" w:lineRule="auto"/>
            </w:pPr>
            <w:r>
              <w:rPr>
                <w:sz w:val="20"/>
              </w:rPr>
              <w:t>Client queries, tasks &amp; meetings</w:t>
            </w:r>
          </w:p>
        </w:tc>
        <w:tc>
          <w:tcPr>
            <w:tcW w:w="3168" w:type="dxa"/>
            <w:shd w:val="clear" w:color="auto" w:fill="F3F6FA"/>
          </w:tcPr>
          <w:p w14:paraId="3882F514" w14:textId="77777777" w:rsidR="00EF7C56" w:rsidRDefault="00000000">
            <w:pPr>
              <w:spacing w:before="40" w:after="40" w:line="252" w:lineRule="auto"/>
            </w:pPr>
            <w:r>
              <w:rPr>
                <w:sz w:val="20"/>
              </w:rPr>
              <w:t>Allow clients to raise queries, request tasks and schedule meetings.</w:t>
            </w:r>
          </w:p>
        </w:tc>
      </w:tr>
      <w:tr w:rsidR="00EF7C56" w14:paraId="45C6547E" w14:textId="77777777">
        <w:tc>
          <w:tcPr>
            <w:tcW w:w="3168" w:type="dxa"/>
          </w:tcPr>
          <w:p w14:paraId="2393A5C8" w14:textId="77777777" w:rsidR="00EF7C56" w:rsidRDefault="00000000">
            <w:pPr>
              <w:spacing w:before="40" w:after="40" w:line="252" w:lineRule="auto"/>
            </w:pPr>
            <w:r>
              <w:rPr>
                <w:sz w:val="20"/>
              </w:rPr>
              <w:t>F10-003</w:t>
            </w:r>
          </w:p>
        </w:tc>
        <w:tc>
          <w:tcPr>
            <w:tcW w:w="3168" w:type="dxa"/>
          </w:tcPr>
          <w:p w14:paraId="724BC0DF" w14:textId="77777777" w:rsidR="00EF7C56" w:rsidRDefault="00000000">
            <w:pPr>
              <w:spacing w:before="40" w:after="40" w:line="252" w:lineRule="auto"/>
            </w:pPr>
            <w:r>
              <w:rPr>
                <w:sz w:val="20"/>
              </w:rPr>
              <w:t>Collaboration document sharing</w:t>
            </w:r>
          </w:p>
        </w:tc>
        <w:tc>
          <w:tcPr>
            <w:tcW w:w="3168" w:type="dxa"/>
          </w:tcPr>
          <w:p w14:paraId="5F331555" w14:textId="77777777" w:rsidR="00EF7C56" w:rsidRDefault="00000000">
            <w:pPr>
              <w:spacing w:before="40" w:after="40" w:line="252" w:lineRule="auto"/>
            </w:pPr>
            <w:r>
              <w:rPr>
                <w:sz w:val="20"/>
              </w:rPr>
              <w:t>Share documents for information, response, correction, opinion, drafting or approval.</w:t>
            </w:r>
          </w:p>
        </w:tc>
      </w:tr>
      <w:tr w:rsidR="00EF7C56" w14:paraId="5BD5E19C" w14:textId="77777777">
        <w:tc>
          <w:tcPr>
            <w:tcW w:w="3168" w:type="dxa"/>
            <w:shd w:val="clear" w:color="auto" w:fill="F3F6FA"/>
          </w:tcPr>
          <w:p w14:paraId="64A42DDA" w14:textId="77777777" w:rsidR="00EF7C56" w:rsidRDefault="00000000">
            <w:pPr>
              <w:spacing w:before="40" w:after="40" w:line="252" w:lineRule="auto"/>
            </w:pPr>
            <w:r>
              <w:rPr>
                <w:sz w:val="20"/>
              </w:rPr>
              <w:t>F10-004</w:t>
            </w:r>
          </w:p>
        </w:tc>
        <w:tc>
          <w:tcPr>
            <w:tcW w:w="3168" w:type="dxa"/>
            <w:shd w:val="clear" w:color="auto" w:fill="F3F6FA"/>
          </w:tcPr>
          <w:p w14:paraId="097FFA5C" w14:textId="77777777" w:rsidR="00EF7C56" w:rsidRDefault="00000000">
            <w:pPr>
              <w:spacing w:before="40" w:after="40" w:line="252" w:lineRule="auto"/>
            </w:pPr>
            <w:r>
              <w:rPr>
                <w:sz w:val="20"/>
              </w:rPr>
              <w:t>Limited/Community collaboration spaces</w:t>
            </w:r>
          </w:p>
        </w:tc>
        <w:tc>
          <w:tcPr>
            <w:tcW w:w="3168" w:type="dxa"/>
            <w:shd w:val="clear" w:color="auto" w:fill="F3F6FA"/>
          </w:tcPr>
          <w:p w14:paraId="0DB4600F" w14:textId="77777777" w:rsidR="00EF7C56" w:rsidRDefault="00000000">
            <w:pPr>
              <w:spacing w:before="40" w:after="40" w:line="252" w:lineRule="auto"/>
            </w:pPr>
            <w:r>
              <w:rPr>
                <w:sz w:val="20"/>
              </w:rPr>
              <w:t>Enforce Limited versus Community access for collaboration spaces.</w:t>
            </w:r>
          </w:p>
        </w:tc>
      </w:tr>
      <w:tr w:rsidR="00EF7C56" w14:paraId="4107C182" w14:textId="77777777">
        <w:tc>
          <w:tcPr>
            <w:tcW w:w="3168" w:type="dxa"/>
          </w:tcPr>
          <w:p w14:paraId="373D066C" w14:textId="77777777" w:rsidR="00EF7C56" w:rsidRDefault="00000000">
            <w:pPr>
              <w:spacing w:before="40" w:after="40" w:line="252" w:lineRule="auto"/>
            </w:pPr>
            <w:r>
              <w:rPr>
                <w:sz w:val="20"/>
              </w:rPr>
              <w:t>F10-005</w:t>
            </w:r>
          </w:p>
        </w:tc>
        <w:tc>
          <w:tcPr>
            <w:tcW w:w="3168" w:type="dxa"/>
          </w:tcPr>
          <w:p w14:paraId="3B2C3487" w14:textId="77777777" w:rsidR="00EF7C56" w:rsidRDefault="00000000">
            <w:pPr>
              <w:spacing w:before="40" w:after="40" w:line="252" w:lineRule="auto"/>
            </w:pPr>
            <w:r>
              <w:rPr>
                <w:sz w:val="20"/>
              </w:rPr>
              <w:t>Task assignment &amp; due dates</w:t>
            </w:r>
          </w:p>
        </w:tc>
        <w:tc>
          <w:tcPr>
            <w:tcW w:w="3168" w:type="dxa"/>
          </w:tcPr>
          <w:p w14:paraId="29E7E9F9" w14:textId="77777777" w:rsidR="00EF7C56" w:rsidRDefault="00000000">
            <w:pPr>
              <w:spacing w:before="40" w:after="40" w:line="252" w:lineRule="auto"/>
            </w:pPr>
            <w:r>
              <w:rPr>
                <w:sz w:val="20"/>
              </w:rPr>
              <w:t>Assign matter-related and other official tasks with due dates.</w:t>
            </w:r>
          </w:p>
        </w:tc>
      </w:tr>
      <w:tr w:rsidR="00EF7C56" w14:paraId="480153D9" w14:textId="77777777">
        <w:tc>
          <w:tcPr>
            <w:tcW w:w="3168" w:type="dxa"/>
            <w:shd w:val="clear" w:color="auto" w:fill="F3F6FA"/>
          </w:tcPr>
          <w:p w14:paraId="61978013" w14:textId="77777777" w:rsidR="00EF7C56" w:rsidRDefault="00000000">
            <w:pPr>
              <w:spacing w:before="40" w:after="40" w:line="252" w:lineRule="auto"/>
            </w:pPr>
            <w:r>
              <w:rPr>
                <w:sz w:val="20"/>
              </w:rPr>
              <w:t>F10-006</w:t>
            </w:r>
          </w:p>
        </w:tc>
        <w:tc>
          <w:tcPr>
            <w:tcW w:w="3168" w:type="dxa"/>
            <w:shd w:val="clear" w:color="auto" w:fill="F3F6FA"/>
          </w:tcPr>
          <w:p w14:paraId="0C194FAB" w14:textId="77777777" w:rsidR="00EF7C56" w:rsidRDefault="00000000">
            <w:pPr>
              <w:spacing w:before="40" w:after="40" w:line="252" w:lineRule="auto"/>
            </w:pPr>
            <w:r>
              <w:rPr>
                <w:sz w:val="20"/>
              </w:rPr>
              <w:t>Task status accept/reject/reassign</w:t>
            </w:r>
          </w:p>
        </w:tc>
        <w:tc>
          <w:tcPr>
            <w:tcW w:w="3168" w:type="dxa"/>
            <w:shd w:val="clear" w:color="auto" w:fill="F3F6FA"/>
          </w:tcPr>
          <w:p w14:paraId="421202C7" w14:textId="77777777" w:rsidR="00EF7C56" w:rsidRDefault="00000000">
            <w:pPr>
              <w:spacing w:before="40" w:after="40" w:line="252" w:lineRule="auto"/>
            </w:pPr>
            <w:r>
              <w:rPr>
                <w:sz w:val="20"/>
              </w:rPr>
              <w:t>Support accept, reject and reassign with status tracking.</w:t>
            </w:r>
          </w:p>
        </w:tc>
      </w:tr>
      <w:tr w:rsidR="00EF7C56" w14:paraId="2D85F84B" w14:textId="77777777">
        <w:tc>
          <w:tcPr>
            <w:tcW w:w="3168" w:type="dxa"/>
          </w:tcPr>
          <w:p w14:paraId="75FA9793" w14:textId="77777777" w:rsidR="00EF7C56" w:rsidRDefault="00000000">
            <w:pPr>
              <w:spacing w:before="40" w:after="40" w:line="252" w:lineRule="auto"/>
            </w:pPr>
            <w:r>
              <w:rPr>
                <w:sz w:val="20"/>
              </w:rPr>
              <w:t>F10-007</w:t>
            </w:r>
          </w:p>
        </w:tc>
        <w:tc>
          <w:tcPr>
            <w:tcW w:w="3168" w:type="dxa"/>
          </w:tcPr>
          <w:p w14:paraId="2995EA40" w14:textId="77777777" w:rsidR="00EF7C56" w:rsidRDefault="00000000">
            <w:pPr>
              <w:spacing w:before="40" w:after="40" w:line="252" w:lineRule="auto"/>
            </w:pPr>
            <w:r>
              <w:rPr>
                <w:sz w:val="20"/>
              </w:rPr>
              <w:t>Task alerts, reminders &amp; overdue</w:t>
            </w:r>
          </w:p>
        </w:tc>
        <w:tc>
          <w:tcPr>
            <w:tcW w:w="3168" w:type="dxa"/>
          </w:tcPr>
          <w:p w14:paraId="774858DC" w14:textId="77777777" w:rsidR="00EF7C56" w:rsidRDefault="00000000">
            <w:pPr>
              <w:spacing w:before="40" w:after="40" w:line="252" w:lineRule="auto"/>
            </w:pPr>
            <w:r>
              <w:rPr>
                <w:sz w:val="20"/>
              </w:rPr>
              <w:t>Provide alerts, reminders and overdue handling.</w:t>
            </w:r>
          </w:p>
        </w:tc>
      </w:tr>
      <w:tr w:rsidR="00EF7C56" w14:paraId="14C5EC0C" w14:textId="77777777">
        <w:tc>
          <w:tcPr>
            <w:tcW w:w="3168" w:type="dxa"/>
            <w:shd w:val="clear" w:color="auto" w:fill="F3F6FA"/>
          </w:tcPr>
          <w:p w14:paraId="07931F34" w14:textId="77777777" w:rsidR="00EF7C56" w:rsidRDefault="00000000">
            <w:pPr>
              <w:spacing w:before="40" w:after="40" w:line="252" w:lineRule="auto"/>
            </w:pPr>
            <w:r>
              <w:rPr>
                <w:sz w:val="20"/>
              </w:rPr>
              <w:t>F10-008</w:t>
            </w:r>
          </w:p>
        </w:tc>
        <w:tc>
          <w:tcPr>
            <w:tcW w:w="3168" w:type="dxa"/>
            <w:shd w:val="clear" w:color="auto" w:fill="F3F6FA"/>
          </w:tcPr>
          <w:p w14:paraId="3220CC15" w14:textId="77777777" w:rsidR="00EF7C56" w:rsidRDefault="00000000">
            <w:pPr>
              <w:spacing w:before="40" w:after="40" w:line="252" w:lineRule="auto"/>
            </w:pPr>
            <w:r>
              <w:rPr>
                <w:sz w:val="20"/>
              </w:rPr>
              <w:t>Reprimand / warning</w:t>
            </w:r>
          </w:p>
        </w:tc>
        <w:tc>
          <w:tcPr>
            <w:tcW w:w="3168" w:type="dxa"/>
            <w:shd w:val="clear" w:color="auto" w:fill="F3F6FA"/>
          </w:tcPr>
          <w:p w14:paraId="2F421254" w14:textId="77777777" w:rsidR="00EF7C56" w:rsidRDefault="00000000">
            <w:pPr>
              <w:spacing w:before="40" w:after="40" w:line="252" w:lineRule="auto"/>
            </w:pPr>
            <w:r>
              <w:rPr>
                <w:sz w:val="20"/>
              </w:rPr>
              <w:t>Record reprimand or warning against task performance.</w:t>
            </w:r>
          </w:p>
        </w:tc>
      </w:tr>
      <w:tr w:rsidR="00EF7C56" w14:paraId="4C8FA083" w14:textId="77777777">
        <w:tc>
          <w:tcPr>
            <w:tcW w:w="3168" w:type="dxa"/>
          </w:tcPr>
          <w:p w14:paraId="07FD3F6F" w14:textId="77777777" w:rsidR="00EF7C56" w:rsidRDefault="00000000">
            <w:pPr>
              <w:spacing w:before="40" w:after="40" w:line="252" w:lineRule="auto"/>
            </w:pPr>
            <w:r>
              <w:rPr>
                <w:sz w:val="20"/>
              </w:rPr>
              <w:t>F10-009</w:t>
            </w:r>
          </w:p>
        </w:tc>
        <w:tc>
          <w:tcPr>
            <w:tcW w:w="3168" w:type="dxa"/>
          </w:tcPr>
          <w:p w14:paraId="19774C36" w14:textId="77777777" w:rsidR="00EF7C56" w:rsidRDefault="00000000">
            <w:pPr>
              <w:spacing w:before="40" w:after="40" w:line="252" w:lineRule="auto"/>
            </w:pPr>
            <w:r>
              <w:rPr>
                <w:sz w:val="20"/>
              </w:rPr>
              <w:t>Task completion &amp; schedule publish</w:t>
            </w:r>
          </w:p>
        </w:tc>
        <w:tc>
          <w:tcPr>
            <w:tcW w:w="3168" w:type="dxa"/>
          </w:tcPr>
          <w:p w14:paraId="10B360A7" w14:textId="77777777" w:rsidR="00EF7C56" w:rsidRDefault="00000000">
            <w:pPr>
              <w:spacing w:before="40" w:after="40" w:line="252" w:lineRule="auto"/>
            </w:pPr>
            <w:r>
              <w:rPr>
                <w:sz w:val="20"/>
              </w:rPr>
              <w:t>Publish completion reports with attachments and team schedules/status.</w:t>
            </w:r>
          </w:p>
        </w:tc>
      </w:tr>
      <w:tr w:rsidR="00EF7C56" w14:paraId="6B1D8C44" w14:textId="77777777">
        <w:tc>
          <w:tcPr>
            <w:tcW w:w="3168" w:type="dxa"/>
            <w:shd w:val="clear" w:color="auto" w:fill="F3F6FA"/>
          </w:tcPr>
          <w:p w14:paraId="3D0DA41F" w14:textId="77777777" w:rsidR="00EF7C56" w:rsidRDefault="00000000">
            <w:pPr>
              <w:spacing w:before="40" w:after="40" w:line="252" w:lineRule="auto"/>
            </w:pPr>
            <w:r>
              <w:rPr>
                <w:sz w:val="20"/>
              </w:rPr>
              <w:t>F10-010</w:t>
            </w:r>
          </w:p>
        </w:tc>
        <w:tc>
          <w:tcPr>
            <w:tcW w:w="3168" w:type="dxa"/>
            <w:shd w:val="clear" w:color="auto" w:fill="F3F6FA"/>
          </w:tcPr>
          <w:p w14:paraId="4F5E0DA1" w14:textId="77777777" w:rsidR="00EF7C56" w:rsidRDefault="00000000">
            <w:pPr>
              <w:spacing w:before="40" w:after="40" w:line="252" w:lineRule="auto"/>
            </w:pPr>
            <w:r>
              <w:rPr>
                <w:sz w:val="20"/>
              </w:rPr>
              <w:t>Sidebar team communication</w:t>
            </w:r>
          </w:p>
        </w:tc>
        <w:tc>
          <w:tcPr>
            <w:tcW w:w="3168" w:type="dxa"/>
            <w:shd w:val="clear" w:color="auto" w:fill="F3F6FA"/>
          </w:tcPr>
          <w:p w14:paraId="663DC78E" w14:textId="77777777" w:rsidR="00EF7C56" w:rsidRDefault="00000000">
            <w:pPr>
              <w:spacing w:before="40" w:after="40" w:line="252" w:lineRule="auto"/>
            </w:pPr>
            <w:r>
              <w:rPr>
                <w:sz w:val="20"/>
              </w:rPr>
              <w:t>Provide a quick sidebar relay for team communications.</w:t>
            </w:r>
          </w:p>
        </w:tc>
      </w:tr>
      <w:tr w:rsidR="00EF7C56" w14:paraId="5565A466" w14:textId="77777777">
        <w:tc>
          <w:tcPr>
            <w:tcW w:w="3168" w:type="dxa"/>
          </w:tcPr>
          <w:p w14:paraId="679B0C4E" w14:textId="77777777" w:rsidR="00EF7C56" w:rsidRDefault="00000000">
            <w:pPr>
              <w:spacing w:before="40" w:after="40" w:line="252" w:lineRule="auto"/>
            </w:pPr>
            <w:r>
              <w:rPr>
                <w:sz w:val="20"/>
              </w:rPr>
              <w:t>F10-011</w:t>
            </w:r>
          </w:p>
        </w:tc>
        <w:tc>
          <w:tcPr>
            <w:tcW w:w="3168" w:type="dxa"/>
          </w:tcPr>
          <w:p w14:paraId="4233F310" w14:textId="77777777" w:rsidR="00EF7C56" w:rsidRDefault="00000000">
            <w:pPr>
              <w:spacing w:before="40" w:after="40" w:line="252" w:lineRule="auto"/>
            </w:pPr>
            <w:r>
              <w:rPr>
                <w:sz w:val="20"/>
              </w:rPr>
              <w:t>Matter communication records &amp; search</w:t>
            </w:r>
          </w:p>
        </w:tc>
        <w:tc>
          <w:tcPr>
            <w:tcW w:w="3168" w:type="dxa"/>
          </w:tcPr>
          <w:p w14:paraId="5E0087C6" w14:textId="77777777" w:rsidR="00EF7C56" w:rsidRDefault="00000000">
            <w:pPr>
              <w:spacing w:before="40" w:after="40" w:line="252" w:lineRule="auto"/>
            </w:pPr>
            <w:r>
              <w:rPr>
                <w:sz w:val="20"/>
              </w:rPr>
              <w:t>Persist matter communications and search by Person, Date, Case or Keyword.</w:t>
            </w:r>
          </w:p>
        </w:tc>
      </w:tr>
      <w:tr w:rsidR="00EF7C56" w14:paraId="713B2D34" w14:textId="77777777">
        <w:tc>
          <w:tcPr>
            <w:tcW w:w="3168" w:type="dxa"/>
            <w:shd w:val="clear" w:color="auto" w:fill="F3F6FA"/>
          </w:tcPr>
          <w:p w14:paraId="3760C55B" w14:textId="77777777" w:rsidR="00EF7C56" w:rsidRDefault="00000000">
            <w:pPr>
              <w:spacing w:before="40" w:after="40" w:line="252" w:lineRule="auto"/>
            </w:pPr>
            <w:r>
              <w:rPr>
                <w:sz w:val="20"/>
              </w:rPr>
              <w:lastRenderedPageBreak/>
              <w:t>F10-012</w:t>
            </w:r>
          </w:p>
        </w:tc>
        <w:tc>
          <w:tcPr>
            <w:tcW w:w="3168" w:type="dxa"/>
            <w:shd w:val="clear" w:color="auto" w:fill="F3F6FA"/>
          </w:tcPr>
          <w:p w14:paraId="168007E8" w14:textId="77777777" w:rsidR="00EF7C56" w:rsidRDefault="00000000">
            <w:pPr>
              <w:spacing w:before="40" w:after="40" w:line="252" w:lineRule="auto"/>
            </w:pPr>
            <w:r>
              <w:rPr>
                <w:sz w:val="20"/>
              </w:rPr>
              <w:t>Email sync &amp; messaging</w:t>
            </w:r>
          </w:p>
        </w:tc>
        <w:tc>
          <w:tcPr>
            <w:tcW w:w="3168" w:type="dxa"/>
            <w:shd w:val="clear" w:color="auto" w:fill="F3F6FA"/>
          </w:tcPr>
          <w:p w14:paraId="48BC0C93" w14:textId="77777777" w:rsidR="00EF7C56" w:rsidRDefault="00000000">
            <w:pPr>
              <w:spacing w:before="40" w:after="40" w:line="252" w:lineRule="auto"/>
            </w:pPr>
            <w:r>
              <w:rPr>
                <w:sz w:val="20"/>
              </w:rPr>
              <w:t>Sync email and support individual and group messaging.</w:t>
            </w:r>
          </w:p>
        </w:tc>
      </w:tr>
      <w:tr w:rsidR="00EF7C56" w14:paraId="73A13759" w14:textId="77777777">
        <w:tc>
          <w:tcPr>
            <w:tcW w:w="3168" w:type="dxa"/>
          </w:tcPr>
          <w:p w14:paraId="064220E0" w14:textId="77777777" w:rsidR="00EF7C56" w:rsidRDefault="00000000">
            <w:pPr>
              <w:spacing w:before="40" w:after="40" w:line="252" w:lineRule="auto"/>
            </w:pPr>
            <w:r>
              <w:rPr>
                <w:sz w:val="20"/>
              </w:rPr>
              <w:t>F10-013</w:t>
            </w:r>
          </w:p>
        </w:tc>
        <w:tc>
          <w:tcPr>
            <w:tcW w:w="3168" w:type="dxa"/>
          </w:tcPr>
          <w:p w14:paraId="31F3E3F4" w14:textId="77777777" w:rsidR="00EF7C56" w:rsidRDefault="00000000">
            <w:pPr>
              <w:spacing w:before="40" w:after="40" w:line="252" w:lineRule="auto"/>
            </w:pPr>
            <w:r>
              <w:rPr>
                <w:sz w:val="20"/>
              </w:rPr>
              <w:t>Team calendar &amp; share-with-alert</w:t>
            </w:r>
          </w:p>
        </w:tc>
        <w:tc>
          <w:tcPr>
            <w:tcW w:w="3168" w:type="dxa"/>
          </w:tcPr>
          <w:p w14:paraId="747CD26B" w14:textId="77777777" w:rsidR="00EF7C56" w:rsidRDefault="00000000">
            <w:pPr>
              <w:spacing w:before="40" w:after="40" w:line="252" w:lineRule="auto"/>
            </w:pPr>
            <w:r>
              <w:rPr>
                <w:sz w:val="20"/>
              </w:rPr>
              <w:t>Provide task calendar and share files/bills/tasks/calendar with alerts.</w:t>
            </w:r>
          </w:p>
        </w:tc>
      </w:tr>
      <w:tr w:rsidR="00EF7C56" w14:paraId="007139C7" w14:textId="77777777">
        <w:tc>
          <w:tcPr>
            <w:tcW w:w="3168" w:type="dxa"/>
            <w:shd w:val="clear" w:color="auto" w:fill="F3F6FA"/>
          </w:tcPr>
          <w:p w14:paraId="0AD54181" w14:textId="77777777" w:rsidR="00EF7C56" w:rsidRDefault="00000000">
            <w:pPr>
              <w:spacing w:before="40" w:after="40" w:line="252" w:lineRule="auto"/>
            </w:pPr>
            <w:r>
              <w:rPr>
                <w:sz w:val="20"/>
              </w:rPr>
              <w:t>F10-014</w:t>
            </w:r>
          </w:p>
        </w:tc>
        <w:tc>
          <w:tcPr>
            <w:tcW w:w="3168" w:type="dxa"/>
            <w:shd w:val="clear" w:color="auto" w:fill="F3F6FA"/>
          </w:tcPr>
          <w:p w14:paraId="323EA231" w14:textId="77777777" w:rsidR="00EF7C56" w:rsidRDefault="00000000">
            <w:pPr>
              <w:spacing w:before="40" w:after="40" w:line="252" w:lineRule="auto"/>
            </w:pPr>
            <w:r>
              <w:rPr>
                <w:sz w:val="20"/>
              </w:rPr>
              <w:t>Meetings &amp; AV collaboration channels</w:t>
            </w:r>
          </w:p>
        </w:tc>
        <w:tc>
          <w:tcPr>
            <w:tcW w:w="3168" w:type="dxa"/>
            <w:shd w:val="clear" w:color="auto" w:fill="F3F6FA"/>
          </w:tcPr>
          <w:p w14:paraId="27E111B6" w14:textId="77777777" w:rsidR="00EF7C56" w:rsidRDefault="00000000">
            <w:pPr>
              <w:spacing w:before="40" w:after="40" w:line="252" w:lineRule="auto"/>
            </w:pPr>
            <w:r>
              <w:rPr>
                <w:sz w:val="20"/>
              </w:rPr>
              <w:t>Support authorised group meetings, document sharing and audio-visual channels.</w:t>
            </w:r>
          </w:p>
        </w:tc>
      </w:tr>
    </w:tbl>
    <w:p w14:paraId="12C245C9" w14:textId="77777777" w:rsidR="00EF7C56" w:rsidRDefault="00EF7C56"/>
    <w:p w14:paraId="7A21FBFA" w14:textId="77777777" w:rsidR="00EF7C56" w:rsidRDefault="00000000">
      <w:pPr>
        <w:pStyle w:val="Heading2"/>
        <w:spacing w:before="240" w:after="120"/>
      </w:pPr>
      <w:r>
        <w:t>11. Unified Contact Database</w:t>
      </w:r>
    </w:p>
    <w:p w14:paraId="04CC9372" w14:textId="77777777" w:rsidR="00EF7C56" w:rsidRDefault="00000000">
      <w:pPr>
        <w:spacing w:before="40" w:after="120"/>
      </w:pPr>
      <w:r>
        <w:rPr>
          <w:b/>
        </w:rPr>
        <w:t>Purpose:</w:t>
      </w:r>
      <w:r>
        <w:t xml:space="preserve"> Maintain one unified, searchable address book for SPLOCA and related offices and external parties, with categorisation and direct SMS/email/team contact actions.</w:t>
      </w:r>
    </w:p>
    <w:p w14:paraId="37412600"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D6FF04A" w14:textId="77777777">
        <w:tc>
          <w:tcPr>
            <w:tcW w:w="4752" w:type="dxa"/>
            <w:shd w:val="clear" w:color="auto" w:fill="1B3A5F"/>
          </w:tcPr>
          <w:p w14:paraId="595BA092" w14:textId="77777777" w:rsidR="00EF7C56" w:rsidRDefault="00000000">
            <w:pPr>
              <w:spacing w:before="40" w:after="40" w:line="252" w:lineRule="auto"/>
            </w:pPr>
            <w:r>
              <w:rPr>
                <w:b/>
                <w:color w:val="FFFFFF"/>
                <w:sz w:val="18"/>
              </w:rPr>
              <w:t>Source document</w:t>
            </w:r>
          </w:p>
        </w:tc>
        <w:tc>
          <w:tcPr>
            <w:tcW w:w="4752" w:type="dxa"/>
            <w:shd w:val="clear" w:color="auto" w:fill="1B3A5F"/>
          </w:tcPr>
          <w:p w14:paraId="2B2BE153" w14:textId="77777777" w:rsidR="00EF7C56" w:rsidRDefault="00000000">
            <w:pPr>
              <w:spacing w:before="40" w:after="40" w:line="252" w:lineRule="auto"/>
            </w:pPr>
            <w:r>
              <w:rPr>
                <w:b/>
                <w:color w:val="FFFFFF"/>
                <w:sz w:val="18"/>
              </w:rPr>
              <w:t>Coverage</w:t>
            </w:r>
          </w:p>
        </w:tc>
      </w:tr>
      <w:tr w:rsidR="00EF7C56" w14:paraId="22DAE120" w14:textId="77777777">
        <w:tc>
          <w:tcPr>
            <w:tcW w:w="4752" w:type="dxa"/>
          </w:tcPr>
          <w:p w14:paraId="5A621721" w14:textId="77777777" w:rsidR="00EF7C56" w:rsidRDefault="00000000">
            <w:pPr>
              <w:spacing w:before="40" w:after="40" w:line="252" w:lineRule="auto"/>
            </w:pPr>
            <w:r>
              <w:rPr>
                <w:sz w:val="20"/>
              </w:rPr>
              <w:t>Legal Management Annexure-I</w:t>
            </w:r>
          </w:p>
        </w:tc>
        <w:tc>
          <w:tcPr>
            <w:tcW w:w="4752" w:type="dxa"/>
          </w:tcPr>
          <w:p w14:paraId="001E3B70" w14:textId="77777777" w:rsidR="00EF7C56" w:rsidRDefault="00000000">
            <w:pPr>
              <w:spacing w:before="40" w:after="40" w:line="252" w:lineRule="auto"/>
            </w:pPr>
            <w:r>
              <w:rPr>
                <w:sz w:val="20"/>
              </w:rPr>
              <w:t>§5 Unified Contact Database</w:t>
            </w:r>
          </w:p>
        </w:tc>
      </w:tr>
    </w:tbl>
    <w:p w14:paraId="41FB4D43" w14:textId="77777777" w:rsidR="00EF7C56" w:rsidRDefault="00EF7C56"/>
    <w:p w14:paraId="60CFD3E3"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22DD1180" w14:textId="77777777">
        <w:tc>
          <w:tcPr>
            <w:tcW w:w="3168" w:type="dxa"/>
            <w:shd w:val="clear" w:color="auto" w:fill="1B3A5F"/>
          </w:tcPr>
          <w:p w14:paraId="20008F6C" w14:textId="77777777" w:rsidR="00EF7C56" w:rsidRDefault="00000000">
            <w:pPr>
              <w:spacing w:before="40" w:after="40" w:line="252" w:lineRule="auto"/>
            </w:pPr>
            <w:r>
              <w:rPr>
                <w:b/>
                <w:color w:val="FFFFFF"/>
                <w:sz w:val="18"/>
              </w:rPr>
              <w:t>#</w:t>
            </w:r>
          </w:p>
        </w:tc>
        <w:tc>
          <w:tcPr>
            <w:tcW w:w="3168" w:type="dxa"/>
            <w:shd w:val="clear" w:color="auto" w:fill="1B3A5F"/>
          </w:tcPr>
          <w:p w14:paraId="508AE18C" w14:textId="77777777" w:rsidR="00EF7C56" w:rsidRDefault="00000000">
            <w:pPr>
              <w:spacing w:before="40" w:after="40" w:line="252" w:lineRule="auto"/>
            </w:pPr>
            <w:r>
              <w:rPr>
                <w:b/>
                <w:color w:val="FFFFFF"/>
                <w:sz w:val="18"/>
              </w:rPr>
              <w:t>Area</w:t>
            </w:r>
          </w:p>
        </w:tc>
        <w:tc>
          <w:tcPr>
            <w:tcW w:w="3168" w:type="dxa"/>
            <w:shd w:val="clear" w:color="auto" w:fill="1B3A5F"/>
          </w:tcPr>
          <w:p w14:paraId="7AFBA45A" w14:textId="77777777" w:rsidR="00EF7C56" w:rsidRDefault="00000000">
            <w:pPr>
              <w:spacing w:before="40" w:after="40" w:line="252" w:lineRule="auto"/>
            </w:pPr>
            <w:r>
              <w:rPr>
                <w:b/>
                <w:color w:val="FFFFFF"/>
                <w:sz w:val="18"/>
              </w:rPr>
              <w:t>Requirement</w:t>
            </w:r>
          </w:p>
        </w:tc>
      </w:tr>
      <w:tr w:rsidR="00EF7C56" w14:paraId="60AEAFB3" w14:textId="77777777">
        <w:tc>
          <w:tcPr>
            <w:tcW w:w="3168" w:type="dxa"/>
          </w:tcPr>
          <w:p w14:paraId="15F51845" w14:textId="77777777" w:rsidR="00EF7C56" w:rsidRDefault="00000000">
            <w:pPr>
              <w:spacing w:before="40" w:after="40" w:line="252" w:lineRule="auto"/>
            </w:pPr>
            <w:r>
              <w:rPr>
                <w:sz w:val="20"/>
              </w:rPr>
              <w:t>1</w:t>
            </w:r>
          </w:p>
        </w:tc>
        <w:tc>
          <w:tcPr>
            <w:tcW w:w="3168" w:type="dxa"/>
          </w:tcPr>
          <w:p w14:paraId="76B0CE74" w14:textId="77777777" w:rsidR="00EF7C56" w:rsidRDefault="00000000">
            <w:pPr>
              <w:spacing w:before="40" w:after="40" w:line="252" w:lineRule="auto"/>
            </w:pPr>
            <w:r>
              <w:rPr>
                <w:sz w:val="20"/>
              </w:rPr>
              <w:t>Coverage</w:t>
            </w:r>
          </w:p>
        </w:tc>
        <w:tc>
          <w:tcPr>
            <w:tcW w:w="3168" w:type="dxa"/>
          </w:tcPr>
          <w:p w14:paraId="77ED2B9A" w14:textId="77777777" w:rsidR="00EF7C56" w:rsidRDefault="00000000">
            <w:pPr>
              <w:spacing w:before="40" w:after="40" w:line="252" w:lineRule="auto"/>
            </w:pPr>
            <w:r>
              <w:rPr>
                <w:sz w:val="20"/>
              </w:rPr>
              <w:t>The contact database shall cover the organisations and teams listed below.</w:t>
            </w:r>
          </w:p>
        </w:tc>
      </w:tr>
      <w:tr w:rsidR="00EF7C56" w14:paraId="332E77F4" w14:textId="77777777">
        <w:tc>
          <w:tcPr>
            <w:tcW w:w="3168" w:type="dxa"/>
            <w:shd w:val="clear" w:color="auto" w:fill="F3F6FA"/>
          </w:tcPr>
          <w:p w14:paraId="28975081" w14:textId="77777777" w:rsidR="00EF7C56" w:rsidRDefault="00000000">
            <w:pPr>
              <w:spacing w:before="40" w:after="40" w:line="252" w:lineRule="auto"/>
            </w:pPr>
            <w:r>
              <w:rPr>
                <w:sz w:val="20"/>
              </w:rPr>
              <w:t>2</w:t>
            </w:r>
          </w:p>
        </w:tc>
        <w:tc>
          <w:tcPr>
            <w:tcW w:w="3168" w:type="dxa"/>
            <w:shd w:val="clear" w:color="auto" w:fill="F3F6FA"/>
          </w:tcPr>
          <w:p w14:paraId="4FF81C9C" w14:textId="77777777" w:rsidR="00EF7C56" w:rsidRDefault="00000000">
            <w:pPr>
              <w:spacing w:before="40" w:after="40" w:line="252" w:lineRule="auto"/>
            </w:pPr>
            <w:r>
              <w:rPr>
                <w:sz w:val="20"/>
              </w:rPr>
              <w:t>Categories</w:t>
            </w:r>
          </w:p>
        </w:tc>
        <w:tc>
          <w:tcPr>
            <w:tcW w:w="3168" w:type="dxa"/>
            <w:shd w:val="clear" w:color="auto" w:fill="F3F6FA"/>
          </w:tcPr>
          <w:p w14:paraId="7C6E6BE7" w14:textId="77777777" w:rsidR="00EF7C56" w:rsidRDefault="00000000">
            <w:pPr>
              <w:spacing w:before="40" w:after="40" w:line="252" w:lineRule="auto"/>
            </w:pPr>
            <w:r>
              <w:rPr>
                <w:sz w:val="20"/>
              </w:rPr>
              <w:t>Contacts shall be addable under the categories listed below, with custom categories supported.</w:t>
            </w:r>
          </w:p>
        </w:tc>
      </w:tr>
      <w:tr w:rsidR="00EF7C56" w14:paraId="6FA5E18B" w14:textId="77777777">
        <w:tc>
          <w:tcPr>
            <w:tcW w:w="3168" w:type="dxa"/>
          </w:tcPr>
          <w:p w14:paraId="18BC88DC" w14:textId="77777777" w:rsidR="00EF7C56" w:rsidRDefault="00000000">
            <w:pPr>
              <w:spacing w:before="40" w:after="40" w:line="252" w:lineRule="auto"/>
            </w:pPr>
            <w:r>
              <w:rPr>
                <w:sz w:val="20"/>
              </w:rPr>
              <w:t>3</w:t>
            </w:r>
          </w:p>
        </w:tc>
        <w:tc>
          <w:tcPr>
            <w:tcW w:w="3168" w:type="dxa"/>
          </w:tcPr>
          <w:p w14:paraId="13DB22C3" w14:textId="77777777" w:rsidR="00EF7C56" w:rsidRDefault="00000000">
            <w:pPr>
              <w:spacing w:before="40" w:after="40" w:line="252" w:lineRule="auto"/>
            </w:pPr>
            <w:r>
              <w:rPr>
                <w:sz w:val="20"/>
              </w:rPr>
              <w:t>Unify &amp; update</w:t>
            </w:r>
          </w:p>
        </w:tc>
        <w:tc>
          <w:tcPr>
            <w:tcW w:w="3168" w:type="dxa"/>
          </w:tcPr>
          <w:p w14:paraId="58D14737" w14:textId="77777777" w:rsidR="00EF7C56" w:rsidRDefault="00000000">
            <w:pPr>
              <w:spacing w:before="40" w:after="40" w:line="252" w:lineRule="auto"/>
            </w:pPr>
            <w:r>
              <w:rPr>
                <w:sz w:val="20"/>
              </w:rPr>
              <w:t>Multiple business contact lists shall be convertible into one address book; existing contacts shall be updatable.</w:t>
            </w:r>
          </w:p>
        </w:tc>
      </w:tr>
      <w:tr w:rsidR="00EF7C56" w14:paraId="75DD16C2" w14:textId="77777777">
        <w:tc>
          <w:tcPr>
            <w:tcW w:w="3168" w:type="dxa"/>
            <w:shd w:val="clear" w:color="auto" w:fill="F3F6FA"/>
          </w:tcPr>
          <w:p w14:paraId="49CA8629" w14:textId="77777777" w:rsidR="00EF7C56" w:rsidRDefault="00000000">
            <w:pPr>
              <w:spacing w:before="40" w:after="40" w:line="252" w:lineRule="auto"/>
            </w:pPr>
            <w:r>
              <w:rPr>
                <w:sz w:val="20"/>
              </w:rPr>
              <w:t>4</w:t>
            </w:r>
          </w:p>
        </w:tc>
        <w:tc>
          <w:tcPr>
            <w:tcW w:w="3168" w:type="dxa"/>
            <w:shd w:val="clear" w:color="auto" w:fill="F3F6FA"/>
          </w:tcPr>
          <w:p w14:paraId="7989A5B0" w14:textId="77777777" w:rsidR="00EF7C56" w:rsidRDefault="00000000">
            <w:pPr>
              <w:spacing w:before="40" w:after="40" w:line="252" w:lineRule="auto"/>
            </w:pPr>
            <w:r>
              <w:rPr>
                <w:sz w:val="20"/>
              </w:rPr>
              <w:t>Search</w:t>
            </w:r>
          </w:p>
        </w:tc>
        <w:tc>
          <w:tcPr>
            <w:tcW w:w="3168" w:type="dxa"/>
            <w:shd w:val="clear" w:color="auto" w:fill="F3F6FA"/>
          </w:tcPr>
          <w:p w14:paraId="30A64620" w14:textId="77777777" w:rsidR="00EF7C56" w:rsidRDefault="00000000">
            <w:pPr>
              <w:spacing w:before="40" w:after="40" w:line="252" w:lineRule="auto"/>
            </w:pPr>
            <w:r>
              <w:rPr>
                <w:sz w:val="20"/>
              </w:rPr>
              <w:t>Free-text search shall find matches across the database.</w:t>
            </w:r>
          </w:p>
        </w:tc>
      </w:tr>
      <w:tr w:rsidR="00EF7C56" w14:paraId="42AB1816" w14:textId="77777777">
        <w:tc>
          <w:tcPr>
            <w:tcW w:w="3168" w:type="dxa"/>
          </w:tcPr>
          <w:p w14:paraId="3DBF0836" w14:textId="77777777" w:rsidR="00EF7C56" w:rsidRDefault="00000000">
            <w:pPr>
              <w:spacing w:before="40" w:after="40" w:line="252" w:lineRule="auto"/>
            </w:pPr>
            <w:r>
              <w:rPr>
                <w:sz w:val="20"/>
              </w:rPr>
              <w:t>5</w:t>
            </w:r>
          </w:p>
        </w:tc>
        <w:tc>
          <w:tcPr>
            <w:tcW w:w="3168" w:type="dxa"/>
          </w:tcPr>
          <w:p w14:paraId="64AAE37F" w14:textId="77777777" w:rsidR="00EF7C56" w:rsidRDefault="00000000">
            <w:pPr>
              <w:spacing w:before="40" w:after="40" w:line="252" w:lineRule="auto"/>
            </w:pPr>
            <w:r>
              <w:rPr>
                <w:sz w:val="20"/>
              </w:rPr>
              <w:t>Actions</w:t>
            </w:r>
          </w:p>
        </w:tc>
        <w:tc>
          <w:tcPr>
            <w:tcW w:w="3168" w:type="dxa"/>
          </w:tcPr>
          <w:p w14:paraId="0AE65DDA" w14:textId="77777777" w:rsidR="00EF7C56" w:rsidRDefault="00000000">
            <w:pPr>
              <w:spacing w:before="40" w:after="40" w:line="252" w:lineRule="auto"/>
            </w:pPr>
            <w:r>
              <w:rPr>
                <w:sz w:val="20"/>
              </w:rPr>
              <w:t>From a contact, authorised users shall send to SMS, Email or Team for phone/mail contact.</w:t>
            </w:r>
          </w:p>
        </w:tc>
      </w:tr>
      <w:tr w:rsidR="00EF7C56" w14:paraId="73D6E95E" w14:textId="77777777">
        <w:tc>
          <w:tcPr>
            <w:tcW w:w="3168" w:type="dxa"/>
            <w:shd w:val="clear" w:color="auto" w:fill="F3F6FA"/>
          </w:tcPr>
          <w:p w14:paraId="38C7DE0F" w14:textId="77777777" w:rsidR="00EF7C56" w:rsidRDefault="00000000">
            <w:pPr>
              <w:spacing w:before="40" w:after="40" w:line="252" w:lineRule="auto"/>
            </w:pPr>
            <w:r>
              <w:rPr>
                <w:sz w:val="20"/>
              </w:rPr>
              <w:t>6</w:t>
            </w:r>
          </w:p>
        </w:tc>
        <w:tc>
          <w:tcPr>
            <w:tcW w:w="3168" w:type="dxa"/>
            <w:shd w:val="clear" w:color="auto" w:fill="F3F6FA"/>
          </w:tcPr>
          <w:p w14:paraId="669EA5A9" w14:textId="77777777" w:rsidR="00EF7C56" w:rsidRDefault="00000000">
            <w:pPr>
              <w:spacing w:before="40" w:after="40" w:line="252" w:lineRule="auto"/>
            </w:pPr>
            <w:r>
              <w:rPr>
                <w:sz w:val="20"/>
              </w:rPr>
              <w:t>Migration</w:t>
            </w:r>
          </w:p>
        </w:tc>
        <w:tc>
          <w:tcPr>
            <w:tcW w:w="3168" w:type="dxa"/>
            <w:shd w:val="clear" w:color="auto" w:fill="F3F6FA"/>
          </w:tcPr>
          <w:p w14:paraId="6F4637C8" w14:textId="77777777" w:rsidR="00EF7C56" w:rsidRDefault="00000000">
            <w:pPr>
              <w:spacing w:before="40" w:after="40" w:line="252" w:lineRule="auto"/>
            </w:pPr>
            <w:r>
              <w:rPr>
                <w:sz w:val="20"/>
              </w:rPr>
              <w:t>Legacy contact lists shall be migratable as released under Section 13.</w:t>
            </w:r>
          </w:p>
        </w:tc>
      </w:tr>
    </w:tbl>
    <w:p w14:paraId="16C3A2C7" w14:textId="77777777" w:rsidR="00EF7C56" w:rsidRDefault="00EF7C56"/>
    <w:p w14:paraId="6A4867DC" w14:textId="77777777" w:rsidR="00EF7C56" w:rsidRDefault="00000000">
      <w:pPr>
        <w:spacing w:before="40" w:after="120"/>
      </w:pPr>
      <w:r>
        <w:t>##### Organisations / teams to cover</w:t>
      </w:r>
    </w:p>
    <w:p w14:paraId="76C54C45" w14:textId="77777777" w:rsidR="00EF7C56" w:rsidRDefault="00000000">
      <w:pPr>
        <w:pStyle w:val="ListBullet"/>
        <w:spacing w:after="60"/>
      </w:pPr>
      <w:r>
        <w:t>SPLOCA Office</w:t>
      </w:r>
    </w:p>
    <w:p w14:paraId="0A0BDBBF" w14:textId="77777777" w:rsidR="00EF7C56" w:rsidRDefault="00000000">
      <w:pPr>
        <w:pStyle w:val="ListBullet"/>
        <w:spacing w:after="60"/>
      </w:pPr>
      <w:r>
        <w:t>RC Office</w:t>
      </w:r>
    </w:p>
    <w:p w14:paraId="03F9D86D" w14:textId="77777777" w:rsidR="00EF7C56" w:rsidRDefault="00000000">
      <w:pPr>
        <w:pStyle w:val="ListBullet"/>
        <w:spacing w:after="60"/>
      </w:pPr>
      <w:r>
        <w:lastRenderedPageBreak/>
        <w:t>CA</w:t>
      </w:r>
    </w:p>
    <w:p w14:paraId="22F07D41" w14:textId="77777777" w:rsidR="00EF7C56" w:rsidRDefault="00000000">
      <w:pPr>
        <w:pStyle w:val="ListBullet"/>
        <w:spacing w:after="60"/>
      </w:pPr>
      <w:r>
        <w:t>RD (Revenue Department — confirm if different)</w:t>
      </w:r>
    </w:p>
    <w:p w14:paraId="7F01EE2B" w14:textId="77777777" w:rsidR="00EF7C56" w:rsidRDefault="00000000">
      <w:pPr>
        <w:pStyle w:val="ListBullet"/>
        <w:spacing w:after="60"/>
      </w:pPr>
      <w:r>
        <w:t>District Fraud Prevention Cell</w:t>
      </w:r>
    </w:p>
    <w:p w14:paraId="081AD35F" w14:textId="77777777" w:rsidR="00EF7C56" w:rsidRDefault="00000000">
      <w:pPr>
        <w:pStyle w:val="ListBullet"/>
        <w:spacing w:after="60"/>
      </w:pPr>
      <w:r>
        <w:t>Investigating Officers (IOs)</w:t>
      </w:r>
    </w:p>
    <w:p w14:paraId="082B9EA2" w14:textId="77777777" w:rsidR="00EF7C56" w:rsidRDefault="00000000">
      <w:pPr>
        <w:pStyle w:val="ListBullet"/>
        <w:spacing w:after="60"/>
      </w:pPr>
      <w:r>
        <w:t>Legal Team</w:t>
      </w:r>
    </w:p>
    <w:p w14:paraId="0C716C65" w14:textId="77777777" w:rsidR="00EF7C56" w:rsidRDefault="00000000">
      <w:pPr>
        <w:spacing w:before="40" w:after="120"/>
      </w:pPr>
      <w:r>
        <w:t>##### Contact categories</w:t>
      </w:r>
    </w:p>
    <w:p w14:paraId="7658135D" w14:textId="77777777" w:rsidR="00EF7C56" w:rsidRDefault="00000000">
      <w:pPr>
        <w:pStyle w:val="ListBullet"/>
        <w:spacing w:after="60"/>
      </w:pPr>
      <w:r>
        <w:t>Advocates</w:t>
      </w:r>
    </w:p>
    <w:p w14:paraId="2BEBCB3A" w14:textId="77777777" w:rsidR="00EF7C56" w:rsidRDefault="00000000">
      <w:pPr>
        <w:pStyle w:val="ListBullet"/>
        <w:spacing w:after="60"/>
      </w:pPr>
      <w:r>
        <w:t>Accused</w:t>
      </w:r>
    </w:p>
    <w:p w14:paraId="0FE02DE4" w14:textId="77777777" w:rsidR="00EF7C56" w:rsidRDefault="00000000">
      <w:pPr>
        <w:pStyle w:val="ListBullet"/>
        <w:spacing w:after="60"/>
      </w:pPr>
      <w:r>
        <w:t>Petitioners</w:t>
      </w:r>
    </w:p>
    <w:p w14:paraId="264D31B0" w14:textId="77777777" w:rsidR="00EF7C56" w:rsidRDefault="00000000">
      <w:pPr>
        <w:pStyle w:val="ListBullet"/>
        <w:spacing w:after="60"/>
      </w:pPr>
      <w:r>
        <w:t>Visitors</w:t>
      </w:r>
    </w:p>
    <w:p w14:paraId="7A77E6B4" w14:textId="77777777" w:rsidR="00EF7C56" w:rsidRDefault="00000000">
      <w:pPr>
        <w:pStyle w:val="ListBullet"/>
        <w:spacing w:after="60"/>
      </w:pPr>
      <w:r>
        <w:t>External Experts</w:t>
      </w:r>
    </w:p>
    <w:p w14:paraId="64DA8950" w14:textId="77777777" w:rsidR="00EF7C56" w:rsidRDefault="00000000">
      <w:pPr>
        <w:pStyle w:val="ListBullet"/>
        <w:spacing w:after="60"/>
      </w:pPr>
      <w:r>
        <w:t>Key Officials (Tahsildar, AC, Sub Registrar, and similar)</w:t>
      </w:r>
    </w:p>
    <w:p w14:paraId="2ED2C0EB" w14:textId="77777777" w:rsidR="00EF7C56" w:rsidRDefault="00000000">
      <w:pPr>
        <w:pStyle w:val="ListBullet"/>
        <w:spacing w:after="60"/>
      </w:pPr>
      <w:r>
        <w:t>Custom categories defined by authorised users</w:t>
      </w:r>
    </w:p>
    <w:p w14:paraId="663FBEB3" w14:textId="77777777" w:rsidR="00EF7C56" w:rsidRDefault="00000000">
      <w:pPr>
        <w:spacing w:before="40" w:after="120"/>
      </w:pPr>
      <w:r>
        <w:t>##### Entity fields — Contact record (minimum)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9BF1F91" w14:textId="77777777">
        <w:tc>
          <w:tcPr>
            <w:tcW w:w="4752" w:type="dxa"/>
            <w:shd w:val="clear" w:color="auto" w:fill="1B3A5F"/>
          </w:tcPr>
          <w:p w14:paraId="3683D63C" w14:textId="77777777" w:rsidR="00EF7C56" w:rsidRDefault="00000000">
            <w:pPr>
              <w:spacing w:before="40" w:after="40" w:line="252" w:lineRule="auto"/>
            </w:pPr>
            <w:r>
              <w:rPr>
                <w:b/>
                <w:color w:val="FFFFFF"/>
                <w:sz w:val="18"/>
              </w:rPr>
              <w:t>Field</w:t>
            </w:r>
          </w:p>
        </w:tc>
        <w:tc>
          <w:tcPr>
            <w:tcW w:w="4752" w:type="dxa"/>
            <w:shd w:val="clear" w:color="auto" w:fill="1B3A5F"/>
          </w:tcPr>
          <w:p w14:paraId="7ABE8346" w14:textId="77777777" w:rsidR="00EF7C56" w:rsidRDefault="00000000">
            <w:pPr>
              <w:spacing w:before="40" w:after="40" w:line="252" w:lineRule="auto"/>
            </w:pPr>
            <w:r>
              <w:rPr>
                <w:b/>
                <w:color w:val="FFFFFF"/>
                <w:sz w:val="18"/>
              </w:rPr>
              <w:t>Notes</w:t>
            </w:r>
          </w:p>
        </w:tc>
      </w:tr>
      <w:tr w:rsidR="00EF7C56" w14:paraId="685C3A21" w14:textId="77777777">
        <w:tc>
          <w:tcPr>
            <w:tcW w:w="4752" w:type="dxa"/>
          </w:tcPr>
          <w:p w14:paraId="342B09B8" w14:textId="77777777" w:rsidR="00EF7C56" w:rsidRDefault="00000000">
            <w:pPr>
              <w:spacing w:before="40" w:after="40" w:line="252" w:lineRule="auto"/>
            </w:pPr>
            <w:r>
              <w:rPr>
                <w:sz w:val="20"/>
              </w:rPr>
              <w:t>Name</w:t>
            </w:r>
          </w:p>
        </w:tc>
        <w:tc>
          <w:tcPr>
            <w:tcW w:w="4752" w:type="dxa"/>
          </w:tcPr>
          <w:p w14:paraId="72209E0C" w14:textId="77777777" w:rsidR="00EF7C56" w:rsidRDefault="00000000">
            <w:pPr>
              <w:spacing w:before="40" w:after="40" w:line="252" w:lineRule="auto"/>
            </w:pPr>
            <w:r>
              <w:rPr>
                <w:sz w:val="20"/>
              </w:rPr>
              <w:t>Person or office name</w:t>
            </w:r>
          </w:p>
        </w:tc>
      </w:tr>
      <w:tr w:rsidR="00EF7C56" w14:paraId="21465CE5" w14:textId="77777777">
        <w:tc>
          <w:tcPr>
            <w:tcW w:w="4752" w:type="dxa"/>
            <w:shd w:val="clear" w:color="auto" w:fill="F3F6FA"/>
          </w:tcPr>
          <w:p w14:paraId="352EE2EC" w14:textId="77777777" w:rsidR="00EF7C56" w:rsidRDefault="00000000">
            <w:pPr>
              <w:spacing w:before="40" w:after="40" w:line="252" w:lineRule="auto"/>
            </w:pPr>
            <w:r>
              <w:rPr>
                <w:sz w:val="20"/>
              </w:rPr>
              <w:t>Category</w:t>
            </w:r>
          </w:p>
        </w:tc>
        <w:tc>
          <w:tcPr>
            <w:tcW w:w="4752" w:type="dxa"/>
            <w:shd w:val="clear" w:color="auto" w:fill="F3F6FA"/>
          </w:tcPr>
          <w:p w14:paraId="62C456E4" w14:textId="77777777" w:rsidR="00EF7C56" w:rsidRDefault="00000000">
            <w:pPr>
              <w:spacing w:before="40" w:after="40" w:line="252" w:lineRule="auto"/>
            </w:pPr>
            <w:r>
              <w:rPr>
                <w:sz w:val="20"/>
              </w:rPr>
              <w:t>From category list / custom</w:t>
            </w:r>
          </w:p>
        </w:tc>
      </w:tr>
      <w:tr w:rsidR="00EF7C56" w14:paraId="59E8C7E8" w14:textId="77777777">
        <w:tc>
          <w:tcPr>
            <w:tcW w:w="4752" w:type="dxa"/>
          </w:tcPr>
          <w:p w14:paraId="23667E88" w14:textId="77777777" w:rsidR="00EF7C56" w:rsidRDefault="00000000">
            <w:pPr>
              <w:spacing w:before="40" w:after="40" w:line="252" w:lineRule="auto"/>
            </w:pPr>
            <w:r>
              <w:rPr>
                <w:sz w:val="20"/>
              </w:rPr>
              <w:t>Organisation</w:t>
            </w:r>
          </w:p>
        </w:tc>
        <w:tc>
          <w:tcPr>
            <w:tcW w:w="4752" w:type="dxa"/>
          </w:tcPr>
          <w:p w14:paraId="2E10E9DE" w14:textId="77777777" w:rsidR="00EF7C56" w:rsidRDefault="00000000">
            <w:pPr>
              <w:spacing w:before="40" w:after="40" w:line="252" w:lineRule="auto"/>
            </w:pPr>
            <w:r>
              <w:rPr>
                <w:sz w:val="20"/>
              </w:rPr>
              <w:t>Office/org affiliation</w:t>
            </w:r>
          </w:p>
        </w:tc>
      </w:tr>
      <w:tr w:rsidR="00EF7C56" w14:paraId="2F103102" w14:textId="77777777">
        <w:tc>
          <w:tcPr>
            <w:tcW w:w="4752" w:type="dxa"/>
            <w:shd w:val="clear" w:color="auto" w:fill="F3F6FA"/>
          </w:tcPr>
          <w:p w14:paraId="5249FC73" w14:textId="77777777" w:rsidR="00EF7C56" w:rsidRDefault="00000000">
            <w:pPr>
              <w:spacing w:before="40" w:after="40" w:line="252" w:lineRule="auto"/>
            </w:pPr>
            <w:r>
              <w:rPr>
                <w:sz w:val="20"/>
              </w:rPr>
              <w:t>Phone</w:t>
            </w:r>
          </w:p>
        </w:tc>
        <w:tc>
          <w:tcPr>
            <w:tcW w:w="4752" w:type="dxa"/>
            <w:shd w:val="clear" w:color="auto" w:fill="F3F6FA"/>
          </w:tcPr>
          <w:p w14:paraId="7B66BA90" w14:textId="77777777" w:rsidR="00EF7C56" w:rsidRDefault="00000000">
            <w:pPr>
              <w:spacing w:before="40" w:after="40" w:line="252" w:lineRule="auto"/>
            </w:pPr>
            <w:r>
              <w:rPr>
                <w:sz w:val="20"/>
              </w:rPr>
              <w:t>For SMS/call hand-off</w:t>
            </w:r>
          </w:p>
        </w:tc>
      </w:tr>
      <w:tr w:rsidR="00EF7C56" w14:paraId="0A636276" w14:textId="77777777">
        <w:tc>
          <w:tcPr>
            <w:tcW w:w="4752" w:type="dxa"/>
          </w:tcPr>
          <w:p w14:paraId="1B34D599" w14:textId="77777777" w:rsidR="00EF7C56" w:rsidRDefault="00000000">
            <w:pPr>
              <w:spacing w:before="40" w:after="40" w:line="252" w:lineRule="auto"/>
            </w:pPr>
            <w:r>
              <w:rPr>
                <w:sz w:val="20"/>
              </w:rPr>
              <w:t>Email</w:t>
            </w:r>
          </w:p>
        </w:tc>
        <w:tc>
          <w:tcPr>
            <w:tcW w:w="4752" w:type="dxa"/>
          </w:tcPr>
          <w:p w14:paraId="54F30714" w14:textId="77777777" w:rsidR="00EF7C56" w:rsidRDefault="00000000">
            <w:pPr>
              <w:spacing w:before="40" w:after="40" w:line="252" w:lineRule="auto"/>
            </w:pPr>
            <w:r>
              <w:rPr>
                <w:sz w:val="20"/>
              </w:rPr>
              <w:t>For email hand-off</w:t>
            </w:r>
          </w:p>
        </w:tc>
      </w:tr>
      <w:tr w:rsidR="00EF7C56" w14:paraId="2E0563AB" w14:textId="77777777">
        <w:tc>
          <w:tcPr>
            <w:tcW w:w="4752" w:type="dxa"/>
            <w:shd w:val="clear" w:color="auto" w:fill="F3F6FA"/>
          </w:tcPr>
          <w:p w14:paraId="21C4F454" w14:textId="77777777" w:rsidR="00EF7C56" w:rsidRDefault="00000000">
            <w:pPr>
              <w:spacing w:before="40" w:after="40" w:line="252" w:lineRule="auto"/>
            </w:pPr>
            <w:r>
              <w:rPr>
                <w:sz w:val="20"/>
              </w:rPr>
              <w:t>Address</w:t>
            </w:r>
          </w:p>
        </w:tc>
        <w:tc>
          <w:tcPr>
            <w:tcW w:w="4752" w:type="dxa"/>
            <w:shd w:val="clear" w:color="auto" w:fill="F3F6FA"/>
          </w:tcPr>
          <w:p w14:paraId="1BDDFB7B" w14:textId="77777777" w:rsidR="00EF7C56" w:rsidRDefault="00000000">
            <w:pPr>
              <w:spacing w:before="40" w:after="40" w:line="252" w:lineRule="auto"/>
            </w:pPr>
            <w:r>
              <w:rPr>
                <w:sz w:val="20"/>
              </w:rPr>
              <w:t>Where available</w:t>
            </w:r>
          </w:p>
        </w:tc>
      </w:tr>
      <w:tr w:rsidR="00EF7C56" w14:paraId="631C3B7B" w14:textId="77777777">
        <w:tc>
          <w:tcPr>
            <w:tcW w:w="4752" w:type="dxa"/>
          </w:tcPr>
          <w:p w14:paraId="1FCD63A0" w14:textId="77777777" w:rsidR="00EF7C56" w:rsidRDefault="00000000">
            <w:pPr>
              <w:spacing w:before="40" w:after="40" w:line="252" w:lineRule="auto"/>
            </w:pPr>
            <w:r>
              <w:rPr>
                <w:sz w:val="20"/>
              </w:rPr>
              <w:t>Designation / role</w:t>
            </w:r>
          </w:p>
        </w:tc>
        <w:tc>
          <w:tcPr>
            <w:tcW w:w="4752" w:type="dxa"/>
          </w:tcPr>
          <w:p w14:paraId="2573B610" w14:textId="77777777" w:rsidR="00EF7C56" w:rsidRDefault="00000000">
            <w:pPr>
              <w:spacing w:before="40" w:after="40" w:line="252" w:lineRule="auto"/>
            </w:pPr>
            <w:r>
              <w:rPr>
                <w:sz w:val="20"/>
              </w:rPr>
              <w:t>Where available</w:t>
            </w:r>
          </w:p>
        </w:tc>
      </w:tr>
      <w:tr w:rsidR="00EF7C56" w14:paraId="139BAB67" w14:textId="77777777">
        <w:tc>
          <w:tcPr>
            <w:tcW w:w="4752" w:type="dxa"/>
            <w:shd w:val="clear" w:color="auto" w:fill="F3F6FA"/>
          </w:tcPr>
          <w:p w14:paraId="4D22DC50" w14:textId="77777777" w:rsidR="00EF7C56" w:rsidRDefault="00000000">
            <w:pPr>
              <w:spacing w:before="40" w:after="40" w:line="252" w:lineRule="auto"/>
            </w:pPr>
            <w:r>
              <w:rPr>
                <w:sz w:val="20"/>
              </w:rPr>
              <w:t>Notes / additional details</w:t>
            </w:r>
          </w:p>
        </w:tc>
        <w:tc>
          <w:tcPr>
            <w:tcW w:w="4752" w:type="dxa"/>
            <w:shd w:val="clear" w:color="auto" w:fill="F3F6FA"/>
          </w:tcPr>
          <w:p w14:paraId="4D6AC1DA" w14:textId="77777777" w:rsidR="00EF7C56" w:rsidRDefault="00000000">
            <w:pPr>
              <w:spacing w:before="40" w:after="40" w:line="252" w:lineRule="auto"/>
            </w:pPr>
            <w:r>
              <w:rPr>
                <w:sz w:val="20"/>
              </w:rPr>
              <w:t>Updatable</w:t>
            </w:r>
          </w:p>
        </w:tc>
      </w:tr>
      <w:tr w:rsidR="00EF7C56" w14:paraId="647C971F" w14:textId="77777777">
        <w:tc>
          <w:tcPr>
            <w:tcW w:w="4752" w:type="dxa"/>
          </w:tcPr>
          <w:p w14:paraId="560B54C6" w14:textId="77777777" w:rsidR="00EF7C56" w:rsidRDefault="00000000">
            <w:pPr>
              <w:spacing w:before="40" w:after="40" w:line="252" w:lineRule="auto"/>
            </w:pPr>
            <w:r>
              <w:rPr>
                <w:sz w:val="20"/>
              </w:rPr>
              <w:t>Team link</w:t>
            </w:r>
          </w:p>
        </w:tc>
        <w:tc>
          <w:tcPr>
            <w:tcW w:w="4752" w:type="dxa"/>
          </w:tcPr>
          <w:p w14:paraId="0BC01F47" w14:textId="77777777" w:rsidR="00EF7C56" w:rsidRDefault="00000000">
            <w:pPr>
              <w:spacing w:before="40" w:after="40" w:line="252" w:lineRule="auto"/>
            </w:pPr>
            <w:r>
              <w:rPr>
                <w:sz w:val="20"/>
              </w:rPr>
              <w:t>For team contact action</w:t>
            </w:r>
          </w:p>
        </w:tc>
      </w:tr>
    </w:tbl>
    <w:p w14:paraId="1ABE602C" w14:textId="77777777" w:rsidR="00EF7C56" w:rsidRDefault="00EF7C56"/>
    <w:p w14:paraId="147C3EA5"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52078E3" w14:textId="77777777">
        <w:tc>
          <w:tcPr>
            <w:tcW w:w="4752" w:type="dxa"/>
            <w:shd w:val="clear" w:color="auto" w:fill="1B3A5F"/>
          </w:tcPr>
          <w:p w14:paraId="7D7BFE6E" w14:textId="77777777" w:rsidR="00EF7C56" w:rsidRDefault="00000000">
            <w:pPr>
              <w:spacing w:before="40" w:after="40" w:line="252" w:lineRule="auto"/>
            </w:pPr>
            <w:r>
              <w:rPr>
                <w:b/>
                <w:color w:val="FFFFFF"/>
                <w:sz w:val="18"/>
              </w:rPr>
              <w:t>#</w:t>
            </w:r>
          </w:p>
        </w:tc>
        <w:tc>
          <w:tcPr>
            <w:tcW w:w="4752" w:type="dxa"/>
            <w:shd w:val="clear" w:color="auto" w:fill="1B3A5F"/>
          </w:tcPr>
          <w:p w14:paraId="18DCAE89" w14:textId="77777777" w:rsidR="00EF7C56" w:rsidRDefault="00000000">
            <w:pPr>
              <w:spacing w:before="40" w:after="40" w:line="252" w:lineRule="auto"/>
            </w:pPr>
            <w:r>
              <w:rPr>
                <w:b/>
                <w:color w:val="FFFFFF"/>
                <w:sz w:val="18"/>
              </w:rPr>
              <w:t>Criterion</w:t>
            </w:r>
          </w:p>
        </w:tc>
      </w:tr>
      <w:tr w:rsidR="00EF7C56" w14:paraId="439D9E83" w14:textId="77777777">
        <w:tc>
          <w:tcPr>
            <w:tcW w:w="4752" w:type="dxa"/>
          </w:tcPr>
          <w:p w14:paraId="29CA825E" w14:textId="77777777" w:rsidR="00EF7C56" w:rsidRDefault="00000000">
            <w:pPr>
              <w:spacing w:before="40" w:after="40" w:line="252" w:lineRule="auto"/>
            </w:pPr>
            <w:r>
              <w:rPr>
                <w:sz w:val="20"/>
              </w:rPr>
              <w:t>1</w:t>
            </w:r>
          </w:p>
        </w:tc>
        <w:tc>
          <w:tcPr>
            <w:tcW w:w="4752" w:type="dxa"/>
          </w:tcPr>
          <w:p w14:paraId="58F82B2F" w14:textId="77777777" w:rsidR="00EF7C56" w:rsidRDefault="00000000">
            <w:pPr>
              <w:spacing w:before="40" w:after="40" w:line="252" w:lineRule="auto"/>
            </w:pPr>
            <w:r>
              <w:rPr>
                <w:sz w:val="20"/>
              </w:rPr>
              <w:t>Contacts for all listed organisations/teams can be maintained and searched.</w:t>
            </w:r>
          </w:p>
        </w:tc>
      </w:tr>
      <w:tr w:rsidR="00EF7C56" w14:paraId="7C00D726" w14:textId="77777777">
        <w:tc>
          <w:tcPr>
            <w:tcW w:w="4752" w:type="dxa"/>
            <w:shd w:val="clear" w:color="auto" w:fill="F3F6FA"/>
          </w:tcPr>
          <w:p w14:paraId="10D6EBC6" w14:textId="77777777" w:rsidR="00EF7C56" w:rsidRDefault="00000000">
            <w:pPr>
              <w:spacing w:before="40" w:after="40" w:line="252" w:lineRule="auto"/>
            </w:pPr>
            <w:r>
              <w:rPr>
                <w:sz w:val="20"/>
              </w:rPr>
              <w:t>2</w:t>
            </w:r>
          </w:p>
        </w:tc>
        <w:tc>
          <w:tcPr>
            <w:tcW w:w="4752" w:type="dxa"/>
            <w:shd w:val="clear" w:color="auto" w:fill="F3F6FA"/>
          </w:tcPr>
          <w:p w14:paraId="201FB8CA" w14:textId="77777777" w:rsidR="00EF7C56" w:rsidRDefault="00000000">
            <w:pPr>
              <w:spacing w:before="40" w:after="40" w:line="252" w:lineRule="auto"/>
            </w:pPr>
            <w:r>
              <w:rPr>
                <w:sz w:val="20"/>
              </w:rPr>
              <w:t>Custom categories can be added without breaking existing records.</w:t>
            </w:r>
          </w:p>
        </w:tc>
      </w:tr>
      <w:tr w:rsidR="00EF7C56" w14:paraId="6FBB80ED" w14:textId="77777777">
        <w:tc>
          <w:tcPr>
            <w:tcW w:w="4752" w:type="dxa"/>
          </w:tcPr>
          <w:p w14:paraId="474ACEBB" w14:textId="77777777" w:rsidR="00EF7C56" w:rsidRDefault="00000000">
            <w:pPr>
              <w:spacing w:before="40" w:after="40" w:line="252" w:lineRule="auto"/>
            </w:pPr>
            <w:r>
              <w:rPr>
                <w:sz w:val="20"/>
              </w:rPr>
              <w:t>3</w:t>
            </w:r>
          </w:p>
        </w:tc>
        <w:tc>
          <w:tcPr>
            <w:tcW w:w="4752" w:type="dxa"/>
          </w:tcPr>
          <w:p w14:paraId="1BE9B46D" w14:textId="77777777" w:rsidR="00EF7C56" w:rsidRDefault="00000000">
            <w:pPr>
              <w:spacing w:before="40" w:after="40" w:line="252" w:lineRule="auto"/>
            </w:pPr>
            <w:r>
              <w:rPr>
                <w:sz w:val="20"/>
              </w:rPr>
              <w:t>SMS, email and team hand-off actions work for authorised users from a contact record.</w:t>
            </w:r>
          </w:p>
        </w:tc>
      </w:tr>
    </w:tbl>
    <w:p w14:paraId="074E014E" w14:textId="77777777" w:rsidR="00EF7C56" w:rsidRDefault="00EF7C56"/>
    <w:p w14:paraId="5694D4E4"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1BBADF67" w14:textId="77777777">
        <w:tc>
          <w:tcPr>
            <w:tcW w:w="3168" w:type="dxa"/>
            <w:shd w:val="clear" w:color="auto" w:fill="1B3A5F"/>
          </w:tcPr>
          <w:p w14:paraId="26B81A94" w14:textId="77777777" w:rsidR="00EF7C56" w:rsidRDefault="00000000">
            <w:pPr>
              <w:spacing w:before="40" w:after="40" w:line="252" w:lineRule="auto"/>
            </w:pPr>
            <w:r>
              <w:rPr>
                <w:b/>
                <w:color w:val="FFFFFF"/>
                <w:sz w:val="18"/>
              </w:rPr>
              <w:t>Feature ID</w:t>
            </w:r>
          </w:p>
        </w:tc>
        <w:tc>
          <w:tcPr>
            <w:tcW w:w="3168" w:type="dxa"/>
            <w:shd w:val="clear" w:color="auto" w:fill="1B3A5F"/>
          </w:tcPr>
          <w:p w14:paraId="7FE05AE1" w14:textId="77777777" w:rsidR="00EF7C56" w:rsidRDefault="00000000">
            <w:pPr>
              <w:spacing w:before="40" w:after="40" w:line="252" w:lineRule="auto"/>
            </w:pPr>
            <w:r>
              <w:rPr>
                <w:b/>
                <w:color w:val="FFFFFF"/>
                <w:sz w:val="18"/>
              </w:rPr>
              <w:t>Capability</w:t>
            </w:r>
          </w:p>
        </w:tc>
        <w:tc>
          <w:tcPr>
            <w:tcW w:w="3168" w:type="dxa"/>
            <w:shd w:val="clear" w:color="auto" w:fill="1B3A5F"/>
          </w:tcPr>
          <w:p w14:paraId="5D0B7601" w14:textId="77777777" w:rsidR="00EF7C56" w:rsidRDefault="00000000">
            <w:pPr>
              <w:spacing w:before="40" w:after="40" w:line="252" w:lineRule="auto"/>
            </w:pPr>
            <w:r>
              <w:rPr>
                <w:b/>
                <w:color w:val="FFFFFF"/>
                <w:sz w:val="18"/>
              </w:rPr>
              <w:t>Description</w:t>
            </w:r>
          </w:p>
        </w:tc>
      </w:tr>
      <w:tr w:rsidR="00EF7C56" w14:paraId="1DDAF8EE" w14:textId="77777777">
        <w:tc>
          <w:tcPr>
            <w:tcW w:w="3168" w:type="dxa"/>
          </w:tcPr>
          <w:p w14:paraId="6B19407E" w14:textId="77777777" w:rsidR="00EF7C56" w:rsidRDefault="00000000">
            <w:pPr>
              <w:spacing w:before="40" w:after="40" w:line="252" w:lineRule="auto"/>
            </w:pPr>
            <w:r>
              <w:rPr>
                <w:sz w:val="20"/>
              </w:rPr>
              <w:t>F11-001</w:t>
            </w:r>
          </w:p>
        </w:tc>
        <w:tc>
          <w:tcPr>
            <w:tcW w:w="3168" w:type="dxa"/>
          </w:tcPr>
          <w:p w14:paraId="42CC05F4" w14:textId="77777777" w:rsidR="00EF7C56" w:rsidRDefault="00000000">
            <w:pPr>
              <w:spacing w:before="40" w:after="40" w:line="252" w:lineRule="auto"/>
            </w:pPr>
            <w:r>
              <w:rPr>
                <w:sz w:val="20"/>
              </w:rPr>
              <w:t>Office &amp; organisation contact coverage</w:t>
            </w:r>
          </w:p>
        </w:tc>
        <w:tc>
          <w:tcPr>
            <w:tcW w:w="3168" w:type="dxa"/>
          </w:tcPr>
          <w:p w14:paraId="280D35F0" w14:textId="77777777" w:rsidR="00EF7C56" w:rsidRDefault="00000000">
            <w:pPr>
              <w:spacing w:before="40" w:after="40" w:line="252" w:lineRule="auto"/>
            </w:pPr>
            <w:r>
              <w:rPr>
                <w:sz w:val="20"/>
              </w:rPr>
              <w:t>Cover SPLOCA, RC, CA, RD, DFPC, IOs and Legal Team contacts.</w:t>
            </w:r>
          </w:p>
        </w:tc>
      </w:tr>
      <w:tr w:rsidR="00EF7C56" w14:paraId="645502CC" w14:textId="77777777">
        <w:tc>
          <w:tcPr>
            <w:tcW w:w="3168" w:type="dxa"/>
            <w:shd w:val="clear" w:color="auto" w:fill="F3F6FA"/>
          </w:tcPr>
          <w:p w14:paraId="748C7389" w14:textId="77777777" w:rsidR="00EF7C56" w:rsidRDefault="00000000">
            <w:pPr>
              <w:spacing w:before="40" w:after="40" w:line="252" w:lineRule="auto"/>
            </w:pPr>
            <w:r>
              <w:rPr>
                <w:sz w:val="20"/>
              </w:rPr>
              <w:lastRenderedPageBreak/>
              <w:t>F11-002</w:t>
            </w:r>
          </w:p>
        </w:tc>
        <w:tc>
          <w:tcPr>
            <w:tcW w:w="3168" w:type="dxa"/>
            <w:shd w:val="clear" w:color="auto" w:fill="F3F6FA"/>
          </w:tcPr>
          <w:p w14:paraId="4B394DFF" w14:textId="77777777" w:rsidR="00EF7C56" w:rsidRDefault="00000000">
            <w:pPr>
              <w:spacing w:before="40" w:after="40" w:line="252" w:lineRule="auto"/>
            </w:pPr>
            <w:r>
              <w:rPr>
                <w:sz w:val="20"/>
              </w:rPr>
              <w:t>Categorised contact types</w:t>
            </w:r>
          </w:p>
        </w:tc>
        <w:tc>
          <w:tcPr>
            <w:tcW w:w="3168" w:type="dxa"/>
            <w:shd w:val="clear" w:color="auto" w:fill="F3F6FA"/>
          </w:tcPr>
          <w:p w14:paraId="707219CF" w14:textId="77777777" w:rsidR="00EF7C56" w:rsidRDefault="00000000">
            <w:pPr>
              <w:spacing w:before="40" w:after="40" w:line="252" w:lineRule="auto"/>
            </w:pPr>
            <w:r>
              <w:rPr>
                <w:sz w:val="20"/>
              </w:rPr>
              <w:t>Maintain advocate, accused, petitioner, visitor, expert and key-official categories.</w:t>
            </w:r>
          </w:p>
        </w:tc>
      </w:tr>
      <w:tr w:rsidR="00EF7C56" w14:paraId="47E54CA1" w14:textId="77777777">
        <w:tc>
          <w:tcPr>
            <w:tcW w:w="3168" w:type="dxa"/>
          </w:tcPr>
          <w:p w14:paraId="2C593BD4" w14:textId="77777777" w:rsidR="00EF7C56" w:rsidRDefault="00000000">
            <w:pPr>
              <w:spacing w:before="40" w:after="40" w:line="252" w:lineRule="auto"/>
            </w:pPr>
            <w:r>
              <w:rPr>
                <w:sz w:val="20"/>
              </w:rPr>
              <w:t>F11-003</w:t>
            </w:r>
          </w:p>
        </w:tc>
        <w:tc>
          <w:tcPr>
            <w:tcW w:w="3168" w:type="dxa"/>
          </w:tcPr>
          <w:p w14:paraId="7659072F" w14:textId="77777777" w:rsidR="00EF7C56" w:rsidRDefault="00000000">
            <w:pPr>
              <w:spacing w:before="40" w:after="40" w:line="252" w:lineRule="auto"/>
            </w:pPr>
            <w:r>
              <w:rPr>
                <w:sz w:val="20"/>
              </w:rPr>
              <w:t>Unified address book &amp; custom categories</w:t>
            </w:r>
          </w:p>
        </w:tc>
        <w:tc>
          <w:tcPr>
            <w:tcW w:w="3168" w:type="dxa"/>
          </w:tcPr>
          <w:p w14:paraId="507587BD" w14:textId="77777777" w:rsidR="00EF7C56" w:rsidRDefault="00000000">
            <w:pPr>
              <w:spacing w:before="40" w:after="40" w:line="252" w:lineRule="auto"/>
            </w:pPr>
            <w:r>
              <w:rPr>
                <w:sz w:val="20"/>
              </w:rPr>
              <w:t>Merge multiple lists into one address book; support custom categories and updates.</w:t>
            </w:r>
          </w:p>
        </w:tc>
      </w:tr>
      <w:tr w:rsidR="00EF7C56" w14:paraId="08F85C42" w14:textId="77777777">
        <w:tc>
          <w:tcPr>
            <w:tcW w:w="3168" w:type="dxa"/>
            <w:shd w:val="clear" w:color="auto" w:fill="F3F6FA"/>
          </w:tcPr>
          <w:p w14:paraId="42B996B4" w14:textId="77777777" w:rsidR="00EF7C56" w:rsidRDefault="00000000">
            <w:pPr>
              <w:spacing w:before="40" w:after="40" w:line="252" w:lineRule="auto"/>
            </w:pPr>
            <w:r>
              <w:rPr>
                <w:sz w:val="20"/>
              </w:rPr>
              <w:t>F11-004</w:t>
            </w:r>
          </w:p>
        </w:tc>
        <w:tc>
          <w:tcPr>
            <w:tcW w:w="3168" w:type="dxa"/>
            <w:shd w:val="clear" w:color="auto" w:fill="F3F6FA"/>
          </w:tcPr>
          <w:p w14:paraId="64D7458A" w14:textId="77777777" w:rsidR="00EF7C56" w:rsidRDefault="00000000">
            <w:pPr>
              <w:spacing w:before="40" w:after="40" w:line="252" w:lineRule="auto"/>
            </w:pPr>
            <w:r>
              <w:rPr>
                <w:sz w:val="20"/>
              </w:rPr>
              <w:t>Contact free-text search</w:t>
            </w:r>
          </w:p>
        </w:tc>
        <w:tc>
          <w:tcPr>
            <w:tcW w:w="3168" w:type="dxa"/>
            <w:shd w:val="clear" w:color="auto" w:fill="F3F6FA"/>
          </w:tcPr>
          <w:p w14:paraId="3193AA48" w14:textId="77777777" w:rsidR="00EF7C56" w:rsidRDefault="00000000">
            <w:pPr>
              <w:spacing w:before="40" w:after="40" w:line="252" w:lineRule="auto"/>
            </w:pPr>
            <w:r>
              <w:rPr>
                <w:sz w:val="20"/>
              </w:rPr>
              <w:t>Provide free-text search across the address book.</w:t>
            </w:r>
          </w:p>
        </w:tc>
      </w:tr>
      <w:tr w:rsidR="00EF7C56" w14:paraId="2DDBCEEA" w14:textId="77777777">
        <w:tc>
          <w:tcPr>
            <w:tcW w:w="3168" w:type="dxa"/>
          </w:tcPr>
          <w:p w14:paraId="3AF80A1F" w14:textId="77777777" w:rsidR="00EF7C56" w:rsidRDefault="00000000">
            <w:pPr>
              <w:spacing w:before="40" w:after="40" w:line="252" w:lineRule="auto"/>
            </w:pPr>
            <w:r>
              <w:rPr>
                <w:sz w:val="20"/>
              </w:rPr>
              <w:t>F11-005</w:t>
            </w:r>
          </w:p>
        </w:tc>
        <w:tc>
          <w:tcPr>
            <w:tcW w:w="3168" w:type="dxa"/>
          </w:tcPr>
          <w:p w14:paraId="58A91F4D" w14:textId="77777777" w:rsidR="00EF7C56" w:rsidRDefault="00000000">
            <w:pPr>
              <w:spacing w:before="40" w:after="40" w:line="252" w:lineRule="auto"/>
            </w:pPr>
            <w:r>
              <w:rPr>
                <w:sz w:val="20"/>
              </w:rPr>
              <w:t>SMS / email / team contact actions</w:t>
            </w:r>
          </w:p>
        </w:tc>
        <w:tc>
          <w:tcPr>
            <w:tcW w:w="3168" w:type="dxa"/>
          </w:tcPr>
          <w:p w14:paraId="6B22B738" w14:textId="77777777" w:rsidR="00EF7C56" w:rsidRDefault="00000000">
            <w:pPr>
              <w:spacing w:before="40" w:after="40" w:line="252" w:lineRule="auto"/>
            </w:pPr>
            <w:r>
              <w:rPr>
                <w:sz w:val="20"/>
              </w:rPr>
              <w:t>Initiate SMS, email or team contact directly from a contact record.</w:t>
            </w:r>
          </w:p>
        </w:tc>
      </w:tr>
    </w:tbl>
    <w:p w14:paraId="649DAC51" w14:textId="77777777" w:rsidR="00EF7C56" w:rsidRDefault="00EF7C56"/>
    <w:p w14:paraId="649AD636" w14:textId="77777777" w:rsidR="00EF7C56" w:rsidRDefault="00000000">
      <w:pPr>
        <w:pStyle w:val="Heading2"/>
        <w:spacing w:before="240" w:after="120"/>
      </w:pPr>
      <w:r>
        <w:t>12. Court Attendance &amp; Expense Management</w:t>
      </w:r>
    </w:p>
    <w:p w14:paraId="2318B048" w14:textId="77777777" w:rsidR="00EF7C56" w:rsidRDefault="00000000">
      <w:pPr>
        <w:spacing w:before="40" w:after="120"/>
      </w:pPr>
      <w:r>
        <w:rPr>
          <w:b/>
        </w:rPr>
        <w:t>Purpose:</w:t>
      </w:r>
      <w:r>
        <w:t xml:space="preserve"> Record court attendance and authorised category-wise expenses linked to matters, with search and expense-bill submission, on web and Android.</w:t>
      </w:r>
    </w:p>
    <w:p w14:paraId="052F8BC2"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01CE147" w14:textId="77777777">
        <w:tc>
          <w:tcPr>
            <w:tcW w:w="4752" w:type="dxa"/>
            <w:shd w:val="clear" w:color="auto" w:fill="1B3A5F"/>
          </w:tcPr>
          <w:p w14:paraId="0C113D8A" w14:textId="77777777" w:rsidR="00EF7C56" w:rsidRDefault="00000000">
            <w:pPr>
              <w:spacing w:before="40" w:after="40" w:line="252" w:lineRule="auto"/>
            </w:pPr>
            <w:r>
              <w:rPr>
                <w:b/>
                <w:color w:val="FFFFFF"/>
                <w:sz w:val="18"/>
              </w:rPr>
              <w:t>Source document</w:t>
            </w:r>
          </w:p>
        </w:tc>
        <w:tc>
          <w:tcPr>
            <w:tcW w:w="4752" w:type="dxa"/>
            <w:shd w:val="clear" w:color="auto" w:fill="1B3A5F"/>
          </w:tcPr>
          <w:p w14:paraId="0C72831F" w14:textId="77777777" w:rsidR="00EF7C56" w:rsidRDefault="00000000">
            <w:pPr>
              <w:spacing w:before="40" w:after="40" w:line="252" w:lineRule="auto"/>
            </w:pPr>
            <w:r>
              <w:rPr>
                <w:b/>
                <w:color w:val="FFFFFF"/>
                <w:sz w:val="18"/>
              </w:rPr>
              <w:t>Coverage</w:t>
            </w:r>
          </w:p>
        </w:tc>
      </w:tr>
      <w:tr w:rsidR="00EF7C56" w14:paraId="0A481B29" w14:textId="77777777">
        <w:tc>
          <w:tcPr>
            <w:tcW w:w="4752" w:type="dxa"/>
          </w:tcPr>
          <w:p w14:paraId="0EFB304C" w14:textId="77777777" w:rsidR="00EF7C56" w:rsidRDefault="00000000">
            <w:pPr>
              <w:spacing w:before="40" w:after="40" w:line="252" w:lineRule="auto"/>
            </w:pPr>
            <w:r>
              <w:rPr>
                <w:sz w:val="20"/>
              </w:rPr>
              <w:t>Legal Management Annexure-I</w:t>
            </w:r>
          </w:p>
        </w:tc>
        <w:tc>
          <w:tcPr>
            <w:tcW w:w="4752" w:type="dxa"/>
          </w:tcPr>
          <w:p w14:paraId="55787C5F" w14:textId="77777777" w:rsidR="00EF7C56" w:rsidRDefault="00000000">
            <w:pPr>
              <w:spacing w:before="40" w:after="40" w:line="252" w:lineRule="auto"/>
            </w:pPr>
            <w:r>
              <w:rPr>
                <w:sz w:val="20"/>
              </w:rPr>
              <w:t>§6 Court Attendance &amp; Expense Management</w:t>
            </w:r>
          </w:p>
        </w:tc>
      </w:tr>
      <w:tr w:rsidR="00EF7C56" w14:paraId="2FFC23E5" w14:textId="77777777">
        <w:tc>
          <w:tcPr>
            <w:tcW w:w="4752" w:type="dxa"/>
            <w:shd w:val="clear" w:color="auto" w:fill="F3F6FA"/>
          </w:tcPr>
          <w:p w14:paraId="0B46B4C9" w14:textId="77777777" w:rsidR="00EF7C56" w:rsidRDefault="00000000">
            <w:pPr>
              <w:spacing w:before="40" w:after="40" w:line="252" w:lineRule="auto"/>
            </w:pPr>
            <w:r>
              <w:rPr>
                <w:sz w:val="20"/>
              </w:rPr>
              <w:t>Proceedings dated 10-08-2026</w:t>
            </w:r>
          </w:p>
        </w:tc>
        <w:tc>
          <w:tcPr>
            <w:tcW w:w="4752" w:type="dxa"/>
            <w:shd w:val="clear" w:color="auto" w:fill="F3F6FA"/>
          </w:tcPr>
          <w:p w14:paraId="32924209" w14:textId="77777777" w:rsidR="00EF7C56" w:rsidRDefault="00000000">
            <w:pPr>
              <w:spacing w:before="40" w:after="40" w:line="252" w:lineRule="auto"/>
            </w:pPr>
            <w:r>
              <w:rPr>
                <w:sz w:val="20"/>
              </w:rPr>
              <w:t>Item 7 — attendance, authorised expenses, matter linkage</w:t>
            </w:r>
          </w:p>
        </w:tc>
      </w:tr>
    </w:tbl>
    <w:p w14:paraId="76F9CCBF" w14:textId="77777777" w:rsidR="00EF7C56" w:rsidRDefault="00EF7C56"/>
    <w:p w14:paraId="6830C34E"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5CADDCFB" w14:textId="77777777">
        <w:tc>
          <w:tcPr>
            <w:tcW w:w="3168" w:type="dxa"/>
            <w:shd w:val="clear" w:color="auto" w:fill="1B3A5F"/>
          </w:tcPr>
          <w:p w14:paraId="31C17435" w14:textId="77777777" w:rsidR="00EF7C56" w:rsidRDefault="00000000">
            <w:pPr>
              <w:spacing w:before="40" w:after="40" w:line="252" w:lineRule="auto"/>
            </w:pPr>
            <w:r>
              <w:rPr>
                <w:b/>
                <w:color w:val="FFFFFF"/>
                <w:sz w:val="18"/>
              </w:rPr>
              <w:t>#</w:t>
            </w:r>
          </w:p>
        </w:tc>
        <w:tc>
          <w:tcPr>
            <w:tcW w:w="3168" w:type="dxa"/>
            <w:shd w:val="clear" w:color="auto" w:fill="1B3A5F"/>
          </w:tcPr>
          <w:p w14:paraId="6593EC2B" w14:textId="77777777" w:rsidR="00EF7C56" w:rsidRDefault="00000000">
            <w:pPr>
              <w:spacing w:before="40" w:after="40" w:line="252" w:lineRule="auto"/>
            </w:pPr>
            <w:r>
              <w:rPr>
                <w:b/>
                <w:color w:val="FFFFFF"/>
                <w:sz w:val="18"/>
              </w:rPr>
              <w:t>Area</w:t>
            </w:r>
          </w:p>
        </w:tc>
        <w:tc>
          <w:tcPr>
            <w:tcW w:w="3168" w:type="dxa"/>
            <w:shd w:val="clear" w:color="auto" w:fill="1B3A5F"/>
          </w:tcPr>
          <w:p w14:paraId="76D8226E" w14:textId="77777777" w:rsidR="00EF7C56" w:rsidRDefault="00000000">
            <w:pPr>
              <w:spacing w:before="40" w:after="40" w:line="252" w:lineRule="auto"/>
            </w:pPr>
            <w:r>
              <w:rPr>
                <w:b/>
                <w:color w:val="FFFFFF"/>
                <w:sz w:val="18"/>
              </w:rPr>
              <w:t>Requirement</w:t>
            </w:r>
          </w:p>
        </w:tc>
      </w:tr>
      <w:tr w:rsidR="00EF7C56" w14:paraId="60D79B90" w14:textId="77777777">
        <w:tc>
          <w:tcPr>
            <w:tcW w:w="3168" w:type="dxa"/>
          </w:tcPr>
          <w:p w14:paraId="15036F2A" w14:textId="77777777" w:rsidR="00EF7C56" w:rsidRDefault="00000000">
            <w:pPr>
              <w:spacing w:before="40" w:after="40" w:line="252" w:lineRule="auto"/>
            </w:pPr>
            <w:r>
              <w:rPr>
                <w:sz w:val="20"/>
              </w:rPr>
              <w:t>1</w:t>
            </w:r>
          </w:p>
        </w:tc>
        <w:tc>
          <w:tcPr>
            <w:tcW w:w="3168" w:type="dxa"/>
          </w:tcPr>
          <w:p w14:paraId="3FCC59E7" w14:textId="77777777" w:rsidR="00EF7C56" w:rsidRDefault="00000000">
            <w:pPr>
              <w:spacing w:before="40" w:after="40" w:line="252" w:lineRule="auto"/>
            </w:pPr>
            <w:r>
              <w:rPr>
                <w:sz w:val="20"/>
              </w:rPr>
              <w:t>Attendance</w:t>
            </w:r>
          </w:p>
        </w:tc>
        <w:tc>
          <w:tcPr>
            <w:tcW w:w="3168" w:type="dxa"/>
          </w:tcPr>
          <w:p w14:paraId="1DA1BCE0" w14:textId="77777777" w:rsidR="00EF7C56" w:rsidRDefault="00000000">
            <w:pPr>
              <w:spacing w:before="40" w:after="40" w:line="252" w:lineRule="auto"/>
            </w:pPr>
            <w:r>
              <w:rPr>
                <w:sz w:val="20"/>
              </w:rPr>
              <w:t>Users shall submit court attendance with all fields listed below, including Cause List upload.</w:t>
            </w:r>
          </w:p>
        </w:tc>
      </w:tr>
      <w:tr w:rsidR="00EF7C56" w14:paraId="17B19485" w14:textId="77777777">
        <w:tc>
          <w:tcPr>
            <w:tcW w:w="3168" w:type="dxa"/>
            <w:shd w:val="clear" w:color="auto" w:fill="F3F6FA"/>
          </w:tcPr>
          <w:p w14:paraId="4A77DA60" w14:textId="77777777" w:rsidR="00EF7C56" w:rsidRDefault="00000000">
            <w:pPr>
              <w:spacing w:before="40" w:after="40" w:line="252" w:lineRule="auto"/>
            </w:pPr>
            <w:r>
              <w:rPr>
                <w:sz w:val="20"/>
              </w:rPr>
              <w:t>2</w:t>
            </w:r>
          </w:p>
        </w:tc>
        <w:tc>
          <w:tcPr>
            <w:tcW w:w="3168" w:type="dxa"/>
            <w:shd w:val="clear" w:color="auto" w:fill="F3F6FA"/>
          </w:tcPr>
          <w:p w14:paraId="73016066" w14:textId="77777777" w:rsidR="00EF7C56" w:rsidRDefault="00000000">
            <w:pPr>
              <w:spacing w:before="40" w:after="40" w:line="252" w:lineRule="auto"/>
            </w:pPr>
            <w:r>
              <w:rPr>
                <w:sz w:val="20"/>
              </w:rPr>
              <w:t>Expenses</w:t>
            </w:r>
          </w:p>
        </w:tc>
        <w:tc>
          <w:tcPr>
            <w:tcW w:w="3168" w:type="dxa"/>
            <w:shd w:val="clear" w:color="auto" w:fill="F3F6FA"/>
          </w:tcPr>
          <w:p w14:paraId="16DC2CDB" w14:textId="77777777" w:rsidR="00EF7C56" w:rsidRDefault="00000000">
            <w:pPr>
              <w:spacing w:before="40" w:after="40" w:line="252" w:lineRule="auto"/>
            </w:pPr>
            <w:r>
              <w:rPr>
                <w:sz w:val="20"/>
              </w:rPr>
              <w:t>Users shall capture authorised expenses by category with vouchers, linked to task/matter.</w:t>
            </w:r>
          </w:p>
        </w:tc>
      </w:tr>
      <w:tr w:rsidR="00EF7C56" w14:paraId="1C2401FD" w14:textId="77777777">
        <w:tc>
          <w:tcPr>
            <w:tcW w:w="3168" w:type="dxa"/>
          </w:tcPr>
          <w:p w14:paraId="129B6652" w14:textId="77777777" w:rsidR="00EF7C56" w:rsidRDefault="00000000">
            <w:pPr>
              <w:spacing w:before="40" w:after="40" w:line="252" w:lineRule="auto"/>
            </w:pPr>
            <w:r>
              <w:rPr>
                <w:sz w:val="20"/>
              </w:rPr>
              <w:t>3</w:t>
            </w:r>
          </w:p>
        </w:tc>
        <w:tc>
          <w:tcPr>
            <w:tcW w:w="3168" w:type="dxa"/>
          </w:tcPr>
          <w:p w14:paraId="6EB10D83" w14:textId="77777777" w:rsidR="00EF7C56" w:rsidRDefault="00000000">
            <w:pPr>
              <w:spacing w:before="40" w:after="40" w:line="252" w:lineRule="auto"/>
            </w:pPr>
            <w:r>
              <w:rPr>
                <w:sz w:val="20"/>
              </w:rPr>
              <w:t>Search</w:t>
            </w:r>
          </w:p>
        </w:tc>
        <w:tc>
          <w:tcPr>
            <w:tcW w:w="3168" w:type="dxa"/>
          </w:tcPr>
          <w:p w14:paraId="19603D7F" w14:textId="77777777" w:rsidR="00EF7C56" w:rsidRDefault="00000000">
            <w:pPr>
              <w:spacing w:before="40" w:after="40" w:line="252" w:lineRule="auto"/>
            </w:pPr>
            <w:r>
              <w:rPr>
                <w:sz w:val="20"/>
              </w:rPr>
              <w:t>Quick search and retrieval of attendance and expense records shall be available.</w:t>
            </w:r>
          </w:p>
        </w:tc>
      </w:tr>
      <w:tr w:rsidR="00EF7C56" w14:paraId="4B06E685" w14:textId="77777777">
        <w:tc>
          <w:tcPr>
            <w:tcW w:w="3168" w:type="dxa"/>
            <w:shd w:val="clear" w:color="auto" w:fill="F3F6FA"/>
          </w:tcPr>
          <w:p w14:paraId="2C6CFA03" w14:textId="77777777" w:rsidR="00EF7C56" w:rsidRDefault="00000000">
            <w:pPr>
              <w:spacing w:before="40" w:after="40" w:line="252" w:lineRule="auto"/>
            </w:pPr>
            <w:r>
              <w:rPr>
                <w:sz w:val="20"/>
              </w:rPr>
              <w:t>4</w:t>
            </w:r>
          </w:p>
        </w:tc>
        <w:tc>
          <w:tcPr>
            <w:tcW w:w="3168" w:type="dxa"/>
            <w:shd w:val="clear" w:color="auto" w:fill="F3F6FA"/>
          </w:tcPr>
          <w:p w14:paraId="6BC01A48" w14:textId="77777777" w:rsidR="00EF7C56" w:rsidRDefault="00000000">
            <w:pPr>
              <w:spacing w:before="40" w:after="40" w:line="252" w:lineRule="auto"/>
            </w:pPr>
            <w:r>
              <w:rPr>
                <w:sz w:val="20"/>
              </w:rPr>
              <w:t>Expense bill</w:t>
            </w:r>
          </w:p>
        </w:tc>
        <w:tc>
          <w:tcPr>
            <w:tcW w:w="3168" w:type="dxa"/>
            <w:shd w:val="clear" w:color="auto" w:fill="F3F6FA"/>
          </w:tcPr>
          <w:p w14:paraId="43BD2A27" w14:textId="77777777" w:rsidR="00EF7C56" w:rsidRDefault="00000000">
            <w:pPr>
              <w:spacing w:before="40" w:after="40" w:line="252" w:lineRule="auto"/>
            </w:pPr>
            <w:r>
              <w:rPr>
                <w:sz w:val="20"/>
              </w:rPr>
              <w:t>Users shall submit expense bills for processing.</w:t>
            </w:r>
          </w:p>
        </w:tc>
      </w:tr>
      <w:tr w:rsidR="00EF7C56" w14:paraId="3556E3EA" w14:textId="77777777">
        <w:tc>
          <w:tcPr>
            <w:tcW w:w="3168" w:type="dxa"/>
          </w:tcPr>
          <w:p w14:paraId="62C659AD" w14:textId="77777777" w:rsidR="00EF7C56" w:rsidRDefault="00000000">
            <w:pPr>
              <w:spacing w:before="40" w:after="40" w:line="252" w:lineRule="auto"/>
            </w:pPr>
            <w:r>
              <w:rPr>
                <w:sz w:val="20"/>
              </w:rPr>
              <w:t>5</w:t>
            </w:r>
          </w:p>
        </w:tc>
        <w:tc>
          <w:tcPr>
            <w:tcW w:w="3168" w:type="dxa"/>
          </w:tcPr>
          <w:p w14:paraId="6E6B281F" w14:textId="77777777" w:rsidR="00EF7C56" w:rsidRDefault="00000000">
            <w:pPr>
              <w:spacing w:before="40" w:after="40" w:line="252" w:lineRule="auto"/>
            </w:pPr>
            <w:r>
              <w:rPr>
                <w:sz w:val="20"/>
              </w:rPr>
              <w:t>Matter linkage</w:t>
            </w:r>
          </w:p>
        </w:tc>
        <w:tc>
          <w:tcPr>
            <w:tcW w:w="3168" w:type="dxa"/>
          </w:tcPr>
          <w:p w14:paraId="1FEF2B25" w14:textId="77777777" w:rsidR="00EF7C56" w:rsidRDefault="00000000">
            <w:pPr>
              <w:spacing w:before="40" w:after="40" w:line="252" w:lineRule="auto"/>
            </w:pPr>
            <w:r>
              <w:rPr>
                <w:sz w:val="20"/>
              </w:rPr>
              <w:t>Attendance and expenses shall be linked to the concerned court matter.</w:t>
            </w:r>
          </w:p>
        </w:tc>
      </w:tr>
      <w:tr w:rsidR="00EF7C56" w14:paraId="6CAC5612" w14:textId="77777777">
        <w:tc>
          <w:tcPr>
            <w:tcW w:w="3168" w:type="dxa"/>
            <w:shd w:val="clear" w:color="auto" w:fill="F3F6FA"/>
          </w:tcPr>
          <w:p w14:paraId="617247B2" w14:textId="77777777" w:rsidR="00EF7C56" w:rsidRDefault="00000000">
            <w:pPr>
              <w:spacing w:before="40" w:after="40" w:line="252" w:lineRule="auto"/>
            </w:pPr>
            <w:r>
              <w:rPr>
                <w:sz w:val="20"/>
              </w:rPr>
              <w:t>6</w:t>
            </w:r>
          </w:p>
        </w:tc>
        <w:tc>
          <w:tcPr>
            <w:tcW w:w="3168" w:type="dxa"/>
            <w:shd w:val="clear" w:color="auto" w:fill="F3F6FA"/>
          </w:tcPr>
          <w:p w14:paraId="783560A3" w14:textId="77777777" w:rsidR="00EF7C56" w:rsidRDefault="00000000">
            <w:pPr>
              <w:spacing w:before="40" w:after="40" w:line="252" w:lineRule="auto"/>
            </w:pPr>
            <w:r>
              <w:rPr>
                <w:sz w:val="20"/>
              </w:rPr>
              <w:t>Channels</w:t>
            </w:r>
          </w:p>
        </w:tc>
        <w:tc>
          <w:tcPr>
            <w:tcW w:w="3168" w:type="dxa"/>
            <w:shd w:val="clear" w:color="auto" w:fill="F3F6FA"/>
          </w:tcPr>
          <w:p w14:paraId="32C9396A" w14:textId="77777777" w:rsidR="00EF7C56" w:rsidRDefault="00000000">
            <w:pPr>
              <w:spacing w:before="40" w:after="40" w:line="252" w:lineRule="auto"/>
            </w:pPr>
            <w:r>
              <w:rPr>
                <w:sz w:val="20"/>
              </w:rPr>
              <w:t>Functionality shall be available on web and Android (Module 17).</w:t>
            </w:r>
          </w:p>
        </w:tc>
      </w:tr>
    </w:tbl>
    <w:p w14:paraId="2A6EE415" w14:textId="77777777" w:rsidR="00EF7C56" w:rsidRDefault="00EF7C56"/>
    <w:p w14:paraId="7B30B08C" w14:textId="77777777" w:rsidR="00EF7C56" w:rsidRDefault="00000000">
      <w:pPr>
        <w:spacing w:before="40" w:after="120"/>
      </w:pPr>
      <w:r>
        <w:t>##### Entity fields — Court attendance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E551E74" w14:textId="77777777">
        <w:tc>
          <w:tcPr>
            <w:tcW w:w="4752" w:type="dxa"/>
            <w:shd w:val="clear" w:color="auto" w:fill="1B3A5F"/>
          </w:tcPr>
          <w:p w14:paraId="15F1F089" w14:textId="77777777" w:rsidR="00EF7C56" w:rsidRDefault="00000000">
            <w:pPr>
              <w:spacing w:before="40" w:after="40" w:line="252" w:lineRule="auto"/>
            </w:pPr>
            <w:r>
              <w:rPr>
                <w:b/>
                <w:color w:val="FFFFFF"/>
                <w:sz w:val="18"/>
              </w:rPr>
              <w:lastRenderedPageBreak/>
              <w:t>Field</w:t>
            </w:r>
          </w:p>
        </w:tc>
        <w:tc>
          <w:tcPr>
            <w:tcW w:w="4752" w:type="dxa"/>
            <w:shd w:val="clear" w:color="auto" w:fill="1B3A5F"/>
          </w:tcPr>
          <w:p w14:paraId="7DA56D0A" w14:textId="77777777" w:rsidR="00EF7C56" w:rsidRDefault="00000000">
            <w:pPr>
              <w:spacing w:before="40" w:after="40" w:line="252" w:lineRule="auto"/>
            </w:pPr>
            <w:r>
              <w:rPr>
                <w:b/>
                <w:color w:val="FFFFFF"/>
                <w:sz w:val="18"/>
              </w:rPr>
              <w:t>Notes</w:t>
            </w:r>
          </w:p>
        </w:tc>
      </w:tr>
      <w:tr w:rsidR="00EF7C56" w14:paraId="50FB66FD" w14:textId="77777777">
        <w:tc>
          <w:tcPr>
            <w:tcW w:w="4752" w:type="dxa"/>
          </w:tcPr>
          <w:p w14:paraId="327E31B7" w14:textId="77777777" w:rsidR="00EF7C56" w:rsidRDefault="00000000">
            <w:pPr>
              <w:spacing w:before="40" w:after="40" w:line="252" w:lineRule="auto"/>
            </w:pPr>
            <w:r>
              <w:rPr>
                <w:sz w:val="20"/>
              </w:rPr>
              <w:t>Name / Code</w:t>
            </w:r>
          </w:p>
        </w:tc>
        <w:tc>
          <w:tcPr>
            <w:tcW w:w="4752" w:type="dxa"/>
          </w:tcPr>
          <w:p w14:paraId="2E4610B3" w14:textId="77777777" w:rsidR="00EF7C56" w:rsidRDefault="00000000">
            <w:pPr>
              <w:spacing w:before="40" w:after="40" w:line="252" w:lineRule="auto"/>
            </w:pPr>
            <w:r>
              <w:rPr>
                <w:sz w:val="20"/>
              </w:rPr>
              <w:t>Attendee identity</w:t>
            </w:r>
          </w:p>
        </w:tc>
      </w:tr>
      <w:tr w:rsidR="00EF7C56" w14:paraId="7492A0BA" w14:textId="77777777">
        <w:tc>
          <w:tcPr>
            <w:tcW w:w="4752" w:type="dxa"/>
            <w:shd w:val="clear" w:color="auto" w:fill="F3F6FA"/>
          </w:tcPr>
          <w:p w14:paraId="57AAC815" w14:textId="77777777" w:rsidR="00EF7C56" w:rsidRDefault="00000000">
            <w:pPr>
              <w:spacing w:before="40" w:after="40" w:line="252" w:lineRule="auto"/>
            </w:pPr>
            <w:r>
              <w:rPr>
                <w:sz w:val="20"/>
              </w:rPr>
              <w:t>Date</w:t>
            </w:r>
          </w:p>
        </w:tc>
        <w:tc>
          <w:tcPr>
            <w:tcW w:w="4752" w:type="dxa"/>
            <w:shd w:val="clear" w:color="auto" w:fill="F3F6FA"/>
          </w:tcPr>
          <w:p w14:paraId="4DCAB51B" w14:textId="77777777" w:rsidR="00EF7C56" w:rsidRDefault="00000000">
            <w:pPr>
              <w:spacing w:before="40" w:after="40" w:line="252" w:lineRule="auto"/>
            </w:pPr>
            <w:r>
              <w:rPr>
                <w:sz w:val="20"/>
              </w:rPr>
              <w:t>Attendance date</w:t>
            </w:r>
          </w:p>
        </w:tc>
      </w:tr>
      <w:tr w:rsidR="00EF7C56" w14:paraId="4D844CB2" w14:textId="77777777">
        <w:tc>
          <w:tcPr>
            <w:tcW w:w="4752" w:type="dxa"/>
          </w:tcPr>
          <w:p w14:paraId="382CEA32" w14:textId="77777777" w:rsidR="00EF7C56" w:rsidRDefault="00000000">
            <w:pPr>
              <w:spacing w:before="40" w:after="40" w:line="252" w:lineRule="auto"/>
            </w:pPr>
            <w:r>
              <w:rPr>
                <w:sz w:val="20"/>
              </w:rPr>
              <w:t>Court</w:t>
            </w:r>
          </w:p>
        </w:tc>
        <w:tc>
          <w:tcPr>
            <w:tcW w:w="4752" w:type="dxa"/>
          </w:tcPr>
          <w:p w14:paraId="2E2145EC" w14:textId="77777777" w:rsidR="00EF7C56" w:rsidRDefault="00000000">
            <w:pPr>
              <w:spacing w:before="40" w:after="40" w:line="252" w:lineRule="auto"/>
            </w:pPr>
            <w:r>
              <w:rPr>
                <w:sz w:val="20"/>
              </w:rPr>
              <w:t>Court name</w:t>
            </w:r>
          </w:p>
        </w:tc>
      </w:tr>
      <w:tr w:rsidR="00EF7C56" w14:paraId="1D03B9A0" w14:textId="77777777">
        <w:tc>
          <w:tcPr>
            <w:tcW w:w="4752" w:type="dxa"/>
            <w:shd w:val="clear" w:color="auto" w:fill="F3F6FA"/>
          </w:tcPr>
          <w:p w14:paraId="677F19F6" w14:textId="77777777" w:rsidR="00EF7C56" w:rsidRDefault="00000000">
            <w:pPr>
              <w:spacing w:before="40" w:after="40" w:line="252" w:lineRule="auto"/>
            </w:pPr>
            <w:r>
              <w:rPr>
                <w:sz w:val="20"/>
              </w:rPr>
              <w:t>Location</w:t>
            </w:r>
          </w:p>
        </w:tc>
        <w:tc>
          <w:tcPr>
            <w:tcW w:w="4752" w:type="dxa"/>
            <w:shd w:val="clear" w:color="auto" w:fill="F3F6FA"/>
          </w:tcPr>
          <w:p w14:paraId="1213CF48" w14:textId="77777777" w:rsidR="00EF7C56" w:rsidRDefault="00000000">
            <w:pPr>
              <w:spacing w:before="40" w:after="40" w:line="252" w:lineRule="auto"/>
            </w:pPr>
            <w:r>
              <w:rPr>
                <w:sz w:val="20"/>
              </w:rPr>
              <w:t>Court location</w:t>
            </w:r>
          </w:p>
        </w:tc>
      </w:tr>
      <w:tr w:rsidR="00EF7C56" w14:paraId="0289D71A" w14:textId="77777777">
        <w:tc>
          <w:tcPr>
            <w:tcW w:w="4752" w:type="dxa"/>
          </w:tcPr>
          <w:p w14:paraId="32F4F901" w14:textId="77777777" w:rsidR="00EF7C56" w:rsidRDefault="00000000">
            <w:pPr>
              <w:spacing w:before="40" w:after="40" w:line="252" w:lineRule="auto"/>
            </w:pPr>
            <w:r>
              <w:rPr>
                <w:sz w:val="20"/>
              </w:rPr>
              <w:t>Entry Time</w:t>
            </w:r>
          </w:p>
        </w:tc>
        <w:tc>
          <w:tcPr>
            <w:tcW w:w="4752" w:type="dxa"/>
          </w:tcPr>
          <w:p w14:paraId="7B0178F2" w14:textId="77777777" w:rsidR="00EF7C56" w:rsidRDefault="00000000">
            <w:pPr>
              <w:spacing w:before="40" w:after="40" w:line="252" w:lineRule="auto"/>
            </w:pPr>
            <w:r>
              <w:rPr>
                <w:sz w:val="20"/>
              </w:rPr>
              <w:t>In-time</w:t>
            </w:r>
          </w:p>
        </w:tc>
      </w:tr>
      <w:tr w:rsidR="00EF7C56" w14:paraId="0E971188" w14:textId="77777777">
        <w:tc>
          <w:tcPr>
            <w:tcW w:w="4752" w:type="dxa"/>
            <w:shd w:val="clear" w:color="auto" w:fill="F3F6FA"/>
          </w:tcPr>
          <w:p w14:paraId="7D0DA53B" w14:textId="77777777" w:rsidR="00EF7C56" w:rsidRDefault="00000000">
            <w:pPr>
              <w:spacing w:before="40" w:after="40" w:line="252" w:lineRule="auto"/>
            </w:pPr>
            <w:r>
              <w:rPr>
                <w:sz w:val="20"/>
              </w:rPr>
              <w:t>Presiding Judge</w:t>
            </w:r>
          </w:p>
        </w:tc>
        <w:tc>
          <w:tcPr>
            <w:tcW w:w="4752" w:type="dxa"/>
            <w:shd w:val="clear" w:color="auto" w:fill="F3F6FA"/>
          </w:tcPr>
          <w:p w14:paraId="0F88CFC2" w14:textId="77777777" w:rsidR="00EF7C56" w:rsidRDefault="00000000">
            <w:pPr>
              <w:spacing w:before="40" w:after="40" w:line="252" w:lineRule="auto"/>
            </w:pPr>
            <w:r>
              <w:rPr>
                <w:sz w:val="20"/>
              </w:rPr>
              <w:t>Judge name</w:t>
            </w:r>
          </w:p>
        </w:tc>
      </w:tr>
      <w:tr w:rsidR="00EF7C56" w14:paraId="6C817ADF" w14:textId="77777777">
        <w:tc>
          <w:tcPr>
            <w:tcW w:w="4752" w:type="dxa"/>
          </w:tcPr>
          <w:p w14:paraId="54884FE5" w14:textId="77777777" w:rsidR="00EF7C56" w:rsidRDefault="00000000">
            <w:pPr>
              <w:spacing w:before="40" w:after="40" w:line="252" w:lineRule="auto"/>
            </w:pPr>
            <w:r>
              <w:rPr>
                <w:sz w:val="20"/>
              </w:rPr>
              <w:t>Matter</w:t>
            </w:r>
          </w:p>
        </w:tc>
        <w:tc>
          <w:tcPr>
            <w:tcW w:w="4752" w:type="dxa"/>
          </w:tcPr>
          <w:p w14:paraId="0C6DD498" w14:textId="77777777" w:rsidR="00EF7C56" w:rsidRDefault="00000000">
            <w:pPr>
              <w:spacing w:before="40" w:after="40" w:line="252" w:lineRule="auto"/>
            </w:pPr>
            <w:r>
              <w:rPr>
                <w:sz w:val="20"/>
              </w:rPr>
              <w:t>Linked matter</w:t>
            </w:r>
          </w:p>
        </w:tc>
      </w:tr>
      <w:tr w:rsidR="00EF7C56" w14:paraId="3C34AA9B" w14:textId="77777777">
        <w:tc>
          <w:tcPr>
            <w:tcW w:w="4752" w:type="dxa"/>
            <w:shd w:val="clear" w:color="auto" w:fill="F3F6FA"/>
          </w:tcPr>
          <w:p w14:paraId="3E53AAEF" w14:textId="77777777" w:rsidR="00EF7C56" w:rsidRDefault="00000000">
            <w:pPr>
              <w:spacing w:before="40" w:after="40" w:line="252" w:lineRule="auto"/>
            </w:pPr>
            <w:r>
              <w:rPr>
                <w:sz w:val="20"/>
              </w:rPr>
              <w:t>Brief on Proceedings</w:t>
            </w:r>
          </w:p>
        </w:tc>
        <w:tc>
          <w:tcPr>
            <w:tcW w:w="4752" w:type="dxa"/>
            <w:shd w:val="clear" w:color="auto" w:fill="F3F6FA"/>
          </w:tcPr>
          <w:p w14:paraId="2AD15849" w14:textId="77777777" w:rsidR="00EF7C56" w:rsidRDefault="00000000">
            <w:pPr>
              <w:spacing w:before="40" w:after="40" w:line="252" w:lineRule="auto"/>
            </w:pPr>
            <w:r>
              <w:rPr>
                <w:sz w:val="20"/>
              </w:rPr>
              <w:t>Short narrative</w:t>
            </w:r>
          </w:p>
        </w:tc>
      </w:tr>
      <w:tr w:rsidR="00EF7C56" w14:paraId="2761971F" w14:textId="77777777">
        <w:tc>
          <w:tcPr>
            <w:tcW w:w="4752" w:type="dxa"/>
          </w:tcPr>
          <w:p w14:paraId="4B81DE17" w14:textId="77777777" w:rsidR="00EF7C56" w:rsidRDefault="00000000">
            <w:pPr>
              <w:spacing w:before="40" w:after="40" w:line="252" w:lineRule="auto"/>
            </w:pPr>
            <w:r>
              <w:rPr>
                <w:sz w:val="20"/>
              </w:rPr>
              <w:t>Effective / Ineffective</w:t>
            </w:r>
          </w:p>
        </w:tc>
        <w:tc>
          <w:tcPr>
            <w:tcW w:w="4752" w:type="dxa"/>
          </w:tcPr>
          <w:p w14:paraId="5031F3C4" w14:textId="77777777" w:rsidR="00EF7C56" w:rsidRDefault="00000000">
            <w:pPr>
              <w:spacing w:before="40" w:after="40" w:line="252" w:lineRule="auto"/>
            </w:pPr>
            <w:r>
              <w:rPr>
                <w:sz w:val="20"/>
              </w:rPr>
              <w:t>Hearing effectiveness flag</w:t>
            </w:r>
          </w:p>
        </w:tc>
      </w:tr>
      <w:tr w:rsidR="00EF7C56" w14:paraId="4BFED244" w14:textId="77777777">
        <w:tc>
          <w:tcPr>
            <w:tcW w:w="4752" w:type="dxa"/>
            <w:shd w:val="clear" w:color="auto" w:fill="F3F6FA"/>
          </w:tcPr>
          <w:p w14:paraId="65EF4FD5" w14:textId="77777777" w:rsidR="00EF7C56" w:rsidRDefault="00000000">
            <w:pPr>
              <w:spacing w:before="40" w:after="40" w:line="252" w:lineRule="auto"/>
            </w:pPr>
            <w:r>
              <w:rPr>
                <w:sz w:val="20"/>
              </w:rPr>
              <w:t>Exit Time</w:t>
            </w:r>
          </w:p>
        </w:tc>
        <w:tc>
          <w:tcPr>
            <w:tcW w:w="4752" w:type="dxa"/>
            <w:shd w:val="clear" w:color="auto" w:fill="F3F6FA"/>
          </w:tcPr>
          <w:p w14:paraId="28D69AD6" w14:textId="77777777" w:rsidR="00EF7C56" w:rsidRDefault="00000000">
            <w:pPr>
              <w:spacing w:before="40" w:after="40" w:line="252" w:lineRule="auto"/>
            </w:pPr>
            <w:r>
              <w:rPr>
                <w:sz w:val="20"/>
              </w:rPr>
              <w:t>Out-time</w:t>
            </w:r>
          </w:p>
        </w:tc>
      </w:tr>
      <w:tr w:rsidR="00EF7C56" w14:paraId="1B0FA8E5" w14:textId="77777777">
        <w:tc>
          <w:tcPr>
            <w:tcW w:w="4752" w:type="dxa"/>
          </w:tcPr>
          <w:p w14:paraId="09D56255" w14:textId="77777777" w:rsidR="00EF7C56" w:rsidRDefault="00000000">
            <w:pPr>
              <w:spacing w:before="40" w:after="40" w:line="252" w:lineRule="auto"/>
            </w:pPr>
            <w:r>
              <w:rPr>
                <w:sz w:val="20"/>
              </w:rPr>
              <w:t>Cause List</w:t>
            </w:r>
          </w:p>
        </w:tc>
        <w:tc>
          <w:tcPr>
            <w:tcW w:w="4752" w:type="dxa"/>
          </w:tcPr>
          <w:p w14:paraId="5A2A125F" w14:textId="77777777" w:rsidR="00EF7C56" w:rsidRDefault="00000000">
            <w:pPr>
              <w:spacing w:before="40" w:after="40" w:line="252" w:lineRule="auto"/>
            </w:pPr>
            <w:r>
              <w:rPr>
                <w:sz w:val="20"/>
              </w:rPr>
              <w:t>Upload attachment</w:t>
            </w:r>
          </w:p>
        </w:tc>
      </w:tr>
    </w:tbl>
    <w:p w14:paraId="42CF1FA0" w14:textId="77777777" w:rsidR="00EF7C56" w:rsidRDefault="00EF7C56"/>
    <w:p w14:paraId="1EFD0D13" w14:textId="77777777" w:rsidR="00EF7C56" w:rsidRDefault="00000000">
      <w:pPr>
        <w:spacing w:before="40" w:after="120"/>
      </w:pPr>
      <w:r>
        <w:t>##### Entity fields — Expense entry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94B4BBB" w14:textId="77777777">
        <w:tc>
          <w:tcPr>
            <w:tcW w:w="4752" w:type="dxa"/>
            <w:shd w:val="clear" w:color="auto" w:fill="1B3A5F"/>
          </w:tcPr>
          <w:p w14:paraId="6CEB6479" w14:textId="77777777" w:rsidR="00EF7C56" w:rsidRDefault="00000000">
            <w:pPr>
              <w:spacing w:before="40" w:after="40" w:line="252" w:lineRule="auto"/>
            </w:pPr>
            <w:r>
              <w:rPr>
                <w:b/>
                <w:color w:val="FFFFFF"/>
                <w:sz w:val="18"/>
              </w:rPr>
              <w:t>Field / category</w:t>
            </w:r>
          </w:p>
        </w:tc>
        <w:tc>
          <w:tcPr>
            <w:tcW w:w="4752" w:type="dxa"/>
            <w:shd w:val="clear" w:color="auto" w:fill="1B3A5F"/>
          </w:tcPr>
          <w:p w14:paraId="1D7A563E" w14:textId="77777777" w:rsidR="00EF7C56" w:rsidRDefault="00000000">
            <w:pPr>
              <w:spacing w:before="40" w:after="40" w:line="252" w:lineRule="auto"/>
            </w:pPr>
            <w:r>
              <w:rPr>
                <w:b/>
                <w:color w:val="FFFFFF"/>
                <w:sz w:val="18"/>
              </w:rPr>
              <w:t>Notes</w:t>
            </w:r>
          </w:p>
        </w:tc>
      </w:tr>
      <w:tr w:rsidR="00EF7C56" w14:paraId="241F322F" w14:textId="77777777">
        <w:tc>
          <w:tcPr>
            <w:tcW w:w="4752" w:type="dxa"/>
          </w:tcPr>
          <w:p w14:paraId="58A54283" w14:textId="77777777" w:rsidR="00EF7C56" w:rsidRDefault="00000000">
            <w:pPr>
              <w:spacing w:before="40" w:after="40" w:line="252" w:lineRule="auto"/>
            </w:pPr>
            <w:r>
              <w:rPr>
                <w:sz w:val="20"/>
              </w:rPr>
              <w:t>Task</w:t>
            </w:r>
          </w:p>
        </w:tc>
        <w:tc>
          <w:tcPr>
            <w:tcW w:w="4752" w:type="dxa"/>
          </w:tcPr>
          <w:p w14:paraId="56F585E9" w14:textId="77777777" w:rsidR="00EF7C56" w:rsidRDefault="00000000">
            <w:pPr>
              <w:spacing w:before="40" w:after="40" w:line="252" w:lineRule="auto"/>
            </w:pPr>
            <w:r>
              <w:rPr>
                <w:sz w:val="20"/>
              </w:rPr>
              <w:t>Linked task if any</w:t>
            </w:r>
          </w:p>
        </w:tc>
      </w:tr>
      <w:tr w:rsidR="00EF7C56" w14:paraId="47F184AE" w14:textId="77777777">
        <w:tc>
          <w:tcPr>
            <w:tcW w:w="4752" w:type="dxa"/>
            <w:shd w:val="clear" w:color="auto" w:fill="F3F6FA"/>
          </w:tcPr>
          <w:p w14:paraId="5BD4F62F" w14:textId="77777777" w:rsidR="00EF7C56" w:rsidRDefault="00000000">
            <w:pPr>
              <w:spacing w:before="40" w:after="40" w:line="252" w:lineRule="auto"/>
            </w:pPr>
            <w:r>
              <w:rPr>
                <w:sz w:val="20"/>
              </w:rPr>
              <w:t>Assigned By</w:t>
            </w:r>
          </w:p>
        </w:tc>
        <w:tc>
          <w:tcPr>
            <w:tcW w:w="4752" w:type="dxa"/>
            <w:shd w:val="clear" w:color="auto" w:fill="F3F6FA"/>
          </w:tcPr>
          <w:p w14:paraId="13F5635C" w14:textId="77777777" w:rsidR="00EF7C56" w:rsidRDefault="00000000">
            <w:pPr>
              <w:spacing w:before="40" w:after="40" w:line="252" w:lineRule="auto"/>
            </w:pPr>
            <w:r>
              <w:rPr>
                <w:sz w:val="20"/>
              </w:rPr>
              <w:t>Who assigned</w:t>
            </w:r>
          </w:p>
        </w:tc>
      </w:tr>
      <w:tr w:rsidR="00EF7C56" w14:paraId="11C85C84" w14:textId="77777777">
        <w:tc>
          <w:tcPr>
            <w:tcW w:w="4752" w:type="dxa"/>
          </w:tcPr>
          <w:p w14:paraId="177BF343" w14:textId="77777777" w:rsidR="00EF7C56" w:rsidRDefault="00000000">
            <w:pPr>
              <w:spacing w:before="40" w:after="40" w:line="252" w:lineRule="auto"/>
            </w:pPr>
            <w:r>
              <w:rPr>
                <w:sz w:val="20"/>
              </w:rPr>
              <w:t>Travel</w:t>
            </w:r>
          </w:p>
        </w:tc>
        <w:tc>
          <w:tcPr>
            <w:tcW w:w="4752" w:type="dxa"/>
          </w:tcPr>
          <w:p w14:paraId="093001F9" w14:textId="77777777" w:rsidR="00EF7C56" w:rsidRDefault="00000000">
            <w:pPr>
              <w:spacing w:before="40" w:after="40" w:line="252" w:lineRule="auto"/>
            </w:pPr>
            <w:r>
              <w:rPr>
                <w:sz w:val="20"/>
              </w:rPr>
              <w:t>Amount + voucher</w:t>
            </w:r>
          </w:p>
        </w:tc>
      </w:tr>
      <w:tr w:rsidR="00EF7C56" w14:paraId="11385C4F" w14:textId="77777777">
        <w:tc>
          <w:tcPr>
            <w:tcW w:w="4752" w:type="dxa"/>
            <w:shd w:val="clear" w:color="auto" w:fill="F3F6FA"/>
          </w:tcPr>
          <w:p w14:paraId="4E91EA20" w14:textId="77777777" w:rsidR="00EF7C56" w:rsidRDefault="00000000">
            <w:pPr>
              <w:spacing w:before="40" w:after="40" w:line="252" w:lineRule="auto"/>
            </w:pPr>
            <w:r>
              <w:rPr>
                <w:sz w:val="20"/>
              </w:rPr>
              <w:t>Boarding</w:t>
            </w:r>
          </w:p>
        </w:tc>
        <w:tc>
          <w:tcPr>
            <w:tcW w:w="4752" w:type="dxa"/>
            <w:shd w:val="clear" w:color="auto" w:fill="F3F6FA"/>
          </w:tcPr>
          <w:p w14:paraId="4ECFB3FA" w14:textId="77777777" w:rsidR="00EF7C56" w:rsidRDefault="00000000">
            <w:pPr>
              <w:spacing w:before="40" w:after="40" w:line="252" w:lineRule="auto"/>
            </w:pPr>
            <w:r>
              <w:rPr>
                <w:sz w:val="20"/>
              </w:rPr>
              <w:t>Amount + voucher</w:t>
            </w:r>
          </w:p>
        </w:tc>
      </w:tr>
      <w:tr w:rsidR="00EF7C56" w14:paraId="29896679" w14:textId="77777777">
        <w:tc>
          <w:tcPr>
            <w:tcW w:w="4752" w:type="dxa"/>
          </w:tcPr>
          <w:p w14:paraId="3A39F80D" w14:textId="77777777" w:rsidR="00EF7C56" w:rsidRDefault="00000000">
            <w:pPr>
              <w:spacing w:before="40" w:after="40" w:line="252" w:lineRule="auto"/>
            </w:pPr>
            <w:r>
              <w:rPr>
                <w:sz w:val="20"/>
              </w:rPr>
              <w:t>Lodging</w:t>
            </w:r>
          </w:p>
        </w:tc>
        <w:tc>
          <w:tcPr>
            <w:tcW w:w="4752" w:type="dxa"/>
          </w:tcPr>
          <w:p w14:paraId="5CEDCAC9" w14:textId="77777777" w:rsidR="00EF7C56" w:rsidRDefault="00000000">
            <w:pPr>
              <w:spacing w:before="40" w:after="40" w:line="252" w:lineRule="auto"/>
            </w:pPr>
            <w:r>
              <w:rPr>
                <w:sz w:val="20"/>
              </w:rPr>
              <w:t>Amount + voucher</w:t>
            </w:r>
          </w:p>
        </w:tc>
      </w:tr>
      <w:tr w:rsidR="00EF7C56" w14:paraId="27607154" w14:textId="77777777">
        <w:tc>
          <w:tcPr>
            <w:tcW w:w="4752" w:type="dxa"/>
            <w:shd w:val="clear" w:color="auto" w:fill="F3F6FA"/>
          </w:tcPr>
          <w:p w14:paraId="172D078D" w14:textId="77777777" w:rsidR="00EF7C56" w:rsidRDefault="00000000">
            <w:pPr>
              <w:spacing w:before="40" w:after="40" w:line="252" w:lineRule="auto"/>
            </w:pPr>
            <w:r>
              <w:rPr>
                <w:sz w:val="20"/>
              </w:rPr>
              <w:t>Local Travel</w:t>
            </w:r>
          </w:p>
        </w:tc>
        <w:tc>
          <w:tcPr>
            <w:tcW w:w="4752" w:type="dxa"/>
            <w:shd w:val="clear" w:color="auto" w:fill="F3F6FA"/>
          </w:tcPr>
          <w:p w14:paraId="35876CA9" w14:textId="77777777" w:rsidR="00EF7C56" w:rsidRDefault="00000000">
            <w:pPr>
              <w:spacing w:before="40" w:after="40" w:line="252" w:lineRule="auto"/>
            </w:pPr>
            <w:r>
              <w:rPr>
                <w:sz w:val="20"/>
              </w:rPr>
              <w:t>Amount + voucher</w:t>
            </w:r>
          </w:p>
        </w:tc>
      </w:tr>
      <w:tr w:rsidR="00EF7C56" w14:paraId="5DEBFFAB" w14:textId="77777777">
        <w:tc>
          <w:tcPr>
            <w:tcW w:w="4752" w:type="dxa"/>
          </w:tcPr>
          <w:p w14:paraId="39E86681" w14:textId="77777777" w:rsidR="00EF7C56" w:rsidRDefault="00000000">
            <w:pPr>
              <w:spacing w:before="40" w:after="40" w:line="252" w:lineRule="auto"/>
            </w:pPr>
            <w:r>
              <w:rPr>
                <w:sz w:val="20"/>
              </w:rPr>
              <w:t>Court Expenses</w:t>
            </w:r>
          </w:p>
        </w:tc>
        <w:tc>
          <w:tcPr>
            <w:tcW w:w="4752" w:type="dxa"/>
          </w:tcPr>
          <w:p w14:paraId="23B1252D" w14:textId="77777777" w:rsidR="00EF7C56" w:rsidRDefault="00000000">
            <w:pPr>
              <w:spacing w:before="40" w:after="40" w:line="252" w:lineRule="auto"/>
            </w:pPr>
            <w:r>
              <w:rPr>
                <w:sz w:val="20"/>
              </w:rPr>
              <w:t>Amount + voucher</w:t>
            </w:r>
          </w:p>
        </w:tc>
      </w:tr>
      <w:tr w:rsidR="00EF7C56" w14:paraId="42AB1FC9" w14:textId="77777777">
        <w:tc>
          <w:tcPr>
            <w:tcW w:w="4752" w:type="dxa"/>
            <w:shd w:val="clear" w:color="auto" w:fill="F3F6FA"/>
          </w:tcPr>
          <w:p w14:paraId="41BC3889" w14:textId="77777777" w:rsidR="00EF7C56" w:rsidRDefault="00000000">
            <w:pPr>
              <w:spacing w:before="40" w:after="40" w:line="252" w:lineRule="auto"/>
            </w:pPr>
            <w:r>
              <w:rPr>
                <w:sz w:val="20"/>
              </w:rPr>
              <w:t>Clerkage</w:t>
            </w:r>
          </w:p>
        </w:tc>
        <w:tc>
          <w:tcPr>
            <w:tcW w:w="4752" w:type="dxa"/>
            <w:shd w:val="clear" w:color="auto" w:fill="F3F6FA"/>
          </w:tcPr>
          <w:p w14:paraId="6CD1AB72" w14:textId="77777777" w:rsidR="00EF7C56" w:rsidRDefault="00000000">
            <w:pPr>
              <w:spacing w:before="40" w:after="40" w:line="252" w:lineRule="auto"/>
            </w:pPr>
            <w:r>
              <w:rPr>
                <w:sz w:val="20"/>
              </w:rPr>
              <w:t>Amount + voucher</w:t>
            </w:r>
          </w:p>
        </w:tc>
      </w:tr>
      <w:tr w:rsidR="00EF7C56" w14:paraId="04420436" w14:textId="77777777">
        <w:tc>
          <w:tcPr>
            <w:tcW w:w="4752" w:type="dxa"/>
          </w:tcPr>
          <w:p w14:paraId="39EF4719" w14:textId="77777777" w:rsidR="00EF7C56" w:rsidRDefault="00000000">
            <w:pPr>
              <w:spacing w:before="40" w:after="40" w:line="252" w:lineRule="auto"/>
            </w:pPr>
            <w:r>
              <w:rPr>
                <w:sz w:val="20"/>
              </w:rPr>
              <w:t>Specified Other Expense</w:t>
            </w:r>
          </w:p>
        </w:tc>
        <w:tc>
          <w:tcPr>
            <w:tcW w:w="4752" w:type="dxa"/>
          </w:tcPr>
          <w:p w14:paraId="2B876532" w14:textId="77777777" w:rsidR="00EF7C56" w:rsidRDefault="00000000">
            <w:pPr>
              <w:spacing w:before="40" w:after="40" w:line="252" w:lineRule="auto"/>
            </w:pPr>
            <w:r>
              <w:rPr>
                <w:sz w:val="20"/>
              </w:rPr>
              <w:t>Amount + voucher + description</w:t>
            </w:r>
          </w:p>
        </w:tc>
      </w:tr>
      <w:tr w:rsidR="00EF7C56" w14:paraId="273F23B8" w14:textId="77777777">
        <w:tc>
          <w:tcPr>
            <w:tcW w:w="4752" w:type="dxa"/>
            <w:shd w:val="clear" w:color="auto" w:fill="F3F6FA"/>
          </w:tcPr>
          <w:p w14:paraId="73A8454F" w14:textId="77777777" w:rsidR="00EF7C56" w:rsidRDefault="00000000">
            <w:pPr>
              <w:spacing w:before="40" w:after="40" w:line="252" w:lineRule="auto"/>
            </w:pPr>
            <w:r>
              <w:rPr>
                <w:sz w:val="20"/>
              </w:rPr>
              <w:t>Linked Matter</w:t>
            </w:r>
          </w:p>
        </w:tc>
        <w:tc>
          <w:tcPr>
            <w:tcW w:w="4752" w:type="dxa"/>
            <w:shd w:val="clear" w:color="auto" w:fill="F3F6FA"/>
          </w:tcPr>
          <w:p w14:paraId="1977E2A9" w14:textId="77777777" w:rsidR="00EF7C56" w:rsidRDefault="00000000">
            <w:pPr>
              <w:spacing w:before="40" w:after="40" w:line="252" w:lineRule="auto"/>
            </w:pPr>
            <w:r>
              <w:rPr>
                <w:sz w:val="20"/>
              </w:rPr>
              <w:t>Mandatory matter link</w:t>
            </w:r>
          </w:p>
        </w:tc>
      </w:tr>
      <w:tr w:rsidR="00EF7C56" w14:paraId="7537FFA8" w14:textId="77777777">
        <w:tc>
          <w:tcPr>
            <w:tcW w:w="4752" w:type="dxa"/>
          </w:tcPr>
          <w:p w14:paraId="3C4A17C5" w14:textId="77777777" w:rsidR="00EF7C56" w:rsidRDefault="00000000">
            <w:pPr>
              <w:spacing w:before="40" w:after="40" w:line="252" w:lineRule="auto"/>
            </w:pPr>
            <w:r>
              <w:rPr>
                <w:sz w:val="20"/>
              </w:rPr>
              <w:t>Expense Bill submission</w:t>
            </w:r>
          </w:p>
        </w:tc>
        <w:tc>
          <w:tcPr>
            <w:tcW w:w="4752" w:type="dxa"/>
          </w:tcPr>
          <w:p w14:paraId="017EB6D0" w14:textId="77777777" w:rsidR="00EF7C56" w:rsidRDefault="00000000">
            <w:pPr>
              <w:spacing w:before="40" w:after="40" w:line="252" w:lineRule="auto"/>
            </w:pPr>
            <w:r>
              <w:rPr>
                <w:sz w:val="20"/>
              </w:rPr>
              <w:t>Bill package for processing</w:t>
            </w:r>
          </w:p>
        </w:tc>
      </w:tr>
    </w:tbl>
    <w:p w14:paraId="0057D5C9" w14:textId="77777777" w:rsidR="00EF7C56" w:rsidRDefault="00EF7C56"/>
    <w:p w14:paraId="44B1215D"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78F8B2E" w14:textId="77777777">
        <w:tc>
          <w:tcPr>
            <w:tcW w:w="4752" w:type="dxa"/>
            <w:shd w:val="clear" w:color="auto" w:fill="1B3A5F"/>
          </w:tcPr>
          <w:p w14:paraId="5A59C01B" w14:textId="77777777" w:rsidR="00EF7C56" w:rsidRDefault="00000000">
            <w:pPr>
              <w:spacing w:before="40" w:after="40" w:line="252" w:lineRule="auto"/>
            </w:pPr>
            <w:r>
              <w:rPr>
                <w:b/>
                <w:color w:val="FFFFFF"/>
                <w:sz w:val="18"/>
              </w:rPr>
              <w:t>#</w:t>
            </w:r>
          </w:p>
        </w:tc>
        <w:tc>
          <w:tcPr>
            <w:tcW w:w="4752" w:type="dxa"/>
            <w:shd w:val="clear" w:color="auto" w:fill="1B3A5F"/>
          </w:tcPr>
          <w:p w14:paraId="402BB36F" w14:textId="77777777" w:rsidR="00EF7C56" w:rsidRDefault="00000000">
            <w:pPr>
              <w:spacing w:before="40" w:after="40" w:line="252" w:lineRule="auto"/>
            </w:pPr>
            <w:r>
              <w:rPr>
                <w:b/>
                <w:color w:val="FFFFFF"/>
                <w:sz w:val="18"/>
              </w:rPr>
              <w:t>Criterion</w:t>
            </w:r>
          </w:p>
        </w:tc>
      </w:tr>
      <w:tr w:rsidR="00EF7C56" w14:paraId="6EF7211D" w14:textId="77777777">
        <w:tc>
          <w:tcPr>
            <w:tcW w:w="4752" w:type="dxa"/>
          </w:tcPr>
          <w:p w14:paraId="08DB4618" w14:textId="77777777" w:rsidR="00EF7C56" w:rsidRDefault="00000000">
            <w:pPr>
              <w:spacing w:before="40" w:after="40" w:line="252" w:lineRule="auto"/>
            </w:pPr>
            <w:r>
              <w:rPr>
                <w:sz w:val="20"/>
              </w:rPr>
              <w:t>1</w:t>
            </w:r>
          </w:p>
        </w:tc>
        <w:tc>
          <w:tcPr>
            <w:tcW w:w="4752" w:type="dxa"/>
          </w:tcPr>
          <w:p w14:paraId="5F1CCD26" w14:textId="77777777" w:rsidR="00EF7C56" w:rsidRDefault="00000000">
            <w:pPr>
              <w:spacing w:before="40" w:after="40" w:line="252" w:lineRule="auto"/>
            </w:pPr>
            <w:r>
              <w:rPr>
                <w:sz w:val="20"/>
              </w:rPr>
              <w:t>Attendance records capture all listed fields and are matter-linked.</w:t>
            </w:r>
          </w:p>
        </w:tc>
      </w:tr>
      <w:tr w:rsidR="00EF7C56" w14:paraId="71E747DF" w14:textId="77777777">
        <w:tc>
          <w:tcPr>
            <w:tcW w:w="4752" w:type="dxa"/>
            <w:shd w:val="clear" w:color="auto" w:fill="F3F6FA"/>
          </w:tcPr>
          <w:p w14:paraId="19BE4E79" w14:textId="77777777" w:rsidR="00EF7C56" w:rsidRDefault="00000000">
            <w:pPr>
              <w:spacing w:before="40" w:after="40" w:line="252" w:lineRule="auto"/>
            </w:pPr>
            <w:r>
              <w:rPr>
                <w:sz w:val="20"/>
              </w:rPr>
              <w:t>2</w:t>
            </w:r>
          </w:p>
        </w:tc>
        <w:tc>
          <w:tcPr>
            <w:tcW w:w="4752" w:type="dxa"/>
            <w:shd w:val="clear" w:color="auto" w:fill="F3F6FA"/>
          </w:tcPr>
          <w:p w14:paraId="34D531E1" w14:textId="77777777" w:rsidR="00EF7C56" w:rsidRDefault="00000000">
            <w:pPr>
              <w:spacing w:before="40" w:after="40" w:line="252" w:lineRule="auto"/>
            </w:pPr>
            <w:r>
              <w:rPr>
                <w:sz w:val="20"/>
              </w:rPr>
              <w:t>Expense entries support all listed categories with vouchers and matter linkage.</w:t>
            </w:r>
          </w:p>
        </w:tc>
      </w:tr>
      <w:tr w:rsidR="00EF7C56" w14:paraId="4E41A6EC" w14:textId="77777777">
        <w:tc>
          <w:tcPr>
            <w:tcW w:w="4752" w:type="dxa"/>
          </w:tcPr>
          <w:p w14:paraId="50BD2C9F" w14:textId="77777777" w:rsidR="00EF7C56" w:rsidRDefault="00000000">
            <w:pPr>
              <w:spacing w:before="40" w:after="40" w:line="252" w:lineRule="auto"/>
            </w:pPr>
            <w:r>
              <w:rPr>
                <w:sz w:val="20"/>
              </w:rPr>
              <w:t>3</w:t>
            </w:r>
          </w:p>
        </w:tc>
        <w:tc>
          <w:tcPr>
            <w:tcW w:w="4752" w:type="dxa"/>
          </w:tcPr>
          <w:p w14:paraId="0465BE49" w14:textId="77777777" w:rsidR="00EF7C56" w:rsidRDefault="00000000">
            <w:pPr>
              <w:spacing w:before="40" w:after="40" w:line="252" w:lineRule="auto"/>
            </w:pPr>
            <w:r>
              <w:rPr>
                <w:sz w:val="20"/>
              </w:rPr>
              <w:t>Attendance and expense records are searchable.</w:t>
            </w:r>
          </w:p>
        </w:tc>
      </w:tr>
      <w:tr w:rsidR="00EF7C56" w14:paraId="3438ED45" w14:textId="77777777">
        <w:tc>
          <w:tcPr>
            <w:tcW w:w="4752" w:type="dxa"/>
            <w:shd w:val="clear" w:color="auto" w:fill="F3F6FA"/>
          </w:tcPr>
          <w:p w14:paraId="47AD929C" w14:textId="77777777" w:rsidR="00EF7C56" w:rsidRDefault="00000000">
            <w:pPr>
              <w:spacing w:before="40" w:after="40" w:line="252" w:lineRule="auto"/>
            </w:pPr>
            <w:r>
              <w:rPr>
                <w:sz w:val="20"/>
              </w:rPr>
              <w:t>4</w:t>
            </w:r>
          </w:p>
        </w:tc>
        <w:tc>
          <w:tcPr>
            <w:tcW w:w="4752" w:type="dxa"/>
            <w:shd w:val="clear" w:color="auto" w:fill="F3F6FA"/>
          </w:tcPr>
          <w:p w14:paraId="68DE5392" w14:textId="77777777" w:rsidR="00EF7C56" w:rsidRDefault="00000000">
            <w:pPr>
              <w:spacing w:before="40" w:after="40" w:line="252" w:lineRule="auto"/>
            </w:pPr>
            <w:r>
              <w:rPr>
                <w:sz w:val="20"/>
              </w:rPr>
              <w:t>Expense bills can be submitted with supporting documents.</w:t>
            </w:r>
          </w:p>
        </w:tc>
      </w:tr>
    </w:tbl>
    <w:p w14:paraId="06F332C2" w14:textId="77777777" w:rsidR="00EF7C56" w:rsidRDefault="00EF7C56"/>
    <w:p w14:paraId="3AEEE2EA" w14:textId="77777777" w:rsidR="00EF7C56" w:rsidRDefault="00000000">
      <w:pPr>
        <w:pStyle w:val="Heading3"/>
        <w:spacing w:after="80"/>
      </w:pPr>
      <w:r>
        <w:lastRenderedPageBreak/>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721DE91" w14:textId="77777777">
        <w:tc>
          <w:tcPr>
            <w:tcW w:w="3168" w:type="dxa"/>
            <w:shd w:val="clear" w:color="auto" w:fill="1B3A5F"/>
          </w:tcPr>
          <w:p w14:paraId="79840BD0" w14:textId="77777777" w:rsidR="00EF7C56" w:rsidRDefault="00000000">
            <w:pPr>
              <w:spacing w:before="40" w:after="40" w:line="252" w:lineRule="auto"/>
            </w:pPr>
            <w:r>
              <w:rPr>
                <w:b/>
                <w:color w:val="FFFFFF"/>
                <w:sz w:val="18"/>
              </w:rPr>
              <w:t>Feature ID</w:t>
            </w:r>
          </w:p>
        </w:tc>
        <w:tc>
          <w:tcPr>
            <w:tcW w:w="3168" w:type="dxa"/>
            <w:shd w:val="clear" w:color="auto" w:fill="1B3A5F"/>
          </w:tcPr>
          <w:p w14:paraId="59C61E7A" w14:textId="77777777" w:rsidR="00EF7C56" w:rsidRDefault="00000000">
            <w:pPr>
              <w:spacing w:before="40" w:after="40" w:line="252" w:lineRule="auto"/>
            </w:pPr>
            <w:r>
              <w:rPr>
                <w:b/>
                <w:color w:val="FFFFFF"/>
                <w:sz w:val="18"/>
              </w:rPr>
              <w:t>Capability</w:t>
            </w:r>
          </w:p>
        </w:tc>
        <w:tc>
          <w:tcPr>
            <w:tcW w:w="3168" w:type="dxa"/>
            <w:shd w:val="clear" w:color="auto" w:fill="1B3A5F"/>
          </w:tcPr>
          <w:p w14:paraId="208C0829" w14:textId="77777777" w:rsidR="00EF7C56" w:rsidRDefault="00000000">
            <w:pPr>
              <w:spacing w:before="40" w:after="40" w:line="252" w:lineRule="auto"/>
            </w:pPr>
            <w:r>
              <w:rPr>
                <w:b/>
                <w:color w:val="FFFFFF"/>
                <w:sz w:val="18"/>
              </w:rPr>
              <w:t>Description</w:t>
            </w:r>
          </w:p>
        </w:tc>
      </w:tr>
      <w:tr w:rsidR="00EF7C56" w14:paraId="49DB9EF6" w14:textId="77777777">
        <w:tc>
          <w:tcPr>
            <w:tcW w:w="3168" w:type="dxa"/>
          </w:tcPr>
          <w:p w14:paraId="29643A11" w14:textId="77777777" w:rsidR="00EF7C56" w:rsidRDefault="00000000">
            <w:pPr>
              <w:spacing w:before="40" w:after="40" w:line="252" w:lineRule="auto"/>
            </w:pPr>
            <w:r>
              <w:rPr>
                <w:sz w:val="20"/>
              </w:rPr>
              <w:t>F12-001</w:t>
            </w:r>
          </w:p>
        </w:tc>
        <w:tc>
          <w:tcPr>
            <w:tcW w:w="3168" w:type="dxa"/>
          </w:tcPr>
          <w:p w14:paraId="05146C68" w14:textId="77777777" w:rsidR="00EF7C56" w:rsidRDefault="00000000">
            <w:pPr>
              <w:spacing w:before="40" w:after="40" w:line="252" w:lineRule="auto"/>
            </w:pPr>
            <w:r>
              <w:rPr>
                <w:sz w:val="20"/>
              </w:rPr>
              <w:t>Court attendance capture</w:t>
            </w:r>
          </w:p>
        </w:tc>
        <w:tc>
          <w:tcPr>
            <w:tcW w:w="3168" w:type="dxa"/>
          </w:tcPr>
          <w:p w14:paraId="7B8F772B" w14:textId="77777777" w:rsidR="00EF7C56" w:rsidRDefault="00000000">
            <w:pPr>
              <w:spacing w:before="40" w:after="40" w:line="252" w:lineRule="auto"/>
            </w:pPr>
            <w:r>
              <w:rPr>
                <w:sz w:val="20"/>
              </w:rPr>
              <w:t>Capture full attendance fields including Effective/Ineffective and Cause List upload.</w:t>
            </w:r>
          </w:p>
        </w:tc>
      </w:tr>
      <w:tr w:rsidR="00EF7C56" w14:paraId="50D9A8B2" w14:textId="77777777">
        <w:tc>
          <w:tcPr>
            <w:tcW w:w="3168" w:type="dxa"/>
            <w:shd w:val="clear" w:color="auto" w:fill="F3F6FA"/>
          </w:tcPr>
          <w:p w14:paraId="096E2441" w14:textId="77777777" w:rsidR="00EF7C56" w:rsidRDefault="00000000">
            <w:pPr>
              <w:spacing w:before="40" w:after="40" w:line="252" w:lineRule="auto"/>
            </w:pPr>
            <w:r>
              <w:rPr>
                <w:sz w:val="20"/>
              </w:rPr>
              <w:t>F12-002</w:t>
            </w:r>
          </w:p>
        </w:tc>
        <w:tc>
          <w:tcPr>
            <w:tcW w:w="3168" w:type="dxa"/>
            <w:shd w:val="clear" w:color="auto" w:fill="F3F6FA"/>
          </w:tcPr>
          <w:p w14:paraId="61717FC4" w14:textId="77777777" w:rsidR="00EF7C56" w:rsidRDefault="00000000">
            <w:pPr>
              <w:spacing w:before="40" w:after="40" w:line="252" w:lineRule="auto"/>
            </w:pPr>
            <w:r>
              <w:rPr>
                <w:sz w:val="20"/>
              </w:rPr>
              <w:t>Category-wise expense capture</w:t>
            </w:r>
          </w:p>
        </w:tc>
        <w:tc>
          <w:tcPr>
            <w:tcW w:w="3168" w:type="dxa"/>
            <w:shd w:val="clear" w:color="auto" w:fill="F3F6FA"/>
          </w:tcPr>
          <w:p w14:paraId="5A3F7E35" w14:textId="77777777" w:rsidR="00EF7C56" w:rsidRDefault="00000000">
            <w:pPr>
              <w:spacing w:before="40" w:after="40" w:line="252" w:lineRule="auto"/>
            </w:pPr>
            <w:r>
              <w:rPr>
                <w:sz w:val="20"/>
              </w:rPr>
              <w:t>Capture categorised authorised expenses with vouchers linked to tasks/matters.</w:t>
            </w:r>
          </w:p>
        </w:tc>
      </w:tr>
      <w:tr w:rsidR="00EF7C56" w14:paraId="423D6C87" w14:textId="77777777">
        <w:tc>
          <w:tcPr>
            <w:tcW w:w="3168" w:type="dxa"/>
          </w:tcPr>
          <w:p w14:paraId="49298EA7" w14:textId="77777777" w:rsidR="00EF7C56" w:rsidRDefault="00000000">
            <w:pPr>
              <w:spacing w:before="40" w:after="40" w:line="252" w:lineRule="auto"/>
            </w:pPr>
            <w:r>
              <w:rPr>
                <w:sz w:val="20"/>
              </w:rPr>
              <w:t>F12-003</w:t>
            </w:r>
          </w:p>
        </w:tc>
        <w:tc>
          <w:tcPr>
            <w:tcW w:w="3168" w:type="dxa"/>
          </w:tcPr>
          <w:p w14:paraId="5A527C46" w14:textId="77777777" w:rsidR="00EF7C56" w:rsidRDefault="00000000">
            <w:pPr>
              <w:spacing w:before="40" w:after="40" w:line="252" w:lineRule="auto"/>
            </w:pPr>
            <w:r>
              <w:rPr>
                <w:sz w:val="20"/>
              </w:rPr>
              <w:t>Attendance &amp; expense search</w:t>
            </w:r>
          </w:p>
        </w:tc>
        <w:tc>
          <w:tcPr>
            <w:tcW w:w="3168" w:type="dxa"/>
          </w:tcPr>
          <w:p w14:paraId="297680F1" w14:textId="77777777" w:rsidR="00EF7C56" w:rsidRDefault="00000000">
            <w:pPr>
              <w:spacing w:before="40" w:after="40" w:line="252" w:lineRule="auto"/>
            </w:pPr>
            <w:r>
              <w:rPr>
                <w:sz w:val="20"/>
              </w:rPr>
              <w:t>Provide quick search and retrieval of attendance and expense records.</w:t>
            </w:r>
          </w:p>
        </w:tc>
      </w:tr>
      <w:tr w:rsidR="00EF7C56" w14:paraId="2CF206D6" w14:textId="77777777">
        <w:tc>
          <w:tcPr>
            <w:tcW w:w="3168" w:type="dxa"/>
            <w:shd w:val="clear" w:color="auto" w:fill="F3F6FA"/>
          </w:tcPr>
          <w:p w14:paraId="49793BC1" w14:textId="77777777" w:rsidR="00EF7C56" w:rsidRDefault="00000000">
            <w:pPr>
              <w:spacing w:before="40" w:after="40" w:line="252" w:lineRule="auto"/>
            </w:pPr>
            <w:r>
              <w:rPr>
                <w:sz w:val="20"/>
              </w:rPr>
              <w:t>F12-004</w:t>
            </w:r>
          </w:p>
        </w:tc>
        <w:tc>
          <w:tcPr>
            <w:tcW w:w="3168" w:type="dxa"/>
            <w:shd w:val="clear" w:color="auto" w:fill="F3F6FA"/>
          </w:tcPr>
          <w:p w14:paraId="4AF6243E" w14:textId="77777777" w:rsidR="00EF7C56" w:rsidRDefault="00000000">
            <w:pPr>
              <w:spacing w:before="40" w:after="40" w:line="252" w:lineRule="auto"/>
            </w:pPr>
            <w:r>
              <w:rPr>
                <w:sz w:val="20"/>
              </w:rPr>
              <w:t>Expense bill submission</w:t>
            </w:r>
          </w:p>
        </w:tc>
        <w:tc>
          <w:tcPr>
            <w:tcW w:w="3168" w:type="dxa"/>
            <w:shd w:val="clear" w:color="auto" w:fill="F3F6FA"/>
          </w:tcPr>
          <w:p w14:paraId="5FD94327" w14:textId="77777777" w:rsidR="00EF7C56" w:rsidRDefault="00000000">
            <w:pPr>
              <w:spacing w:before="40" w:after="40" w:line="252" w:lineRule="auto"/>
            </w:pPr>
            <w:r>
              <w:rPr>
                <w:sz w:val="20"/>
              </w:rPr>
              <w:t>Submit expense bills with supporting documents for processing.</w:t>
            </w:r>
          </w:p>
        </w:tc>
      </w:tr>
    </w:tbl>
    <w:p w14:paraId="5BFD0726" w14:textId="77777777" w:rsidR="00EF7C56" w:rsidRDefault="00EF7C56"/>
    <w:p w14:paraId="72F1E2C2" w14:textId="77777777" w:rsidR="00EF7C56" w:rsidRDefault="00000000">
      <w:pPr>
        <w:pStyle w:val="Heading2"/>
        <w:spacing w:before="240" w:after="120"/>
      </w:pPr>
      <w:r>
        <w:t>13. Knowledge, Expertise, Tools &amp; Training</w:t>
      </w:r>
    </w:p>
    <w:p w14:paraId="449511A1" w14:textId="77777777" w:rsidR="00EF7C56" w:rsidRDefault="00000000">
      <w:pPr>
        <w:spacing w:before="40" w:after="120"/>
      </w:pPr>
      <w:r>
        <w:rPr>
          <w:b/>
        </w:rPr>
        <w:t>Purpose:</w:t>
      </w:r>
      <w:r>
        <w:t xml:space="preserve"> Provide a rights-managed knowledge repository for manuals/SOPs, forms, judgements, OM/GO/guard files and training content, including outgoing-member knowledge capture and per-module FAQ/training hooks.</w:t>
      </w:r>
    </w:p>
    <w:p w14:paraId="25D22F92"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708168D" w14:textId="77777777">
        <w:tc>
          <w:tcPr>
            <w:tcW w:w="4752" w:type="dxa"/>
            <w:shd w:val="clear" w:color="auto" w:fill="1B3A5F"/>
          </w:tcPr>
          <w:p w14:paraId="0B77C4F7" w14:textId="77777777" w:rsidR="00EF7C56" w:rsidRDefault="00000000">
            <w:pPr>
              <w:spacing w:before="40" w:after="40" w:line="252" w:lineRule="auto"/>
            </w:pPr>
            <w:r>
              <w:rPr>
                <w:b/>
                <w:color w:val="FFFFFF"/>
                <w:sz w:val="18"/>
              </w:rPr>
              <w:t>Source document</w:t>
            </w:r>
          </w:p>
        </w:tc>
        <w:tc>
          <w:tcPr>
            <w:tcW w:w="4752" w:type="dxa"/>
            <w:shd w:val="clear" w:color="auto" w:fill="1B3A5F"/>
          </w:tcPr>
          <w:p w14:paraId="0CCBF1CE" w14:textId="77777777" w:rsidR="00EF7C56" w:rsidRDefault="00000000">
            <w:pPr>
              <w:spacing w:before="40" w:after="40" w:line="252" w:lineRule="auto"/>
            </w:pPr>
            <w:r>
              <w:rPr>
                <w:b/>
                <w:color w:val="FFFFFF"/>
                <w:sz w:val="18"/>
              </w:rPr>
              <w:t>Coverage</w:t>
            </w:r>
          </w:p>
        </w:tc>
      </w:tr>
      <w:tr w:rsidR="00EF7C56" w14:paraId="5EDBB070" w14:textId="77777777">
        <w:tc>
          <w:tcPr>
            <w:tcW w:w="4752" w:type="dxa"/>
          </w:tcPr>
          <w:p w14:paraId="5C55C0DD" w14:textId="77777777" w:rsidR="00EF7C56" w:rsidRDefault="00000000">
            <w:pPr>
              <w:spacing w:before="40" w:after="40" w:line="252" w:lineRule="auto"/>
            </w:pPr>
            <w:r>
              <w:rPr>
                <w:sz w:val="20"/>
              </w:rPr>
              <w:t>Legal Management Annexure-I</w:t>
            </w:r>
          </w:p>
        </w:tc>
        <w:tc>
          <w:tcPr>
            <w:tcW w:w="4752" w:type="dxa"/>
          </w:tcPr>
          <w:p w14:paraId="60D4CD7A" w14:textId="77777777" w:rsidR="00EF7C56" w:rsidRDefault="00000000">
            <w:pPr>
              <w:spacing w:before="40" w:after="40" w:line="252" w:lineRule="auto"/>
            </w:pPr>
            <w:r>
              <w:rPr>
                <w:sz w:val="20"/>
              </w:rPr>
              <w:t>§7 Knowledge, Expertise, Tools &amp; Training Modules</w:t>
            </w:r>
          </w:p>
        </w:tc>
      </w:tr>
      <w:tr w:rsidR="00EF7C56" w14:paraId="392344FD" w14:textId="77777777">
        <w:tc>
          <w:tcPr>
            <w:tcW w:w="4752" w:type="dxa"/>
            <w:shd w:val="clear" w:color="auto" w:fill="F3F6FA"/>
          </w:tcPr>
          <w:p w14:paraId="2D0CA0D7" w14:textId="77777777" w:rsidR="00EF7C56" w:rsidRDefault="00000000">
            <w:pPr>
              <w:spacing w:before="40" w:after="40" w:line="252" w:lineRule="auto"/>
            </w:pPr>
            <w:r>
              <w:rPr>
                <w:sz w:val="20"/>
              </w:rPr>
              <w:t>Proceedings dated 10-08-2026</w:t>
            </w:r>
          </w:p>
        </w:tc>
        <w:tc>
          <w:tcPr>
            <w:tcW w:w="4752" w:type="dxa"/>
            <w:shd w:val="clear" w:color="auto" w:fill="F3F6FA"/>
          </w:tcPr>
          <w:p w14:paraId="58831E03" w14:textId="77777777" w:rsidR="00EF7C56" w:rsidRDefault="00000000">
            <w:pPr>
              <w:spacing w:before="40" w:after="40" w:line="252" w:lineRule="auto"/>
            </w:pPr>
            <w:r>
              <w:rPr>
                <w:sz w:val="20"/>
              </w:rPr>
              <w:t>Item 23 — per-module training and FAQ</w:t>
            </w:r>
          </w:p>
        </w:tc>
      </w:tr>
    </w:tbl>
    <w:p w14:paraId="191A66F8" w14:textId="77777777" w:rsidR="00EF7C56" w:rsidRDefault="00EF7C56"/>
    <w:p w14:paraId="24ECEF65"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55D346B6" w14:textId="77777777">
        <w:tc>
          <w:tcPr>
            <w:tcW w:w="3168" w:type="dxa"/>
            <w:shd w:val="clear" w:color="auto" w:fill="1B3A5F"/>
          </w:tcPr>
          <w:p w14:paraId="30A8AB1E" w14:textId="77777777" w:rsidR="00EF7C56" w:rsidRDefault="00000000">
            <w:pPr>
              <w:spacing w:before="40" w:after="40" w:line="252" w:lineRule="auto"/>
            </w:pPr>
            <w:r>
              <w:rPr>
                <w:b/>
                <w:color w:val="FFFFFF"/>
                <w:sz w:val="18"/>
              </w:rPr>
              <w:t>#</w:t>
            </w:r>
          </w:p>
        </w:tc>
        <w:tc>
          <w:tcPr>
            <w:tcW w:w="3168" w:type="dxa"/>
            <w:shd w:val="clear" w:color="auto" w:fill="1B3A5F"/>
          </w:tcPr>
          <w:p w14:paraId="51B964EE" w14:textId="77777777" w:rsidR="00EF7C56" w:rsidRDefault="00000000">
            <w:pPr>
              <w:spacing w:before="40" w:after="40" w:line="252" w:lineRule="auto"/>
            </w:pPr>
            <w:r>
              <w:rPr>
                <w:b/>
                <w:color w:val="FFFFFF"/>
                <w:sz w:val="18"/>
              </w:rPr>
              <w:t>Area</w:t>
            </w:r>
          </w:p>
        </w:tc>
        <w:tc>
          <w:tcPr>
            <w:tcW w:w="3168" w:type="dxa"/>
            <w:shd w:val="clear" w:color="auto" w:fill="1B3A5F"/>
          </w:tcPr>
          <w:p w14:paraId="5061DFCB" w14:textId="77777777" w:rsidR="00EF7C56" w:rsidRDefault="00000000">
            <w:pPr>
              <w:spacing w:before="40" w:after="40" w:line="252" w:lineRule="auto"/>
            </w:pPr>
            <w:r>
              <w:rPr>
                <w:b/>
                <w:color w:val="FFFFFF"/>
                <w:sz w:val="18"/>
              </w:rPr>
              <w:t>Requirement</w:t>
            </w:r>
          </w:p>
        </w:tc>
      </w:tr>
      <w:tr w:rsidR="00EF7C56" w14:paraId="7C11E2EE" w14:textId="77777777">
        <w:tc>
          <w:tcPr>
            <w:tcW w:w="3168" w:type="dxa"/>
          </w:tcPr>
          <w:p w14:paraId="254C9766" w14:textId="77777777" w:rsidR="00EF7C56" w:rsidRDefault="00000000">
            <w:pPr>
              <w:spacing w:before="40" w:after="40" w:line="252" w:lineRule="auto"/>
            </w:pPr>
            <w:r>
              <w:rPr>
                <w:sz w:val="20"/>
              </w:rPr>
              <w:t>1</w:t>
            </w:r>
          </w:p>
        </w:tc>
        <w:tc>
          <w:tcPr>
            <w:tcW w:w="3168" w:type="dxa"/>
          </w:tcPr>
          <w:p w14:paraId="0658F162" w14:textId="77777777" w:rsidR="00EF7C56" w:rsidRDefault="00000000">
            <w:pPr>
              <w:spacing w:before="40" w:after="40" w:line="252" w:lineRule="auto"/>
            </w:pPr>
            <w:r>
              <w:rPr>
                <w:sz w:val="20"/>
              </w:rPr>
              <w:t>Repositories</w:t>
            </w:r>
          </w:p>
        </w:tc>
        <w:tc>
          <w:tcPr>
            <w:tcW w:w="3168" w:type="dxa"/>
          </w:tcPr>
          <w:p w14:paraId="1D310177" w14:textId="77777777" w:rsidR="00EF7C56" w:rsidRDefault="00000000">
            <w:pPr>
              <w:spacing w:before="40" w:after="40" w:line="252" w:lineRule="auto"/>
            </w:pPr>
            <w:r>
              <w:rPr>
                <w:sz w:val="20"/>
              </w:rPr>
              <w:t>The system shall maintain the knowledge repositories listed below with keyword hyperlinks where applicable.</w:t>
            </w:r>
          </w:p>
        </w:tc>
      </w:tr>
      <w:tr w:rsidR="00EF7C56" w14:paraId="2083F3B5" w14:textId="77777777">
        <w:tc>
          <w:tcPr>
            <w:tcW w:w="3168" w:type="dxa"/>
            <w:shd w:val="clear" w:color="auto" w:fill="F3F6FA"/>
          </w:tcPr>
          <w:p w14:paraId="553BC736" w14:textId="77777777" w:rsidR="00EF7C56" w:rsidRDefault="00000000">
            <w:pPr>
              <w:spacing w:before="40" w:after="40" w:line="252" w:lineRule="auto"/>
            </w:pPr>
            <w:r>
              <w:rPr>
                <w:sz w:val="20"/>
              </w:rPr>
              <w:t>2</w:t>
            </w:r>
          </w:p>
        </w:tc>
        <w:tc>
          <w:tcPr>
            <w:tcW w:w="3168" w:type="dxa"/>
            <w:shd w:val="clear" w:color="auto" w:fill="F3F6FA"/>
          </w:tcPr>
          <w:p w14:paraId="71563B1B" w14:textId="77777777" w:rsidR="00EF7C56" w:rsidRDefault="00000000">
            <w:pPr>
              <w:spacing w:before="40" w:after="40" w:line="252" w:lineRule="auto"/>
            </w:pPr>
            <w:r>
              <w:rPr>
                <w:sz w:val="20"/>
              </w:rPr>
              <w:t>Training content</w:t>
            </w:r>
          </w:p>
        </w:tc>
        <w:tc>
          <w:tcPr>
            <w:tcW w:w="3168" w:type="dxa"/>
            <w:shd w:val="clear" w:color="auto" w:fill="F3F6FA"/>
          </w:tcPr>
          <w:p w14:paraId="14266882" w14:textId="77777777" w:rsidR="00EF7C56" w:rsidRDefault="00000000">
            <w:pPr>
              <w:spacing w:before="40" w:after="40" w:line="252" w:lineRule="auto"/>
            </w:pPr>
            <w:r>
              <w:rPr>
                <w:sz w:val="20"/>
              </w:rPr>
              <w:t>In-app training modules shall cover Legal Research, Legal Writing, MS Word and MS Excel.</w:t>
            </w:r>
          </w:p>
        </w:tc>
      </w:tr>
      <w:tr w:rsidR="00EF7C56" w14:paraId="4BB18864" w14:textId="77777777">
        <w:tc>
          <w:tcPr>
            <w:tcW w:w="3168" w:type="dxa"/>
          </w:tcPr>
          <w:p w14:paraId="01292E3D" w14:textId="77777777" w:rsidR="00EF7C56" w:rsidRDefault="00000000">
            <w:pPr>
              <w:spacing w:before="40" w:after="40" w:line="252" w:lineRule="auto"/>
            </w:pPr>
            <w:r>
              <w:rPr>
                <w:sz w:val="20"/>
              </w:rPr>
              <w:t>3</w:t>
            </w:r>
          </w:p>
        </w:tc>
        <w:tc>
          <w:tcPr>
            <w:tcW w:w="3168" w:type="dxa"/>
          </w:tcPr>
          <w:p w14:paraId="23DF9894" w14:textId="77777777" w:rsidR="00EF7C56" w:rsidRDefault="00000000">
            <w:pPr>
              <w:spacing w:before="40" w:after="40" w:line="252" w:lineRule="auto"/>
            </w:pPr>
            <w:r>
              <w:rPr>
                <w:sz w:val="20"/>
              </w:rPr>
              <w:t>Knowledge operations</w:t>
            </w:r>
          </w:p>
        </w:tc>
        <w:tc>
          <w:tcPr>
            <w:tcW w:w="3168" w:type="dxa"/>
          </w:tcPr>
          <w:p w14:paraId="53ED2501" w14:textId="77777777" w:rsidR="00EF7C56" w:rsidRDefault="00000000">
            <w:pPr>
              <w:spacing w:before="40" w:after="40" w:line="252" w:lineRule="auto"/>
            </w:pPr>
            <w:r>
              <w:rPr>
                <w:sz w:val="20"/>
              </w:rPr>
              <w:t>Users shall create, share, use and manage knowledge assets within rights controls.</w:t>
            </w:r>
          </w:p>
        </w:tc>
      </w:tr>
      <w:tr w:rsidR="00EF7C56" w14:paraId="365B0ED4" w14:textId="77777777">
        <w:tc>
          <w:tcPr>
            <w:tcW w:w="3168" w:type="dxa"/>
            <w:shd w:val="clear" w:color="auto" w:fill="F3F6FA"/>
          </w:tcPr>
          <w:p w14:paraId="74CA5192" w14:textId="77777777" w:rsidR="00EF7C56" w:rsidRDefault="00000000">
            <w:pPr>
              <w:spacing w:before="40" w:after="40" w:line="252" w:lineRule="auto"/>
            </w:pPr>
            <w:r>
              <w:rPr>
                <w:sz w:val="20"/>
              </w:rPr>
              <w:t>4</w:t>
            </w:r>
          </w:p>
        </w:tc>
        <w:tc>
          <w:tcPr>
            <w:tcW w:w="3168" w:type="dxa"/>
            <w:shd w:val="clear" w:color="auto" w:fill="F3F6FA"/>
          </w:tcPr>
          <w:p w14:paraId="10A847CD" w14:textId="77777777" w:rsidR="00EF7C56" w:rsidRDefault="00000000">
            <w:pPr>
              <w:spacing w:before="40" w:after="40" w:line="252" w:lineRule="auto"/>
            </w:pPr>
            <w:r>
              <w:rPr>
                <w:sz w:val="20"/>
              </w:rPr>
              <w:t>Leak prevention</w:t>
            </w:r>
          </w:p>
        </w:tc>
        <w:tc>
          <w:tcPr>
            <w:tcW w:w="3168" w:type="dxa"/>
            <w:shd w:val="clear" w:color="auto" w:fill="F3F6FA"/>
          </w:tcPr>
          <w:p w14:paraId="22D73D65" w14:textId="77777777" w:rsidR="00EF7C56" w:rsidRDefault="00000000">
            <w:pPr>
              <w:spacing w:before="40" w:after="40" w:line="252" w:lineRule="auto"/>
            </w:pPr>
            <w:r>
              <w:rPr>
                <w:sz w:val="20"/>
              </w:rPr>
              <w:t>The system shall support systematised aggregation of an outgoing team member’s proprietary knowledge.</w:t>
            </w:r>
          </w:p>
        </w:tc>
      </w:tr>
      <w:tr w:rsidR="00EF7C56" w14:paraId="0978C201" w14:textId="77777777">
        <w:tc>
          <w:tcPr>
            <w:tcW w:w="3168" w:type="dxa"/>
          </w:tcPr>
          <w:p w14:paraId="5E54AB43" w14:textId="77777777" w:rsidR="00EF7C56" w:rsidRDefault="00000000">
            <w:pPr>
              <w:spacing w:before="40" w:after="40" w:line="252" w:lineRule="auto"/>
            </w:pPr>
            <w:r>
              <w:rPr>
                <w:sz w:val="20"/>
              </w:rPr>
              <w:t>5</w:t>
            </w:r>
          </w:p>
        </w:tc>
        <w:tc>
          <w:tcPr>
            <w:tcW w:w="3168" w:type="dxa"/>
          </w:tcPr>
          <w:p w14:paraId="713B17C8" w14:textId="77777777" w:rsidR="00EF7C56" w:rsidRDefault="00000000">
            <w:pPr>
              <w:spacing w:before="40" w:after="40" w:line="252" w:lineRule="auto"/>
            </w:pPr>
            <w:r>
              <w:rPr>
                <w:sz w:val="20"/>
              </w:rPr>
              <w:t>Search &amp; metadata</w:t>
            </w:r>
          </w:p>
        </w:tc>
        <w:tc>
          <w:tcPr>
            <w:tcW w:w="3168" w:type="dxa"/>
          </w:tcPr>
          <w:p w14:paraId="030C49D2" w14:textId="77777777" w:rsidR="00EF7C56" w:rsidRDefault="00000000">
            <w:pPr>
              <w:spacing w:before="40" w:after="40" w:line="252" w:lineRule="auto"/>
            </w:pPr>
            <w:r>
              <w:rPr>
                <w:sz w:val="20"/>
              </w:rPr>
              <w:t xml:space="preserve">Each document shall be docketed for title/word search and shall </w:t>
            </w:r>
            <w:r>
              <w:rPr>
                <w:sz w:val="20"/>
              </w:rPr>
              <w:lastRenderedPageBreak/>
              <w:t>record author and date of file creation.</w:t>
            </w:r>
          </w:p>
        </w:tc>
      </w:tr>
      <w:tr w:rsidR="00EF7C56" w14:paraId="6AA414D3" w14:textId="77777777">
        <w:tc>
          <w:tcPr>
            <w:tcW w:w="3168" w:type="dxa"/>
            <w:shd w:val="clear" w:color="auto" w:fill="F3F6FA"/>
          </w:tcPr>
          <w:p w14:paraId="78B74321" w14:textId="77777777" w:rsidR="00EF7C56" w:rsidRDefault="00000000">
            <w:pPr>
              <w:spacing w:before="40" w:after="40" w:line="252" w:lineRule="auto"/>
            </w:pPr>
            <w:r>
              <w:rPr>
                <w:sz w:val="20"/>
              </w:rPr>
              <w:lastRenderedPageBreak/>
              <w:t>6</w:t>
            </w:r>
          </w:p>
        </w:tc>
        <w:tc>
          <w:tcPr>
            <w:tcW w:w="3168" w:type="dxa"/>
            <w:shd w:val="clear" w:color="auto" w:fill="F3F6FA"/>
          </w:tcPr>
          <w:p w14:paraId="2997449D" w14:textId="77777777" w:rsidR="00EF7C56" w:rsidRDefault="00000000">
            <w:pPr>
              <w:spacing w:before="40" w:after="40" w:line="252" w:lineRule="auto"/>
            </w:pPr>
            <w:r>
              <w:rPr>
                <w:sz w:val="20"/>
              </w:rPr>
              <w:t>Rights management</w:t>
            </w:r>
          </w:p>
        </w:tc>
        <w:tc>
          <w:tcPr>
            <w:tcW w:w="3168" w:type="dxa"/>
            <w:shd w:val="clear" w:color="auto" w:fill="F3F6FA"/>
          </w:tcPr>
          <w:p w14:paraId="2B2FFA5A" w14:textId="77777777" w:rsidR="00EF7C56" w:rsidRDefault="00000000">
            <w:pPr>
              <w:spacing w:before="40" w:after="40" w:line="252" w:lineRule="auto"/>
            </w:pPr>
            <w:r>
              <w:rPr>
                <w:sz w:val="20"/>
              </w:rPr>
              <w:t>Sensitive knowledge shall be protected through controlled file sharing and access control.</w:t>
            </w:r>
          </w:p>
        </w:tc>
      </w:tr>
      <w:tr w:rsidR="00EF7C56" w14:paraId="1B0B4381" w14:textId="77777777">
        <w:tc>
          <w:tcPr>
            <w:tcW w:w="3168" w:type="dxa"/>
          </w:tcPr>
          <w:p w14:paraId="33BFE375" w14:textId="77777777" w:rsidR="00EF7C56" w:rsidRDefault="00000000">
            <w:pPr>
              <w:spacing w:before="40" w:after="40" w:line="252" w:lineRule="auto"/>
            </w:pPr>
            <w:r>
              <w:rPr>
                <w:sz w:val="20"/>
              </w:rPr>
              <w:t>7</w:t>
            </w:r>
          </w:p>
        </w:tc>
        <w:tc>
          <w:tcPr>
            <w:tcW w:w="3168" w:type="dxa"/>
          </w:tcPr>
          <w:p w14:paraId="6385BC32" w14:textId="77777777" w:rsidR="00EF7C56" w:rsidRDefault="00000000">
            <w:pPr>
              <w:spacing w:before="40" w:after="40" w:line="252" w:lineRule="auto"/>
            </w:pPr>
            <w:r>
              <w:rPr>
                <w:sz w:val="20"/>
              </w:rPr>
              <w:t>Per-module FAQ</w:t>
            </w:r>
          </w:p>
        </w:tc>
        <w:tc>
          <w:tcPr>
            <w:tcW w:w="3168" w:type="dxa"/>
          </w:tcPr>
          <w:p w14:paraId="1C91A8F3" w14:textId="77777777" w:rsidR="00EF7C56" w:rsidRDefault="00000000">
            <w:pPr>
              <w:spacing w:before="40" w:after="40" w:line="252" w:lineRule="auto"/>
            </w:pPr>
            <w:r>
              <w:rPr>
                <w:sz w:val="20"/>
              </w:rPr>
              <w:t>Each module/sub-module shall provide training and FAQ entry points.</w:t>
            </w:r>
          </w:p>
        </w:tc>
      </w:tr>
    </w:tbl>
    <w:p w14:paraId="1A295B72" w14:textId="77777777" w:rsidR="00EF7C56" w:rsidRDefault="00EF7C56"/>
    <w:p w14:paraId="3FA5E501" w14:textId="77777777" w:rsidR="00EF7C56" w:rsidRDefault="00000000">
      <w:pPr>
        <w:spacing w:before="40" w:after="120"/>
      </w:pPr>
      <w:r>
        <w:t>##### Knowledge repositories</w:t>
      </w:r>
    </w:p>
    <w:p w14:paraId="5A4F20DE" w14:textId="77777777" w:rsidR="00EF7C56" w:rsidRDefault="00000000">
      <w:pPr>
        <w:pStyle w:val="ListBullet"/>
        <w:spacing w:after="60"/>
      </w:pPr>
      <w:r>
        <w:t>Manuals, Guidelines and SOP database (keyword-hyperlinked)</w:t>
      </w:r>
    </w:p>
    <w:p w14:paraId="28ACC5C2" w14:textId="77777777" w:rsidR="00EF7C56" w:rsidRDefault="00000000">
      <w:pPr>
        <w:pStyle w:val="ListBullet"/>
        <w:spacing w:after="60"/>
      </w:pPr>
      <w:r>
        <w:t>Forms &amp; Format Templates</w:t>
      </w:r>
    </w:p>
    <w:p w14:paraId="072B668B" w14:textId="77777777" w:rsidR="00EF7C56" w:rsidRDefault="00000000">
      <w:pPr>
        <w:pStyle w:val="ListBullet"/>
        <w:spacing w:after="60"/>
      </w:pPr>
      <w:r>
        <w:t>Key Judgement database</w:t>
      </w:r>
    </w:p>
    <w:p w14:paraId="2709856A" w14:textId="77777777" w:rsidR="00EF7C56" w:rsidRDefault="00000000">
      <w:pPr>
        <w:pStyle w:val="ListBullet"/>
        <w:spacing w:after="60"/>
      </w:pPr>
      <w:r>
        <w:t>OM, GO &amp; Guard File Database</w:t>
      </w:r>
    </w:p>
    <w:p w14:paraId="334FFFB6" w14:textId="77777777" w:rsidR="00EF7C56" w:rsidRDefault="00000000">
      <w:pPr>
        <w:spacing w:before="40" w:after="120"/>
      </w:pPr>
      <w:r>
        <w:t>##### Training module topics</w:t>
      </w:r>
    </w:p>
    <w:p w14:paraId="1F11B88B" w14:textId="77777777" w:rsidR="00EF7C56" w:rsidRDefault="00000000">
      <w:pPr>
        <w:pStyle w:val="ListBullet"/>
        <w:spacing w:after="60"/>
      </w:pPr>
      <w:r>
        <w:t>Legal Research</w:t>
      </w:r>
    </w:p>
    <w:p w14:paraId="05E174A8" w14:textId="77777777" w:rsidR="00EF7C56" w:rsidRDefault="00000000">
      <w:pPr>
        <w:pStyle w:val="ListBullet"/>
        <w:spacing w:after="60"/>
      </w:pPr>
      <w:r>
        <w:t>Legal Writing</w:t>
      </w:r>
    </w:p>
    <w:p w14:paraId="35450170" w14:textId="77777777" w:rsidR="00EF7C56" w:rsidRDefault="00000000">
      <w:pPr>
        <w:pStyle w:val="ListBullet"/>
        <w:spacing w:after="60"/>
      </w:pPr>
      <w:r>
        <w:t>MS Word</w:t>
      </w:r>
    </w:p>
    <w:p w14:paraId="3354E634" w14:textId="77777777" w:rsidR="00EF7C56" w:rsidRDefault="00000000">
      <w:pPr>
        <w:pStyle w:val="ListBullet"/>
        <w:spacing w:after="60"/>
      </w:pPr>
      <w:r>
        <w:t>MS Excel</w:t>
      </w:r>
    </w:p>
    <w:p w14:paraId="5B101B6D" w14:textId="77777777" w:rsidR="00EF7C56" w:rsidRDefault="00000000">
      <w:pPr>
        <w:spacing w:before="40" w:after="120"/>
      </w:pPr>
      <w:r>
        <w:t>##### Entity fields — Knowledge document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78BE231" w14:textId="77777777">
        <w:tc>
          <w:tcPr>
            <w:tcW w:w="4752" w:type="dxa"/>
            <w:shd w:val="clear" w:color="auto" w:fill="1B3A5F"/>
          </w:tcPr>
          <w:p w14:paraId="13F909D4" w14:textId="77777777" w:rsidR="00EF7C56" w:rsidRDefault="00000000">
            <w:pPr>
              <w:spacing w:before="40" w:after="40" w:line="252" w:lineRule="auto"/>
            </w:pPr>
            <w:r>
              <w:rPr>
                <w:b/>
                <w:color w:val="FFFFFF"/>
                <w:sz w:val="18"/>
              </w:rPr>
              <w:t>Field</w:t>
            </w:r>
          </w:p>
        </w:tc>
        <w:tc>
          <w:tcPr>
            <w:tcW w:w="4752" w:type="dxa"/>
            <w:shd w:val="clear" w:color="auto" w:fill="1B3A5F"/>
          </w:tcPr>
          <w:p w14:paraId="53FACCB3" w14:textId="77777777" w:rsidR="00EF7C56" w:rsidRDefault="00000000">
            <w:pPr>
              <w:spacing w:before="40" w:after="40" w:line="252" w:lineRule="auto"/>
            </w:pPr>
            <w:r>
              <w:rPr>
                <w:b/>
                <w:color w:val="FFFFFF"/>
                <w:sz w:val="18"/>
              </w:rPr>
              <w:t>Notes</w:t>
            </w:r>
          </w:p>
        </w:tc>
      </w:tr>
      <w:tr w:rsidR="00EF7C56" w14:paraId="12917C79" w14:textId="77777777">
        <w:tc>
          <w:tcPr>
            <w:tcW w:w="4752" w:type="dxa"/>
          </w:tcPr>
          <w:p w14:paraId="2C71529C" w14:textId="77777777" w:rsidR="00EF7C56" w:rsidRDefault="00000000">
            <w:pPr>
              <w:spacing w:before="40" w:after="40" w:line="252" w:lineRule="auto"/>
            </w:pPr>
            <w:r>
              <w:rPr>
                <w:sz w:val="20"/>
              </w:rPr>
              <w:t>Title</w:t>
            </w:r>
          </w:p>
        </w:tc>
        <w:tc>
          <w:tcPr>
            <w:tcW w:w="4752" w:type="dxa"/>
          </w:tcPr>
          <w:p w14:paraId="127AF83A" w14:textId="77777777" w:rsidR="00EF7C56" w:rsidRDefault="00000000">
            <w:pPr>
              <w:spacing w:before="40" w:after="40" w:line="252" w:lineRule="auto"/>
            </w:pPr>
            <w:r>
              <w:rPr>
                <w:sz w:val="20"/>
              </w:rPr>
              <w:t>Docket title</w:t>
            </w:r>
          </w:p>
        </w:tc>
      </w:tr>
      <w:tr w:rsidR="00EF7C56" w14:paraId="1069BA23" w14:textId="77777777">
        <w:tc>
          <w:tcPr>
            <w:tcW w:w="4752" w:type="dxa"/>
            <w:shd w:val="clear" w:color="auto" w:fill="F3F6FA"/>
          </w:tcPr>
          <w:p w14:paraId="7260F8A8" w14:textId="77777777" w:rsidR="00EF7C56" w:rsidRDefault="00000000">
            <w:pPr>
              <w:spacing w:before="40" w:after="40" w:line="252" w:lineRule="auto"/>
            </w:pPr>
            <w:r>
              <w:rPr>
                <w:sz w:val="20"/>
              </w:rPr>
              <w:t>Document type</w:t>
            </w:r>
          </w:p>
        </w:tc>
        <w:tc>
          <w:tcPr>
            <w:tcW w:w="4752" w:type="dxa"/>
            <w:shd w:val="clear" w:color="auto" w:fill="F3F6FA"/>
          </w:tcPr>
          <w:p w14:paraId="0D3048E9" w14:textId="77777777" w:rsidR="00EF7C56" w:rsidRDefault="00000000">
            <w:pPr>
              <w:spacing w:before="40" w:after="40" w:line="252" w:lineRule="auto"/>
            </w:pPr>
            <w:r>
              <w:rPr>
                <w:sz w:val="20"/>
              </w:rPr>
              <w:t>SOP / Form / Judgement / OM / GO / Guard file / Training / Other</w:t>
            </w:r>
          </w:p>
        </w:tc>
      </w:tr>
      <w:tr w:rsidR="00EF7C56" w14:paraId="7AE131C2" w14:textId="77777777">
        <w:tc>
          <w:tcPr>
            <w:tcW w:w="4752" w:type="dxa"/>
          </w:tcPr>
          <w:p w14:paraId="431679A0" w14:textId="77777777" w:rsidR="00EF7C56" w:rsidRDefault="00000000">
            <w:pPr>
              <w:spacing w:before="40" w:after="40" w:line="252" w:lineRule="auto"/>
            </w:pPr>
            <w:r>
              <w:rPr>
                <w:sz w:val="20"/>
              </w:rPr>
              <w:t>Author</w:t>
            </w:r>
          </w:p>
        </w:tc>
        <w:tc>
          <w:tcPr>
            <w:tcW w:w="4752" w:type="dxa"/>
          </w:tcPr>
          <w:p w14:paraId="5044CFB5" w14:textId="77777777" w:rsidR="00EF7C56" w:rsidRDefault="00000000">
            <w:pPr>
              <w:spacing w:before="40" w:after="40" w:line="252" w:lineRule="auto"/>
            </w:pPr>
            <w:r>
              <w:rPr>
                <w:sz w:val="20"/>
              </w:rPr>
              <w:t>Author details</w:t>
            </w:r>
          </w:p>
        </w:tc>
      </w:tr>
      <w:tr w:rsidR="00EF7C56" w14:paraId="6C46586E" w14:textId="77777777">
        <w:tc>
          <w:tcPr>
            <w:tcW w:w="4752" w:type="dxa"/>
            <w:shd w:val="clear" w:color="auto" w:fill="F3F6FA"/>
          </w:tcPr>
          <w:p w14:paraId="2C3EEBF8" w14:textId="77777777" w:rsidR="00EF7C56" w:rsidRDefault="00000000">
            <w:pPr>
              <w:spacing w:before="40" w:after="40" w:line="252" w:lineRule="auto"/>
            </w:pPr>
            <w:r>
              <w:rPr>
                <w:sz w:val="20"/>
              </w:rPr>
              <w:t>Date of file creation</w:t>
            </w:r>
          </w:p>
        </w:tc>
        <w:tc>
          <w:tcPr>
            <w:tcW w:w="4752" w:type="dxa"/>
            <w:shd w:val="clear" w:color="auto" w:fill="F3F6FA"/>
          </w:tcPr>
          <w:p w14:paraId="04EF52C1" w14:textId="77777777" w:rsidR="00EF7C56" w:rsidRDefault="00000000">
            <w:pPr>
              <w:spacing w:before="40" w:after="40" w:line="252" w:lineRule="auto"/>
            </w:pPr>
            <w:r>
              <w:rPr>
                <w:sz w:val="20"/>
              </w:rPr>
              <w:t>Ready-reference metadata</w:t>
            </w:r>
          </w:p>
        </w:tc>
      </w:tr>
      <w:tr w:rsidR="00EF7C56" w14:paraId="1E3F64FD" w14:textId="77777777">
        <w:tc>
          <w:tcPr>
            <w:tcW w:w="4752" w:type="dxa"/>
          </w:tcPr>
          <w:p w14:paraId="61BB5524" w14:textId="77777777" w:rsidR="00EF7C56" w:rsidRDefault="00000000">
            <w:pPr>
              <w:spacing w:before="40" w:after="40" w:line="252" w:lineRule="auto"/>
            </w:pPr>
            <w:r>
              <w:rPr>
                <w:sz w:val="20"/>
              </w:rPr>
              <w:t>Keywords</w:t>
            </w:r>
          </w:p>
        </w:tc>
        <w:tc>
          <w:tcPr>
            <w:tcW w:w="4752" w:type="dxa"/>
          </w:tcPr>
          <w:p w14:paraId="6ABE368B" w14:textId="77777777" w:rsidR="00EF7C56" w:rsidRDefault="00000000">
            <w:pPr>
              <w:spacing w:before="40" w:after="40" w:line="252" w:lineRule="auto"/>
            </w:pPr>
            <w:r>
              <w:rPr>
                <w:sz w:val="20"/>
              </w:rPr>
              <w:t>Hyperlinkable keywords</w:t>
            </w:r>
          </w:p>
        </w:tc>
      </w:tr>
      <w:tr w:rsidR="00EF7C56" w14:paraId="1101FBFF" w14:textId="77777777">
        <w:tc>
          <w:tcPr>
            <w:tcW w:w="4752" w:type="dxa"/>
            <w:shd w:val="clear" w:color="auto" w:fill="F3F6FA"/>
          </w:tcPr>
          <w:p w14:paraId="0112065F" w14:textId="77777777" w:rsidR="00EF7C56" w:rsidRDefault="00000000">
            <w:pPr>
              <w:spacing w:before="40" w:after="40" w:line="252" w:lineRule="auto"/>
            </w:pPr>
            <w:r>
              <w:rPr>
                <w:sz w:val="20"/>
              </w:rPr>
              <w:t>Access rights</w:t>
            </w:r>
          </w:p>
        </w:tc>
        <w:tc>
          <w:tcPr>
            <w:tcW w:w="4752" w:type="dxa"/>
            <w:shd w:val="clear" w:color="auto" w:fill="F3F6FA"/>
          </w:tcPr>
          <w:p w14:paraId="2B8B106D" w14:textId="77777777" w:rsidR="00EF7C56" w:rsidRDefault="00000000">
            <w:pPr>
              <w:spacing w:before="40" w:after="40" w:line="252" w:lineRule="auto"/>
            </w:pPr>
            <w:r>
              <w:rPr>
                <w:sz w:val="20"/>
              </w:rPr>
              <w:t>Rights-managed sharing</w:t>
            </w:r>
          </w:p>
        </w:tc>
      </w:tr>
      <w:tr w:rsidR="00EF7C56" w14:paraId="0B98CDAE" w14:textId="77777777">
        <w:tc>
          <w:tcPr>
            <w:tcW w:w="4752" w:type="dxa"/>
          </w:tcPr>
          <w:p w14:paraId="142D0ED0" w14:textId="77777777" w:rsidR="00EF7C56" w:rsidRDefault="00000000">
            <w:pPr>
              <w:spacing w:before="40" w:after="40" w:line="252" w:lineRule="auto"/>
            </w:pPr>
            <w:r>
              <w:rPr>
                <w:sz w:val="20"/>
              </w:rPr>
              <w:t>Outgoing-member capture flag</w:t>
            </w:r>
          </w:p>
        </w:tc>
        <w:tc>
          <w:tcPr>
            <w:tcW w:w="4752" w:type="dxa"/>
          </w:tcPr>
          <w:p w14:paraId="1F9E00FE" w14:textId="77777777" w:rsidR="00EF7C56" w:rsidRDefault="00000000">
            <w:pPr>
              <w:spacing w:before="40" w:after="40" w:line="252" w:lineRule="auto"/>
            </w:pPr>
            <w:r>
              <w:rPr>
                <w:sz w:val="20"/>
              </w:rPr>
              <w:t>For knowledge-leak prevention workflow</w:t>
            </w:r>
          </w:p>
        </w:tc>
      </w:tr>
    </w:tbl>
    <w:p w14:paraId="00174D4A" w14:textId="77777777" w:rsidR="00EF7C56" w:rsidRDefault="00EF7C56"/>
    <w:p w14:paraId="18FCCD24"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103AF4F" w14:textId="77777777">
        <w:tc>
          <w:tcPr>
            <w:tcW w:w="4752" w:type="dxa"/>
            <w:shd w:val="clear" w:color="auto" w:fill="1B3A5F"/>
          </w:tcPr>
          <w:p w14:paraId="35569138" w14:textId="77777777" w:rsidR="00EF7C56" w:rsidRDefault="00000000">
            <w:pPr>
              <w:spacing w:before="40" w:after="40" w:line="252" w:lineRule="auto"/>
            </w:pPr>
            <w:r>
              <w:rPr>
                <w:b/>
                <w:color w:val="FFFFFF"/>
                <w:sz w:val="18"/>
              </w:rPr>
              <w:t>#</w:t>
            </w:r>
          </w:p>
        </w:tc>
        <w:tc>
          <w:tcPr>
            <w:tcW w:w="4752" w:type="dxa"/>
            <w:shd w:val="clear" w:color="auto" w:fill="1B3A5F"/>
          </w:tcPr>
          <w:p w14:paraId="550DE47F" w14:textId="77777777" w:rsidR="00EF7C56" w:rsidRDefault="00000000">
            <w:pPr>
              <w:spacing w:before="40" w:after="40" w:line="252" w:lineRule="auto"/>
            </w:pPr>
            <w:r>
              <w:rPr>
                <w:b/>
                <w:color w:val="FFFFFF"/>
                <w:sz w:val="18"/>
              </w:rPr>
              <w:t>Criterion</w:t>
            </w:r>
          </w:p>
        </w:tc>
      </w:tr>
      <w:tr w:rsidR="00EF7C56" w14:paraId="20F13770" w14:textId="77777777">
        <w:tc>
          <w:tcPr>
            <w:tcW w:w="4752" w:type="dxa"/>
          </w:tcPr>
          <w:p w14:paraId="55693500" w14:textId="77777777" w:rsidR="00EF7C56" w:rsidRDefault="00000000">
            <w:pPr>
              <w:spacing w:before="40" w:after="40" w:line="252" w:lineRule="auto"/>
            </w:pPr>
            <w:r>
              <w:rPr>
                <w:sz w:val="20"/>
              </w:rPr>
              <w:t>1</w:t>
            </w:r>
          </w:p>
        </w:tc>
        <w:tc>
          <w:tcPr>
            <w:tcW w:w="4752" w:type="dxa"/>
          </w:tcPr>
          <w:p w14:paraId="40232FE5" w14:textId="77777777" w:rsidR="00EF7C56" w:rsidRDefault="00000000">
            <w:pPr>
              <w:spacing w:before="40" w:after="40" w:line="252" w:lineRule="auto"/>
            </w:pPr>
            <w:r>
              <w:rPr>
                <w:sz w:val="20"/>
              </w:rPr>
              <w:t>Knowledge assets are searchable by title and words, with author and creation date visible.</w:t>
            </w:r>
          </w:p>
        </w:tc>
      </w:tr>
      <w:tr w:rsidR="00EF7C56" w14:paraId="51B61FEA" w14:textId="77777777">
        <w:tc>
          <w:tcPr>
            <w:tcW w:w="4752" w:type="dxa"/>
            <w:shd w:val="clear" w:color="auto" w:fill="F3F6FA"/>
          </w:tcPr>
          <w:p w14:paraId="60E895F5" w14:textId="77777777" w:rsidR="00EF7C56" w:rsidRDefault="00000000">
            <w:pPr>
              <w:spacing w:before="40" w:after="40" w:line="252" w:lineRule="auto"/>
            </w:pPr>
            <w:r>
              <w:rPr>
                <w:sz w:val="20"/>
              </w:rPr>
              <w:t>2</w:t>
            </w:r>
          </w:p>
        </w:tc>
        <w:tc>
          <w:tcPr>
            <w:tcW w:w="4752" w:type="dxa"/>
            <w:shd w:val="clear" w:color="auto" w:fill="F3F6FA"/>
          </w:tcPr>
          <w:p w14:paraId="55CDC2C7" w14:textId="77777777" w:rsidR="00EF7C56" w:rsidRDefault="00000000">
            <w:pPr>
              <w:spacing w:before="40" w:after="40" w:line="252" w:lineRule="auto"/>
            </w:pPr>
            <w:r>
              <w:rPr>
                <w:sz w:val="20"/>
              </w:rPr>
              <w:t>Unauthorised users cannot open rights-restricted knowledge documents.</w:t>
            </w:r>
          </w:p>
        </w:tc>
      </w:tr>
      <w:tr w:rsidR="00EF7C56" w14:paraId="30CE8970" w14:textId="77777777">
        <w:tc>
          <w:tcPr>
            <w:tcW w:w="4752" w:type="dxa"/>
          </w:tcPr>
          <w:p w14:paraId="52F322C2" w14:textId="77777777" w:rsidR="00EF7C56" w:rsidRDefault="00000000">
            <w:pPr>
              <w:spacing w:before="40" w:after="40" w:line="252" w:lineRule="auto"/>
            </w:pPr>
            <w:r>
              <w:rPr>
                <w:sz w:val="20"/>
              </w:rPr>
              <w:t>3</w:t>
            </w:r>
          </w:p>
        </w:tc>
        <w:tc>
          <w:tcPr>
            <w:tcW w:w="4752" w:type="dxa"/>
          </w:tcPr>
          <w:p w14:paraId="548942A5" w14:textId="77777777" w:rsidR="00EF7C56" w:rsidRDefault="00000000">
            <w:pPr>
              <w:spacing w:before="40" w:after="40" w:line="252" w:lineRule="auto"/>
            </w:pPr>
            <w:r>
              <w:rPr>
                <w:sz w:val="20"/>
              </w:rPr>
              <w:t>Outgoing-member knowledge capture workflow can be completed and searched later.</w:t>
            </w:r>
          </w:p>
        </w:tc>
      </w:tr>
      <w:tr w:rsidR="00EF7C56" w14:paraId="258814D3" w14:textId="77777777">
        <w:tc>
          <w:tcPr>
            <w:tcW w:w="4752" w:type="dxa"/>
            <w:shd w:val="clear" w:color="auto" w:fill="F3F6FA"/>
          </w:tcPr>
          <w:p w14:paraId="7E7B4AD3" w14:textId="77777777" w:rsidR="00EF7C56" w:rsidRDefault="00000000">
            <w:pPr>
              <w:spacing w:before="40" w:after="40" w:line="252" w:lineRule="auto"/>
            </w:pPr>
            <w:r>
              <w:rPr>
                <w:sz w:val="20"/>
              </w:rPr>
              <w:t>4</w:t>
            </w:r>
          </w:p>
        </w:tc>
        <w:tc>
          <w:tcPr>
            <w:tcW w:w="4752" w:type="dxa"/>
            <w:shd w:val="clear" w:color="auto" w:fill="F3F6FA"/>
          </w:tcPr>
          <w:p w14:paraId="5AF2893F" w14:textId="77777777" w:rsidR="00EF7C56" w:rsidRDefault="00000000">
            <w:pPr>
              <w:spacing w:before="40" w:after="40" w:line="252" w:lineRule="auto"/>
            </w:pPr>
            <w:r>
              <w:rPr>
                <w:sz w:val="20"/>
              </w:rPr>
              <w:t>FAQ/training entry points exist for each module/sub-</w:t>
            </w:r>
            <w:r>
              <w:rPr>
                <w:sz w:val="20"/>
              </w:rPr>
              <w:lastRenderedPageBreak/>
              <w:t>module.</w:t>
            </w:r>
          </w:p>
        </w:tc>
      </w:tr>
    </w:tbl>
    <w:p w14:paraId="70939B72" w14:textId="77777777" w:rsidR="00EF7C56" w:rsidRDefault="00EF7C56"/>
    <w:p w14:paraId="69BF587A"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B550C1D" w14:textId="77777777">
        <w:tc>
          <w:tcPr>
            <w:tcW w:w="3168" w:type="dxa"/>
            <w:shd w:val="clear" w:color="auto" w:fill="1B3A5F"/>
          </w:tcPr>
          <w:p w14:paraId="6CB22818" w14:textId="77777777" w:rsidR="00EF7C56" w:rsidRDefault="00000000">
            <w:pPr>
              <w:spacing w:before="40" w:after="40" w:line="252" w:lineRule="auto"/>
            </w:pPr>
            <w:r>
              <w:rPr>
                <w:b/>
                <w:color w:val="FFFFFF"/>
                <w:sz w:val="18"/>
              </w:rPr>
              <w:t>Feature ID</w:t>
            </w:r>
          </w:p>
        </w:tc>
        <w:tc>
          <w:tcPr>
            <w:tcW w:w="3168" w:type="dxa"/>
            <w:shd w:val="clear" w:color="auto" w:fill="1B3A5F"/>
          </w:tcPr>
          <w:p w14:paraId="09B91084" w14:textId="77777777" w:rsidR="00EF7C56" w:rsidRDefault="00000000">
            <w:pPr>
              <w:spacing w:before="40" w:after="40" w:line="252" w:lineRule="auto"/>
            </w:pPr>
            <w:r>
              <w:rPr>
                <w:b/>
                <w:color w:val="FFFFFF"/>
                <w:sz w:val="18"/>
              </w:rPr>
              <w:t>Capability</w:t>
            </w:r>
          </w:p>
        </w:tc>
        <w:tc>
          <w:tcPr>
            <w:tcW w:w="3168" w:type="dxa"/>
            <w:shd w:val="clear" w:color="auto" w:fill="1B3A5F"/>
          </w:tcPr>
          <w:p w14:paraId="1BBB4BBB" w14:textId="77777777" w:rsidR="00EF7C56" w:rsidRDefault="00000000">
            <w:pPr>
              <w:spacing w:before="40" w:after="40" w:line="252" w:lineRule="auto"/>
            </w:pPr>
            <w:r>
              <w:rPr>
                <w:b/>
                <w:color w:val="FFFFFF"/>
                <w:sz w:val="18"/>
              </w:rPr>
              <w:t>Description</w:t>
            </w:r>
          </w:p>
        </w:tc>
      </w:tr>
      <w:tr w:rsidR="00EF7C56" w14:paraId="57C9075B" w14:textId="77777777">
        <w:tc>
          <w:tcPr>
            <w:tcW w:w="3168" w:type="dxa"/>
          </w:tcPr>
          <w:p w14:paraId="08BEA3CF" w14:textId="77777777" w:rsidR="00EF7C56" w:rsidRDefault="00000000">
            <w:pPr>
              <w:spacing w:before="40" w:after="40" w:line="252" w:lineRule="auto"/>
            </w:pPr>
            <w:r>
              <w:rPr>
                <w:sz w:val="20"/>
              </w:rPr>
              <w:t>F13-001</w:t>
            </w:r>
          </w:p>
        </w:tc>
        <w:tc>
          <w:tcPr>
            <w:tcW w:w="3168" w:type="dxa"/>
          </w:tcPr>
          <w:p w14:paraId="149EE5A3" w14:textId="77777777" w:rsidR="00EF7C56" w:rsidRDefault="00000000">
            <w:pPr>
              <w:spacing w:before="40" w:after="40" w:line="252" w:lineRule="auto"/>
            </w:pPr>
            <w:r>
              <w:rPr>
                <w:sz w:val="20"/>
              </w:rPr>
              <w:t>Manuals, guidelines &amp; SOP library</w:t>
            </w:r>
          </w:p>
        </w:tc>
        <w:tc>
          <w:tcPr>
            <w:tcW w:w="3168" w:type="dxa"/>
          </w:tcPr>
          <w:p w14:paraId="2EDC62DA" w14:textId="77777777" w:rsidR="00EF7C56" w:rsidRDefault="00000000">
            <w:pPr>
              <w:spacing w:before="40" w:after="40" w:line="252" w:lineRule="auto"/>
            </w:pPr>
            <w:r>
              <w:rPr>
                <w:sz w:val="20"/>
              </w:rPr>
              <w:t>Maintain keyword-hyperlinked manuals, guidelines and SOPs.</w:t>
            </w:r>
          </w:p>
        </w:tc>
      </w:tr>
      <w:tr w:rsidR="00EF7C56" w14:paraId="46196B71" w14:textId="77777777">
        <w:tc>
          <w:tcPr>
            <w:tcW w:w="3168" w:type="dxa"/>
            <w:shd w:val="clear" w:color="auto" w:fill="F3F6FA"/>
          </w:tcPr>
          <w:p w14:paraId="562C16CF" w14:textId="77777777" w:rsidR="00EF7C56" w:rsidRDefault="00000000">
            <w:pPr>
              <w:spacing w:before="40" w:after="40" w:line="252" w:lineRule="auto"/>
            </w:pPr>
            <w:r>
              <w:rPr>
                <w:sz w:val="20"/>
              </w:rPr>
              <w:t>F13-002</w:t>
            </w:r>
          </w:p>
        </w:tc>
        <w:tc>
          <w:tcPr>
            <w:tcW w:w="3168" w:type="dxa"/>
            <w:shd w:val="clear" w:color="auto" w:fill="F3F6FA"/>
          </w:tcPr>
          <w:p w14:paraId="7473DA7D" w14:textId="77777777" w:rsidR="00EF7C56" w:rsidRDefault="00000000">
            <w:pPr>
              <w:spacing w:before="40" w:after="40" w:line="252" w:lineRule="auto"/>
            </w:pPr>
            <w:r>
              <w:rPr>
                <w:sz w:val="20"/>
              </w:rPr>
              <w:t>Forms &amp; format templates</w:t>
            </w:r>
          </w:p>
        </w:tc>
        <w:tc>
          <w:tcPr>
            <w:tcW w:w="3168" w:type="dxa"/>
            <w:shd w:val="clear" w:color="auto" w:fill="F3F6FA"/>
          </w:tcPr>
          <w:p w14:paraId="1B91DEB4" w14:textId="77777777" w:rsidR="00EF7C56" w:rsidRDefault="00000000">
            <w:pPr>
              <w:spacing w:before="40" w:after="40" w:line="252" w:lineRule="auto"/>
            </w:pPr>
            <w:r>
              <w:rPr>
                <w:sz w:val="20"/>
              </w:rPr>
              <w:t>Maintain operational forms and format templates.</w:t>
            </w:r>
          </w:p>
        </w:tc>
      </w:tr>
      <w:tr w:rsidR="00EF7C56" w14:paraId="242C38F9" w14:textId="77777777">
        <w:tc>
          <w:tcPr>
            <w:tcW w:w="3168" w:type="dxa"/>
          </w:tcPr>
          <w:p w14:paraId="583BB5E6" w14:textId="77777777" w:rsidR="00EF7C56" w:rsidRDefault="00000000">
            <w:pPr>
              <w:spacing w:before="40" w:after="40" w:line="252" w:lineRule="auto"/>
            </w:pPr>
            <w:r>
              <w:rPr>
                <w:sz w:val="20"/>
              </w:rPr>
              <w:t>F13-003</w:t>
            </w:r>
          </w:p>
        </w:tc>
        <w:tc>
          <w:tcPr>
            <w:tcW w:w="3168" w:type="dxa"/>
          </w:tcPr>
          <w:p w14:paraId="05BE2F52" w14:textId="77777777" w:rsidR="00EF7C56" w:rsidRDefault="00000000">
            <w:pPr>
              <w:spacing w:before="40" w:after="40" w:line="252" w:lineRule="auto"/>
            </w:pPr>
            <w:r>
              <w:rPr>
                <w:sz w:val="20"/>
              </w:rPr>
              <w:t>Key judgement database</w:t>
            </w:r>
          </w:p>
        </w:tc>
        <w:tc>
          <w:tcPr>
            <w:tcW w:w="3168" w:type="dxa"/>
          </w:tcPr>
          <w:p w14:paraId="6C2A0C71" w14:textId="77777777" w:rsidR="00EF7C56" w:rsidRDefault="00000000">
            <w:pPr>
              <w:spacing w:before="40" w:after="40" w:line="252" w:lineRule="auto"/>
            </w:pPr>
            <w:r>
              <w:rPr>
                <w:sz w:val="20"/>
              </w:rPr>
              <w:t>Maintain key judgements for ready reference.</w:t>
            </w:r>
          </w:p>
        </w:tc>
      </w:tr>
      <w:tr w:rsidR="00EF7C56" w14:paraId="4D63EFEE" w14:textId="77777777">
        <w:tc>
          <w:tcPr>
            <w:tcW w:w="3168" w:type="dxa"/>
            <w:shd w:val="clear" w:color="auto" w:fill="F3F6FA"/>
          </w:tcPr>
          <w:p w14:paraId="4F926DEA" w14:textId="77777777" w:rsidR="00EF7C56" w:rsidRDefault="00000000">
            <w:pPr>
              <w:spacing w:before="40" w:after="40" w:line="252" w:lineRule="auto"/>
            </w:pPr>
            <w:r>
              <w:rPr>
                <w:sz w:val="20"/>
              </w:rPr>
              <w:t>F13-004</w:t>
            </w:r>
          </w:p>
        </w:tc>
        <w:tc>
          <w:tcPr>
            <w:tcW w:w="3168" w:type="dxa"/>
            <w:shd w:val="clear" w:color="auto" w:fill="F3F6FA"/>
          </w:tcPr>
          <w:p w14:paraId="3F8F9275" w14:textId="77777777" w:rsidR="00EF7C56" w:rsidRDefault="00000000">
            <w:pPr>
              <w:spacing w:before="40" w:after="40" w:line="252" w:lineRule="auto"/>
            </w:pPr>
            <w:r>
              <w:rPr>
                <w:sz w:val="20"/>
              </w:rPr>
              <w:t>OM, GO &amp; guard file database</w:t>
            </w:r>
          </w:p>
        </w:tc>
        <w:tc>
          <w:tcPr>
            <w:tcW w:w="3168" w:type="dxa"/>
            <w:shd w:val="clear" w:color="auto" w:fill="F3F6FA"/>
          </w:tcPr>
          <w:p w14:paraId="01F2744A" w14:textId="77777777" w:rsidR="00EF7C56" w:rsidRDefault="00000000">
            <w:pPr>
              <w:spacing w:before="40" w:after="40" w:line="252" w:lineRule="auto"/>
            </w:pPr>
            <w:r>
              <w:rPr>
                <w:sz w:val="20"/>
              </w:rPr>
              <w:t>Maintain OM, GO and Guard File repository.</w:t>
            </w:r>
          </w:p>
        </w:tc>
      </w:tr>
      <w:tr w:rsidR="00EF7C56" w14:paraId="66F392FD" w14:textId="77777777">
        <w:tc>
          <w:tcPr>
            <w:tcW w:w="3168" w:type="dxa"/>
          </w:tcPr>
          <w:p w14:paraId="0DF86E62" w14:textId="77777777" w:rsidR="00EF7C56" w:rsidRDefault="00000000">
            <w:pPr>
              <w:spacing w:before="40" w:after="40" w:line="252" w:lineRule="auto"/>
            </w:pPr>
            <w:r>
              <w:rPr>
                <w:sz w:val="20"/>
              </w:rPr>
              <w:t>F13-005</w:t>
            </w:r>
          </w:p>
        </w:tc>
        <w:tc>
          <w:tcPr>
            <w:tcW w:w="3168" w:type="dxa"/>
          </w:tcPr>
          <w:p w14:paraId="0EAF65D2" w14:textId="77777777" w:rsidR="00EF7C56" w:rsidRDefault="00000000">
            <w:pPr>
              <w:spacing w:before="40" w:after="40" w:line="252" w:lineRule="auto"/>
            </w:pPr>
            <w:r>
              <w:rPr>
                <w:sz w:val="20"/>
              </w:rPr>
              <w:t>Training modules</w:t>
            </w:r>
          </w:p>
        </w:tc>
        <w:tc>
          <w:tcPr>
            <w:tcW w:w="3168" w:type="dxa"/>
          </w:tcPr>
          <w:p w14:paraId="79E1CFF3" w14:textId="77777777" w:rsidR="00EF7C56" w:rsidRDefault="00000000">
            <w:pPr>
              <w:spacing w:before="40" w:after="40" w:line="252" w:lineRule="auto"/>
            </w:pPr>
            <w:r>
              <w:rPr>
                <w:sz w:val="20"/>
              </w:rPr>
              <w:t>Deliver in-app training for Legal Research, Legal Writing, MS Word and MS Excel.</w:t>
            </w:r>
          </w:p>
        </w:tc>
      </w:tr>
      <w:tr w:rsidR="00EF7C56" w14:paraId="09CAE5AA" w14:textId="77777777">
        <w:tc>
          <w:tcPr>
            <w:tcW w:w="3168" w:type="dxa"/>
            <w:shd w:val="clear" w:color="auto" w:fill="F3F6FA"/>
          </w:tcPr>
          <w:p w14:paraId="295ADB8A" w14:textId="77777777" w:rsidR="00EF7C56" w:rsidRDefault="00000000">
            <w:pPr>
              <w:spacing w:before="40" w:after="40" w:line="252" w:lineRule="auto"/>
            </w:pPr>
            <w:r>
              <w:rPr>
                <w:sz w:val="20"/>
              </w:rPr>
              <w:t>F13-006</w:t>
            </w:r>
          </w:p>
        </w:tc>
        <w:tc>
          <w:tcPr>
            <w:tcW w:w="3168" w:type="dxa"/>
            <w:shd w:val="clear" w:color="auto" w:fill="F3F6FA"/>
          </w:tcPr>
          <w:p w14:paraId="1DA4F8A1" w14:textId="77777777" w:rsidR="00EF7C56" w:rsidRDefault="00000000">
            <w:pPr>
              <w:spacing w:before="40" w:after="40" w:line="252" w:lineRule="auto"/>
            </w:pPr>
            <w:r>
              <w:rPr>
                <w:sz w:val="20"/>
              </w:rPr>
              <w:t>Knowledge share &amp; searchable repository</w:t>
            </w:r>
          </w:p>
        </w:tc>
        <w:tc>
          <w:tcPr>
            <w:tcW w:w="3168" w:type="dxa"/>
            <w:shd w:val="clear" w:color="auto" w:fill="F3F6FA"/>
          </w:tcPr>
          <w:p w14:paraId="5CE2F481" w14:textId="77777777" w:rsidR="00EF7C56" w:rsidRDefault="00000000">
            <w:pPr>
              <w:spacing w:before="40" w:after="40" w:line="252" w:lineRule="auto"/>
            </w:pPr>
            <w:r>
              <w:rPr>
                <w:sz w:val="20"/>
              </w:rPr>
              <w:t>Provide a docketed searchable knowledge repository with author and creation date.</w:t>
            </w:r>
          </w:p>
        </w:tc>
      </w:tr>
      <w:tr w:rsidR="00EF7C56" w14:paraId="57259815" w14:textId="77777777">
        <w:tc>
          <w:tcPr>
            <w:tcW w:w="3168" w:type="dxa"/>
          </w:tcPr>
          <w:p w14:paraId="47D95458" w14:textId="77777777" w:rsidR="00EF7C56" w:rsidRDefault="00000000">
            <w:pPr>
              <w:spacing w:before="40" w:after="40" w:line="252" w:lineRule="auto"/>
            </w:pPr>
            <w:r>
              <w:rPr>
                <w:sz w:val="20"/>
              </w:rPr>
              <w:t>F13-007</w:t>
            </w:r>
          </w:p>
        </w:tc>
        <w:tc>
          <w:tcPr>
            <w:tcW w:w="3168" w:type="dxa"/>
          </w:tcPr>
          <w:p w14:paraId="77858689" w14:textId="77777777" w:rsidR="00EF7C56" w:rsidRDefault="00000000">
            <w:pPr>
              <w:spacing w:before="40" w:after="40" w:line="252" w:lineRule="auto"/>
            </w:pPr>
            <w:r>
              <w:rPr>
                <w:sz w:val="20"/>
              </w:rPr>
              <w:t>Knowledge leak prevention</w:t>
            </w:r>
          </w:p>
        </w:tc>
        <w:tc>
          <w:tcPr>
            <w:tcW w:w="3168" w:type="dxa"/>
          </w:tcPr>
          <w:p w14:paraId="58873C6A" w14:textId="77777777" w:rsidR="00EF7C56" w:rsidRDefault="00000000">
            <w:pPr>
              <w:spacing w:before="40" w:after="40" w:line="252" w:lineRule="auto"/>
            </w:pPr>
            <w:r>
              <w:rPr>
                <w:sz w:val="20"/>
              </w:rPr>
              <w:t>Capture and aggregate outgoing team member proprietary knowledge.</w:t>
            </w:r>
          </w:p>
        </w:tc>
      </w:tr>
      <w:tr w:rsidR="00EF7C56" w14:paraId="5F6519D8" w14:textId="77777777">
        <w:tc>
          <w:tcPr>
            <w:tcW w:w="3168" w:type="dxa"/>
            <w:shd w:val="clear" w:color="auto" w:fill="F3F6FA"/>
          </w:tcPr>
          <w:p w14:paraId="584834D8" w14:textId="77777777" w:rsidR="00EF7C56" w:rsidRDefault="00000000">
            <w:pPr>
              <w:spacing w:before="40" w:after="40" w:line="252" w:lineRule="auto"/>
            </w:pPr>
            <w:r>
              <w:rPr>
                <w:sz w:val="20"/>
              </w:rPr>
              <w:t>F13-008</w:t>
            </w:r>
          </w:p>
        </w:tc>
        <w:tc>
          <w:tcPr>
            <w:tcW w:w="3168" w:type="dxa"/>
            <w:shd w:val="clear" w:color="auto" w:fill="F3F6FA"/>
          </w:tcPr>
          <w:p w14:paraId="65202CCA" w14:textId="77777777" w:rsidR="00EF7C56" w:rsidRDefault="00000000">
            <w:pPr>
              <w:spacing w:before="40" w:after="40" w:line="252" w:lineRule="auto"/>
            </w:pPr>
            <w:r>
              <w:rPr>
                <w:sz w:val="20"/>
              </w:rPr>
              <w:t>Knowledge rights management</w:t>
            </w:r>
          </w:p>
        </w:tc>
        <w:tc>
          <w:tcPr>
            <w:tcW w:w="3168" w:type="dxa"/>
            <w:shd w:val="clear" w:color="auto" w:fill="F3F6FA"/>
          </w:tcPr>
          <w:p w14:paraId="1E6337EC" w14:textId="77777777" w:rsidR="00EF7C56" w:rsidRDefault="00000000">
            <w:pPr>
              <w:spacing w:before="40" w:after="40" w:line="252" w:lineRule="auto"/>
            </w:pPr>
            <w:r>
              <w:rPr>
                <w:sz w:val="20"/>
              </w:rPr>
              <w:t>Enforce controlled sharing and access for sensitive knowledge.</w:t>
            </w:r>
          </w:p>
        </w:tc>
      </w:tr>
      <w:tr w:rsidR="00EF7C56" w14:paraId="11D61DF2" w14:textId="77777777">
        <w:tc>
          <w:tcPr>
            <w:tcW w:w="3168" w:type="dxa"/>
          </w:tcPr>
          <w:p w14:paraId="449D6DC0" w14:textId="77777777" w:rsidR="00EF7C56" w:rsidRDefault="00000000">
            <w:pPr>
              <w:spacing w:before="40" w:after="40" w:line="252" w:lineRule="auto"/>
            </w:pPr>
            <w:r>
              <w:rPr>
                <w:sz w:val="20"/>
              </w:rPr>
              <w:t>F13-009</w:t>
            </w:r>
          </w:p>
        </w:tc>
        <w:tc>
          <w:tcPr>
            <w:tcW w:w="3168" w:type="dxa"/>
          </w:tcPr>
          <w:p w14:paraId="6688495F" w14:textId="77777777" w:rsidR="00EF7C56" w:rsidRDefault="00000000">
            <w:pPr>
              <w:spacing w:before="40" w:after="40" w:line="252" w:lineRule="auto"/>
            </w:pPr>
            <w:r>
              <w:rPr>
                <w:sz w:val="20"/>
              </w:rPr>
              <w:t>Per-module FAQ &amp; training hooks</w:t>
            </w:r>
          </w:p>
        </w:tc>
        <w:tc>
          <w:tcPr>
            <w:tcW w:w="3168" w:type="dxa"/>
          </w:tcPr>
          <w:p w14:paraId="1573AD90" w14:textId="77777777" w:rsidR="00EF7C56" w:rsidRDefault="00000000">
            <w:pPr>
              <w:spacing w:before="40" w:after="40" w:line="252" w:lineRule="auto"/>
            </w:pPr>
            <w:r>
              <w:rPr>
                <w:sz w:val="20"/>
              </w:rPr>
              <w:t>Provide FAQ and training entry points in every module/sub-module.</w:t>
            </w:r>
          </w:p>
        </w:tc>
      </w:tr>
    </w:tbl>
    <w:p w14:paraId="5E477BF8" w14:textId="77777777" w:rsidR="00EF7C56" w:rsidRDefault="00EF7C56"/>
    <w:p w14:paraId="7A23C7D6" w14:textId="77777777" w:rsidR="00EF7C56" w:rsidRDefault="00000000">
      <w:pPr>
        <w:pStyle w:val="Heading2"/>
        <w:spacing w:before="240" w:after="120"/>
      </w:pPr>
      <w:r>
        <w:t>14. Seized Property Valuation &amp; Asset Management (eValueI / eValueM)</w:t>
      </w:r>
    </w:p>
    <w:p w14:paraId="49B66197" w14:textId="77777777" w:rsidR="00EF7C56" w:rsidRDefault="00000000">
      <w:pPr>
        <w:spacing w:before="40" w:after="120"/>
      </w:pPr>
      <w:r>
        <w:rPr>
          <w:b/>
        </w:rPr>
        <w:t>Purpose:</w:t>
      </w:r>
      <w:r>
        <w:t xml:space="preserve"> Manage seized and attached property valuation from 3(2) through auction readiness: office asset creation, valuer assignment, Android GIS field capture, method-specific valuation, Forms V-1–V-4 and V-6–V-8, CA assessment, valuer billing and CAD/layout upload. </w:t>
      </w:r>
      <w:r>
        <w:rPr>
          <w:b/>
        </w:rPr>
        <w:t>Appendix E is normative for every valuation field, formula, form schedule and eValueM code node.</w:t>
      </w:r>
    </w:p>
    <w:p w14:paraId="74CAB9A4"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31C075A" w14:textId="77777777">
        <w:tc>
          <w:tcPr>
            <w:tcW w:w="4752" w:type="dxa"/>
            <w:shd w:val="clear" w:color="auto" w:fill="1B3A5F"/>
          </w:tcPr>
          <w:p w14:paraId="2040B5FA" w14:textId="77777777" w:rsidR="00EF7C56" w:rsidRDefault="00000000">
            <w:pPr>
              <w:spacing w:before="40" w:after="40" w:line="252" w:lineRule="auto"/>
            </w:pPr>
            <w:r>
              <w:rPr>
                <w:b/>
                <w:color w:val="FFFFFF"/>
                <w:sz w:val="18"/>
              </w:rPr>
              <w:t>Source document</w:t>
            </w:r>
          </w:p>
        </w:tc>
        <w:tc>
          <w:tcPr>
            <w:tcW w:w="4752" w:type="dxa"/>
            <w:shd w:val="clear" w:color="auto" w:fill="1B3A5F"/>
          </w:tcPr>
          <w:p w14:paraId="6D91F2C9" w14:textId="77777777" w:rsidR="00EF7C56" w:rsidRDefault="00000000">
            <w:pPr>
              <w:spacing w:before="40" w:after="40" w:line="252" w:lineRule="auto"/>
            </w:pPr>
            <w:r>
              <w:rPr>
                <w:b/>
                <w:color w:val="FFFFFF"/>
                <w:sz w:val="18"/>
              </w:rPr>
              <w:t>Coverage</w:t>
            </w:r>
          </w:p>
        </w:tc>
      </w:tr>
      <w:tr w:rsidR="00EF7C56" w14:paraId="10751CA6" w14:textId="77777777">
        <w:tc>
          <w:tcPr>
            <w:tcW w:w="4752" w:type="dxa"/>
          </w:tcPr>
          <w:p w14:paraId="3552C49D" w14:textId="77777777" w:rsidR="00EF7C56" w:rsidRDefault="00000000">
            <w:pPr>
              <w:spacing w:before="40" w:after="40" w:line="252" w:lineRule="auto"/>
            </w:pPr>
            <w:r>
              <w:rPr>
                <w:sz w:val="20"/>
              </w:rPr>
              <w:t>Proceedings dated 10-08-2026</w:t>
            </w:r>
          </w:p>
        </w:tc>
        <w:tc>
          <w:tcPr>
            <w:tcW w:w="4752" w:type="dxa"/>
          </w:tcPr>
          <w:p w14:paraId="434D885C" w14:textId="77777777" w:rsidR="00EF7C56" w:rsidRDefault="00000000">
            <w:pPr>
              <w:spacing w:before="40" w:after="40" w:line="252" w:lineRule="auto"/>
            </w:pPr>
            <w:r>
              <w:rPr>
                <w:sz w:val="20"/>
              </w:rPr>
              <w:t>Items 9–13</w:t>
            </w:r>
          </w:p>
        </w:tc>
      </w:tr>
      <w:tr w:rsidR="00EF7C56" w14:paraId="02A47B08" w14:textId="77777777">
        <w:tc>
          <w:tcPr>
            <w:tcW w:w="4752" w:type="dxa"/>
            <w:shd w:val="clear" w:color="auto" w:fill="F3F6FA"/>
          </w:tcPr>
          <w:p w14:paraId="77D8BD01" w14:textId="77777777" w:rsidR="00EF7C56" w:rsidRDefault="00000000">
            <w:pPr>
              <w:spacing w:before="40" w:after="40" w:line="252" w:lineRule="auto"/>
            </w:pPr>
            <w:r>
              <w:rPr>
                <w:sz w:val="20"/>
              </w:rPr>
              <w:t>Main Module eValueI / eValueM FRS</w:t>
            </w:r>
          </w:p>
        </w:tc>
        <w:tc>
          <w:tcPr>
            <w:tcW w:w="4752" w:type="dxa"/>
            <w:shd w:val="clear" w:color="auto" w:fill="F3F6FA"/>
          </w:tcPr>
          <w:p w14:paraId="50D7D21D" w14:textId="77777777" w:rsidR="00EF7C56" w:rsidRDefault="00000000">
            <w:pPr>
              <w:spacing w:before="40" w:after="40" w:line="252" w:lineRule="auto"/>
            </w:pPr>
            <w:r>
              <w:rPr>
                <w:sz w:val="20"/>
              </w:rPr>
              <w:t>Full field schedules, methods, forms and coding — Appendix E</w:t>
            </w:r>
          </w:p>
        </w:tc>
      </w:tr>
    </w:tbl>
    <w:p w14:paraId="7B1082DF" w14:textId="77777777" w:rsidR="00EF7C56" w:rsidRDefault="00EF7C56"/>
    <w:p w14:paraId="4379A238"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DDFD916" w14:textId="77777777">
        <w:tc>
          <w:tcPr>
            <w:tcW w:w="3168" w:type="dxa"/>
            <w:shd w:val="clear" w:color="auto" w:fill="1B3A5F"/>
          </w:tcPr>
          <w:p w14:paraId="2C511CD4" w14:textId="77777777" w:rsidR="00EF7C56" w:rsidRDefault="00000000">
            <w:pPr>
              <w:spacing w:before="40" w:after="40" w:line="252" w:lineRule="auto"/>
            </w:pPr>
            <w:r>
              <w:rPr>
                <w:b/>
                <w:color w:val="FFFFFF"/>
                <w:sz w:val="18"/>
              </w:rPr>
              <w:t>#</w:t>
            </w:r>
          </w:p>
        </w:tc>
        <w:tc>
          <w:tcPr>
            <w:tcW w:w="3168" w:type="dxa"/>
            <w:shd w:val="clear" w:color="auto" w:fill="1B3A5F"/>
          </w:tcPr>
          <w:p w14:paraId="3ECBCCBA" w14:textId="77777777" w:rsidR="00EF7C56" w:rsidRDefault="00000000">
            <w:pPr>
              <w:spacing w:before="40" w:after="40" w:line="252" w:lineRule="auto"/>
            </w:pPr>
            <w:r>
              <w:rPr>
                <w:b/>
                <w:color w:val="FFFFFF"/>
                <w:sz w:val="18"/>
              </w:rPr>
              <w:t>Area</w:t>
            </w:r>
          </w:p>
        </w:tc>
        <w:tc>
          <w:tcPr>
            <w:tcW w:w="3168" w:type="dxa"/>
            <w:shd w:val="clear" w:color="auto" w:fill="1B3A5F"/>
          </w:tcPr>
          <w:p w14:paraId="2B79E200" w14:textId="77777777" w:rsidR="00EF7C56" w:rsidRDefault="00000000">
            <w:pPr>
              <w:spacing w:before="40" w:after="40" w:line="252" w:lineRule="auto"/>
            </w:pPr>
            <w:r>
              <w:rPr>
                <w:b/>
                <w:color w:val="FFFFFF"/>
                <w:sz w:val="18"/>
              </w:rPr>
              <w:t>Requirement</w:t>
            </w:r>
          </w:p>
        </w:tc>
      </w:tr>
      <w:tr w:rsidR="00EF7C56" w14:paraId="3D9FF563" w14:textId="77777777">
        <w:tc>
          <w:tcPr>
            <w:tcW w:w="3168" w:type="dxa"/>
          </w:tcPr>
          <w:p w14:paraId="0F981EF3" w14:textId="77777777" w:rsidR="00EF7C56" w:rsidRDefault="00000000">
            <w:pPr>
              <w:spacing w:before="40" w:after="40" w:line="252" w:lineRule="auto"/>
            </w:pPr>
            <w:r>
              <w:rPr>
                <w:sz w:val="20"/>
              </w:rPr>
              <w:lastRenderedPageBreak/>
              <w:t>1</w:t>
            </w:r>
          </w:p>
        </w:tc>
        <w:tc>
          <w:tcPr>
            <w:tcW w:w="3168" w:type="dxa"/>
          </w:tcPr>
          <w:p w14:paraId="59E810CA" w14:textId="77777777" w:rsidR="00EF7C56" w:rsidRDefault="00000000">
            <w:pPr>
              <w:spacing w:before="40" w:after="40" w:line="252" w:lineRule="auto"/>
            </w:pPr>
            <w:r>
              <w:rPr>
                <w:sz w:val="20"/>
              </w:rPr>
              <w:t>Office asset create</w:t>
            </w:r>
          </w:p>
        </w:tc>
        <w:tc>
          <w:tcPr>
            <w:tcW w:w="3168" w:type="dxa"/>
          </w:tcPr>
          <w:p w14:paraId="36D8FE49" w14:textId="77777777" w:rsidR="00EF7C56" w:rsidRDefault="00000000">
            <w:pPr>
              <w:spacing w:before="40" w:after="40" w:line="252" w:lineRule="auto"/>
            </w:pPr>
            <w:r>
              <w:rPr>
                <w:sz w:val="20"/>
              </w:rPr>
              <w:t>Office users shall create seized asset records on the web with the office and asset fields listed below.</w:t>
            </w:r>
          </w:p>
        </w:tc>
      </w:tr>
      <w:tr w:rsidR="00EF7C56" w14:paraId="5DE7D0F8" w14:textId="77777777">
        <w:tc>
          <w:tcPr>
            <w:tcW w:w="3168" w:type="dxa"/>
            <w:shd w:val="clear" w:color="auto" w:fill="F3F6FA"/>
          </w:tcPr>
          <w:p w14:paraId="3C9599A7" w14:textId="77777777" w:rsidR="00EF7C56" w:rsidRDefault="00000000">
            <w:pPr>
              <w:spacing w:before="40" w:after="40" w:line="252" w:lineRule="auto"/>
            </w:pPr>
            <w:r>
              <w:rPr>
                <w:sz w:val="20"/>
              </w:rPr>
              <w:t>2</w:t>
            </w:r>
          </w:p>
        </w:tc>
        <w:tc>
          <w:tcPr>
            <w:tcW w:w="3168" w:type="dxa"/>
            <w:shd w:val="clear" w:color="auto" w:fill="F3F6FA"/>
          </w:tcPr>
          <w:p w14:paraId="52346878" w14:textId="77777777" w:rsidR="00EF7C56" w:rsidRDefault="00000000">
            <w:pPr>
              <w:spacing w:before="40" w:after="40" w:line="252" w:lineRule="auto"/>
            </w:pPr>
            <w:r>
              <w:rPr>
                <w:sz w:val="20"/>
              </w:rPr>
              <w:t>Asset register</w:t>
            </w:r>
          </w:p>
        </w:tc>
        <w:tc>
          <w:tcPr>
            <w:tcW w:w="3168" w:type="dxa"/>
            <w:shd w:val="clear" w:color="auto" w:fill="F3F6FA"/>
          </w:tcPr>
          <w:p w14:paraId="3F98A467" w14:textId="77777777" w:rsidR="00EF7C56" w:rsidRDefault="00000000">
            <w:pPr>
              <w:spacing w:before="40" w:after="40" w:line="252" w:lineRule="auto"/>
            </w:pPr>
            <w:r>
              <w:rPr>
                <w:sz w:val="20"/>
              </w:rPr>
              <w:t>The system shall register assets with boundaries, deeds, orders and category fields listed below.</w:t>
            </w:r>
          </w:p>
        </w:tc>
      </w:tr>
      <w:tr w:rsidR="00EF7C56" w14:paraId="4EDB8711" w14:textId="77777777">
        <w:tc>
          <w:tcPr>
            <w:tcW w:w="3168" w:type="dxa"/>
          </w:tcPr>
          <w:p w14:paraId="214893DC" w14:textId="77777777" w:rsidR="00EF7C56" w:rsidRDefault="00000000">
            <w:pPr>
              <w:spacing w:before="40" w:after="40" w:line="252" w:lineRule="auto"/>
            </w:pPr>
            <w:r>
              <w:rPr>
                <w:sz w:val="20"/>
              </w:rPr>
              <w:t>3</w:t>
            </w:r>
          </w:p>
        </w:tc>
        <w:tc>
          <w:tcPr>
            <w:tcW w:w="3168" w:type="dxa"/>
          </w:tcPr>
          <w:p w14:paraId="785D299F" w14:textId="77777777" w:rsidR="00EF7C56" w:rsidRDefault="00000000">
            <w:pPr>
              <w:spacing w:before="40" w:after="40" w:line="252" w:lineRule="auto"/>
            </w:pPr>
            <w:r>
              <w:rPr>
                <w:sz w:val="20"/>
              </w:rPr>
              <w:t>Valuer master &amp; assignment</w:t>
            </w:r>
          </w:p>
        </w:tc>
        <w:tc>
          <w:tcPr>
            <w:tcW w:w="3168" w:type="dxa"/>
          </w:tcPr>
          <w:p w14:paraId="2912BCA3" w14:textId="77777777" w:rsidR="00EF7C56" w:rsidRDefault="00000000">
            <w:pPr>
              <w:spacing w:before="40" w:after="40" w:line="252" w:lineRule="auto"/>
            </w:pPr>
            <w:r>
              <w:rPr>
                <w:sz w:val="20"/>
              </w:rPr>
              <w:t>The system shall maintain approved valuers and assignments with the fields listed below.</w:t>
            </w:r>
          </w:p>
        </w:tc>
      </w:tr>
      <w:tr w:rsidR="00EF7C56" w14:paraId="6DFB6416" w14:textId="77777777">
        <w:tc>
          <w:tcPr>
            <w:tcW w:w="3168" w:type="dxa"/>
            <w:shd w:val="clear" w:color="auto" w:fill="F3F6FA"/>
          </w:tcPr>
          <w:p w14:paraId="56D96673" w14:textId="77777777" w:rsidR="00EF7C56" w:rsidRDefault="00000000">
            <w:pPr>
              <w:spacing w:before="40" w:after="40" w:line="252" w:lineRule="auto"/>
            </w:pPr>
            <w:r>
              <w:rPr>
                <w:sz w:val="20"/>
              </w:rPr>
              <w:t>4</w:t>
            </w:r>
          </w:p>
        </w:tc>
        <w:tc>
          <w:tcPr>
            <w:tcW w:w="3168" w:type="dxa"/>
            <w:shd w:val="clear" w:color="auto" w:fill="F3F6FA"/>
          </w:tcPr>
          <w:p w14:paraId="6D3C2A5C" w14:textId="77777777" w:rsidR="00EF7C56" w:rsidRDefault="00000000">
            <w:pPr>
              <w:spacing w:before="40" w:after="40" w:line="252" w:lineRule="auto"/>
            </w:pPr>
            <w:r>
              <w:rPr>
                <w:sz w:val="20"/>
              </w:rPr>
              <w:t>3(2) operations</w:t>
            </w:r>
          </w:p>
        </w:tc>
        <w:tc>
          <w:tcPr>
            <w:tcW w:w="3168" w:type="dxa"/>
            <w:shd w:val="clear" w:color="auto" w:fill="F3F6FA"/>
          </w:tcPr>
          <w:p w14:paraId="3831EA6F" w14:textId="77777777" w:rsidR="00EF7C56" w:rsidRDefault="00000000">
            <w:pPr>
              <w:spacing w:before="40" w:after="40" w:line="252" w:lineRule="auto"/>
            </w:pPr>
            <w:r>
              <w:rPr>
                <w:sz w:val="20"/>
              </w:rPr>
              <w:t>Users shall apply 3(2) prepared code, categorise assets, link location/address/photo, assign valuers, update rights/physical status, and search by FE name, address and keywords.</w:t>
            </w:r>
          </w:p>
        </w:tc>
      </w:tr>
      <w:tr w:rsidR="00EF7C56" w14:paraId="62047093" w14:textId="77777777">
        <w:tc>
          <w:tcPr>
            <w:tcW w:w="3168" w:type="dxa"/>
          </w:tcPr>
          <w:p w14:paraId="603B8FEF" w14:textId="77777777" w:rsidR="00EF7C56" w:rsidRDefault="00000000">
            <w:pPr>
              <w:spacing w:before="40" w:after="40" w:line="252" w:lineRule="auto"/>
            </w:pPr>
            <w:r>
              <w:rPr>
                <w:sz w:val="20"/>
              </w:rPr>
              <w:t>5</w:t>
            </w:r>
          </w:p>
        </w:tc>
        <w:tc>
          <w:tcPr>
            <w:tcW w:w="3168" w:type="dxa"/>
          </w:tcPr>
          <w:p w14:paraId="680DABE6" w14:textId="77777777" w:rsidR="00EF7C56" w:rsidRDefault="00000000">
            <w:pPr>
              <w:spacing w:before="40" w:after="40" w:line="252" w:lineRule="auto"/>
            </w:pPr>
            <w:r>
              <w:rPr>
                <w:sz w:val="20"/>
              </w:rPr>
              <w:t>Site inspection</w:t>
            </w:r>
          </w:p>
        </w:tc>
        <w:tc>
          <w:tcPr>
            <w:tcW w:w="3168" w:type="dxa"/>
          </w:tcPr>
          <w:p w14:paraId="6F887BDB" w14:textId="77777777" w:rsidR="00EF7C56" w:rsidRDefault="00000000">
            <w:pPr>
              <w:spacing w:before="40" w:after="40" w:line="252" w:lineRule="auto"/>
            </w:pPr>
            <w:r>
              <w:rPr>
                <w:sz w:val="20"/>
              </w:rPr>
              <w:t>Assigned valuers shall complete Preliminary Site Inspection on Android with auto-fetched amenities, GIS media minima and the inspection fields listed below.</w:t>
            </w:r>
          </w:p>
        </w:tc>
      </w:tr>
      <w:tr w:rsidR="00EF7C56" w14:paraId="23467B79" w14:textId="77777777">
        <w:tc>
          <w:tcPr>
            <w:tcW w:w="3168" w:type="dxa"/>
            <w:shd w:val="clear" w:color="auto" w:fill="F3F6FA"/>
          </w:tcPr>
          <w:p w14:paraId="5F5FA685" w14:textId="77777777" w:rsidR="00EF7C56" w:rsidRDefault="00000000">
            <w:pPr>
              <w:spacing w:before="40" w:after="40" w:line="252" w:lineRule="auto"/>
            </w:pPr>
            <w:r>
              <w:rPr>
                <w:sz w:val="20"/>
              </w:rPr>
              <w:t>6</w:t>
            </w:r>
          </w:p>
        </w:tc>
        <w:tc>
          <w:tcPr>
            <w:tcW w:w="3168" w:type="dxa"/>
            <w:shd w:val="clear" w:color="auto" w:fill="F3F6FA"/>
          </w:tcPr>
          <w:p w14:paraId="73842477" w14:textId="77777777" w:rsidR="00EF7C56" w:rsidRDefault="00000000">
            <w:pPr>
              <w:spacing w:before="40" w:after="40" w:line="252" w:lineRule="auto"/>
            </w:pPr>
            <w:r>
              <w:rPr>
                <w:sz w:val="20"/>
              </w:rPr>
              <w:t>Method data</w:t>
            </w:r>
          </w:p>
        </w:tc>
        <w:tc>
          <w:tcPr>
            <w:tcW w:w="3168" w:type="dxa"/>
            <w:shd w:val="clear" w:color="auto" w:fill="F3F6FA"/>
          </w:tcPr>
          <w:p w14:paraId="2F77D581" w14:textId="77777777" w:rsidR="00EF7C56" w:rsidRDefault="00000000">
            <w:pPr>
              <w:spacing w:before="40" w:after="40" w:line="252" w:lineRule="auto"/>
            </w:pPr>
            <w:r>
              <w:rPr>
                <w:sz w:val="20"/>
              </w:rPr>
              <w:t>Valuers shall enter method-specific analytical data exactly as specified in Appendix E (Cost of Construction, Comparable, FMV floor weightages, Land &amp; Building factors and depreciation formulas).</w:t>
            </w:r>
          </w:p>
        </w:tc>
      </w:tr>
      <w:tr w:rsidR="00EF7C56" w14:paraId="039DE707" w14:textId="77777777">
        <w:tc>
          <w:tcPr>
            <w:tcW w:w="3168" w:type="dxa"/>
          </w:tcPr>
          <w:p w14:paraId="61FBA0FB" w14:textId="77777777" w:rsidR="00EF7C56" w:rsidRDefault="00000000">
            <w:pPr>
              <w:spacing w:before="40" w:after="40" w:line="252" w:lineRule="auto"/>
            </w:pPr>
            <w:r>
              <w:rPr>
                <w:sz w:val="20"/>
              </w:rPr>
              <w:t>7</w:t>
            </w:r>
          </w:p>
        </w:tc>
        <w:tc>
          <w:tcPr>
            <w:tcW w:w="3168" w:type="dxa"/>
          </w:tcPr>
          <w:p w14:paraId="0D5B96BA" w14:textId="77777777" w:rsidR="00EF7C56" w:rsidRDefault="00000000">
            <w:pPr>
              <w:spacing w:before="40" w:after="40" w:line="252" w:lineRule="auto"/>
            </w:pPr>
            <w:r>
              <w:rPr>
                <w:sz w:val="20"/>
              </w:rPr>
              <w:t>MIS &amp; CA assessment</w:t>
            </w:r>
          </w:p>
        </w:tc>
        <w:tc>
          <w:tcPr>
            <w:tcW w:w="3168" w:type="dxa"/>
          </w:tcPr>
          <w:p w14:paraId="0DB2135F" w14:textId="77777777" w:rsidR="00EF7C56" w:rsidRDefault="00000000">
            <w:pPr>
              <w:spacing w:before="40" w:after="40" w:line="252" w:lineRule="auto"/>
            </w:pPr>
            <w:r>
              <w:rPr>
                <w:sz w:val="20"/>
              </w:rPr>
              <w:t>The system shall generate valuation reports for CA assessment on the listed parameters and support Accept / Reject / Order Revaluation / Issue SCN, plus auction photo selection.</w:t>
            </w:r>
          </w:p>
        </w:tc>
      </w:tr>
      <w:tr w:rsidR="00EF7C56" w14:paraId="3644A737" w14:textId="77777777">
        <w:tc>
          <w:tcPr>
            <w:tcW w:w="3168" w:type="dxa"/>
            <w:shd w:val="clear" w:color="auto" w:fill="F3F6FA"/>
          </w:tcPr>
          <w:p w14:paraId="5BB49DE8" w14:textId="77777777" w:rsidR="00EF7C56" w:rsidRDefault="00000000">
            <w:pPr>
              <w:spacing w:before="40" w:after="40" w:line="252" w:lineRule="auto"/>
            </w:pPr>
            <w:r>
              <w:rPr>
                <w:sz w:val="20"/>
              </w:rPr>
              <w:t>8</w:t>
            </w:r>
          </w:p>
        </w:tc>
        <w:tc>
          <w:tcPr>
            <w:tcW w:w="3168" w:type="dxa"/>
            <w:shd w:val="clear" w:color="auto" w:fill="F3F6FA"/>
          </w:tcPr>
          <w:p w14:paraId="3B1AA71F" w14:textId="77777777" w:rsidR="00EF7C56" w:rsidRDefault="00000000">
            <w:pPr>
              <w:spacing w:before="40" w:after="40" w:line="252" w:lineRule="auto"/>
            </w:pPr>
            <w:r>
              <w:rPr>
                <w:sz w:val="20"/>
              </w:rPr>
              <w:t>Billing</w:t>
            </w:r>
          </w:p>
        </w:tc>
        <w:tc>
          <w:tcPr>
            <w:tcW w:w="3168" w:type="dxa"/>
            <w:shd w:val="clear" w:color="auto" w:fill="F3F6FA"/>
          </w:tcPr>
          <w:p w14:paraId="088A21F0" w14:textId="77777777" w:rsidR="00EF7C56" w:rsidRDefault="00000000">
            <w:pPr>
              <w:spacing w:before="40" w:after="40" w:line="252" w:lineRule="auto"/>
            </w:pPr>
            <w:r>
              <w:rPr>
                <w:sz w:val="20"/>
              </w:rPr>
              <w:t>After CA acceptance, the system shall prepare valuer bill and voucher; support online submit and signed hard-copy upload.</w:t>
            </w:r>
          </w:p>
        </w:tc>
      </w:tr>
      <w:tr w:rsidR="00EF7C56" w14:paraId="2051A134" w14:textId="77777777">
        <w:tc>
          <w:tcPr>
            <w:tcW w:w="3168" w:type="dxa"/>
          </w:tcPr>
          <w:p w14:paraId="02CFB736" w14:textId="77777777" w:rsidR="00EF7C56" w:rsidRDefault="00000000">
            <w:pPr>
              <w:spacing w:before="40" w:after="40" w:line="252" w:lineRule="auto"/>
            </w:pPr>
            <w:r>
              <w:rPr>
                <w:sz w:val="20"/>
              </w:rPr>
              <w:t>9</w:t>
            </w:r>
          </w:p>
        </w:tc>
        <w:tc>
          <w:tcPr>
            <w:tcW w:w="3168" w:type="dxa"/>
          </w:tcPr>
          <w:p w14:paraId="75B43801" w14:textId="77777777" w:rsidR="00EF7C56" w:rsidRDefault="00000000">
            <w:pPr>
              <w:spacing w:before="40" w:after="40" w:line="252" w:lineRule="auto"/>
            </w:pPr>
            <w:r>
              <w:rPr>
                <w:sz w:val="20"/>
              </w:rPr>
              <w:t>CAD</w:t>
            </w:r>
          </w:p>
        </w:tc>
        <w:tc>
          <w:tcPr>
            <w:tcW w:w="3168" w:type="dxa"/>
          </w:tcPr>
          <w:p w14:paraId="1DD570B5" w14:textId="77777777" w:rsidR="00EF7C56" w:rsidRDefault="00000000">
            <w:pPr>
              <w:spacing w:before="40" w:after="40" w:line="252" w:lineRule="auto"/>
            </w:pPr>
            <w:r>
              <w:rPr>
                <w:sz w:val="20"/>
              </w:rPr>
              <w:t>Competent officers shall upload digital layout/CAD drawings for maintenance and security.</w:t>
            </w:r>
          </w:p>
        </w:tc>
      </w:tr>
      <w:tr w:rsidR="00EF7C56" w14:paraId="36E09256" w14:textId="77777777">
        <w:tc>
          <w:tcPr>
            <w:tcW w:w="3168" w:type="dxa"/>
            <w:shd w:val="clear" w:color="auto" w:fill="F3F6FA"/>
          </w:tcPr>
          <w:p w14:paraId="76A20C5F" w14:textId="77777777" w:rsidR="00EF7C56" w:rsidRDefault="00000000">
            <w:pPr>
              <w:spacing w:before="40" w:after="40" w:line="252" w:lineRule="auto"/>
            </w:pPr>
            <w:r>
              <w:rPr>
                <w:sz w:val="20"/>
              </w:rPr>
              <w:t>10</w:t>
            </w:r>
          </w:p>
        </w:tc>
        <w:tc>
          <w:tcPr>
            <w:tcW w:w="3168" w:type="dxa"/>
            <w:shd w:val="clear" w:color="auto" w:fill="F3F6FA"/>
          </w:tcPr>
          <w:p w14:paraId="41C19977" w14:textId="77777777" w:rsidR="00EF7C56" w:rsidRDefault="00000000">
            <w:pPr>
              <w:spacing w:before="40" w:after="40" w:line="252" w:lineRule="auto"/>
            </w:pPr>
            <w:r>
              <w:rPr>
                <w:sz w:val="20"/>
              </w:rPr>
              <w:t>eValueM</w:t>
            </w:r>
          </w:p>
        </w:tc>
        <w:tc>
          <w:tcPr>
            <w:tcW w:w="3168" w:type="dxa"/>
            <w:shd w:val="clear" w:color="auto" w:fill="F3F6FA"/>
          </w:tcPr>
          <w:p w14:paraId="3B2934EF" w14:textId="77777777" w:rsidR="00EF7C56" w:rsidRDefault="00000000">
            <w:pPr>
              <w:spacing w:before="40" w:after="40" w:line="252" w:lineRule="auto"/>
            </w:pPr>
            <w:r>
              <w:rPr>
                <w:sz w:val="20"/>
              </w:rPr>
              <w:t>Movables shall be coded, tabulated, labelled and photographed per Appendix E.</w:t>
            </w:r>
          </w:p>
        </w:tc>
      </w:tr>
      <w:tr w:rsidR="00EF7C56" w14:paraId="26186692" w14:textId="77777777">
        <w:tc>
          <w:tcPr>
            <w:tcW w:w="3168" w:type="dxa"/>
          </w:tcPr>
          <w:p w14:paraId="605ABB17" w14:textId="77777777" w:rsidR="00EF7C56" w:rsidRDefault="00000000">
            <w:pPr>
              <w:spacing w:before="40" w:after="40" w:line="252" w:lineRule="auto"/>
            </w:pPr>
            <w:r>
              <w:rPr>
                <w:sz w:val="20"/>
              </w:rPr>
              <w:t>11</w:t>
            </w:r>
          </w:p>
        </w:tc>
        <w:tc>
          <w:tcPr>
            <w:tcW w:w="3168" w:type="dxa"/>
          </w:tcPr>
          <w:p w14:paraId="13C856FF" w14:textId="77777777" w:rsidR="00EF7C56" w:rsidRDefault="00000000">
            <w:pPr>
              <w:spacing w:before="40" w:after="40" w:line="252" w:lineRule="auto"/>
            </w:pPr>
            <w:r>
              <w:rPr>
                <w:sz w:val="20"/>
              </w:rPr>
              <w:t>Forms</w:t>
            </w:r>
          </w:p>
        </w:tc>
        <w:tc>
          <w:tcPr>
            <w:tcW w:w="3168" w:type="dxa"/>
          </w:tcPr>
          <w:p w14:paraId="07BE2EDC" w14:textId="77777777" w:rsidR="00EF7C56" w:rsidRDefault="00000000">
            <w:pPr>
              <w:spacing w:before="40" w:after="40" w:line="252" w:lineRule="auto"/>
            </w:pPr>
            <w:r>
              <w:rPr>
                <w:sz w:val="20"/>
              </w:rPr>
              <w:t>Forms V-1 (with Sub-Annexure), V-2, V-3, V-4, V-6, V-7 and V-8 shall be completable with every field in Appendix E.</w:t>
            </w:r>
          </w:p>
        </w:tc>
      </w:tr>
      <w:tr w:rsidR="00EF7C56" w14:paraId="4285E96F" w14:textId="77777777">
        <w:tc>
          <w:tcPr>
            <w:tcW w:w="3168" w:type="dxa"/>
            <w:shd w:val="clear" w:color="auto" w:fill="F3F6FA"/>
          </w:tcPr>
          <w:p w14:paraId="1123AECE" w14:textId="77777777" w:rsidR="00EF7C56" w:rsidRDefault="00000000">
            <w:pPr>
              <w:spacing w:before="40" w:after="40" w:line="252" w:lineRule="auto"/>
            </w:pPr>
            <w:r>
              <w:rPr>
                <w:sz w:val="20"/>
              </w:rPr>
              <w:t>12</w:t>
            </w:r>
          </w:p>
        </w:tc>
        <w:tc>
          <w:tcPr>
            <w:tcW w:w="3168" w:type="dxa"/>
            <w:shd w:val="clear" w:color="auto" w:fill="F3F6FA"/>
          </w:tcPr>
          <w:p w14:paraId="20F5DE6B" w14:textId="77777777" w:rsidR="00EF7C56" w:rsidRDefault="00000000">
            <w:pPr>
              <w:spacing w:before="40" w:after="40" w:line="252" w:lineRule="auto"/>
            </w:pPr>
            <w:r>
              <w:rPr>
                <w:sz w:val="20"/>
              </w:rPr>
              <w:t>Geocoding</w:t>
            </w:r>
          </w:p>
        </w:tc>
        <w:tc>
          <w:tcPr>
            <w:tcW w:w="3168" w:type="dxa"/>
            <w:shd w:val="clear" w:color="auto" w:fill="F3F6FA"/>
          </w:tcPr>
          <w:p w14:paraId="13627096" w14:textId="77777777" w:rsidR="00EF7C56" w:rsidRDefault="00000000">
            <w:pPr>
              <w:spacing w:before="40" w:after="40" w:line="252" w:lineRule="auto"/>
            </w:pPr>
            <w:r>
              <w:rPr>
                <w:sz w:val="20"/>
              </w:rPr>
              <w:t xml:space="preserve">The system shall support geocoding and reverse geocoding (address ↔ </w:t>
            </w:r>
            <w:r>
              <w:rPr>
                <w:sz w:val="20"/>
              </w:rPr>
              <w:lastRenderedPageBreak/>
              <w:t>coordinates) on web and Android.</w:t>
            </w:r>
          </w:p>
        </w:tc>
      </w:tr>
    </w:tbl>
    <w:p w14:paraId="265910FB" w14:textId="77777777" w:rsidR="00EF7C56" w:rsidRDefault="00EF7C56"/>
    <w:p w14:paraId="41ED35DD" w14:textId="77777777" w:rsidR="00EF7C56" w:rsidRDefault="00000000">
      <w:pPr>
        <w:spacing w:before="40" w:after="120"/>
      </w:pPr>
      <w:r>
        <w:t>##### Entity fields — Office user asset creation (web)</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DFA9048" w14:textId="77777777">
        <w:tc>
          <w:tcPr>
            <w:tcW w:w="4752" w:type="dxa"/>
            <w:shd w:val="clear" w:color="auto" w:fill="1B3A5F"/>
          </w:tcPr>
          <w:p w14:paraId="44384078" w14:textId="77777777" w:rsidR="00EF7C56" w:rsidRDefault="00000000">
            <w:pPr>
              <w:spacing w:before="40" w:after="40" w:line="252" w:lineRule="auto"/>
            </w:pPr>
            <w:r>
              <w:rPr>
                <w:b/>
                <w:color w:val="FFFFFF"/>
                <w:sz w:val="18"/>
              </w:rPr>
              <w:t>Field</w:t>
            </w:r>
          </w:p>
        </w:tc>
        <w:tc>
          <w:tcPr>
            <w:tcW w:w="4752" w:type="dxa"/>
            <w:shd w:val="clear" w:color="auto" w:fill="1B3A5F"/>
          </w:tcPr>
          <w:p w14:paraId="3D0E05A0" w14:textId="77777777" w:rsidR="00EF7C56" w:rsidRDefault="00000000">
            <w:pPr>
              <w:spacing w:before="40" w:after="40" w:line="252" w:lineRule="auto"/>
            </w:pPr>
            <w:r>
              <w:rPr>
                <w:b/>
                <w:color w:val="FFFFFF"/>
                <w:sz w:val="18"/>
              </w:rPr>
              <w:t>Notes</w:t>
            </w:r>
          </w:p>
        </w:tc>
      </w:tr>
      <w:tr w:rsidR="00EF7C56" w14:paraId="7A41F488" w14:textId="77777777">
        <w:tc>
          <w:tcPr>
            <w:tcW w:w="4752" w:type="dxa"/>
          </w:tcPr>
          <w:p w14:paraId="707E0D18" w14:textId="77777777" w:rsidR="00EF7C56" w:rsidRDefault="00000000">
            <w:pPr>
              <w:spacing w:before="40" w:after="40" w:line="252" w:lineRule="auto"/>
            </w:pPr>
            <w:r>
              <w:rPr>
                <w:sz w:val="20"/>
              </w:rPr>
              <w:t>Office user ID</w:t>
            </w:r>
          </w:p>
        </w:tc>
        <w:tc>
          <w:tcPr>
            <w:tcW w:w="4752" w:type="dxa"/>
          </w:tcPr>
          <w:p w14:paraId="2EC943FC" w14:textId="77777777" w:rsidR="00EF7C56" w:rsidRDefault="00000000">
            <w:pPr>
              <w:spacing w:before="40" w:after="40" w:line="252" w:lineRule="auto"/>
            </w:pPr>
            <w:r>
              <w:rPr>
                <w:sz w:val="20"/>
              </w:rPr>
              <w:t>Logged-in office user</w:t>
            </w:r>
          </w:p>
        </w:tc>
      </w:tr>
      <w:tr w:rsidR="00EF7C56" w14:paraId="5895F9F0" w14:textId="77777777">
        <w:tc>
          <w:tcPr>
            <w:tcW w:w="4752" w:type="dxa"/>
            <w:shd w:val="clear" w:color="auto" w:fill="F3F6FA"/>
          </w:tcPr>
          <w:p w14:paraId="4F4F0B61" w14:textId="77777777" w:rsidR="00EF7C56" w:rsidRDefault="00000000">
            <w:pPr>
              <w:spacing w:before="40" w:after="40" w:line="252" w:lineRule="auto"/>
            </w:pPr>
            <w:r>
              <w:rPr>
                <w:sz w:val="20"/>
              </w:rPr>
              <w:t>User Name</w:t>
            </w:r>
          </w:p>
        </w:tc>
        <w:tc>
          <w:tcPr>
            <w:tcW w:w="4752" w:type="dxa"/>
            <w:shd w:val="clear" w:color="auto" w:fill="F3F6FA"/>
          </w:tcPr>
          <w:p w14:paraId="26745963" w14:textId="77777777" w:rsidR="00EF7C56" w:rsidRDefault="00000000">
            <w:pPr>
              <w:spacing w:before="40" w:after="40" w:line="252" w:lineRule="auto"/>
            </w:pPr>
            <w:r>
              <w:rPr>
                <w:sz w:val="20"/>
              </w:rPr>
              <w:t>Office user name</w:t>
            </w:r>
          </w:p>
        </w:tc>
      </w:tr>
      <w:tr w:rsidR="00EF7C56" w14:paraId="046CD63A" w14:textId="77777777">
        <w:tc>
          <w:tcPr>
            <w:tcW w:w="4752" w:type="dxa"/>
          </w:tcPr>
          <w:p w14:paraId="0CA25743" w14:textId="77777777" w:rsidR="00EF7C56" w:rsidRDefault="00000000">
            <w:pPr>
              <w:spacing w:before="40" w:after="40" w:line="252" w:lineRule="auto"/>
            </w:pPr>
            <w:r>
              <w:rPr>
                <w:sz w:val="20"/>
              </w:rPr>
              <w:t>Designation</w:t>
            </w:r>
          </w:p>
        </w:tc>
        <w:tc>
          <w:tcPr>
            <w:tcW w:w="4752" w:type="dxa"/>
          </w:tcPr>
          <w:p w14:paraId="4AFA6E78" w14:textId="77777777" w:rsidR="00EF7C56" w:rsidRDefault="00000000">
            <w:pPr>
              <w:spacing w:before="40" w:after="40" w:line="252" w:lineRule="auto"/>
            </w:pPr>
            <w:r>
              <w:rPr>
                <w:sz w:val="20"/>
              </w:rPr>
              <w:t>Office user designation</w:t>
            </w:r>
          </w:p>
        </w:tc>
      </w:tr>
      <w:tr w:rsidR="00EF7C56" w14:paraId="26A609F8" w14:textId="77777777">
        <w:tc>
          <w:tcPr>
            <w:tcW w:w="4752" w:type="dxa"/>
            <w:shd w:val="clear" w:color="auto" w:fill="F3F6FA"/>
          </w:tcPr>
          <w:p w14:paraId="5E63205F" w14:textId="77777777" w:rsidR="00EF7C56" w:rsidRDefault="00000000">
            <w:pPr>
              <w:spacing w:before="40" w:after="40" w:line="252" w:lineRule="auto"/>
            </w:pPr>
            <w:r>
              <w:rPr>
                <w:sz w:val="20"/>
              </w:rPr>
              <w:t>Mobile Number</w:t>
            </w:r>
          </w:p>
        </w:tc>
        <w:tc>
          <w:tcPr>
            <w:tcW w:w="4752" w:type="dxa"/>
            <w:shd w:val="clear" w:color="auto" w:fill="F3F6FA"/>
          </w:tcPr>
          <w:p w14:paraId="1BDDCA49" w14:textId="77777777" w:rsidR="00EF7C56" w:rsidRDefault="00000000">
            <w:pPr>
              <w:spacing w:before="40" w:after="40" w:line="252" w:lineRule="auto"/>
            </w:pPr>
            <w:r>
              <w:rPr>
                <w:sz w:val="20"/>
              </w:rPr>
              <w:t>Office user mobile</w:t>
            </w:r>
          </w:p>
        </w:tc>
      </w:tr>
      <w:tr w:rsidR="00EF7C56" w14:paraId="60142C53" w14:textId="77777777">
        <w:tc>
          <w:tcPr>
            <w:tcW w:w="4752" w:type="dxa"/>
          </w:tcPr>
          <w:p w14:paraId="4AD93274" w14:textId="77777777" w:rsidR="00EF7C56" w:rsidRDefault="00000000">
            <w:pPr>
              <w:spacing w:before="40" w:after="40" w:line="252" w:lineRule="auto"/>
            </w:pPr>
            <w:r>
              <w:rPr>
                <w:sz w:val="20"/>
              </w:rPr>
              <w:t>Allotted FE name</w:t>
            </w:r>
          </w:p>
        </w:tc>
        <w:tc>
          <w:tcPr>
            <w:tcW w:w="4752" w:type="dxa"/>
          </w:tcPr>
          <w:p w14:paraId="0971714C" w14:textId="77777777" w:rsidR="00EF7C56" w:rsidRDefault="00000000">
            <w:pPr>
              <w:spacing w:before="40" w:after="40" w:line="252" w:lineRule="auto"/>
            </w:pPr>
            <w:r>
              <w:rPr>
                <w:sz w:val="20"/>
              </w:rPr>
              <w:t>Linked FE</w:t>
            </w:r>
          </w:p>
        </w:tc>
      </w:tr>
      <w:tr w:rsidR="00EF7C56" w14:paraId="23AF9656" w14:textId="77777777">
        <w:tc>
          <w:tcPr>
            <w:tcW w:w="4752" w:type="dxa"/>
            <w:shd w:val="clear" w:color="auto" w:fill="F3F6FA"/>
          </w:tcPr>
          <w:p w14:paraId="00F56371" w14:textId="77777777" w:rsidR="00EF7C56" w:rsidRDefault="00000000">
            <w:pPr>
              <w:spacing w:before="40" w:after="40" w:line="252" w:lineRule="auto"/>
            </w:pPr>
            <w:r>
              <w:rPr>
                <w:sz w:val="20"/>
              </w:rPr>
              <w:t>FE Code</w:t>
            </w:r>
          </w:p>
        </w:tc>
        <w:tc>
          <w:tcPr>
            <w:tcW w:w="4752" w:type="dxa"/>
            <w:shd w:val="clear" w:color="auto" w:fill="F3F6FA"/>
          </w:tcPr>
          <w:p w14:paraId="60F4A01E" w14:textId="77777777" w:rsidR="00EF7C56" w:rsidRDefault="00000000">
            <w:pPr>
              <w:spacing w:before="40" w:after="40" w:line="252" w:lineRule="auto"/>
            </w:pPr>
            <w:r>
              <w:rPr>
                <w:sz w:val="20"/>
              </w:rPr>
              <w:t>Unique FE code</w:t>
            </w:r>
          </w:p>
        </w:tc>
      </w:tr>
      <w:tr w:rsidR="00EF7C56" w14:paraId="7D8A48A7" w14:textId="77777777">
        <w:tc>
          <w:tcPr>
            <w:tcW w:w="4752" w:type="dxa"/>
          </w:tcPr>
          <w:p w14:paraId="222734B7" w14:textId="77777777" w:rsidR="00EF7C56" w:rsidRDefault="00000000">
            <w:pPr>
              <w:spacing w:before="40" w:after="40" w:line="252" w:lineRule="auto"/>
            </w:pPr>
            <w:r>
              <w:rPr>
                <w:sz w:val="20"/>
              </w:rPr>
              <w:t>CA name</w:t>
            </w:r>
          </w:p>
        </w:tc>
        <w:tc>
          <w:tcPr>
            <w:tcW w:w="4752" w:type="dxa"/>
          </w:tcPr>
          <w:p w14:paraId="551E114B" w14:textId="77777777" w:rsidR="00EF7C56" w:rsidRDefault="00000000">
            <w:pPr>
              <w:spacing w:before="40" w:after="40" w:line="252" w:lineRule="auto"/>
            </w:pPr>
            <w:r>
              <w:rPr>
                <w:sz w:val="20"/>
              </w:rPr>
              <w:t>Competent Authority</w:t>
            </w:r>
          </w:p>
        </w:tc>
      </w:tr>
      <w:tr w:rsidR="00EF7C56" w14:paraId="3E65BC45" w14:textId="77777777">
        <w:tc>
          <w:tcPr>
            <w:tcW w:w="4752" w:type="dxa"/>
            <w:shd w:val="clear" w:color="auto" w:fill="F3F6FA"/>
          </w:tcPr>
          <w:p w14:paraId="3D1229C7" w14:textId="77777777" w:rsidR="00EF7C56" w:rsidRDefault="00000000">
            <w:pPr>
              <w:spacing w:before="40" w:after="40" w:line="252" w:lineRule="auto"/>
            </w:pPr>
            <w:r>
              <w:rPr>
                <w:sz w:val="20"/>
              </w:rPr>
              <w:t>CA Code</w:t>
            </w:r>
          </w:p>
        </w:tc>
        <w:tc>
          <w:tcPr>
            <w:tcW w:w="4752" w:type="dxa"/>
            <w:shd w:val="clear" w:color="auto" w:fill="F3F6FA"/>
          </w:tcPr>
          <w:p w14:paraId="7CD97B8D" w14:textId="77777777" w:rsidR="00EF7C56" w:rsidRDefault="00000000">
            <w:pPr>
              <w:spacing w:before="40" w:after="40" w:line="252" w:lineRule="auto"/>
            </w:pPr>
            <w:r>
              <w:rPr>
                <w:sz w:val="20"/>
              </w:rPr>
              <w:t>CA code</w:t>
            </w:r>
          </w:p>
        </w:tc>
      </w:tr>
      <w:tr w:rsidR="00EF7C56" w14:paraId="07A62F30" w14:textId="77777777">
        <w:tc>
          <w:tcPr>
            <w:tcW w:w="4752" w:type="dxa"/>
          </w:tcPr>
          <w:p w14:paraId="5FF47A0E" w14:textId="77777777" w:rsidR="00EF7C56" w:rsidRDefault="00000000">
            <w:pPr>
              <w:spacing w:before="40" w:after="40" w:line="252" w:lineRule="auto"/>
            </w:pPr>
            <w:r>
              <w:rPr>
                <w:sz w:val="20"/>
              </w:rPr>
              <w:t>Asset Description</w:t>
            </w:r>
          </w:p>
        </w:tc>
        <w:tc>
          <w:tcPr>
            <w:tcW w:w="4752" w:type="dxa"/>
          </w:tcPr>
          <w:p w14:paraId="40FB66DE" w14:textId="77777777" w:rsidR="00EF7C56" w:rsidRDefault="00000000">
            <w:pPr>
              <w:spacing w:before="40" w:after="40" w:line="252" w:lineRule="auto"/>
            </w:pPr>
            <w:r>
              <w:rPr>
                <w:sz w:val="20"/>
              </w:rPr>
              <w:t>Narrative</w:t>
            </w:r>
          </w:p>
        </w:tc>
      </w:tr>
      <w:tr w:rsidR="00EF7C56" w14:paraId="4CF00957" w14:textId="77777777">
        <w:tc>
          <w:tcPr>
            <w:tcW w:w="4752" w:type="dxa"/>
            <w:shd w:val="clear" w:color="auto" w:fill="F3F6FA"/>
          </w:tcPr>
          <w:p w14:paraId="0D6D046E" w14:textId="77777777" w:rsidR="00EF7C56" w:rsidRDefault="00000000">
            <w:pPr>
              <w:spacing w:before="40" w:after="40" w:line="252" w:lineRule="auto"/>
            </w:pPr>
            <w:r>
              <w:rPr>
                <w:sz w:val="20"/>
              </w:rPr>
              <w:t>Asset Location</w:t>
            </w:r>
          </w:p>
        </w:tc>
        <w:tc>
          <w:tcPr>
            <w:tcW w:w="4752" w:type="dxa"/>
            <w:shd w:val="clear" w:color="auto" w:fill="F3F6FA"/>
          </w:tcPr>
          <w:p w14:paraId="2A4FA815" w14:textId="77777777" w:rsidR="00EF7C56" w:rsidRDefault="00000000">
            <w:pPr>
              <w:spacing w:before="40" w:after="40" w:line="252" w:lineRule="auto"/>
            </w:pPr>
            <w:r>
              <w:rPr>
                <w:sz w:val="20"/>
              </w:rPr>
              <w:t>Location text</w:t>
            </w:r>
          </w:p>
        </w:tc>
      </w:tr>
      <w:tr w:rsidR="00EF7C56" w14:paraId="770EF603" w14:textId="77777777">
        <w:tc>
          <w:tcPr>
            <w:tcW w:w="4752" w:type="dxa"/>
          </w:tcPr>
          <w:p w14:paraId="2FA33509" w14:textId="77777777" w:rsidR="00EF7C56" w:rsidRDefault="00000000">
            <w:pPr>
              <w:spacing w:before="40" w:after="40" w:line="252" w:lineRule="auto"/>
            </w:pPr>
            <w:r>
              <w:rPr>
                <w:sz w:val="20"/>
              </w:rPr>
              <w:t>Latitude &amp; Longitude</w:t>
            </w:r>
          </w:p>
        </w:tc>
        <w:tc>
          <w:tcPr>
            <w:tcW w:w="4752" w:type="dxa"/>
          </w:tcPr>
          <w:p w14:paraId="2336595C" w14:textId="77777777" w:rsidR="00EF7C56" w:rsidRDefault="00000000">
            <w:pPr>
              <w:spacing w:before="40" w:after="40" w:line="252" w:lineRule="auto"/>
            </w:pPr>
            <w:r>
              <w:rPr>
                <w:sz w:val="20"/>
              </w:rPr>
              <w:t>Coordinates</w:t>
            </w:r>
          </w:p>
        </w:tc>
      </w:tr>
      <w:tr w:rsidR="00EF7C56" w14:paraId="3BB406D4" w14:textId="77777777">
        <w:tc>
          <w:tcPr>
            <w:tcW w:w="4752" w:type="dxa"/>
            <w:shd w:val="clear" w:color="auto" w:fill="F3F6FA"/>
          </w:tcPr>
          <w:p w14:paraId="1400B7E5" w14:textId="77777777" w:rsidR="00EF7C56" w:rsidRDefault="00000000">
            <w:pPr>
              <w:spacing w:before="40" w:after="40" w:line="252" w:lineRule="auto"/>
            </w:pPr>
            <w:r>
              <w:rPr>
                <w:sz w:val="20"/>
              </w:rPr>
              <w:t>Date of Attachment</w:t>
            </w:r>
          </w:p>
        </w:tc>
        <w:tc>
          <w:tcPr>
            <w:tcW w:w="4752" w:type="dxa"/>
            <w:shd w:val="clear" w:color="auto" w:fill="F3F6FA"/>
          </w:tcPr>
          <w:p w14:paraId="7A9B87C2" w14:textId="77777777" w:rsidR="00EF7C56" w:rsidRDefault="00000000">
            <w:pPr>
              <w:spacing w:before="40" w:after="40" w:line="252" w:lineRule="auto"/>
            </w:pPr>
            <w:r>
              <w:rPr>
                <w:sz w:val="20"/>
              </w:rPr>
              <w:t>Attachment date</w:t>
            </w:r>
          </w:p>
        </w:tc>
      </w:tr>
      <w:tr w:rsidR="00EF7C56" w14:paraId="68603227" w14:textId="77777777">
        <w:tc>
          <w:tcPr>
            <w:tcW w:w="4752" w:type="dxa"/>
          </w:tcPr>
          <w:p w14:paraId="0476B555" w14:textId="77777777" w:rsidR="00EF7C56" w:rsidRDefault="00000000">
            <w:pPr>
              <w:spacing w:before="40" w:after="40" w:line="252" w:lineRule="auto"/>
            </w:pPr>
            <w:r>
              <w:rPr>
                <w:sz w:val="20"/>
              </w:rPr>
              <w:t>Date of Absolute</w:t>
            </w:r>
          </w:p>
        </w:tc>
        <w:tc>
          <w:tcPr>
            <w:tcW w:w="4752" w:type="dxa"/>
          </w:tcPr>
          <w:p w14:paraId="591727D6" w14:textId="77777777" w:rsidR="00EF7C56" w:rsidRDefault="00000000">
            <w:pPr>
              <w:spacing w:before="40" w:after="40" w:line="252" w:lineRule="auto"/>
            </w:pPr>
            <w:r>
              <w:rPr>
                <w:sz w:val="20"/>
              </w:rPr>
              <w:t>Absolute date where applicable</w:t>
            </w:r>
          </w:p>
        </w:tc>
      </w:tr>
      <w:tr w:rsidR="00EF7C56" w14:paraId="48345F21" w14:textId="77777777">
        <w:tc>
          <w:tcPr>
            <w:tcW w:w="4752" w:type="dxa"/>
            <w:shd w:val="clear" w:color="auto" w:fill="F3F6FA"/>
          </w:tcPr>
          <w:p w14:paraId="4D70F435" w14:textId="77777777" w:rsidR="00EF7C56" w:rsidRDefault="00000000">
            <w:pPr>
              <w:spacing w:before="40" w:after="40" w:line="252" w:lineRule="auto"/>
            </w:pPr>
            <w:r>
              <w:rPr>
                <w:sz w:val="20"/>
              </w:rPr>
              <w:t>Court Order</w:t>
            </w:r>
          </w:p>
        </w:tc>
        <w:tc>
          <w:tcPr>
            <w:tcW w:w="4752" w:type="dxa"/>
            <w:shd w:val="clear" w:color="auto" w:fill="F3F6FA"/>
          </w:tcPr>
          <w:p w14:paraId="015580A1" w14:textId="77777777" w:rsidR="00EF7C56" w:rsidRDefault="00000000">
            <w:pPr>
              <w:spacing w:before="40" w:after="40" w:line="252" w:lineRule="auto"/>
            </w:pPr>
            <w:r>
              <w:rPr>
                <w:sz w:val="20"/>
              </w:rPr>
              <w:t>Order reference / upload</w:t>
            </w:r>
          </w:p>
        </w:tc>
      </w:tr>
      <w:tr w:rsidR="00EF7C56" w14:paraId="568351D9" w14:textId="77777777">
        <w:tc>
          <w:tcPr>
            <w:tcW w:w="4752" w:type="dxa"/>
          </w:tcPr>
          <w:p w14:paraId="1C324923" w14:textId="77777777" w:rsidR="00EF7C56" w:rsidRDefault="00000000">
            <w:pPr>
              <w:spacing w:before="40" w:after="40" w:line="252" w:lineRule="auto"/>
            </w:pPr>
            <w:r>
              <w:rPr>
                <w:sz w:val="20"/>
              </w:rPr>
              <w:t>IO Valuation</w:t>
            </w:r>
          </w:p>
        </w:tc>
        <w:tc>
          <w:tcPr>
            <w:tcW w:w="4752" w:type="dxa"/>
          </w:tcPr>
          <w:p w14:paraId="502C81FB" w14:textId="77777777" w:rsidR="00EF7C56" w:rsidRDefault="00000000">
            <w:pPr>
              <w:spacing w:before="40" w:after="40" w:line="252" w:lineRule="auto"/>
            </w:pPr>
            <w:r>
              <w:rPr>
                <w:sz w:val="20"/>
              </w:rPr>
              <w:t>IO valuation reference/value</w:t>
            </w:r>
          </w:p>
        </w:tc>
      </w:tr>
      <w:tr w:rsidR="00EF7C56" w14:paraId="49AF79D6" w14:textId="77777777">
        <w:tc>
          <w:tcPr>
            <w:tcW w:w="4752" w:type="dxa"/>
            <w:shd w:val="clear" w:color="auto" w:fill="F3F6FA"/>
          </w:tcPr>
          <w:p w14:paraId="06E7DF9B" w14:textId="77777777" w:rsidR="00EF7C56" w:rsidRDefault="00000000">
            <w:pPr>
              <w:spacing w:before="40" w:after="40" w:line="252" w:lineRule="auto"/>
            </w:pPr>
            <w:r>
              <w:rPr>
                <w:sz w:val="20"/>
              </w:rPr>
              <w:t>Section 7(1) Valuation</w:t>
            </w:r>
          </w:p>
        </w:tc>
        <w:tc>
          <w:tcPr>
            <w:tcW w:w="4752" w:type="dxa"/>
            <w:shd w:val="clear" w:color="auto" w:fill="F3F6FA"/>
          </w:tcPr>
          <w:p w14:paraId="0879F4C2" w14:textId="77777777" w:rsidR="00EF7C56" w:rsidRDefault="00000000">
            <w:pPr>
              <w:spacing w:before="40" w:after="40" w:line="252" w:lineRule="auto"/>
            </w:pPr>
            <w:r>
              <w:rPr>
                <w:sz w:val="20"/>
              </w:rPr>
              <w:t>Statutory valuation reference/value</w:t>
            </w:r>
          </w:p>
        </w:tc>
      </w:tr>
      <w:tr w:rsidR="00EF7C56" w14:paraId="50AF586D" w14:textId="77777777">
        <w:tc>
          <w:tcPr>
            <w:tcW w:w="4752" w:type="dxa"/>
          </w:tcPr>
          <w:p w14:paraId="6BE1EBE5" w14:textId="77777777" w:rsidR="00EF7C56" w:rsidRDefault="00000000">
            <w:pPr>
              <w:spacing w:before="40" w:after="40" w:line="252" w:lineRule="auto"/>
            </w:pPr>
            <w:r>
              <w:rPr>
                <w:sz w:val="20"/>
              </w:rPr>
              <w:t>Guidance / Market Value</w:t>
            </w:r>
          </w:p>
        </w:tc>
        <w:tc>
          <w:tcPr>
            <w:tcW w:w="4752" w:type="dxa"/>
          </w:tcPr>
          <w:p w14:paraId="55239246" w14:textId="77777777" w:rsidR="00EF7C56" w:rsidRDefault="00000000">
            <w:pPr>
              <w:spacing w:before="40" w:after="40" w:line="252" w:lineRule="auto"/>
            </w:pPr>
            <w:r>
              <w:rPr>
                <w:sz w:val="20"/>
              </w:rPr>
              <w:t>Guidance or market value</w:t>
            </w:r>
          </w:p>
        </w:tc>
      </w:tr>
    </w:tbl>
    <w:p w14:paraId="71E034FF" w14:textId="77777777" w:rsidR="00EF7C56" w:rsidRDefault="00EF7C56"/>
    <w:p w14:paraId="415E0DF4" w14:textId="77777777" w:rsidR="00EF7C56" w:rsidRDefault="00000000">
      <w:pPr>
        <w:spacing w:before="40" w:after="120"/>
      </w:pPr>
      <w:r>
        <w:t>##### Entity fields — Asset register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C3140D1" w14:textId="77777777">
        <w:tc>
          <w:tcPr>
            <w:tcW w:w="4752" w:type="dxa"/>
            <w:shd w:val="clear" w:color="auto" w:fill="1B3A5F"/>
          </w:tcPr>
          <w:p w14:paraId="504A1218" w14:textId="77777777" w:rsidR="00EF7C56" w:rsidRDefault="00000000">
            <w:pPr>
              <w:spacing w:before="40" w:after="40" w:line="252" w:lineRule="auto"/>
            </w:pPr>
            <w:r>
              <w:rPr>
                <w:b/>
                <w:color w:val="FFFFFF"/>
                <w:sz w:val="18"/>
              </w:rPr>
              <w:t>Field</w:t>
            </w:r>
          </w:p>
        </w:tc>
        <w:tc>
          <w:tcPr>
            <w:tcW w:w="4752" w:type="dxa"/>
            <w:shd w:val="clear" w:color="auto" w:fill="1B3A5F"/>
          </w:tcPr>
          <w:p w14:paraId="44A5155C" w14:textId="77777777" w:rsidR="00EF7C56" w:rsidRDefault="00000000">
            <w:pPr>
              <w:spacing w:before="40" w:after="40" w:line="252" w:lineRule="auto"/>
            </w:pPr>
            <w:r>
              <w:rPr>
                <w:b/>
                <w:color w:val="FFFFFF"/>
                <w:sz w:val="18"/>
              </w:rPr>
              <w:t>Notes</w:t>
            </w:r>
          </w:p>
        </w:tc>
      </w:tr>
      <w:tr w:rsidR="00EF7C56" w14:paraId="5FFA7F94" w14:textId="77777777">
        <w:tc>
          <w:tcPr>
            <w:tcW w:w="4752" w:type="dxa"/>
          </w:tcPr>
          <w:p w14:paraId="589055F6" w14:textId="77777777" w:rsidR="00EF7C56" w:rsidRDefault="00000000">
            <w:pPr>
              <w:spacing w:before="40" w:after="40" w:line="252" w:lineRule="auto"/>
            </w:pPr>
            <w:r>
              <w:rPr>
                <w:sz w:val="20"/>
              </w:rPr>
              <w:t>Asset ID</w:t>
            </w:r>
          </w:p>
        </w:tc>
        <w:tc>
          <w:tcPr>
            <w:tcW w:w="4752" w:type="dxa"/>
          </w:tcPr>
          <w:p w14:paraId="343E9583" w14:textId="77777777" w:rsidR="00EF7C56" w:rsidRDefault="00000000">
            <w:pPr>
              <w:spacing w:before="40" w:after="40" w:line="252" w:lineRule="auto"/>
            </w:pPr>
            <w:r>
              <w:rPr>
                <w:sz w:val="20"/>
              </w:rPr>
              <w:t>System ID</w:t>
            </w:r>
          </w:p>
        </w:tc>
      </w:tr>
      <w:tr w:rsidR="00EF7C56" w14:paraId="212D9BB0" w14:textId="77777777">
        <w:tc>
          <w:tcPr>
            <w:tcW w:w="4752" w:type="dxa"/>
            <w:shd w:val="clear" w:color="auto" w:fill="F3F6FA"/>
          </w:tcPr>
          <w:p w14:paraId="27FD4B6D" w14:textId="77777777" w:rsidR="00EF7C56" w:rsidRDefault="00000000">
            <w:pPr>
              <w:spacing w:before="40" w:after="40" w:line="252" w:lineRule="auto"/>
            </w:pPr>
            <w:r>
              <w:rPr>
                <w:sz w:val="20"/>
              </w:rPr>
              <w:t>Asset Name</w:t>
            </w:r>
          </w:p>
        </w:tc>
        <w:tc>
          <w:tcPr>
            <w:tcW w:w="4752" w:type="dxa"/>
            <w:shd w:val="clear" w:color="auto" w:fill="F3F6FA"/>
          </w:tcPr>
          <w:p w14:paraId="3B435556" w14:textId="77777777" w:rsidR="00EF7C56" w:rsidRDefault="00000000">
            <w:pPr>
              <w:spacing w:before="40" w:after="40" w:line="252" w:lineRule="auto"/>
            </w:pPr>
            <w:r>
              <w:rPr>
                <w:sz w:val="20"/>
              </w:rPr>
              <w:t>Name</w:t>
            </w:r>
          </w:p>
        </w:tc>
      </w:tr>
      <w:tr w:rsidR="00EF7C56" w14:paraId="7D56B398" w14:textId="77777777">
        <w:tc>
          <w:tcPr>
            <w:tcW w:w="4752" w:type="dxa"/>
          </w:tcPr>
          <w:p w14:paraId="6DBA6170" w14:textId="77777777" w:rsidR="00EF7C56" w:rsidRDefault="00000000">
            <w:pPr>
              <w:spacing w:before="40" w:after="40" w:line="252" w:lineRule="auto"/>
            </w:pPr>
            <w:r>
              <w:rPr>
                <w:sz w:val="20"/>
              </w:rPr>
              <w:t>Type / details</w:t>
            </w:r>
          </w:p>
        </w:tc>
        <w:tc>
          <w:tcPr>
            <w:tcW w:w="4752" w:type="dxa"/>
          </w:tcPr>
          <w:p w14:paraId="2238EFDD" w14:textId="77777777" w:rsidR="00EF7C56" w:rsidRDefault="00000000">
            <w:pPr>
              <w:spacing w:before="40" w:after="40" w:line="252" w:lineRule="auto"/>
            </w:pPr>
            <w:r>
              <w:rPr>
                <w:sz w:val="20"/>
              </w:rPr>
              <w:t>Asset type and particulars</w:t>
            </w:r>
          </w:p>
        </w:tc>
      </w:tr>
      <w:tr w:rsidR="00EF7C56" w14:paraId="7755D38E" w14:textId="77777777">
        <w:tc>
          <w:tcPr>
            <w:tcW w:w="4752" w:type="dxa"/>
            <w:shd w:val="clear" w:color="auto" w:fill="F3F6FA"/>
          </w:tcPr>
          <w:p w14:paraId="0234C4E9" w14:textId="77777777" w:rsidR="00EF7C56" w:rsidRDefault="00000000">
            <w:pPr>
              <w:spacing w:before="40" w:after="40" w:line="252" w:lineRule="auto"/>
            </w:pPr>
            <w:r>
              <w:rPr>
                <w:sz w:val="20"/>
              </w:rPr>
              <w:t>Address</w:t>
            </w:r>
          </w:p>
        </w:tc>
        <w:tc>
          <w:tcPr>
            <w:tcW w:w="4752" w:type="dxa"/>
            <w:shd w:val="clear" w:color="auto" w:fill="F3F6FA"/>
          </w:tcPr>
          <w:p w14:paraId="3D72C755" w14:textId="77777777" w:rsidR="00EF7C56" w:rsidRDefault="00000000">
            <w:pPr>
              <w:spacing w:before="40" w:after="40" w:line="252" w:lineRule="auto"/>
            </w:pPr>
            <w:r>
              <w:rPr>
                <w:sz w:val="20"/>
              </w:rPr>
              <w:t>Full address</w:t>
            </w:r>
          </w:p>
        </w:tc>
      </w:tr>
      <w:tr w:rsidR="00EF7C56" w14:paraId="3CF42A4E" w14:textId="77777777">
        <w:tc>
          <w:tcPr>
            <w:tcW w:w="4752" w:type="dxa"/>
          </w:tcPr>
          <w:p w14:paraId="32A1F0F6" w14:textId="77777777" w:rsidR="00EF7C56" w:rsidRDefault="00000000">
            <w:pPr>
              <w:spacing w:before="40" w:after="40" w:line="252" w:lineRule="auto"/>
            </w:pPr>
            <w:r>
              <w:rPr>
                <w:sz w:val="20"/>
              </w:rPr>
              <w:t>Boundaries North / South / East / West</w:t>
            </w:r>
          </w:p>
        </w:tc>
        <w:tc>
          <w:tcPr>
            <w:tcW w:w="4752" w:type="dxa"/>
          </w:tcPr>
          <w:p w14:paraId="09A5E94F" w14:textId="77777777" w:rsidR="00EF7C56" w:rsidRDefault="00000000">
            <w:pPr>
              <w:spacing w:before="40" w:after="40" w:line="252" w:lineRule="auto"/>
            </w:pPr>
            <w:r>
              <w:rPr>
                <w:sz w:val="20"/>
              </w:rPr>
              <w:t>As per document</w:t>
            </w:r>
          </w:p>
        </w:tc>
      </w:tr>
      <w:tr w:rsidR="00EF7C56" w14:paraId="7383F24C" w14:textId="77777777">
        <w:tc>
          <w:tcPr>
            <w:tcW w:w="4752" w:type="dxa"/>
            <w:shd w:val="clear" w:color="auto" w:fill="F3F6FA"/>
          </w:tcPr>
          <w:p w14:paraId="7E07CB6C" w14:textId="77777777" w:rsidR="00EF7C56" w:rsidRDefault="00000000">
            <w:pPr>
              <w:spacing w:before="40" w:after="40" w:line="252" w:lineRule="auto"/>
            </w:pPr>
            <w:r>
              <w:rPr>
                <w:sz w:val="20"/>
              </w:rPr>
              <w:t>Asset Measure</w:t>
            </w:r>
          </w:p>
        </w:tc>
        <w:tc>
          <w:tcPr>
            <w:tcW w:w="4752" w:type="dxa"/>
            <w:shd w:val="clear" w:color="auto" w:fill="F3F6FA"/>
          </w:tcPr>
          <w:p w14:paraId="0C13ED51" w14:textId="77777777" w:rsidR="00EF7C56" w:rsidRDefault="00000000">
            <w:pPr>
              <w:spacing w:before="40" w:after="40" w:line="252" w:lineRule="auto"/>
            </w:pPr>
            <w:r>
              <w:rPr>
                <w:sz w:val="20"/>
              </w:rPr>
              <w:t>Measurement</w:t>
            </w:r>
          </w:p>
        </w:tc>
      </w:tr>
      <w:tr w:rsidR="00EF7C56" w14:paraId="241C699A" w14:textId="77777777">
        <w:tc>
          <w:tcPr>
            <w:tcW w:w="4752" w:type="dxa"/>
          </w:tcPr>
          <w:p w14:paraId="27F33E74" w14:textId="77777777" w:rsidR="00EF7C56" w:rsidRDefault="00000000">
            <w:pPr>
              <w:spacing w:before="40" w:after="40" w:line="252" w:lineRule="auto"/>
            </w:pPr>
            <w:r>
              <w:rPr>
                <w:sz w:val="20"/>
              </w:rPr>
              <w:t>Asset Registration Date</w:t>
            </w:r>
          </w:p>
        </w:tc>
        <w:tc>
          <w:tcPr>
            <w:tcW w:w="4752" w:type="dxa"/>
          </w:tcPr>
          <w:p w14:paraId="39AFB0BF" w14:textId="77777777" w:rsidR="00EF7C56" w:rsidRDefault="00000000">
            <w:pPr>
              <w:spacing w:before="40" w:after="40" w:line="252" w:lineRule="auto"/>
            </w:pPr>
            <w:r>
              <w:rPr>
                <w:sz w:val="20"/>
              </w:rPr>
              <w:t>Registration date</w:t>
            </w:r>
          </w:p>
        </w:tc>
      </w:tr>
      <w:tr w:rsidR="00EF7C56" w14:paraId="403C2ABF" w14:textId="77777777">
        <w:tc>
          <w:tcPr>
            <w:tcW w:w="4752" w:type="dxa"/>
            <w:shd w:val="clear" w:color="auto" w:fill="F3F6FA"/>
          </w:tcPr>
          <w:p w14:paraId="710C0718" w14:textId="77777777" w:rsidR="00EF7C56" w:rsidRDefault="00000000">
            <w:pPr>
              <w:spacing w:before="40" w:after="40" w:line="252" w:lineRule="auto"/>
            </w:pPr>
            <w:r>
              <w:rPr>
                <w:sz w:val="20"/>
              </w:rPr>
              <w:t>Parties and Value</w:t>
            </w:r>
          </w:p>
        </w:tc>
        <w:tc>
          <w:tcPr>
            <w:tcW w:w="4752" w:type="dxa"/>
            <w:shd w:val="clear" w:color="auto" w:fill="F3F6FA"/>
          </w:tcPr>
          <w:p w14:paraId="75790EDD" w14:textId="77777777" w:rsidR="00EF7C56" w:rsidRDefault="00000000">
            <w:pPr>
              <w:spacing w:before="40" w:after="40" w:line="252" w:lineRule="auto"/>
            </w:pPr>
            <w:r>
              <w:rPr>
                <w:sz w:val="20"/>
              </w:rPr>
              <w:t>Parties and stated value</w:t>
            </w:r>
          </w:p>
        </w:tc>
      </w:tr>
      <w:tr w:rsidR="00EF7C56" w14:paraId="00E89994" w14:textId="77777777">
        <w:tc>
          <w:tcPr>
            <w:tcW w:w="4752" w:type="dxa"/>
          </w:tcPr>
          <w:p w14:paraId="5F40C1F8" w14:textId="77777777" w:rsidR="00EF7C56" w:rsidRDefault="00000000">
            <w:pPr>
              <w:spacing w:before="40" w:after="40" w:line="252" w:lineRule="auto"/>
            </w:pPr>
            <w:r>
              <w:rPr>
                <w:sz w:val="20"/>
              </w:rPr>
              <w:t>Stamp Duty Paid</w:t>
            </w:r>
          </w:p>
        </w:tc>
        <w:tc>
          <w:tcPr>
            <w:tcW w:w="4752" w:type="dxa"/>
          </w:tcPr>
          <w:p w14:paraId="525E261A" w14:textId="77777777" w:rsidR="00EF7C56" w:rsidRDefault="00000000">
            <w:pPr>
              <w:spacing w:before="40" w:after="40" w:line="252" w:lineRule="auto"/>
            </w:pPr>
            <w:r>
              <w:rPr>
                <w:sz w:val="20"/>
              </w:rPr>
              <w:t>Amount</w:t>
            </w:r>
          </w:p>
        </w:tc>
      </w:tr>
      <w:tr w:rsidR="00EF7C56" w14:paraId="052772BF" w14:textId="77777777">
        <w:tc>
          <w:tcPr>
            <w:tcW w:w="4752" w:type="dxa"/>
            <w:shd w:val="clear" w:color="auto" w:fill="F3F6FA"/>
          </w:tcPr>
          <w:p w14:paraId="765865FB" w14:textId="77777777" w:rsidR="00EF7C56" w:rsidRDefault="00000000">
            <w:pPr>
              <w:spacing w:before="40" w:after="40" w:line="252" w:lineRule="auto"/>
            </w:pPr>
            <w:r>
              <w:rPr>
                <w:sz w:val="20"/>
              </w:rPr>
              <w:t>Registration Fee</w:t>
            </w:r>
          </w:p>
        </w:tc>
        <w:tc>
          <w:tcPr>
            <w:tcW w:w="4752" w:type="dxa"/>
            <w:shd w:val="clear" w:color="auto" w:fill="F3F6FA"/>
          </w:tcPr>
          <w:p w14:paraId="384D3643" w14:textId="77777777" w:rsidR="00EF7C56" w:rsidRDefault="00000000">
            <w:pPr>
              <w:spacing w:before="40" w:after="40" w:line="252" w:lineRule="auto"/>
            </w:pPr>
            <w:r>
              <w:rPr>
                <w:sz w:val="20"/>
              </w:rPr>
              <w:t>Amount</w:t>
            </w:r>
          </w:p>
        </w:tc>
      </w:tr>
      <w:tr w:rsidR="00EF7C56" w14:paraId="1A282CBB" w14:textId="77777777">
        <w:tc>
          <w:tcPr>
            <w:tcW w:w="4752" w:type="dxa"/>
          </w:tcPr>
          <w:p w14:paraId="5569CB06" w14:textId="77777777" w:rsidR="00EF7C56" w:rsidRDefault="00000000">
            <w:pPr>
              <w:spacing w:before="40" w:after="40" w:line="252" w:lineRule="auto"/>
            </w:pPr>
            <w:r>
              <w:rPr>
                <w:sz w:val="20"/>
              </w:rPr>
              <w:t>FE Code / CA Code</w:t>
            </w:r>
          </w:p>
        </w:tc>
        <w:tc>
          <w:tcPr>
            <w:tcW w:w="4752" w:type="dxa"/>
          </w:tcPr>
          <w:p w14:paraId="569E8383" w14:textId="77777777" w:rsidR="00EF7C56" w:rsidRDefault="00000000">
            <w:pPr>
              <w:spacing w:before="40" w:after="40" w:line="252" w:lineRule="auto"/>
            </w:pPr>
            <w:r>
              <w:rPr>
                <w:sz w:val="20"/>
              </w:rPr>
              <w:t>Links</w:t>
            </w:r>
          </w:p>
        </w:tc>
      </w:tr>
      <w:tr w:rsidR="00EF7C56" w14:paraId="05A77EEC" w14:textId="77777777">
        <w:tc>
          <w:tcPr>
            <w:tcW w:w="4752" w:type="dxa"/>
            <w:shd w:val="clear" w:color="auto" w:fill="F3F6FA"/>
          </w:tcPr>
          <w:p w14:paraId="1248CA3E" w14:textId="77777777" w:rsidR="00EF7C56" w:rsidRDefault="00000000">
            <w:pPr>
              <w:spacing w:before="40" w:after="40" w:line="252" w:lineRule="auto"/>
            </w:pPr>
            <w:r>
              <w:rPr>
                <w:sz w:val="20"/>
              </w:rPr>
              <w:t>Court Order number &amp; details</w:t>
            </w:r>
          </w:p>
        </w:tc>
        <w:tc>
          <w:tcPr>
            <w:tcW w:w="4752" w:type="dxa"/>
            <w:shd w:val="clear" w:color="auto" w:fill="F3F6FA"/>
          </w:tcPr>
          <w:p w14:paraId="0D836ADE" w14:textId="77777777" w:rsidR="00EF7C56" w:rsidRDefault="00000000">
            <w:pPr>
              <w:spacing w:before="40" w:after="40" w:line="252" w:lineRule="auto"/>
            </w:pPr>
            <w:r>
              <w:rPr>
                <w:sz w:val="20"/>
              </w:rPr>
              <w:t>Upload supported</w:t>
            </w:r>
          </w:p>
        </w:tc>
      </w:tr>
      <w:tr w:rsidR="00EF7C56" w14:paraId="454FAB34" w14:textId="77777777">
        <w:tc>
          <w:tcPr>
            <w:tcW w:w="4752" w:type="dxa"/>
          </w:tcPr>
          <w:p w14:paraId="05BCE706" w14:textId="77777777" w:rsidR="00EF7C56" w:rsidRDefault="00000000">
            <w:pPr>
              <w:spacing w:before="40" w:after="40" w:line="252" w:lineRule="auto"/>
            </w:pPr>
            <w:r>
              <w:rPr>
                <w:sz w:val="20"/>
              </w:rPr>
              <w:t>Sale deed details</w:t>
            </w:r>
          </w:p>
        </w:tc>
        <w:tc>
          <w:tcPr>
            <w:tcW w:w="4752" w:type="dxa"/>
          </w:tcPr>
          <w:p w14:paraId="3AF78900" w14:textId="77777777" w:rsidR="00EF7C56" w:rsidRDefault="00000000">
            <w:pPr>
              <w:spacing w:before="40" w:after="40" w:line="252" w:lineRule="auto"/>
            </w:pPr>
            <w:r>
              <w:rPr>
                <w:sz w:val="20"/>
              </w:rPr>
              <w:t>Upload supported</w:t>
            </w:r>
          </w:p>
        </w:tc>
      </w:tr>
      <w:tr w:rsidR="00EF7C56" w14:paraId="0437FF43" w14:textId="77777777">
        <w:tc>
          <w:tcPr>
            <w:tcW w:w="4752" w:type="dxa"/>
            <w:shd w:val="clear" w:color="auto" w:fill="F3F6FA"/>
          </w:tcPr>
          <w:p w14:paraId="1C67BA71" w14:textId="77777777" w:rsidR="00EF7C56" w:rsidRDefault="00000000">
            <w:pPr>
              <w:spacing w:before="40" w:after="40" w:line="252" w:lineRule="auto"/>
            </w:pPr>
            <w:r>
              <w:rPr>
                <w:sz w:val="20"/>
              </w:rPr>
              <w:lastRenderedPageBreak/>
              <w:t>Category</w:t>
            </w:r>
          </w:p>
        </w:tc>
        <w:tc>
          <w:tcPr>
            <w:tcW w:w="4752" w:type="dxa"/>
            <w:shd w:val="clear" w:color="auto" w:fill="F3F6FA"/>
          </w:tcPr>
          <w:p w14:paraId="52683EA4" w14:textId="77777777" w:rsidR="00EF7C56" w:rsidRDefault="00000000">
            <w:pPr>
              <w:spacing w:before="40" w:after="40" w:line="252" w:lineRule="auto"/>
            </w:pPr>
            <w:r>
              <w:rPr>
                <w:sz w:val="20"/>
              </w:rPr>
              <w:t>Land / Property / Building / Lease Holding / Other</w:t>
            </w:r>
          </w:p>
        </w:tc>
      </w:tr>
      <w:tr w:rsidR="00EF7C56" w14:paraId="4FBB14CD" w14:textId="77777777">
        <w:tc>
          <w:tcPr>
            <w:tcW w:w="4752" w:type="dxa"/>
          </w:tcPr>
          <w:p w14:paraId="73484D1B" w14:textId="77777777" w:rsidR="00EF7C56" w:rsidRDefault="00000000">
            <w:pPr>
              <w:spacing w:before="40" w:after="40" w:line="252" w:lineRule="auto"/>
            </w:pPr>
            <w:r>
              <w:rPr>
                <w:sz w:val="20"/>
              </w:rPr>
              <w:t>3(2) prepared code</w:t>
            </w:r>
          </w:p>
        </w:tc>
        <w:tc>
          <w:tcPr>
            <w:tcW w:w="4752" w:type="dxa"/>
          </w:tcPr>
          <w:p w14:paraId="37C3059C" w14:textId="77777777" w:rsidR="00EF7C56" w:rsidRDefault="00000000">
            <w:pPr>
              <w:spacing w:before="40" w:after="40" w:line="252" w:lineRule="auto"/>
            </w:pPr>
            <w:r>
              <w:rPr>
                <w:sz w:val="20"/>
              </w:rPr>
              <w:t>Lifecycle code</w:t>
            </w:r>
          </w:p>
        </w:tc>
      </w:tr>
      <w:tr w:rsidR="00EF7C56" w14:paraId="3FC2A64D" w14:textId="77777777">
        <w:tc>
          <w:tcPr>
            <w:tcW w:w="4752" w:type="dxa"/>
            <w:shd w:val="clear" w:color="auto" w:fill="F3F6FA"/>
          </w:tcPr>
          <w:p w14:paraId="5719E239" w14:textId="77777777" w:rsidR="00EF7C56" w:rsidRDefault="00000000">
            <w:pPr>
              <w:spacing w:before="40" w:after="40" w:line="252" w:lineRule="auto"/>
            </w:pPr>
            <w:r>
              <w:rPr>
                <w:sz w:val="20"/>
              </w:rPr>
              <w:t>Photo</w:t>
            </w:r>
          </w:p>
        </w:tc>
        <w:tc>
          <w:tcPr>
            <w:tcW w:w="4752" w:type="dxa"/>
            <w:shd w:val="clear" w:color="auto" w:fill="F3F6FA"/>
          </w:tcPr>
          <w:p w14:paraId="1708982D" w14:textId="77777777" w:rsidR="00EF7C56" w:rsidRDefault="00000000">
            <w:pPr>
              <w:spacing w:before="40" w:after="40" w:line="252" w:lineRule="auto"/>
            </w:pPr>
            <w:r>
              <w:rPr>
                <w:sz w:val="20"/>
              </w:rPr>
              <w:t>Linked media</w:t>
            </w:r>
          </w:p>
        </w:tc>
      </w:tr>
    </w:tbl>
    <w:p w14:paraId="2972BB67" w14:textId="77777777" w:rsidR="00EF7C56" w:rsidRDefault="00EF7C56"/>
    <w:p w14:paraId="318C39AF" w14:textId="77777777" w:rsidR="00EF7C56" w:rsidRDefault="00000000">
      <w:pPr>
        <w:spacing w:before="40" w:after="120"/>
      </w:pPr>
      <w:r>
        <w:t>##### Entity fields — Approved valuer &amp; assignment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EEDD8BF" w14:textId="77777777">
        <w:tc>
          <w:tcPr>
            <w:tcW w:w="4752" w:type="dxa"/>
            <w:shd w:val="clear" w:color="auto" w:fill="1B3A5F"/>
          </w:tcPr>
          <w:p w14:paraId="6B8DAB30" w14:textId="77777777" w:rsidR="00EF7C56" w:rsidRDefault="00000000">
            <w:pPr>
              <w:spacing w:before="40" w:after="40" w:line="252" w:lineRule="auto"/>
            </w:pPr>
            <w:r>
              <w:rPr>
                <w:b/>
                <w:color w:val="FFFFFF"/>
                <w:sz w:val="18"/>
              </w:rPr>
              <w:t>Field</w:t>
            </w:r>
          </w:p>
        </w:tc>
        <w:tc>
          <w:tcPr>
            <w:tcW w:w="4752" w:type="dxa"/>
            <w:shd w:val="clear" w:color="auto" w:fill="1B3A5F"/>
          </w:tcPr>
          <w:p w14:paraId="34ED4E9E" w14:textId="77777777" w:rsidR="00EF7C56" w:rsidRDefault="00000000">
            <w:pPr>
              <w:spacing w:before="40" w:after="40" w:line="252" w:lineRule="auto"/>
            </w:pPr>
            <w:r>
              <w:rPr>
                <w:b/>
                <w:color w:val="FFFFFF"/>
                <w:sz w:val="18"/>
              </w:rPr>
              <w:t>Notes</w:t>
            </w:r>
          </w:p>
        </w:tc>
      </w:tr>
      <w:tr w:rsidR="00EF7C56" w14:paraId="650E69A0" w14:textId="77777777">
        <w:tc>
          <w:tcPr>
            <w:tcW w:w="4752" w:type="dxa"/>
          </w:tcPr>
          <w:p w14:paraId="55A0C697" w14:textId="77777777" w:rsidR="00EF7C56" w:rsidRDefault="00000000">
            <w:pPr>
              <w:spacing w:before="40" w:after="40" w:line="252" w:lineRule="auto"/>
            </w:pPr>
            <w:r>
              <w:rPr>
                <w:sz w:val="20"/>
              </w:rPr>
              <w:t>Approved Valuer name</w:t>
            </w:r>
          </w:p>
        </w:tc>
        <w:tc>
          <w:tcPr>
            <w:tcW w:w="4752" w:type="dxa"/>
          </w:tcPr>
          <w:p w14:paraId="13EF7955" w14:textId="77777777" w:rsidR="00EF7C56" w:rsidRDefault="00000000">
            <w:pPr>
              <w:spacing w:before="40" w:after="40" w:line="252" w:lineRule="auto"/>
            </w:pPr>
            <w:r>
              <w:rPr>
                <w:sz w:val="20"/>
              </w:rPr>
              <w:t>Valuer identity</w:t>
            </w:r>
          </w:p>
        </w:tc>
      </w:tr>
      <w:tr w:rsidR="00EF7C56" w14:paraId="18A329F0" w14:textId="77777777">
        <w:tc>
          <w:tcPr>
            <w:tcW w:w="4752" w:type="dxa"/>
            <w:shd w:val="clear" w:color="auto" w:fill="F3F6FA"/>
          </w:tcPr>
          <w:p w14:paraId="74F6FE5B" w14:textId="77777777" w:rsidR="00EF7C56" w:rsidRDefault="00000000">
            <w:pPr>
              <w:spacing w:before="40" w:after="40" w:line="252" w:lineRule="auto"/>
            </w:pPr>
            <w:r>
              <w:rPr>
                <w:sz w:val="20"/>
              </w:rPr>
              <w:t>Valuer Code</w:t>
            </w:r>
          </w:p>
        </w:tc>
        <w:tc>
          <w:tcPr>
            <w:tcW w:w="4752" w:type="dxa"/>
            <w:shd w:val="clear" w:color="auto" w:fill="F3F6FA"/>
          </w:tcPr>
          <w:p w14:paraId="4288E417" w14:textId="77777777" w:rsidR="00EF7C56" w:rsidRDefault="00000000">
            <w:pPr>
              <w:spacing w:before="40" w:after="40" w:line="252" w:lineRule="auto"/>
            </w:pPr>
            <w:r>
              <w:rPr>
                <w:sz w:val="20"/>
              </w:rPr>
              <w:t>Unique code</w:t>
            </w:r>
          </w:p>
        </w:tc>
      </w:tr>
      <w:tr w:rsidR="00EF7C56" w14:paraId="507AA6F0" w14:textId="77777777">
        <w:tc>
          <w:tcPr>
            <w:tcW w:w="4752" w:type="dxa"/>
          </w:tcPr>
          <w:p w14:paraId="468C9F06" w14:textId="77777777" w:rsidR="00EF7C56" w:rsidRDefault="00000000">
            <w:pPr>
              <w:spacing w:before="40" w:after="40" w:line="252" w:lineRule="auto"/>
            </w:pPr>
            <w:r>
              <w:rPr>
                <w:sz w:val="20"/>
              </w:rPr>
              <w:t>Category</w:t>
            </w:r>
          </w:p>
        </w:tc>
        <w:tc>
          <w:tcPr>
            <w:tcW w:w="4752" w:type="dxa"/>
          </w:tcPr>
          <w:p w14:paraId="1BBD83EC" w14:textId="77777777" w:rsidR="00EF7C56" w:rsidRDefault="00000000">
            <w:pPr>
              <w:spacing w:before="40" w:after="40" w:line="252" w:lineRule="auto"/>
            </w:pPr>
            <w:r>
              <w:rPr>
                <w:sz w:val="20"/>
              </w:rPr>
              <w:t>Valuer category</w:t>
            </w:r>
          </w:p>
        </w:tc>
      </w:tr>
      <w:tr w:rsidR="00EF7C56" w14:paraId="306D6136" w14:textId="77777777">
        <w:tc>
          <w:tcPr>
            <w:tcW w:w="4752" w:type="dxa"/>
            <w:shd w:val="clear" w:color="auto" w:fill="F3F6FA"/>
          </w:tcPr>
          <w:p w14:paraId="0C63137E" w14:textId="77777777" w:rsidR="00EF7C56" w:rsidRDefault="00000000">
            <w:pPr>
              <w:spacing w:before="40" w:after="40" w:line="252" w:lineRule="auto"/>
            </w:pPr>
            <w:r>
              <w:rPr>
                <w:sz w:val="20"/>
              </w:rPr>
              <w:t>Order Number</w:t>
            </w:r>
          </w:p>
        </w:tc>
        <w:tc>
          <w:tcPr>
            <w:tcW w:w="4752" w:type="dxa"/>
            <w:shd w:val="clear" w:color="auto" w:fill="F3F6FA"/>
          </w:tcPr>
          <w:p w14:paraId="4FEF7521" w14:textId="77777777" w:rsidR="00EF7C56" w:rsidRDefault="00000000">
            <w:pPr>
              <w:spacing w:before="40" w:after="40" w:line="252" w:lineRule="auto"/>
            </w:pPr>
            <w:r>
              <w:rPr>
                <w:sz w:val="20"/>
              </w:rPr>
              <w:t>Approval/order reference</w:t>
            </w:r>
          </w:p>
        </w:tc>
      </w:tr>
      <w:tr w:rsidR="00EF7C56" w14:paraId="702692F7" w14:textId="77777777">
        <w:tc>
          <w:tcPr>
            <w:tcW w:w="4752" w:type="dxa"/>
          </w:tcPr>
          <w:p w14:paraId="6F370F82" w14:textId="77777777" w:rsidR="00EF7C56" w:rsidRDefault="00000000">
            <w:pPr>
              <w:spacing w:before="40" w:after="40" w:line="252" w:lineRule="auto"/>
            </w:pPr>
            <w:r>
              <w:rPr>
                <w:sz w:val="20"/>
              </w:rPr>
              <w:t>Rates of Valuation &amp; Incidental Costs</w:t>
            </w:r>
          </w:p>
        </w:tc>
        <w:tc>
          <w:tcPr>
            <w:tcW w:w="4752" w:type="dxa"/>
          </w:tcPr>
          <w:p w14:paraId="2E5AE597" w14:textId="77777777" w:rsidR="00EF7C56" w:rsidRDefault="00000000">
            <w:pPr>
              <w:spacing w:before="40" w:after="40" w:line="252" w:lineRule="auto"/>
            </w:pPr>
            <w:r>
              <w:rPr>
                <w:sz w:val="20"/>
              </w:rPr>
              <w:t>Fee schedule</w:t>
            </w:r>
          </w:p>
        </w:tc>
      </w:tr>
      <w:tr w:rsidR="00EF7C56" w14:paraId="5868432A" w14:textId="77777777">
        <w:tc>
          <w:tcPr>
            <w:tcW w:w="4752" w:type="dxa"/>
            <w:shd w:val="clear" w:color="auto" w:fill="F3F6FA"/>
          </w:tcPr>
          <w:p w14:paraId="12E10804" w14:textId="77777777" w:rsidR="00EF7C56" w:rsidRDefault="00000000">
            <w:pPr>
              <w:spacing w:before="40" w:after="40" w:line="252" w:lineRule="auto"/>
            </w:pPr>
            <w:r>
              <w:rPr>
                <w:sz w:val="20"/>
              </w:rPr>
              <w:t>Assignment Number / Date</w:t>
            </w:r>
          </w:p>
        </w:tc>
        <w:tc>
          <w:tcPr>
            <w:tcW w:w="4752" w:type="dxa"/>
            <w:shd w:val="clear" w:color="auto" w:fill="F3F6FA"/>
          </w:tcPr>
          <w:p w14:paraId="5DFD45B6" w14:textId="77777777" w:rsidR="00EF7C56" w:rsidRDefault="00000000">
            <w:pPr>
              <w:spacing w:before="40" w:after="40" w:line="252" w:lineRule="auto"/>
            </w:pPr>
            <w:r>
              <w:rPr>
                <w:sz w:val="20"/>
              </w:rPr>
              <w:t>Assignment identity</w:t>
            </w:r>
          </w:p>
        </w:tc>
      </w:tr>
      <w:tr w:rsidR="00EF7C56" w14:paraId="6DD4B9A8" w14:textId="77777777">
        <w:tc>
          <w:tcPr>
            <w:tcW w:w="4752" w:type="dxa"/>
          </w:tcPr>
          <w:p w14:paraId="32E57940" w14:textId="77777777" w:rsidR="00EF7C56" w:rsidRDefault="00000000">
            <w:pPr>
              <w:spacing w:before="40" w:after="40" w:line="252" w:lineRule="auto"/>
            </w:pPr>
            <w:r>
              <w:rPr>
                <w:sz w:val="20"/>
              </w:rPr>
              <w:t>Assigned Property Details</w:t>
            </w:r>
          </w:p>
        </w:tc>
        <w:tc>
          <w:tcPr>
            <w:tcW w:w="4752" w:type="dxa"/>
          </w:tcPr>
          <w:p w14:paraId="286961AC" w14:textId="77777777" w:rsidR="00EF7C56" w:rsidRDefault="00000000">
            <w:pPr>
              <w:spacing w:before="40" w:after="40" w:line="252" w:lineRule="auto"/>
            </w:pPr>
            <w:r>
              <w:rPr>
                <w:sz w:val="20"/>
              </w:rPr>
              <w:t>Linked asset(s)</w:t>
            </w:r>
          </w:p>
        </w:tc>
      </w:tr>
      <w:tr w:rsidR="00EF7C56" w14:paraId="75C245B4" w14:textId="77777777">
        <w:tc>
          <w:tcPr>
            <w:tcW w:w="4752" w:type="dxa"/>
            <w:shd w:val="clear" w:color="auto" w:fill="F3F6FA"/>
          </w:tcPr>
          <w:p w14:paraId="14E34863" w14:textId="77777777" w:rsidR="00EF7C56" w:rsidRDefault="00000000">
            <w:pPr>
              <w:spacing w:before="40" w:after="40" w:line="252" w:lineRule="auto"/>
            </w:pPr>
            <w:r>
              <w:rPr>
                <w:sz w:val="20"/>
              </w:rPr>
              <w:t>Date of Visit</w:t>
            </w:r>
          </w:p>
        </w:tc>
        <w:tc>
          <w:tcPr>
            <w:tcW w:w="4752" w:type="dxa"/>
            <w:shd w:val="clear" w:color="auto" w:fill="F3F6FA"/>
          </w:tcPr>
          <w:p w14:paraId="6E5CB615" w14:textId="77777777" w:rsidR="00EF7C56" w:rsidRDefault="00000000">
            <w:pPr>
              <w:spacing w:before="40" w:after="40" w:line="252" w:lineRule="auto"/>
            </w:pPr>
            <w:r>
              <w:rPr>
                <w:sz w:val="20"/>
              </w:rPr>
              <w:t>Field visit date</w:t>
            </w:r>
          </w:p>
        </w:tc>
      </w:tr>
      <w:tr w:rsidR="00EF7C56" w14:paraId="1EFCABB4" w14:textId="77777777">
        <w:tc>
          <w:tcPr>
            <w:tcW w:w="4752" w:type="dxa"/>
          </w:tcPr>
          <w:p w14:paraId="38F8F0D2" w14:textId="77777777" w:rsidR="00EF7C56" w:rsidRDefault="00000000">
            <w:pPr>
              <w:spacing w:before="40" w:after="40" w:line="252" w:lineRule="auto"/>
            </w:pPr>
            <w:r>
              <w:rPr>
                <w:sz w:val="20"/>
              </w:rPr>
              <w:t>Stage of Valuation</w:t>
            </w:r>
          </w:p>
        </w:tc>
        <w:tc>
          <w:tcPr>
            <w:tcW w:w="4752" w:type="dxa"/>
          </w:tcPr>
          <w:p w14:paraId="413B6774" w14:textId="77777777" w:rsidR="00EF7C56" w:rsidRDefault="00000000">
            <w:pPr>
              <w:spacing w:before="40" w:after="40" w:line="252" w:lineRule="auto"/>
            </w:pPr>
            <w:r>
              <w:rPr>
                <w:sz w:val="20"/>
              </w:rPr>
              <w:t>Workflow stage</w:t>
            </w:r>
          </w:p>
        </w:tc>
      </w:tr>
      <w:tr w:rsidR="00EF7C56" w14:paraId="08395348" w14:textId="77777777">
        <w:tc>
          <w:tcPr>
            <w:tcW w:w="4752" w:type="dxa"/>
            <w:shd w:val="clear" w:color="auto" w:fill="F3F6FA"/>
          </w:tcPr>
          <w:p w14:paraId="5E53D4B5" w14:textId="77777777" w:rsidR="00EF7C56" w:rsidRDefault="00000000">
            <w:pPr>
              <w:spacing w:before="40" w:after="40" w:line="252" w:lineRule="auto"/>
            </w:pPr>
            <w:r>
              <w:rPr>
                <w:sz w:val="20"/>
              </w:rPr>
              <w:t>Valuer mobile / allotted names</w:t>
            </w:r>
          </w:p>
        </w:tc>
        <w:tc>
          <w:tcPr>
            <w:tcW w:w="4752" w:type="dxa"/>
            <w:shd w:val="clear" w:color="auto" w:fill="F3F6FA"/>
          </w:tcPr>
          <w:p w14:paraId="5114060F" w14:textId="77777777" w:rsidR="00EF7C56" w:rsidRDefault="00000000">
            <w:pPr>
              <w:spacing w:before="40" w:after="40" w:line="252" w:lineRule="auto"/>
            </w:pPr>
            <w:r>
              <w:rPr>
                <w:sz w:val="20"/>
              </w:rPr>
              <w:t>Contact and allotment particulars</w:t>
            </w:r>
          </w:p>
        </w:tc>
      </w:tr>
    </w:tbl>
    <w:p w14:paraId="1A3C9EDD" w14:textId="77777777" w:rsidR="00EF7C56" w:rsidRDefault="00EF7C56"/>
    <w:p w14:paraId="22A7567C" w14:textId="77777777" w:rsidR="00EF7C56" w:rsidRDefault="00000000">
      <w:pPr>
        <w:spacing w:before="40" w:after="120"/>
      </w:pPr>
      <w:r>
        <w:t>##### Entity fields — Preliminary Site Inspection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8F31D8C" w14:textId="77777777">
        <w:tc>
          <w:tcPr>
            <w:tcW w:w="4752" w:type="dxa"/>
            <w:shd w:val="clear" w:color="auto" w:fill="1B3A5F"/>
          </w:tcPr>
          <w:p w14:paraId="08AD907E" w14:textId="77777777" w:rsidR="00EF7C56" w:rsidRDefault="00000000">
            <w:pPr>
              <w:spacing w:before="40" w:after="40" w:line="252" w:lineRule="auto"/>
            </w:pPr>
            <w:r>
              <w:rPr>
                <w:b/>
                <w:color w:val="FFFFFF"/>
                <w:sz w:val="18"/>
              </w:rPr>
              <w:t>Field</w:t>
            </w:r>
          </w:p>
        </w:tc>
        <w:tc>
          <w:tcPr>
            <w:tcW w:w="4752" w:type="dxa"/>
            <w:shd w:val="clear" w:color="auto" w:fill="1B3A5F"/>
          </w:tcPr>
          <w:p w14:paraId="058CE328" w14:textId="77777777" w:rsidR="00EF7C56" w:rsidRDefault="00000000">
            <w:pPr>
              <w:spacing w:before="40" w:after="40" w:line="252" w:lineRule="auto"/>
            </w:pPr>
            <w:r>
              <w:rPr>
                <w:b/>
                <w:color w:val="FFFFFF"/>
                <w:sz w:val="18"/>
              </w:rPr>
              <w:t>Notes</w:t>
            </w:r>
          </w:p>
        </w:tc>
      </w:tr>
      <w:tr w:rsidR="00EF7C56" w14:paraId="6700A99D" w14:textId="77777777">
        <w:tc>
          <w:tcPr>
            <w:tcW w:w="4752" w:type="dxa"/>
          </w:tcPr>
          <w:p w14:paraId="71C1372F" w14:textId="77777777" w:rsidR="00EF7C56" w:rsidRDefault="00000000">
            <w:pPr>
              <w:spacing w:before="40" w:after="40" w:line="252" w:lineRule="auto"/>
            </w:pPr>
            <w:r>
              <w:rPr>
                <w:sz w:val="20"/>
              </w:rPr>
              <w:t>Selected Asset</w:t>
            </w:r>
          </w:p>
        </w:tc>
        <w:tc>
          <w:tcPr>
            <w:tcW w:w="4752" w:type="dxa"/>
          </w:tcPr>
          <w:p w14:paraId="1C6EF02D" w14:textId="77777777" w:rsidR="00EF7C56" w:rsidRDefault="00000000">
            <w:pPr>
              <w:spacing w:before="40" w:after="40" w:line="252" w:lineRule="auto"/>
            </w:pPr>
            <w:r>
              <w:rPr>
                <w:sz w:val="20"/>
              </w:rPr>
              <w:t>From assignment dropdown</w:t>
            </w:r>
          </w:p>
        </w:tc>
      </w:tr>
      <w:tr w:rsidR="00EF7C56" w14:paraId="7386D1CE" w14:textId="77777777">
        <w:tc>
          <w:tcPr>
            <w:tcW w:w="4752" w:type="dxa"/>
            <w:shd w:val="clear" w:color="auto" w:fill="F3F6FA"/>
          </w:tcPr>
          <w:p w14:paraId="1F77DFE0" w14:textId="77777777" w:rsidR="00EF7C56" w:rsidRDefault="00000000">
            <w:pPr>
              <w:spacing w:before="40" w:after="40" w:line="252" w:lineRule="auto"/>
            </w:pPr>
            <w:r>
              <w:rPr>
                <w:sz w:val="20"/>
              </w:rPr>
              <w:t>Displayed office basics</w:t>
            </w:r>
          </w:p>
        </w:tc>
        <w:tc>
          <w:tcPr>
            <w:tcW w:w="4752" w:type="dxa"/>
            <w:shd w:val="clear" w:color="auto" w:fill="F3F6FA"/>
          </w:tcPr>
          <w:p w14:paraId="54D4672B" w14:textId="77777777" w:rsidR="00EF7C56" w:rsidRDefault="00000000">
            <w:pPr>
              <w:spacing w:before="40" w:after="40" w:line="252" w:lineRule="auto"/>
            </w:pPr>
            <w:r>
              <w:rPr>
                <w:sz w:val="20"/>
              </w:rPr>
              <w:t>Name, Details, Address, Measure, Registration number</w:t>
            </w:r>
          </w:p>
        </w:tc>
      </w:tr>
      <w:tr w:rsidR="00EF7C56" w14:paraId="756E35C8" w14:textId="77777777">
        <w:tc>
          <w:tcPr>
            <w:tcW w:w="4752" w:type="dxa"/>
          </w:tcPr>
          <w:p w14:paraId="162BCF57" w14:textId="77777777" w:rsidR="00EF7C56" w:rsidRDefault="00000000">
            <w:pPr>
              <w:spacing w:before="40" w:after="40" w:line="252" w:lineRule="auto"/>
            </w:pPr>
            <w:r>
              <w:rPr>
                <w:sz w:val="20"/>
              </w:rPr>
              <w:t>View sale deed / court order</w:t>
            </w:r>
          </w:p>
        </w:tc>
        <w:tc>
          <w:tcPr>
            <w:tcW w:w="4752" w:type="dxa"/>
          </w:tcPr>
          <w:p w14:paraId="29BDE7B1" w14:textId="77777777" w:rsidR="00EF7C56" w:rsidRDefault="00000000">
            <w:pPr>
              <w:spacing w:before="40" w:after="40" w:line="252" w:lineRule="auto"/>
            </w:pPr>
            <w:r>
              <w:rPr>
                <w:sz w:val="20"/>
              </w:rPr>
              <w:t>Read-only view of uploads</w:t>
            </w:r>
          </w:p>
        </w:tc>
      </w:tr>
      <w:tr w:rsidR="00EF7C56" w14:paraId="3EC26963" w14:textId="77777777">
        <w:tc>
          <w:tcPr>
            <w:tcW w:w="4752" w:type="dxa"/>
            <w:shd w:val="clear" w:color="auto" w:fill="F3F6FA"/>
          </w:tcPr>
          <w:p w14:paraId="20123A9C" w14:textId="77777777" w:rsidR="00EF7C56" w:rsidRDefault="00000000">
            <w:pPr>
              <w:spacing w:before="40" w:after="40" w:line="252" w:lineRule="auto"/>
            </w:pPr>
            <w:r>
              <w:rPr>
                <w:sz w:val="20"/>
              </w:rPr>
              <w:t>CA identification</w:t>
            </w:r>
          </w:p>
        </w:tc>
        <w:tc>
          <w:tcPr>
            <w:tcW w:w="4752" w:type="dxa"/>
            <w:shd w:val="clear" w:color="auto" w:fill="F3F6FA"/>
          </w:tcPr>
          <w:p w14:paraId="765F3D5F" w14:textId="77777777" w:rsidR="00EF7C56" w:rsidRDefault="00000000">
            <w:pPr>
              <w:spacing w:before="40" w:after="40" w:line="252" w:lineRule="auto"/>
            </w:pPr>
            <w:r>
              <w:rPr>
                <w:sz w:val="20"/>
              </w:rPr>
              <w:t>CA Name, Designation, Mobile, Office Address</w:t>
            </w:r>
          </w:p>
        </w:tc>
      </w:tr>
      <w:tr w:rsidR="00EF7C56" w14:paraId="7AE08A1B" w14:textId="77777777">
        <w:tc>
          <w:tcPr>
            <w:tcW w:w="4752" w:type="dxa"/>
          </w:tcPr>
          <w:p w14:paraId="4351C8D1" w14:textId="77777777" w:rsidR="00EF7C56" w:rsidRDefault="00000000">
            <w:pPr>
              <w:spacing w:before="40" w:after="40" w:line="252" w:lineRule="auto"/>
            </w:pPr>
            <w:r>
              <w:rPr>
                <w:sz w:val="20"/>
              </w:rPr>
              <w:t>FE identification</w:t>
            </w:r>
          </w:p>
        </w:tc>
        <w:tc>
          <w:tcPr>
            <w:tcW w:w="4752" w:type="dxa"/>
          </w:tcPr>
          <w:p w14:paraId="3391C933" w14:textId="77777777" w:rsidR="00EF7C56" w:rsidRDefault="00000000">
            <w:pPr>
              <w:spacing w:before="40" w:after="40" w:line="252" w:lineRule="auto"/>
            </w:pPr>
            <w:r>
              <w:rPr>
                <w:sz w:val="20"/>
              </w:rPr>
              <w:t>FE Name &amp; Code</w:t>
            </w:r>
          </w:p>
        </w:tc>
      </w:tr>
      <w:tr w:rsidR="00EF7C56" w14:paraId="7A7F6EAF" w14:textId="77777777">
        <w:tc>
          <w:tcPr>
            <w:tcW w:w="4752" w:type="dxa"/>
            <w:shd w:val="clear" w:color="auto" w:fill="F3F6FA"/>
          </w:tcPr>
          <w:p w14:paraId="131F332F" w14:textId="77777777" w:rsidR="00EF7C56" w:rsidRDefault="00000000">
            <w:pPr>
              <w:spacing w:before="40" w:after="40" w:line="252" w:lineRule="auto"/>
            </w:pPr>
            <w:r>
              <w:rPr>
                <w:sz w:val="20"/>
              </w:rPr>
              <w:t>Approach road width / type</w:t>
            </w:r>
          </w:p>
        </w:tc>
        <w:tc>
          <w:tcPr>
            <w:tcW w:w="4752" w:type="dxa"/>
            <w:shd w:val="clear" w:color="auto" w:fill="F3F6FA"/>
          </w:tcPr>
          <w:p w14:paraId="2EFB51D7" w14:textId="77777777" w:rsidR="00EF7C56" w:rsidRDefault="00000000">
            <w:pPr>
              <w:spacing w:before="40" w:after="40" w:line="252" w:lineRule="auto"/>
            </w:pPr>
            <w:r>
              <w:rPr>
                <w:sz w:val="20"/>
              </w:rPr>
              <w:t>Location particulars</w:t>
            </w:r>
          </w:p>
        </w:tc>
      </w:tr>
      <w:tr w:rsidR="00EF7C56" w14:paraId="03A0AA33" w14:textId="77777777">
        <w:tc>
          <w:tcPr>
            <w:tcW w:w="4752" w:type="dxa"/>
          </w:tcPr>
          <w:p w14:paraId="05C617A7" w14:textId="77777777" w:rsidR="00EF7C56" w:rsidRDefault="00000000">
            <w:pPr>
              <w:spacing w:before="40" w:after="40" w:line="252" w:lineRule="auto"/>
            </w:pPr>
            <w:r>
              <w:rPr>
                <w:sz w:val="20"/>
              </w:rPr>
              <w:t>Landmark / surrounding area</w:t>
            </w:r>
          </w:p>
        </w:tc>
        <w:tc>
          <w:tcPr>
            <w:tcW w:w="4752" w:type="dxa"/>
          </w:tcPr>
          <w:p w14:paraId="1B8620AF" w14:textId="77777777" w:rsidR="00EF7C56" w:rsidRDefault="00000000">
            <w:pPr>
              <w:spacing w:before="40" w:after="40" w:line="252" w:lineRule="auto"/>
            </w:pPr>
            <w:r>
              <w:rPr>
                <w:sz w:val="20"/>
              </w:rPr>
              <w:t>Location particulars</w:t>
            </w:r>
          </w:p>
        </w:tc>
      </w:tr>
      <w:tr w:rsidR="00EF7C56" w14:paraId="372F03BB" w14:textId="77777777">
        <w:tc>
          <w:tcPr>
            <w:tcW w:w="4752" w:type="dxa"/>
            <w:shd w:val="clear" w:color="auto" w:fill="F3F6FA"/>
          </w:tcPr>
          <w:p w14:paraId="45AE2B16" w14:textId="77777777" w:rsidR="00EF7C56" w:rsidRDefault="00000000">
            <w:pPr>
              <w:spacing w:before="40" w:after="40" w:line="252" w:lineRule="auto"/>
            </w:pPr>
            <w:r>
              <w:rPr>
                <w:sz w:val="20"/>
              </w:rPr>
              <w:t>Boundaries N/S/E/W</w:t>
            </w:r>
          </w:p>
        </w:tc>
        <w:tc>
          <w:tcPr>
            <w:tcW w:w="4752" w:type="dxa"/>
            <w:shd w:val="clear" w:color="auto" w:fill="F3F6FA"/>
          </w:tcPr>
          <w:p w14:paraId="45B7CC8C" w14:textId="77777777" w:rsidR="00EF7C56" w:rsidRDefault="00000000">
            <w:pPr>
              <w:spacing w:before="40" w:after="40" w:line="252" w:lineRule="auto"/>
            </w:pPr>
            <w:r>
              <w:rPr>
                <w:sz w:val="20"/>
              </w:rPr>
              <w:t>As inspected</w:t>
            </w:r>
          </w:p>
        </w:tc>
      </w:tr>
      <w:tr w:rsidR="00EF7C56" w14:paraId="23645A9A" w14:textId="77777777">
        <w:tc>
          <w:tcPr>
            <w:tcW w:w="4752" w:type="dxa"/>
          </w:tcPr>
          <w:p w14:paraId="21AEF3DA" w14:textId="77777777" w:rsidR="00EF7C56" w:rsidRDefault="00000000">
            <w:pPr>
              <w:spacing w:before="40" w:after="40" w:line="252" w:lineRule="auto"/>
            </w:pPr>
            <w:r>
              <w:rPr>
                <w:sz w:val="20"/>
              </w:rPr>
              <w:t>Amenity distances (auto-fetched)</w:t>
            </w:r>
          </w:p>
        </w:tc>
        <w:tc>
          <w:tcPr>
            <w:tcW w:w="4752" w:type="dxa"/>
          </w:tcPr>
          <w:p w14:paraId="4FCDC0A5" w14:textId="77777777" w:rsidR="00EF7C56" w:rsidRDefault="00000000">
            <w:pPr>
              <w:spacing w:before="40" w:after="40" w:line="252" w:lineRule="auto"/>
            </w:pPr>
            <w:r>
              <w:rPr>
                <w:sz w:val="20"/>
              </w:rPr>
              <w:t>School/College, Hospital, Malls, Places of worship, Police, Bus/Railway/Airport</w:t>
            </w:r>
          </w:p>
        </w:tc>
      </w:tr>
      <w:tr w:rsidR="00EF7C56" w14:paraId="028FA0F6" w14:textId="77777777">
        <w:tc>
          <w:tcPr>
            <w:tcW w:w="4752" w:type="dxa"/>
            <w:shd w:val="clear" w:color="auto" w:fill="F3F6FA"/>
          </w:tcPr>
          <w:p w14:paraId="5BF4858F" w14:textId="77777777" w:rsidR="00EF7C56" w:rsidRDefault="00000000">
            <w:pPr>
              <w:spacing w:before="40" w:after="40" w:line="252" w:lineRule="auto"/>
            </w:pPr>
            <w:r>
              <w:rPr>
                <w:sz w:val="20"/>
              </w:rPr>
              <w:t>Google Map link &amp; QR</w:t>
            </w:r>
          </w:p>
        </w:tc>
        <w:tc>
          <w:tcPr>
            <w:tcW w:w="4752" w:type="dxa"/>
            <w:shd w:val="clear" w:color="auto" w:fill="F3F6FA"/>
          </w:tcPr>
          <w:p w14:paraId="4EB4A0F4" w14:textId="77777777" w:rsidR="00EF7C56" w:rsidRDefault="00000000">
            <w:pPr>
              <w:spacing w:before="40" w:after="40" w:line="252" w:lineRule="auto"/>
            </w:pPr>
            <w:r>
              <w:rPr>
                <w:sz w:val="20"/>
              </w:rPr>
              <w:t>Map reference</w:t>
            </w:r>
          </w:p>
        </w:tc>
      </w:tr>
      <w:tr w:rsidR="00EF7C56" w14:paraId="4BFA1BD6" w14:textId="77777777">
        <w:tc>
          <w:tcPr>
            <w:tcW w:w="4752" w:type="dxa"/>
          </w:tcPr>
          <w:p w14:paraId="5B1EBB8E" w14:textId="77777777" w:rsidR="00EF7C56" w:rsidRDefault="00000000">
            <w:pPr>
              <w:spacing w:before="40" w:after="40" w:line="252" w:lineRule="auto"/>
            </w:pPr>
            <w:r>
              <w:rPr>
                <w:sz w:val="20"/>
              </w:rPr>
              <w:t>Photos</w:t>
            </w:r>
          </w:p>
        </w:tc>
        <w:tc>
          <w:tcPr>
            <w:tcW w:w="4752" w:type="dxa"/>
          </w:tcPr>
          <w:p w14:paraId="450E2DA6" w14:textId="77777777" w:rsidR="00EF7C56" w:rsidRDefault="00000000">
            <w:pPr>
              <w:spacing w:before="40" w:after="40" w:line="252" w:lineRule="auto"/>
            </w:pPr>
            <w:r>
              <w:rPr>
                <w:sz w:val="20"/>
              </w:rPr>
              <w:t>Minimum 4, each ≥5MB, GIS tag, date on photo</w:t>
            </w:r>
          </w:p>
        </w:tc>
      </w:tr>
      <w:tr w:rsidR="00EF7C56" w14:paraId="3317DAD8" w14:textId="77777777">
        <w:tc>
          <w:tcPr>
            <w:tcW w:w="4752" w:type="dxa"/>
            <w:shd w:val="clear" w:color="auto" w:fill="F3F6FA"/>
          </w:tcPr>
          <w:p w14:paraId="550AB51C" w14:textId="77777777" w:rsidR="00EF7C56" w:rsidRDefault="00000000">
            <w:pPr>
              <w:spacing w:before="40" w:after="40" w:line="252" w:lineRule="auto"/>
            </w:pPr>
            <w:r>
              <w:rPr>
                <w:sz w:val="20"/>
              </w:rPr>
              <w:t>Video</w:t>
            </w:r>
          </w:p>
        </w:tc>
        <w:tc>
          <w:tcPr>
            <w:tcW w:w="4752" w:type="dxa"/>
            <w:shd w:val="clear" w:color="auto" w:fill="F3F6FA"/>
          </w:tcPr>
          <w:p w14:paraId="16D2E13F" w14:textId="77777777" w:rsidR="00EF7C56" w:rsidRDefault="00000000">
            <w:pPr>
              <w:spacing w:before="40" w:after="40" w:line="252" w:lineRule="auto"/>
            </w:pPr>
            <w:r>
              <w:rPr>
                <w:sz w:val="20"/>
              </w:rPr>
              <w:t>Upload supported</w:t>
            </w:r>
          </w:p>
        </w:tc>
      </w:tr>
      <w:tr w:rsidR="00EF7C56" w14:paraId="7A6D08C6" w14:textId="77777777">
        <w:tc>
          <w:tcPr>
            <w:tcW w:w="4752" w:type="dxa"/>
          </w:tcPr>
          <w:p w14:paraId="353369B6" w14:textId="77777777" w:rsidR="00EF7C56" w:rsidRDefault="00000000">
            <w:pPr>
              <w:spacing w:before="40" w:after="40" w:line="252" w:lineRule="auto"/>
            </w:pPr>
            <w:r>
              <w:rPr>
                <w:sz w:val="20"/>
              </w:rPr>
              <w:t>Captured Date and Time</w:t>
            </w:r>
          </w:p>
        </w:tc>
        <w:tc>
          <w:tcPr>
            <w:tcW w:w="4752" w:type="dxa"/>
          </w:tcPr>
          <w:p w14:paraId="106B2B69" w14:textId="77777777" w:rsidR="00EF7C56" w:rsidRDefault="00000000">
            <w:pPr>
              <w:spacing w:before="40" w:after="40" w:line="252" w:lineRule="auto"/>
            </w:pPr>
            <w:r>
              <w:rPr>
                <w:sz w:val="20"/>
              </w:rPr>
              <w:t>System + capture time</w:t>
            </w:r>
          </w:p>
        </w:tc>
      </w:tr>
      <w:tr w:rsidR="00EF7C56" w14:paraId="6D874CE3" w14:textId="77777777">
        <w:tc>
          <w:tcPr>
            <w:tcW w:w="4752" w:type="dxa"/>
            <w:shd w:val="clear" w:color="auto" w:fill="F3F6FA"/>
          </w:tcPr>
          <w:p w14:paraId="43F68585" w14:textId="77777777" w:rsidR="00EF7C56" w:rsidRDefault="00000000">
            <w:pPr>
              <w:spacing w:before="40" w:after="40" w:line="252" w:lineRule="auto"/>
            </w:pPr>
            <w:r>
              <w:rPr>
                <w:sz w:val="20"/>
              </w:rPr>
              <w:t>Valuer real-time GIS</w:t>
            </w:r>
          </w:p>
        </w:tc>
        <w:tc>
          <w:tcPr>
            <w:tcW w:w="4752" w:type="dxa"/>
            <w:shd w:val="clear" w:color="auto" w:fill="F3F6FA"/>
          </w:tcPr>
          <w:p w14:paraId="636D273D" w14:textId="77777777" w:rsidR="00EF7C56" w:rsidRDefault="00000000">
            <w:pPr>
              <w:spacing w:before="40" w:after="40" w:line="252" w:lineRule="auto"/>
            </w:pPr>
            <w:r>
              <w:rPr>
                <w:sz w:val="20"/>
              </w:rPr>
              <w:t>Live location</w:t>
            </w:r>
          </w:p>
        </w:tc>
      </w:tr>
      <w:tr w:rsidR="00EF7C56" w14:paraId="08A5F9AD" w14:textId="77777777">
        <w:tc>
          <w:tcPr>
            <w:tcW w:w="4752" w:type="dxa"/>
          </w:tcPr>
          <w:p w14:paraId="7A9D98B9" w14:textId="77777777" w:rsidR="00EF7C56" w:rsidRDefault="00000000">
            <w:pPr>
              <w:spacing w:before="40" w:after="40" w:line="252" w:lineRule="auto"/>
            </w:pPr>
            <w:r>
              <w:rPr>
                <w:sz w:val="20"/>
              </w:rPr>
              <w:t>Negative factors</w:t>
            </w:r>
          </w:p>
        </w:tc>
        <w:tc>
          <w:tcPr>
            <w:tcW w:w="4752" w:type="dxa"/>
          </w:tcPr>
          <w:p w14:paraId="0AF8DF94" w14:textId="77777777" w:rsidR="00EF7C56" w:rsidRDefault="00000000">
            <w:pPr>
              <w:spacing w:before="40" w:after="40" w:line="252" w:lineRule="auto"/>
            </w:pPr>
            <w:r>
              <w:rPr>
                <w:sz w:val="20"/>
              </w:rPr>
              <w:t>Factors affecting property</w:t>
            </w:r>
          </w:p>
        </w:tc>
      </w:tr>
      <w:tr w:rsidR="00EF7C56" w14:paraId="5216BACD" w14:textId="77777777">
        <w:tc>
          <w:tcPr>
            <w:tcW w:w="4752" w:type="dxa"/>
            <w:shd w:val="clear" w:color="auto" w:fill="F3F6FA"/>
          </w:tcPr>
          <w:p w14:paraId="62680B35" w14:textId="77777777" w:rsidR="00EF7C56" w:rsidRDefault="00000000">
            <w:pPr>
              <w:spacing w:before="40" w:after="40" w:line="252" w:lineRule="auto"/>
            </w:pPr>
            <w:r>
              <w:rPr>
                <w:sz w:val="20"/>
              </w:rPr>
              <w:t>Overall Observation / Remarks</w:t>
            </w:r>
          </w:p>
        </w:tc>
        <w:tc>
          <w:tcPr>
            <w:tcW w:w="4752" w:type="dxa"/>
            <w:shd w:val="clear" w:color="auto" w:fill="F3F6FA"/>
          </w:tcPr>
          <w:p w14:paraId="4C82D448" w14:textId="77777777" w:rsidR="00EF7C56" w:rsidRDefault="00000000">
            <w:pPr>
              <w:spacing w:before="40" w:after="40" w:line="252" w:lineRule="auto"/>
            </w:pPr>
            <w:r>
              <w:rPr>
                <w:sz w:val="20"/>
              </w:rPr>
              <w:t>Valuer remarks</w:t>
            </w:r>
          </w:p>
        </w:tc>
      </w:tr>
    </w:tbl>
    <w:p w14:paraId="4D0932D9" w14:textId="77777777" w:rsidR="00EF7C56" w:rsidRDefault="00EF7C56"/>
    <w:p w14:paraId="74F089A4" w14:textId="77777777" w:rsidR="00EF7C56" w:rsidRDefault="00000000">
      <w:pPr>
        <w:spacing w:before="40" w:after="120"/>
      </w:pPr>
      <w:r>
        <w:lastRenderedPageBreak/>
        <w:t>##### Entity fields — CA assessment &amp; billing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A4D3977" w14:textId="77777777">
        <w:tc>
          <w:tcPr>
            <w:tcW w:w="4752" w:type="dxa"/>
            <w:shd w:val="clear" w:color="auto" w:fill="1B3A5F"/>
          </w:tcPr>
          <w:p w14:paraId="4ADD5E7A" w14:textId="77777777" w:rsidR="00EF7C56" w:rsidRDefault="00000000">
            <w:pPr>
              <w:spacing w:before="40" w:after="40" w:line="252" w:lineRule="auto"/>
            </w:pPr>
            <w:r>
              <w:rPr>
                <w:b/>
                <w:color w:val="FFFFFF"/>
                <w:sz w:val="18"/>
              </w:rPr>
              <w:t>Field / action</w:t>
            </w:r>
          </w:p>
        </w:tc>
        <w:tc>
          <w:tcPr>
            <w:tcW w:w="4752" w:type="dxa"/>
            <w:shd w:val="clear" w:color="auto" w:fill="1B3A5F"/>
          </w:tcPr>
          <w:p w14:paraId="297E3893" w14:textId="77777777" w:rsidR="00EF7C56" w:rsidRDefault="00000000">
            <w:pPr>
              <w:spacing w:before="40" w:after="40" w:line="252" w:lineRule="auto"/>
            </w:pPr>
            <w:r>
              <w:rPr>
                <w:b/>
                <w:color w:val="FFFFFF"/>
                <w:sz w:val="18"/>
              </w:rPr>
              <w:t>Notes</w:t>
            </w:r>
          </w:p>
        </w:tc>
      </w:tr>
      <w:tr w:rsidR="00EF7C56" w14:paraId="5E66BA6B" w14:textId="77777777">
        <w:tc>
          <w:tcPr>
            <w:tcW w:w="4752" w:type="dxa"/>
          </w:tcPr>
          <w:p w14:paraId="2FA270CF" w14:textId="77777777" w:rsidR="00EF7C56" w:rsidRDefault="00000000">
            <w:pPr>
              <w:spacing w:before="40" w:after="40" w:line="252" w:lineRule="auto"/>
            </w:pPr>
            <w:r>
              <w:rPr>
                <w:sz w:val="20"/>
              </w:rPr>
              <w:t>Time Taken</w:t>
            </w:r>
          </w:p>
        </w:tc>
        <w:tc>
          <w:tcPr>
            <w:tcW w:w="4752" w:type="dxa"/>
          </w:tcPr>
          <w:p w14:paraId="05CE823B" w14:textId="77777777" w:rsidR="00EF7C56" w:rsidRDefault="00000000">
            <w:pPr>
              <w:spacing w:before="40" w:after="40" w:line="252" w:lineRule="auto"/>
            </w:pPr>
            <w:r>
              <w:rPr>
                <w:sz w:val="20"/>
              </w:rPr>
              <w:t>Assessment parameter</w:t>
            </w:r>
          </w:p>
        </w:tc>
      </w:tr>
      <w:tr w:rsidR="00EF7C56" w14:paraId="62543FC3" w14:textId="77777777">
        <w:tc>
          <w:tcPr>
            <w:tcW w:w="4752" w:type="dxa"/>
            <w:shd w:val="clear" w:color="auto" w:fill="F3F6FA"/>
          </w:tcPr>
          <w:p w14:paraId="260A826D" w14:textId="77777777" w:rsidR="00EF7C56" w:rsidRDefault="00000000">
            <w:pPr>
              <w:spacing w:before="40" w:after="40" w:line="252" w:lineRule="auto"/>
            </w:pPr>
            <w:r>
              <w:rPr>
                <w:sz w:val="20"/>
              </w:rPr>
              <w:t>Asset Category</w:t>
            </w:r>
          </w:p>
        </w:tc>
        <w:tc>
          <w:tcPr>
            <w:tcW w:w="4752" w:type="dxa"/>
            <w:shd w:val="clear" w:color="auto" w:fill="F3F6FA"/>
          </w:tcPr>
          <w:p w14:paraId="7C3A441E" w14:textId="77777777" w:rsidR="00EF7C56" w:rsidRDefault="00000000">
            <w:pPr>
              <w:spacing w:before="40" w:after="40" w:line="252" w:lineRule="auto"/>
            </w:pPr>
            <w:r>
              <w:rPr>
                <w:sz w:val="20"/>
              </w:rPr>
              <w:t>Assessment parameter</w:t>
            </w:r>
          </w:p>
        </w:tc>
      </w:tr>
      <w:tr w:rsidR="00EF7C56" w14:paraId="0D8D7D61" w14:textId="77777777">
        <w:tc>
          <w:tcPr>
            <w:tcW w:w="4752" w:type="dxa"/>
          </w:tcPr>
          <w:p w14:paraId="551F0843" w14:textId="77777777" w:rsidR="00EF7C56" w:rsidRDefault="00000000">
            <w:pPr>
              <w:spacing w:before="40" w:after="40" w:line="252" w:lineRule="auto"/>
            </w:pPr>
            <w:r>
              <w:rPr>
                <w:sz w:val="20"/>
              </w:rPr>
              <w:t>Method Adopted</w:t>
            </w:r>
          </w:p>
        </w:tc>
        <w:tc>
          <w:tcPr>
            <w:tcW w:w="4752" w:type="dxa"/>
          </w:tcPr>
          <w:p w14:paraId="228CC5D0" w14:textId="77777777" w:rsidR="00EF7C56" w:rsidRDefault="00000000">
            <w:pPr>
              <w:spacing w:before="40" w:after="40" w:line="252" w:lineRule="auto"/>
            </w:pPr>
            <w:r>
              <w:rPr>
                <w:sz w:val="20"/>
              </w:rPr>
              <w:t>Assessment parameter</w:t>
            </w:r>
          </w:p>
        </w:tc>
      </w:tr>
      <w:tr w:rsidR="00EF7C56" w14:paraId="34C5FFE4" w14:textId="77777777">
        <w:tc>
          <w:tcPr>
            <w:tcW w:w="4752" w:type="dxa"/>
            <w:shd w:val="clear" w:color="auto" w:fill="F3F6FA"/>
          </w:tcPr>
          <w:p w14:paraId="080FAA4A" w14:textId="77777777" w:rsidR="00EF7C56" w:rsidRDefault="00000000">
            <w:pPr>
              <w:spacing w:before="40" w:after="40" w:line="252" w:lineRule="auto"/>
            </w:pPr>
            <w:r>
              <w:rPr>
                <w:sz w:val="20"/>
              </w:rPr>
              <w:t>Adjustment Factors used</w:t>
            </w:r>
          </w:p>
        </w:tc>
        <w:tc>
          <w:tcPr>
            <w:tcW w:w="4752" w:type="dxa"/>
            <w:shd w:val="clear" w:color="auto" w:fill="F3F6FA"/>
          </w:tcPr>
          <w:p w14:paraId="5C048743" w14:textId="77777777" w:rsidR="00EF7C56" w:rsidRDefault="00000000">
            <w:pPr>
              <w:spacing w:before="40" w:after="40" w:line="252" w:lineRule="auto"/>
            </w:pPr>
            <w:r>
              <w:rPr>
                <w:sz w:val="20"/>
              </w:rPr>
              <w:t>Assessment parameter</w:t>
            </w:r>
          </w:p>
        </w:tc>
      </w:tr>
      <w:tr w:rsidR="00EF7C56" w14:paraId="2B4AB4B8" w14:textId="77777777">
        <w:tc>
          <w:tcPr>
            <w:tcW w:w="4752" w:type="dxa"/>
          </w:tcPr>
          <w:p w14:paraId="2AF68C8B" w14:textId="77777777" w:rsidR="00EF7C56" w:rsidRDefault="00000000">
            <w:pPr>
              <w:spacing w:before="40" w:after="40" w:line="252" w:lineRule="auto"/>
            </w:pPr>
            <w:r>
              <w:rPr>
                <w:sz w:val="20"/>
              </w:rPr>
              <w:t>Section 7(1) Valuation</w:t>
            </w:r>
          </w:p>
        </w:tc>
        <w:tc>
          <w:tcPr>
            <w:tcW w:w="4752" w:type="dxa"/>
          </w:tcPr>
          <w:p w14:paraId="4F7A8B9C" w14:textId="77777777" w:rsidR="00EF7C56" w:rsidRDefault="00000000">
            <w:pPr>
              <w:spacing w:before="40" w:after="40" w:line="252" w:lineRule="auto"/>
            </w:pPr>
            <w:r>
              <w:rPr>
                <w:sz w:val="20"/>
              </w:rPr>
              <w:t>Assessment parameter</w:t>
            </w:r>
          </w:p>
        </w:tc>
      </w:tr>
      <w:tr w:rsidR="00EF7C56" w14:paraId="47762642" w14:textId="77777777">
        <w:tc>
          <w:tcPr>
            <w:tcW w:w="4752" w:type="dxa"/>
            <w:shd w:val="clear" w:color="auto" w:fill="F3F6FA"/>
          </w:tcPr>
          <w:p w14:paraId="6C03B089" w14:textId="77777777" w:rsidR="00EF7C56" w:rsidRDefault="00000000">
            <w:pPr>
              <w:spacing w:before="40" w:after="40" w:line="252" w:lineRule="auto"/>
            </w:pPr>
            <w:r>
              <w:rPr>
                <w:sz w:val="20"/>
              </w:rPr>
              <w:t>Guidance Value</w:t>
            </w:r>
          </w:p>
        </w:tc>
        <w:tc>
          <w:tcPr>
            <w:tcW w:w="4752" w:type="dxa"/>
            <w:shd w:val="clear" w:color="auto" w:fill="F3F6FA"/>
          </w:tcPr>
          <w:p w14:paraId="649872BA" w14:textId="77777777" w:rsidR="00EF7C56" w:rsidRDefault="00000000">
            <w:pPr>
              <w:spacing w:before="40" w:after="40" w:line="252" w:lineRule="auto"/>
            </w:pPr>
            <w:r>
              <w:rPr>
                <w:sz w:val="20"/>
              </w:rPr>
              <w:t>Assessment parameter</w:t>
            </w:r>
          </w:p>
        </w:tc>
      </w:tr>
      <w:tr w:rsidR="00EF7C56" w14:paraId="2004DC5C" w14:textId="77777777">
        <w:tc>
          <w:tcPr>
            <w:tcW w:w="4752" w:type="dxa"/>
          </w:tcPr>
          <w:p w14:paraId="1AA67FE8" w14:textId="77777777" w:rsidR="00EF7C56" w:rsidRDefault="00000000">
            <w:pPr>
              <w:spacing w:before="40" w:after="40" w:line="252" w:lineRule="auto"/>
            </w:pPr>
            <w:r>
              <w:rPr>
                <w:sz w:val="20"/>
              </w:rPr>
              <w:t>Photos for Auction display</w:t>
            </w:r>
          </w:p>
        </w:tc>
        <w:tc>
          <w:tcPr>
            <w:tcW w:w="4752" w:type="dxa"/>
          </w:tcPr>
          <w:p w14:paraId="0085972A" w14:textId="77777777" w:rsidR="00EF7C56" w:rsidRDefault="00000000">
            <w:pPr>
              <w:spacing w:before="40" w:after="40" w:line="252" w:lineRule="auto"/>
            </w:pPr>
            <w:r>
              <w:rPr>
                <w:sz w:val="20"/>
              </w:rPr>
              <w:t>Selected by CA</w:t>
            </w:r>
          </w:p>
        </w:tc>
      </w:tr>
      <w:tr w:rsidR="00EF7C56" w14:paraId="7B7C8F8D" w14:textId="77777777">
        <w:tc>
          <w:tcPr>
            <w:tcW w:w="4752" w:type="dxa"/>
            <w:shd w:val="clear" w:color="auto" w:fill="F3F6FA"/>
          </w:tcPr>
          <w:p w14:paraId="75866E71" w14:textId="77777777" w:rsidR="00EF7C56" w:rsidRDefault="00000000">
            <w:pPr>
              <w:spacing w:before="40" w:after="40" w:line="252" w:lineRule="auto"/>
            </w:pPr>
            <w:r>
              <w:rPr>
                <w:sz w:val="20"/>
              </w:rPr>
              <w:t>CA action</w:t>
            </w:r>
          </w:p>
        </w:tc>
        <w:tc>
          <w:tcPr>
            <w:tcW w:w="4752" w:type="dxa"/>
            <w:shd w:val="clear" w:color="auto" w:fill="F3F6FA"/>
          </w:tcPr>
          <w:p w14:paraId="4147D328" w14:textId="77777777" w:rsidR="00EF7C56" w:rsidRDefault="00000000">
            <w:pPr>
              <w:spacing w:before="40" w:after="40" w:line="252" w:lineRule="auto"/>
            </w:pPr>
            <w:r>
              <w:rPr>
                <w:sz w:val="20"/>
              </w:rPr>
              <w:t>Accept / Reject / Order Revaluation / Issue SCN to Penalize Valuer</w:t>
            </w:r>
          </w:p>
        </w:tc>
      </w:tr>
      <w:tr w:rsidR="00EF7C56" w14:paraId="3ACE9C54" w14:textId="77777777">
        <w:tc>
          <w:tcPr>
            <w:tcW w:w="4752" w:type="dxa"/>
          </w:tcPr>
          <w:p w14:paraId="749C153F" w14:textId="77777777" w:rsidR="00EF7C56" w:rsidRDefault="00000000">
            <w:pPr>
              <w:spacing w:before="40" w:after="40" w:line="252" w:lineRule="auto"/>
            </w:pPr>
            <w:r>
              <w:rPr>
                <w:sz w:val="20"/>
              </w:rPr>
              <w:t>Valuer bill &amp; voucher</w:t>
            </w:r>
          </w:p>
        </w:tc>
        <w:tc>
          <w:tcPr>
            <w:tcW w:w="4752" w:type="dxa"/>
          </w:tcPr>
          <w:p w14:paraId="22E809D9" w14:textId="77777777" w:rsidR="00EF7C56" w:rsidRDefault="00000000">
            <w:pPr>
              <w:spacing w:before="40" w:after="40" w:line="252" w:lineRule="auto"/>
            </w:pPr>
            <w:r>
              <w:rPr>
                <w:sz w:val="20"/>
              </w:rPr>
              <w:t>Prepared only after CA acceptance</w:t>
            </w:r>
          </w:p>
        </w:tc>
      </w:tr>
      <w:tr w:rsidR="00EF7C56" w14:paraId="1FA21A17" w14:textId="77777777">
        <w:tc>
          <w:tcPr>
            <w:tcW w:w="4752" w:type="dxa"/>
            <w:shd w:val="clear" w:color="auto" w:fill="F3F6FA"/>
          </w:tcPr>
          <w:p w14:paraId="23501BD5" w14:textId="77777777" w:rsidR="00EF7C56" w:rsidRDefault="00000000">
            <w:pPr>
              <w:spacing w:before="40" w:after="40" w:line="252" w:lineRule="auto"/>
            </w:pPr>
            <w:r>
              <w:rPr>
                <w:sz w:val="20"/>
              </w:rPr>
              <w:t>Online bill submit + signed hard copy upload</w:t>
            </w:r>
          </w:p>
        </w:tc>
        <w:tc>
          <w:tcPr>
            <w:tcW w:w="4752" w:type="dxa"/>
            <w:shd w:val="clear" w:color="auto" w:fill="F3F6FA"/>
          </w:tcPr>
          <w:p w14:paraId="534881A3" w14:textId="77777777" w:rsidR="00EF7C56" w:rsidRDefault="00000000">
            <w:pPr>
              <w:spacing w:before="40" w:after="40" w:line="252" w:lineRule="auto"/>
            </w:pPr>
            <w:r>
              <w:rPr>
                <w:sz w:val="20"/>
              </w:rPr>
              <w:t>Billing completion</w:t>
            </w:r>
          </w:p>
        </w:tc>
      </w:tr>
    </w:tbl>
    <w:p w14:paraId="28CFAFF6" w14:textId="77777777" w:rsidR="00EF7C56" w:rsidRDefault="00EF7C56"/>
    <w:p w14:paraId="429E2E68" w14:textId="77777777" w:rsidR="00EF7C56" w:rsidRDefault="00000000">
      <w:pPr>
        <w:spacing w:before="40" w:after="120"/>
      </w:pPr>
      <w:r>
        <w:t>##### Normative detail (do not omit)</w:t>
      </w:r>
    </w:p>
    <w:p w14:paraId="496734E8" w14:textId="77777777" w:rsidR="00EF7C56" w:rsidRDefault="00000000">
      <w:pPr>
        <w:pStyle w:val="ListBullet"/>
        <w:spacing w:after="60"/>
      </w:pPr>
      <w:r>
        <w:t>All valuation methods, adjustment-factor tables, depreciation formulas and specification proformas — Appendix E</w:t>
      </w:r>
    </w:p>
    <w:p w14:paraId="17657C0E" w14:textId="77777777" w:rsidR="00EF7C56" w:rsidRDefault="00000000">
      <w:pPr>
        <w:pStyle w:val="ListBullet"/>
        <w:spacing w:after="60"/>
      </w:pPr>
      <w:r>
        <w:t>Forms V-1 (+ Sub-Annexure), V-2, V-3, V-4, V-6, V-7 (incl. purity testing methods), V-8 — Appendix E</w:t>
      </w:r>
    </w:p>
    <w:p w14:paraId="2B54DB69" w14:textId="77777777" w:rsidR="00EF7C56" w:rsidRDefault="00000000">
      <w:pPr>
        <w:pStyle w:val="ListBullet"/>
        <w:spacing w:after="60"/>
      </w:pPr>
      <w:r>
        <w:t>Full eValueM category/sub/object/detail code tree, tabulation columns, sticker/label and photo rules — Appendix E</w:t>
      </w:r>
    </w:p>
    <w:p w14:paraId="71721911"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99DE426" w14:textId="77777777">
        <w:tc>
          <w:tcPr>
            <w:tcW w:w="4752" w:type="dxa"/>
            <w:shd w:val="clear" w:color="auto" w:fill="1B3A5F"/>
          </w:tcPr>
          <w:p w14:paraId="41389DC8" w14:textId="77777777" w:rsidR="00EF7C56" w:rsidRDefault="00000000">
            <w:pPr>
              <w:spacing w:before="40" w:after="40" w:line="252" w:lineRule="auto"/>
            </w:pPr>
            <w:r>
              <w:rPr>
                <w:b/>
                <w:color w:val="FFFFFF"/>
                <w:sz w:val="18"/>
              </w:rPr>
              <w:t>#</w:t>
            </w:r>
          </w:p>
        </w:tc>
        <w:tc>
          <w:tcPr>
            <w:tcW w:w="4752" w:type="dxa"/>
            <w:shd w:val="clear" w:color="auto" w:fill="1B3A5F"/>
          </w:tcPr>
          <w:p w14:paraId="3409DE32" w14:textId="77777777" w:rsidR="00EF7C56" w:rsidRDefault="00000000">
            <w:pPr>
              <w:spacing w:before="40" w:after="40" w:line="252" w:lineRule="auto"/>
            </w:pPr>
            <w:r>
              <w:rPr>
                <w:b/>
                <w:color w:val="FFFFFF"/>
                <w:sz w:val="18"/>
              </w:rPr>
              <w:t>Criterion</w:t>
            </w:r>
          </w:p>
        </w:tc>
      </w:tr>
      <w:tr w:rsidR="00EF7C56" w14:paraId="19B1C38A" w14:textId="77777777">
        <w:tc>
          <w:tcPr>
            <w:tcW w:w="4752" w:type="dxa"/>
          </w:tcPr>
          <w:p w14:paraId="39468AA7" w14:textId="77777777" w:rsidR="00EF7C56" w:rsidRDefault="00000000">
            <w:pPr>
              <w:spacing w:before="40" w:after="40" w:line="252" w:lineRule="auto"/>
            </w:pPr>
            <w:r>
              <w:rPr>
                <w:sz w:val="20"/>
              </w:rPr>
              <w:t>1</w:t>
            </w:r>
          </w:p>
        </w:tc>
        <w:tc>
          <w:tcPr>
            <w:tcW w:w="4752" w:type="dxa"/>
          </w:tcPr>
          <w:p w14:paraId="62420474" w14:textId="77777777" w:rsidR="00EF7C56" w:rsidRDefault="00000000">
            <w:pPr>
              <w:spacing w:before="40" w:after="40" w:line="252" w:lineRule="auto"/>
            </w:pPr>
            <w:r>
              <w:rPr>
                <w:sz w:val="20"/>
              </w:rPr>
              <w:t>Assigned valuers see only their assignments; office-entered basics display before field entry.</w:t>
            </w:r>
          </w:p>
        </w:tc>
      </w:tr>
      <w:tr w:rsidR="00EF7C56" w14:paraId="54D0886C" w14:textId="77777777">
        <w:tc>
          <w:tcPr>
            <w:tcW w:w="4752" w:type="dxa"/>
            <w:shd w:val="clear" w:color="auto" w:fill="F3F6FA"/>
          </w:tcPr>
          <w:p w14:paraId="53A7401A" w14:textId="77777777" w:rsidR="00EF7C56" w:rsidRDefault="00000000">
            <w:pPr>
              <w:spacing w:before="40" w:after="40" w:line="252" w:lineRule="auto"/>
            </w:pPr>
            <w:r>
              <w:rPr>
                <w:sz w:val="20"/>
              </w:rPr>
              <w:t>2</w:t>
            </w:r>
          </w:p>
        </w:tc>
        <w:tc>
          <w:tcPr>
            <w:tcW w:w="4752" w:type="dxa"/>
            <w:shd w:val="clear" w:color="auto" w:fill="F3F6FA"/>
          </w:tcPr>
          <w:p w14:paraId="5252FD69" w14:textId="77777777" w:rsidR="00EF7C56" w:rsidRDefault="00000000">
            <w:pPr>
              <w:spacing w:before="40" w:after="40" w:line="252" w:lineRule="auto"/>
            </w:pPr>
            <w:r>
              <w:rPr>
                <w:sz w:val="20"/>
              </w:rPr>
              <w:t>Amenity distances are auto-fetched where GIS/API allows; photos meet ≥4 × ≥5MB GIS-dated minima; system date/time and real-time location are captured.</w:t>
            </w:r>
          </w:p>
        </w:tc>
      </w:tr>
      <w:tr w:rsidR="00EF7C56" w14:paraId="7AB81011" w14:textId="77777777">
        <w:tc>
          <w:tcPr>
            <w:tcW w:w="4752" w:type="dxa"/>
          </w:tcPr>
          <w:p w14:paraId="5F0E8AEC" w14:textId="77777777" w:rsidR="00EF7C56" w:rsidRDefault="00000000">
            <w:pPr>
              <w:spacing w:before="40" w:after="40" w:line="252" w:lineRule="auto"/>
            </w:pPr>
            <w:r>
              <w:rPr>
                <w:sz w:val="20"/>
              </w:rPr>
              <w:t>3</w:t>
            </w:r>
          </w:p>
        </w:tc>
        <w:tc>
          <w:tcPr>
            <w:tcW w:w="4752" w:type="dxa"/>
          </w:tcPr>
          <w:p w14:paraId="4BF46AF5" w14:textId="77777777" w:rsidR="00EF7C56" w:rsidRDefault="00000000">
            <w:pPr>
              <w:spacing w:before="40" w:after="40" w:line="252" w:lineRule="auto"/>
            </w:pPr>
            <w:r>
              <w:rPr>
                <w:sz w:val="20"/>
              </w:rPr>
              <w:t>CA can Accept, Reject, Order Revaluation or Issue SCN; billing is blocked until acceptance.</w:t>
            </w:r>
          </w:p>
        </w:tc>
      </w:tr>
      <w:tr w:rsidR="00EF7C56" w14:paraId="3881A231" w14:textId="77777777">
        <w:tc>
          <w:tcPr>
            <w:tcW w:w="4752" w:type="dxa"/>
            <w:shd w:val="clear" w:color="auto" w:fill="F3F6FA"/>
          </w:tcPr>
          <w:p w14:paraId="024D5EEE" w14:textId="77777777" w:rsidR="00EF7C56" w:rsidRDefault="00000000">
            <w:pPr>
              <w:spacing w:before="40" w:after="40" w:line="252" w:lineRule="auto"/>
            </w:pPr>
            <w:r>
              <w:rPr>
                <w:sz w:val="20"/>
              </w:rPr>
              <w:t>4</w:t>
            </w:r>
          </w:p>
        </w:tc>
        <w:tc>
          <w:tcPr>
            <w:tcW w:w="4752" w:type="dxa"/>
            <w:shd w:val="clear" w:color="auto" w:fill="F3F6FA"/>
          </w:tcPr>
          <w:p w14:paraId="6D3F8296" w14:textId="77777777" w:rsidR="00EF7C56" w:rsidRDefault="00000000">
            <w:pPr>
              <w:spacing w:before="40" w:after="40" w:line="252" w:lineRule="auto"/>
            </w:pPr>
            <w:r>
              <w:rPr>
                <w:sz w:val="20"/>
              </w:rPr>
              <w:t>Forms V-1–V-4 and V-6–V-8 are completable and exportable with all Appendix E fields.</w:t>
            </w:r>
          </w:p>
        </w:tc>
      </w:tr>
      <w:tr w:rsidR="00EF7C56" w14:paraId="2E20038A" w14:textId="77777777">
        <w:tc>
          <w:tcPr>
            <w:tcW w:w="4752" w:type="dxa"/>
          </w:tcPr>
          <w:p w14:paraId="6037F935" w14:textId="77777777" w:rsidR="00EF7C56" w:rsidRDefault="00000000">
            <w:pPr>
              <w:spacing w:before="40" w:after="40" w:line="252" w:lineRule="auto"/>
            </w:pPr>
            <w:r>
              <w:rPr>
                <w:sz w:val="20"/>
              </w:rPr>
              <w:t>5</w:t>
            </w:r>
          </w:p>
        </w:tc>
        <w:tc>
          <w:tcPr>
            <w:tcW w:w="4752" w:type="dxa"/>
          </w:tcPr>
          <w:p w14:paraId="5E604410" w14:textId="77777777" w:rsidR="00EF7C56" w:rsidRDefault="00000000">
            <w:pPr>
              <w:spacing w:before="40" w:after="40" w:line="252" w:lineRule="auto"/>
            </w:pPr>
            <w:r>
              <w:rPr>
                <w:sz w:val="20"/>
              </w:rPr>
              <w:t>eValueM coding and tagging produce unique labels consistent with the Appendix E tree.</w:t>
            </w:r>
          </w:p>
        </w:tc>
      </w:tr>
    </w:tbl>
    <w:p w14:paraId="1D3483ED" w14:textId="77777777" w:rsidR="00EF7C56" w:rsidRDefault="00EF7C56"/>
    <w:p w14:paraId="02B5D6D2"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D4E1C99" w14:textId="77777777">
        <w:tc>
          <w:tcPr>
            <w:tcW w:w="3168" w:type="dxa"/>
            <w:shd w:val="clear" w:color="auto" w:fill="1B3A5F"/>
          </w:tcPr>
          <w:p w14:paraId="14FEE0DA" w14:textId="77777777" w:rsidR="00EF7C56" w:rsidRDefault="00000000">
            <w:pPr>
              <w:spacing w:before="40" w:after="40" w:line="252" w:lineRule="auto"/>
            </w:pPr>
            <w:r>
              <w:rPr>
                <w:b/>
                <w:color w:val="FFFFFF"/>
                <w:sz w:val="18"/>
              </w:rPr>
              <w:t>Feature ID</w:t>
            </w:r>
          </w:p>
        </w:tc>
        <w:tc>
          <w:tcPr>
            <w:tcW w:w="3168" w:type="dxa"/>
            <w:shd w:val="clear" w:color="auto" w:fill="1B3A5F"/>
          </w:tcPr>
          <w:p w14:paraId="1104C545" w14:textId="77777777" w:rsidR="00EF7C56" w:rsidRDefault="00000000">
            <w:pPr>
              <w:spacing w:before="40" w:after="40" w:line="252" w:lineRule="auto"/>
            </w:pPr>
            <w:r>
              <w:rPr>
                <w:b/>
                <w:color w:val="FFFFFF"/>
                <w:sz w:val="18"/>
              </w:rPr>
              <w:t>Capability</w:t>
            </w:r>
          </w:p>
        </w:tc>
        <w:tc>
          <w:tcPr>
            <w:tcW w:w="3168" w:type="dxa"/>
            <w:shd w:val="clear" w:color="auto" w:fill="1B3A5F"/>
          </w:tcPr>
          <w:p w14:paraId="7F10A9C6" w14:textId="77777777" w:rsidR="00EF7C56" w:rsidRDefault="00000000">
            <w:pPr>
              <w:spacing w:before="40" w:after="40" w:line="252" w:lineRule="auto"/>
            </w:pPr>
            <w:r>
              <w:rPr>
                <w:b/>
                <w:color w:val="FFFFFF"/>
                <w:sz w:val="18"/>
              </w:rPr>
              <w:t>Description</w:t>
            </w:r>
          </w:p>
        </w:tc>
      </w:tr>
      <w:tr w:rsidR="00EF7C56" w14:paraId="7155B0FC" w14:textId="77777777">
        <w:tc>
          <w:tcPr>
            <w:tcW w:w="3168" w:type="dxa"/>
          </w:tcPr>
          <w:p w14:paraId="78ABE33C" w14:textId="77777777" w:rsidR="00EF7C56" w:rsidRDefault="00000000">
            <w:pPr>
              <w:spacing w:before="40" w:after="40" w:line="252" w:lineRule="auto"/>
            </w:pPr>
            <w:r>
              <w:rPr>
                <w:sz w:val="20"/>
              </w:rPr>
              <w:t>F14-001</w:t>
            </w:r>
          </w:p>
        </w:tc>
        <w:tc>
          <w:tcPr>
            <w:tcW w:w="3168" w:type="dxa"/>
          </w:tcPr>
          <w:p w14:paraId="753963D6" w14:textId="77777777" w:rsidR="00EF7C56" w:rsidRDefault="00000000">
            <w:pPr>
              <w:spacing w:before="40" w:after="40" w:line="252" w:lineRule="auto"/>
            </w:pPr>
            <w:r>
              <w:rPr>
                <w:sz w:val="20"/>
              </w:rPr>
              <w:t>Office asset data creation (web)</w:t>
            </w:r>
          </w:p>
        </w:tc>
        <w:tc>
          <w:tcPr>
            <w:tcW w:w="3168" w:type="dxa"/>
          </w:tcPr>
          <w:p w14:paraId="35B8104A" w14:textId="77777777" w:rsidR="00EF7C56" w:rsidRDefault="00000000">
            <w:pPr>
              <w:spacing w:before="40" w:after="40" w:line="252" w:lineRule="auto"/>
            </w:pPr>
            <w:r>
              <w:rPr>
                <w:sz w:val="20"/>
              </w:rPr>
              <w:t>Create seized asset records with FE/CA codes and valuation seed fields on the web application.</w:t>
            </w:r>
          </w:p>
        </w:tc>
      </w:tr>
      <w:tr w:rsidR="00EF7C56" w14:paraId="0393491E" w14:textId="77777777">
        <w:tc>
          <w:tcPr>
            <w:tcW w:w="3168" w:type="dxa"/>
            <w:shd w:val="clear" w:color="auto" w:fill="F3F6FA"/>
          </w:tcPr>
          <w:p w14:paraId="7F73A609" w14:textId="77777777" w:rsidR="00EF7C56" w:rsidRDefault="00000000">
            <w:pPr>
              <w:spacing w:before="40" w:after="40" w:line="252" w:lineRule="auto"/>
            </w:pPr>
            <w:r>
              <w:rPr>
                <w:sz w:val="20"/>
              </w:rPr>
              <w:lastRenderedPageBreak/>
              <w:t>F14-002</w:t>
            </w:r>
          </w:p>
        </w:tc>
        <w:tc>
          <w:tcPr>
            <w:tcW w:w="3168" w:type="dxa"/>
            <w:shd w:val="clear" w:color="auto" w:fill="F3F6FA"/>
          </w:tcPr>
          <w:p w14:paraId="12B59617" w14:textId="77777777" w:rsidR="00EF7C56" w:rsidRDefault="00000000">
            <w:pPr>
              <w:spacing w:before="40" w:after="40" w:line="252" w:lineRule="auto"/>
            </w:pPr>
            <w:r>
              <w:rPr>
                <w:sz w:val="20"/>
              </w:rPr>
              <w:t>Asset register (boundaries, deeds, orders)</w:t>
            </w:r>
          </w:p>
        </w:tc>
        <w:tc>
          <w:tcPr>
            <w:tcW w:w="3168" w:type="dxa"/>
            <w:shd w:val="clear" w:color="auto" w:fill="F3F6FA"/>
          </w:tcPr>
          <w:p w14:paraId="5B4BBCB5" w14:textId="77777777" w:rsidR="00EF7C56" w:rsidRDefault="00000000">
            <w:pPr>
              <w:spacing w:before="40" w:after="40" w:line="252" w:lineRule="auto"/>
            </w:pPr>
            <w:r>
              <w:rPr>
                <w:sz w:val="20"/>
              </w:rPr>
              <w:t>Register assets with boundaries, parties, stamp duty, sale deeds and court order uploads.</w:t>
            </w:r>
          </w:p>
        </w:tc>
      </w:tr>
      <w:tr w:rsidR="00EF7C56" w14:paraId="4317D223" w14:textId="77777777">
        <w:tc>
          <w:tcPr>
            <w:tcW w:w="3168" w:type="dxa"/>
          </w:tcPr>
          <w:p w14:paraId="4468C3D0" w14:textId="77777777" w:rsidR="00EF7C56" w:rsidRDefault="00000000">
            <w:pPr>
              <w:spacing w:before="40" w:after="40" w:line="252" w:lineRule="auto"/>
            </w:pPr>
            <w:r>
              <w:rPr>
                <w:sz w:val="20"/>
              </w:rPr>
              <w:t>F14-003</w:t>
            </w:r>
          </w:p>
        </w:tc>
        <w:tc>
          <w:tcPr>
            <w:tcW w:w="3168" w:type="dxa"/>
          </w:tcPr>
          <w:p w14:paraId="022CDA15" w14:textId="77777777" w:rsidR="00EF7C56" w:rsidRDefault="00000000">
            <w:pPr>
              <w:spacing w:before="40" w:after="40" w:line="252" w:lineRule="auto"/>
            </w:pPr>
            <w:r>
              <w:rPr>
                <w:sz w:val="20"/>
              </w:rPr>
              <w:t>Approved valuer master &amp; assignment</w:t>
            </w:r>
          </w:p>
        </w:tc>
        <w:tc>
          <w:tcPr>
            <w:tcW w:w="3168" w:type="dxa"/>
          </w:tcPr>
          <w:p w14:paraId="0DB7111A" w14:textId="77777777" w:rsidR="00EF7C56" w:rsidRDefault="00000000">
            <w:pPr>
              <w:spacing w:before="40" w:after="40" w:line="252" w:lineRule="auto"/>
            </w:pPr>
            <w:r>
              <w:rPr>
                <w:sz w:val="20"/>
              </w:rPr>
              <w:t>Maintain approved valuers, rates and property assignments with assignment numbers/dates.</w:t>
            </w:r>
          </w:p>
        </w:tc>
      </w:tr>
      <w:tr w:rsidR="00EF7C56" w14:paraId="77CC27C3" w14:textId="77777777">
        <w:tc>
          <w:tcPr>
            <w:tcW w:w="3168" w:type="dxa"/>
            <w:shd w:val="clear" w:color="auto" w:fill="F3F6FA"/>
          </w:tcPr>
          <w:p w14:paraId="03E56255" w14:textId="77777777" w:rsidR="00EF7C56" w:rsidRDefault="00000000">
            <w:pPr>
              <w:spacing w:before="40" w:after="40" w:line="252" w:lineRule="auto"/>
            </w:pPr>
            <w:r>
              <w:rPr>
                <w:sz w:val="20"/>
              </w:rPr>
              <w:t>F14-004</w:t>
            </w:r>
          </w:p>
        </w:tc>
        <w:tc>
          <w:tcPr>
            <w:tcW w:w="3168" w:type="dxa"/>
            <w:shd w:val="clear" w:color="auto" w:fill="F3F6FA"/>
          </w:tcPr>
          <w:p w14:paraId="11FA13A6" w14:textId="77777777" w:rsidR="00EF7C56" w:rsidRDefault="00000000">
            <w:pPr>
              <w:spacing w:before="40" w:after="40" w:line="252" w:lineRule="auto"/>
            </w:pPr>
            <w:r>
              <w:rPr>
                <w:sz w:val="20"/>
              </w:rPr>
              <w:t>Valuer assignment retrieval &amp; secure sources</w:t>
            </w:r>
          </w:p>
        </w:tc>
        <w:tc>
          <w:tcPr>
            <w:tcW w:w="3168" w:type="dxa"/>
            <w:shd w:val="clear" w:color="auto" w:fill="F3F6FA"/>
          </w:tcPr>
          <w:p w14:paraId="41D086B2" w14:textId="77777777" w:rsidR="00EF7C56" w:rsidRDefault="00000000">
            <w:pPr>
              <w:spacing w:before="40" w:after="40" w:line="252" w:lineRule="auto"/>
            </w:pPr>
            <w:r>
              <w:rPr>
                <w:sz w:val="20"/>
              </w:rPr>
              <w:t>Allow valuers to retrieve assignments and approved secure reference data.</w:t>
            </w:r>
          </w:p>
        </w:tc>
      </w:tr>
      <w:tr w:rsidR="00EF7C56" w14:paraId="18FEEE29" w14:textId="77777777">
        <w:tc>
          <w:tcPr>
            <w:tcW w:w="3168" w:type="dxa"/>
          </w:tcPr>
          <w:p w14:paraId="6E1E6085" w14:textId="77777777" w:rsidR="00EF7C56" w:rsidRDefault="00000000">
            <w:pPr>
              <w:spacing w:before="40" w:after="40" w:line="252" w:lineRule="auto"/>
            </w:pPr>
            <w:r>
              <w:rPr>
                <w:sz w:val="20"/>
              </w:rPr>
              <w:t>F14-005</w:t>
            </w:r>
          </w:p>
        </w:tc>
        <w:tc>
          <w:tcPr>
            <w:tcW w:w="3168" w:type="dxa"/>
          </w:tcPr>
          <w:p w14:paraId="1E69B1C0" w14:textId="77777777" w:rsidR="00EF7C56" w:rsidRDefault="00000000">
            <w:pPr>
              <w:spacing w:before="40" w:after="40" w:line="252" w:lineRule="auto"/>
            </w:pPr>
            <w:r>
              <w:rPr>
                <w:sz w:val="20"/>
              </w:rPr>
              <w:t>Preliminary site inspection (GIS photos/video)</w:t>
            </w:r>
          </w:p>
        </w:tc>
        <w:tc>
          <w:tcPr>
            <w:tcW w:w="3168" w:type="dxa"/>
          </w:tcPr>
          <w:p w14:paraId="57D4C7B9" w14:textId="77777777" w:rsidR="00EF7C56" w:rsidRDefault="00000000">
            <w:pPr>
              <w:spacing w:before="40" w:after="40" w:line="252" w:lineRule="auto"/>
            </w:pPr>
            <w:r>
              <w:rPr>
                <w:sz w:val="20"/>
              </w:rPr>
              <w:t>Capture site inspection with auto amenities, map QR, GIS-dated photos/video, location/time and remarks.</w:t>
            </w:r>
          </w:p>
        </w:tc>
      </w:tr>
      <w:tr w:rsidR="00EF7C56" w14:paraId="0C534AD5" w14:textId="77777777">
        <w:tc>
          <w:tcPr>
            <w:tcW w:w="3168" w:type="dxa"/>
            <w:shd w:val="clear" w:color="auto" w:fill="F3F6FA"/>
          </w:tcPr>
          <w:p w14:paraId="0703483B" w14:textId="77777777" w:rsidR="00EF7C56" w:rsidRDefault="00000000">
            <w:pPr>
              <w:spacing w:before="40" w:after="40" w:line="252" w:lineRule="auto"/>
            </w:pPr>
            <w:r>
              <w:rPr>
                <w:sz w:val="20"/>
              </w:rPr>
              <w:t>F14-006</w:t>
            </w:r>
          </w:p>
        </w:tc>
        <w:tc>
          <w:tcPr>
            <w:tcW w:w="3168" w:type="dxa"/>
            <w:shd w:val="clear" w:color="auto" w:fill="F3F6FA"/>
          </w:tcPr>
          <w:p w14:paraId="23F6AECA" w14:textId="77777777" w:rsidR="00EF7C56" w:rsidRDefault="00000000">
            <w:pPr>
              <w:spacing w:before="40" w:after="40" w:line="252" w:lineRule="auto"/>
            </w:pPr>
            <w:r>
              <w:rPr>
                <w:sz w:val="20"/>
              </w:rPr>
              <w:t>Valuation methods &amp; analytical data capture</w:t>
            </w:r>
          </w:p>
        </w:tc>
        <w:tc>
          <w:tcPr>
            <w:tcW w:w="3168" w:type="dxa"/>
            <w:shd w:val="clear" w:color="auto" w:fill="F3F6FA"/>
          </w:tcPr>
          <w:p w14:paraId="499C4D6E" w14:textId="77777777" w:rsidR="00EF7C56" w:rsidRDefault="00000000">
            <w:pPr>
              <w:spacing w:before="40" w:after="40" w:line="252" w:lineRule="auto"/>
            </w:pPr>
            <w:r>
              <w:rPr>
                <w:sz w:val="20"/>
              </w:rPr>
              <w:t>Capture method-specific analytical data per all Appendix E methods and factors.</w:t>
            </w:r>
          </w:p>
        </w:tc>
      </w:tr>
      <w:tr w:rsidR="00EF7C56" w14:paraId="4DDF8894" w14:textId="77777777">
        <w:tc>
          <w:tcPr>
            <w:tcW w:w="3168" w:type="dxa"/>
          </w:tcPr>
          <w:p w14:paraId="726A86FF" w14:textId="77777777" w:rsidR="00EF7C56" w:rsidRDefault="00000000">
            <w:pPr>
              <w:spacing w:before="40" w:after="40" w:line="252" w:lineRule="auto"/>
            </w:pPr>
            <w:r>
              <w:rPr>
                <w:sz w:val="20"/>
              </w:rPr>
              <w:t>F14-007</w:t>
            </w:r>
          </w:p>
        </w:tc>
        <w:tc>
          <w:tcPr>
            <w:tcW w:w="3168" w:type="dxa"/>
          </w:tcPr>
          <w:p w14:paraId="7BC9D89F" w14:textId="77777777" w:rsidR="00EF7C56" w:rsidRDefault="00000000">
            <w:pPr>
              <w:spacing w:before="40" w:after="40" w:line="252" w:lineRule="auto"/>
            </w:pPr>
            <w:r>
              <w:rPr>
                <w:sz w:val="20"/>
              </w:rPr>
              <w:t>Specification &amp; depreciation proformas</w:t>
            </w:r>
          </w:p>
        </w:tc>
        <w:tc>
          <w:tcPr>
            <w:tcW w:w="3168" w:type="dxa"/>
          </w:tcPr>
          <w:p w14:paraId="098852DC" w14:textId="77777777" w:rsidR="00EF7C56" w:rsidRDefault="00000000">
            <w:pPr>
              <w:spacing w:before="40" w:after="40" w:line="252" w:lineRule="auto"/>
            </w:pPr>
            <w:r>
              <w:rPr>
                <w:sz w:val="20"/>
              </w:rPr>
              <w:t>Capture building specification and depreciation calculation inputs per Appendix E.</w:t>
            </w:r>
          </w:p>
        </w:tc>
      </w:tr>
      <w:tr w:rsidR="00EF7C56" w14:paraId="2C968F70" w14:textId="77777777">
        <w:tc>
          <w:tcPr>
            <w:tcW w:w="3168" w:type="dxa"/>
            <w:shd w:val="clear" w:color="auto" w:fill="F3F6FA"/>
          </w:tcPr>
          <w:p w14:paraId="13877A9F" w14:textId="77777777" w:rsidR="00EF7C56" w:rsidRDefault="00000000">
            <w:pPr>
              <w:spacing w:before="40" w:after="40" w:line="252" w:lineRule="auto"/>
            </w:pPr>
            <w:r>
              <w:rPr>
                <w:sz w:val="20"/>
              </w:rPr>
              <w:t>F14-008</w:t>
            </w:r>
          </w:p>
        </w:tc>
        <w:tc>
          <w:tcPr>
            <w:tcW w:w="3168" w:type="dxa"/>
            <w:shd w:val="clear" w:color="auto" w:fill="F3F6FA"/>
          </w:tcPr>
          <w:p w14:paraId="4F77EBF8" w14:textId="77777777" w:rsidR="00EF7C56" w:rsidRDefault="00000000">
            <w:pPr>
              <w:spacing w:before="40" w:after="40" w:line="252" w:lineRule="auto"/>
            </w:pPr>
            <w:r>
              <w:rPr>
                <w:sz w:val="20"/>
              </w:rPr>
              <w:t>Valuation MIS reports</w:t>
            </w:r>
          </w:p>
        </w:tc>
        <w:tc>
          <w:tcPr>
            <w:tcW w:w="3168" w:type="dxa"/>
            <w:shd w:val="clear" w:color="auto" w:fill="F3F6FA"/>
          </w:tcPr>
          <w:p w14:paraId="46A46A80" w14:textId="77777777" w:rsidR="00EF7C56" w:rsidRDefault="00000000">
            <w:pPr>
              <w:spacing w:before="40" w:after="40" w:line="252" w:lineRule="auto"/>
            </w:pPr>
            <w:r>
              <w:rPr>
                <w:sz w:val="20"/>
              </w:rPr>
              <w:t>Generate valuation reports for CA with photo/video tags.</w:t>
            </w:r>
          </w:p>
        </w:tc>
      </w:tr>
      <w:tr w:rsidR="00EF7C56" w14:paraId="79FD75D0" w14:textId="77777777">
        <w:tc>
          <w:tcPr>
            <w:tcW w:w="3168" w:type="dxa"/>
          </w:tcPr>
          <w:p w14:paraId="2709747C" w14:textId="77777777" w:rsidR="00EF7C56" w:rsidRDefault="00000000">
            <w:pPr>
              <w:spacing w:before="40" w:after="40" w:line="252" w:lineRule="auto"/>
            </w:pPr>
            <w:r>
              <w:rPr>
                <w:sz w:val="20"/>
              </w:rPr>
              <w:t>F14-009</w:t>
            </w:r>
          </w:p>
        </w:tc>
        <w:tc>
          <w:tcPr>
            <w:tcW w:w="3168" w:type="dxa"/>
          </w:tcPr>
          <w:p w14:paraId="30C686C0" w14:textId="77777777" w:rsidR="00EF7C56" w:rsidRDefault="00000000">
            <w:pPr>
              <w:spacing w:before="40" w:after="40" w:line="252" w:lineRule="auto"/>
            </w:pPr>
            <w:r>
              <w:rPr>
                <w:sz w:val="20"/>
              </w:rPr>
              <w:t>CA valuation assessment &amp; actions</w:t>
            </w:r>
          </w:p>
        </w:tc>
        <w:tc>
          <w:tcPr>
            <w:tcW w:w="3168" w:type="dxa"/>
          </w:tcPr>
          <w:p w14:paraId="4B2C3516" w14:textId="77777777" w:rsidR="00EF7C56" w:rsidRDefault="00000000">
            <w:pPr>
              <w:spacing w:before="40" w:after="40" w:line="252" w:lineRule="auto"/>
            </w:pPr>
            <w:r>
              <w:rPr>
                <w:sz w:val="20"/>
              </w:rPr>
              <w:t>Support CA assessment parameters and Accept/Reject/Revalue/SCN actions with auction photo selection.</w:t>
            </w:r>
          </w:p>
        </w:tc>
      </w:tr>
      <w:tr w:rsidR="00EF7C56" w14:paraId="175D3765" w14:textId="77777777">
        <w:tc>
          <w:tcPr>
            <w:tcW w:w="3168" w:type="dxa"/>
            <w:shd w:val="clear" w:color="auto" w:fill="F3F6FA"/>
          </w:tcPr>
          <w:p w14:paraId="0B9DB130" w14:textId="77777777" w:rsidR="00EF7C56" w:rsidRDefault="00000000">
            <w:pPr>
              <w:spacing w:before="40" w:after="40" w:line="252" w:lineRule="auto"/>
            </w:pPr>
            <w:r>
              <w:rPr>
                <w:sz w:val="20"/>
              </w:rPr>
              <w:t>F14-010</w:t>
            </w:r>
          </w:p>
        </w:tc>
        <w:tc>
          <w:tcPr>
            <w:tcW w:w="3168" w:type="dxa"/>
            <w:shd w:val="clear" w:color="auto" w:fill="F3F6FA"/>
          </w:tcPr>
          <w:p w14:paraId="3BA3453F" w14:textId="77777777" w:rsidR="00EF7C56" w:rsidRDefault="00000000">
            <w:pPr>
              <w:spacing w:before="40" w:after="40" w:line="252" w:lineRule="auto"/>
            </w:pPr>
            <w:r>
              <w:rPr>
                <w:sz w:val="20"/>
              </w:rPr>
              <w:t>Valuer bill &amp; voucher</w:t>
            </w:r>
          </w:p>
        </w:tc>
        <w:tc>
          <w:tcPr>
            <w:tcW w:w="3168" w:type="dxa"/>
            <w:shd w:val="clear" w:color="auto" w:fill="F3F6FA"/>
          </w:tcPr>
          <w:p w14:paraId="01A44E51" w14:textId="77777777" w:rsidR="00EF7C56" w:rsidRDefault="00000000">
            <w:pPr>
              <w:spacing w:before="40" w:after="40" w:line="252" w:lineRule="auto"/>
            </w:pPr>
            <w:r>
              <w:rPr>
                <w:sz w:val="20"/>
              </w:rPr>
              <w:t>Prepare and submit valuer bill/voucher after CA acceptance, including signed hard-copy upload.</w:t>
            </w:r>
          </w:p>
        </w:tc>
      </w:tr>
      <w:tr w:rsidR="00EF7C56" w14:paraId="2803BE3B" w14:textId="77777777">
        <w:tc>
          <w:tcPr>
            <w:tcW w:w="3168" w:type="dxa"/>
          </w:tcPr>
          <w:p w14:paraId="6E22D97C" w14:textId="77777777" w:rsidR="00EF7C56" w:rsidRDefault="00000000">
            <w:pPr>
              <w:spacing w:before="40" w:after="40" w:line="252" w:lineRule="auto"/>
            </w:pPr>
            <w:r>
              <w:rPr>
                <w:sz w:val="20"/>
              </w:rPr>
              <w:t>F14-011</w:t>
            </w:r>
          </w:p>
        </w:tc>
        <w:tc>
          <w:tcPr>
            <w:tcW w:w="3168" w:type="dxa"/>
          </w:tcPr>
          <w:p w14:paraId="49FE4D70" w14:textId="77777777" w:rsidR="00EF7C56" w:rsidRDefault="00000000">
            <w:pPr>
              <w:spacing w:before="40" w:after="40" w:line="252" w:lineRule="auto"/>
            </w:pPr>
            <w:r>
              <w:rPr>
                <w:sz w:val="20"/>
              </w:rPr>
              <w:t>CAD / digital layout upload</w:t>
            </w:r>
          </w:p>
        </w:tc>
        <w:tc>
          <w:tcPr>
            <w:tcW w:w="3168" w:type="dxa"/>
          </w:tcPr>
          <w:p w14:paraId="3BEDAC9C" w14:textId="77777777" w:rsidR="00EF7C56" w:rsidRDefault="00000000">
            <w:pPr>
              <w:spacing w:before="40" w:after="40" w:line="252" w:lineRule="auto"/>
            </w:pPr>
            <w:r>
              <w:rPr>
                <w:sz w:val="20"/>
              </w:rPr>
              <w:t>Upload property layout/CAD for maintenance and security.</w:t>
            </w:r>
          </w:p>
        </w:tc>
      </w:tr>
      <w:tr w:rsidR="00EF7C56" w14:paraId="4E61ABA7" w14:textId="77777777">
        <w:tc>
          <w:tcPr>
            <w:tcW w:w="3168" w:type="dxa"/>
            <w:shd w:val="clear" w:color="auto" w:fill="F3F6FA"/>
          </w:tcPr>
          <w:p w14:paraId="32A5A3F1" w14:textId="77777777" w:rsidR="00EF7C56" w:rsidRDefault="00000000">
            <w:pPr>
              <w:spacing w:before="40" w:after="40" w:line="252" w:lineRule="auto"/>
            </w:pPr>
            <w:r>
              <w:rPr>
                <w:sz w:val="20"/>
              </w:rPr>
              <w:t>F14-012</w:t>
            </w:r>
          </w:p>
        </w:tc>
        <w:tc>
          <w:tcPr>
            <w:tcW w:w="3168" w:type="dxa"/>
            <w:shd w:val="clear" w:color="auto" w:fill="F3F6FA"/>
          </w:tcPr>
          <w:p w14:paraId="178F2B78" w14:textId="77777777" w:rsidR="00EF7C56" w:rsidRDefault="00000000">
            <w:pPr>
              <w:spacing w:before="40" w:after="40" w:line="252" w:lineRule="auto"/>
            </w:pPr>
            <w:r>
              <w:rPr>
                <w:sz w:val="20"/>
              </w:rPr>
              <w:t>eValueM movable QR coding &amp; tagging</w:t>
            </w:r>
          </w:p>
        </w:tc>
        <w:tc>
          <w:tcPr>
            <w:tcW w:w="3168" w:type="dxa"/>
            <w:shd w:val="clear" w:color="auto" w:fill="F3F6FA"/>
          </w:tcPr>
          <w:p w14:paraId="6A83690B" w14:textId="77777777" w:rsidR="00EF7C56" w:rsidRDefault="00000000">
            <w:pPr>
              <w:spacing w:before="40" w:after="40" w:line="252" w:lineRule="auto"/>
            </w:pPr>
            <w:r>
              <w:rPr>
                <w:sz w:val="20"/>
              </w:rPr>
              <w:t>Code, tabulate, label and photograph movables using the full Appendix E taxonomy.</w:t>
            </w:r>
          </w:p>
        </w:tc>
      </w:tr>
      <w:tr w:rsidR="00EF7C56" w14:paraId="584A89FC" w14:textId="77777777">
        <w:tc>
          <w:tcPr>
            <w:tcW w:w="3168" w:type="dxa"/>
          </w:tcPr>
          <w:p w14:paraId="14030BA6" w14:textId="77777777" w:rsidR="00EF7C56" w:rsidRDefault="00000000">
            <w:pPr>
              <w:spacing w:before="40" w:after="40" w:line="252" w:lineRule="auto"/>
            </w:pPr>
            <w:r>
              <w:rPr>
                <w:sz w:val="20"/>
              </w:rPr>
              <w:t>F14-013</w:t>
            </w:r>
          </w:p>
        </w:tc>
        <w:tc>
          <w:tcPr>
            <w:tcW w:w="3168" w:type="dxa"/>
          </w:tcPr>
          <w:p w14:paraId="53E29AF2" w14:textId="77777777" w:rsidR="00EF7C56" w:rsidRDefault="00000000">
            <w:pPr>
              <w:spacing w:before="40" w:after="40" w:line="252" w:lineRule="auto"/>
            </w:pPr>
            <w:r>
              <w:rPr>
                <w:sz w:val="20"/>
              </w:rPr>
              <w:t>Form V-1 immovable valuation report</w:t>
            </w:r>
          </w:p>
        </w:tc>
        <w:tc>
          <w:tcPr>
            <w:tcW w:w="3168" w:type="dxa"/>
          </w:tcPr>
          <w:p w14:paraId="375F263C" w14:textId="77777777" w:rsidR="00EF7C56" w:rsidRDefault="00000000">
            <w:pPr>
              <w:spacing w:before="40" w:after="40" w:line="252" w:lineRule="auto"/>
            </w:pPr>
            <w:r>
              <w:rPr>
                <w:sz w:val="20"/>
              </w:rPr>
              <w:t>Complete Form V-1 and Sub-Annexure with every Appendix E field.</w:t>
            </w:r>
          </w:p>
        </w:tc>
      </w:tr>
      <w:tr w:rsidR="00EF7C56" w14:paraId="7DF3AE9C" w14:textId="77777777">
        <w:tc>
          <w:tcPr>
            <w:tcW w:w="3168" w:type="dxa"/>
            <w:shd w:val="clear" w:color="auto" w:fill="F3F6FA"/>
          </w:tcPr>
          <w:p w14:paraId="3E9C7F9C" w14:textId="77777777" w:rsidR="00EF7C56" w:rsidRDefault="00000000">
            <w:pPr>
              <w:spacing w:before="40" w:after="40" w:line="252" w:lineRule="auto"/>
            </w:pPr>
            <w:r>
              <w:rPr>
                <w:sz w:val="20"/>
              </w:rPr>
              <w:t>F14-014</w:t>
            </w:r>
          </w:p>
        </w:tc>
        <w:tc>
          <w:tcPr>
            <w:tcW w:w="3168" w:type="dxa"/>
            <w:shd w:val="clear" w:color="auto" w:fill="F3F6FA"/>
          </w:tcPr>
          <w:p w14:paraId="14D84F34" w14:textId="77777777" w:rsidR="00EF7C56" w:rsidRDefault="00000000">
            <w:pPr>
              <w:spacing w:before="40" w:after="40" w:line="252" w:lineRule="auto"/>
            </w:pPr>
            <w:r>
              <w:rPr>
                <w:sz w:val="20"/>
              </w:rPr>
              <w:t>Forms V-2 / V-3 / V-4 valuation reports</w:t>
            </w:r>
          </w:p>
        </w:tc>
        <w:tc>
          <w:tcPr>
            <w:tcW w:w="3168" w:type="dxa"/>
            <w:shd w:val="clear" w:color="auto" w:fill="F3F6FA"/>
          </w:tcPr>
          <w:p w14:paraId="496334F6" w14:textId="77777777" w:rsidR="00EF7C56" w:rsidRDefault="00000000">
            <w:pPr>
              <w:spacing w:before="40" w:after="40" w:line="252" w:lineRule="auto"/>
            </w:pPr>
            <w:r>
              <w:rPr>
                <w:sz w:val="20"/>
              </w:rPr>
              <w:t>Complete agricultural, forest/plantation and mines/quarries forms in full.</w:t>
            </w:r>
          </w:p>
        </w:tc>
      </w:tr>
      <w:tr w:rsidR="00EF7C56" w14:paraId="13C8A66E" w14:textId="77777777">
        <w:tc>
          <w:tcPr>
            <w:tcW w:w="3168" w:type="dxa"/>
          </w:tcPr>
          <w:p w14:paraId="087E906F" w14:textId="77777777" w:rsidR="00EF7C56" w:rsidRDefault="00000000">
            <w:pPr>
              <w:spacing w:before="40" w:after="40" w:line="252" w:lineRule="auto"/>
            </w:pPr>
            <w:r>
              <w:rPr>
                <w:sz w:val="20"/>
              </w:rPr>
              <w:t>F14-015</w:t>
            </w:r>
          </w:p>
        </w:tc>
        <w:tc>
          <w:tcPr>
            <w:tcW w:w="3168" w:type="dxa"/>
          </w:tcPr>
          <w:p w14:paraId="7A77AC3E" w14:textId="77777777" w:rsidR="00EF7C56" w:rsidRDefault="00000000">
            <w:pPr>
              <w:spacing w:before="40" w:after="40" w:line="252" w:lineRule="auto"/>
            </w:pPr>
            <w:r>
              <w:rPr>
                <w:sz w:val="20"/>
              </w:rPr>
              <w:t>Form V-6 movable valuation report</w:t>
            </w:r>
          </w:p>
        </w:tc>
        <w:tc>
          <w:tcPr>
            <w:tcW w:w="3168" w:type="dxa"/>
          </w:tcPr>
          <w:p w14:paraId="5C17B005" w14:textId="77777777" w:rsidR="00EF7C56" w:rsidRDefault="00000000">
            <w:pPr>
              <w:spacing w:before="40" w:after="40" w:line="252" w:lineRule="auto"/>
            </w:pPr>
            <w:r>
              <w:rPr>
                <w:sz w:val="20"/>
              </w:rPr>
              <w:t>Complete Form V-6 for equipment, furniture, machinery and plant.</w:t>
            </w:r>
          </w:p>
        </w:tc>
      </w:tr>
      <w:tr w:rsidR="00EF7C56" w14:paraId="30B2568D" w14:textId="77777777">
        <w:tc>
          <w:tcPr>
            <w:tcW w:w="3168" w:type="dxa"/>
            <w:shd w:val="clear" w:color="auto" w:fill="F3F6FA"/>
          </w:tcPr>
          <w:p w14:paraId="13A5920C" w14:textId="77777777" w:rsidR="00EF7C56" w:rsidRDefault="00000000">
            <w:pPr>
              <w:spacing w:before="40" w:after="40" w:line="252" w:lineRule="auto"/>
            </w:pPr>
            <w:r>
              <w:rPr>
                <w:sz w:val="20"/>
              </w:rPr>
              <w:t>F14-016</w:t>
            </w:r>
          </w:p>
        </w:tc>
        <w:tc>
          <w:tcPr>
            <w:tcW w:w="3168" w:type="dxa"/>
            <w:shd w:val="clear" w:color="auto" w:fill="F3F6FA"/>
          </w:tcPr>
          <w:p w14:paraId="51E07FCB" w14:textId="77777777" w:rsidR="00EF7C56" w:rsidRDefault="00000000">
            <w:pPr>
              <w:spacing w:before="40" w:after="40" w:line="252" w:lineRule="auto"/>
            </w:pPr>
            <w:r>
              <w:rPr>
                <w:sz w:val="20"/>
              </w:rPr>
              <w:t>Form V-7 jewellery &amp; precious metals</w:t>
            </w:r>
          </w:p>
        </w:tc>
        <w:tc>
          <w:tcPr>
            <w:tcW w:w="3168" w:type="dxa"/>
            <w:shd w:val="clear" w:color="auto" w:fill="F3F6FA"/>
          </w:tcPr>
          <w:p w14:paraId="2C9379BF" w14:textId="77777777" w:rsidR="00EF7C56" w:rsidRDefault="00000000">
            <w:pPr>
              <w:spacing w:before="40" w:after="40" w:line="252" w:lineRule="auto"/>
            </w:pPr>
            <w:r>
              <w:rPr>
                <w:sz w:val="20"/>
              </w:rPr>
              <w:t>Complete Form V-7 including purity testing method fields and sub-annexures.</w:t>
            </w:r>
          </w:p>
        </w:tc>
      </w:tr>
      <w:tr w:rsidR="00EF7C56" w14:paraId="520FC972" w14:textId="77777777">
        <w:tc>
          <w:tcPr>
            <w:tcW w:w="3168" w:type="dxa"/>
          </w:tcPr>
          <w:p w14:paraId="44AF219C" w14:textId="77777777" w:rsidR="00EF7C56" w:rsidRDefault="00000000">
            <w:pPr>
              <w:spacing w:before="40" w:after="40" w:line="252" w:lineRule="auto"/>
            </w:pPr>
            <w:r>
              <w:rPr>
                <w:sz w:val="20"/>
              </w:rPr>
              <w:t>F14-017</w:t>
            </w:r>
          </w:p>
        </w:tc>
        <w:tc>
          <w:tcPr>
            <w:tcW w:w="3168" w:type="dxa"/>
          </w:tcPr>
          <w:p w14:paraId="0DA934F7" w14:textId="77777777" w:rsidR="00EF7C56" w:rsidRDefault="00000000">
            <w:pPr>
              <w:spacing w:before="40" w:after="40" w:line="252" w:lineRule="auto"/>
            </w:pPr>
            <w:r>
              <w:rPr>
                <w:sz w:val="20"/>
              </w:rPr>
              <w:t>Form V-8 art &amp; handicrafts</w:t>
            </w:r>
          </w:p>
        </w:tc>
        <w:tc>
          <w:tcPr>
            <w:tcW w:w="3168" w:type="dxa"/>
          </w:tcPr>
          <w:p w14:paraId="2F61B2A9" w14:textId="77777777" w:rsidR="00EF7C56" w:rsidRDefault="00000000">
            <w:pPr>
              <w:spacing w:before="40" w:after="40" w:line="252" w:lineRule="auto"/>
            </w:pPr>
            <w:r>
              <w:rPr>
                <w:sz w:val="20"/>
              </w:rPr>
              <w:t>Complete Form V-8 for works of art and handicrafts.</w:t>
            </w:r>
          </w:p>
        </w:tc>
      </w:tr>
      <w:tr w:rsidR="00EF7C56" w14:paraId="60C15EC9" w14:textId="77777777">
        <w:tc>
          <w:tcPr>
            <w:tcW w:w="3168" w:type="dxa"/>
            <w:shd w:val="clear" w:color="auto" w:fill="F3F6FA"/>
          </w:tcPr>
          <w:p w14:paraId="42B00244" w14:textId="77777777" w:rsidR="00EF7C56" w:rsidRDefault="00000000">
            <w:pPr>
              <w:spacing w:before="40" w:after="40" w:line="252" w:lineRule="auto"/>
            </w:pPr>
            <w:r>
              <w:rPr>
                <w:sz w:val="20"/>
              </w:rPr>
              <w:lastRenderedPageBreak/>
              <w:t>F14-018</w:t>
            </w:r>
          </w:p>
        </w:tc>
        <w:tc>
          <w:tcPr>
            <w:tcW w:w="3168" w:type="dxa"/>
            <w:shd w:val="clear" w:color="auto" w:fill="F3F6FA"/>
          </w:tcPr>
          <w:p w14:paraId="7553BB19" w14:textId="77777777" w:rsidR="00EF7C56" w:rsidRDefault="00000000">
            <w:pPr>
              <w:spacing w:before="40" w:after="40" w:line="252" w:lineRule="auto"/>
            </w:pPr>
            <w:r>
              <w:rPr>
                <w:sz w:val="20"/>
              </w:rPr>
              <w:t>Geocoding / reverse geocoding support</w:t>
            </w:r>
          </w:p>
        </w:tc>
        <w:tc>
          <w:tcPr>
            <w:tcW w:w="3168" w:type="dxa"/>
            <w:shd w:val="clear" w:color="auto" w:fill="F3F6FA"/>
          </w:tcPr>
          <w:p w14:paraId="283DAA77" w14:textId="77777777" w:rsidR="00EF7C56" w:rsidRDefault="00000000">
            <w:pPr>
              <w:spacing w:before="40" w:after="40" w:line="252" w:lineRule="auto"/>
            </w:pPr>
            <w:r>
              <w:rPr>
                <w:sz w:val="20"/>
              </w:rPr>
              <w:t>Convert address↔coordinates/Place IDs for mapping and verification on web and Android.</w:t>
            </w:r>
          </w:p>
        </w:tc>
      </w:tr>
    </w:tbl>
    <w:p w14:paraId="755E30C3" w14:textId="77777777" w:rsidR="00EF7C56" w:rsidRDefault="00EF7C56"/>
    <w:p w14:paraId="3F640F8D" w14:textId="77777777" w:rsidR="00EF7C56" w:rsidRDefault="00000000">
      <w:pPr>
        <w:pStyle w:val="Heading2"/>
        <w:spacing w:before="240" w:after="120"/>
      </w:pPr>
      <w:r>
        <w:t>15. Grievance, FIR Tracking, RTI Flags &amp; Statutory Templates</w:t>
      </w:r>
    </w:p>
    <w:p w14:paraId="7CB5763A" w14:textId="77777777" w:rsidR="00EF7C56" w:rsidRDefault="00000000">
      <w:pPr>
        <w:spacing w:before="40" w:after="120"/>
      </w:pPr>
      <w:r>
        <w:rPr>
          <w:b/>
        </w:rPr>
        <w:t>Purpose:</w:t>
      </w:r>
      <w:r>
        <w:t xml:space="preserve"> Track depositor complaints and public grievances with FIR/investigation/charge-sheet stage references; flag RTI third-party seekers across FEs; and generate statutory notices/orders from controlled templates — without building market-intelligence investigation casework.</w:t>
      </w:r>
    </w:p>
    <w:p w14:paraId="58857F63"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A7DB6DE" w14:textId="77777777">
        <w:tc>
          <w:tcPr>
            <w:tcW w:w="4752" w:type="dxa"/>
            <w:shd w:val="clear" w:color="auto" w:fill="1B3A5F"/>
          </w:tcPr>
          <w:p w14:paraId="1474DD99" w14:textId="77777777" w:rsidR="00EF7C56" w:rsidRDefault="00000000">
            <w:pPr>
              <w:spacing w:before="40" w:after="40" w:line="252" w:lineRule="auto"/>
            </w:pPr>
            <w:r>
              <w:rPr>
                <w:b/>
                <w:color w:val="FFFFFF"/>
                <w:sz w:val="18"/>
              </w:rPr>
              <w:t>Source document</w:t>
            </w:r>
          </w:p>
        </w:tc>
        <w:tc>
          <w:tcPr>
            <w:tcW w:w="4752" w:type="dxa"/>
            <w:shd w:val="clear" w:color="auto" w:fill="1B3A5F"/>
          </w:tcPr>
          <w:p w14:paraId="6265E7E2" w14:textId="77777777" w:rsidR="00EF7C56" w:rsidRDefault="00000000">
            <w:pPr>
              <w:spacing w:before="40" w:after="40" w:line="252" w:lineRule="auto"/>
            </w:pPr>
            <w:r>
              <w:rPr>
                <w:b/>
                <w:color w:val="FFFFFF"/>
                <w:sz w:val="18"/>
              </w:rPr>
              <w:t>Coverage</w:t>
            </w:r>
          </w:p>
        </w:tc>
      </w:tr>
      <w:tr w:rsidR="00EF7C56" w14:paraId="67DC083E" w14:textId="77777777">
        <w:tc>
          <w:tcPr>
            <w:tcW w:w="4752" w:type="dxa"/>
          </w:tcPr>
          <w:p w14:paraId="43DD66D2" w14:textId="77777777" w:rsidR="00EF7C56" w:rsidRDefault="00000000">
            <w:pPr>
              <w:spacing w:before="40" w:after="40" w:line="252" w:lineRule="auto"/>
            </w:pPr>
            <w:r>
              <w:rPr>
                <w:sz w:val="20"/>
              </w:rPr>
              <w:t>Proceedings dated 10-08-2026</w:t>
            </w:r>
          </w:p>
        </w:tc>
        <w:tc>
          <w:tcPr>
            <w:tcW w:w="4752" w:type="dxa"/>
          </w:tcPr>
          <w:p w14:paraId="1FBE7004" w14:textId="77777777" w:rsidR="00EF7C56" w:rsidRDefault="00000000">
            <w:pPr>
              <w:spacing w:before="40" w:after="40" w:line="252" w:lineRule="auto"/>
            </w:pPr>
            <w:r>
              <w:rPr>
                <w:sz w:val="20"/>
              </w:rPr>
              <w:t>Items 14–15, 17, 21</w:t>
            </w:r>
          </w:p>
        </w:tc>
      </w:tr>
      <w:tr w:rsidR="00EF7C56" w14:paraId="4D406ADE" w14:textId="77777777">
        <w:tc>
          <w:tcPr>
            <w:tcW w:w="4752" w:type="dxa"/>
            <w:shd w:val="clear" w:color="auto" w:fill="F3F6FA"/>
          </w:tcPr>
          <w:p w14:paraId="7F35149A" w14:textId="77777777" w:rsidR="00EF7C56" w:rsidRDefault="00000000">
            <w:pPr>
              <w:spacing w:before="40" w:after="40" w:line="252" w:lineRule="auto"/>
            </w:pPr>
            <w:r>
              <w:rPr>
                <w:sz w:val="20"/>
              </w:rPr>
              <w:t>Business Process Flow</w:t>
            </w:r>
          </w:p>
        </w:tc>
        <w:tc>
          <w:tcPr>
            <w:tcW w:w="4752" w:type="dxa"/>
            <w:shd w:val="clear" w:color="auto" w:fill="F3F6FA"/>
          </w:tcPr>
          <w:p w14:paraId="32644F3B" w14:textId="77777777" w:rsidR="00EF7C56" w:rsidRDefault="00000000">
            <w:pPr>
              <w:spacing w:before="40" w:after="40" w:line="252" w:lineRule="auto"/>
            </w:pPr>
            <w:r>
              <w:rPr>
                <w:sz w:val="20"/>
              </w:rPr>
              <w:t>Phase 3 references; Phase 4 notice/freezing/report hooks; Key Aspects draft generation</w:t>
            </w:r>
          </w:p>
        </w:tc>
      </w:tr>
    </w:tbl>
    <w:p w14:paraId="3B5097B9" w14:textId="77777777" w:rsidR="00EF7C56" w:rsidRDefault="00EF7C56"/>
    <w:p w14:paraId="1DD95C37"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815C0AD" w14:textId="77777777">
        <w:tc>
          <w:tcPr>
            <w:tcW w:w="3168" w:type="dxa"/>
            <w:shd w:val="clear" w:color="auto" w:fill="1B3A5F"/>
          </w:tcPr>
          <w:p w14:paraId="36B372D0" w14:textId="77777777" w:rsidR="00EF7C56" w:rsidRDefault="00000000">
            <w:pPr>
              <w:spacing w:before="40" w:after="40" w:line="252" w:lineRule="auto"/>
            </w:pPr>
            <w:r>
              <w:rPr>
                <w:b/>
                <w:color w:val="FFFFFF"/>
                <w:sz w:val="18"/>
              </w:rPr>
              <w:t>#</w:t>
            </w:r>
          </w:p>
        </w:tc>
        <w:tc>
          <w:tcPr>
            <w:tcW w:w="3168" w:type="dxa"/>
            <w:shd w:val="clear" w:color="auto" w:fill="1B3A5F"/>
          </w:tcPr>
          <w:p w14:paraId="1D485E52" w14:textId="77777777" w:rsidR="00EF7C56" w:rsidRDefault="00000000">
            <w:pPr>
              <w:spacing w:before="40" w:after="40" w:line="252" w:lineRule="auto"/>
            </w:pPr>
            <w:r>
              <w:rPr>
                <w:b/>
                <w:color w:val="FFFFFF"/>
                <w:sz w:val="18"/>
              </w:rPr>
              <w:t>Area</w:t>
            </w:r>
          </w:p>
        </w:tc>
        <w:tc>
          <w:tcPr>
            <w:tcW w:w="3168" w:type="dxa"/>
            <w:shd w:val="clear" w:color="auto" w:fill="1B3A5F"/>
          </w:tcPr>
          <w:p w14:paraId="7C573193" w14:textId="77777777" w:rsidR="00EF7C56" w:rsidRDefault="00000000">
            <w:pPr>
              <w:spacing w:before="40" w:after="40" w:line="252" w:lineRule="auto"/>
            </w:pPr>
            <w:r>
              <w:rPr>
                <w:b/>
                <w:color w:val="FFFFFF"/>
                <w:sz w:val="18"/>
              </w:rPr>
              <w:t>Requirement</w:t>
            </w:r>
          </w:p>
        </w:tc>
      </w:tr>
      <w:tr w:rsidR="00EF7C56" w14:paraId="3BBDC64B" w14:textId="77777777">
        <w:tc>
          <w:tcPr>
            <w:tcW w:w="3168" w:type="dxa"/>
          </w:tcPr>
          <w:p w14:paraId="358D7275" w14:textId="77777777" w:rsidR="00EF7C56" w:rsidRDefault="00000000">
            <w:pPr>
              <w:spacing w:before="40" w:after="40" w:line="252" w:lineRule="auto"/>
            </w:pPr>
            <w:r>
              <w:rPr>
                <w:sz w:val="20"/>
              </w:rPr>
              <w:t>1</w:t>
            </w:r>
          </w:p>
        </w:tc>
        <w:tc>
          <w:tcPr>
            <w:tcW w:w="3168" w:type="dxa"/>
          </w:tcPr>
          <w:p w14:paraId="0E6CC288" w14:textId="77777777" w:rsidR="00EF7C56" w:rsidRDefault="00000000">
            <w:pPr>
              <w:spacing w:before="40" w:after="40" w:line="252" w:lineRule="auto"/>
            </w:pPr>
            <w:r>
              <w:rPr>
                <w:sz w:val="20"/>
              </w:rPr>
              <w:t>Grievance follow-up</w:t>
            </w:r>
          </w:p>
        </w:tc>
        <w:tc>
          <w:tcPr>
            <w:tcW w:w="3168" w:type="dxa"/>
          </w:tcPr>
          <w:p w14:paraId="7D6F8E94" w14:textId="77777777" w:rsidR="00EF7C56" w:rsidRDefault="00000000">
            <w:pPr>
              <w:spacing w:before="40" w:after="40" w:line="252" w:lineRule="auto"/>
            </w:pPr>
            <w:r>
              <w:rPr>
                <w:sz w:val="20"/>
              </w:rPr>
              <w:t>The system shall support follow-up of depositor complaints and public grievances with action taken at each stage.</w:t>
            </w:r>
          </w:p>
        </w:tc>
      </w:tr>
      <w:tr w:rsidR="00EF7C56" w14:paraId="4894289B" w14:textId="77777777">
        <w:tc>
          <w:tcPr>
            <w:tcW w:w="3168" w:type="dxa"/>
            <w:shd w:val="clear" w:color="auto" w:fill="F3F6FA"/>
          </w:tcPr>
          <w:p w14:paraId="7A6CEEC1" w14:textId="77777777" w:rsidR="00EF7C56" w:rsidRDefault="00000000">
            <w:pPr>
              <w:spacing w:before="40" w:after="40" w:line="252" w:lineRule="auto"/>
            </w:pPr>
            <w:r>
              <w:rPr>
                <w:sz w:val="20"/>
              </w:rPr>
              <w:t>2</w:t>
            </w:r>
          </w:p>
        </w:tc>
        <w:tc>
          <w:tcPr>
            <w:tcW w:w="3168" w:type="dxa"/>
            <w:shd w:val="clear" w:color="auto" w:fill="F3F6FA"/>
          </w:tcPr>
          <w:p w14:paraId="40105534" w14:textId="77777777" w:rsidR="00EF7C56" w:rsidRDefault="00000000">
            <w:pPr>
              <w:spacing w:before="40" w:after="40" w:line="252" w:lineRule="auto"/>
            </w:pPr>
            <w:r>
              <w:rPr>
                <w:sz w:val="20"/>
              </w:rPr>
              <w:t>Stage tracking</w:t>
            </w:r>
          </w:p>
        </w:tc>
        <w:tc>
          <w:tcPr>
            <w:tcW w:w="3168" w:type="dxa"/>
            <w:shd w:val="clear" w:color="auto" w:fill="F3F6FA"/>
          </w:tcPr>
          <w:p w14:paraId="4DA185BB" w14:textId="77777777" w:rsidR="00EF7C56" w:rsidRDefault="00000000">
            <w:pPr>
              <w:spacing w:before="40" w:after="40" w:line="252" w:lineRule="auto"/>
            </w:pPr>
            <w:r>
              <w:rPr>
                <w:sz w:val="20"/>
              </w:rPr>
              <w:t>The system shall track complaint, FIR, investigation and charge-sheet stages as references (investigation process itself remains out of scope).</w:t>
            </w:r>
          </w:p>
        </w:tc>
      </w:tr>
      <w:tr w:rsidR="00EF7C56" w14:paraId="3A341720" w14:textId="77777777">
        <w:tc>
          <w:tcPr>
            <w:tcW w:w="3168" w:type="dxa"/>
          </w:tcPr>
          <w:p w14:paraId="76E69BB2" w14:textId="77777777" w:rsidR="00EF7C56" w:rsidRDefault="00000000">
            <w:pPr>
              <w:spacing w:before="40" w:after="40" w:line="252" w:lineRule="auto"/>
            </w:pPr>
            <w:r>
              <w:rPr>
                <w:sz w:val="20"/>
              </w:rPr>
              <w:t>3</w:t>
            </w:r>
          </w:p>
        </w:tc>
        <w:tc>
          <w:tcPr>
            <w:tcW w:w="3168" w:type="dxa"/>
          </w:tcPr>
          <w:p w14:paraId="07EFF042" w14:textId="77777777" w:rsidR="00EF7C56" w:rsidRDefault="00000000">
            <w:pPr>
              <w:spacing w:before="40" w:after="40" w:line="252" w:lineRule="auto"/>
            </w:pPr>
            <w:r>
              <w:rPr>
                <w:sz w:val="20"/>
              </w:rPr>
              <w:t>Investigation references</w:t>
            </w:r>
          </w:p>
        </w:tc>
        <w:tc>
          <w:tcPr>
            <w:tcW w:w="3168" w:type="dxa"/>
          </w:tcPr>
          <w:p w14:paraId="1AE0B95E" w14:textId="77777777" w:rsidR="00EF7C56" w:rsidRDefault="00000000">
            <w:pPr>
              <w:spacing w:before="40" w:after="40" w:line="252" w:lineRule="auto"/>
            </w:pPr>
            <w:r>
              <w:rPr>
                <w:sz w:val="20"/>
              </w:rPr>
              <w:t>The system shall maintain FIR Number, Court Case Number and Government Notification references.</w:t>
            </w:r>
          </w:p>
        </w:tc>
      </w:tr>
      <w:tr w:rsidR="00EF7C56" w14:paraId="2BACA8FC" w14:textId="77777777">
        <w:tc>
          <w:tcPr>
            <w:tcW w:w="3168" w:type="dxa"/>
            <w:shd w:val="clear" w:color="auto" w:fill="F3F6FA"/>
          </w:tcPr>
          <w:p w14:paraId="7B680781" w14:textId="77777777" w:rsidR="00EF7C56" w:rsidRDefault="00000000">
            <w:pPr>
              <w:spacing w:before="40" w:after="40" w:line="252" w:lineRule="auto"/>
            </w:pPr>
            <w:r>
              <w:rPr>
                <w:sz w:val="20"/>
              </w:rPr>
              <w:t>4</w:t>
            </w:r>
          </w:p>
        </w:tc>
        <w:tc>
          <w:tcPr>
            <w:tcW w:w="3168" w:type="dxa"/>
            <w:shd w:val="clear" w:color="auto" w:fill="F3F6FA"/>
          </w:tcPr>
          <w:p w14:paraId="60F4DABE" w14:textId="77777777" w:rsidR="00EF7C56" w:rsidRDefault="00000000">
            <w:pPr>
              <w:spacing w:before="40" w:after="40" w:line="252" w:lineRule="auto"/>
            </w:pPr>
            <w:r>
              <w:rPr>
                <w:sz w:val="20"/>
              </w:rPr>
              <w:t>RTI flag</w:t>
            </w:r>
          </w:p>
        </w:tc>
        <w:tc>
          <w:tcPr>
            <w:tcW w:w="3168" w:type="dxa"/>
            <w:shd w:val="clear" w:color="auto" w:fill="F3F6FA"/>
          </w:tcPr>
          <w:p w14:paraId="2C78A708" w14:textId="77777777" w:rsidR="00EF7C56" w:rsidRDefault="00000000">
            <w:pPr>
              <w:spacing w:before="40" w:after="40" w:line="252" w:lineRule="auto"/>
            </w:pPr>
            <w:r>
              <w:rPr>
                <w:sz w:val="20"/>
              </w:rPr>
              <w:t>The system shall provide a modifiable, searchable flag/report identifying depositors who filed RTI applications seeking third-party information, across different FEs.</w:t>
            </w:r>
          </w:p>
        </w:tc>
      </w:tr>
      <w:tr w:rsidR="00EF7C56" w14:paraId="6BDE6EF0" w14:textId="77777777">
        <w:tc>
          <w:tcPr>
            <w:tcW w:w="3168" w:type="dxa"/>
          </w:tcPr>
          <w:p w14:paraId="19DBA58A" w14:textId="77777777" w:rsidR="00EF7C56" w:rsidRDefault="00000000">
            <w:pPr>
              <w:spacing w:before="40" w:after="40" w:line="252" w:lineRule="auto"/>
            </w:pPr>
            <w:r>
              <w:rPr>
                <w:sz w:val="20"/>
              </w:rPr>
              <w:t>5</w:t>
            </w:r>
          </w:p>
        </w:tc>
        <w:tc>
          <w:tcPr>
            <w:tcW w:w="3168" w:type="dxa"/>
          </w:tcPr>
          <w:p w14:paraId="1A6A5861" w14:textId="77777777" w:rsidR="00EF7C56" w:rsidRDefault="00000000">
            <w:pPr>
              <w:spacing w:before="40" w:after="40" w:line="252" w:lineRule="auto"/>
            </w:pPr>
            <w:r>
              <w:rPr>
                <w:sz w:val="20"/>
              </w:rPr>
              <w:t>Statutory templates</w:t>
            </w:r>
          </w:p>
        </w:tc>
        <w:tc>
          <w:tcPr>
            <w:tcW w:w="3168" w:type="dxa"/>
          </w:tcPr>
          <w:p w14:paraId="7CCD5262" w14:textId="77777777" w:rsidR="00EF7C56" w:rsidRDefault="00000000">
            <w:pPr>
              <w:spacing w:before="40" w:after="40" w:line="252" w:lineRule="auto"/>
            </w:pPr>
            <w:r>
              <w:rPr>
                <w:sz w:val="20"/>
              </w:rPr>
              <w:t>The system shall generate draft letters, reports, notices, freezing orders and warrants to Tahsildar, Banks, Claimants or other competent authority/Government through stored templates.</w:t>
            </w:r>
          </w:p>
        </w:tc>
      </w:tr>
      <w:tr w:rsidR="00EF7C56" w14:paraId="51E40F43" w14:textId="77777777">
        <w:tc>
          <w:tcPr>
            <w:tcW w:w="3168" w:type="dxa"/>
            <w:shd w:val="clear" w:color="auto" w:fill="F3F6FA"/>
          </w:tcPr>
          <w:p w14:paraId="4F52D842" w14:textId="77777777" w:rsidR="00EF7C56" w:rsidRDefault="00000000">
            <w:pPr>
              <w:spacing w:before="40" w:after="40" w:line="252" w:lineRule="auto"/>
            </w:pPr>
            <w:r>
              <w:rPr>
                <w:sz w:val="20"/>
              </w:rPr>
              <w:t>6</w:t>
            </w:r>
          </w:p>
        </w:tc>
        <w:tc>
          <w:tcPr>
            <w:tcW w:w="3168" w:type="dxa"/>
            <w:shd w:val="clear" w:color="auto" w:fill="F3F6FA"/>
          </w:tcPr>
          <w:p w14:paraId="383F4B8C" w14:textId="77777777" w:rsidR="00EF7C56" w:rsidRDefault="00000000">
            <w:pPr>
              <w:spacing w:before="40" w:after="40" w:line="252" w:lineRule="auto"/>
            </w:pPr>
            <w:r>
              <w:rPr>
                <w:sz w:val="20"/>
              </w:rPr>
              <w:t>Notified forms</w:t>
            </w:r>
          </w:p>
        </w:tc>
        <w:tc>
          <w:tcPr>
            <w:tcW w:w="3168" w:type="dxa"/>
            <w:shd w:val="clear" w:color="auto" w:fill="F3F6FA"/>
          </w:tcPr>
          <w:p w14:paraId="6F41FF17" w14:textId="77777777" w:rsidR="00EF7C56" w:rsidRDefault="00000000">
            <w:pPr>
              <w:spacing w:before="40" w:after="40" w:line="252" w:lineRule="auto"/>
            </w:pPr>
            <w:r>
              <w:rPr>
                <w:sz w:val="20"/>
              </w:rPr>
              <w:t>The system shall auto-generate notices from templates as per notified forms.</w:t>
            </w:r>
          </w:p>
        </w:tc>
      </w:tr>
      <w:tr w:rsidR="00EF7C56" w14:paraId="781C16A6" w14:textId="77777777">
        <w:tc>
          <w:tcPr>
            <w:tcW w:w="3168" w:type="dxa"/>
          </w:tcPr>
          <w:p w14:paraId="352A6B8F" w14:textId="77777777" w:rsidR="00EF7C56" w:rsidRDefault="00000000">
            <w:pPr>
              <w:spacing w:before="40" w:after="40" w:line="252" w:lineRule="auto"/>
            </w:pPr>
            <w:r>
              <w:rPr>
                <w:sz w:val="20"/>
              </w:rPr>
              <w:lastRenderedPageBreak/>
              <w:t>7</w:t>
            </w:r>
          </w:p>
        </w:tc>
        <w:tc>
          <w:tcPr>
            <w:tcW w:w="3168" w:type="dxa"/>
          </w:tcPr>
          <w:p w14:paraId="376D2E35" w14:textId="77777777" w:rsidR="00EF7C56" w:rsidRDefault="00000000">
            <w:pPr>
              <w:spacing w:before="40" w:after="40" w:line="252" w:lineRule="auto"/>
            </w:pPr>
            <w:r>
              <w:rPr>
                <w:sz w:val="20"/>
              </w:rPr>
              <w:t>Template catalogue</w:t>
            </w:r>
          </w:p>
        </w:tc>
        <w:tc>
          <w:tcPr>
            <w:tcW w:w="3168" w:type="dxa"/>
          </w:tcPr>
          <w:p w14:paraId="72927840" w14:textId="77777777" w:rsidR="00EF7C56" w:rsidRDefault="00000000">
            <w:pPr>
              <w:spacing w:before="40" w:after="40" w:line="252" w:lineRule="auto"/>
            </w:pPr>
            <w:r>
              <w:rPr>
                <w:sz w:val="20"/>
              </w:rPr>
              <w:t>The template library shall cover the document types listed below.</w:t>
            </w:r>
          </w:p>
        </w:tc>
      </w:tr>
      <w:tr w:rsidR="00EF7C56" w14:paraId="6B3EAB27" w14:textId="77777777">
        <w:tc>
          <w:tcPr>
            <w:tcW w:w="3168" w:type="dxa"/>
            <w:shd w:val="clear" w:color="auto" w:fill="F3F6FA"/>
          </w:tcPr>
          <w:p w14:paraId="689DD19E" w14:textId="77777777" w:rsidR="00EF7C56" w:rsidRDefault="00000000">
            <w:pPr>
              <w:spacing w:before="40" w:after="40" w:line="252" w:lineRule="auto"/>
            </w:pPr>
            <w:r>
              <w:rPr>
                <w:sz w:val="20"/>
              </w:rPr>
              <w:t>8</w:t>
            </w:r>
          </w:p>
        </w:tc>
        <w:tc>
          <w:tcPr>
            <w:tcW w:w="3168" w:type="dxa"/>
            <w:shd w:val="clear" w:color="auto" w:fill="F3F6FA"/>
          </w:tcPr>
          <w:p w14:paraId="097F8939" w14:textId="77777777" w:rsidR="00EF7C56" w:rsidRDefault="00000000">
            <w:pPr>
              <w:spacing w:before="40" w:after="40" w:line="252" w:lineRule="auto"/>
            </w:pPr>
            <w:r>
              <w:rPr>
                <w:sz w:val="20"/>
              </w:rPr>
              <w:t>Phase 4 template hooks</w:t>
            </w:r>
          </w:p>
        </w:tc>
        <w:tc>
          <w:tcPr>
            <w:tcW w:w="3168" w:type="dxa"/>
            <w:shd w:val="clear" w:color="auto" w:fill="F3F6FA"/>
          </w:tcPr>
          <w:p w14:paraId="7CBFF59E" w14:textId="77777777" w:rsidR="00EF7C56" w:rsidRDefault="00000000">
            <w:pPr>
              <w:spacing w:before="40" w:after="40" w:line="252" w:lineRule="auto"/>
            </w:pPr>
            <w:r>
              <w:rPr>
                <w:sz w:val="20"/>
              </w:rPr>
              <w:t>Template-only support may include preliminary investigation orders, notices to suspected fraudster, rule-5 freezing orders and report to Government — without MI casework screens.</w:t>
            </w:r>
          </w:p>
        </w:tc>
      </w:tr>
      <w:tr w:rsidR="00EF7C56" w14:paraId="37ACD78B" w14:textId="77777777">
        <w:tc>
          <w:tcPr>
            <w:tcW w:w="3168" w:type="dxa"/>
          </w:tcPr>
          <w:p w14:paraId="5E38E1A4" w14:textId="77777777" w:rsidR="00EF7C56" w:rsidRDefault="00000000">
            <w:pPr>
              <w:spacing w:before="40" w:after="40" w:line="252" w:lineRule="auto"/>
            </w:pPr>
            <w:r>
              <w:rPr>
                <w:sz w:val="20"/>
              </w:rPr>
              <w:t>9</w:t>
            </w:r>
          </w:p>
        </w:tc>
        <w:tc>
          <w:tcPr>
            <w:tcW w:w="3168" w:type="dxa"/>
          </w:tcPr>
          <w:p w14:paraId="47352EC3" w14:textId="77777777" w:rsidR="00EF7C56" w:rsidRDefault="00000000">
            <w:pPr>
              <w:spacing w:before="40" w:after="40" w:line="252" w:lineRule="auto"/>
            </w:pPr>
            <w:r>
              <w:rPr>
                <w:sz w:val="20"/>
              </w:rPr>
              <w:t>Exclusion</w:t>
            </w:r>
          </w:p>
        </w:tc>
        <w:tc>
          <w:tcPr>
            <w:tcW w:w="3168" w:type="dxa"/>
          </w:tcPr>
          <w:p w14:paraId="5E4FD50A" w14:textId="77777777" w:rsidR="00EF7C56" w:rsidRDefault="00000000">
            <w:pPr>
              <w:spacing w:before="40" w:after="40" w:line="252" w:lineRule="auto"/>
            </w:pPr>
            <w:r>
              <w:rPr>
                <w:sz w:val="20"/>
              </w:rPr>
              <w:t>Market-intelligence process/data and investigation process are excluded except notice issuance from form templates.</w:t>
            </w:r>
          </w:p>
        </w:tc>
      </w:tr>
    </w:tbl>
    <w:p w14:paraId="7CD5D372" w14:textId="77777777" w:rsidR="00EF7C56" w:rsidRDefault="00EF7C56"/>
    <w:p w14:paraId="321DC875" w14:textId="77777777" w:rsidR="00EF7C56" w:rsidRDefault="00000000">
      <w:pPr>
        <w:spacing w:before="40" w:after="120"/>
      </w:pPr>
      <w:r>
        <w:t>##### Entity fields — Grievance / FIR stage track</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1B7449D" w14:textId="77777777">
        <w:tc>
          <w:tcPr>
            <w:tcW w:w="4752" w:type="dxa"/>
            <w:shd w:val="clear" w:color="auto" w:fill="1B3A5F"/>
          </w:tcPr>
          <w:p w14:paraId="3B9FF6B6" w14:textId="77777777" w:rsidR="00EF7C56" w:rsidRDefault="00000000">
            <w:pPr>
              <w:spacing w:before="40" w:after="40" w:line="252" w:lineRule="auto"/>
            </w:pPr>
            <w:r>
              <w:rPr>
                <w:b/>
                <w:color w:val="FFFFFF"/>
                <w:sz w:val="18"/>
              </w:rPr>
              <w:t>Field</w:t>
            </w:r>
          </w:p>
        </w:tc>
        <w:tc>
          <w:tcPr>
            <w:tcW w:w="4752" w:type="dxa"/>
            <w:shd w:val="clear" w:color="auto" w:fill="1B3A5F"/>
          </w:tcPr>
          <w:p w14:paraId="02C88587" w14:textId="77777777" w:rsidR="00EF7C56" w:rsidRDefault="00000000">
            <w:pPr>
              <w:spacing w:before="40" w:after="40" w:line="252" w:lineRule="auto"/>
            </w:pPr>
            <w:r>
              <w:rPr>
                <w:b/>
                <w:color w:val="FFFFFF"/>
                <w:sz w:val="18"/>
              </w:rPr>
              <w:t>Notes</w:t>
            </w:r>
          </w:p>
        </w:tc>
      </w:tr>
      <w:tr w:rsidR="00EF7C56" w14:paraId="62B82748" w14:textId="77777777">
        <w:tc>
          <w:tcPr>
            <w:tcW w:w="4752" w:type="dxa"/>
          </w:tcPr>
          <w:p w14:paraId="4ED01A32" w14:textId="77777777" w:rsidR="00EF7C56" w:rsidRDefault="00000000">
            <w:pPr>
              <w:spacing w:before="40" w:after="40" w:line="252" w:lineRule="auto"/>
            </w:pPr>
            <w:r>
              <w:rPr>
                <w:sz w:val="20"/>
              </w:rPr>
              <w:t>Complaint / grievance ID</w:t>
            </w:r>
          </w:p>
        </w:tc>
        <w:tc>
          <w:tcPr>
            <w:tcW w:w="4752" w:type="dxa"/>
          </w:tcPr>
          <w:p w14:paraId="2089D4DF" w14:textId="77777777" w:rsidR="00EF7C56" w:rsidRDefault="00000000">
            <w:pPr>
              <w:spacing w:before="40" w:after="40" w:line="252" w:lineRule="auto"/>
            </w:pPr>
            <w:r>
              <w:rPr>
                <w:sz w:val="20"/>
              </w:rPr>
              <w:t>System identifier</w:t>
            </w:r>
          </w:p>
        </w:tc>
      </w:tr>
      <w:tr w:rsidR="00EF7C56" w14:paraId="3AD29D05" w14:textId="77777777">
        <w:tc>
          <w:tcPr>
            <w:tcW w:w="4752" w:type="dxa"/>
            <w:shd w:val="clear" w:color="auto" w:fill="F3F6FA"/>
          </w:tcPr>
          <w:p w14:paraId="4DC7DECE" w14:textId="77777777" w:rsidR="00EF7C56" w:rsidRDefault="00000000">
            <w:pPr>
              <w:spacing w:before="40" w:after="40" w:line="252" w:lineRule="auto"/>
            </w:pPr>
            <w:r>
              <w:rPr>
                <w:sz w:val="20"/>
              </w:rPr>
              <w:t>Complainant / depositor link</w:t>
            </w:r>
          </w:p>
        </w:tc>
        <w:tc>
          <w:tcPr>
            <w:tcW w:w="4752" w:type="dxa"/>
            <w:shd w:val="clear" w:color="auto" w:fill="F3F6FA"/>
          </w:tcPr>
          <w:p w14:paraId="07BB6306" w14:textId="77777777" w:rsidR="00EF7C56" w:rsidRDefault="00000000">
            <w:pPr>
              <w:spacing w:before="40" w:after="40" w:line="252" w:lineRule="auto"/>
            </w:pPr>
            <w:r>
              <w:rPr>
                <w:sz w:val="20"/>
              </w:rPr>
              <w:t>Where known</w:t>
            </w:r>
          </w:p>
        </w:tc>
      </w:tr>
      <w:tr w:rsidR="00EF7C56" w14:paraId="37F50057" w14:textId="77777777">
        <w:tc>
          <w:tcPr>
            <w:tcW w:w="4752" w:type="dxa"/>
          </w:tcPr>
          <w:p w14:paraId="3CDE995D" w14:textId="77777777" w:rsidR="00EF7C56" w:rsidRDefault="00000000">
            <w:pPr>
              <w:spacing w:before="40" w:after="40" w:line="252" w:lineRule="auto"/>
            </w:pPr>
            <w:r>
              <w:rPr>
                <w:sz w:val="20"/>
              </w:rPr>
              <w:t>Linked FE</w:t>
            </w:r>
          </w:p>
        </w:tc>
        <w:tc>
          <w:tcPr>
            <w:tcW w:w="4752" w:type="dxa"/>
          </w:tcPr>
          <w:p w14:paraId="42AE68BD" w14:textId="77777777" w:rsidR="00EF7C56" w:rsidRDefault="00000000">
            <w:pPr>
              <w:spacing w:before="40" w:after="40" w:line="252" w:lineRule="auto"/>
            </w:pPr>
            <w:r>
              <w:rPr>
                <w:sz w:val="20"/>
              </w:rPr>
              <w:t>Where applicable</w:t>
            </w:r>
          </w:p>
        </w:tc>
      </w:tr>
      <w:tr w:rsidR="00EF7C56" w14:paraId="5B938223" w14:textId="77777777">
        <w:tc>
          <w:tcPr>
            <w:tcW w:w="4752" w:type="dxa"/>
            <w:shd w:val="clear" w:color="auto" w:fill="F3F6FA"/>
          </w:tcPr>
          <w:p w14:paraId="4D1ACFBD" w14:textId="77777777" w:rsidR="00EF7C56" w:rsidRDefault="00000000">
            <w:pPr>
              <w:spacing w:before="40" w:after="40" w:line="252" w:lineRule="auto"/>
            </w:pPr>
            <w:r>
              <w:rPr>
                <w:sz w:val="20"/>
              </w:rPr>
              <w:t>Stage</w:t>
            </w:r>
          </w:p>
        </w:tc>
        <w:tc>
          <w:tcPr>
            <w:tcW w:w="4752" w:type="dxa"/>
            <w:shd w:val="clear" w:color="auto" w:fill="F3F6FA"/>
          </w:tcPr>
          <w:p w14:paraId="18A0601A" w14:textId="77777777" w:rsidR="00EF7C56" w:rsidRDefault="00000000">
            <w:pPr>
              <w:spacing w:before="40" w:after="40" w:line="252" w:lineRule="auto"/>
            </w:pPr>
            <w:r>
              <w:rPr>
                <w:sz w:val="20"/>
              </w:rPr>
              <w:t>Complaint / FIR / Investigation / Charge-sheet</w:t>
            </w:r>
          </w:p>
        </w:tc>
      </w:tr>
      <w:tr w:rsidR="00EF7C56" w14:paraId="26B58127" w14:textId="77777777">
        <w:tc>
          <w:tcPr>
            <w:tcW w:w="4752" w:type="dxa"/>
          </w:tcPr>
          <w:p w14:paraId="44F45780" w14:textId="77777777" w:rsidR="00EF7C56" w:rsidRDefault="00000000">
            <w:pPr>
              <w:spacing w:before="40" w:after="40" w:line="252" w:lineRule="auto"/>
            </w:pPr>
            <w:r>
              <w:rPr>
                <w:sz w:val="20"/>
              </w:rPr>
              <w:t>Action taken</w:t>
            </w:r>
          </w:p>
        </w:tc>
        <w:tc>
          <w:tcPr>
            <w:tcW w:w="4752" w:type="dxa"/>
          </w:tcPr>
          <w:p w14:paraId="6CCD9AB8" w14:textId="77777777" w:rsidR="00EF7C56" w:rsidRDefault="00000000">
            <w:pPr>
              <w:spacing w:before="40" w:after="40" w:line="252" w:lineRule="auto"/>
            </w:pPr>
            <w:r>
              <w:rPr>
                <w:sz w:val="20"/>
              </w:rPr>
              <w:t>Action at current stage</w:t>
            </w:r>
          </w:p>
        </w:tc>
      </w:tr>
      <w:tr w:rsidR="00EF7C56" w14:paraId="6354542E" w14:textId="77777777">
        <w:tc>
          <w:tcPr>
            <w:tcW w:w="4752" w:type="dxa"/>
            <w:shd w:val="clear" w:color="auto" w:fill="F3F6FA"/>
          </w:tcPr>
          <w:p w14:paraId="1C2875D5" w14:textId="77777777" w:rsidR="00EF7C56" w:rsidRDefault="00000000">
            <w:pPr>
              <w:spacing w:before="40" w:after="40" w:line="252" w:lineRule="auto"/>
            </w:pPr>
            <w:r>
              <w:rPr>
                <w:sz w:val="20"/>
              </w:rPr>
              <w:t>FIR Number</w:t>
            </w:r>
          </w:p>
        </w:tc>
        <w:tc>
          <w:tcPr>
            <w:tcW w:w="4752" w:type="dxa"/>
            <w:shd w:val="clear" w:color="auto" w:fill="F3F6FA"/>
          </w:tcPr>
          <w:p w14:paraId="573D3CDA" w14:textId="77777777" w:rsidR="00EF7C56" w:rsidRDefault="00000000">
            <w:pPr>
              <w:spacing w:before="40" w:after="40" w:line="252" w:lineRule="auto"/>
            </w:pPr>
            <w:r>
              <w:rPr>
                <w:sz w:val="20"/>
              </w:rPr>
              <w:t>Reference</w:t>
            </w:r>
          </w:p>
        </w:tc>
      </w:tr>
      <w:tr w:rsidR="00EF7C56" w14:paraId="6712014A" w14:textId="77777777">
        <w:tc>
          <w:tcPr>
            <w:tcW w:w="4752" w:type="dxa"/>
          </w:tcPr>
          <w:p w14:paraId="352E5283" w14:textId="77777777" w:rsidR="00EF7C56" w:rsidRDefault="00000000">
            <w:pPr>
              <w:spacing w:before="40" w:after="40" w:line="252" w:lineRule="auto"/>
            </w:pPr>
            <w:r>
              <w:rPr>
                <w:sz w:val="20"/>
              </w:rPr>
              <w:t>Court Case Number</w:t>
            </w:r>
          </w:p>
        </w:tc>
        <w:tc>
          <w:tcPr>
            <w:tcW w:w="4752" w:type="dxa"/>
          </w:tcPr>
          <w:p w14:paraId="4D203159" w14:textId="77777777" w:rsidR="00EF7C56" w:rsidRDefault="00000000">
            <w:pPr>
              <w:spacing w:before="40" w:after="40" w:line="252" w:lineRule="auto"/>
            </w:pPr>
            <w:r>
              <w:rPr>
                <w:sz w:val="20"/>
              </w:rPr>
              <w:t>Reference</w:t>
            </w:r>
          </w:p>
        </w:tc>
      </w:tr>
      <w:tr w:rsidR="00EF7C56" w14:paraId="57FAC89C" w14:textId="77777777">
        <w:tc>
          <w:tcPr>
            <w:tcW w:w="4752" w:type="dxa"/>
            <w:shd w:val="clear" w:color="auto" w:fill="F3F6FA"/>
          </w:tcPr>
          <w:p w14:paraId="38C86B8B" w14:textId="77777777" w:rsidR="00EF7C56" w:rsidRDefault="00000000">
            <w:pPr>
              <w:spacing w:before="40" w:after="40" w:line="252" w:lineRule="auto"/>
            </w:pPr>
            <w:r>
              <w:rPr>
                <w:sz w:val="20"/>
              </w:rPr>
              <w:t>Government Notification</w:t>
            </w:r>
          </w:p>
        </w:tc>
        <w:tc>
          <w:tcPr>
            <w:tcW w:w="4752" w:type="dxa"/>
            <w:shd w:val="clear" w:color="auto" w:fill="F3F6FA"/>
          </w:tcPr>
          <w:p w14:paraId="7BD29067" w14:textId="77777777" w:rsidR="00EF7C56" w:rsidRDefault="00000000">
            <w:pPr>
              <w:spacing w:before="40" w:after="40" w:line="252" w:lineRule="auto"/>
            </w:pPr>
            <w:r>
              <w:rPr>
                <w:sz w:val="20"/>
              </w:rPr>
              <w:t>Reference</w:t>
            </w:r>
          </w:p>
        </w:tc>
      </w:tr>
      <w:tr w:rsidR="00EF7C56" w14:paraId="51E033ED" w14:textId="77777777">
        <w:tc>
          <w:tcPr>
            <w:tcW w:w="4752" w:type="dxa"/>
          </w:tcPr>
          <w:p w14:paraId="4AEEF8FD" w14:textId="77777777" w:rsidR="00EF7C56" w:rsidRDefault="00000000">
            <w:pPr>
              <w:spacing w:before="40" w:after="40" w:line="252" w:lineRule="auto"/>
            </w:pPr>
            <w:r>
              <w:rPr>
                <w:sz w:val="20"/>
              </w:rPr>
              <w:t>Status / dates</w:t>
            </w:r>
          </w:p>
        </w:tc>
        <w:tc>
          <w:tcPr>
            <w:tcW w:w="4752" w:type="dxa"/>
          </w:tcPr>
          <w:p w14:paraId="4CD2E677" w14:textId="77777777" w:rsidR="00EF7C56" w:rsidRDefault="00000000">
            <w:pPr>
              <w:spacing w:before="40" w:after="40" w:line="252" w:lineRule="auto"/>
            </w:pPr>
            <w:r>
              <w:rPr>
                <w:sz w:val="20"/>
              </w:rPr>
              <w:t>Stage timestamps</w:t>
            </w:r>
          </w:p>
        </w:tc>
      </w:tr>
    </w:tbl>
    <w:p w14:paraId="2134FCFE" w14:textId="77777777" w:rsidR="00EF7C56" w:rsidRDefault="00EF7C56"/>
    <w:p w14:paraId="08DA5359" w14:textId="77777777" w:rsidR="00EF7C56" w:rsidRDefault="00000000">
      <w:pPr>
        <w:spacing w:before="40" w:after="120"/>
      </w:pPr>
      <w:r>
        <w:t>##### Entity fields — RTI third-party flag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A4DD415" w14:textId="77777777">
        <w:tc>
          <w:tcPr>
            <w:tcW w:w="4752" w:type="dxa"/>
            <w:shd w:val="clear" w:color="auto" w:fill="1B3A5F"/>
          </w:tcPr>
          <w:p w14:paraId="3ABC4437" w14:textId="77777777" w:rsidR="00EF7C56" w:rsidRDefault="00000000">
            <w:pPr>
              <w:spacing w:before="40" w:after="40" w:line="252" w:lineRule="auto"/>
            </w:pPr>
            <w:r>
              <w:rPr>
                <w:b/>
                <w:color w:val="FFFFFF"/>
                <w:sz w:val="18"/>
              </w:rPr>
              <w:t>Field</w:t>
            </w:r>
          </w:p>
        </w:tc>
        <w:tc>
          <w:tcPr>
            <w:tcW w:w="4752" w:type="dxa"/>
            <w:shd w:val="clear" w:color="auto" w:fill="1B3A5F"/>
          </w:tcPr>
          <w:p w14:paraId="6391C560" w14:textId="77777777" w:rsidR="00EF7C56" w:rsidRDefault="00000000">
            <w:pPr>
              <w:spacing w:before="40" w:after="40" w:line="252" w:lineRule="auto"/>
            </w:pPr>
            <w:r>
              <w:rPr>
                <w:b/>
                <w:color w:val="FFFFFF"/>
                <w:sz w:val="18"/>
              </w:rPr>
              <w:t>Notes</w:t>
            </w:r>
          </w:p>
        </w:tc>
      </w:tr>
      <w:tr w:rsidR="00EF7C56" w14:paraId="6C94D968" w14:textId="77777777">
        <w:tc>
          <w:tcPr>
            <w:tcW w:w="4752" w:type="dxa"/>
          </w:tcPr>
          <w:p w14:paraId="46CE0C29" w14:textId="77777777" w:rsidR="00EF7C56" w:rsidRDefault="00000000">
            <w:pPr>
              <w:spacing w:before="40" w:after="40" w:line="252" w:lineRule="auto"/>
            </w:pPr>
            <w:r>
              <w:rPr>
                <w:sz w:val="20"/>
              </w:rPr>
              <w:t>Depositor link</w:t>
            </w:r>
          </w:p>
        </w:tc>
        <w:tc>
          <w:tcPr>
            <w:tcW w:w="4752" w:type="dxa"/>
          </w:tcPr>
          <w:p w14:paraId="69B55543" w14:textId="77777777" w:rsidR="00EF7C56" w:rsidRDefault="00000000">
            <w:pPr>
              <w:spacing w:before="40" w:after="40" w:line="252" w:lineRule="auto"/>
            </w:pPr>
            <w:r>
              <w:rPr>
                <w:sz w:val="20"/>
              </w:rPr>
              <w:t>Flagged depositor</w:t>
            </w:r>
          </w:p>
        </w:tc>
      </w:tr>
      <w:tr w:rsidR="00EF7C56" w14:paraId="56879C3F" w14:textId="77777777">
        <w:tc>
          <w:tcPr>
            <w:tcW w:w="4752" w:type="dxa"/>
            <w:shd w:val="clear" w:color="auto" w:fill="F3F6FA"/>
          </w:tcPr>
          <w:p w14:paraId="25656477" w14:textId="77777777" w:rsidR="00EF7C56" w:rsidRDefault="00000000">
            <w:pPr>
              <w:spacing w:before="40" w:after="40" w:line="252" w:lineRule="auto"/>
            </w:pPr>
            <w:r>
              <w:rPr>
                <w:sz w:val="20"/>
              </w:rPr>
              <w:t>FE(s)</w:t>
            </w:r>
          </w:p>
        </w:tc>
        <w:tc>
          <w:tcPr>
            <w:tcW w:w="4752" w:type="dxa"/>
            <w:shd w:val="clear" w:color="auto" w:fill="F3F6FA"/>
          </w:tcPr>
          <w:p w14:paraId="3DCC0278" w14:textId="77777777" w:rsidR="00EF7C56" w:rsidRDefault="00000000">
            <w:pPr>
              <w:spacing w:before="40" w:after="40" w:line="252" w:lineRule="auto"/>
            </w:pPr>
            <w:r>
              <w:rPr>
                <w:sz w:val="20"/>
              </w:rPr>
              <w:t>Across different FEs</w:t>
            </w:r>
          </w:p>
        </w:tc>
      </w:tr>
      <w:tr w:rsidR="00EF7C56" w14:paraId="0F585372" w14:textId="77777777">
        <w:tc>
          <w:tcPr>
            <w:tcW w:w="4752" w:type="dxa"/>
          </w:tcPr>
          <w:p w14:paraId="2B81F0E2" w14:textId="77777777" w:rsidR="00EF7C56" w:rsidRDefault="00000000">
            <w:pPr>
              <w:spacing w:before="40" w:after="40" w:line="252" w:lineRule="auto"/>
            </w:pPr>
            <w:r>
              <w:rPr>
                <w:sz w:val="20"/>
              </w:rPr>
              <w:t>RTI application particulars</w:t>
            </w:r>
          </w:p>
        </w:tc>
        <w:tc>
          <w:tcPr>
            <w:tcW w:w="4752" w:type="dxa"/>
          </w:tcPr>
          <w:p w14:paraId="3302D955" w14:textId="77777777" w:rsidR="00EF7C56" w:rsidRDefault="00000000">
            <w:pPr>
              <w:spacing w:before="40" w:after="40" w:line="252" w:lineRule="auto"/>
            </w:pPr>
            <w:r>
              <w:rPr>
                <w:sz w:val="20"/>
              </w:rPr>
              <w:t>As recorded</w:t>
            </w:r>
          </w:p>
        </w:tc>
      </w:tr>
      <w:tr w:rsidR="00EF7C56" w14:paraId="7321947F" w14:textId="77777777">
        <w:tc>
          <w:tcPr>
            <w:tcW w:w="4752" w:type="dxa"/>
            <w:shd w:val="clear" w:color="auto" w:fill="F3F6FA"/>
          </w:tcPr>
          <w:p w14:paraId="4A85ED6B" w14:textId="77777777" w:rsidR="00EF7C56" w:rsidRDefault="00000000">
            <w:pPr>
              <w:spacing w:before="40" w:after="40" w:line="252" w:lineRule="auto"/>
            </w:pPr>
            <w:r>
              <w:rPr>
                <w:sz w:val="20"/>
              </w:rPr>
              <w:t>Third-party information sought</w:t>
            </w:r>
          </w:p>
        </w:tc>
        <w:tc>
          <w:tcPr>
            <w:tcW w:w="4752" w:type="dxa"/>
            <w:shd w:val="clear" w:color="auto" w:fill="F3F6FA"/>
          </w:tcPr>
          <w:p w14:paraId="0EF1F3C5" w14:textId="77777777" w:rsidR="00EF7C56" w:rsidRDefault="00000000">
            <w:pPr>
              <w:spacing w:before="40" w:after="40" w:line="252" w:lineRule="auto"/>
            </w:pPr>
            <w:r>
              <w:rPr>
                <w:sz w:val="20"/>
              </w:rPr>
              <w:t>Flag/report basis</w:t>
            </w:r>
          </w:p>
        </w:tc>
      </w:tr>
      <w:tr w:rsidR="00EF7C56" w14:paraId="5352BB0A" w14:textId="77777777">
        <w:tc>
          <w:tcPr>
            <w:tcW w:w="4752" w:type="dxa"/>
          </w:tcPr>
          <w:p w14:paraId="6A4AB45C" w14:textId="77777777" w:rsidR="00EF7C56" w:rsidRDefault="00000000">
            <w:pPr>
              <w:spacing w:before="40" w:after="40" w:line="252" w:lineRule="auto"/>
            </w:pPr>
            <w:r>
              <w:rPr>
                <w:sz w:val="20"/>
              </w:rPr>
              <w:t>Modifiable flag</w:t>
            </w:r>
          </w:p>
        </w:tc>
        <w:tc>
          <w:tcPr>
            <w:tcW w:w="4752" w:type="dxa"/>
          </w:tcPr>
          <w:p w14:paraId="4EF620BC" w14:textId="77777777" w:rsidR="00EF7C56" w:rsidRDefault="00000000">
            <w:pPr>
              <w:spacing w:before="40" w:after="40" w:line="252" w:lineRule="auto"/>
            </w:pPr>
            <w:r>
              <w:rPr>
                <w:sz w:val="20"/>
              </w:rPr>
              <w:t>Editable by authorised roles</w:t>
            </w:r>
          </w:p>
        </w:tc>
      </w:tr>
      <w:tr w:rsidR="00EF7C56" w14:paraId="339A3ADB" w14:textId="77777777">
        <w:tc>
          <w:tcPr>
            <w:tcW w:w="4752" w:type="dxa"/>
            <w:shd w:val="clear" w:color="auto" w:fill="F3F6FA"/>
          </w:tcPr>
          <w:p w14:paraId="27DE5A4E" w14:textId="77777777" w:rsidR="00EF7C56" w:rsidRDefault="00000000">
            <w:pPr>
              <w:spacing w:before="40" w:after="40" w:line="252" w:lineRule="auto"/>
            </w:pPr>
            <w:r>
              <w:rPr>
                <w:sz w:val="20"/>
              </w:rPr>
              <w:t>Searchable report</w:t>
            </w:r>
          </w:p>
        </w:tc>
        <w:tc>
          <w:tcPr>
            <w:tcW w:w="4752" w:type="dxa"/>
            <w:shd w:val="clear" w:color="auto" w:fill="F3F6FA"/>
          </w:tcPr>
          <w:p w14:paraId="183B3CDA" w14:textId="77777777" w:rsidR="00EF7C56" w:rsidRDefault="00000000">
            <w:pPr>
              <w:spacing w:before="40" w:after="40" w:line="252" w:lineRule="auto"/>
            </w:pPr>
            <w:r>
              <w:rPr>
                <w:sz w:val="20"/>
              </w:rPr>
              <w:t>Cross-FE report output</w:t>
            </w:r>
          </w:p>
        </w:tc>
      </w:tr>
    </w:tbl>
    <w:p w14:paraId="3ED0BE39" w14:textId="77777777" w:rsidR="00EF7C56" w:rsidRDefault="00EF7C56"/>
    <w:p w14:paraId="691E624D" w14:textId="77777777" w:rsidR="00EF7C56" w:rsidRDefault="00000000">
      <w:pPr>
        <w:spacing w:before="40" w:after="120"/>
      </w:pPr>
      <w:r>
        <w:t>##### Statutory / legal template types</w:t>
      </w:r>
    </w:p>
    <w:p w14:paraId="4DAE1CC2" w14:textId="77777777" w:rsidR="00EF7C56" w:rsidRDefault="00000000">
      <w:pPr>
        <w:pStyle w:val="ListBullet"/>
        <w:spacing w:after="60"/>
      </w:pPr>
      <w:r>
        <w:t>Letters and reports requesting compliance</w:t>
      </w:r>
    </w:p>
    <w:p w14:paraId="2B9210D3" w14:textId="77777777" w:rsidR="00EF7C56" w:rsidRDefault="00000000">
      <w:pPr>
        <w:pStyle w:val="ListBullet"/>
        <w:spacing w:after="60"/>
      </w:pPr>
      <w:r>
        <w:t>Notices under notified forms</w:t>
      </w:r>
    </w:p>
    <w:p w14:paraId="1D9C3A08" w14:textId="77777777" w:rsidR="00EF7C56" w:rsidRDefault="00000000">
      <w:pPr>
        <w:pStyle w:val="ListBullet"/>
        <w:spacing w:after="60"/>
      </w:pPr>
      <w:r>
        <w:t>Freezing orders (including rule 5 where applicable)</w:t>
      </w:r>
    </w:p>
    <w:p w14:paraId="0D6B1469" w14:textId="77777777" w:rsidR="00EF7C56" w:rsidRDefault="00000000">
      <w:pPr>
        <w:pStyle w:val="ListBullet"/>
        <w:spacing w:after="60"/>
      </w:pPr>
      <w:r>
        <w:t>Warrants</w:t>
      </w:r>
    </w:p>
    <w:p w14:paraId="5FFAA8E7" w14:textId="77777777" w:rsidR="00EF7C56" w:rsidRDefault="00000000">
      <w:pPr>
        <w:pStyle w:val="ListBullet"/>
        <w:spacing w:after="60"/>
      </w:pPr>
      <w:r>
        <w:lastRenderedPageBreak/>
        <w:t>5(2) petition</w:t>
      </w:r>
    </w:p>
    <w:p w14:paraId="2E2E9EEE" w14:textId="77777777" w:rsidR="00EF7C56" w:rsidRDefault="00000000">
      <w:pPr>
        <w:pStyle w:val="ListBullet"/>
        <w:spacing w:after="60"/>
      </w:pPr>
      <w:r>
        <w:t>7(1) report / 8(1) report</w:t>
      </w:r>
    </w:p>
    <w:p w14:paraId="4D93D159" w14:textId="77777777" w:rsidR="00EF7C56" w:rsidRDefault="00000000">
      <w:pPr>
        <w:pStyle w:val="ListBullet"/>
        <w:spacing w:after="60"/>
      </w:pPr>
      <w:r>
        <w:t>SOB, PWR, Caveat, IA, SLP</w:t>
      </w:r>
    </w:p>
    <w:p w14:paraId="3AD328B6" w14:textId="77777777" w:rsidR="00EF7C56" w:rsidRDefault="00000000">
      <w:pPr>
        <w:pStyle w:val="ListBullet"/>
        <w:spacing w:after="60"/>
      </w:pPr>
      <w:r>
        <w:t>Reply to Notices</w:t>
      </w:r>
    </w:p>
    <w:p w14:paraId="51CD9EBD" w14:textId="77777777" w:rsidR="00EF7C56" w:rsidRDefault="00000000">
      <w:pPr>
        <w:pStyle w:val="ListBullet"/>
        <w:spacing w:after="60"/>
      </w:pPr>
      <w:r>
        <w:t>Vakalat</w:t>
      </w:r>
    </w:p>
    <w:p w14:paraId="584FA395" w14:textId="77777777" w:rsidR="00EF7C56" w:rsidRDefault="00000000">
      <w:pPr>
        <w:pStyle w:val="ListBullet"/>
        <w:spacing w:after="60"/>
      </w:pPr>
      <w:r>
        <w:t>Email replies and queries</w:t>
      </w:r>
    </w:p>
    <w:p w14:paraId="02436CB1" w14:textId="77777777" w:rsidR="00EF7C56" w:rsidRDefault="00000000">
      <w:pPr>
        <w:pStyle w:val="ListBullet"/>
        <w:spacing w:after="60"/>
      </w:pPr>
      <w:r>
        <w:t>Address lists, vendor list, accused list, colluder list</w:t>
      </w:r>
    </w:p>
    <w:p w14:paraId="6FAD6271" w14:textId="77777777" w:rsidR="00EF7C56" w:rsidRDefault="00000000">
      <w:pPr>
        <w:pStyle w:val="ListBullet"/>
        <w:spacing w:after="60"/>
      </w:pPr>
      <w:r>
        <w:t>Claimant lists on different parameters</w:t>
      </w:r>
    </w:p>
    <w:p w14:paraId="69A68655"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DC60C80" w14:textId="77777777">
        <w:tc>
          <w:tcPr>
            <w:tcW w:w="4752" w:type="dxa"/>
            <w:shd w:val="clear" w:color="auto" w:fill="1B3A5F"/>
          </w:tcPr>
          <w:p w14:paraId="347C5042" w14:textId="77777777" w:rsidR="00EF7C56" w:rsidRDefault="00000000">
            <w:pPr>
              <w:spacing w:before="40" w:after="40" w:line="252" w:lineRule="auto"/>
            </w:pPr>
            <w:r>
              <w:rPr>
                <w:b/>
                <w:color w:val="FFFFFF"/>
                <w:sz w:val="18"/>
              </w:rPr>
              <w:t>#</w:t>
            </w:r>
          </w:p>
        </w:tc>
        <w:tc>
          <w:tcPr>
            <w:tcW w:w="4752" w:type="dxa"/>
            <w:shd w:val="clear" w:color="auto" w:fill="1B3A5F"/>
          </w:tcPr>
          <w:p w14:paraId="201FC49A" w14:textId="77777777" w:rsidR="00EF7C56" w:rsidRDefault="00000000">
            <w:pPr>
              <w:spacing w:before="40" w:after="40" w:line="252" w:lineRule="auto"/>
            </w:pPr>
            <w:r>
              <w:rPr>
                <w:b/>
                <w:color w:val="FFFFFF"/>
                <w:sz w:val="18"/>
              </w:rPr>
              <w:t>Criterion</w:t>
            </w:r>
          </w:p>
        </w:tc>
      </w:tr>
      <w:tr w:rsidR="00EF7C56" w14:paraId="3172F2F1" w14:textId="77777777">
        <w:tc>
          <w:tcPr>
            <w:tcW w:w="4752" w:type="dxa"/>
          </w:tcPr>
          <w:p w14:paraId="31DA926C" w14:textId="77777777" w:rsidR="00EF7C56" w:rsidRDefault="00000000">
            <w:pPr>
              <w:spacing w:before="40" w:after="40" w:line="252" w:lineRule="auto"/>
            </w:pPr>
            <w:r>
              <w:rPr>
                <w:sz w:val="20"/>
              </w:rPr>
              <w:t>1</w:t>
            </w:r>
          </w:p>
        </w:tc>
        <w:tc>
          <w:tcPr>
            <w:tcW w:w="4752" w:type="dxa"/>
          </w:tcPr>
          <w:p w14:paraId="292FFFBE" w14:textId="77777777" w:rsidR="00EF7C56" w:rsidRDefault="00000000">
            <w:pPr>
              <w:spacing w:before="40" w:after="40" w:line="252" w:lineRule="auto"/>
            </w:pPr>
            <w:r>
              <w:rPr>
                <w:sz w:val="20"/>
              </w:rPr>
              <w:t>Grievance/FIR stage timelines show actions taken at each stage.</w:t>
            </w:r>
          </w:p>
        </w:tc>
      </w:tr>
      <w:tr w:rsidR="00EF7C56" w14:paraId="1E077903" w14:textId="77777777">
        <w:tc>
          <w:tcPr>
            <w:tcW w:w="4752" w:type="dxa"/>
            <w:shd w:val="clear" w:color="auto" w:fill="F3F6FA"/>
          </w:tcPr>
          <w:p w14:paraId="21DED601" w14:textId="77777777" w:rsidR="00EF7C56" w:rsidRDefault="00000000">
            <w:pPr>
              <w:spacing w:before="40" w:after="40" w:line="252" w:lineRule="auto"/>
            </w:pPr>
            <w:r>
              <w:rPr>
                <w:sz w:val="20"/>
              </w:rPr>
              <w:t>2</w:t>
            </w:r>
          </w:p>
        </w:tc>
        <w:tc>
          <w:tcPr>
            <w:tcW w:w="4752" w:type="dxa"/>
            <w:shd w:val="clear" w:color="auto" w:fill="F3F6FA"/>
          </w:tcPr>
          <w:p w14:paraId="7CC49EA7" w14:textId="77777777" w:rsidR="00EF7C56" w:rsidRDefault="00000000">
            <w:pPr>
              <w:spacing w:before="40" w:after="40" w:line="252" w:lineRule="auto"/>
            </w:pPr>
            <w:r>
              <w:rPr>
                <w:sz w:val="20"/>
              </w:rPr>
              <w:t>RTI third-party flags are searchable across FEs.</w:t>
            </w:r>
          </w:p>
        </w:tc>
      </w:tr>
      <w:tr w:rsidR="00EF7C56" w14:paraId="6DBEBEB1" w14:textId="77777777">
        <w:tc>
          <w:tcPr>
            <w:tcW w:w="4752" w:type="dxa"/>
          </w:tcPr>
          <w:p w14:paraId="1FBA23CF" w14:textId="77777777" w:rsidR="00EF7C56" w:rsidRDefault="00000000">
            <w:pPr>
              <w:spacing w:before="40" w:after="40" w:line="252" w:lineRule="auto"/>
            </w:pPr>
            <w:r>
              <w:rPr>
                <w:sz w:val="20"/>
              </w:rPr>
              <w:t>3</w:t>
            </w:r>
          </w:p>
        </w:tc>
        <w:tc>
          <w:tcPr>
            <w:tcW w:w="4752" w:type="dxa"/>
          </w:tcPr>
          <w:p w14:paraId="42FC8D1F" w14:textId="77777777" w:rsidR="00EF7C56" w:rsidRDefault="00000000">
            <w:pPr>
              <w:spacing w:before="40" w:after="40" w:line="252" w:lineRule="auto"/>
            </w:pPr>
            <w:r>
              <w:rPr>
                <w:sz w:val="20"/>
              </w:rPr>
              <w:t>Template-generated drafts are editable before issue and fully audited.</w:t>
            </w:r>
          </w:p>
        </w:tc>
      </w:tr>
      <w:tr w:rsidR="00EF7C56" w14:paraId="1264B5F4" w14:textId="77777777">
        <w:tc>
          <w:tcPr>
            <w:tcW w:w="4752" w:type="dxa"/>
            <w:shd w:val="clear" w:color="auto" w:fill="F3F6FA"/>
          </w:tcPr>
          <w:p w14:paraId="49A683BC" w14:textId="77777777" w:rsidR="00EF7C56" w:rsidRDefault="00000000">
            <w:pPr>
              <w:spacing w:before="40" w:after="40" w:line="252" w:lineRule="auto"/>
            </w:pPr>
            <w:r>
              <w:rPr>
                <w:sz w:val="20"/>
              </w:rPr>
              <w:t>4</w:t>
            </w:r>
          </w:p>
        </w:tc>
        <w:tc>
          <w:tcPr>
            <w:tcW w:w="4752" w:type="dxa"/>
            <w:shd w:val="clear" w:color="auto" w:fill="F3F6FA"/>
          </w:tcPr>
          <w:p w14:paraId="1418B1AB" w14:textId="77777777" w:rsidR="00EF7C56" w:rsidRDefault="00000000">
            <w:pPr>
              <w:spacing w:before="40" w:after="40" w:line="252" w:lineRule="auto"/>
            </w:pPr>
            <w:r>
              <w:rPr>
                <w:sz w:val="20"/>
              </w:rPr>
              <w:t>No market-intelligence investigation casework screens are present.</w:t>
            </w:r>
          </w:p>
        </w:tc>
      </w:tr>
    </w:tbl>
    <w:p w14:paraId="3CA51A66" w14:textId="77777777" w:rsidR="00EF7C56" w:rsidRDefault="00EF7C56"/>
    <w:p w14:paraId="24F27CD8"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5"/>
        <w:gridCol w:w="3125"/>
        <w:gridCol w:w="3480"/>
      </w:tblGrid>
      <w:tr w:rsidR="00EF7C56" w14:paraId="1BB9F336" w14:textId="77777777">
        <w:tc>
          <w:tcPr>
            <w:tcW w:w="3168" w:type="dxa"/>
            <w:shd w:val="clear" w:color="auto" w:fill="1B3A5F"/>
          </w:tcPr>
          <w:p w14:paraId="05AC3061" w14:textId="77777777" w:rsidR="00EF7C56" w:rsidRDefault="00000000">
            <w:pPr>
              <w:spacing w:before="40" w:after="40" w:line="252" w:lineRule="auto"/>
            </w:pPr>
            <w:r>
              <w:rPr>
                <w:b/>
                <w:color w:val="FFFFFF"/>
                <w:sz w:val="18"/>
              </w:rPr>
              <w:t>Feature ID</w:t>
            </w:r>
          </w:p>
        </w:tc>
        <w:tc>
          <w:tcPr>
            <w:tcW w:w="3168" w:type="dxa"/>
            <w:shd w:val="clear" w:color="auto" w:fill="1B3A5F"/>
          </w:tcPr>
          <w:p w14:paraId="39C8BEC6" w14:textId="77777777" w:rsidR="00EF7C56" w:rsidRDefault="00000000">
            <w:pPr>
              <w:spacing w:before="40" w:after="40" w:line="252" w:lineRule="auto"/>
            </w:pPr>
            <w:r>
              <w:rPr>
                <w:b/>
                <w:color w:val="FFFFFF"/>
                <w:sz w:val="18"/>
              </w:rPr>
              <w:t>Capability</w:t>
            </w:r>
          </w:p>
        </w:tc>
        <w:tc>
          <w:tcPr>
            <w:tcW w:w="3168" w:type="dxa"/>
            <w:shd w:val="clear" w:color="auto" w:fill="1B3A5F"/>
          </w:tcPr>
          <w:p w14:paraId="654B7AFC" w14:textId="77777777" w:rsidR="00EF7C56" w:rsidRDefault="00000000">
            <w:pPr>
              <w:spacing w:before="40" w:after="40" w:line="252" w:lineRule="auto"/>
            </w:pPr>
            <w:r>
              <w:rPr>
                <w:b/>
                <w:color w:val="FFFFFF"/>
                <w:sz w:val="18"/>
              </w:rPr>
              <w:t>Description</w:t>
            </w:r>
          </w:p>
        </w:tc>
      </w:tr>
      <w:tr w:rsidR="00EF7C56" w14:paraId="4A5C7B57" w14:textId="77777777">
        <w:tc>
          <w:tcPr>
            <w:tcW w:w="3168" w:type="dxa"/>
          </w:tcPr>
          <w:p w14:paraId="47B4140A" w14:textId="77777777" w:rsidR="00EF7C56" w:rsidRDefault="00000000">
            <w:pPr>
              <w:spacing w:before="40" w:after="40" w:line="252" w:lineRule="auto"/>
            </w:pPr>
            <w:r>
              <w:rPr>
                <w:sz w:val="20"/>
              </w:rPr>
              <w:t>F15-001</w:t>
            </w:r>
          </w:p>
        </w:tc>
        <w:tc>
          <w:tcPr>
            <w:tcW w:w="3168" w:type="dxa"/>
          </w:tcPr>
          <w:p w14:paraId="6271B107" w14:textId="77777777" w:rsidR="00EF7C56" w:rsidRDefault="00000000">
            <w:pPr>
              <w:spacing w:before="40" w:after="40" w:line="252" w:lineRule="auto"/>
            </w:pPr>
            <w:r>
              <w:rPr>
                <w:sz w:val="20"/>
              </w:rPr>
              <w:t>Grievance &amp; complaint follow-up</w:t>
            </w:r>
          </w:p>
        </w:tc>
        <w:tc>
          <w:tcPr>
            <w:tcW w:w="3168" w:type="dxa"/>
          </w:tcPr>
          <w:p w14:paraId="3EA13AE0" w14:textId="77777777" w:rsidR="00EF7C56" w:rsidRDefault="00000000">
            <w:pPr>
              <w:spacing w:before="40" w:after="40" w:line="252" w:lineRule="auto"/>
            </w:pPr>
            <w:r>
              <w:rPr>
                <w:sz w:val="20"/>
              </w:rPr>
              <w:t>Track depositor/public grievances with action taken at each stage.</w:t>
            </w:r>
          </w:p>
        </w:tc>
      </w:tr>
      <w:tr w:rsidR="00EF7C56" w14:paraId="50E2A160" w14:textId="77777777">
        <w:tc>
          <w:tcPr>
            <w:tcW w:w="3168" w:type="dxa"/>
            <w:shd w:val="clear" w:color="auto" w:fill="F3F6FA"/>
          </w:tcPr>
          <w:p w14:paraId="58F49BE2" w14:textId="77777777" w:rsidR="00EF7C56" w:rsidRDefault="00000000">
            <w:pPr>
              <w:spacing w:before="40" w:after="40" w:line="252" w:lineRule="auto"/>
            </w:pPr>
            <w:r>
              <w:rPr>
                <w:sz w:val="20"/>
              </w:rPr>
              <w:t>F15-002</w:t>
            </w:r>
          </w:p>
        </w:tc>
        <w:tc>
          <w:tcPr>
            <w:tcW w:w="3168" w:type="dxa"/>
            <w:shd w:val="clear" w:color="auto" w:fill="F3F6FA"/>
          </w:tcPr>
          <w:p w14:paraId="3B0D20CB" w14:textId="77777777" w:rsidR="00EF7C56" w:rsidRDefault="00000000">
            <w:pPr>
              <w:spacing w:before="40" w:after="40" w:line="252" w:lineRule="auto"/>
            </w:pPr>
            <w:r>
              <w:rPr>
                <w:sz w:val="20"/>
              </w:rPr>
              <w:t>FIR / investigation / charge-sheet stage tracking</w:t>
            </w:r>
          </w:p>
        </w:tc>
        <w:tc>
          <w:tcPr>
            <w:tcW w:w="3168" w:type="dxa"/>
            <w:shd w:val="clear" w:color="auto" w:fill="F3F6FA"/>
          </w:tcPr>
          <w:p w14:paraId="01AFD09C" w14:textId="77777777" w:rsidR="00EF7C56" w:rsidRDefault="00000000">
            <w:pPr>
              <w:spacing w:before="40" w:after="40" w:line="252" w:lineRule="auto"/>
            </w:pPr>
            <w:r>
              <w:rPr>
                <w:sz w:val="20"/>
              </w:rPr>
              <w:t>Track complaint→FIR→investigation→charge-sheet stages as references with actions.</w:t>
            </w:r>
          </w:p>
        </w:tc>
      </w:tr>
      <w:tr w:rsidR="00EF7C56" w14:paraId="4A597780" w14:textId="77777777">
        <w:tc>
          <w:tcPr>
            <w:tcW w:w="3168" w:type="dxa"/>
          </w:tcPr>
          <w:p w14:paraId="2155BC44" w14:textId="77777777" w:rsidR="00EF7C56" w:rsidRDefault="00000000">
            <w:pPr>
              <w:spacing w:before="40" w:after="40" w:line="252" w:lineRule="auto"/>
            </w:pPr>
            <w:r>
              <w:rPr>
                <w:sz w:val="20"/>
              </w:rPr>
              <w:t>F15-003</w:t>
            </w:r>
          </w:p>
        </w:tc>
        <w:tc>
          <w:tcPr>
            <w:tcW w:w="3168" w:type="dxa"/>
          </w:tcPr>
          <w:p w14:paraId="712445C1" w14:textId="77777777" w:rsidR="00EF7C56" w:rsidRDefault="00000000">
            <w:pPr>
              <w:spacing w:before="40" w:after="40" w:line="252" w:lineRule="auto"/>
            </w:pPr>
            <w:r>
              <w:rPr>
                <w:sz w:val="20"/>
              </w:rPr>
              <w:t>Investigation reference register</w:t>
            </w:r>
          </w:p>
        </w:tc>
        <w:tc>
          <w:tcPr>
            <w:tcW w:w="3168" w:type="dxa"/>
          </w:tcPr>
          <w:p w14:paraId="17950124" w14:textId="77777777" w:rsidR="00EF7C56" w:rsidRDefault="00000000">
            <w:pPr>
              <w:spacing w:before="40" w:after="40" w:line="252" w:lineRule="auto"/>
            </w:pPr>
            <w:r>
              <w:rPr>
                <w:sz w:val="20"/>
              </w:rPr>
              <w:t>Maintain FIR Number, Court Case Number and Government Notification references.</w:t>
            </w:r>
          </w:p>
        </w:tc>
      </w:tr>
      <w:tr w:rsidR="00EF7C56" w14:paraId="46BF4939" w14:textId="77777777">
        <w:tc>
          <w:tcPr>
            <w:tcW w:w="3168" w:type="dxa"/>
            <w:shd w:val="clear" w:color="auto" w:fill="F3F6FA"/>
          </w:tcPr>
          <w:p w14:paraId="654A56E5" w14:textId="77777777" w:rsidR="00EF7C56" w:rsidRDefault="00000000">
            <w:pPr>
              <w:spacing w:before="40" w:after="40" w:line="252" w:lineRule="auto"/>
            </w:pPr>
            <w:r>
              <w:rPr>
                <w:sz w:val="20"/>
              </w:rPr>
              <w:t>F15-004</w:t>
            </w:r>
          </w:p>
        </w:tc>
        <w:tc>
          <w:tcPr>
            <w:tcW w:w="3168" w:type="dxa"/>
            <w:shd w:val="clear" w:color="auto" w:fill="F3F6FA"/>
          </w:tcPr>
          <w:p w14:paraId="6FF47085" w14:textId="77777777" w:rsidR="00EF7C56" w:rsidRDefault="00000000">
            <w:pPr>
              <w:spacing w:before="40" w:after="40" w:line="252" w:lineRule="auto"/>
            </w:pPr>
            <w:r>
              <w:rPr>
                <w:sz w:val="20"/>
              </w:rPr>
              <w:t>RTI third-party seeker flag &amp; report</w:t>
            </w:r>
          </w:p>
        </w:tc>
        <w:tc>
          <w:tcPr>
            <w:tcW w:w="3168" w:type="dxa"/>
            <w:shd w:val="clear" w:color="auto" w:fill="F3F6FA"/>
          </w:tcPr>
          <w:p w14:paraId="0F8D9CA6" w14:textId="77777777" w:rsidR="00EF7C56" w:rsidRDefault="00000000">
            <w:pPr>
              <w:spacing w:before="40" w:after="40" w:line="252" w:lineRule="auto"/>
            </w:pPr>
            <w:r>
              <w:rPr>
                <w:sz w:val="20"/>
              </w:rPr>
              <w:t>Provide modifiable searchable flag/report of RTI third-party information seekers across FEs.</w:t>
            </w:r>
          </w:p>
        </w:tc>
      </w:tr>
      <w:tr w:rsidR="00EF7C56" w14:paraId="354AD979" w14:textId="77777777">
        <w:tc>
          <w:tcPr>
            <w:tcW w:w="3168" w:type="dxa"/>
          </w:tcPr>
          <w:p w14:paraId="3368DD09" w14:textId="77777777" w:rsidR="00EF7C56" w:rsidRDefault="00000000">
            <w:pPr>
              <w:spacing w:before="40" w:after="40" w:line="252" w:lineRule="auto"/>
            </w:pPr>
            <w:r>
              <w:rPr>
                <w:sz w:val="20"/>
              </w:rPr>
              <w:t>F15-005</w:t>
            </w:r>
          </w:p>
        </w:tc>
        <w:tc>
          <w:tcPr>
            <w:tcW w:w="3168" w:type="dxa"/>
          </w:tcPr>
          <w:p w14:paraId="58F46721" w14:textId="77777777" w:rsidR="00EF7C56" w:rsidRDefault="00000000">
            <w:pPr>
              <w:spacing w:before="40" w:after="40" w:line="252" w:lineRule="auto"/>
            </w:pPr>
            <w:r>
              <w:rPr>
                <w:sz w:val="20"/>
              </w:rPr>
              <w:t>Statutory notice &amp; order templates</w:t>
            </w:r>
          </w:p>
        </w:tc>
        <w:tc>
          <w:tcPr>
            <w:tcW w:w="3168" w:type="dxa"/>
          </w:tcPr>
          <w:p w14:paraId="3325340E" w14:textId="77777777" w:rsidR="00EF7C56" w:rsidRDefault="00000000">
            <w:pPr>
              <w:spacing w:before="40" w:after="40" w:line="252" w:lineRule="auto"/>
            </w:pPr>
            <w:r>
              <w:rPr>
                <w:sz w:val="20"/>
              </w:rPr>
              <w:t>Generate notices, freezing orders, warrants and compliance letters from templates.</w:t>
            </w:r>
          </w:p>
        </w:tc>
      </w:tr>
      <w:tr w:rsidR="00EF7C56" w14:paraId="2C63BBBC" w14:textId="77777777">
        <w:tc>
          <w:tcPr>
            <w:tcW w:w="3168" w:type="dxa"/>
            <w:shd w:val="clear" w:color="auto" w:fill="F3F6FA"/>
          </w:tcPr>
          <w:p w14:paraId="1385CF60" w14:textId="77777777" w:rsidR="00EF7C56" w:rsidRDefault="00000000">
            <w:pPr>
              <w:spacing w:before="40" w:after="40" w:line="252" w:lineRule="auto"/>
            </w:pPr>
            <w:r>
              <w:rPr>
                <w:sz w:val="20"/>
              </w:rPr>
              <w:t>F15-006</w:t>
            </w:r>
          </w:p>
        </w:tc>
        <w:tc>
          <w:tcPr>
            <w:tcW w:w="3168" w:type="dxa"/>
            <w:shd w:val="clear" w:color="auto" w:fill="F3F6FA"/>
          </w:tcPr>
          <w:p w14:paraId="0F71563E" w14:textId="77777777" w:rsidR="00EF7C56" w:rsidRDefault="00000000">
            <w:pPr>
              <w:spacing w:before="40" w:after="40" w:line="252" w:lineRule="auto"/>
            </w:pPr>
            <w:r>
              <w:rPr>
                <w:sz w:val="20"/>
              </w:rPr>
              <w:t>Legal &amp; operational document drafts</w:t>
            </w:r>
          </w:p>
        </w:tc>
        <w:tc>
          <w:tcPr>
            <w:tcW w:w="3168" w:type="dxa"/>
            <w:shd w:val="clear" w:color="auto" w:fill="F3F6FA"/>
          </w:tcPr>
          <w:p w14:paraId="0A063D20" w14:textId="77777777" w:rsidR="00EF7C56" w:rsidRDefault="00000000">
            <w:pPr>
              <w:spacing w:before="40" w:after="40" w:line="252" w:lineRule="auto"/>
            </w:pPr>
            <w:r>
              <w:rPr>
                <w:sz w:val="20"/>
              </w:rPr>
              <w:t>Draft replies, Vakalat, Caveat, email replies and operational lists.</w:t>
            </w:r>
          </w:p>
        </w:tc>
      </w:tr>
      <w:tr w:rsidR="00EF7C56" w14:paraId="3F2F6C9A" w14:textId="77777777">
        <w:tc>
          <w:tcPr>
            <w:tcW w:w="3168" w:type="dxa"/>
          </w:tcPr>
          <w:p w14:paraId="0925DD3D" w14:textId="77777777" w:rsidR="00EF7C56" w:rsidRDefault="00000000">
            <w:pPr>
              <w:spacing w:before="40" w:after="40" w:line="252" w:lineRule="auto"/>
            </w:pPr>
            <w:r>
              <w:rPr>
                <w:sz w:val="20"/>
              </w:rPr>
              <w:t>F15-007</w:t>
            </w:r>
          </w:p>
        </w:tc>
        <w:tc>
          <w:tcPr>
            <w:tcW w:w="3168" w:type="dxa"/>
          </w:tcPr>
          <w:p w14:paraId="0CA51AA5" w14:textId="77777777" w:rsidR="00EF7C56" w:rsidRDefault="00000000">
            <w:pPr>
              <w:spacing w:before="40" w:after="40" w:line="252" w:lineRule="auto"/>
            </w:pPr>
            <w:r>
              <w:rPr>
                <w:sz w:val="20"/>
              </w:rPr>
              <w:t>Notified-form auto notice generation</w:t>
            </w:r>
          </w:p>
        </w:tc>
        <w:tc>
          <w:tcPr>
            <w:tcW w:w="3168" w:type="dxa"/>
          </w:tcPr>
          <w:p w14:paraId="34FBE93C" w14:textId="77777777" w:rsidR="00EF7C56" w:rsidRDefault="00000000">
            <w:pPr>
              <w:spacing w:before="40" w:after="40" w:line="252" w:lineRule="auto"/>
            </w:pPr>
            <w:r>
              <w:rPr>
                <w:sz w:val="20"/>
              </w:rPr>
              <w:t>Auto-generate notices from notified forms, including verification and rule-5 freezing templates.</w:t>
            </w:r>
          </w:p>
        </w:tc>
      </w:tr>
    </w:tbl>
    <w:p w14:paraId="19662691" w14:textId="77777777" w:rsidR="00EF7C56" w:rsidRDefault="00EF7C56"/>
    <w:p w14:paraId="4807F764" w14:textId="77777777" w:rsidR="00EF7C56" w:rsidRDefault="00000000">
      <w:pPr>
        <w:pStyle w:val="Heading2"/>
        <w:spacing w:before="240" w:after="120"/>
      </w:pPr>
      <w:r>
        <w:lastRenderedPageBreak/>
        <w:t>16. Administration, Inventory &amp; Support</w:t>
      </w:r>
    </w:p>
    <w:p w14:paraId="74AA9BCE" w14:textId="77777777" w:rsidR="00EF7C56" w:rsidRDefault="00000000">
      <w:pPr>
        <w:spacing w:before="40" w:after="120"/>
      </w:pPr>
      <w:r>
        <w:rPr>
          <w:b/>
        </w:rPr>
        <w:t>Purpose:</w:t>
      </w:r>
      <w:r>
        <w:t xml:space="preserve"> Provide admin/IT inventory control with unique coded items by location, and a maintenance ticketing process for IT hardware, software, web applications and other machinery/equipment.</w:t>
      </w:r>
    </w:p>
    <w:p w14:paraId="50281DEE"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0149633" w14:textId="77777777">
        <w:tc>
          <w:tcPr>
            <w:tcW w:w="4752" w:type="dxa"/>
            <w:shd w:val="clear" w:color="auto" w:fill="1B3A5F"/>
          </w:tcPr>
          <w:p w14:paraId="2E11031C" w14:textId="77777777" w:rsidR="00EF7C56" w:rsidRDefault="00000000">
            <w:pPr>
              <w:spacing w:before="40" w:after="40" w:line="252" w:lineRule="auto"/>
            </w:pPr>
            <w:r>
              <w:rPr>
                <w:b/>
                <w:color w:val="FFFFFF"/>
                <w:sz w:val="18"/>
              </w:rPr>
              <w:t>Source document</w:t>
            </w:r>
          </w:p>
        </w:tc>
        <w:tc>
          <w:tcPr>
            <w:tcW w:w="4752" w:type="dxa"/>
            <w:shd w:val="clear" w:color="auto" w:fill="1B3A5F"/>
          </w:tcPr>
          <w:p w14:paraId="5DB1263B" w14:textId="77777777" w:rsidR="00EF7C56" w:rsidRDefault="00000000">
            <w:pPr>
              <w:spacing w:before="40" w:after="40" w:line="252" w:lineRule="auto"/>
            </w:pPr>
            <w:r>
              <w:rPr>
                <w:b/>
                <w:color w:val="FFFFFF"/>
                <w:sz w:val="18"/>
              </w:rPr>
              <w:t>Coverage</w:t>
            </w:r>
          </w:p>
        </w:tc>
      </w:tr>
      <w:tr w:rsidR="00EF7C56" w14:paraId="29EC4604" w14:textId="77777777">
        <w:tc>
          <w:tcPr>
            <w:tcW w:w="4752" w:type="dxa"/>
          </w:tcPr>
          <w:p w14:paraId="60D30A87" w14:textId="77777777" w:rsidR="00EF7C56" w:rsidRDefault="00000000">
            <w:pPr>
              <w:spacing w:before="40" w:after="40" w:line="252" w:lineRule="auto"/>
            </w:pPr>
            <w:r>
              <w:rPr>
                <w:sz w:val="20"/>
              </w:rPr>
              <w:t>Proceedings dated 10-08-2026</w:t>
            </w:r>
          </w:p>
        </w:tc>
        <w:tc>
          <w:tcPr>
            <w:tcW w:w="4752" w:type="dxa"/>
          </w:tcPr>
          <w:p w14:paraId="1B47BB61" w14:textId="77777777" w:rsidR="00EF7C56" w:rsidRDefault="00000000">
            <w:pPr>
              <w:spacing w:before="40" w:after="40" w:line="252" w:lineRule="auto"/>
            </w:pPr>
            <w:r>
              <w:rPr>
                <w:sz w:val="20"/>
              </w:rPr>
              <w:t>Item 13 — property and inventory sub-module; item 23 via Module 13 FAQ hooks</w:t>
            </w:r>
          </w:p>
        </w:tc>
      </w:tr>
    </w:tbl>
    <w:p w14:paraId="6846CFC2" w14:textId="77777777" w:rsidR="00EF7C56" w:rsidRDefault="00EF7C56"/>
    <w:p w14:paraId="7F9D2A2D"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134DD38" w14:textId="77777777">
        <w:tc>
          <w:tcPr>
            <w:tcW w:w="3168" w:type="dxa"/>
            <w:shd w:val="clear" w:color="auto" w:fill="1B3A5F"/>
          </w:tcPr>
          <w:p w14:paraId="4B680558" w14:textId="77777777" w:rsidR="00EF7C56" w:rsidRDefault="00000000">
            <w:pPr>
              <w:spacing w:before="40" w:after="40" w:line="252" w:lineRule="auto"/>
            </w:pPr>
            <w:r>
              <w:rPr>
                <w:b/>
                <w:color w:val="FFFFFF"/>
                <w:sz w:val="18"/>
              </w:rPr>
              <w:t>#</w:t>
            </w:r>
          </w:p>
        </w:tc>
        <w:tc>
          <w:tcPr>
            <w:tcW w:w="3168" w:type="dxa"/>
            <w:shd w:val="clear" w:color="auto" w:fill="1B3A5F"/>
          </w:tcPr>
          <w:p w14:paraId="70A1EAB1" w14:textId="77777777" w:rsidR="00EF7C56" w:rsidRDefault="00000000">
            <w:pPr>
              <w:spacing w:before="40" w:after="40" w:line="252" w:lineRule="auto"/>
            </w:pPr>
            <w:r>
              <w:rPr>
                <w:b/>
                <w:color w:val="FFFFFF"/>
                <w:sz w:val="18"/>
              </w:rPr>
              <w:t>Area</w:t>
            </w:r>
          </w:p>
        </w:tc>
        <w:tc>
          <w:tcPr>
            <w:tcW w:w="3168" w:type="dxa"/>
            <w:shd w:val="clear" w:color="auto" w:fill="1B3A5F"/>
          </w:tcPr>
          <w:p w14:paraId="0EB56D75" w14:textId="77777777" w:rsidR="00EF7C56" w:rsidRDefault="00000000">
            <w:pPr>
              <w:spacing w:before="40" w:after="40" w:line="252" w:lineRule="auto"/>
            </w:pPr>
            <w:r>
              <w:rPr>
                <w:b/>
                <w:color w:val="FFFFFF"/>
                <w:sz w:val="18"/>
              </w:rPr>
              <w:t>Requirement</w:t>
            </w:r>
          </w:p>
        </w:tc>
      </w:tr>
      <w:tr w:rsidR="00EF7C56" w14:paraId="3C23B735" w14:textId="77777777">
        <w:tc>
          <w:tcPr>
            <w:tcW w:w="3168" w:type="dxa"/>
          </w:tcPr>
          <w:p w14:paraId="4417A4A1" w14:textId="77777777" w:rsidR="00EF7C56" w:rsidRDefault="00000000">
            <w:pPr>
              <w:spacing w:before="40" w:after="40" w:line="252" w:lineRule="auto"/>
            </w:pPr>
            <w:r>
              <w:rPr>
                <w:sz w:val="20"/>
              </w:rPr>
              <w:t>1</w:t>
            </w:r>
          </w:p>
        </w:tc>
        <w:tc>
          <w:tcPr>
            <w:tcW w:w="3168" w:type="dxa"/>
          </w:tcPr>
          <w:p w14:paraId="5A1394EB" w14:textId="77777777" w:rsidR="00EF7C56" w:rsidRDefault="00000000">
            <w:pPr>
              <w:spacing w:before="40" w:after="40" w:line="252" w:lineRule="auto"/>
            </w:pPr>
            <w:r>
              <w:rPr>
                <w:sz w:val="20"/>
              </w:rPr>
              <w:t>Inventory register</w:t>
            </w:r>
          </w:p>
        </w:tc>
        <w:tc>
          <w:tcPr>
            <w:tcW w:w="3168" w:type="dxa"/>
          </w:tcPr>
          <w:p w14:paraId="3C44F2CF" w14:textId="77777777" w:rsidR="00EF7C56" w:rsidRDefault="00000000">
            <w:pPr>
              <w:spacing w:before="40" w:after="40" w:line="252" w:lineRule="auto"/>
            </w:pPr>
            <w:r>
              <w:rPr>
                <w:sz w:val="20"/>
              </w:rPr>
              <w:t>Admin/IT shall maintain a complete inventory of property/equipment with unique codes and locations.</w:t>
            </w:r>
          </w:p>
        </w:tc>
      </w:tr>
      <w:tr w:rsidR="00EF7C56" w14:paraId="0C263C0B" w14:textId="77777777">
        <w:tc>
          <w:tcPr>
            <w:tcW w:w="3168" w:type="dxa"/>
            <w:shd w:val="clear" w:color="auto" w:fill="F3F6FA"/>
          </w:tcPr>
          <w:p w14:paraId="41383516" w14:textId="77777777" w:rsidR="00EF7C56" w:rsidRDefault="00000000">
            <w:pPr>
              <w:spacing w:before="40" w:after="40" w:line="252" w:lineRule="auto"/>
            </w:pPr>
            <w:r>
              <w:rPr>
                <w:sz w:val="20"/>
              </w:rPr>
              <w:t>2</w:t>
            </w:r>
          </w:p>
        </w:tc>
        <w:tc>
          <w:tcPr>
            <w:tcW w:w="3168" w:type="dxa"/>
            <w:shd w:val="clear" w:color="auto" w:fill="F3F6FA"/>
          </w:tcPr>
          <w:p w14:paraId="245955C0" w14:textId="77777777" w:rsidR="00EF7C56" w:rsidRDefault="00000000">
            <w:pPr>
              <w:spacing w:before="40" w:after="40" w:line="252" w:lineRule="auto"/>
            </w:pPr>
            <w:r>
              <w:rPr>
                <w:sz w:val="20"/>
              </w:rPr>
              <w:t>Ticketing</w:t>
            </w:r>
          </w:p>
        </w:tc>
        <w:tc>
          <w:tcPr>
            <w:tcW w:w="3168" w:type="dxa"/>
            <w:shd w:val="clear" w:color="auto" w:fill="F3F6FA"/>
          </w:tcPr>
          <w:p w14:paraId="123B688A" w14:textId="77777777" w:rsidR="00EF7C56" w:rsidRDefault="00000000">
            <w:pPr>
              <w:spacing w:before="40" w:after="40" w:line="252" w:lineRule="auto"/>
            </w:pPr>
            <w:r>
              <w:rPr>
                <w:sz w:val="20"/>
              </w:rPr>
              <w:t>Users shall raise, assign, track and close maintenance tickets for the categories listed below, with audit.</w:t>
            </w:r>
          </w:p>
        </w:tc>
      </w:tr>
      <w:tr w:rsidR="00EF7C56" w14:paraId="6648FFD4" w14:textId="77777777">
        <w:tc>
          <w:tcPr>
            <w:tcW w:w="3168" w:type="dxa"/>
          </w:tcPr>
          <w:p w14:paraId="31DA3788" w14:textId="77777777" w:rsidR="00EF7C56" w:rsidRDefault="00000000">
            <w:pPr>
              <w:spacing w:before="40" w:after="40" w:line="252" w:lineRule="auto"/>
            </w:pPr>
            <w:r>
              <w:rPr>
                <w:sz w:val="20"/>
              </w:rPr>
              <w:t>3</w:t>
            </w:r>
          </w:p>
        </w:tc>
        <w:tc>
          <w:tcPr>
            <w:tcW w:w="3168" w:type="dxa"/>
          </w:tcPr>
          <w:p w14:paraId="1B912577" w14:textId="77777777" w:rsidR="00EF7C56" w:rsidRDefault="00000000">
            <w:pPr>
              <w:spacing w:before="40" w:after="40" w:line="252" w:lineRule="auto"/>
            </w:pPr>
            <w:r>
              <w:rPr>
                <w:sz w:val="20"/>
              </w:rPr>
              <w:t>Related admin</w:t>
            </w:r>
          </w:p>
        </w:tc>
        <w:tc>
          <w:tcPr>
            <w:tcW w:w="3168" w:type="dxa"/>
          </w:tcPr>
          <w:p w14:paraId="2A56FD87" w14:textId="77777777" w:rsidR="00EF7C56" w:rsidRDefault="00000000">
            <w:pPr>
              <w:spacing w:before="40" w:after="40" w:line="252" w:lineRule="auto"/>
            </w:pPr>
            <w:r>
              <w:rPr>
                <w:sz w:val="20"/>
              </w:rPr>
              <w:t>This module operates alongside Module 01 credential administration and Module 14 asset/valuer masters.</w:t>
            </w:r>
          </w:p>
        </w:tc>
      </w:tr>
    </w:tbl>
    <w:p w14:paraId="198B556A" w14:textId="77777777" w:rsidR="00EF7C56" w:rsidRDefault="00EF7C56"/>
    <w:p w14:paraId="11587E7B" w14:textId="77777777" w:rsidR="00EF7C56" w:rsidRDefault="00000000">
      <w:pPr>
        <w:spacing w:before="40" w:after="120"/>
      </w:pPr>
      <w:r>
        <w:t>##### Entity fields — Inventory item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55FC2CC" w14:textId="77777777">
        <w:tc>
          <w:tcPr>
            <w:tcW w:w="4752" w:type="dxa"/>
            <w:shd w:val="clear" w:color="auto" w:fill="1B3A5F"/>
          </w:tcPr>
          <w:p w14:paraId="0AF8E64A" w14:textId="77777777" w:rsidR="00EF7C56" w:rsidRDefault="00000000">
            <w:pPr>
              <w:spacing w:before="40" w:after="40" w:line="252" w:lineRule="auto"/>
            </w:pPr>
            <w:r>
              <w:rPr>
                <w:b/>
                <w:color w:val="FFFFFF"/>
                <w:sz w:val="18"/>
              </w:rPr>
              <w:t>Field</w:t>
            </w:r>
          </w:p>
        </w:tc>
        <w:tc>
          <w:tcPr>
            <w:tcW w:w="4752" w:type="dxa"/>
            <w:shd w:val="clear" w:color="auto" w:fill="1B3A5F"/>
          </w:tcPr>
          <w:p w14:paraId="09A761CE" w14:textId="77777777" w:rsidR="00EF7C56" w:rsidRDefault="00000000">
            <w:pPr>
              <w:spacing w:before="40" w:after="40" w:line="252" w:lineRule="auto"/>
            </w:pPr>
            <w:r>
              <w:rPr>
                <w:b/>
                <w:color w:val="FFFFFF"/>
                <w:sz w:val="18"/>
              </w:rPr>
              <w:t>Notes</w:t>
            </w:r>
          </w:p>
        </w:tc>
      </w:tr>
      <w:tr w:rsidR="00EF7C56" w14:paraId="732D563E" w14:textId="77777777">
        <w:tc>
          <w:tcPr>
            <w:tcW w:w="4752" w:type="dxa"/>
          </w:tcPr>
          <w:p w14:paraId="75C0F754" w14:textId="77777777" w:rsidR="00EF7C56" w:rsidRDefault="00000000">
            <w:pPr>
              <w:spacing w:before="40" w:after="40" w:line="252" w:lineRule="auto"/>
            </w:pPr>
            <w:r>
              <w:rPr>
                <w:sz w:val="20"/>
              </w:rPr>
              <w:t>Unique inventory code</w:t>
            </w:r>
          </w:p>
        </w:tc>
        <w:tc>
          <w:tcPr>
            <w:tcW w:w="4752" w:type="dxa"/>
          </w:tcPr>
          <w:p w14:paraId="06DD4F06" w14:textId="77777777" w:rsidR="00EF7C56" w:rsidRDefault="00000000">
            <w:pPr>
              <w:spacing w:before="40" w:after="40" w:line="252" w:lineRule="auto"/>
            </w:pPr>
            <w:r>
              <w:rPr>
                <w:sz w:val="20"/>
              </w:rPr>
              <w:t>Stable identifier</w:t>
            </w:r>
          </w:p>
        </w:tc>
      </w:tr>
      <w:tr w:rsidR="00EF7C56" w14:paraId="2E9314D6" w14:textId="77777777">
        <w:tc>
          <w:tcPr>
            <w:tcW w:w="4752" w:type="dxa"/>
            <w:shd w:val="clear" w:color="auto" w:fill="F3F6FA"/>
          </w:tcPr>
          <w:p w14:paraId="2D528A27" w14:textId="77777777" w:rsidR="00EF7C56" w:rsidRDefault="00000000">
            <w:pPr>
              <w:spacing w:before="40" w:after="40" w:line="252" w:lineRule="auto"/>
            </w:pPr>
            <w:r>
              <w:rPr>
                <w:sz w:val="20"/>
              </w:rPr>
              <w:t>Item description</w:t>
            </w:r>
          </w:p>
        </w:tc>
        <w:tc>
          <w:tcPr>
            <w:tcW w:w="4752" w:type="dxa"/>
            <w:shd w:val="clear" w:color="auto" w:fill="F3F6FA"/>
          </w:tcPr>
          <w:p w14:paraId="528AB6C9" w14:textId="77777777" w:rsidR="00EF7C56" w:rsidRDefault="00000000">
            <w:pPr>
              <w:spacing w:before="40" w:after="40" w:line="252" w:lineRule="auto"/>
            </w:pPr>
            <w:r>
              <w:rPr>
                <w:sz w:val="20"/>
              </w:rPr>
              <w:t>What the item is</w:t>
            </w:r>
          </w:p>
        </w:tc>
      </w:tr>
      <w:tr w:rsidR="00EF7C56" w14:paraId="7730186B" w14:textId="77777777">
        <w:tc>
          <w:tcPr>
            <w:tcW w:w="4752" w:type="dxa"/>
          </w:tcPr>
          <w:p w14:paraId="5B932B16" w14:textId="77777777" w:rsidR="00EF7C56" w:rsidRDefault="00000000">
            <w:pPr>
              <w:spacing w:before="40" w:after="40" w:line="252" w:lineRule="auto"/>
            </w:pPr>
            <w:r>
              <w:rPr>
                <w:sz w:val="20"/>
              </w:rPr>
              <w:t>Category</w:t>
            </w:r>
          </w:p>
        </w:tc>
        <w:tc>
          <w:tcPr>
            <w:tcW w:w="4752" w:type="dxa"/>
          </w:tcPr>
          <w:p w14:paraId="37E8C090" w14:textId="77777777" w:rsidR="00EF7C56" w:rsidRDefault="00000000">
            <w:pPr>
              <w:spacing w:before="40" w:after="40" w:line="252" w:lineRule="auto"/>
            </w:pPr>
            <w:r>
              <w:rPr>
                <w:sz w:val="20"/>
              </w:rPr>
              <w:t>IT hardware / IT software / Web app / Machinery / Equipment / Other</w:t>
            </w:r>
          </w:p>
        </w:tc>
      </w:tr>
      <w:tr w:rsidR="00EF7C56" w14:paraId="6FDEBF8F" w14:textId="77777777">
        <w:tc>
          <w:tcPr>
            <w:tcW w:w="4752" w:type="dxa"/>
            <w:shd w:val="clear" w:color="auto" w:fill="F3F6FA"/>
          </w:tcPr>
          <w:p w14:paraId="0B25C559" w14:textId="77777777" w:rsidR="00EF7C56" w:rsidRDefault="00000000">
            <w:pPr>
              <w:spacing w:before="40" w:after="40" w:line="252" w:lineRule="auto"/>
            </w:pPr>
            <w:r>
              <w:rPr>
                <w:sz w:val="20"/>
              </w:rPr>
              <w:t>Location</w:t>
            </w:r>
          </w:p>
        </w:tc>
        <w:tc>
          <w:tcPr>
            <w:tcW w:w="4752" w:type="dxa"/>
            <w:shd w:val="clear" w:color="auto" w:fill="F3F6FA"/>
          </w:tcPr>
          <w:p w14:paraId="4310A034" w14:textId="77777777" w:rsidR="00EF7C56" w:rsidRDefault="00000000">
            <w:pPr>
              <w:spacing w:before="40" w:after="40" w:line="252" w:lineRule="auto"/>
            </w:pPr>
            <w:r>
              <w:rPr>
                <w:sz w:val="20"/>
              </w:rPr>
              <w:t>Physical or logical location</w:t>
            </w:r>
          </w:p>
        </w:tc>
      </w:tr>
      <w:tr w:rsidR="00EF7C56" w14:paraId="15CB6D23" w14:textId="77777777">
        <w:tc>
          <w:tcPr>
            <w:tcW w:w="4752" w:type="dxa"/>
          </w:tcPr>
          <w:p w14:paraId="4F67B487" w14:textId="77777777" w:rsidR="00EF7C56" w:rsidRDefault="00000000">
            <w:pPr>
              <w:spacing w:before="40" w:after="40" w:line="252" w:lineRule="auto"/>
            </w:pPr>
            <w:r>
              <w:rPr>
                <w:sz w:val="20"/>
              </w:rPr>
              <w:t>Status</w:t>
            </w:r>
          </w:p>
        </w:tc>
        <w:tc>
          <w:tcPr>
            <w:tcW w:w="4752" w:type="dxa"/>
          </w:tcPr>
          <w:p w14:paraId="58858851" w14:textId="77777777" w:rsidR="00EF7C56" w:rsidRDefault="00000000">
            <w:pPr>
              <w:spacing w:before="40" w:after="40" w:line="252" w:lineRule="auto"/>
            </w:pPr>
            <w:r>
              <w:rPr>
                <w:sz w:val="20"/>
              </w:rPr>
              <w:t>In use / Under maintenance / Retired as applicable</w:t>
            </w:r>
          </w:p>
        </w:tc>
      </w:tr>
      <w:tr w:rsidR="00EF7C56" w14:paraId="2B9C3B38" w14:textId="77777777">
        <w:tc>
          <w:tcPr>
            <w:tcW w:w="4752" w:type="dxa"/>
            <w:shd w:val="clear" w:color="auto" w:fill="F3F6FA"/>
          </w:tcPr>
          <w:p w14:paraId="382685CC" w14:textId="77777777" w:rsidR="00EF7C56" w:rsidRDefault="00000000">
            <w:pPr>
              <w:spacing w:before="40" w:after="40" w:line="252" w:lineRule="auto"/>
            </w:pPr>
            <w:r>
              <w:rPr>
                <w:sz w:val="20"/>
              </w:rPr>
              <w:t>Custodian</w:t>
            </w:r>
          </w:p>
        </w:tc>
        <w:tc>
          <w:tcPr>
            <w:tcW w:w="4752" w:type="dxa"/>
            <w:shd w:val="clear" w:color="auto" w:fill="F3F6FA"/>
          </w:tcPr>
          <w:p w14:paraId="38E7B1C9" w14:textId="77777777" w:rsidR="00EF7C56" w:rsidRDefault="00000000">
            <w:pPr>
              <w:spacing w:before="40" w:after="40" w:line="252" w:lineRule="auto"/>
            </w:pPr>
            <w:r>
              <w:rPr>
                <w:sz w:val="20"/>
              </w:rPr>
              <w:t>Responsible user/post if applicable</w:t>
            </w:r>
          </w:p>
        </w:tc>
      </w:tr>
    </w:tbl>
    <w:p w14:paraId="2398ACF6" w14:textId="77777777" w:rsidR="00EF7C56" w:rsidRDefault="00EF7C56"/>
    <w:p w14:paraId="33301623" w14:textId="77777777" w:rsidR="00EF7C56" w:rsidRDefault="00000000">
      <w:pPr>
        <w:spacing w:before="40" w:after="120"/>
      </w:pPr>
      <w:r>
        <w:t>##### Entity fields — Maintenance ticket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F2514F7" w14:textId="77777777">
        <w:tc>
          <w:tcPr>
            <w:tcW w:w="4752" w:type="dxa"/>
            <w:shd w:val="clear" w:color="auto" w:fill="1B3A5F"/>
          </w:tcPr>
          <w:p w14:paraId="56CDFC1A" w14:textId="77777777" w:rsidR="00EF7C56" w:rsidRDefault="00000000">
            <w:pPr>
              <w:spacing w:before="40" w:after="40" w:line="252" w:lineRule="auto"/>
            </w:pPr>
            <w:r>
              <w:rPr>
                <w:b/>
                <w:color w:val="FFFFFF"/>
                <w:sz w:val="18"/>
              </w:rPr>
              <w:t>Field</w:t>
            </w:r>
          </w:p>
        </w:tc>
        <w:tc>
          <w:tcPr>
            <w:tcW w:w="4752" w:type="dxa"/>
            <w:shd w:val="clear" w:color="auto" w:fill="1B3A5F"/>
          </w:tcPr>
          <w:p w14:paraId="374D64E9" w14:textId="77777777" w:rsidR="00EF7C56" w:rsidRDefault="00000000">
            <w:pPr>
              <w:spacing w:before="40" w:after="40" w:line="252" w:lineRule="auto"/>
            </w:pPr>
            <w:r>
              <w:rPr>
                <w:b/>
                <w:color w:val="FFFFFF"/>
                <w:sz w:val="18"/>
              </w:rPr>
              <w:t>Notes</w:t>
            </w:r>
          </w:p>
        </w:tc>
      </w:tr>
      <w:tr w:rsidR="00EF7C56" w14:paraId="2038DC7F" w14:textId="77777777">
        <w:tc>
          <w:tcPr>
            <w:tcW w:w="4752" w:type="dxa"/>
          </w:tcPr>
          <w:p w14:paraId="3CA204CC" w14:textId="77777777" w:rsidR="00EF7C56" w:rsidRDefault="00000000">
            <w:pPr>
              <w:spacing w:before="40" w:after="40" w:line="252" w:lineRule="auto"/>
            </w:pPr>
            <w:r>
              <w:rPr>
                <w:sz w:val="20"/>
              </w:rPr>
              <w:t>Ticket ID</w:t>
            </w:r>
          </w:p>
        </w:tc>
        <w:tc>
          <w:tcPr>
            <w:tcW w:w="4752" w:type="dxa"/>
          </w:tcPr>
          <w:p w14:paraId="2E9EE160" w14:textId="77777777" w:rsidR="00EF7C56" w:rsidRDefault="00000000">
            <w:pPr>
              <w:spacing w:before="40" w:after="40" w:line="252" w:lineRule="auto"/>
            </w:pPr>
            <w:r>
              <w:rPr>
                <w:sz w:val="20"/>
              </w:rPr>
              <w:t>System identifier</w:t>
            </w:r>
          </w:p>
        </w:tc>
      </w:tr>
      <w:tr w:rsidR="00EF7C56" w14:paraId="59F3E518" w14:textId="77777777">
        <w:tc>
          <w:tcPr>
            <w:tcW w:w="4752" w:type="dxa"/>
            <w:shd w:val="clear" w:color="auto" w:fill="F3F6FA"/>
          </w:tcPr>
          <w:p w14:paraId="406FA597" w14:textId="77777777" w:rsidR="00EF7C56" w:rsidRDefault="00000000">
            <w:pPr>
              <w:spacing w:before="40" w:after="40" w:line="252" w:lineRule="auto"/>
            </w:pPr>
            <w:r>
              <w:rPr>
                <w:sz w:val="20"/>
              </w:rPr>
              <w:t>Ticket type</w:t>
            </w:r>
          </w:p>
        </w:tc>
        <w:tc>
          <w:tcPr>
            <w:tcW w:w="4752" w:type="dxa"/>
            <w:shd w:val="clear" w:color="auto" w:fill="F3F6FA"/>
          </w:tcPr>
          <w:p w14:paraId="16306734" w14:textId="77777777" w:rsidR="00EF7C56" w:rsidRDefault="00000000">
            <w:pPr>
              <w:spacing w:before="40" w:after="40" w:line="252" w:lineRule="auto"/>
            </w:pPr>
            <w:r>
              <w:rPr>
                <w:sz w:val="20"/>
              </w:rPr>
              <w:t>IT hardware / IT software / Application web apps / Other machinery and equipment</w:t>
            </w:r>
          </w:p>
        </w:tc>
      </w:tr>
      <w:tr w:rsidR="00EF7C56" w14:paraId="2ABE5EE1" w14:textId="77777777">
        <w:tc>
          <w:tcPr>
            <w:tcW w:w="4752" w:type="dxa"/>
          </w:tcPr>
          <w:p w14:paraId="7CA8B430" w14:textId="77777777" w:rsidR="00EF7C56" w:rsidRDefault="00000000">
            <w:pPr>
              <w:spacing w:before="40" w:after="40" w:line="252" w:lineRule="auto"/>
            </w:pPr>
            <w:r>
              <w:rPr>
                <w:sz w:val="20"/>
              </w:rPr>
              <w:t>Linked inventory item</w:t>
            </w:r>
          </w:p>
        </w:tc>
        <w:tc>
          <w:tcPr>
            <w:tcW w:w="4752" w:type="dxa"/>
          </w:tcPr>
          <w:p w14:paraId="6F1599E8" w14:textId="77777777" w:rsidR="00EF7C56" w:rsidRDefault="00000000">
            <w:pPr>
              <w:spacing w:before="40" w:after="40" w:line="252" w:lineRule="auto"/>
            </w:pPr>
            <w:r>
              <w:rPr>
                <w:sz w:val="20"/>
              </w:rPr>
              <w:t>Where applicable</w:t>
            </w:r>
          </w:p>
        </w:tc>
      </w:tr>
      <w:tr w:rsidR="00EF7C56" w14:paraId="4EBED383" w14:textId="77777777">
        <w:tc>
          <w:tcPr>
            <w:tcW w:w="4752" w:type="dxa"/>
            <w:shd w:val="clear" w:color="auto" w:fill="F3F6FA"/>
          </w:tcPr>
          <w:p w14:paraId="644AB27B" w14:textId="77777777" w:rsidR="00EF7C56" w:rsidRDefault="00000000">
            <w:pPr>
              <w:spacing w:before="40" w:after="40" w:line="252" w:lineRule="auto"/>
            </w:pPr>
            <w:r>
              <w:rPr>
                <w:sz w:val="20"/>
              </w:rPr>
              <w:t>Raised by / date</w:t>
            </w:r>
          </w:p>
        </w:tc>
        <w:tc>
          <w:tcPr>
            <w:tcW w:w="4752" w:type="dxa"/>
            <w:shd w:val="clear" w:color="auto" w:fill="F3F6FA"/>
          </w:tcPr>
          <w:p w14:paraId="20AE033C" w14:textId="77777777" w:rsidR="00EF7C56" w:rsidRDefault="00000000">
            <w:pPr>
              <w:spacing w:before="40" w:after="40" w:line="252" w:lineRule="auto"/>
            </w:pPr>
            <w:r>
              <w:rPr>
                <w:sz w:val="20"/>
              </w:rPr>
              <w:t>Requester audit</w:t>
            </w:r>
          </w:p>
        </w:tc>
      </w:tr>
      <w:tr w:rsidR="00EF7C56" w14:paraId="34C6D362" w14:textId="77777777">
        <w:tc>
          <w:tcPr>
            <w:tcW w:w="4752" w:type="dxa"/>
          </w:tcPr>
          <w:p w14:paraId="09C523B5" w14:textId="77777777" w:rsidR="00EF7C56" w:rsidRDefault="00000000">
            <w:pPr>
              <w:spacing w:before="40" w:after="40" w:line="252" w:lineRule="auto"/>
            </w:pPr>
            <w:r>
              <w:rPr>
                <w:sz w:val="20"/>
              </w:rPr>
              <w:lastRenderedPageBreak/>
              <w:t>Assignee</w:t>
            </w:r>
          </w:p>
        </w:tc>
        <w:tc>
          <w:tcPr>
            <w:tcW w:w="4752" w:type="dxa"/>
          </w:tcPr>
          <w:p w14:paraId="6AF7856F" w14:textId="77777777" w:rsidR="00EF7C56" w:rsidRDefault="00000000">
            <w:pPr>
              <w:spacing w:before="40" w:after="40" w:line="252" w:lineRule="auto"/>
            </w:pPr>
            <w:r>
              <w:rPr>
                <w:sz w:val="20"/>
              </w:rPr>
              <w:t>Assigned resolver</w:t>
            </w:r>
          </w:p>
        </w:tc>
      </w:tr>
      <w:tr w:rsidR="00EF7C56" w14:paraId="51B40E40" w14:textId="77777777">
        <w:tc>
          <w:tcPr>
            <w:tcW w:w="4752" w:type="dxa"/>
            <w:shd w:val="clear" w:color="auto" w:fill="F3F6FA"/>
          </w:tcPr>
          <w:p w14:paraId="4AA82B32" w14:textId="77777777" w:rsidR="00EF7C56" w:rsidRDefault="00000000">
            <w:pPr>
              <w:spacing w:before="40" w:after="40" w:line="252" w:lineRule="auto"/>
            </w:pPr>
            <w:r>
              <w:rPr>
                <w:sz w:val="20"/>
              </w:rPr>
              <w:t>Status</w:t>
            </w:r>
          </w:p>
        </w:tc>
        <w:tc>
          <w:tcPr>
            <w:tcW w:w="4752" w:type="dxa"/>
            <w:shd w:val="clear" w:color="auto" w:fill="F3F6FA"/>
          </w:tcPr>
          <w:p w14:paraId="308DF9C7" w14:textId="77777777" w:rsidR="00EF7C56" w:rsidRDefault="00000000">
            <w:pPr>
              <w:spacing w:before="40" w:after="40" w:line="252" w:lineRule="auto"/>
            </w:pPr>
            <w:r>
              <w:rPr>
                <w:sz w:val="20"/>
              </w:rPr>
              <w:t>Raised / Assigned / In progress / Closed</w:t>
            </w:r>
          </w:p>
        </w:tc>
      </w:tr>
      <w:tr w:rsidR="00EF7C56" w14:paraId="507B7E2B" w14:textId="77777777">
        <w:tc>
          <w:tcPr>
            <w:tcW w:w="4752" w:type="dxa"/>
          </w:tcPr>
          <w:p w14:paraId="0393879E" w14:textId="77777777" w:rsidR="00EF7C56" w:rsidRDefault="00000000">
            <w:pPr>
              <w:spacing w:before="40" w:after="40" w:line="252" w:lineRule="auto"/>
            </w:pPr>
            <w:r>
              <w:rPr>
                <w:sz w:val="20"/>
              </w:rPr>
              <w:t>Resolution notes</w:t>
            </w:r>
          </w:p>
        </w:tc>
        <w:tc>
          <w:tcPr>
            <w:tcW w:w="4752" w:type="dxa"/>
          </w:tcPr>
          <w:p w14:paraId="4DC66E1F" w14:textId="77777777" w:rsidR="00EF7C56" w:rsidRDefault="00000000">
            <w:pPr>
              <w:spacing w:before="40" w:after="40" w:line="252" w:lineRule="auto"/>
            </w:pPr>
            <w:r>
              <w:rPr>
                <w:sz w:val="20"/>
              </w:rPr>
              <w:t>Closure particulars</w:t>
            </w:r>
          </w:p>
        </w:tc>
      </w:tr>
    </w:tbl>
    <w:p w14:paraId="2CA40878" w14:textId="77777777" w:rsidR="00EF7C56" w:rsidRDefault="00EF7C56"/>
    <w:p w14:paraId="2BE5BD0F"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3A815C0" w14:textId="77777777">
        <w:tc>
          <w:tcPr>
            <w:tcW w:w="4752" w:type="dxa"/>
            <w:shd w:val="clear" w:color="auto" w:fill="1B3A5F"/>
          </w:tcPr>
          <w:p w14:paraId="2792BDA5" w14:textId="77777777" w:rsidR="00EF7C56" w:rsidRDefault="00000000">
            <w:pPr>
              <w:spacing w:before="40" w:after="40" w:line="252" w:lineRule="auto"/>
            </w:pPr>
            <w:r>
              <w:rPr>
                <w:b/>
                <w:color w:val="FFFFFF"/>
                <w:sz w:val="18"/>
              </w:rPr>
              <w:t>#</w:t>
            </w:r>
          </w:p>
        </w:tc>
        <w:tc>
          <w:tcPr>
            <w:tcW w:w="4752" w:type="dxa"/>
            <w:shd w:val="clear" w:color="auto" w:fill="1B3A5F"/>
          </w:tcPr>
          <w:p w14:paraId="43822A93" w14:textId="77777777" w:rsidR="00EF7C56" w:rsidRDefault="00000000">
            <w:pPr>
              <w:spacing w:before="40" w:after="40" w:line="252" w:lineRule="auto"/>
            </w:pPr>
            <w:r>
              <w:rPr>
                <w:b/>
                <w:color w:val="FFFFFF"/>
                <w:sz w:val="18"/>
              </w:rPr>
              <w:t>Criterion</w:t>
            </w:r>
          </w:p>
        </w:tc>
      </w:tr>
      <w:tr w:rsidR="00EF7C56" w14:paraId="166FF751" w14:textId="77777777">
        <w:tc>
          <w:tcPr>
            <w:tcW w:w="4752" w:type="dxa"/>
          </w:tcPr>
          <w:p w14:paraId="12576A7A" w14:textId="77777777" w:rsidR="00EF7C56" w:rsidRDefault="00000000">
            <w:pPr>
              <w:spacing w:before="40" w:after="40" w:line="252" w:lineRule="auto"/>
            </w:pPr>
            <w:r>
              <w:rPr>
                <w:sz w:val="20"/>
              </w:rPr>
              <w:t>1</w:t>
            </w:r>
          </w:p>
        </w:tc>
        <w:tc>
          <w:tcPr>
            <w:tcW w:w="4752" w:type="dxa"/>
          </w:tcPr>
          <w:p w14:paraId="3E9C8A3C" w14:textId="77777777" w:rsidR="00EF7C56" w:rsidRDefault="00000000">
            <w:pPr>
              <w:spacing w:before="40" w:after="40" w:line="252" w:lineRule="auto"/>
            </w:pPr>
            <w:r>
              <w:rPr>
                <w:sz w:val="20"/>
              </w:rPr>
              <w:t>Every inventory item has a unique code and location.</w:t>
            </w:r>
          </w:p>
        </w:tc>
      </w:tr>
      <w:tr w:rsidR="00EF7C56" w14:paraId="407FBD80" w14:textId="77777777">
        <w:tc>
          <w:tcPr>
            <w:tcW w:w="4752" w:type="dxa"/>
            <w:shd w:val="clear" w:color="auto" w:fill="F3F6FA"/>
          </w:tcPr>
          <w:p w14:paraId="606F97E5" w14:textId="77777777" w:rsidR="00EF7C56" w:rsidRDefault="00000000">
            <w:pPr>
              <w:spacing w:before="40" w:after="40" w:line="252" w:lineRule="auto"/>
            </w:pPr>
            <w:r>
              <w:rPr>
                <w:sz w:val="20"/>
              </w:rPr>
              <w:t>2</w:t>
            </w:r>
          </w:p>
        </w:tc>
        <w:tc>
          <w:tcPr>
            <w:tcW w:w="4752" w:type="dxa"/>
            <w:shd w:val="clear" w:color="auto" w:fill="F3F6FA"/>
          </w:tcPr>
          <w:p w14:paraId="3423123F" w14:textId="77777777" w:rsidR="00EF7C56" w:rsidRDefault="00000000">
            <w:pPr>
              <w:spacing w:before="40" w:after="40" w:line="252" w:lineRule="auto"/>
            </w:pPr>
            <w:r>
              <w:rPr>
                <w:sz w:val="20"/>
              </w:rPr>
              <w:t>Tickets can be raised, assigned, tracked and closed for all listed categories with audit.</w:t>
            </w:r>
          </w:p>
        </w:tc>
      </w:tr>
    </w:tbl>
    <w:p w14:paraId="7F959D54" w14:textId="77777777" w:rsidR="00EF7C56" w:rsidRDefault="00EF7C56"/>
    <w:p w14:paraId="29C1AACF"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09F38EBC" w14:textId="77777777">
        <w:tc>
          <w:tcPr>
            <w:tcW w:w="3168" w:type="dxa"/>
            <w:shd w:val="clear" w:color="auto" w:fill="1B3A5F"/>
          </w:tcPr>
          <w:p w14:paraId="05C29474" w14:textId="77777777" w:rsidR="00EF7C56" w:rsidRDefault="00000000">
            <w:pPr>
              <w:spacing w:before="40" w:after="40" w:line="252" w:lineRule="auto"/>
            </w:pPr>
            <w:r>
              <w:rPr>
                <w:b/>
                <w:color w:val="FFFFFF"/>
                <w:sz w:val="18"/>
              </w:rPr>
              <w:t>Feature ID</w:t>
            </w:r>
          </w:p>
        </w:tc>
        <w:tc>
          <w:tcPr>
            <w:tcW w:w="3168" w:type="dxa"/>
            <w:shd w:val="clear" w:color="auto" w:fill="1B3A5F"/>
          </w:tcPr>
          <w:p w14:paraId="14C5E409" w14:textId="77777777" w:rsidR="00EF7C56" w:rsidRDefault="00000000">
            <w:pPr>
              <w:spacing w:before="40" w:after="40" w:line="252" w:lineRule="auto"/>
            </w:pPr>
            <w:r>
              <w:rPr>
                <w:b/>
                <w:color w:val="FFFFFF"/>
                <w:sz w:val="18"/>
              </w:rPr>
              <w:t>Capability</w:t>
            </w:r>
          </w:p>
        </w:tc>
        <w:tc>
          <w:tcPr>
            <w:tcW w:w="3168" w:type="dxa"/>
            <w:shd w:val="clear" w:color="auto" w:fill="1B3A5F"/>
          </w:tcPr>
          <w:p w14:paraId="06C9E219" w14:textId="77777777" w:rsidR="00EF7C56" w:rsidRDefault="00000000">
            <w:pPr>
              <w:spacing w:before="40" w:after="40" w:line="252" w:lineRule="auto"/>
            </w:pPr>
            <w:r>
              <w:rPr>
                <w:b/>
                <w:color w:val="FFFFFF"/>
                <w:sz w:val="18"/>
              </w:rPr>
              <w:t>Description</w:t>
            </w:r>
          </w:p>
        </w:tc>
      </w:tr>
      <w:tr w:rsidR="00EF7C56" w14:paraId="3F4FFE25" w14:textId="77777777">
        <w:tc>
          <w:tcPr>
            <w:tcW w:w="3168" w:type="dxa"/>
          </w:tcPr>
          <w:p w14:paraId="5FB777DE" w14:textId="77777777" w:rsidR="00EF7C56" w:rsidRDefault="00000000">
            <w:pPr>
              <w:spacing w:before="40" w:after="40" w:line="252" w:lineRule="auto"/>
            </w:pPr>
            <w:r>
              <w:rPr>
                <w:sz w:val="20"/>
              </w:rPr>
              <w:t>F16-001</w:t>
            </w:r>
          </w:p>
        </w:tc>
        <w:tc>
          <w:tcPr>
            <w:tcW w:w="3168" w:type="dxa"/>
          </w:tcPr>
          <w:p w14:paraId="1C7E7AFC" w14:textId="77777777" w:rsidR="00EF7C56" w:rsidRDefault="00000000">
            <w:pPr>
              <w:spacing w:before="40" w:after="40" w:line="252" w:lineRule="auto"/>
            </w:pPr>
            <w:r>
              <w:rPr>
                <w:sz w:val="20"/>
              </w:rPr>
              <w:t>Unique coded inventory register</w:t>
            </w:r>
          </w:p>
        </w:tc>
        <w:tc>
          <w:tcPr>
            <w:tcW w:w="3168" w:type="dxa"/>
          </w:tcPr>
          <w:p w14:paraId="3B40C846" w14:textId="77777777" w:rsidR="00EF7C56" w:rsidRDefault="00000000">
            <w:pPr>
              <w:spacing w:before="40" w:after="40" w:line="252" w:lineRule="auto"/>
            </w:pPr>
            <w:r>
              <w:rPr>
                <w:sz w:val="20"/>
              </w:rPr>
              <w:t>Maintain uniquely coded inventory items with locations.</w:t>
            </w:r>
          </w:p>
        </w:tc>
      </w:tr>
      <w:tr w:rsidR="00EF7C56" w14:paraId="200BDA92" w14:textId="77777777">
        <w:tc>
          <w:tcPr>
            <w:tcW w:w="3168" w:type="dxa"/>
            <w:shd w:val="clear" w:color="auto" w:fill="F3F6FA"/>
          </w:tcPr>
          <w:p w14:paraId="7AD5ADAD" w14:textId="77777777" w:rsidR="00EF7C56" w:rsidRDefault="00000000">
            <w:pPr>
              <w:spacing w:before="40" w:after="40" w:line="252" w:lineRule="auto"/>
            </w:pPr>
            <w:r>
              <w:rPr>
                <w:sz w:val="20"/>
              </w:rPr>
              <w:t>F16-002</w:t>
            </w:r>
          </w:p>
        </w:tc>
        <w:tc>
          <w:tcPr>
            <w:tcW w:w="3168" w:type="dxa"/>
            <w:shd w:val="clear" w:color="auto" w:fill="F3F6FA"/>
          </w:tcPr>
          <w:p w14:paraId="7274B6B0" w14:textId="77777777" w:rsidR="00EF7C56" w:rsidRDefault="00000000">
            <w:pPr>
              <w:spacing w:before="40" w:after="40" w:line="252" w:lineRule="auto"/>
            </w:pPr>
            <w:r>
              <w:rPr>
                <w:sz w:val="20"/>
              </w:rPr>
              <w:t>Maintenance ticket management</w:t>
            </w:r>
          </w:p>
        </w:tc>
        <w:tc>
          <w:tcPr>
            <w:tcW w:w="3168" w:type="dxa"/>
            <w:shd w:val="clear" w:color="auto" w:fill="F3F6FA"/>
          </w:tcPr>
          <w:p w14:paraId="02916CE9" w14:textId="77777777" w:rsidR="00EF7C56" w:rsidRDefault="00000000">
            <w:pPr>
              <w:spacing w:before="40" w:after="40" w:line="252" w:lineRule="auto"/>
            </w:pPr>
            <w:r>
              <w:rPr>
                <w:sz w:val="20"/>
              </w:rPr>
              <w:t>Raise, assign, track and close tickets for IT HW/SW, web apps and other machinery/equipment.</w:t>
            </w:r>
          </w:p>
        </w:tc>
      </w:tr>
    </w:tbl>
    <w:p w14:paraId="01CCE82A" w14:textId="77777777" w:rsidR="00EF7C56" w:rsidRDefault="00EF7C56"/>
    <w:p w14:paraId="0B9A0FBA" w14:textId="77777777" w:rsidR="00EF7C56" w:rsidRDefault="00000000">
      <w:pPr>
        <w:pStyle w:val="Heading2"/>
        <w:spacing w:before="240" w:after="120"/>
      </w:pPr>
      <w:r>
        <w:t>17. Mobile Applications (Legal Cell &amp; Valuation)</w:t>
      </w:r>
    </w:p>
    <w:p w14:paraId="3059FAA9" w14:textId="77777777" w:rsidR="00EF7C56" w:rsidRDefault="00000000">
      <w:pPr>
        <w:spacing w:before="40" w:after="120"/>
      </w:pPr>
      <w:r>
        <w:rPr>
          <w:b/>
        </w:rPr>
        <w:t>Purpose:</w:t>
      </w:r>
      <w:r>
        <w:t xml:space="preserve"> Deliver secure Android applications for Advocates/Legal Cell and for valuation field work, with clear distribution/licensing and the same RBAC model as the web application.</w:t>
      </w:r>
    </w:p>
    <w:p w14:paraId="06F1DFB1"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A423268" w14:textId="77777777">
        <w:tc>
          <w:tcPr>
            <w:tcW w:w="4752" w:type="dxa"/>
            <w:shd w:val="clear" w:color="auto" w:fill="1B3A5F"/>
          </w:tcPr>
          <w:p w14:paraId="081F48EB" w14:textId="77777777" w:rsidR="00EF7C56" w:rsidRDefault="00000000">
            <w:pPr>
              <w:spacing w:before="40" w:after="40" w:line="252" w:lineRule="auto"/>
            </w:pPr>
            <w:r>
              <w:rPr>
                <w:b/>
                <w:color w:val="FFFFFF"/>
                <w:sz w:val="18"/>
              </w:rPr>
              <w:t>Source document</w:t>
            </w:r>
          </w:p>
        </w:tc>
        <w:tc>
          <w:tcPr>
            <w:tcW w:w="4752" w:type="dxa"/>
            <w:shd w:val="clear" w:color="auto" w:fill="1B3A5F"/>
          </w:tcPr>
          <w:p w14:paraId="333D1B04" w14:textId="77777777" w:rsidR="00EF7C56" w:rsidRDefault="00000000">
            <w:pPr>
              <w:spacing w:before="40" w:after="40" w:line="252" w:lineRule="auto"/>
            </w:pPr>
            <w:r>
              <w:rPr>
                <w:b/>
                <w:color w:val="FFFFFF"/>
                <w:sz w:val="18"/>
              </w:rPr>
              <w:t>Coverage</w:t>
            </w:r>
          </w:p>
        </w:tc>
      </w:tr>
      <w:tr w:rsidR="00EF7C56" w14:paraId="79E1B413" w14:textId="77777777">
        <w:tc>
          <w:tcPr>
            <w:tcW w:w="4752" w:type="dxa"/>
          </w:tcPr>
          <w:p w14:paraId="6894A455" w14:textId="77777777" w:rsidR="00EF7C56" w:rsidRDefault="00000000">
            <w:pPr>
              <w:spacing w:before="40" w:after="40" w:line="252" w:lineRule="auto"/>
            </w:pPr>
            <w:r>
              <w:rPr>
                <w:sz w:val="20"/>
              </w:rPr>
              <w:t>Legal Management Annexure-I</w:t>
            </w:r>
          </w:p>
        </w:tc>
        <w:tc>
          <w:tcPr>
            <w:tcW w:w="4752" w:type="dxa"/>
          </w:tcPr>
          <w:p w14:paraId="297147F1" w14:textId="77777777" w:rsidR="00EF7C56" w:rsidRDefault="00000000">
            <w:pPr>
              <w:spacing w:before="40" w:after="40" w:line="252" w:lineRule="auto"/>
            </w:pPr>
            <w:r>
              <w:rPr>
                <w:sz w:val="20"/>
              </w:rPr>
              <w:t>§9 Mobile Application for Advocates &amp; Legal Cell</w:t>
            </w:r>
          </w:p>
        </w:tc>
      </w:tr>
      <w:tr w:rsidR="00EF7C56" w14:paraId="09F330B3" w14:textId="77777777">
        <w:tc>
          <w:tcPr>
            <w:tcW w:w="4752" w:type="dxa"/>
            <w:shd w:val="clear" w:color="auto" w:fill="F3F6FA"/>
          </w:tcPr>
          <w:p w14:paraId="62C640B3" w14:textId="77777777" w:rsidR="00EF7C56" w:rsidRDefault="00000000">
            <w:pPr>
              <w:spacing w:before="40" w:after="40" w:line="252" w:lineRule="auto"/>
            </w:pPr>
            <w:r>
              <w:rPr>
                <w:sz w:val="20"/>
              </w:rPr>
              <w:t>Proceedings dated 10-08-2026</w:t>
            </w:r>
          </w:p>
        </w:tc>
        <w:tc>
          <w:tcPr>
            <w:tcW w:w="4752" w:type="dxa"/>
            <w:shd w:val="clear" w:color="auto" w:fill="F3F6FA"/>
          </w:tcPr>
          <w:p w14:paraId="6AAD0058" w14:textId="77777777" w:rsidR="00EF7C56" w:rsidRDefault="00000000">
            <w:pPr>
              <w:spacing w:before="40" w:after="40" w:line="252" w:lineRule="auto"/>
            </w:pPr>
            <w:r>
              <w:rPr>
                <w:sz w:val="20"/>
              </w:rPr>
              <w:t>Items 1, 6–7, 10–11, 19</w:t>
            </w:r>
          </w:p>
        </w:tc>
      </w:tr>
    </w:tbl>
    <w:p w14:paraId="519FF8C0" w14:textId="77777777" w:rsidR="00EF7C56" w:rsidRDefault="00EF7C56"/>
    <w:p w14:paraId="0116C0A9" w14:textId="77777777" w:rsidR="00EF7C56" w:rsidRDefault="00000000">
      <w:pPr>
        <w:pStyle w:val="Heading3"/>
        <w:spacing w:after="80"/>
      </w:pPr>
      <w:r>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1DB89D7" w14:textId="77777777">
        <w:tc>
          <w:tcPr>
            <w:tcW w:w="3168" w:type="dxa"/>
            <w:shd w:val="clear" w:color="auto" w:fill="1B3A5F"/>
          </w:tcPr>
          <w:p w14:paraId="60E9BDE1" w14:textId="77777777" w:rsidR="00EF7C56" w:rsidRDefault="00000000">
            <w:pPr>
              <w:spacing w:before="40" w:after="40" w:line="252" w:lineRule="auto"/>
            </w:pPr>
            <w:r>
              <w:rPr>
                <w:b/>
                <w:color w:val="FFFFFF"/>
                <w:sz w:val="18"/>
              </w:rPr>
              <w:t>#</w:t>
            </w:r>
          </w:p>
        </w:tc>
        <w:tc>
          <w:tcPr>
            <w:tcW w:w="3168" w:type="dxa"/>
            <w:shd w:val="clear" w:color="auto" w:fill="1B3A5F"/>
          </w:tcPr>
          <w:p w14:paraId="02263A35" w14:textId="77777777" w:rsidR="00EF7C56" w:rsidRDefault="00000000">
            <w:pPr>
              <w:spacing w:before="40" w:after="40" w:line="252" w:lineRule="auto"/>
            </w:pPr>
            <w:r>
              <w:rPr>
                <w:b/>
                <w:color w:val="FFFFFF"/>
                <w:sz w:val="18"/>
              </w:rPr>
              <w:t>Area</w:t>
            </w:r>
          </w:p>
        </w:tc>
        <w:tc>
          <w:tcPr>
            <w:tcW w:w="3168" w:type="dxa"/>
            <w:shd w:val="clear" w:color="auto" w:fill="1B3A5F"/>
          </w:tcPr>
          <w:p w14:paraId="0F93BD8D" w14:textId="77777777" w:rsidR="00EF7C56" w:rsidRDefault="00000000">
            <w:pPr>
              <w:spacing w:before="40" w:after="40" w:line="252" w:lineRule="auto"/>
            </w:pPr>
            <w:r>
              <w:rPr>
                <w:b/>
                <w:color w:val="FFFFFF"/>
                <w:sz w:val="18"/>
              </w:rPr>
              <w:t>Requirement</w:t>
            </w:r>
          </w:p>
        </w:tc>
      </w:tr>
      <w:tr w:rsidR="00EF7C56" w14:paraId="22456ADD" w14:textId="77777777">
        <w:tc>
          <w:tcPr>
            <w:tcW w:w="3168" w:type="dxa"/>
          </w:tcPr>
          <w:p w14:paraId="4E43CFC0" w14:textId="77777777" w:rsidR="00EF7C56" w:rsidRDefault="00000000">
            <w:pPr>
              <w:spacing w:before="40" w:after="40" w:line="252" w:lineRule="auto"/>
            </w:pPr>
            <w:r>
              <w:rPr>
                <w:sz w:val="20"/>
              </w:rPr>
              <w:t>1</w:t>
            </w:r>
          </w:p>
        </w:tc>
        <w:tc>
          <w:tcPr>
            <w:tcW w:w="3168" w:type="dxa"/>
          </w:tcPr>
          <w:p w14:paraId="1A85E001" w14:textId="77777777" w:rsidR="00EF7C56" w:rsidRDefault="00000000">
            <w:pPr>
              <w:spacing w:before="40" w:after="40" w:line="252" w:lineRule="auto"/>
            </w:pPr>
            <w:r>
              <w:rPr>
                <w:sz w:val="20"/>
              </w:rPr>
              <w:t>Legal Android scope</w:t>
            </w:r>
          </w:p>
        </w:tc>
        <w:tc>
          <w:tcPr>
            <w:tcW w:w="3168" w:type="dxa"/>
          </w:tcPr>
          <w:p w14:paraId="1CEF4561" w14:textId="77777777" w:rsidR="00EF7C56" w:rsidRDefault="00000000">
            <w:pPr>
              <w:spacing w:before="40" w:after="40" w:line="252" w:lineRule="auto"/>
            </w:pPr>
            <w:r>
              <w:rPr>
                <w:sz w:val="20"/>
              </w:rPr>
              <w:t>The Legal Android app shall provide the capabilities listed below for authorised Advocates and Legal Cell users.</w:t>
            </w:r>
          </w:p>
        </w:tc>
      </w:tr>
      <w:tr w:rsidR="00EF7C56" w14:paraId="49F4A4A4" w14:textId="77777777">
        <w:tc>
          <w:tcPr>
            <w:tcW w:w="3168" w:type="dxa"/>
            <w:shd w:val="clear" w:color="auto" w:fill="F3F6FA"/>
          </w:tcPr>
          <w:p w14:paraId="5C2164D8" w14:textId="77777777" w:rsidR="00EF7C56" w:rsidRDefault="00000000">
            <w:pPr>
              <w:spacing w:before="40" w:after="40" w:line="252" w:lineRule="auto"/>
            </w:pPr>
            <w:r>
              <w:rPr>
                <w:sz w:val="20"/>
              </w:rPr>
              <w:t>2</w:t>
            </w:r>
          </w:p>
        </w:tc>
        <w:tc>
          <w:tcPr>
            <w:tcW w:w="3168" w:type="dxa"/>
            <w:shd w:val="clear" w:color="auto" w:fill="F3F6FA"/>
          </w:tcPr>
          <w:p w14:paraId="08269407" w14:textId="77777777" w:rsidR="00EF7C56" w:rsidRDefault="00000000">
            <w:pPr>
              <w:spacing w:before="40" w:after="40" w:line="252" w:lineRule="auto"/>
            </w:pPr>
            <w:r>
              <w:rPr>
                <w:sz w:val="20"/>
              </w:rPr>
              <w:t>Valuation Android scope</w:t>
            </w:r>
          </w:p>
        </w:tc>
        <w:tc>
          <w:tcPr>
            <w:tcW w:w="3168" w:type="dxa"/>
            <w:shd w:val="clear" w:color="auto" w:fill="F3F6FA"/>
          </w:tcPr>
          <w:p w14:paraId="4B09970D" w14:textId="77777777" w:rsidR="00EF7C56" w:rsidRDefault="00000000">
            <w:pPr>
              <w:spacing w:before="40" w:after="40" w:line="252" w:lineRule="auto"/>
            </w:pPr>
            <w:r>
              <w:rPr>
                <w:sz w:val="20"/>
              </w:rPr>
              <w:t>The Valuation Android app shall support assignment retrieval, method-specific data entry, GIS media capture and Module 14 / Appendix E inspection/form workflows.</w:t>
            </w:r>
          </w:p>
        </w:tc>
      </w:tr>
      <w:tr w:rsidR="00EF7C56" w14:paraId="27FB3BDF" w14:textId="77777777">
        <w:tc>
          <w:tcPr>
            <w:tcW w:w="3168" w:type="dxa"/>
          </w:tcPr>
          <w:p w14:paraId="495CF607" w14:textId="77777777" w:rsidR="00EF7C56" w:rsidRDefault="00000000">
            <w:pPr>
              <w:spacing w:before="40" w:after="40" w:line="252" w:lineRule="auto"/>
            </w:pPr>
            <w:r>
              <w:rPr>
                <w:sz w:val="20"/>
              </w:rPr>
              <w:lastRenderedPageBreak/>
              <w:t>3</w:t>
            </w:r>
          </w:p>
        </w:tc>
        <w:tc>
          <w:tcPr>
            <w:tcW w:w="3168" w:type="dxa"/>
          </w:tcPr>
          <w:p w14:paraId="0E574B34" w14:textId="77777777" w:rsidR="00EF7C56" w:rsidRDefault="00000000">
            <w:pPr>
              <w:spacing w:before="40" w:after="40" w:line="252" w:lineRule="auto"/>
            </w:pPr>
            <w:r>
              <w:rPr>
                <w:sz w:val="20"/>
              </w:rPr>
              <w:t>Distribution</w:t>
            </w:r>
          </w:p>
        </w:tc>
        <w:tc>
          <w:tcPr>
            <w:tcW w:w="3168" w:type="dxa"/>
          </w:tcPr>
          <w:p w14:paraId="45ECC981" w14:textId="77777777" w:rsidR="00EF7C56" w:rsidRDefault="00000000">
            <w:pPr>
              <w:spacing w:before="40" w:after="40" w:line="252" w:lineRule="auto"/>
            </w:pPr>
            <w:r>
              <w:rPr>
                <w:sz w:val="20"/>
              </w:rPr>
              <w:t>Secure Android distribution and licensing shall be provided; Play Store licensing only where specifically approved; licensing shall be clear and not speculative.</w:t>
            </w:r>
          </w:p>
        </w:tc>
      </w:tr>
      <w:tr w:rsidR="00EF7C56" w14:paraId="5932A3DF" w14:textId="77777777">
        <w:tc>
          <w:tcPr>
            <w:tcW w:w="3168" w:type="dxa"/>
            <w:shd w:val="clear" w:color="auto" w:fill="F3F6FA"/>
          </w:tcPr>
          <w:p w14:paraId="6C34A3F7" w14:textId="77777777" w:rsidR="00EF7C56" w:rsidRDefault="00000000">
            <w:pPr>
              <w:spacing w:before="40" w:after="40" w:line="252" w:lineRule="auto"/>
            </w:pPr>
            <w:r>
              <w:rPr>
                <w:sz w:val="20"/>
              </w:rPr>
              <w:t>4</w:t>
            </w:r>
          </w:p>
        </w:tc>
        <w:tc>
          <w:tcPr>
            <w:tcW w:w="3168" w:type="dxa"/>
            <w:shd w:val="clear" w:color="auto" w:fill="F3F6FA"/>
          </w:tcPr>
          <w:p w14:paraId="3A831F49" w14:textId="77777777" w:rsidR="00EF7C56" w:rsidRDefault="00000000">
            <w:pPr>
              <w:spacing w:before="40" w:after="40" w:line="252" w:lineRule="auto"/>
            </w:pPr>
            <w:r>
              <w:rPr>
                <w:sz w:val="20"/>
              </w:rPr>
              <w:t>Security</w:t>
            </w:r>
          </w:p>
        </w:tc>
        <w:tc>
          <w:tcPr>
            <w:tcW w:w="3168" w:type="dxa"/>
            <w:shd w:val="clear" w:color="auto" w:fill="F3F6FA"/>
          </w:tcPr>
          <w:p w14:paraId="53540437" w14:textId="77777777" w:rsidR="00EF7C56" w:rsidRDefault="00000000">
            <w:pPr>
              <w:spacing w:before="40" w:after="40" w:line="252" w:lineRule="auto"/>
            </w:pPr>
            <w:r>
              <w:rPr>
                <w:sz w:val="20"/>
              </w:rPr>
              <w:t>Apps shall use the same identity, hierarchy and need-to-know model as web; they are dedicated official apps, not a public portal.</w:t>
            </w:r>
          </w:p>
        </w:tc>
      </w:tr>
    </w:tbl>
    <w:p w14:paraId="06C57F73" w14:textId="77777777" w:rsidR="00EF7C56" w:rsidRDefault="00EF7C56"/>
    <w:p w14:paraId="61B725A8" w14:textId="77777777" w:rsidR="00EF7C56" w:rsidRDefault="00000000">
      <w:pPr>
        <w:spacing w:before="40" w:after="120"/>
      </w:pPr>
      <w:r>
        <w:t>##### Legal Android capabilities</w:t>
      </w:r>
    </w:p>
    <w:p w14:paraId="4A2C97CA" w14:textId="77777777" w:rsidR="00EF7C56" w:rsidRDefault="00000000">
      <w:pPr>
        <w:pStyle w:val="ListBullet"/>
        <w:spacing w:after="60"/>
      </w:pPr>
      <w:r>
        <w:t>Add Contact</w:t>
      </w:r>
    </w:p>
    <w:p w14:paraId="2BC80098" w14:textId="77777777" w:rsidR="00EF7C56" w:rsidRDefault="00000000">
      <w:pPr>
        <w:pStyle w:val="ListBullet"/>
        <w:spacing w:after="60"/>
      </w:pPr>
      <w:r>
        <w:t>Add Matter</w:t>
      </w:r>
    </w:p>
    <w:p w14:paraId="32CB8363" w14:textId="77777777" w:rsidR="00EF7C56" w:rsidRDefault="00000000">
      <w:pPr>
        <w:pStyle w:val="ListBullet"/>
        <w:spacing w:after="60"/>
      </w:pPr>
      <w:r>
        <w:t>Task Management — Create, Assign, Accept/Reject, Reassign, Mark completed, Task inbox, Overdue, Task outbox</w:t>
      </w:r>
    </w:p>
    <w:p w14:paraId="447C4156" w14:textId="77777777" w:rsidR="00EF7C56" w:rsidRDefault="00000000">
      <w:pPr>
        <w:pStyle w:val="ListBullet"/>
        <w:spacing w:after="60"/>
      </w:pPr>
      <w:r>
        <w:t>Send Communication</w:t>
      </w:r>
    </w:p>
    <w:p w14:paraId="6DE347F2" w14:textId="77777777" w:rsidR="00EF7C56" w:rsidRDefault="00000000">
      <w:pPr>
        <w:pStyle w:val="ListBullet"/>
        <w:spacing w:after="60"/>
      </w:pPr>
      <w:r>
        <w:t>Internal Messaging</w:t>
      </w:r>
    </w:p>
    <w:p w14:paraId="434C0899" w14:textId="77777777" w:rsidR="00EF7C56" w:rsidRDefault="00000000">
      <w:pPr>
        <w:pStyle w:val="ListBullet"/>
        <w:spacing w:after="60"/>
      </w:pPr>
      <w:r>
        <w:t>Make Time Entry</w:t>
      </w:r>
    </w:p>
    <w:p w14:paraId="56F2AED2" w14:textId="77777777" w:rsidR="00EF7C56" w:rsidRDefault="00000000">
      <w:pPr>
        <w:pStyle w:val="ListBullet"/>
        <w:spacing w:after="60"/>
      </w:pPr>
      <w:r>
        <w:t>View Matter Dashboard — Tasks, Communication, Documents, Court Hearings, Team Members, Client contacts</w:t>
      </w:r>
    </w:p>
    <w:p w14:paraId="372994F1" w14:textId="77777777" w:rsidR="00EF7C56" w:rsidRDefault="00000000">
      <w:pPr>
        <w:pStyle w:val="ListBullet"/>
        <w:spacing w:after="60"/>
      </w:pPr>
      <w:r>
        <w:t>Attendance recording</w:t>
      </w:r>
    </w:p>
    <w:p w14:paraId="5143B58B" w14:textId="77777777" w:rsidR="00EF7C56" w:rsidRDefault="00000000">
      <w:pPr>
        <w:pStyle w:val="ListBullet"/>
        <w:spacing w:after="60"/>
      </w:pPr>
      <w:r>
        <w:t>Expense recording</w:t>
      </w:r>
    </w:p>
    <w:p w14:paraId="2D988717" w14:textId="77777777" w:rsidR="00EF7C56" w:rsidRDefault="00000000">
      <w:pPr>
        <w:pStyle w:val="ListBullet"/>
        <w:spacing w:after="60"/>
      </w:pPr>
      <w:r>
        <w:t>Documents — View, Download, Create folder, Upload, View shared documents</w:t>
      </w:r>
    </w:p>
    <w:p w14:paraId="4F833EEB" w14:textId="77777777" w:rsidR="00EF7C56" w:rsidRDefault="00000000">
      <w:pPr>
        <w:spacing w:before="40" w:after="120"/>
      </w:pPr>
      <w:r>
        <w:t>##### Valuation Android capabilities</w:t>
      </w:r>
    </w:p>
    <w:p w14:paraId="791194BC" w14:textId="77777777" w:rsidR="00EF7C56" w:rsidRDefault="00000000">
      <w:pPr>
        <w:pStyle w:val="ListBullet"/>
        <w:spacing w:after="60"/>
      </w:pPr>
      <w:r>
        <w:t>Display office-entered asset particulars and uploaded documents for assigned assets only</w:t>
      </w:r>
    </w:p>
    <w:p w14:paraId="3283E88F" w14:textId="77777777" w:rsidR="00EF7C56" w:rsidRDefault="00000000">
      <w:pPr>
        <w:pStyle w:val="ListBullet"/>
        <w:spacing w:after="60"/>
      </w:pPr>
      <w:r>
        <w:t>Retrieve assignment data from the web application</w:t>
      </w:r>
    </w:p>
    <w:p w14:paraId="097D7DF5" w14:textId="77777777" w:rsidR="00EF7C56" w:rsidRDefault="00000000">
      <w:pPr>
        <w:pStyle w:val="ListBullet"/>
        <w:spacing w:after="60"/>
      </w:pPr>
      <w:r>
        <w:t>Obtain information from approved secure sources</w:t>
      </w:r>
    </w:p>
    <w:p w14:paraId="2E55E8D6" w14:textId="77777777" w:rsidR="00EF7C56" w:rsidRDefault="00000000">
      <w:pPr>
        <w:pStyle w:val="ListBullet"/>
        <w:spacing w:after="60"/>
      </w:pPr>
      <w:r>
        <w:t>Enter remaining valuation particulars through method-specific fields</w:t>
      </w:r>
    </w:p>
    <w:p w14:paraId="30D22280" w14:textId="77777777" w:rsidR="00EF7C56" w:rsidRDefault="00000000">
      <w:pPr>
        <w:pStyle w:val="ListBullet"/>
        <w:spacing w:after="60"/>
      </w:pPr>
      <w:r>
        <w:t>Capture photographs with GIS/geotagging (minima per Module 14)</w:t>
      </w:r>
    </w:p>
    <w:p w14:paraId="08824A4A" w14:textId="77777777" w:rsidR="00EF7C56" w:rsidRDefault="00000000">
      <w:pPr>
        <w:pStyle w:val="ListBullet"/>
        <w:spacing w:after="60"/>
      </w:pPr>
      <w:r>
        <w:t>Capture videos</w:t>
      </w:r>
    </w:p>
    <w:p w14:paraId="0968BECB" w14:textId="77777777" w:rsidR="00EF7C56" w:rsidRDefault="00000000">
      <w:pPr>
        <w:pStyle w:val="ListBullet"/>
        <w:spacing w:after="60"/>
      </w:pPr>
      <w:r>
        <w:t>Capture valuer real-time location with system-generated date and time</w:t>
      </w:r>
    </w:p>
    <w:p w14:paraId="126C3748" w14:textId="77777777" w:rsidR="00EF7C56" w:rsidRDefault="00000000">
      <w:pPr>
        <w:pStyle w:val="ListBullet"/>
        <w:spacing w:after="60"/>
      </w:pPr>
      <w:r>
        <w:t>Complete Preliminary Site Inspection and Form workflows per Module 14 / Appendix E</w:t>
      </w:r>
    </w:p>
    <w:p w14:paraId="5C918E36"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6A3612A" w14:textId="77777777">
        <w:tc>
          <w:tcPr>
            <w:tcW w:w="4752" w:type="dxa"/>
            <w:shd w:val="clear" w:color="auto" w:fill="1B3A5F"/>
          </w:tcPr>
          <w:p w14:paraId="57098B47" w14:textId="77777777" w:rsidR="00EF7C56" w:rsidRDefault="00000000">
            <w:pPr>
              <w:spacing w:before="40" w:after="40" w:line="252" w:lineRule="auto"/>
            </w:pPr>
            <w:r>
              <w:rPr>
                <w:b/>
                <w:color w:val="FFFFFF"/>
                <w:sz w:val="18"/>
              </w:rPr>
              <w:t>#</w:t>
            </w:r>
          </w:p>
        </w:tc>
        <w:tc>
          <w:tcPr>
            <w:tcW w:w="4752" w:type="dxa"/>
            <w:shd w:val="clear" w:color="auto" w:fill="1B3A5F"/>
          </w:tcPr>
          <w:p w14:paraId="2430FE95" w14:textId="77777777" w:rsidR="00EF7C56" w:rsidRDefault="00000000">
            <w:pPr>
              <w:spacing w:before="40" w:after="40" w:line="252" w:lineRule="auto"/>
            </w:pPr>
            <w:r>
              <w:rPr>
                <w:b/>
                <w:color w:val="FFFFFF"/>
                <w:sz w:val="18"/>
              </w:rPr>
              <w:t>Criterion</w:t>
            </w:r>
          </w:p>
        </w:tc>
      </w:tr>
      <w:tr w:rsidR="00EF7C56" w14:paraId="238D9C8D" w14:textId="77777777">
        <w:tc>
          <w:tcPr>
            <w:tcW w:w="4752" w:type="dxa"/>
          </w:tcPr>
          <w:p w14:paraId="44D3433A" w14:textId="77777777" w:rsidR="00EF7C56" w:rsidRDefault="00000000">
            <w:pPr>
              <w:spacing w:before="40" w:after="40" w:line="252" w:lineRule="auto"/>
            </w:pPr>
            <w:r>
              <w:rPr>
                <w:sz w:val="20"/>
              </w:rPr>
              <w:t>1</w:t>
            </w:r>
          </w:p>
        </w:tc>
        <w:tc>
          <w:tcPr>
            <w:tcW w:w="4752" w:type="dxa"/>
          </w:tcPr>
          <w:p w14:paraId="77C6E008" w14:textId="77777777" w:rsidR="00EF7C56" w:rsidRDefault="00000000">
            <w:pPr>
              <w:spacing w:before="40" w:after="40" w:line="252" w:lineRule="auto"/>
            </w:pPr>
            <w:r>
              <w:rPr>
                <w:sz w:val="20"/>
              </w:rPr>
              <w:t>Legal and Valuation Android apps authenticate against the same identity model as web.</w:t>
            </w:r>
          </w:p>
        </w:tc>
      </w:tr>
      <w:tr w:rsidR="00EF7C56" w14:paraId="40C8DE96" w14:textId="77777777">
        <w:tc>
          <w:tcPr>
            <w:tcW w:w="4752" w:type="dxa"/>
            <w:shd w:val="clear" w:color="auto" w:fill="F3F6FA"/>
          </w:tcPr>
          <w:p w14:paraId="0ABB9AA1" w14:textId="77777777" w:rsidR="00EF7C56" w:rsidRDefault="00000000">
            <w:pPr>
              <w:spacing w:before="40" w:after="40" w:line="252" w:lineRule="auto"/>
            </w:pPr>
            <w:r>
              <w:rPr>
                <w:sz w:val="20"/>
              </w:rPr>
              <w:t>2</w:t>
            </w:r>
          </w:p>
        </w:tc>
        <w:tc>
          <w:tcPr>
            <w:tcW w:w="4752" w:type="dxa"/>
            <w:shd w:val="clear" w:color="auto" w:fill="F3F6FA"/>
          </w:tcPr>
          <w:p w14:paraId="5A27B7F3" w14:textId="77777777" w:rsidR="00EF7C56" w:rsidRDefault="00000000">
            <w:pPr>
              <w:spacing w:before="40" w:after="40" w:line="252" w:lineRule="auto"/>
            </w:pPr>
            <w:r>
              <w:rPr>
                <w:sz w:val="20"/>
              </w:rPr>
              <w:t>All Annexure §9 Legal mobile capabilities are present and ACL-enforced.</w:t>
            </w:r>
          </w:p>
        </w:tc>
      </w:tr>
      <w:tr w:rsidR="00EF7C56" w14:paraId="4655FC6C" w14:textId="77777777">
        <w:tc>
          <w:tcPr>
            <w:tcW w:w="4752" w:type="dxa"/>
          </w:tcPr>
          <w:p w14:paraId="750FFD40" w14:textId="77777777" w:rsidR="00EF7C56" w:rsidRDefault="00000000">
            <w:pPr>
              <w:spacing w:before="40" w:after="40" w:line="252" w:lineRule="auto"/>
            </w:pPr>
            <w:r>
              <w:rPr>
                <w:sz w:val="20"/>
              </w:rPr>
              <w:t>3</w:t>
            </w:r>
          </w:p>
        </w:tc>
        <w:tc>
          <w:tcPr>
            <w:tcW w:w="4752" w:type="dxa"/>
          </w:tcPr>
          <w:p w14:paraId="01737B83" w14:textId="77777777" w:rsidR="00EF7C56" w:rsidRDefault="00000000">
            <w:pPr>
              <w:spacing w:before="40" w:after="40" w:line="252" w:lineRule="auto"/>
            </w:pPr>
            <w:r>
              <w:rPr>
                <w:sz w:val="20"/>
              </w:rPr>
              <w:t>Valuation field capture preserves geotag and system date/time integrity.</w:t>
            </w:r>
          </w:p>
        </w:tc>
      </w:tr>
      <w:tr w:rsidR="00EF7C56" w14:paraId="405B6F77" w14:textId="77777777">
        <w:tc>
          <w:tcPr>
            <w:tcW w:w="4752" w:type="dxa"/>
            <w:shd w:val="clear" w:color="auto" w:fill="F3F6FA"/>
          </w:tcPr>
          <w:p w14:paraId="6BC19F0A" w14:textId="77777777" w:rsidR="00EF7C56" w:rsidRDefault="00000000">
            <w:pPr>
              <w:spacing w:before="40" w:after="40" w:line="252" w:lineRule="auto"/>
            </w:pPr>
            <w:r>
              <w:rPr>
                <w:sz w:val="20"/>
              </w:rPr>
              <w:t>4</w:t>
            </w:r>
          </w:p>
        </w:tc>
        <w:tc>
          <w:tcPr>
            <w:tcW w:w="4752" w:type="dxa"/>
            <w:shd w:val="clear" w:color="auto" w:fill="F3F6FA"/>
          </w:tcPr>
          <w:p w14:paraId="7DFF25D6" w14:textId="77777777" w:rsidR="00EF7C56" w:rsidRDefault="00000000">
            <w:pPr>
              <w:spacing w:before="40" w:after="40" w:line="252" w:lineRule="auto"/>
            </w:pPr>
            <w:r>
              <w:rPr>
                <w:sz w:val="20"/>
              </w:rPr>
              <w:t xml:space="preserve">Distribution and licensing artefacts are delivered as </w:t>
            </w:r>
            <w:r>
              <w:rPr>
                <w:sz w:val="20"/>
              </w:rPr>
              <w:lastRenderedPageBreak/>
              <w:t>approved and documented clearly.</w:t>
            </w:r>
          </w:p>
        </w:tc>
      </w:tr>
    </w:tbl>
    <w:p w14:paraId="0ECFF14A" w14:textId="77777777" w:rsidR="00EF7C56" w:rsidRDefault="00EF7C56"/>
    <w:p w14:paraId="5A685B2E"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76348C9F" w14:textId="77777777">
        <w:tc>
          <w:tcPr>
            <w:tcW w:w="3168" w:type="dxa"/>
            <w:shd w:val="clear" w:color="auto" w:fill="1B3A5F"/>
          </w:tcPr>
          <w:p w14:paraId="707ECF7F" w14:textId="77777777" w:rsidR="00EF7C56" w:rsidRDefault="00000000">
            <w:pPr>
              <w:spacing w:before="40" w:after="40" w:line="252" w:lineRule="auto"/>
            </w:pPr>
            <w:r>
              <w:rPr>
                <w:b/>
                <w:color w:val="FFFFFF"/>
                <w:sz w:val="18"/>
              </w:rPr>
              <w:t>Feature ID</w:t>
            </w:r>
          </w:p>
        </w:tc>
        <w:tc>
          <w:tcPr>
            <w:tcW w:w="3168" w:type="dxa"/>
            <w:shd w:val="clear" w:color="auto" w:fill="1B3A5F"/>
          </w:tcPr>
          <w:p w14:paraId="4BEB2888" w14:textId="77777777" w:rsidR="00EF7C56" w:rsidRDefault="00000000">
            <w:pPr>
              <w:spacing w:before="40" w:after="40" w:line="252" w:lineRule="auto"/>
            </w:pPr>
            <w:r>
              <w:rPr>
                <w:b/>
                <w:color w:val="FFFFFF"/>
                <w:sz w:val="18"/>
              </w:rPr>
              <w:t>Capability</w:t>
            </w:r>
          </w:p>
        </w:tc>
        <w:tc>
          <w:tcPr>
            <w:tcW w:w="3168" w:type="dxa"/>
            <w:shd w:val="clear" w:color="auto" w:fill="1B3A5F"/>
          </w:tcPr>
          <w:p w14:paraId="177ECABE" w14:textId="77777777" w:rsidR="00EF7C56" w:rsidRDefault="00000000">
            <w:pPr>
              <w:spacing w:before="40" w:after="40" w:line="252" w:lineRule="auto"/>
            </w:pPr>
            <w:r>
              <w:rPr>
                <w:b/>
                <w:color w:val="FFFFFF"/>
                <w:sz w:val="18"/>
              </w:rPr>
              <w:t>Description</w:t>
            </w:r>
          </w:p>
        </w:tc>
      </w:tr>
      <w:tr w:rsidR="00EF7C56" w14:paraId="1F2386DE" w14:textId="77777777">
        <w:tc>
          <w:tcPr>
            <w:tcW w:w="3168" w:type="dxa"/>
          </w:tcPr>
          <w:p w14:paraId="5903B967" w14:textId="77777777" w:rsidR="00EF7C56" w:rsidRDefault="00000000">
            <w:pPr>
              <w:spacing w:before="40" w:after="40" w:line="252" w:lineRule="auto"/>
            </w:pPr>
            <w:r>
              <w:rPr>
                <w:sz w:val="20"/>
              </w:rPr>
              <w:t>F17-001</w:t>
            </w:r>
          </w:p>
        </w:tc>
        <w:tc>
          <w:tcPr>
            <w:tcW w:w="3168" w:type="dxa"/>
          </w:tcPr>
          <w:p w14:paraId="7EEC982E" w14:textId="77777777" w:rsidR="00EF7C56" w:rsidRDefault="00000000">
            <w:pPr>
              <w:spacing w:before="40" w:after="40" w:line="252" w:lineRule="auto"/>
            </w:pPr>
            <w:r>
              <w:rPr>
                <w:sz w:val="20"/>
              </w:rPr>
              <w:t>Legal mobile — contacts &amp; matters</w:t>
            </w:r>
          </w:p>
        </w:tc>
        <w:tc>
          <w:tcPr>
            <w:tcW w:w="3168" w:type="dxa"/>
          </w:tcPr>
          <w:p w14:paraId="55970EE7" w14:textId="77777777" w:rsidR="00EF7C56" w:rsidRDefault="00000000">
            <w:pPr>
              <w:spacing w:before="40" w:after="40" w:line="252" w:lineRule="auto"/>
            </w:pPr>
            <w:r>
              <w:rPr>
                <w:sz w:val="20"/>
              </w:rPr>
              <w:t>Add Contact and Add Matter on Android.</w:t>
            </w:r>
          </w:p>
        </w:tc>
      </w:tr>
      <w:tr w:rsidR="00EF7C56" w14:paraId="41D6B222" w14:textId="77777777">
        <w:tc>
          <w:tcPr>
            <w:tcW w:w="3168" w:type="dxa"/>
            <w:shd w:val="clear" w:color="auto" w:fill="F3F6FA"/>
          </w:tcPr>
          <w:p w14:paraId="30F9A90C" w14:textId="77777777" w:rsidR="00EF7C56" w:rsidRDefault="00000000">
            <w:pPr>
              <w:spacing w:before="40" w:after="40" w:line="252" w:lineRule="auto"/>
            </w:pPr>
            <w:r>
              <w:rPr>
                <w:sz w:val="20"/>
              </w:rPr>
              <w:t>F17-002</w:t>
            </w:r>
          </w:p>
        </w:tc>
        <w:tc>
          <w:tcPr>
            <w:tcW w:w="3168" w:type="dxa"/>
            <w:shd w:val="clear" w:color="auto" w:fill="F3F6FA"/>
          </w:tcPr>
          <w:p w14:paraId="74D70640" w14:textId="77777777" w:rsidR="00EF7C56" w:rsidRDefault="00000000">
            <w:pPr>
              <w:spacing w:before="40" w:after="40" w:line="252" w:lineRule="auto"/>
            </w:pPr>
            <w:r>
              <w:rPr>
                <w:sz w:val="20"/>
              </w:rPr>
              <w:t>Legal mobile — task management</w:t>
            </w:r>
          </w:p>
        </w:tc>
        <w:tc>
          <w:tcPr>
            <w:tcW w:w="3168" w:type="dxa"/>
            <w:shd w:val="clear" w:color="auto" w:fill="F3F6FA"/>
          </w:tcPr>
          <w:p w14:paraId="7817BDBB" w14:textId="77777777" w:rsidR="00EF7C56" w:rsidRDefault="00000000">
            <w:pPr>
              <w:spacing w:before="40" w:after="40" w:line="252" w:lineRule="auto"/>
            </w:pPr>
            <w:r>
              <w:rPr>
                <w:sz w:val="20"/>
              </w:rPr>
              <w:t>Provide full task inbox/outbox lifecycle on Android.</w:t>
            </w:r>
          </w:p>
        </w:tc>
      </w:tr>
      <w:tr w:rsidR="00EF7C56" w14:paraId="0B5E563D" w14:textId="77777777">
        <w:tc>
          <w:tcPr>
            <w:tcW w:w="3168" w:type="dxa"/>
          </w:tcPr>
          <w:p w14:paraId="647C9E49" w14:textId="77777777" w:rsidR="00EF7C56" w:rsidRDefault="00000000">
            <w:pPr>
              <w:spacing w:before="40" w:after="40" w:line="252" w:lineRule="auto"/>
            </w:pPr>
            <w:r>
              <w:rPr>
                <w:sz w:val="20"/>
              </w:rPr>
              <w:t>F17-003</w:t>
            </w:r>
          </w:p>
        </w:tc>
        <w:tc>
          <w:tcPr>
            <w:tcW w:w="3168" w:type="dxa"/>
          </w:tcPr>
          <w:p w14:paraId="1BD151DB" w14:textId="77777777" w:rsidR="00EF7C56" w:rsidRDefault="00000000">
            <w:pPr>
              <w:spacing w:before="40" w:after="40" w:line="252" w:lineRule="auto"/>
            </w:pPr>
            <w:r>
              <w:rPr>
                <w:sz w:val="20"/>
              </w:rPr>
              <w:t>Legal mobile — communication &amp; messaging</w:t>
            </w:r>
          </w:p>
        </w:tc>
        <w:tc>
          <w:tcPr>
            <w:tcW w:w="3168" w:type="dxa"/>
          </w:tcPr>
          <w:p w14:paraId="483DF149" w14:textId="77777777" w:rsidR="00EF7C56" w:rsidRDefault="00000000">
            <w:pPr>
              <w:spacing w:before="40" w:after="40" w:line="252" w:lineRule="auto"/>
            </w:pPr>
            <w:r>
              <w:rPr>
                <w:sz w:val="20"/>
              </w:rPr>
              <w:t>Send communications and internal messages on Android.</w:t>
            </w:r>
          </w:p>
        </w:tc>
      </w:tr>
      <w:tr w:rsidR="00EF7C56" w14:paraId="33930659" w14:textId="77777777">
        <w:tc>
          <w:tcPr>
            <w:tcW w:w="3168" w:type="dxa"/>
            <w:shd w:val="clear" w:color="auto" w:fill="F3F6FA"/>
          </w:tcPr>
          <w:p w14:paraId="3D1F1809" w14:textId="77777777" w:rsidR="00EF7C56" w:rsidRDefault="00000000">
            <w:pPr>
              <w:spacing w:before="40" w:after="40" w:line="252" w:lineRule="auto"/>
            </w:pPr>
            <w:r>
              <w:rPr>
                <w:sz w:val="20"/>
              </w:rPr>
              <w:t>F17-004</w:t>
            </w:r>
          </w:p>
        </w:tc>
        <w:tc>
          <w:tcPr>
            <w:tcW w:w="3168" w:type="dxa"/>
            <w:shd w:val="clear" w:color="auto" w:fill="F3F6FA"/>
          </w:tcPr>
          <w:p w14:paraId="6CE9DBBF" w14:textId="77777777" w:rsidR="00EF7C56" w:rsidRDefault="00000000">
            <w:pPr>
              <w:spacing w:before="40" w:after="40" w:line="252" w:lineRule="auto"/>
            </w:pPr>
            <w:r>
              <w:rPr>
                <w:sz w:val="20"/>
              </w:rPr>
              <w:t>Legal mobile — time entry</w:t>
            </w:r>
          </w:p>
        </w:tc>
        <w:tc>
          <w:tcPr>
            <w:tcW w:w="3168" w:type="dxa"/>
            <w:shd w:val="clear" w:color="auto" w:fill="F3F6FA"/>
          </w:tcPr>
          <w:p w14:paraId="62A01D5B" w14:textId="77777777" w:rsidR="00EF7C56" w:rsidRDefault="00000000">
            <w:pPr>
              <w:spacing w:before="40" w:after="40" w:line="252" w:lineRule="auto"/>
            </w:pPr>
            <w:r>
              <w:rPr>
                <w:sz w:val="20"/>
              </w:rPr>
              <w:t>Capture matter time entries on Android.</w:t>
            </w:r>
          </w:p>
        </w:tc>
      </w:tr>
      <w:tr w:rsidR="00EF7C56" w14:paraId="4A40B5AF" w14:textId="77777777">
        <w:tc>
          <w:tcPr>
            <w:tcW w:w="3168" w:type="dxa"/>
          </w:tcPr>
          <w:p w14:paraId="2A675974" w14:textId="77777777" w:rsidR="00EF7C56" w:rsidRDefault="00000000">
            <w:pPr>
              <w:spacing w:before="40" w:after="40" w:line="252" w:lineRule="auto"/>
            </w:pPr>
            <w:r>
              <w:rPr>
                <w:sz w:val="20"/>
              </w:rPr>
              <w:t>F17-005</w:t>
            </w:r>
          </w:p>
        </w:tc>
        <w:tc>
          <w:tcPr>
            <w:tcW w:w="3168" w:type="dxa"/>
          </w:tcPr>
          <w:p w14:paraId="59DF77CD" w14:textId="77777777" w:rsidR="00EF7C56" w:rsidRDefault="00000000">
            <w:pPr>
              <w:spacing w:before="40" w:after="40" w:line="252" w:lineRule="auto"/>
            </w:pPr>
            <w:r>
              <w:rPr>
                <w:sz w:val="20"/>
              </w:rPr>
              <w:t>Legal mobile — matter dashboard</w:t>
            </w:r>
          </w:p>
        </w:tc>
        <w:tc>
          <w:tcPr>
            <w:tcW w:w="3168" w:type="dxa"/>
          </w:tcPr>
          <w:p w14:paraId="6D03EA4E" w14:textId="77777777" w:rsidR="00EF7C56" w:rsidRDefault="00000000">
            <w:pPr>
              <w:spacing w:before="40" w:after="40" w:line="252" w:lineRule="auto"/>
            </w:pPr>
            <w:r>
              <w:rPr>
                <w:sz w:val="20"/>
              </w:rPr>
              <w:t>View consolidated matter dashboard objects on Android.</w:t>
            </w:r>
          </w:p>
        </w:tc>
      </w:tr>
      <w:tr w:rsidR="00EF7C56" w14:paraId="66EB3D0F" w14:textId="77777777">
        <w:tc>
          <w:tcPr>
            <w:tcW w:w="3168" w:type="dxa"/>
            <w:shd w:val="clear" w:color="auto" w:fill="F3F6FA"/>
          </w:tcPr>
          <w:p w14:paraId="2F86E473" w14:textId="77777777" w:rsidR="00EF7C56" w:rsidRDefault="00000000">
            <w:pPr>
              <w:spacing w:before="40" w:after="40" w:line="252" w:lineRule="auto"/>
            </w:pPr>
            <w:r>
              <w:rPr>
                <w:sz w:val="20"/>
              </w:rPr>
              <w:t>F17-006</w:t>
            </w:r>
          </w:p>
        </w:tc>
        <w:tc>
          <w:tcPr>
            <w:tcW w:w="3168" w:type="dxa"/>
            <w:shd w:val="clear" w:color="auto" w:fill="F3F6FA"/>
          </w:tcPr>
          <w:p w14:paraId="64F6DC81" w14:textId="77777777" w:rsidR="00EF7C56" w:rsidRDefault="00000000">
            <w:pPr>
              <w:spacing w:before="40" w:after="40" w:line="252" w:lineRule="auto"/>
            </w:pPr>
            <w:r>
              <w:rPr>
                <w:sz w:val="20"/>
              </w:rPr>
              <w:t>Legal mobile — attendance &amp; expense</w:t>
            </w:r>
          </w:p>
        </w:tc>
        <w:tc>
          <w:tcPr>
            <w:tcW w:w="3168" w:type="dxa"/>
            <w:shd w:val="clear" w:color="auto" w:fill="F3F6FA"/>
          </w:tcPr>
          <w:p w14:paraId="6D761AB3" w14:textId="77777777" w:rsidR="00EF7C56" w:rsidRDefault="00000000">
            <w:pPr>
              <w:spacing w:before="40" w:after="40" w:line="252" w:lineRule="auto"/>
            </w:pPr>
            <w:r>
              <w:rPr>
                <w:sz w:val="20"/>
              </w:rPr>
              <w:t>Record court attendance and expenses on Android.</w:t>
            </w:r>
          </w:p>
        </w:tc>
      </w:tr>
      <w:tr w:rsidR="00EF7C56" w14:paraId="49A6DDA5" w14:textId="77777777">
        <w:tc>
          <w:tcPr>
            <w:tcW w:w="3168" w:type="dxa"/>
          </w:tcPr>
          <w:p w14:paraId="69926833" w14:textId="77777777" w:rsidR="00EF7C56" w:rsidRDefault="00000000">
            <w:pPr>
              <w:spacing w:before="40" w:after="40" w:line="252" w:lineRule="auto"/>
            </w:pPr>
            <w:r>
              <w:rPr>
                <w:sz w:val="20"/>
              </w:rPr>
              <w:t>F17-007</w:t>
            </w:r>
          </w:p>
        </w:tc>
        <w:tc>
          <w:tcPr>
            <w:tcW w:w="3168" w:type="dxa"/>
          </w:tcPr>
          <w:p w14:paraId="30B4611E" w14:textId="77777777" w:rsidR="00EF7C56" w:rsidRDefault="00000000">
            <w:pPr>
              <w:spacing w:before="40" w:after="40" w:line="252" w:lineRule="auto"/>
            </w:pPr>
            <w:r>
              <w:rPr>
                <w:sz w:val="20"/>
              </w:rPr>
              <w:t>Legal mobile — documents</w:t>
            </w:r>
          </w:p>
        </w:tc>
        <w:tc>
          <w:tcPr>
            <w:tcW w:w="3168" w:type="dxa"/>
          </w:tcPr>
          <w:p w14:paraId="12FE87A7" w14:textId="77777777" w:rsidR="00EF7C56" w:rsidRDefault="00000000">
            <w:pPr>
              <w:spacing w:before="40" w:after="40" w:line="252" w:lineRule="auto"/>
            </w:pPr>
            <w:r>
              <w:rPr>
                <w:sz w:val="20"/>
              </w:rPr>
              <w:t>View, download, create folder, upload and view shared documents on Android.</w:t>
            </w:r>
          </w:p>
        </w:tc>
      </w:tr>
      <w:tr w:rsidR="00EF7C56" w14:paraId="01603EA5" w14:textId="77777777">
        <w:tc>
          <w:tcPr>
            <w:tcW w:w="3168" w:type="dxa"/>
            <w:shd w:val="clear" w:color="auto" w:fill="F3F6FA"/>
          </w:tcPr>
          <w:p w14:paraId="2191E3D3" w14:textId="77777777" w:rsidR="00EF7C56" w:rsidRDefault="00000000">
            <w:pPr>
              <w:spacing w:before="40" w:after="40" w:line="252" w:lineRule="auto"/>
            </w:pPr>
            <w:r>
              <w:rPr>
                <w:sz w:val="20"/>
              </w:rPr>
              <w:t>F17-008</w:t>
            </w:r>
          </w:p>
        </w:tc>
        <w:tc>
          <w:tcPr>
            <w:tcW w:w="3168" w:type="dxa"/>
            <w:shd w:val="clear" w:color="auto" w:fill="F3F6FA"/>
          </w:tcPr>
          <w:p w14:paraId="74DDEA2B" w14:textId="77777777" w:rsidR="00EF7C56" w:rsidRDefault="00000000">
            <w:pPr>
              <w:spacing w:before="40" w:after="40" w:line="252" w:lineRule="auto"/>
            </w:pPr>
            <w:r>
              <w:rPr>
                <w:sz w:val="20"/>
              </w:rPr>
              <w:t>Valuation mobile — assignment &amp; data entry</w:t>
            </w:r>
          </w:p>
        </w:tc>
        <w:tc>
          <w:tcPr>
            <w:tcW w:w="3168" w:type="dxa"/>
            <w:shd w:val="clear" w:color="auto" w:fill="F3F6FA"/>
          </w:tcPr>
          <w:p w14:paraId="006D6FA2" w14:textId="77777777" w:rsidR="00EF7C56" w:rsidRDefault="00000000">
            <w:pPr>
              <w:spacing w:before="40" w:after="40" w:line="252" w:lineRule="auto"/>
            </w:pPr>
            <w:r>
              <w:rPr>
                <w:sz w:val="20"/>
              </w:rPr>
              <w:t>Retrieve assignments and enter method-specific valuation data in the field.</w:t>
            </w:r>
          </w:p>
        </w:tc>
      </w:tr>
      <w:tr w:rsidR="00EF7C56" w14:paraId="3C32CDE2" w14:textId="77777777">
        <w:tc>
          <w:tcPr>
            <w:tcW w:w="3168" w:type="dxa"/>
          </w:tcPr>
          <w:p w14:paraId="644FFA89" w14:textId="77777777" w:rsidR="00EF7C56" w:rsidRDefault="00000000">
            <w:pPr>
              <w:spacing w:before="40" w:after="40" w:line="252" w:lineRule="auto"/>
            </w:pPr>
            <w:r>
              <w:rPr>
                <w:sz w:val="20"/>
              </w:rPr>
              <w:t>F17-009</w:t>
            </w:r>
          </w:p>
        </w:tc>
        <w:tc>
          <w:tcPr>
            <w:tcW w:w="3168" w:type="dxa"/>
          </w:tcPr>
          <w:p w14:paraId="6B4B40C1" w14:textId="77777777" w:rsidR="00EF7C56" w:rsidRDefault="00000000">
            <w:pPr>
              <w:spacing w:before="40" w:after="40" w:line="252" w:lineRule="auto"/>
            </w:pPr>
            <w:r>
              <w:rPr>
                <w:sz w:val="20"/>
              </w:rPr>
              <w:t>Valuation mobile — GIS media &amp; location</w:t>
            </w:r>
          </w:p>
        </w:tc>
        <w:tc>
          <w:tcPr>
            <w:tcW w:w="3168" w:type="dxa"/>
          </w:tcPr>
          <w:p w14:paraId="41001BAF" w14:textId="77777777" w:rsidR="00EF7C56" w:rsidRDefault="00000000">
            <w:pPr>
              <w:spacing w:before="40" w:after="40" w:line="252" w:lineRule="auto"/>
            </w:pPr>
            <w:r>
              <w:rPr>
                <w:sz w:val="20"/>
              </w:rPr>
              <w:t>Capture geotagged photos/videos with real-time location and system date/time.</w:t>
            </w:r>
          </w:p>
        </w:tc>
      </w:tr>
      <w:tr w:rsidR="00EF7C56" w14:paraId="19114A23" w14:textId="77777777">
        <w:tc>
          <w:tcPr>
            <w:tcW w:w="3168" w:type="dxa"/>
            <w:shd w:val="clear" w:color="auto" w:fill="F3F6FA"/>
          </w:tcPr>
          <w:p w14:paraId="0411319E" w14:textId="77777777" w:rsidR="00EF7C56" w:rsidRDefault="00000000">
            <w:pPr>
              <w:spacing w:before="40" w:after="40" w:line="252" w:lineRule="auto"/>
            </w:pPr>
            <w:r>
              <w:rPr>
                <w:sz w:val="20"/>
              </w:rPr>
              <w:t>F17-010</w:t>
            </w:r>
          </w:p>
        </w:tc>
        <w:tc>
          <w:tcPr>
            <w:tcW w:w="3168" w:type="dxa"/>
            <w:shd w:val="clear" w:color="auto" w:fill="F3F6FA"/>
          </w:tcPr>
          <w:p w14:paraId="22A93E10" w14:textId="77777777" w:rsidR="00EF7C56" w:rsidRDefault="00000000">
            <w:pPr>
              <w:spacing w:before="40" w:after="40" w:line="252" w:lineRule="auto"/>
            </w:pPr>
            <w:r>
              <w:rPr>
                <w:sz w:val="20"/>
              </w:rPr>
              <w:t>Secure Android distribution &amp; licensing</w:t>
            </w:r>
          </w:p>
        </w:tc>
        <w:tc>
          <w:tcPr>
            <w:tcW w:w="3168" w:type="dxa"/>
            <w:shd w:val="clear" w:color="auto" w:fill="F3F6FA"/>
          </w:tcPr>
          <w:p w14:paraId="51BEA01D" w14:textId="77777777" w:rsidR="00EF7C56" w:rsidRDefault="00000000">
            <w:pPr>
              <w:spacing w:before="40" w:after="40" w:line="252" w:lineRule="auto"/>
            </w:pPr>
            <w:r>
              <w:rPr>
                <w:sz w:val="20"/>
              </w:rPr>
              <w:t>Provide approved secure distribution and clear licensing (Play Store only if specifically approved).</w:t>
            </w:r>
          </w:p>
        </w:tc>
      </w:tr>
    </w:tbl>
    <w:p w14:paraId="4755CCC6" w14:textId="77777777" w:rsidR="00EF7C56" w:rsidRDefault="00EF7C56"/>
    <w:p w14:paraId="5634612B" w14:textId="77777777" w:rsidR="00EF7C56" w:rsidRDefault="00000000">
      <w:pPr>
        <w:pStyle w:val="Heading2"/>
        <w:spacing w:before="240" w:after="120"/>
      </w:pPr>
      <w:r>
        <w:t>18. Platform Security, Backup, Encryption &amp; Deployment</w:t>
      </w:r>
    </w:p>
    <w:p w14:paraId="3280A47C" w14:textId="77777777" w:rsidR="00EF7C56" w:rsidRDefault="00000000">
      <w:pPr>
        <w:spacing w:before="40" w:after="120"/>
      </w:pPr>
      <w:r>
        <w:rPr>
          <w:b/>
        </w:rPr>
        <w:t>Purpose:</w:t>
      </w:r>
      <w:r>
        <w:t xml:space="preserve"> Provide the common platform services required by all modules: transport and data encryption, instant backup, common interconnected database, designated-server deployment, forensic audit, legacy/document-suite interoperability, and exclusive SPLOCA IP ownership of source code.</w:t>
      </w:r>
    </w:p>
    <w:p w14:paraId="0C32F82D" w14:textId="77777777" w:rsidR="00EF7C56" w:rsidRDefault="00000000">
      <w:pPr>
        <w:pStyle w:val="Heading3"/>
        <w:spacing w:after="80"/>
      </w:pPr>
      <w:r>
        <w:t>Source coverage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AE5D50A" w14:textId="77777777">
        <w:tc>
          <w:tcPr>
            <w:tcW w:w="4752" w:type="dxa"/>
            <w:shd w:val="clear" w:color="auto" w:fill="1B3A5F"/>
          </w:tcPr>
          <w:p w14:paraId="1A6782A2" w14:textId="77777777" w:rsidR="00EF7C56" w:rsidRDefault="00000000">
            <w:pPr>
              <w:spacing w:before="40" w:after="40" w:line="252" w:lineRule="auto"/>
            </w:pPr>
            <w:r>
              <w:rPr>
                <w:b/>
                <w:color w:val="FFFFFF"/>
                <w:sz w:val="18"/>
              </w:rPr>
              <w:t>Source document</w:t>
            </w:r>
          </w:p>
        </w:tc>
        <w:tc>
          <w:tcPr>
            <w:tcW w:w="4752" w:type="dxa"/>
            <w:shd w:val="clear" w:color="auto" w:fill="1B3A5F"/>
          </w:tcPr>
          <w:p w14:paraId="100B41BE" w14:textId="77777777" w:rsidR="00EF7C56" w:rsidRDefault="00000000">
            <w:pPr>
              <w:spacing w:before="40" w:after="40" w:line="252" w:lineRule="auto"/>
            </w:pPr>
            <w:r>
              <w:rPr>
                <w:b/>
                <w:color w:val="FFFFFF"/>
                <w:sz w:val="18"/>
              </w:rPr>
              <w:t>Coverage</w:t>
            </w:r>
          </w:p>
        </w:tc>
      </w:tr>
      <w:tr w:rsidR="00EF7C56" w14:paraId="727E6A66" w14:textId="77777777">
        <w:tc>
          <w:tcPr>
            <w:tcW w:w="4752" w:type="dxa"/>
          </w:tcPr>
          <w:p w14:paraId="7E2AB141" w14:textId="77777777" w:rsidR="00EF7C56" w:rsidRDefault="00000000">
            <w:pPr>
              <w:spacing w:before="40" w:after="40" w:line="252" w:lineRule="auto"/>
            </w:pPr>
            <w:r>
              <w:rPr>
                <w:sz w:val="20"/>
              </w:rPr>
              <w:t>Legal Management Annexure-I</w:t>
            </w:r>
          </w:p>
        </w:tc>
        <w:tc>
          <w:tcPr>
            <w:tcW w:w="4752" w:type="dxa"/>
          </w:tcPr>
          <w:p w14:paraId="46DEF589" w14:textId="77777777" w:rsidR="00EF7C56" w:rsidRDefault="00000000">
            <w:pPr>
              <w:spacing w:before="40" w:after="40" w:line="252" w:lineRule="auto"/>
            </w:pPr>
            <w:r>
              <w:rPr>
                <w:sz w:val="20"/>
              </w:rPr>
              <w:t>§10 Security</w:t>
            </w:r>
          </w:p>
        </w:tc>
      </w:tr>
      <w:tr w:rsidR="00EF7C56" w14:paraId="3D439DCF" w14:textId="77777777">
        <w:tc>
          <w:tcPr>
            <w:tcW w:w="4752" w:type="dxa"/>
            <w:shd w:val="clear" w:color="auto" w:fill="F3F6FA"/>
          </w:tcPr>
          <w:p w14:paraId="76C4BEE4" w14:textId="77777777" w:rsidR="00EF7C56" w:rsidRDefault="00000000">
            <w:pPr>
              <w:spacing w:before="40" w:after="40" w:line="252" w:lineRule="auto"/>
            </w:pPr>
            <w:r>
              <w:rPr>
                <w:sz w:val="20"/>
              </w:rPr>
              <w:t>Proceedings dated 10-08-2026</w:t>
            </w:r>
          </w:p>
        </w:tc>
        <w:tc>
          <w:tcPr>
            <w:tcW w:w="4752" w:type="dxa"/>
            <w:shd w:val="clear" w:color="auto" w:fill="F3F6FA"/>
          </w:tcPr>
          <w:p w14:paraId="74DC29FC" w14:textId="77777777" w:rsidR="00EF7C56" w:rsidRDefault="00000000">
            <w:pPr>
              <w:spacing w:before="40" w:after="40" w:line="252" w:lineRule="auto"/>
            </w:pPr>
            <w:r>
              <w:rPr>
                <w:sz w:val="20"/>
              </w:rPr>
              <w:t>Items 1, 16, 18–20, 23</w:t>
            </w:r>
          </w:p>
        </w:tc>
      </w:tr>
      <w:tr w:rsidR="00EF7C56" w14:paraId="075633A4" w14:textId="77777777">
        <w:tc>
          <w:tcPr>
            <w:tcW w:w="4752" w:type="dxa"/>
          </w:tcPr>
          <w:p w14:paraId="6609F260" w14:textId="77777777" w:rsidR="00EF7C56" w:rsidRDefault="00000000">
            <w:pPr>
              <w:spacing w:before="40" w:after="40" w:line="252" w:lineRule="auto"/>
            </w:pPr>
            <w:r>
              <w:rPr>
                <w:sz w:val="20"/>
              </w:rPr>
              <w:t>Business Process Flow</w:t>
            </w:r>
          </w:p>
        </w:tc>
        <w:tc>
          <w:tcPr>
            <w:tcW w:w="4752" w:type="dxa"/>
          </w:tcPr>
          <w:p w14:paraId="26A44776" w14:textId="77777777" w:rsidR="00EF7C56" w:rsidRDefault="00000000">
            <w:pPr>
              <w:spacing w:before="40" w:after="40" w:line="252" w:lineRule="auto"/>
            </w:pPr>
            <w:r>
              <w:rPr>
                <w:sz w:val="20"/>
              </w:rPr>
              <w:t>Key Aspects — legacy integration, forensic audit, document suites</w:t>
            </w:r>
          </w:p>
        </w:tc>
      </w:tr>
    </w:tbl>
    <w:p w14:paraId="1107CFC8" w14:textId="77777777" w:rsidR="00EF7C56" w:rsidRDefault="00EF7C56"/>
    <w:p w14:paraId="73BADDC8" w14:textId="77777777" w:rsidR="00EF7C56" w:rsidRDefault="00000000">
      <w:pPr>
        <w:pStyle w:val="Heading3"/>
        <w:spacing w:after="80"/>
      </w:pPr>
      <w:r>
        <w:lastRenderedPageBreak/>
        <w:t>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60"/>
        <w:gridCol w:w="3093"/>
        <w:gridCol w:w="3567"/>
      </w:tblGrid>
      <w:tr w:rsidR="00EF7C56" w14:paraId="799C02CF" w14:textId="77777777">
        <w:tc>
          <w:tcPr>
            <w:tcW w:w="3168" w:type="dxa"/>
            <w:shd w:val="clear" w:color="auto" w:fill="1B3A5F"/>
          </w:tcPr>
          <w:p w14:paraId="62DB2F59" w14:textId="77777777" w:rsidR="00EF7C56" w:rsidRDefault="00000000">
            <w:pPr>
              <w:spacing w:before="40" w:after="40" w:line="252" w:lineRule="auto"/>
            </w:pPr>
            <w:r>
              <w:rPr>
                <w:b/>
                <w:color w:val="FFFFFF"/>
                <w:sz w:val="18"/>
              </w:rPr>
              <w:t>#</w:t>
            </w:r>
          </w:p>
        </w:tc>
        <w:tc>
          <w:tcPr>
            <w:tcW w:w="3168" w:type="dxa"/>
            <w:shd w:val="clear" w:color="auto" w:fill="1B3A5F"/>
          </w:tcPr>
          <w:p w14:paraId="0DB4668A" w14:textId="77777777" w:rsidR="00EF7C56" w:rsidRDefault="00000000">
            <w:pPr>
              <w:spacing w:before="40" w:after="40" w:line="252" w:lineRule="auto"/>
            </w:pPr>
            <w:r>
              <w:rPr>
                <w:b/>
                <w:color w:val="FFFFFF"/>
                <w:sz w:val="18"/>
              </w:rPr>
              <w:t>Area</w:t>
            </w:r>
          </w:p>
        </w:tc>
        <w:tc>
          <w:tcPr>
            <w:tcW w:w="3168" w:type="dxa"/>
            <w:shd w:val="clear" w:color="auto" w:fill="1B3A5F"/>
          </w:tcPr>
          <w:p w14:paraId="5CCE839D" w14:textId="77777777" w:rsidR="00EF7C56" w:rsidRDefault="00000000">
            <w:pPr>
              <w:spacing w:before="40" w:after="40" w:line="252" w:lineRule="auto"/>
            </w:pPr>
            <w:r>
              <w:rPr>
                <w:b/>
                <w:color w:val="FFFFFF"/>
                <w:sz w:val="18"/>
              </w:rPr>
              <w:t>Requirement</w:t>
            </w:r>
          </w:p>
        </w:tc>
      </w:tr>
      <w:tr w:rsidR="00EF7C56" w14:paraId="5D228051" w14:textId="77777777">
        <w:tc>
          <w:tcPr>
            <w:tcW w:w="3168" w:type="dxa"/>
          </w:tcPr>
          <w:p w14:paraId="7124CB2A" w14:textId="77777777" w:rsidR="00EF7C56" w:rsidRDefault="00000000">
            <w:pPr>
              <w:spacing w:before="40" w:after="40" w:line="252" w:lineRule="auto"/>
            </w:pPr>
            <w:r>
              <w:rPr>
                <w:sz w:val="20"/>
              </w:rPr>
              <w:t>1</w:t>
            </w:r>
          </w:p>
        </w:tc>
        <w:tc>
          <w:tcPr>
            <w:tcW w:w="3168" w:type="dxa"/>
          </w:tcPr>
          <w:p w14:paraId="2B92EFCA" w14:textId="77777777" w:rsidR="00EF7C56" w:rsidRDefault="00000000">
            <w:pPr>
              <w:spacing w:before="40" w:after="40" w:line="252" w:lineRule="auto"/>
            </w:pPr>
            <w:r>
              <w:rPr>
                <w:sz w:val="20"/>
              </w:rPr>
              <w:t>Backup</w:t>
            </w:r>
          </w:p>
        </w:tc>
        <w:tc>
          <w:tcPr>
            <w:tcW w:w="3168" w:type="dxa"/>
          </w:tcPr>
          <w:p w14:paraId="3F05D0A8" w14:textId="77777777" w:rsidR="00EF7C56" w:rsidRDefault="00000000">
            <w:pPr>
              <w:spacing w:before="40" w:after="40" w:line="252" w:lineRule="auto"/>
            </w:pPr>
            <w:r>
              <w:rPr>
                <w:sz w:val="20"/>
              </w:rPr>
              <w:t>The system shall provide instant backup and server storage in case of hardware failure, with per-module backup participation.</w:t>
            </w:r>
          </w:p>
        </w:tc>
      </w:tr>
      <w:tr w:rsidR="00EF7C56" w14:paraId="7C87F9AF" w14:textId="77777777">
        <w:tc>
          <w:tcPr>
            <w:tcW w:w="3168" w:type="dxa"/>
            <w:shd w:val="clear" w:color="auto" w:fill="F3F6FA"/>
          </w:tcPr>
          <w:p w14:paraId="0FA1819D" w14:textId="77777777" w:rsidR="00EF7C56" w:rsidRDefault="00000000">
            <w:pPr>
              <w:spacing w:before="40" w:after="40" w:line="252" w:lineRule="auto"/>
            </w:pPr>
            <w:r>
              <w:rPr>
                <w:sz w:val="20"/>
              </w:rPr>
              <w:t>2</w:t>
            </w:r>
          </w:p>
        </w:tc>
        <w:tc>
          <w:tcPr>
            <w:tcW w:w="3168" w:type="dxa"/>
            <w:shd w:val="clear" w:color="auto" w:fill="F3F6FA"/>
          </w:tcPr>
          <w:p w14:paraId="41F623E0" w14:textId="77777777" w:rsidR="00EF7C56" w:rsidRDefault="00000000">
            <w:pPr>
              <w:spacing w:before="40" w:after="40" w:line="252" w:lineRule="auto"/>
            </w:pPr>
            <w:r>
              <w:rPr>
                <w:sz w:val="20"/>
              </w:rPr>
              <w:t>Transport security</w:t>
            </w:r>
          </w:p>
        </w:tc>
        <w:tc>
          <w:tcPr>
            <w:tcW w:w="3168" w:type="dxa"/>
            <w:shd w:val="clear" w:color="auto" w:fill="F3F6FA"/>
          </w:tcPr>
          <w:p w14:paraId="1ACB18ED" w14:textId="77777777" w:rsidR="00EF7C56" w:rsidRDefault="00000000">
            <w:pPr>
              <w:spacing w:before="40" w:after="40" w:line="252" w:lineRule="auto"/>
            </w:pPr>
            <w:r>
              <w:rPr>
                <w:sz w:val="20"/>
              </w:rPr>
              <w:t>All client-server data transmission shall use HTTPS/SSL.</w:t>
            </w:r>
          </w:p>
        </w:tc>
      </w:tr>
      <w:tr w:rsidR="00EF7C56" w14:paraId="6DAB076A" w14:textId="77777777">
        <w:tc>
          <w:tcPr>
            <w:tcW w:w="3168" w:type="dxa"/>
          </w:tcPr>
          <w:p w14:paraId="0782BA9E" w14:textId="77777777" w:rsidR="00EF7C56" w:rsidRDefault="00000000">
            <w:pPr>
              <w:spacing w:before="40" w:after="40" w:line="252" w:lineRule="auto"/>
            </w:pPr>
            <w:r>
              <w:rPr>
                <w:sz w:val="20"/>
              </w:rPr>
              <w:t>3</w:t>
            </w:r>
          </w:p>
        </w:tc>
        <w:tc>
          <w:tcPr>
            <w:tcW w:w="3168" w:type="dxa"/>
          </w:tcPr>
          <w:p w14:paraId="3D3E059B" w14:textId="77777777" w:rsidR="00EF7C56" w:rsidRDefault="00000000">
            <w:pPr>
              <w:spacing w:before="40" w:after="40" w:line="252" w:lineRule="auto"/>
            </w:pPr>
            <w:r>
              <w:rPr>
                <w:sz w:val="20"/>
              </w:rPr>
              <w:t>Encryption</w:t>
            </w:r>
          </w:p>
        </w:tc>
        <w:tc>
          <w:tcPr>
            <w:tcW w:w="3168" w:type="dxa"/>
          </w:tcPr>
          <w:p w14:paraId="0F69ECB8" w14:textId="77777777" w:rsidR="00EF7C56" w:rsidRDefault="00000000">
            <w:pPr>
              <w:spacing w:before="40" w:after="40" w:line="252" w:lineRule="auto"/>
            </w:pPr>
            <w:r>
              <w:rPr>
                <w:sz w:val="20"/>
              </w:rPr>
              <w:t>AES-256-bit encryption standard shall be applied as specified for protected data.</w:t>
            </w:r>
          </w:p>
        </w:tc>
      </w:tr>
      <w:tr w:rsidR="00EF7C56" w14:paraId="5CD966BC" w14:textId="77777777">
        <w:tc>
          <w:tcPr>
            <w:tcW w:w="3168" w:type="dxa"/>
            <w:shd w:val="clear" w:color="auto" w:fill="F3F6FA"/>
          </w:tcPr>
          <w:p w14:paraId="55484CAA" w14:textId="77777777" w:rsidR="00EF7C56" w:rsidRDefault="00000000">
            <w:pPr>
              <w:spacing w:before="40" w:after="40" w:line="252" w:lineRule="auto"/>
            </w:pPr>
            <w:r>
              <w:rPr>
                <w:sz w:val="20"/>
              </w:rPr>
              <w:t>4</w:t>
            </w:r>
          </w:p>
        </w:tc>
        <w:tc>
          <w:tcPr>
            <w:tcW w:w="3168" w:type="dxa"/>
            <w:shd w:val="clear" w:color="auto" w:fill="F3F6FA"/>
          </w:tcPr>
          <w:p w14:paraId="51B209D2" w14:textId="77777777" w:rsidR="00EF7C56" w:rsidRDefault="00000000">
            <w:pPr>
              <w:spacing w:before="40" w:after="40" w:line="252" w:lineRule="auto"/>
            </w:pPr>
            <w:r>
              <w:rPr>
                <w:sz w:val="20"/>
              </w:rPr>
              <w:t>Common database</w:t>
            </w:r>
          </w:p>
        </w:tc>
        <w:tc>
          <w:tcPr>
            <w:tcW w:w="3168" w:type="dxa"/>
            <w:shd w:val="clear" w:color="auto" w:fill="F3F6FA"/>
          </w:tcPr>
          <w:p w14:paraId="362FA4FE" w14:textId="77777777" w:rsidR="00EF7C56" w:rsidRDefault="00000000">
            <w:pPr>
              <w:spacing w:before="40" w:after="40" w:line="252" w:lineRule="auto"/>
            </w:pPr>
            <w:r>
              <w:rPr>
                <w:sz w:val="20"/>
              </w:rPr>
              <w:t>A common database architecture shall interconnect claims, legal, matter, task, attendance/expense, collaboration, static-data, property-management and valuation modules so authorised users access linked information without duplicate entry, subject to RBAC.</w:t>
            </w:r>
          </w:p>
        </w:tc>
      </w:tr>
      <w:tr w:rsidR="00EF7C56" w14:paraId="65BB743F" w14:textId="77777777">
        <w:tc>
          <w:tcPr>
            <w:tcW w:w="3168" w:type="dxa"/>
          </w:tcPr>
          <w:p w14:paraId="1B47188F" w14:textId="77777777" w:rsidR="00EF7C56" w:rsidRDefault="00000000">
            <w:pPr>
              <w:spacing w:before="40" w:after="40" w:line="252" w:lineRule="auto"/>
            </w:pPr>
            <w:r>
              <w:rPr>
                <w:sz w:val="20"/>
              </w:rPr>
              <w:t>5</w:t>
            </w:r>
          </w:p>
        </w:tc>
        <w:tc>
          <w:tcPr>
            <w:tcW w:w="3168" w:type="dxa"/>
          </w:tcPr>
          <w:p w14:paraId="1185ECC2" w14:textId="77777777" w:rsidR="00EF7C56" w:rsidRDefault="00000000">
            <w:pPr>
              <w:spacing w:before="40" w:after="40" w:line="252" w:lineRule="auto"/>
            </w:pPr>
            <w:r>
              <w:rPr>
                <w:sz w:val="20"/>
              </w:rPr>
              <w:t>Deployment</w:t>
            </w:r>
          </w:p>
        </w:tc>
        <w:tc>
          <w:tcPr>
            <w:tcW w:w="3168" w:type="dxa"/>
          </w:tcPr>
          <w:p w14:paraId="59D89AE7" w14:textId="77777777" w:rsidR="00EF7C56" w:rsidRDefault="00000000">
            <w:pPr>
              <w:spacing w:before="40" w:after="40" w:line="252" w:lineRule="auto"/>
            </w:pPr>
            <w:r>
              <w:rPr>
                <w:sz w:val="20"/>
              </w:rPr>
              <w:t>All approved services shall be deployed on the existing designated server under the required cloud architecture.</w:t>
            </w:r>
          </w:p>
        </w:tc>
      </w:tr>
      <w:tr w:rsidR="00EF7C56" w14:paraId="7F187BBD" w14:textId="77777777">
        <w:tc>
          <w:tcPr>
            <w:tcW w:w="3168" w:type="dxa"/>
            <w:shd w:val="clear" w:color="auto" w:fill="F3F6FA"/>
          </w:tcPr>
          <w:p w14:paraId="6367770A" w14:textId="77777777" w:rsidR="00EF7C56" w:rsidRDefault="00000000">
            <w:pPr>
              <w:spacing w:before="40" w:after="40" w:line="252" w:lineRule="auto"/>
            </w:pPr>
            <w:r>
              <w:rPr>
                <w:sz w:val="20"/>
              </w:rPr>
              <w:t>6</w:t>
            </w:r>
          </w:p>
        </w:tc>
        <w:tc>
          <w:tcPr>
            <w:tcW w:w="3168" w:type="dxa"/>
            <w:shd w:val="clear" w:color="auto" w:fill="F3F6FA"/>
          </w:tcPr>
          <w:p w14:paraId="134EB8E4" w14:textId="77777777" w:rsidR="00EF7C56" w:rsidRDefault="00000000">
            <w:pPr>
              <w:spacing w:before="40" w:after="40" w:line="252" w:lineRule="auto"/>
            </w:pPr>
            <w:r>
              <w:rPr>
                <w:sz w:val="20"/>
              </w:rPr>
              <w:t>Forensic audit</w:t>
            </w:r>
          </w:p>
        </w:tc>
        <w:tc>
          <w:tcPr>
            <w:tcW w:w="3168" w:type="dxa"/>
            <w:shd w:val="clear" w:color="auto" w:fill="F3F6FA"/>
          </w:tcPr>
          <w:p w14:paraId="4E17B8C7" w14:textId="77777777" w:rsidR="00EF7C56" w:rsidRDefault="00000000">
            <w:pPr>
              <w:spacing w:before="40" w:after="40" w:line="252" w:lineRule="auto"/>
            </w:pPr>
            <w:r>
              <w:rPr>
                <w:sz w:val="20"/>
              </w:rPr>
              <w:t>Platform audit services shall cover payments, verification, privileged admin, template issuance and credential changes.</w:t>
            </w:r>
          </w:p>
        </w:tc>
      </w:tr>
      <w:tr w:rsidR="00EF7C56" w14:paraId="1F63A321" w14:textId="77777777">
        <w:tc>
          <w:tcPr>
            <w:tcW w:w="3168" w:type="dxa"/>
          </w:tcPr>
          <w:p w14:paraId="694FEC81" w14:textId="77777777" w:rsidR="00EF7C56" w:rsidRDefault="00000000">
            <w:pPr>
              <w:spacing w:before="40" w:after="40" w:line="252" w:lineRule="auto"/>
            </w:pPr>
            <w:r>
              <w:rPr>
                <w:sz w:val="20"/>
              </w:rPr>
              <w:t>7</w:t>
            </w:r>
          </w:p>
        </w:tc>
        <w:tc>
          <w:tcPr>
            <w:tcW w:w="3168" w:type="dxa"/>
          </w:tcPr>
          <w:p w14:paraId="3A3111D1" w14:textId="77777777" w:rsidR="00EF7C56" w:rsidRDefault="00000000">
            <w:pPr>
              <w:spacing w:before="40" w:after="40" w:line="252" w:lineRule="auto"/>
            </w:pPr>
            <w:r>
              <w:rPr>
                <w:sz w:val="20"/>
              </w:rPr>
              <w:t>IP ownership</w:t>
            </w:r>
          </w:p>
        </w:tc>
        <w:tc>
          <w:tcPr>
            <w:tcW w:w="3168" w:type="dxa"/>
          </w:tcPr>
          <w:p w14:paraId="0785498F" w14:textId="77777777" w:rsidR="00EF7C56" w:rsidRDefault="00000000">
            <w:pPr>
              <w:spacing w:before="40" w:after="40" w:line="252" w:lineRule="auto"/>
            </w:pPr>
            <w:r>
              <w:rPr>
                <w:sz w:val="20"/>
              </w:rPr>
              <w:t>Intellectual property rights and source codes for in-house applications shall solely lie with SPLOCA; unauthorised re-use/commercial/advertisement/research use is prohibited.</w:t>
            </w:r>
          </w:p>
        </w:tc>
      </w:tr>
      <w:tr w:rsidR="00EF7C56" w14:paraId="71200473" w14:textId="77777777">
        <w:tc>
          <w:tcPr>
            <w:tcW w:w="3168" w:type="dxa"/>
            <w:shd w:val="clear" w:color="auto" w:fill="F3F6FA"/>
          </w:tcPr>
          <w:p w14:paraId="4C75FAF6" w14:textId="77777777" w:rsidR="00EF7C56" w:rsidRDefault="00000000">
            <w:pPr>
              <w:spacing w:before="40" w:after="40" w:line="252" w:lineRule="auto"/>
            </w:pPr>
            <w:r>
              <w:rPr>
                <w:sz w:val="20"/>
              </w:rPr>
              <w:t>8</w:t>
            </w:r>
          </w:p>
        </w:tc>
        <w:tc>
          <w:tcPr>
            <w:tcW w:w="3168" w:type="dxa"/>
            <w:shd w:val="clear" w:color="auto" w:fill="F3F6FA"/>
          </w:tcPr>
          <w:p w14:paraId="65297E44" w14:textId="77777777" w:rsidR="00EF7C56" w:rsidRDefault="00000000">
            <w:pPr>
              <w:spacing w:before="40" w:after="40" w:line="252" w:lineRule="auto"/>
            </w:pPr>
            <w:r>
              <w:rPr>
                <w:sz w:val="20"/>
              </w:rPr>
              <w:t>Non-prod data</w:t>
            </w:r>
          </w:p>
        </w:tc>
        <w:tc>
          <w:tcPr>
            <w:tcW w:w="3168" w:type="dxa"/>
            <w:shd w:val="clear" w:color="auto" w:fill="F3F6FA"/>
          </w:tcPr>
          <w:p w14:paraId="03DDDAD0" w14:textId="77777777" w:rsidR="00EF7C56" w:rsidRDefault="00000000">
            <w:pPr>
              <w:spacing w:before="40" w:after="40" w:line="252" w:lineRule="auto"/>
            </w:pPr>
            <w:r>
              <w:rPr>
                <w:sz w:val="20"/>
              </w:rPr>
              <w:t>Only anonymised or synthetic data may be used for development/testing; real equitable-distribution claimant-level data is prohibited.</w:t>
            </w:r>
          </w:p>
        </w:tc>
      </w:tr>
      <w:tr w:rsidR="00EF7C56" w14:paraId="1F12C7BE" w14:textId="77777777">
        <w:tc>
          <w:tcPr>
            <w:tcW w:w="3168" w:type="dxa"/>
          </w:tcPr>
          <w:p w14:paraId="74579407" w14:textId="77777777" w:rsidR="00EF7C56" w:rsidRDefault="00000000">
            <w:pPr>
              <w:spacing w:before="40" w:after="40" w:line="252" w:lineRule="auto"/>
            </w:pPr>
            <w:r>
              <w:rPr>
                <w:sz w:val="20"/>
              </w:rPr>
              <w:t>9</w:t>
            </w:r>
          </w:p>
        </w:tc>
        <w:tc>
          <w:tcPr>
            <w:tcW w:w="3168" w:type="dxa"/>
          </w:tcPr>
          <w:p w14:paraId="5ED6D218" w14:textId="77777777" w:rsidR="00EF7C56" w:rsidRDefault="00000000">
            <w:pPr>
              <w:spacing w:before="40" w:after="40" w:line="252" w:lineRule="auto"/>
            </w:pPr>
            <w:r>
              <w:rPr>
                <w:sz w:val="20"/>
              </w:rPr>
              <w:t>Legacy compatibility</w:t>
            </w:r>
          </w:p>
        </w:tc>
        <w:tc>
          <w:tcPr>
            <w:tcW w:w="3168" w:type="dxa"/>
          </w:tcPr>
          <w:p w14:paraId="7246BECE" w14:textId="77777777" w:rsidR="00EF7C56" w:rsidRDefault="00000000">
            <w:pPr>
              <w:spacing w:before="40" w:after="40" w:line="252" w:lineRule="auto"/>
            </w:pPr>
            <w:r>
              <w:rPr>
                <w:sz w:val="20"/>
              </w:rPr>
              <w:t>The solution shall be compatible with the existing legacy system/web app through agreed interfaces.</w:t>
            </w:r>
          </w:p>
        </w:tc>
      </w:tr>
      <w:tr w:rsidR="00EF7C56" w14:paraId="0F7F6096" w14:textId="77777777">
        <w:tc>
          <w:tcPr>
            <w:tcW w:w="3168" w:type="dxa"/>
            <w:shd w:val="clear" w:color="auto" w:fill="F3F6FA"/>
          </w:tcPr>
          <w:p w14:paraId="2E8594DF" w14:textId="77777777" w:rsidR="00EF7C56" w:rsidRDefault="00000000">
            <w:pPr>
              <w:spacing w:before="40" w:after="40" w:line="252" w:lineRule="auto"/>
            </w:pPr>
            <w:r>
              <w:rPr>
                <w:sz w:val="20"/>
              </w:rPr>
              <w:t>10</w:t>
            </w:r>
          </w:p>
        </w:tc>
        <w:tc>
          <w:tcPr>
            <w:tcW w:w="3168" w:type="dxa"/>
            <w:shd w:val="clear" w:color="auto" w:fill="F3F6FA"/>
          </w:tcPr>
          <w:p w14:paraId="55AD087A" w14:textId="77777777" w:rsidR="00EF7C56" w:rsidRDefault="00000000">
            <w:pPr>
              <w:spacing w:before="40" w:after="40" w:line="252" w:lineRule="auto"/>
            </w:pPr>
            <w:r>
              <w:rPr>
                <w:sz w:val="20"/>
              </w:rPr>
              <w:t>Document suites</w:t>
            </w:r>
          </w:p>
        </w:tc>
        <w:tc>
          <w:tcPr>
            <w:tcW w:w="3168" w:type="dxa"/>
            <w:shd w:val="clear" w:color="auto" w:fill="F3F6FA"/>
          </w:tcPr>
          <w:p w14:paraId="6A2B0583" w14:textId="77777777" w:rsidR="00EF7C56" w:rsidRDefault="00000000">
            <w:pPr>
              <w:spacing w:before="40" w:after="40" w:line="252" w:lineRule="auto"/>
            </w:pPr>
            <w:r>
              <w:rPr>
                <w:sz w:val="20"/>
              </w:rPr>
              <w:t>Business-level interchange with in-use document software/subscriptions (for example Idea, Adobe Suite) shall be supported as interfaces allow.</w:t>
            </w:r>
          </w:p>
        </w:tc>
      </w:tr>
      <w:tr w:rsidR="00EF7C56" w14:paraId="0AC444C4" w14:textId="77777777">
        <w:tc>
          <w:tcPr>
            <w:tcW w:w="3168" w:type="dxa"/>
          </w:tcPr>
          <w:p w14:paraId="24A926D9" w14:textId="77777777" w:rsidR="00EF7C56" w:rsidRDefault="00000000">
            <w:pPr>
              <w:spacing w:before="40" w:after="40" w:line="252" w:lineRule="auto"/>
            </w:pPr>
            <w:r>
              <w:rPr>
                <w:sz w:val="20"/>
              </w:rPr>
              <w:t>11</w:t>
            </w:r>
          </w:p>
        </w:tc>
        <w:tc>
          <w:tcPr>
            <w:tcW w:w="3168" w:type="dxa"/>
          </w:tcPr>
          <w:p w14:paraId="084409D5" w14:textId="77777777" w:rsidR="00EF7C56" w:rsidRDefault="00000000">
            <w:pPr>
              <w:spacing w:before="40" w:after="40" w:line="252" w:lineRule="auto"/>
            </w:pPr>
            <w:r>
              <w:rPr>
                <w:sz w:val="20"/>
              </w:rPr>
              <w:t>Solution nature</w:t>
            </w:r>
          </w:p>
        </w:tc>
        <w:tc>
          <w:tcPr>
            <w:tcW w:w="3168" w:type="dxa"/>
          </w:tcPr>
          <w:p w14:paraId="3539F04B" w14:textId="77777777" w:rsidR="00EF7C56" w:rsidRDefault="00000000">
            <w:pPr>
              <w:spacing w:before="40" w:after="40" w:line="252" w:lineRule="auto"/>
            </w:pPr>
            <w:r>
              <w:rPr>
                <w:sz w:val="20"/>
              </w:rPr>
              <w:t>The solution is a dedicated role-based official application — not merely a public-facing portal.</w:t>
            </w:r>
          </w:p>
        </w:tc>
      </w:tr>
      <w:tr w:rsidR="00EF7C56" w14:paraId="13721D39" w14:textId="77777777">
        <w:tc>
          <w:tcPr>
            <w:tcW w:w="3168" w:type="dxa"/>
            <w:shd w:val="clear" w:color="auto" w:fill="F3F6FA"/>
          </w:tcPr>
          <w:p w14:paraId="268ECCAD" w14:textId="77777777" w:rsidR="00EF7C56" w:rsidRDefault="00000000">
            <w:pPr>
              <w:spacing w:before="40" w:after="40" w:line="252" w:lineRule="auto"/>
            </w:pPr>
            <w:r>
              <w:rPr>
                <w:sz w:val="20"/>
              </w:rPr>
              <w:t>12</w:t>
            </w:r>
          </w:p>
        </w:tc>
        <w:tc>
          <w:tcPr>
            <w:tcW w:w="3168" w:type="dxa"/>
            <w:shd w:val="clear" w:color="auto" w:fill="F3F6FA"/>
          </w:tcPr>
          <w:p w14:paraId="4F4EC889" w14:textId="77777777" w:rsidR="00EF7C56" w:rsidRDefault="00000000">
            <w:pPr>
              <w:spacing w:before="40" w:after="40" w:line="252" w:lineRule="auto"/>
            </w:pPr>
            <w:r>
              <w:rPr>
                <w:sz w:val="20"/>
              </w:rPr>
              <w:t>AI policy</w:t>
            </w:r>
          </w:p>
        </w:tc>
        <w:tc>
          <w:tcPr>
            <w:tcW w:w="3168" w:type="dxa"/>
            <w:shd w:val="clear" w:color="auto" w:fill="F3F6FA"/>
          </w:tcPr>
          <w:p w14:paraId="1C7018BF" w14:textId="77777777" w:rsidR="00EF7C56" w:rsidRDefault="00000000">
            <w:pPr>
              <w:spacing w:before="40" w:after="40" w:line="252" w:lineRule="auto"/>
            </w:pPr>
            <w:r>
              <w:rPr>
                <w:sz w:val="20"/>
              </w:rPr>
              <w:t>Generative AI shall not be used nor accepted. Agentic/rule-based automation only, with human verification and complete audit trail.</w:t>
            </w:r>
          </w:p>
        </w:tc>
      </w:tr>
      <w:tr w:rsidR="00EF7C56" w14:paraId="3CDC3587" w14:textId="77777777">
        <w:tc>
          <w:tcPr>
            <w:tcW w:w="3168" w:type="dxa"/>
          </w:tcPr>
          <w:p w14:paraId="1BD7D246" w14:textId="77777777" w:rsidR="00EF7C56" w:rsidRDefault="00000000">
            <w:pPr>
              <w:spacing w:before="40" w:after="40" w:line="252" w:lineRule="auto"/>
            </w:pPr>
            <w:r>
              <w:rPr>
                <w:sz w:val="20"/>
              </w:rPr>
              <w:lastRenderedPageBreak/>
              <w:t>13</w:t>
            </w:r>
          </w:p>
        </w:tc>
        <w:tc>
          <w:tcPr>
            <w:tcW w:w="3168" w:type="dxa"/>
          </w:tcPr>
          <w:p w14:paraId="41AA949B" w14:textId="77777777" w:rsidR="00EF7C56" w:rsidRDefault="00000000">
            <w:pPr>
              <w:spacing w:before="40" w:after="40" w:line="252" w:lineRule="auto"/>
            </w:pPr>
            <w:r>
              <w:rPr>
                <w:sz w:val="20"/>
              </w:rPr>
              <w:t>Per-module controls</w:t>
            </w:r>
          </w:p>
        </w:tc>
        <w:tc>
          <w:tcPr>
            <w:tcW w:w="3168" w:type="dxa"/>
          </w:tcPr>
          <w:p w14:paraId="4813DB98" w14:textId="77777777" w:rsidR="00EF7C56" w:rsidRDefault="00000000">
            <w:pPr>
              <w:spacing w:before="40" w:after="40" w:line="252" w:lineRule="auto"/>
            </w:pPr>
            <w:r>
              <w:rPr>
                <w:sz w:val="20"/>
              </w:rPr>
              <w:t>Each module/sub-module shall participate in access control, security, backup, training and FAQ (with Modules 01 and 13).</w:t>
            </w:r>
          </w:p>
        </w:tc>
      </w:tr>
    </w:tbl>
    <w:p w14:paraId="66FE57AE" w14:textId="77777777" w:rsidR="00EF7C56" w:rsidRDefault="00EF7C56"/>
    <w:p w14:paraId="46768DAB" w14:textId="77777777" w:rsidR="00EF7C56" w:rsidRDefault="00000000">
      <w:pPr>
        <w:spacing w:before="40" w:after="120"/>
      </w:pPr>
      <w:r>
        <w:t>##### Modules that must interconnect on the common database</w:t>
      </w:r>
    </w:p>
    <w:p w14:paraId="4D25C2B2" w14:textId="77777777" w:rsidR="00EF7C56" w:rsidRDefault="00000000">
      <w:pPr>
        <w:pStyle w:val="ListBullet"/>
        <w:spacing w:after="60"/>
      </w:pPr>
      <w:r>
        <w:t>Claims</w:t>
      </w:r>
    </w:p>
    <w:p w14:paraId="3CAAFDE2" w14:textId="77777777" w:rsidR="00EF7C56" w:rsidRDefault="00000000">
      <w:pPr>
        <w:pStyle w:val="ListBullet"/>
        <w:spacing w:after="60"/>
      </w:pPr>
      <w:r>
        <w:t>Legal</w:t>
      </w:r>
    </w:p>
    <w:p w14:paraId="06DA8B11" w14:textId="77777777" w:rsidR="00EF7C56" w:rsidRDefault="00000000">
      <w:pPr>
        <w:pStyle w:val="ListBullet"/>
        <w:spacing w:after="60"/>
      </w:pPr>
      <w:r>
        <w:t>Matter management</w:t>
      </w:r>
    </w:p>
    <w:p w14:paraId="0915B4FD" w14:textId="77777777" w:rsidR="00EF7C56" w:rsidRDefault="00000000">
      <w:pPr>
        <w:pStyle w:val="ListBullet"/>
        <w:spacing w:after="60"/>
      </w:pPr>
      <w:r>
        <w:t>Task management</w:t>
      </w:r>
    </w:p>
    <w:p w14:paraId="20CD0F06" w14:textId="77777777" w:rsidR="00EF7C56" w:rsidRDefault="00000000">
      <w:pPr>
        <w:pStyle w:val="ListBullet"/>
        <w:spacing w:after="60"/>
      </w:pPr>
      <w:r>
        <w:t>Court attendance and expense</w:t>
      </w:r>
    </w:p>
    <w:p w14:paraId="75C62D19" w14:textId="77777777" w:rsidR="00EF7C56" w:rsidRDefault="00000000">
      <w:pPr>
        <w:pStyle w:val="ListBullet"/>
        <w:spacing w:after="60"/>
      </w:pPr>
      <w:r>
        <w:t>Collaboration</w:t>
      </w:r>
    </w:p>
    <w:p w14:paraId="4EBD02B4" w14:textId="77777777" w:rsidR="00EF7C56" w:rsidRDefault="00000000">
      <w:pPr>
        <w:pStyle w:val="ListBullet"/>
        <w:spacing w:after="60"/>
      </w:pPr>
      <w:r>
        <w:t>Static / master data</w:t>
      </w:r>
    </w:p>
    <w:p w14:paraId="441D9F83" w14:textId="77777777" w:rsidR="00EF7C56" w:rsidRDefault="00000000">
      <w:pPr>
        <w:pStyle w:val="ListBullet"/>
        <w:spacing w:after="60"/>
      </w:pPr>
      <w:r>
        <w:t>Property management</w:t>
      </w:r>
    </w:p>
    <w:p w14:paraId="3F7D428D" w14:textId="77777777" w:rsidR="00EF7C56" w:rsidRDefault="00000000">
      <w:pPr>
        <w:pStyle w:val="ListBullet"/>
        <w:spacing w:after="60"/>
      </w:pPr>
      <w:r>
        <w:t>Valuation</w:t>
      </w:r>
    </w:p>
    <w:p w14:paraId="436EEC85" w14:textId="77777777" w:rsidR="00EF7C56" w:rsidRDefault="00000000">
      <w:pPr>
        <w:pStyle w:val="Heading3"/>
        <w:spacing w:after="80"/>
      </w:pPr>
      <w:r>
        <w:t>Acceptance criteria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B00CDCD" w14:textId="77777777">
        <w:tc>
          <w:tcPr>
            <w:tcW w:w="4752" w:type="dxa"/>
            <w:shd w:val="clear" w:color="auto" w:fill="1B3A5F"/>
          </w:tcPr>
          <w:p w14:paraId="1174873B" w14:textId="77777777" w:rsidR="00EF7C56" w:rsidRDefault="00000000">
            <w:pPr>
              <w:spacing w:before="40" w:after="40" w:line="252" w:lineRule="auto"/>
            </w:pPr>
            <w:r>
              <w:rPr>
                <w:b/>
                <w:color w:val="FFFFFF"/>
                <w:sz w:val="18"/>
              </w:rPr>
              <w:t>#</w:t>
            </w:r>
          </w:p>
        </w:tc>
        <w:tc>
          <w:tcPr>
            <w:tcW w:w="4752" w:type="dxa"/>
            <w:shd w:val="clear" w:color="auto" w:fill="1B3A5F"/>
          </w:tcPr>
          <w:p w14:paraId="3E749EE7" w14:textId="77777777" w:rsidR="00EF7C56" w:rsidRDefault="00000000">
            <w:pPr>
              <w:spacing w:before="40" w:after="40" w:line="252" w:lineRule="auto"/>
            </w:pPr>
            <w:r>
              <w:rPr>
                <w:b/>
                <w:color w:val="FFFFFF"/>
                <w:sz w:val="18"/>
              </w:rPr>
              <w:t>Criterion</w:t>
            </w:r>
          </w:p>
        </w:tc>
      </w:tr>
      <w:tr w:rsidR="00EF7C56" w14:paraId="2AD86534" w14:textId="77777777">
        <w:tc>
          <w:tcPr>
            <w:tcW w:w="4752" w:type="dxa"/>
          </w:tcPr>
          <w:p w14:paraId="08E3E8B3" w14:textId="77777777" w:rsidR="00EF7C56" w:rsidRDefault="00000000">
            <w:pPr>
              <w:spacing w:before="40" w:after="40" w:line="252" w:lineRule="auto"/>
            </w:pPr>
            <w:r>
              <w:rPr>
                <w:sz w:val="20"/>
              </w:rPr>
              <w:t>1</w:t>
            </w:r>
          </w:p>
        </w:tc>
        <w:tc>
          <w:tcPr>
            <w:tcW w:w="4752" w:type="dxa"/>
          </w:tcPr>
          <w:p w14:paraId="2A62C97C" w14:textId="77777777" w:rsidR="00EF7C56" w:rsidRDefault="00000000">
            <w:pPr>
              <w:spacing w:before="40" w:after="40" w:line="252" w:lineRule="auto"/>
            </w:pPr>
            <w:r>
              <w:rPr>
                <w:sz w:val="20"/>
              </w:rPr>
              <w:t>Backup restore drill succeeds against RPO/RTO targets agreed with SPLOCA.</w:t>
            </w:r>
          </w:p>
        </w:tc>
      </w:tr>
      <w:tr w:rsidR="00EF7C56" w14:paraId="689C6F4A" w14:textId="77777777">
        <w:tc>
          <w:tcPr>
            <w:tcW w:w="4752" w:type="dxa"/>
            <w:shd w:val="clear" w:color="auto" w:fill="F3F6FA"/>
          </w:tcPr>
          <w:p w14:paraId="4AAF367C" w14:textId="77777777" w:rsidR="00EF7C56" w:rsidRDefault="00000000">
            <w:pPr>
              <w:spacing w:before="40" w:after="40" w:line="252" w:lineRule="auto"/>
            </w:pPr>
            <w:r>
              <w:rPr>
                <w:sz w:val="20"/>
              </w:rPr>
              <w:t>2</w:t>
            </w:r>
          </w:p>
        </w:tc>
        <w:tc>
          <w:tcPr>
            <w:tcW w:w="4752" w:type="dxa"/>
            <w:shd w:val="clear" w:color="auto" w:fill="F3F6FA"/>
          </w:tcPr>
          <w:p w14:paraId="3ECA0E89" w14:textId="77777777" w:rsidR="00EF7C56" w:rsidRDefault="00000000">
            <w:pPr>
              <w:spacing w:before="40" w:after="40" w:line="252" w:lineRule="auto"/>
            </w:pPr>
            <w:r>
              <w:rPr>
                <w:sz w:val="20"/>
              </w:rPr>
              <w:t>HTTPS/SSL and AES-256 controls are verified in acceptance testing.</w:t>
            </w:r>
          </w:p>
        </w:tc>
      </w:tr>
      <w:tr w:rsidR="00EF7C56" w14:paraId="162AAB25" w14:textId="77777777">
        <w:tc>
          <w:tcPr>
            <w:tcW w:w="4752" w:type="dxa"/>
          </w:tcPr>
          <w:p w14:paraId="54665BB3" w14:textId="77777777" w:rsidR="00EF7C56" w:rsidRDefault="00000000">
            <w:pPr>
              <w:spacing w:before="40" w:after="40" w:line="252" w:lineRule="auto"/>
            </w:pPr>
            <w:r>
              <w:rPr>
                <w:sz w:val="20"/>
              </w:rPr>
              <w:t>3</w:t>
            </w:r>
          </w:p>
        </w:tc>
        <w:tc>
          <w:tcPr>
            <w:tcW w:w="4752" w:type="dxa"/>
          </w:tcPr>
          <w:p w14:paraId="75D8B87E" w14:textId="77777777" w:rsidR="00EF7C56" w:rsidRDefault="00000000">
            <w:pPr>
              <w:spacing w:before="40" w:after="40" w:line="252" w:lineRule="auto"/>
            </w:pPr>
            <w:r>
              <w:rPr>
                <w:sz w:val="20"/>
              </w:rPr>
              <w:t>Authorised users can navigate linked cross-module records without re-keying masters.</w:t>
            </w:r>
          </w:p>
        </w:tc>
      </w:tr>
      <w:tr w:rsidR="00EF7C56" w14:paraId="089C8F3B" w14:textId="77777777">
        <w:tc>
          <w:tcPr>
            <w:tcW w:w="4752" w:type="dxa"/>
            <w:shd w:val="clear" w:color="auto" w:fill="F3F6FA"/>
          </w:tcPr>
          <w:p w14:paraId="7DF4572C" w14:textId="77777777" w:rsidR="00EF7C56" w:rsidRDefault="00000000">
            <w:pPr>
              <w:spacing w:before="40" w:after="40" w:line="252" w:lineRule="auto"/>
            </w:pPr>
            <w:r>
              <w:rPr>
                <w:sz w:val="20"/>
              </w:rPr>
              <w:t>4</w:t>
            </w:r>
          </w:p>
        </w:tc>
        <w:tc>
          <w:tcPr>
            <w:tcW w:w="4752" w:type="dxa"/>
            <w:shd w:val="clear" w:color="auto" w:fill="F3F6FA"/>
          </w:tcPr>
          <w:p w14:paraId="21C11DAF" w14:textId="77777777" w:rsidR="00EF7C56" w:rsidRDefault="00000000">
            <w:pPr>
              <w:spacing w:before="40" w:after="40" w:line="252" w:lineRule="auto"/>
            </w:pPr>
            <w:r>
              <w:rPr>
                <w:sz w:val="20"/>
              </w:rPr>
              <w:t>All approved services are deployed on the designated server with runbooks handed over.</w:t>
            </w:r>
          </w:p>
        </w:tc>
      </w:tr>
      <w:tr w:rsidR="00EF7C56" w14:paraId="7A55F60E" w14:textId="77777777">
        <w:tc>
          <w:tcPr>
            <w:tcW w:w="4752" w:type="dxa"/>
          </w:tcPr>
          <w:p w14:paraId="792F76F0" w14:textId="77777777" w:rsidR="00EF7C56" w:rsidRDefault="00000000">
            <w:pPr>
              <w:spacing w:before="40" w:after="40" w:line="252" w:lineRule="auto"/>
            </w:pPr>
            <w:r>
              <w:rPr>
                <w:sz w:val="20"/>
              </w:rPr>
              <w:t>5</w:t>
            </w:r>
          </w:p>
        </w:tc>
        <w:tc>
          <w:tcPr>
            <w:tcW w:w="4752" w:type="dxa"/>
          </w:tcPr>
          <w:p w14:paraId="2CF2D158" w14:textId="77777777" w:rsidR="00EF7C56" w:rsidRDefault="00000000">
            <w:pPr>
              <w:spacing w:before="40" w:after="40" w:line="252" w:lineRule="auto"/>
            </w:pPr>
            <w:r>
              <w:rPr>
                <w:sz w:val="20"/>
              </w:rPr>
              <w:t>Source code and artefacts are handed over under exclusive SPLOCA IP terms.</w:t>
            </w:r>
          </w:p>
        </w:tc>
      </w:tr>
      <w:tr w:rsidR="00EF7C56" w14:paraId="624EA39D" w14:textId="77777777">
        <w:tc>
          <w:tcPr>
            <w:tcW w:w="4752" w:type="dxa"/>
            <w:shd w:val="clear" w:color="auto" w:fill="F3F6FA"/>
          </w:tcPr>
          <w:p w14:paraId="4ECD762A" w14:textId="77777777" w:rsidR="00EF7C56" w:rsidRDefault="00000000">
            <w:pPr>
              <w:spacing w:before="40" w:after="40" w:line="252" w:lineRule="auto"/>
            </w:pPr>
            <w:r>
              <w:rPr>
                <w:sz w:val="20"/>
              </w:rPr>
              <w:t>6</w:t>
            </w:r>
          </w:p>
        </w:tc>
        <w:tc>
          <w:tcPr>
            <w:tcW w:w="4752" w:type="dxa"/>
            <w:shd w:val="clear" w:color="auto" w:fill="F3F6FA"/>
          </w:tcPr>
          <w:p w14:paraId="3B3B057F" w14:textId="77777777" w:rsidR="00EF7C56" w:rsidRDefault="00000000">
            <w:pPr>
              <w:spacing w:before="40" w:after="40" w:line="252" w:lineRule="auto"/>
            </w:pPr>
            <w:r>
              <w:rPr>
                <w:sz w:val="20"/>
              </w:rPr>
              <w:t>No generative AI is present; agentic assists require human confirmation.</w:t>
            </w:r>
          </w:p>
        </w:tc>
      </w:tr>
      <w:tr w:rsidR="00EF7C56" w14:paraId="557BD0EA" w14:textId="77777777">
        <w:tc>
          <w:tcPr>
            <w:tcW w:w="4752" w:type="dxa"/>
          </w:tcPr>
          <w:p w14:paraId="7DE7AD00" w14:textId="77777777" w:rsidR="00EF7C56" w:rsidRDefault="00000000">
            <w:pPr>
              <w:spacing w:before="40" w:after="40" w:line="252" w:lineRule="auto"/>
            </w:pPr>
            <w:r>
              <w:rPr>
                <w:sz w:val="20"/>
              </w:rPr>
              <w:t>7</w:t>
            </w:r>
          </w:p>
        </w:tc>
        <w:tc>
          <w:tcPr>
            <w:tcW w:w="4752" w:type="dxa"/>
          </w:tcPr>
          <w:p w14:paraId="3BE4D994" w14:textId="77777777" w:rsidR="00EF7C56" w:rsidRDefault="00000000">
            <w:pPr>
              <w:spacing w:before="40" w:after="40" w:line="252" w:lineRule="auto"/>
            </w:pPr>
            <w:r>
              <w:rPr>
                <w:sz w:val="20"/>
              </w:rPr>
              <w:t>Non-production environments contain only anonymised/synthetic data.</w:t>
            </w:r>
          </w:p>
        </w:tc>
      </w:tr>
    </w:tbl>
    <w:p w14:paraId="0A0A8C29" w14:textId="77777777" w:rsidR="00EF7C56" w:rsidRDefault="00EF7C56"/>
    <w:p w14:paraId="51AFAAA1" w14:textId="77777777" w:rsidR="00EF7C56" w:rsidRDefault="00000000">
      <w:pPr>
        <w:pStyle w:val="Heading3"/>
        <w:spacing w:after="80"/>
      </w:pPr>
      <w:r>
        <w:t>Key capabilities (feature outline)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480B6B49" w14:textId="77777777">
        <w:tc>
          <w:tcPr>
            <w:tcW w:w="3168" w:type="dxa"/>
            <w:shd w:val="clear" w:color="auto" w:fill="1B3A5F"/>
          </w:tcPr>
          <w:p w14:paraId="5B31C2FF" w14:textId="77777777" w:rsidR="00EF7C56" w:rsidRDefault="00000000">
            <w:pPr>
              <w:spacing w:before="40" w:after="40" w:line="252" w:lineRule="auto"/>
            </w:pPr>
            <w:r>
              <w:rPr>
                <w:b/>
                <w:color w:val="FFFFFF"/>
                <w:sz w:val="18"/>
              </w:rPr>
              <w:t>Feature ID</w:t>
            </w:r>
          </w:p>
        </w:tc>
        <w:tc>
          <w:tcPr>
            <w:tcW w:w="3168" w:type="dxa"/>
            <w:shd w:val="clear" w:color="auto" w:fill="1B3A5F"/>
          </w:tcPr>
          <w:p w14:paraId="1F1288AE" w14:textId="77777777" w:rsidR="00EF7C56" w:rsidRDefault="00000000">
            <w:pPr>
              <w:spacing w:before="40" w:after="40" w:line="252" w:lineRule="auto"/>
            </w:pPr>
            <w:r>
              <w:rPr>
                <w:b/>
                <w:color w:val="FFFFFF"/>
                <w:sz w:val="18"/>
              </w:rPr>
              <w:t>Capability</w:t>
            </w:r>
          </w:p>
        </w:tc>
        <w:tc>
          <w:tcPr>
            <w:tcW w:w="3168" w:type="dxa"/>
            <w:shd w:val="clear" w:color="auto" w:fill="1B3A5F"/>
          </w:tcPr>
          <w:p w14:paraId="25123F19" w14:textId="77777777" w:rsidR="00EF7C56" w:rsidRDefault="00000000">
            <w:pPr>
              <w:spacing w:before="40" w:after="40" w:line="252" w:lineRule="auto"/>
            </w:pPr>
            <w:r>
              <w:rPr>
                <w:b/>
                <w:color w:val="FFFFFF"/>
                <w:sz w:val="18"/>
              </w:rPr>
              <w:t>Description</w:t>
            </w:r>
          </w:p>
        </w:tc>
      </w:tr>
      <w:tr w:rsidR="00EF7C56" w14:paraId="64988A52" w14:textId="77777777">
        <w:tc>
          <w:tcPr>
            <w:tcW w:w="3168" w:type="dxa"/>
          </w:tcPr>
          <w:p w14:paraId="791FBB1D" w14:textId="77777777" w:rsidR="00EF7C56" w:rsidRDefault="00000000">
            <w:pPr>
              <w:spacing w:before="40" w:after="40" w:line="252" w:lineRule="auto"/>
            </w:pPr>
            <w:r>
              <w:rPr>
                <w:sz w:val="20"/>
              </w:rPr>
              <w:t>F18-001</w:t>
            </w:r>
          </w:p>
        </w:tc>
        <w:tc>
          <w:tcPr>
            <w:tcW w:w="3168" w:type="dxa"/>
          </w:tcPr>
          <w:p w14:paraId="515A4171" w14:textId="77777777" w:rsidR="00EF7C56" w:rsidRDefault="00000000">
            <w:pPr>
              <w:spacing w:before="40" w:after="40" w:line="252" w:lineRule="auto"/>
            </w:pPr>
            <w:r>
              <w:rPr>
                <w:sz w:val="20"/>
              </w:rPr>
              <w:t>Instant backup &amp; server storage</w:t>
            </w:r>
          </w:p>
        </w:tc>
        <w:tc>
          <w:tcPr>
            <w:tcW w:w="3168" w:type="dxa"/>
          </w:tcPr>
          <w:p w14:paraId="0E8D7A46" w14:textId="77777777" w:rsidR="00EF7C56" w:rsidRDefault="00000000">
            <w:pPr>
              <w:spacing w:before="40" w:after="40" w:line="252" w:lineRule="auto"/>
            </w:pPr>
            <w:r>
              <w:rPr>
                <w:sz w:val="20"/>
              </w:rPr>
              <w:t>Provide instant backup to designated server storage with restore capability and per-module participation.</w:t>
            </w:r>
          </w:p>
        </w:tc>
      </w:tr>
      <w:tr w:rsidR="00EF7C56" w14:paraId="3EB5CFA3" w14:textId="77777777">
        <w:tc>
          <w:tcPr>
            <w:tcW w:w="3168" w:type="dxa"/>
            <w:shd w:val="clear" w:color="auto" w:fill="F3F6FA"/>
          </w:tcPr>
          <w:p w14:paraId="4AFF6326" w14:textId="77777777" w:rsidR="00EF7C56" w:rsidRDefault="00000000">
            <w:pPr>
              <w:spacing w:before="40" w:after="40" w:line="252" w:lineRule="auto"/>
            </w:pPr>
            <w:r>
              <w:rPr>
                <w:sz w:val="20"/>
              </w:rPr>
              <w:t>F18-002</w:t>
            </w:r>
          </w:p>
        </w:tc>
        <w:tc>
          <w:tcPr>
            <w:tcW w:w="3168" w:type="dxa"/>
            <w:shd w:val="clear" w:color="auto" w:fill="F3F6FA"/>
          </w:tcPr>
          <w:p w14:paraId="428B9035" w14:textId="77777777" w:rsidR="00EF7C56" w:rsidRDefault="00000000">
            <w:pPr>
              <w:spacing w:before="40" w:after="40" w:line="252" w:lineRule="auto"/>
            </w:pPr>
            <w:r>
              <w:rPr>
                <w:sz w:val="20"/>
              </w:rPr>
              <w:t>HTTPS/SSL transport security</w:t>
            </w:r>
          </w:p>
        </w:tc>
        <w:tc>
          <w:tcPr>
            <w:tcW w:w="3168" w:type="dxa"/>
            <w:shd w:val="clear" w:color="auto" w:fill="F3F6FA"/>
          </w:tcPr>
          <w:p w14:paraId="7F280E34" w14:textId="77777777" w:rsidR="00EF7C56" w:rsidRDefault="00000000">
            <w:pPr>
              <w:spacing w:before="40" w:after="40" w:line="252" w:lineRule="auto"/>
            </w:pPr>
            <w:r>
              <w:rPr>
                <w:sz w:val="20"/>
              </w:rPr>
              <w:t>Enforce encrypted HTTPS/SSL transport for web and service channels.</w:t>
            </w:r>
          </w:p>
        </w:tc>
      </w:tr>
      <w:tr w:rsidR="00EF7C56" w14:paraId="66FDB650" w14:textId="77777777">
        <w:tc>
          <w:tcPr>
            <w:tcW w:w="3168" w:type="dxa"/>
          </w:tcPr>
          <w:p w14:paraId="5FEB6586" w14:textId="77777777" w:rsidR="00EF7C56" w:rsidRDefault="00000000">
            <w:pPr>
              <w:spacing w:before="40" w:after="40" w:line="252" w:lineRule="auto"/>
            </w:pPr>
            <w:r>
              <w:rPr>
                <w:sz w:val="20"/>
              </w:rPr>
              <w:lastRenderedPageBreak/>
              <w:t>F18-003</w:t>
            </w:r>
          </w:p>
        </w:tc>
        <w:tc>
          <w:tcPr>
            <w:tcW w:w="3168" w:type="dxa"/>
          </w:tcPr>
          <w:p w14:paraId="64A2A031" w14:textId="77777777" w:rsidR="00EF7C56" w:rsidRDefault="00000000">
            <w:pPr>
              <w:spacing w:before="40" w:after="40" w:line="252" w:lineRule="auto"/>
            </w:pPr>
            <w:r>
              <w:rPr>
                <w:sz w:val="20"/>
              </w:rPr>
              <w:t>AES-256 encryption</w:t>
            </w:r>
          </w:p>
        </w:tc>
        <w:tc>
          <w:tcPr>
            <w:tcW w:w="3168" w:type="dxa"/>
          </w:tcPr>
          <w:p w14:paraId="4DE861D3" w14:textId="77777777" w:rsidR="00EF7C56" w:rsidRDefault="00000000">
            <w:pPr>
              <w:spacing w:before="40" w:after="40" w:line="252" w:lineRule="auto"/>
            </w:pPr>
            <w:r>
              <w:rPr>
                <w:sz w:val="20"/>
              </w:rPr>
              <w:t>Apply AES-256 encryption to protected data as specified.</w:t>
            </w:r>
          </w:p>
        </w:tc>
      </w:tr>
      <w:tr w:rsidR="00EF7C56" w14:paraId="51246DA0" w14:textId="77777777">
        <w:tc>
          <w:tcPr>
            <w:tcW w:w="3168" w:type="dxa"/>
            <w:shd w:val="clear" w:color="auto" w:fill="F3F6FA"/>
          </w:tcPr>
          <w:p w14:paraId="2E481306" w14:textId="77777777" w:rsidR="00EF7C56" w:rsidRDefault="00000000">
            <w:pPr>
              <w:spacing w:before="40" w:after="40" w:line="252" w:lineRule="auto"/>
            </w:pPr>
            <w:r>
              <w:rPr>
                <w:sz w:val="20"/>
              </w:rPr>
              <w:t>F18-004</w:t>
            </w:r>
          </w:p>
        </w:tc>
        <w:tc>
          <w:tcPr>
            <w:tcW w:w="3168" w:type="dxa"/>
            <w:shd w:val="clear" w:color="auto" w:fill="F3F6FA"/>
          </w:tcPr>
          <w:p w14:paraId="1E0E9F9A" w14:textId="77777777" w:rsidR="00EF7C56" w:rsidRDefault="00000000">
            <w:pPr>
              <w:spacing w:before="40" w:after="40" w:line="252" w:lineRule="auto"/>
            </w:pPr>
            <w:r>
              <w:rPr>
                <w:sz w:val="20"/>
              </w:rPr>
              <w:t>Common interconnected database</w:t>
            </w:r>
          </w:p>
        </w:tc>
        <w:tc>
          <w:tcPr>
            <w:tcW w:w="3168" w:type="dxa"/>
            <w:shd w:val="clear" w:color="auto" w:fill="F3F6FA"/>
          </w:tcPr>
          <w:p w14:paraId="320DA94B" w14:textId="77777777" w:rsidR="00EF7C56" w:rsidRDefault="00000000">
            <w:pPr>
              <w:spacing w:before="40" w:after="40" w:line="252" w:lineRule="auto"/>
            </w:pPr>
            <w:r>
              <w:rPr>
                <w:sz w:val="20"/>
              </w:rPr>
              <w:t>Provide shared architecture linking all programme modules under RBAC without duplicate entry.</w:t>
            </w:r>
          </w:p>
        </w:tc>
      </w:tr>
      <w:tr w:rsidR="00EF7C56" w14:paraId="2B881872" w14:textId="77777777">
        <w:tc>
          <w:tcPr>
            <w:tcW w:w="3168" w:type="dxa"/>
          </w:tcPr>
          <w:p w14:paraId="7D8E629F" w14:textId="77777777" w:rsidR="00EF7C56" w:rsidRDefault="00000000">
            <w:pPr>
              <w:spacing w:before="40" w:after="40" w:line="252" w:lineRule="auto"/>
            </w:pPr>
            <w:r>
              <w:rPr>
                <w:sz w:val="20"/>
              </w:rPr>
              <w:t>F18-005</w:t>
            </w:r>
          </w:p>
        </w:tc>
        <w:tc>
          <w:tcPr>
            <w:tcW w:w="3168" w:type="dxa"/>
          </w:tcPr>
          <w:p w14:paraId="5A6A633F" w14:textId="77777777" w:rsidR="00EF7C56" w:rsidRDefault="00000000">
            <w:pPr>
              <w:spacing w:before="40" w:after="40" w:line="252" w:lineRule="auto"/>
            </w:pPr>
            <w:r>
              <w:rPr>
                <w:sz w:val="20"/>
              </w:rPr>
              <w:t>Designated-server cloud deployment</w:t>
            </w:r>
          </w:p>
        </w:tc>
        <w:tc>
          <w:tcPr>
            <w:tcW w:w="3168" w:type="dxa"/>
          </w:tcPr>
          <w:p w14:paraId="3E6E60E5" w14:textId="77777777" w:rsidR="00EF7C56" w:rsidRDefault="00000000">
            <w:pPr>
              <w:spacing w:before="40" w:after="40" w:line="252" w:lineRule="auto"/>
            </w:pPr>
            <w:r>
              <w:rPr>
                <w:sz w:val="20"/>
              </w:rPr>
              <w:t>Deploy all approved services on the existing designated server/cloud architecture.</w:t>
            </w:r>
          </w:p>
        </w:tc>
      </w:tr>
      <w:tr w:rsidR="00EF7C56" w14:paraId="2E4C1F5B" w14:textId="77777777">
        <w:tc>
          <w:tcPr>
            <w:tcW w:w="3168" w:type="dxa"/>
            <w:shd w:val="clear" w:color="auto" w:fill="F3F6FA"/>
          </w:tcPr>
          <w:p w14:paraId="1F1E8C6E" w14:textId="77777777" w:rsidR="00EF7C56" w:rsidRDefault="00000000">
            <w:pPr>
              <w:spacing w:before="40" w:after="40" w:line="252" w:lineRule="auto"/>
            </w:pPr>
            <w:r>
              <w:rPr>
                <w:sz w:val="20"/>
              </w:rPr>
              <w:t>F18-006</w:t>
            </w:r>
          </w:p>
        </w:tc>
        <w:tc>
          <w:tcPr>
            <w:tcW w:w="3168" w:type="dxa"/>
            <w:shd w:val="clear" w:color="auto" w:fill="F3F6FA"/>
          </w:tcPr>
          <w:p w14:paraId="71FE2895" w14:textId="77777777" w:rsidR="00EF7C56" w:rsidRDefault="00000000">
            <w:pPr>
              <w:spacing w:before="40" w:after="40" w:line="252" w:lineRule="auto"/>
            </w:pPr>
            <w:r>
              <w:rPr>
                <w:sz w:val="20"/>
              </w:rPr>
              <w:t>Platform forensic audit services</w:t>
            </w:r>
          </w:p>
        </w:tc>
        <w:tc>
          <w:tcPr>
            <w:tcW w:w="3168" w:type="dxa"/>
            <w:shd w:val="clear" w:color="auto" w:fill="F3F6FA"/>
          </w:tcPr>
          <w:p w14:paraId="3E67C70D" w14:textId="77777777" w:rsidR="00EF7C56" w:rsidRDefault="00000000">
            <w:pPr>
              <w:spacing w:before="40" w:after="40" w:line="252" w:lineRule="auto"/>
            </w:pPr>
            <w:r>
              <w:rPr>
                <w:sz w:val="20"/>
              </w:rPr>
              <w:t>Provide cross-cutting forensic audit trails for privileged, verification, payment and template actions.</w:t>
            </w:r>
          </w:p>
        </w:tc>
      </w:tr>
      <w:tr w:rsidR="00EF7C56" w14:paraId="7545F9A2" w14:textId="77777777">
        <w:tc>
          <w:tcPr>
            <w:tcW w:w="3168" w:type="dxa"/>
          </w:tcPr>
          <w:p w14:paraId="395BB389" w14:textId="77777777" w:rsidR="00EF7C56" w:rsidRDefault="00000000">
            <w:pPr>
              <w:spacing w:before="40" w:after="40" w:line="252" w:lineRule="auto"/>
            </w:pPr>
            <w:r>
              <w:rPr>
                <w:sz w:val="20"/>
              </w:rPr>
              <w:t>F18-007</w:t>
            </w:r>
          </w:p>
        </w:tc>
        <w:tc>
          <w:tcPr>
            <w:tcW w:w="3168" w:type="dxa"/>
          </w:tcPr>
          <w:p w14:paraId="0E036192" w14:textId="77777777" w:rsidR="00EF7C56" w:rsidRDefault="00000000">
            <w:pPr>
              <w:spacing w:before="40" w:after="40" w:line="252" w:lineRule="auto"/>
            </w:pPr>
            <w:r>
              <w:rPr>
                <w:sz w:val="20"/>
              </w:rPr>
              <w:t>Legacy compatibility interfaces</w:t>
            </w:r>
          </w:p>
        </w:tc>
        <w:tc>
          <w:tcPr>
            <w:tcW w:w="3168" w:type="dxa"/>
          </w:tcPr>
          <w:p w14:paraId="32C2C680" w14:textId="77777777" w:rsidR="00EF7C56" w:rsidRDefault="00000000">
            <w:pPr>
              <w:spacing w:before="40" w:after="40" w:line="252" w:lineRule="auto"/>
            </w:pPr>
            <w:r>
              <w:rPr>
                <w:sz w:val="20"/>
              </w:rPr>
              <w:t>Provide interfaces for compatibility with existing legacy system and web applications.</w:t>
            </w:r>
          </w:p>
        </w:tc>
      </w:tr>
      <w:tr w:rsidR="00EF7C56" w14:paraId="469470F7" w14:textId="77777777">
        <w:tc>
          <w:tcPr>
            <w:tcW w:w="3168" w:type="dxa"/>
            <w:shd w:val="clear" w:color="auto" w:fill="F3F6FA"/>
          </w:tcPr>
          <w:p w14:paraId="1886B397" w14:textId="77777777" w:rsidR="00EF7C56" w:rsidRDefault="00000000">
            <w:pPr>
              <w:spacing w:before="40" w:after="40" w:line="252" w:lineRule="auto"/>
            </w:pPr>
            <w:r>
              <w:rPr>
                <w:sz w:val="20"/>
              </w:rPr>
              <w:t>F18-008</w:t>
            </w:r>
          </w:p>
        </w:tc>
        <w:tc>
          <w:tcPr>
            <w:tcW w:w="3168" w:type="dxa"/>
            <w:shd w:val="clear" w:color="auto" w:fill="F3F6FA"/>
          </w:tcPr>
          <w:p w14:paraId="02A46560" w14:textId="77777777" w:rsidR="00EF7C56" w:rsidRDefault="00000000">
            <w:pPr>
              <w:spacing w:before="40" w:after="40" w:line="252" w:lineRule="auto"/>
            </w:pPr>
            <w:r>
              <w:rPr>
                <w:sz w:val="20"/>
              </w:rPr>
              <w:t>Document-suite interoperability</w:t>
            </w:r>
          </w:p>
        </w:tc>
        <w:tc>
          <w:tcPr>
            <w:tcW w:w="3168" w:type="dxa"/>
            <w:shd w:val="clear" w:color="auto" w:fill="F3F6FA"/>
          </w:tcPr>
          <w:p w14:paraId="77D1CC38" w14:textId="77777777" w:rsidR="00EF7C56" w:rsidRDefault="00000000">
            <w:pPr>
              <w:spacing w:before="40" w:after="40" w:line="252" w:lineRule="auto"/>
            </w:pPr>
            <w:r>
              <w:rPr>
                <w:sz w:val="20"/>
              </w:rPr>
              <w:t>Support business-level interchange with in-use document tools and subscriptions.</w:t>
            </w:r>
          </w:p>
        </w:tc>
      </w:tr>
      <w:tr w:rsidR="00EF7C56" w14:paraId="089EC692" w14:textId="77777777">
        <w:tc>
          <w:tcPr>
            <w:tcW w:w="3168" w:type="dxa"/>
          </w:tcPr>
          <w:p w14:paraId="47BE7E6F" w14:textId="77777777" w:rsidR="00EF7C56" w:rsidRDefault="00000000">
            <w:pPr>
              <w:spacing w:before="40" w:after="40" w:line="252" w:lineRule="auto"/>
            </w:pPr>
            <w:r>
              <w:rPr>
                <w:sz w:val="20"/>
              </w:rPr>
              <w:t>F18-009</w:t>
            </w:r>
          </w:p>
        </w:tc>
        <w:tc>
          <w:tcPr>
            <w:tcW w:w="3168" w:type="dxa"/>
          </w:tcPr>
          <w:p w14:paraId="720545D5" w14:textId="77777777" w:rsidR="00EF7C56" w:rsidRDefault="00000000">
            <w:pPr>
              <w:spacing w:before="40" w:after="40" w:line="252" w:lineRule="auto"/>
            </w:pPr>
            <w:r>
              <w:rPr>
                <w:sz w:val="20"/>
              </w:rPr>
              <w:t>IP handover &amp; source-code ownership</w:t>
            </w:r>
          </w:p>
        </w:tc>
        <w:tc>
          <w:tcPr>
            <w:tcW w:w="3168" w:type="dxa"/>
          </w:tcPr>
          <w:p w14:paraId="4F54F098" w14:textId="77777777" w:rsidR="00EF7C56" w:rsidRDefault="00000000">
            <w:pPr>
              <w:spacing w:before="40" w:after="40" w:line="252" w:lineRule="auto"/>
            </w:pPr>
            <w:r>
              <w:rPr>
                <w:sz w:val="20"/>
              </w:rPr>
              <w:t>Deliver source code and artefacts under exclusive SPLOCA IP ownership with no unauthorised re-use.</w:t>
            </w:r>
          </w:p>
        </w:tc>
      </w:tr>
    </w:tbl>
    <w:p w14:paraId="4E34903A" w14:textId="77777777" w:rsidR="00EF7C56" w:rsidRDefault="00EF7C56"/>
    <w:p w14:paraId="4A3C2C81" w14:textId="77777777" w:rsidR="00EF7C56" w:rsidRDefault="00000000">
      <w:pPr>
        <w:pStyle w:val="Heading1"/>
        <w:spacing w:before="280" w:after="160"/>
      </w:pPr>
      <w:r>
        <w:t>7. End-to-End Workflows</w:t>
      </w:r>
    </w:p>
    <w:p w14:paraId="01843D4A" w14:textId="77777777" w:rsidR="00EF7C56" w:rsidRDefault="00000000">
      <w:pPr>
        <w:pStyle w:val="Heading2"/>
        <w:spacing w:before="240" w:after="120"/>
      </w:pPr>
      <w:r>
        <w:t>7.1 FE to claim settlement (Claims spine)</w:t>
      </w:r>
    </w:p>
    <w:p w14:paraId="492FECFD" w14:textId="77777777" w:rsidR="00EF7C56" w:rsidRDefault="00000000">
      <w:pPr>
        <w:pStyle w:val="ListNumber"/>
        <w:spacing w:after="60"/>
      </w:pPr>
      <w:r>
        <w:t>FE registered / enriched (Module 03) with FIR/court/notification references.</w:t>
      </w:r>
    </w:p>
    <w:p w14:paraId="4EA38D16" w14:textId="77777777" w:rsidR="00EF7C56" w:rsidRDefault="00000000">
      <w:pPr>
        <w:pStyle w:val="ListNumber"/>
        <w:spacing w:after="60"/>
      </w:pPr>
      <w:r>
        <w:t>Assets attached; valuation commissioned; auction/recovery updates recovered funds (Modules 04, 14).</w:t>
      </w:r>
    </w:p>
    <w:p w14:paraId="73686EDD" w14:textId="77777777" w:rsidR="00EF7C56" w:rsidRDefault="00000000">
      <w:pPr>
        <w:pStyle w:val="ListNumber"/>
        <w:spacing w:after="60"/>
      </w:pPr>
      <w:r>
        <w:t>Depositors and documents ingested with OCR/verification (Module 05); investments recorded (Module 06).</w:t>
      </w:r>
    </w:p>
    <w:p w14:paraId="08720761" w14:textId="77777777" w:rsidR="00EF7C56" w:rsidRDefault="00000000">
      <w:pPr>
        <w:pStyle w:val="ListNumber"/>
        <w:spacing w:after="60"/>
      </w:pPr>
      <w:r>
        <w:t>Claim notification published; claims intake (staff-mediated and/or OOK online) (Module 07).</w:t>
      </w:r>
    </w:p>
    <w:p w14:paraId="1991C7B7" w14:textId="77777777" w:rsidR="00EF7C56" w:rsidRDefault="00000000">
      <w:pPr>
        <w:pStyle w:val="ListNumber"/>
        <w:spacing w:after="60"/>
      </w:pPr>
      <w:r>
        <w:t>Verification (human + agentic assists) → CA approval → settlement calculation → NEFT/RTGS payment → closure (Module 07).</w:t>
      </w:r>
    </w:p>
    <w:p w14:paraId="08A78928" w14:textId="77777777" w:rsidR="00EF7C56" w:rsidRDefault="00000000">
      <w:pPr>
        <w:pStyle w:val="ListNumber"/>
        <w:spacing w:after="60"/>
      </w:pPr>
      <w:r>
        <w:t>Equitable distribution / Special Court inputs prepared from approved data (Module 03).</w:t>
      </w:r>
    </w:p>
    <w:p w14:paraId="1E45768F" w14:textId="77777777" w:rsidR="00EF7C56" w:rsidRDefault="00000000">
      <w:pPr>
        <w:pStyle w:val="Heading2"/>
        <w:spacing w:before="240" w:after="120"/>
      </w:pPr>
      <w:r>
        <w:t>7.2 Legal matter lifecycle</w:t>
      </w:r>
    </w:p>
    <w:p w14:paraId="69E21A2C" w14:textId="77777777" w:rsidR="00EF7C56" w:rsidRDefault="00000000">
      <w:pPr>
        <w:pStyle w:val="ListNumber"/>
        <w:spacing w:after="60"/>
      </w:pPr>
      <w:r>
        <w:t>Matter created and classified; variables captured (Module 09).</w:t>
      </w:r>
    </w:p>
    <w:p w14:paraId="2212FC1A" w14:textId="77777777" w:rsidR="00EF7C56" w:rsidRDefault="00000000">
      <w:pPr>
        <w:pStyle w:val="ListNumber"/>
        <w:spacing w:after="60"/>
      </w:pPr>
      <w:r>
        <w:t>Library research via NL/Boolean search (Module 08).</w:t>
      </w:r>
    </w:p>
    <w:p w14:paraId="4D5E3D6C" w14:textId="77777777" w:rsidR="00EF7C56" w:rsidRDefault="00000000">
      <w:pPr>
        <w:pStyle w:val="ListNumber"/>
        <w:spacing w:after="60"/>
      </w:pPr>
      <w:r>
        <w:t>Tasks assigned; collaboration Limited/Community; communications retained (Module 10).</w:t>
      </w:r>
    </w:p>
    <w:p w14:paraId="3367391E" w14:textId="77777777" w:rsidR="00EF7C56" w:rsidRDefault="00000000">
      <w:pPr>
        <w:pStyle w:val="ListNumber"/>
        <w:spacing w:after="60"/>
      </w:pPr>
      <w:r>
        <w:t>Hearings attended; expenses captured (Module 12); Android field use (Module 17).</w:t>
      </w:r>
    </w:p>
    <w:p w14:paraId="1A07086C" w14:textId="77777777" w:rsidR="00EF7C56" w:rsidRDefault="00000000">
      <w:pPr>
        <w:pStyle w:val="ListNumber"/>
        <w:spacing w:after="60"/>
      </w:pPr>
      <w:r>
        <w:t>Orders/petitions/SOBs filed into library and matter dossier (Modules 08–09).</w:t>
      </w:r>
    </w:p>
    <w:p w14:paraId="1ADAC684" w14:textId="77777777" w:rsidR="00EF7C56" w:rsidRDefault="00000000">
      <w:pPr>
        <w:pStyle w:val="ListNumber"/>
        <w:spacing w:after="60"/>
      </w:pPr>
      <w:r>
        <w:t>Template notices/drafts issued as needed (Module 15).</w:t>
      </w:r>
    </w:p>
    <w:p w14:paraId="55FE8108" w14:textId="77777777" w:rsidR="00EF7C56" w:rsidRDefault="00000000">
      <w:pPr>
        <w:pStyle w:val="Heading2"/>
        <w:spacing w:before="240" w:after="120"/>
      </w:pPr>
      <w:r>
        <w:lastRenderedPageBreak/>
        <w:t>7.3 Seized property valuation (3(2) → auction readiness)</w:t>
      </w:r>
    </w:p>
    <w:p w14:paraId="1FA8E9E6" w14:textId="77777777" w:rsidR="00EF7C56" w:rsidRDefault="00000000">
      <w:pPr>
        <w:pStyle w:val="ListNumber"/>
        <w:spacing w:after="60"/>
      </w:pPr>
      <w:r>
        <w:t>Office creates asset and assigns approved valuer (Module 14).</w:t>
      </w:r>
    </w:p>
    <w:p w14:paraId="2E21D5CD" w14:textId="77777777" w:rsidR="00EF7C56" w:rsidRDefault="00000000">
      <w:pPr>
        <w:pStyle w:val="ListNumber"/>
        <w:spacing w:after="60"/>
      </w:pPr>
      <w:r>
        <w:t>Valuer inspects on Android with GIS media (Modules 14, 17).</w:t>
      </w:r>
    </w:p>
    <w:p w14:paraId="6313EA9E" w14:textId="77777777" w:rsidR="00EF7C56" w:rsidRDefault="00000000">
      <w:pPr>
        <w:pStyle w:val="ListNumber"/>
        <w:spacing w:after="60"/>
      </w:pPr>
      <w:r>
        <w:t>Method-specific valuation and Forms V-1…V-4 / V-6…V-8 completed.</w:t>
      </w:r>
    </w:p>
    <w:p w14:paraId="0E1CA4BD" w14:textId="77777777" w:rsidR="00EF7C56" w:rsidRDefault="00000000">
      <w:pPr>
        <w:pStyle w:val="ListNumber"/>
        <w:spacing w:after="60"/>
      </w:pPr>
      <w:r>
        <w:t>CA assesses; accept/reject/revalue/SCN; auction photos selected.</w:t>
      </w:r>
    </w:p>
    <w:p w14:paraId="7BE8AB5E" w14:textId="77777777" w:rsidR="00EF7C56" w:rsidRDefault="00000000">
      <w:pPr>
        <w:pStyle w:val="ListNumber"/>
        <w:spacing w:after="60"/>
      </w:pPr>
      <w:r>
        <w:t>Valuer billed; asset status and recovered value flow to Modules 04 and 07.</w:t>
      </w:r>
    </w:p>
    <w:p w14:paraId="280324A5" w14:textId="77777777" w:rsidR="00EF7C56" w:rsidRDefault="00000000">
      <w:pPr>
        <w:pStyle w:val="ListNumber"/>
        <w:spacing w:after="60"/>
      </w:pPr>
      <w:r>
        <w:t>Movables coded (eValueM); cash/FX damage → RBI application (Modules 04, 14).</w:t>
      </w:r>
    </w:p>
    <w:p w14:paraId="1BA18C36" w14:textId="77777777" w:rsidR="00EF7C56" w:rsidRDefault="00000000">
      <w:pPr>
        <w:pStyle w:val="Heading2"/>
        <w:spacing w:before="240" w:after="120"/>
      </w:pPr>
      <w:r>
        <w:t>7.4 Grievance / FIR reference track</w:t>
      </w:r>
    </w:p>
    <w:p w14:paraId="1F8CA4EC" w14:textId="77777777" w:rsidR="00EF7C56" w:rsidRDefault="00000000">
      <w:pPr>
        <w:spacing w:before="40" w:after="120"/>
      </w:pPr>
      <w:r>
        <w:t>Complaint logged → FIR / investigation / charge-sheet stages updated with actions → linked to FE/depositor as authorised → RTI flags maintained separately (Module 15). Investigation casework remains outside the application.</w:t>
      </w:r>
    </w:p>
    <w:p w14:paraId="719FB923" w14:textId="77777777" w:rsidR="00EF7C56" w:rsidRDefault="00000000">
      <w:pPr>
        <w:pStyle w:val="Heading2"/>
        <w:spacing w:before="240" w:after="120"/>
      </w:pPr>
      <w:r>
        <w:t>7.5 Identity &amp; bank verification sub-flow</w:t>
      </w:r>
    </w:p>
    <w:p w14:paraId="178E77E4" w14:textId="77777777" w:rsidR="00EF7C56" w:rsidRDefault="00000000">
      <w:pPr>
        <w:spacing w:before="40" w:after="120"/>
      </w:pPr>
      <w:r>
        <w:t>Upload/OCR → forgery screen flags → Aadhaar/PAN → OTP phone → address pin/Digi pin/geo (RPAD if mismatch) → bank/IFSC checks → penny-drop record → mismatch queries to officer (Module 05).</w:t>
      </w:r>
    </w:p>
    <w:p w14:paraId="682AFB97" w14:textId="77777777" w:rsidR="00EF7C56" w:rsidRDefault="00000000">
      <w:pPr>
        <w:pStyle w:val="Heading1"/>
        <w:spacing w:before="280" w:after="160"/>
      </w:pPr>
      <w:r>
        <w:t>8. Access Control / RBAC</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B43B39B" w14:textId="77777777">
        <w:tc>
          <w:tcPr>
            <w:tcW w:w="4752" w:type="dxa"/>
            <w:shd w:val="clear" w:color="auto" w:fill="1B3A5F"/>
          </w:tcPr>
          <w:p w14:paraId="5402B1F0" w14:textId="77777777" w:rsidR="00EF7C56" w:rsidRDefault="00000000">
            <w:pPr>
              <w:spacing w:before="40" w:after="40" w:line="252" w:lineRule="auto"/>
            </w:pPr>
            <w:r>
              <w:rPr>
                <w:b/>
                <w:color w:val="FFFFFF"/>
                <w:sz w:val="18"/>
              </w:rPr>
              <w:t>Element</w:t>
            </w:r>
          </w:p>
        </w:tc>
        <w:tc>
          <w:tcPr>
            <w:tcW w:w="4752" w:type="dxa"/>
            <w:shd w:val="clear" w:color="auto" w:fill="1B3A5F"/>
          </w:tcPr>
          <w:p w14:paraId="0671151D" w14:textId="77777777" w:rsidR="00EF7C56" w:rsidRDefault="00000000">
            <w:pPr>
              <w:spacing w:before="40" w:after="40" w:line="252" w:lineRule="auto"/>
            </w:pPr>
            <w:r>
              <w:rPr>
                <w:b/>
                <w:color w:val="FFFFFF"/>
                <w:sz w:val="18"/>
              </w:rPr>
              <w:t>Model</w:t>
            </w:r>
          </w:p>
        </w:tc>
      </w:tr>
      <w:tr w:rsidR="00EF7C56" w14:paraId="3D5E8681" w14:textId="77777777">
        <w:tc>
          <w:tcPr>
            <w:tcW w:w="4752" w:type="dxa"/>
          </w:tcPr>
          <w:p w14:paraId="2F4E1262" w14:textId="77777777" w:rsidR="00EF7C56" w:rsidRDefault="00000000">
            <w:pPr>
              <w:spacing w:before="40" w:after="40" w:line="252" w:lineRule="auto"/>
            </w:pPr>
            <w:r>
              <w:rPr>
                <w:b/>
                <w:sz w:val="20"/>
              </w:rPr>
              <w:t>Identity</w:t>
            </w:r>
          </w:p>
        </w:tc>
        <w:tc>
          <w:tcPr>
            <w:tcW w:w="4752" w:type="dxa"/>
          </w:tcPr>
          <w:p w14:paraId="6124019B" w14:textId="77777777" w:rsidR="00EF7C56" w:rsidRDefault="00000000">
            <w:pPr>
              <w:spacing w:before="40" w:after="40" w:line="252" w:lineRule="auto"/>
            </w:pPr>
            <w:r>
              <w:rPr>
                <w:sz w:val="20"/>
              </w:rPr>
              <w:t xml:space="preserve">Person ↔ </w:t>
            </w:r>
            <w:r>
              <w:rPr>
                <w:b/>
                <w:sz w:val="20"/>
              </w:rPr>
              <w:t>Post/Position</w:t>
            </w:r>
            <w:r>
              <w:rPr>
                <w:sz w:val="20"/>
              </w:rPr>
              <w:t xml:space="preserve"> ↔ Role(s)</w:t>
            </w:r>
          </w:p>
        </w:tc>
      </w:tr>
      <w:tr w:rsidR="00EF7C56" w14:paraId="07B26B22" w14:textId="77777777">
        <w:tc>
          <w:tcPr>
            <w:tcW w:w="4752" w:type="dxa"/>
            <w:shd w:val="clear" w:color="auto" w:fill="F3F6FA"/>
          </w:tcPr>
          <w:p w14:paraId="6E5ACB9E" w14:textId="77777777" w:rsidR="00EF7C56" w:rsidRDefault="00000000">
            <w:pPr>
              <w:spacing w:before="40" w:after="40" w:line="252" w:lineRule="auto"/>
            </w:pPr>
            <w:r>
              <w:rPr>
                <w:b/>
                <w:sz w:val="20"/>
              </w:rPr>
              <w:t>Visibility</w:t>
            </w:r>
          </w:p>
        </w:tc>
        <w:tc>
          <w:tcPr>
            <w:tcW w:w="4752" w:type="dxa"/>
            <w:shd w:val="clear" w:color="auto" w:fill="F3F6FA"/>
          </w:tcPr>
          <w:p w14:paraId="2C42548D" w14:textId="77777777" w:rsidR="00EF7C56" w:rsidRDefault="00000000">
            <w:pPr>
              <w:spacing w:before="40" w:after="40" w:line="252" w:lineRule="auto"/>
            </w:pPr>
            <w:r>
              <w:rPr>
                <w:sz w:val="20"/>
              </w:rPr>
              <w:t>Hierarchy + need-to-know</w:t>
            </w:r>
          </w:p>
        </w:tc>
      </w:tr>
      <w:tr w:rsidR="00EF7C56" w14:paraId="7CD2E0F9" w14:textId="77777777">
        <w:tc>
          <w:tcPr>
            <w:tcW w:w="4752" w:type="dxa"/>
          </w:tcPr>
          <w:p w14:paraId="62C4BCE2" w14:textId="77777777" w:rsidR="00EF7C56" w:rsidRDefault="00000000">
            <w:pPr>
              <w:spacing w:before="40" w:after="40" w:line="252" w:lineRule="auto"/>
            </w:pPr>
            <w:r>
              <w:rPr>
                <w:b/>
                <w:sz w:val="20"/>
              </w:rPr>
              <w:t>Collaboration</w:t>
            </w:r>
          </w:p>
        </w:tc>
        <w:tc>
          <w:tcPr>
            <w:tcW w:w="4752" w:type="dxa"/>
          </w:tcPr>
          <w:p w14:paraId="308F1985" w14:textId="77777777" w:rsidR="00EF7C56" w:rsidRDefault="00000000">
            <w:pPr>
              <w:spacing w:before="40" w:after="40" w:line="252" w:lineRule="auto"/>
            </w:pPr>
            <w:r>
              <w:rPr>
                <w:sz w:val="20"/>
              </w:rPr>
              <w:t>Limited (named members) vs Community (authorised population of the space)</w:t>
            </w:r>
          </w:p>
        </w:tc>
      </w:tr>
      <w:tr w:rsidR="00EF7C56" w14:paraId="5341A798" w14:textId="77777777">
        <w:tc>
          <w:tcPr>
            <w:tcW w:w="4752" w:type="dxa"/>
            <w:shd w:val="clear" w:color="auto" w:fill="F3F6FA"/>
          </w:tcPr>
          <w:p w14:paraId="410DB29C" w14:textId="77777777" w:rsidR="00EF7C56" w:rsidRDefault="00000000">
            <w:pPr>
              <w:spacing w:before="40" w:after="40" w:line="252" w:lineRule="auto"/>
            </w:pPr>
            <w:r>
              <w:rPr>
                <w:b/>
                <w:sz w:val="20"/>
              </w:rPr>
              <w:t>Documents</w:t>
            </w:r>
          </w:p>
        </w:tc>
        <w:tc>
          <w:tcPr>
            <w:tcW w:w="4752" w:type="dxa"/>
            <w:shd w:val="clear" w:color="auto" w:fill="F3F6FA"/>
          </w:tcPr>
          <w:p w14:paraId="4589D1C7" w14:textId="77777777" w:rsidR="00EF7C56" w:rsidRDefault="00000000">
            <w:pPr>
              <w:spacing w:before="40" w:after="40" w:line="252" w:lineRule="auto"/>
            </w:pPr>
            <w:r>
              <w:rPr>
                <w:sz w:val="20"/>
              </w:rPr>
              <w:t>Controlled rights (view/download/share/edit)</w:t>
            </w:r>
          </w:p>
        </w:tc>
      </w:tr>
      <w:tr w:rsidR="00EF7C56" w14:paraId="01A64067" w14:textId="77777777">
        <w:tc>
          <w:tcPr>
            <w:tcW w:w="4752" w:type="dxa"/>
          </w:tcPr>
          <w:p w14:paraId="18C74611" w14:textId="77777777" w:rsidR="00EF7C56" w:rsidRDefault="00000000">
            <w:pPr>
              <w:spacing w:before="40" w:after="40" w:line="252" w:lineRule="auto"/>
            </w:pPr>
            <w:r>
              <w:rPr>
                <w:b/>
                <w:sz w:val="20"/>
              </w:rPr>
              <w:t>Modules</w:t>
            </w:r>
          </w:p>
        </w:tc>
        <w:tc>
          <w:tcPr>
            <w:tcW w:w="4752" w:type="dxa"/>
          </w:tcPr>
          <w:p w14:paraId="2FD7B778" w14:textId="77777777" w:rsidR="00EF7C56" w:rsidRDefault="00000000">
            <w:pPr>
              <w:spacing w:before="40" w:after="40" w:line="252" w:lineRule="auto"/>
            </w:pPr>
            <w:r>
              <w:rPr>
                <w:sz w:val="20"/>
              </w:rPr>
              <w:t>Each module/sub-module has in-built access control</w:t>
            </w:r>
          </w:p>
        </w:tc>
      </w:tr>
      <w:tr w:rsidR="00EF7C56" w14:paraId="0AF585D8" w14:textId="77777777">
        <w:tc>
          <w:tcPr>
            <w:tcW w:w="4752" w:type="dxa"/>
            <w:shd w:val="clear" w:color="auto" w:fill="F3F6FA"/>
          </w:tcPr>
          <w:p w14:paraId="62015FAC" w14:textId="77777777" w:rsidR="00EF7C56" w:rsidRDefault="00000000">
            <w:pPr>
              <w:spacing w:before="40" w:after="40" w:line="252" w:lineRule="auto"/>
            </w:pPr>
            <w:r>
              <w:rPr>
                <w:b/>
                <w:sz w:val="20"/>
              </w:rPr>
              <w:t>External</w:t>
            </w:r>
          </w:p>
        </w:tc>
        <w:tc>
          <w:tcPr>
            <w:tcW w:w="4752" w:type="dxa"/>
            <w:shd w:val="clear" w:color="auto" w:fill="F3F6FA"/>
          </w:tcPr>
          <w:p w14:paraId="69C0226C" w14:textId="77777777" w:rsidR="00EF7C56" w:rsidRDefault="00000000">
            <w:pPr>
              <w:spacing w:before="40" w:after="40" w:line="252" w:lineRule="auto"/>
            </w:pPr>
            <w:r>
              <w:rPr>
                <w:sz w:val="20"/>
              </w:rPr>
              <w:t>Valuers see assigned assets only; OOK claimants see only their constrained claim path</w:t>
            </w:r>
          </w:p>
        </w:tc>
      </w:tr>
      <w:tr w:rsidR="00EF7C56" w14:paraId="4959610E" w14:textId="77777777">
        <w:tc>
          <w:tcPr>
            <w:tcW w:w="4752" w:type="dxa"/>
          </w:tcPr>
          <w:p w14:paraId="081C6592" w14:textId="77777777" w:rsidR="00EF7C56" w:rsidRDefault="00000000">
            <w:pPr>
              <w:spacing w:before="40" w:after="40" w:line="252" w:lineRule="auto"/>
            </w:pPr>
            <w:r>
              <w:rPr>
                <w:b/>
                <w:sz w:val="20"/>
              </w:rPr>
              <w:t>Admin</w:t>
            </w:r>
          </w:p>
        </w:tc>
        <w:tc>
          <w:tcPr>
            <w:tcW w:w="4752" w:type="dxa"/>
          </w:tcPr>
          <w:p w14:paraId="44714B0F" w14:textId="77777777" w:rsidR="00EF7C56" w:rsidRDefault="00000000">
            <w:pPr>
              <w:spacing w:before="40" w:after="40" w:line="252" w:lineRule="auto"/>
            </w:pPr>
            <w:r>
              <w:rPr>
                <w:sz w:val="20"/>
              </w:rPr>
              <w:t>Credential lifecycle for officers, contract staff, guards, valuers</w:t>
            </w:r>
          </w:p>
        </w:tc>
      </w:tr>
    </w:tbl>
    <w:p w14:paraId="04ED316D" w14:textId="77777777" w:rsidR="00EF7C56" w:rsidRDefault="00EF7C56"/>
    <w:p w14:paraId="1A8DE630" w14:textId="77777777" w:rsidR="00EF7C56" w:rsidRDefault="00000000">
      <w:pPr>
        <w:spacing w:before="40" w:after="120"/>
      </w:pPr>
      <w:r>
        <w:t>No role-only model. Credential sharing is prohibited by policy; the system must support individual attribution.</w:t>
      </w:r>
    </w:p>
    <w:p w14:paraId="1A8D9749" w14:textId="77777777" w:rsidR="00EF7C56" w:rsidRDefault="00000000">
      <w:pPr>
        <w:pStyle w:val="Heading1"/>
        <w:spacing w:before="280" w:after="160"/>
      </w:pPr>
      <w:r>
        <w:t>9. Channels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3BE8C14F" w14:textId="77777777">
        <w:tc>
          <w:tcPr>
            <w:tcW w:w="3168" w:type="dxa"/>
            <w:shd w:val="clear" w:color="auto" w:fill="1B3A5F"/>
          </w:tcPr>
          <w:p w14:paraId="44F19D91" w14:textId="77777777" w:rsidR="00EF7C56" w:rsidRDefault="00000000">
            <w:pPr>
              <w:spacing w:before="40" w:after="40" w:line="252" w:lineRule="auto"/>
            </w:pPr>
            <w:r>
              <w:rPr>
                <w:b/>
                <w:color w:val="FFFFFF"/>
                <w:sz w:val="18"/>
              </w:rPr>
              <w:t>Channel</w:t>
            </w:r>
          </w:p>
        </w:tc>
        <w:tc>
          <w:tcPr>
            <w:tcW w:w="3168" w:type="dxa"/>
            <w:shd w:val="clear" w:color="auto" w:fill="1B3A5F"/>
          </w:tcPr>
          <w:p w14:paraId="0436998C" w14:textId="77777777" w:rsidR="00EF7C56" w:rsidRDefault="00000000">
            <w:pPr>
              <w:spacing w:before="40" w:after="40" w:line="252" w:lineRule="auto"/>
            </w:pPr>
            <w:r>
              <w:rPr>
                <w:b/>
                <w:color w:val="FFFFFF"/>
                <w:sz w:val="18"/>
              </w:rPr>
              <w:t>Audience</w:t>
            </w:r>
          </w:p>
        </w:tc>
        <w:tc>
          <w:tcPr>
            <w:tcW w:w="3168" w:type="dxa"/>
            <w:shd w:val="clear" w:color="auto" w:fill="1B3A5F"/>
          </w:tcPr>
          <w:p w14:paraId="3DAD497B" w14:textId="77777777" w:rsidR="00EF7C56" w:rsidRDefault="00000000">
            <w:pPr>
              <w:spacing w:before="40" w:after="40" w:line="252" w:lineRule="auto"/>
            </w:pPr>
            <w:r>
              <w:rPr>
                <w:b/>
                <w:color w:val="FFFFFF"/>
                <w:sz w:val="18"/>
              </w:rPr>
              <w:t>Scope</w:t>
            </w:r>
          </w:p>
        </w:tc>
      </w:tr>
      <w:tr w:rsidR="00EF7C56" w14:paraId="7F6BE205" w14:textId="77777777">
        <w:tc>
          <w:tcPr>
            <w:tcW w:w="3168" w:type="dxa"/>
          </w:tcPr>
          <w:p w14:paraId="6B4CD46E" w14:textId="77777777" w:rsidR="00EF7C56" w:rsidRDefault="00000000">
            <w:pPr>
              <w:spacing w:before="40" w:after="40" w:line="252" w:lineRule="auto"/>
            </w:pPr>
            <w:r>
              <w:rPr>
                <w:b/>
                <w:sz w:val="20"/>
              </w:rPr>
              <w:t>Staff Web</w:t>
            </w:r>
          </w:p>
        </w:tc>
        <w:tc>
          <w:tcPr>
            <w:tcW w:w="3168" w:type="dxa"/>
          </w:tcPr>
          <w:p w14:paraId="7D7E6CE7" w14:textId="77777777" w:rsidR="00EF7C56" w:rsidRDefault="00000000">
            <w:pPr>
              <w:spacing w:before="40" w:after="40" w:line="252" w:lineRule="auto"/>
            </w:pPr>
            <w:r>
              <w:rPr>
                <w:sz w:val="20"/>
              </w:rPr>
              <w:t>SPLOCA officers, Legal Cell, admin/IT, authorised posts</w:t>
            </w:r>
          </w:p>
        </w:tc>
        <w:tc>
          <w:tcPr>
            <w:tcW w:w="3168" w:type="dxa"/>
          </w:tcPr>
          <w:p w14:paraId="7624DE2A" w14:textId="77777777" w:rsidR="00EF7C56" w:rsidRDefault="00000000">
            <w:pPr>
              <w:spacing w:before="40" w:after="40" w:line="252" w:lineRule="auto"/>
            </w:pPr>
            <w:r>
              <w:rPr>
                <w:sz w:val="20"/>
              </w:rPr>
              <w:t>Full programme modules per RBAC</w:t>
            </w:r>
          </w:p>
        </w:tc>
      </w:tr>
      <w:tr w:rsidR="00EF7C56" w14:paraId="2B80561E" w14:textId="77777777">
        <w:tc>
          <w:tcPr>
            <w:tcW w:w="3168" w:type="dxa"/>
            <w:shd w:val="clear" w:color="auto" w:fill="F3F6FA"/>
          </w:tcPr>
          <w:p w14:paraId="68CAE841" w14:textId="77777777" w:rsidR="00EF7C56" w:rsidRDefault="00000000">
            <w:pPr>
              <w:spacing w:before="40" w:after="40" w:line="252" w:lineRule="auto"/>
            </w:pPr>
            <w:r>
              <w:rPr>
                <w:b/>
                <w:sz w:val="20"/>
              </w:rPr>
              <w:t>Android — Legal</w:t>
            </w:r>
          </w:p>
        </w:tc>
        <w:tc>
          <w:tcPr>
            <w:tcW w:w="3168" w:type="dxa"/>
            <w:shd w:val="clear" w:color="auto" w:fill="F3F6FA"/>
          </w:tcPr>
          <w:p w14:paraId="4B3CEAFE" w14:textId="77777777" w:rsidR="00EF7C56" w:rsidRDefault="00000000">
            <w:pPr>
              <w:spacing w:before="40" w:after="40" w:line="252" w:lineRule="auto"/>
            </w:pPr>
            <w:r>
              <w:rPr>
                <w:sz w:val="20"/>
              </w:rPr>
              <w:t>Advocates &amp; Legal Cell</w:t>
            </w:r>
          </w:p>
        </w:tc>
        <w:tc>
          <w:tcPr>
            <w:tcW w:w="3168" w:type="dxa"/>
            <w:shd w:val="clear" w:color="auto" w:fill="F3F6FA"/>
          </w:tcPr>
          <w:p w14:paraId="7B0FE2E5" w14:textId="77777777" w:rsidR="00EF7C56" w:rsidRDefault="00000000">
            <w:pPr>
              <w:spacing w:before="40" w:after="40" w:line="252" w:lineRule="auto"/>
            </w:pPr>
            <w:r>
              <w:rPr>
                <w:sz w:val="20"/>
              </w:rPr>
              <w:t>Module 17 legal feature set</w:t>
            </w:r>
          </w:p>
        </w:tc>
      </w:tr>
      <w:tr w:rsidR="00EF7C56" w14:paraId="0F5F0291" w14:textId="77777777">
        <w:tc>
          <w:tcPr>
            <w:tcW w:w="3168" w:type="dxa"/>
          </w:tcPr>
          <w:p w14:paraId="7574782A" w14:textId="77777777" w:rsidR="00EF7C56" w:rsidRDefault="00000000">
            <w:pPr>
              <w:spacing w:before="40" w:after="40" w:line="252" w:lineRule="auto"/>
            </w:pPr>
            <w:r>
              <w:rPr>
                <w:b/>
                <w:sz w:val="20"/>
              </w:rPr>
              <w:t>Android — Valuation</w:t>
            </w:r>
          </w:p>
        </w:tc>
        <w:tc>
          <w:tcPr>
            <w:tcW w:w="3168" w:type="dxa"/>
          </w:tcPr>
          <w:p w14:paraId="1032D71A" w14:textId="77777777" w:rsidR="00EF7C56" w:rsidRDefault="00000000">
            <w:pPr>
              <w:spacing w:before="40" w:after="40" w:line="252" w:lineRule="auto"/>
            </w:pPr>
            <w:r>
              <w:rPr>
                <w:sz w:val="20"/>
              </w:rPr>
              <w:t>Assigned valuers / field officers</w:t>
            </w:r>
          </w:p>
        </w:tc>
        <w:tc>
          <w:tcPr>
            <w:tcW w:w="3168" w:type="dxa"/>
          </w:tcPr>
          <w:p w14:paraId="0972ACE2" w14:textId="77777777" w:rsidR="00EF7C56" w:rsidRDefault="00000000">
            <w:pPr>
              <w:spacing w:before="40" w:after="40" w:line="252" w:lineRule="auto"/>
            </w:pPr>
            <w:r>
              <w:rPr>
                <w:sz w:val="20"/>
              </w:rPr>
              <w:t>Module 14/17 valuation field set</w:t>
            </w:r>
          </w:p>
        </w:tc>
      </w:tr>
      <w:tr w:rsidR="00EF7C56" w14:paraId="79894548" w14:textId="77777777">
        <w:tc>
          <w:tcPr>
            <w:tcW w:w="3168" w:type="dxa"/>
            <w:shd w:val="clear" w:color="auto" w:fill="F3F6FA"/>
          </w:tcPr>
          <w:p w14:paraId="4AF22B73" w14:textId="77777777" w:rsidR="00EF7C56" w:rsidRDefault="00000000">
            <w:pPr>
              <w:spacing w:before="40" w:after="40" w:line="252" w:lineRule="auto"/>
            </w:pPr>
            <w:r>
              <w:rPr>
                <w:b/>
                <w:sz w:val="20"/>
              </w:rPr>
              <w:lastRenderedPageBreak/>
              <w:t>Constrained claim intake (OOK)</w:t>
            </w:r>
          </w:p>
        </w:tc>
        <w:tc>
          <w:tcPr>
            <w:tcW w:w="3168" w:type="dxa"/>
            <w:shd w:val="clear" w:color="auto" w:fill="F3F6FA"/>
          </w:tcPr>
          <w:p w14:paraId="4779AC26" w14:textId="77777777" w:rsidR="00EF7C56" w:rsidRDefault="00000000">
            <w:pPr>
              <w:spacing w:before="40" w:after="40" w:line="252" w:lineRule="auto"/>
            </w:pPr>
            <w:r>
              <w:rPr>
                <w:sz w:val="20"/>
              </w:rPr>
              <w:t>Out-of-Karnataka claimants</w:t>
            </w:r>
          </w:p>
        </w:tc>
        <w:tc>
          <w:tcPr>
            <w:tcW w:w="3168" w:type="dxa"/>
            <w:shd w:val="clear" w:color="auto" w:fill="F3F6FA"/>
          </w:tcPr>
          <w:p w14:paraId="21CE11B0" w14:textId="77777777" w:rsidR="00EF7C56" w:rsidRDefault="00000000">
            <w:pPr>
              <w:spacing w:before="40" w:after="40" w:line="252" w:lineRule="auto"/>
            </w:pPr>
            <w:r>
              <w:rPr>
                <w:sz w:val="20"/>
              </w:rPr>
              <w:t>Module 07 limited online submission only</w:t>
            </w:r>
          </w:p>
        </w:tc>
      </w:tr>
      <w:tr w:rsidR="00EF7C56" w14:paraId="61A9A41C" w14:textId="77777777">
        <w:tc>
          <w:tcPr>
            <w:tcW w:w="3168" w:type="dxa"/>
          </w:tcPr>
          <w:p w14:paraId="2233CBC7" w14:textId="77777777" w:rsidR="00EF7C56" w:rsidRDefault="00000000">
            <w:pPr>
              <w:spacing w:before="40" w:after="40" w:line="252" w:lineRule="auto"/>
            </w:pPr>
            <w:r>
              <w:rPr>
                <w:b/>
                <w:sz w:val="20"/>
              </w:rPr>
              <w:t>Staff-mediated intake</w:t>
            </w:r>
          </w:p>
        </w:tc>
        <w:tc>
          <w:tcPr>
            <w:tcW w:w="3168" w:type="dxa"/>
          </w:tcPr>
          <w:p w14:paraId="381D4512" w14:textId="77777777" w:rsidR="00EF7C56" w:rsidRDefault="00000000">
            <w:pPr>
              <w:spacing w:before="40" w:after="40" w:line="252" w:lineRule="auto"/>
            </w:pPr>
            <w:r>
              <w:rPr>
                <w:sz w:val="20"/>
              </w:rPr>
              <w:t>In-Karnataka claimants (via office)</w:t>
            </w:r>
          </w:p>
        </w:tc>
        <w:tc>
          <w:tcPr>
            <w:tcW w:w="3168" w:type="dxa"/>
          </w:tcPr>
          <w:p w14:paraId="55EF8AB8" w14:textId="77777777" w:rsidR="00EF7C56" w:rsidRDefault="00000000">
            <w:pPr>
              <w:spacing w:before="40" w:after="40" w:line="252" w:lineRule="auto"/>
            </w:pPr>
            <w:r>
              <w:rPr>
                <w:sz w:val="20"/>
              </w:rPr>
              <w:t>Digitised claim capture; not open public portal</w:t>
            </w:r>
          </w:p>
        </w:tc>
      </w:tr>
      <w:tr w:rsidR="00EF7C56" w14:paraId="113AD01B" w14:textId="77777777">
        <w:tc>
          <w:tcPr>
            <w:tcW w:w="3168" w:type="dxa"/>
            <w:shd w:val="clear" w:color="auto" w:fill="F3F6FA"/>
          </w:tcPr>
          <w:p w14:paraId="4409BC42" w14:textId="77777777" w:rsidR="00EF7C56" w:rsidRDefault="00000000">
            <w:pPr>
              <w:spacing w:before="40" w:after="40" w:line="252" w:lineRule="auto"/>
            </w:pPr>
            <w:r>
              <w:rPr>
                <w:b/>
                <w:sz w:val="20"/>
              </w:rPr>
              <w:t>Public portal (existing)</w:t>
            </w:r>
          </w:p>
        </w:tc>
        <w:tc>
          <w:tcPr>
            <w:tcW w:w="3168" w:type="dxa"/>
            <w:shd w:val="clear" w:color="auto" w:fill="F3F6FA"/>
          </w:tcPr>
          <w:p w14:paraId="44881402" w14:textId="77777777" w:rsidR="00EF7C56" w:rsidRDefault="00000000">
            <w:pPr>
              <w:spacing w:before="40" w:after="40" w:line="252" w:lineRule="auto"/>
            </w:pPr>
            <w:r>
              <w:rPr>
                <w:sz w:val="20"/>
              </w:rPr>
              <w:t>General public</w:t>
            </w:r>
          </w:p>
        </w:tc>
        <w:tc>
          <w:tcPr>
            <w:tcW w:w="3168" w:type="dxa"/>
            <w:shd w:val="clear" w:color="auto" w:fill="F3F6FA"/>
          </w:tcPr>
          <w:p w14:paraId="33745703" w14:textId="77777777" w:rsidR="00EF7C56" w:rsidRDefault="00000000">
            <w:pPr>
              <w:spacing w:before="40" w:after="40" w:line="252" w:lineRule="auto"/>
            </w:pPr>
            <w:r>
              <w:rPr>
                <w:b/>
                <w:sz w:val="20"/>
              </w:rPr>
              <w:t>Out of scope</w:t>
            </w:r>
            <w:r>
              <w:rPr>
                <w:sz w:val="20"/>
              </w:rPr>
              <w:t xml:space="preserve"> as primary solution; legacy compatibility only</w:t>
            </w:r>
          </w:p>
        </w:tc>
      </w:tr>
    </w:tbl>
    <w:p w14:paraId="184E5043" w14:textId="77777777" w:rsidR="00EF7C56" w:rsidRDefault="00EF7C56"/>
    <w:p w14:paraId="69E412C4" w14:textId="77777777" w:rsidR="00EF7C56" w:rsidRDefault="00000000">
      <w:pPr>
        <w:pStyle w:val="Heading1"/>
        <w:spacing w:before="280" w:after="160"/>
      </w:pPr>
      <w:r>
        <w:t>10. Integrations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9E45D5E" w14:textId="77777777">
        <w:tc>
          <w:tcPr>
            <w:tcW w:w="4752" w:type="dxa"/>
            <w:shd w:val="clear" w:color="auto" w:fill="1B3A5F"/>
          </w:tcPr>
          <w:p w14:paraId="6DB0E2A9" w14:textId="77777777" w:rsidR="00EF7C56" w:rsidRDefault="00000000">
            <w:pPr>
              <w:spacing w:before="40" w:after="40" w:line="252" w:lineRule="auto"/>
            </w:pPr>
            <w:r>
              <w:rPr>
                <w:b/>
                <w:color w:val="FFFFFF"/>
                <w:sz w:val="18"/>
              </w:rPr>
              <w:t>Integration</w:t>
            </w:r>
          </w:p>
        </w:tc>
        <w:tc>
          <w:tcPr>
            <w:tcW w:w="4752" w:type="dxa"/>
            <w:shd w:val="clear" w:color="auto" w:fill="1B3A5F"/>
          </w:tcPr>
          <w:p w14:paraId="35F45818" w14:textId="77777777" w:rsidR="00EF7C56" w:rsidRDefault="00000000">
            <w:pPr>
              <w:spacing w:before="40" w:after="40" w:line="252" w:lineRule="auto"/>
            </w:pPr>
            <w:r>
              <w:rPr>
                <w:b/>
                <w:color w:val="FFFFFF"/>
                <w:sz w:val="18"/>
              </w:rPr>
              <w:t>Business purpose</w:t>
            </w:r>
          </w:p>
        </w:tc>
      </w:tr>
      <w:tr w:rsidR="00EF7C56" w14:paraId="6E48E4B4" w14:textId="77777777">
        <w:tc>
          <w:tcPr>
            <w:tcW w:w="4752" w:type="dxa"/>
          </w:tcPr>
          <w:p w14:paraId="48DED862" w14:textId="77777777" w:rsidR="00EF7C56" w:rsidRDefault="00000000">
            <w:pPr>
              <w:spacing w:before="40" w:after="40" w:line="252" w:lineRule="auto"/>
            </w:pPr>
            <w:r>
              <w:rPr>
                <w:sz w:val="20"/>
              </w:rPr>
              <w:t xml:space="preserve">Existing </w:t>
            </w:r>
            <w:r>
              <w:rPr>
                <w:b/>
                <w:sz w:val="20"/>
              </w:rPr>
              <w:t>Aadhaar</w:t>
            </w:r>
            <w:r>
              <w:rPr>
                <w:sz w:val="20"/>
              </w:rPr>
              <w:t xml:space="preserve"> online verification</w:t>
            </w:r>
          </w:p>
        </w:tc>
        <w:tc>
          <w:tcPr>
            <w:tcW w:w="4752" w:type="dxa"/>
          </w:tcPr>
          <w:p w14:paraId="281FFD65" w14:textId="77777777" w:rsidR="00EF7C56" w:rsidRDefault="00000000">
            <w:pPr>
              <w:spacing w:before="40" w:after="40" w:line="252" w:lineRule="auto"/>
            </w:pPr>
            <w:r>
              <w:rPr>
                <w:sz w:val="20"/>
              </w:rPr>
              <w:t>Identity verification</w:t>
            </w:r>
          </w:p>
        </w:tc>
      </w:tr>
      <w:tr w:rsidR="00EF7C56" w14:paraId="5BBF64F8" w14:textId="77777777">
        <w:tc>
          <w:tcPr>
            <w:tcW w:w="4752" w:type="dxa"/>
            <w:shd w:val="clear" w:color="auto" w:fill="F3F6FA"/>
          </w:tcPr>
          <w:p w14:paraId="7D7AC57F" w14:textId="77777777" w:rsidR="00EF7C56" w:rsidRDefault="00000000">
            <w:pPr>
              <w:spacing w:before="40" w:after="40" w:line="252" w:lineRule="auto"/>
            </w:pPr>
            <w:r>
              <w:rPr>
                <w:b/>
                <w:sz w:val="20"/>
              </w:rPr>
              <w:t>PAN</w:t>
            </w:r>
            <w:r>
              <w:rPr>
                <w:sz w:val="20"/>
              </w:rPr>
              <w:t xml:space="preserve"> verification provision</w:t>
            </w:r>
          </w:p>
        </w:tc>
        <w:tc>
          <w:tcPr>
            <w:tcW w:w="4752" w:type="dxa"/>
            <w:shd w:val="clear" w:color="auto" w:fill="F3F6FA"/>
          </w:tcPr>
          <w:p w14:paraId="69F79FEE" w14:textId="77777777" w:rsidR="00EF7C56" w:rsidRDefault="00000000">
            <w:pPr>
              <w:spacing w:before="40" w:after="40" w:line="252" w:lineRule="auto"/>
            </w:pPr>
            <w:r>
              <w:rPr>
                <w:sz w:val="20"/>
              </w:rPr>
              <w:t>Identity verification</w:t>
            </w:r>
          </w:p>
        </w:tc>
      </w:tr>
      <w:tr w:rsidR="00EF7C56" w14:paraId="0B20D867" w14:textId="77777777">
        <w:tc>
          <w:tcPr>
            <w:tcW w:w="4752" w:type="dxa"/>
          </w:tcPr>
          <w:p w14:paraId="5891736E" w14:textId="77777777" w:rsidR="00EF7C56" w:rsidRDefault="00000000">
            <w:pPr>
              <w:spacing w:before="40" w:after="40" w:line="252" w:lineRule="auto"/>
            </w:pPr>
            <w:r>
              <w:rPr>
                <w:b/>
                <w:sz w:val="20"/>
              </w:rPr>
              <w:t>OTP</w:t>
            </w:r>
            <w:r>
              <w:rPr>
                <w:sz w:val="20"/>
              </w:rPr>
              <w:t xml:space="preserve"> gateway</w:t>
            </w:r>
          </w:p>
        </w:tc>
        <w:tc>
          <w:tcPr>
            <w:tcW w:w="4752" w:type="dxa"/>
          </w:tcPr>
          <w:p w14:paraId="5F062E08" w14:textId="77777777" w:rsidR="00EF7C56" w:rsidRDefault="00000000">
            <w:pPr>
              <w:spacing w:before="40" w:after="40" w:line="252" w:lineRule="auto"/>
            </w:pPr>
            <w:r>
              <w:rPr>
                <w:sz w:val="20"/>
              </w:rPr>
              <w:t>Phone verification</w:t>
            </w:r>
          </w:p>
        </w:tc>
      </w:tr>
      <w:tr w:rsidR="00EF7C56" w14:paraId="5689CBEE" w14:textId="77777777">
        <w:tc>
          <w:tcPr>
            <w:tcW w:w="4752" w:type="dxa"/>
            <w:shd w:val="clear" w:color="auto" w:fill="F3F6FA"/>
          </w:tcPr>
          <w:p w14:paraId="061AA5B0" w14:textId="77777777" w:rsidR="00EF7C56" w:rsidRDefault="00000000">
            <w:pPr>
              <w:spacing w:before="40" w:after="40" w:line="252" w:lineRule="auto"/>
            </w:pPr>
            <w:r>
              <w:rPr>
                <w:b/>
                <w:sz w:val="20"/>
              </w:rPr>
              <w:t>SMS</w:t>
            </w:r>
          </w:p>
        </w:tc>
        <w:tc>
          <w:tcPr>
            <w:tcW w:w="4752" w:type="dxa"/>
            <w:shd w:val="clear" w:color="auto" w:fill="F3F6FA"/>
          </w:tcPr>
          <w:p w14:paraId="4753023D" w14:textId="77777777" w:rsidR="00EF7C56" w:rsidRDefault="00000000">
            <w:pPr>
              <w:spacing w:before="40" w:after="40" w:line="252" w:lineRule="auto"/>
            </w:pPr>
            <w:r>
              <w:rPr>
                <w:sz w:val="20"/>
              </w:rPr>
              <w:t>Contact and operational notifications</w:t>
            </w:r>
          </w:p>
        </w:tc>
      </w:tr>
      <w:tr w:rsidR="00EF7C56" w14:paraId="33E9299D" w14:textId="77777777">
        <w:tc>
          <w:tcPr>
            <w:tcW w:w="4752" w:type="dxa"/>
          </w:tcPr>
          <w:p w14:paraId="7F614745" w14:textId="77777777" w:rsidR="00EF7C56" w:rsidRDefault="00000000">
            <w:pPr>
              <w:spacing w:before="40" w:after="40" w:line="252" w:lineRule="auto"/>
            </w:pPr>
            <w:r>
              <w:rPr>
                <w:b/>
                <w:sz w:val="20"/>
              </w:rPr>
              <w:t>Email sync</w:t>
            </w:r>
          </w:p>
        </w:tc>
        <w:tc>
          <w:tcPr>
            <w:tcW w:w="4752" w:type="dxa"/>
          </w:tcPr>
          <w:p w14:paraId="51F80BCA" w14:textId="77777777" w:rsidR="00EF7C56" w:rsidRDefault="00000000">
            <w:pPr>
              <w:spacing w:before="40" w:after="40" w:line="252" w:lineRule="auto"/>
            </w:pPr>
            <w:r>
              <w:rPr>
                <w:sz w:val="20"/>
              </w:rPr>
              <w:t>Team communication / bank-officer verification mail</w:t>
            </w:r>
          </w:p>
        </w:tc>
      </w:tr>
      <w:tr w:rsidR="00EF7C56" w14:paraId="03A1F98A" w14:textId="77777777">
        <w:tc>
          <w:tcPr>
            <w:tcW w:w="4752" w:type="dxa"/>
            <w:shd w:val="clear" w:color="auto" w:fill="F3F6FA"/>
          </w:tcPr>
          <w:p w14:paraId="12EE2EB9" w14:textId="77777777" w:rsidR="00EF7C56" w:rsidRDefault="00000000">
            <w:pPr>
              <w:spacing w:before="40" w:after="40" w:line="252" w:lineRule="auto"/>
            </w:pPr>
            <w:r>
              <w:rPr>
                <w:b/>
                <w:sz w:val="20"/>
              </w:rPr>
              <w:t>Geocoding / reverse geocoding</w:t>
            </w:r>
          </w:p>
        </w:tc>
        <w:tc>
          <w:tcPr>
            <w:tcW w:w="4752" w:type="dxa"/>
            <w:shd w:val="clear" w:color="auto" w:fill="F3F6FA"/>
          </w:tcPr>
          <w:p w14:paraId="56833C02" w14:textId="77777777" w:rsidR="00EF7C56" w:rsidRDefault="00000000">
            <w:pPr>
              <w:spacing w:before="40" w:after="40" w:line="252" w:lineRule="auto"/>
            </w:pPr>
            <w:r>
              <w:rPr>
                <w:sz w:val="20"/>
              </w:rPr>
              <w:t>Address↔coordinates; valuation GIS</w:t>
            </w:r>
          </w:p>
        </w:tc>
      </w:tr>
      <w:tr w:rsidR="00EF7C56" w14:paraId="5A14634A" w14:textId="77777777">
        <w:tc>
          <w:tcPr>
            <w:tcW w:w="4752" w:type="dxa"/>
          </w:tcPr>
          <w:p w14:paraId="77EECA51" w14:textId="77777777" w:rsidR="00EF7C56" w:rsidRDefault="00000000">
            <w:pPr>
              <w:spacing w:before="40" w:after="40" w:line="252" w:lineRule="auto"/>
            </w:pPr>
            <w:r>
              <w:rPr>
                <w:b/>
                <w:sz w:val="20"/>
              </w:rPr>
              <w:t>Digi pin / pin-code &amp; geo DB</w:t>
            </w:r>
          </w:p>
        </w:tc>
        <w:tc>
          <w:tcPr>
            <w:tcW w:w="4752" w:type="dxa"/>
          </w:tcPr>
          <w:p w14:paraId="1ED4858E" w14:textId="77777777" w:rsidR="00EF7C56" w:rsidRDefault="00000000">
            <w:pPr>
              <w:spacing w:before="40" w:after="40" w:line="252" w:lineRule="auto"/>
            </w:pPr>
            <w:r>
              <w:rPr>
                <w:sz w:val="20"/>
              </w:rPr>
              <w:t>Address verification</w:t>
            </w:r>
          </w:p>
        </w:tc>
      </w:tr>
      <w:tr w:rsidR="00EF7C56" w14:paraId="639856C5" w14:textId="77777777">
        <w:tc>
          <w:tcPr>
            <w:tcW w:w="4752" w:type="dxa"/>
            <w:shd w:val="clear" w:color="auto" w:fill="F3F6FA"/>
          </w:tcPr>
          <w:p w14:paraId="5B31EB64" w14:textId="77777777" w:rsidR="00EF7C56" w:rsidRDefault="00000000">
            <w:pPr>
              <w:spacing w:before="40" w:after="40" w:line="252" w:lineRule="auto"/>
            </w:pPr>
            <w:r>
              <w:rPr>
                <w:b/>
                <w:sz w:val="20"/>
              </w:rPr>
              <w:t>Karnataka bank / branch / IFSC DB</w:t>
            </w:r>
          </w:p>
        </w:tc>
        <w:tc>
          <w:tcPr>
            <w:tcW w:w="4752" w:type="dxa"/>
            <w:shd w:val="clear" w:color="auto" w:fill="F3F6FA"/>
          </w:tcPr>
          <w:p w14:paraId="25204F8B" w14:textId="77777777" w:rsidR="00EF7C56" w:rsidRDefault="00000000">
            <w:pPr>
              <w:spacing w:before="40" w:after="40" w:line="252" w:lineRule="auto"/>
            </w:pPr>
            <w:r>
              <w:rPr>
                <w:sz w:val="20"/>
              </w:rPr>
              <w:t>Bank verification</w:t>
            </w:r>
          </w:p>
        </w:tc>
      </w:tr>
      <w:tr w:rsidR="00EF7C56" w14:paraId="450C25B1" w14:textId="77777777">
        <w:tc>
          <w:tcPr>
            <w:tcW w:w="4752" w:type="dxa"/>
          </w:tcPr>
          <w:p w14:paraId="6645A426" w14:textId="77777777" w:rsidR="00EF7C56" w:rsidRDefault="00000000">
            <w:pPr>
              <w:spacing w:before="40" w:after="40" w:line="252" w:lineRule="auto"/>
            </w:pPr>
            <w:r>
              <w:rPr>
                <w:b/>
                <w:sz w:val="20"/>
              </w:rPr>
              <w:t>Contracted bank penny-drop</w:t>
            </w:r>
          </w:p>
        </w:tc>
        <w:tc>
          <w:tcPr>
            <w:tcW w:w="4752" w:type="dxa"/>
          </w:tcPr>
          <w:p w14:paraId="18B724D1" w14:textId="77777777" w:rsidR="00EF7C56" w:rsidRDefault="00000000">
            <w:pPr>
              <w:spacing w:before="40" w:after="40" w:line="252" w:lineRule="auto"/>
            </w:pPr>
            <w:r>
              <w:rPr>
                <w:sz w:val="20"/>
              </w:rPr>
              <w:t>Account existence/name match results + audit</w:t>
            </w:r>
          </w:p>
        </w:tc>
      </w:tr>
      <w:tr w:rsidR="00EF7C56" w14:paraId="040A93F2" w14:textId="77777777">
        <w:tc>
          <w:tcPr>
            <w:tcW w:w="4752" w:type="dxa"/>
            <w:shd w:val="clear" w:color="auto" w:fill="F3F6FA"/>
          </w:tcPr>
          <w:p w14:paraId="7E0EC0E0" w14:textId="77777777" w:rsidR="00EF7C56" w:rsidRDefault="00000000">
            <w:pPr>
              <w:spacing w:before="40" w:after="40" w:line="252" w:lineRule="auto"/>
            </w:pPr>
            <w:r>
              <w:rPr>
                <w:b/>
                <w:sz w:val="20"/>
              </w:rPr>
              <w:t>Payment rails (NEFT/RTGS)</w:t>
            </w:r>
          </w:p>
        </w:tc>
        <w:tc>
          <w:tcPr>
            <w:tcW w:w="4752" w:type="dxa"/>
            <w:shd w:val="clear" w:color="auto" w:fill="F3F6FA"/>
          </w:tcPr>
          <w:p w14:paraId="170A5FD1" w14:textId="77777777" w:rsidR="00EF7C56" w:rsidRDefault="00000000">
            <w:pPr>
              <w:spacing w:before="40" w:after="40" w:line="252" w:lineRule="auto"/>
            </w:pPr>
            <w:r>
              <w:rPr>
                <w:sz w:val="20"/>
              </w:rPr>
              <w:t>Claim payment batches (as operated by authorised banking process)</w:t>
            </w:r>
          </w:p>
        </w:tc>
      </w:tr>
      <w:tr w:rsidR="00EF7C56" w14:paraId="61BF9CD6" w14:textId="77777777">
        <w:tc>
          <w:tcPr>
            <w:tcW w:w="4752" w:type="dxa"/>
          </w:tcPr>
          <w:p w14:paraId="24DA552D" w14:textId="77777777" w:rsidR="00EF7C56" w:rsidRDefault="00000000">
            <w:pPr>
              <w:spacing w:before="40" w:after="40" w:line="252" w:lineRule="auto"/>
            </w:pPr>
            <w:r>
              <w:rPr>
                <w:b/>
                <w:sz w:val="20"/>
              </w:rPr>
              <w:t>Legacy SPLOCA systems / existing web</w:t>
            </w:r>
          </w:p>
        </w:tc>
        <w:tc>
          <w:tcPr>
            <w:tcW w:w="4752" w:type="dxa"/>
          </w:tcPr>
          <w:p w14:paraId="670263E8" w14:textId="77777777" w:rsidR="00EF7C56" w:rsidRDefault="00000000">
            <w:pPr>
              <w:spacing w:before="40" w:after="40" w:line="252" w:lineRule="auto"/>
            </w:pPr>
            <w:r>
              <w:rPr>
                <w:sz w:val="20"/>
              </w:rPr>
              <w:t>Compatibility and agreed data exchange</w:t>
            </w:r>
          </w:p>
        </w:tc>
      </w:tr>
      <w:tr w:rsidR="00EF7C56" w14:paraId="1BACA218" w14:textId="77777777">
        <w:tc>
          <w:tcPr>
            <w:tcW w:w="4752" w:type="dxa"/>
            <w:shd w:val="clear" w:color="auto" w:fill="F3F6FA"/>
          </w:tcPr>
          <w:p w14:paraId="0EF0AA9E" w14:textId="77777777" w:rsidR="00EF7C56" w:rsidRDefault="00000000">
            <w:pPr>
              <w:spacing w:before="40" w:after="40" w:line="252" w:lineRule="auto"/>
            </w:pPr>
            <w:r>
              <w:rPr>
                <w:b/>
                <w:sz w:val="20"/>
              </w:rPr>
              <w:t>e-Governance auction touchpoints</w:t>
            </w:r>
          </w:p>
        </w:tc>
        <w:tc>
          <w:tcPr>
            <w:tcW w:w="4752" w:type="dxa"/>
            <w:shd w:val="clear" w:color="auto" w:fill="F3F6FA"/>
          </w:tcPr>
          <w:p w14:paraId="41CE1FF4" w14:textId="77777777" w:rsidR="00EF7C56" w:rsidRDefault="00000000">
            <w:pPr>
              <w:spacing w:before="40" w:after="40" w:line="252" w:lineRule="auto"/>
            </w:pPr>
            <w:r>
              <w:rPr>
                <w:sz w:val="20"/>
              </w:rPr>
              <w:t>Auction process consultation/status</w:t>
            </w:r>
          </w:p>
        </w:tc>
      </w:tr>
      <w:tr w:rsidR="00EF7C56" w14:paraId="1326182F" w14:textId="77777777">
        <w:tc>
          <w:tcPr>
            <w:tcW w:w="4752" w:type="dxa"/>
          </w:tcPr>
          <w:p w14:paraId="48D32D03" w14:textId="77777777" w:rsidR="00EF7C56" w:rsidRDefault="00000000">
            <w:pPr>
              <w:spacing w:before="40" w:after="40" w:line="252" w:lineRule="auto"/>
            </w:pPr>
            <w:r>
              <w:rPr>
                <w:b/>
                <w:sz w:val="20"/>
              </w:rPr>
              <w:t>Document suites (Idea, Adobe, etc.)</w:t>
            </w:r>
          </w:p>
        </w:tc>
        <w:tc>
          <w:tcPr>
            <w:tcW w:w="4752" w:type="dxa"/>
          </w:tcPr>
          <w:p w14:paraId="6872B211" w14:textId="77777777" w:rsidR="00EF7C56" w:rsidRDefault="00000000">
            <w:pPr>
              <w:spacing w:before="40" w:after="40" w:line="252" w:lineRule="auto"/>
            </w:pPr>
            <w:r>
              <w:rPr>
                <w:sz w:val="20"/>
              </w:rPr>
              <w:t>Interchange with in-use document tools as interfaces allow</w:t>
            </w:r>
          </w:p>
        </w:tc>
      </w:tr>
      <w:tr w:rsidR="00EF7C56" w14:paraId="3D38D1C8" w14:textId="77777777">
        <w:tc>
          <w:tcPr>
            <w:tcW w:w="4752" w:type="dxa"/>
            <w:shd w:val="clear" w:color="auto" w:fill="F3F6FA"/>
          </w:tcPr>
          <w:p w14:paraId="377A8D07" w14:textId="77777777" w:rsidR="00EF7C56" w:rsidRDefault="00000000">
            <w:pPr>
              <w:spacing w:before="40" w:after="40" w:line="252" w:lineRule="auto"/>
            </w:pPr>
            <w:r>
              <w:rPr>
                <w:b/>
                <w:sz w:val="20"/>
              </w:rPr>
              <w:t>Play Store / enterprise Android distribution</w:t>
            </w:r>
          </w:p>
        </w:tc>
        <w:tc>
          <w:tcPr>
            <w:tcW w:w="4752" w:type="dxa"/>
            <w:shd w:val="clear" w:color="auto" w:fill="F3F6FA"/>
          </w:tcPr>
          <w:p w14:paraId="73812A18" w14:textId="77777777" w:rsidR="00EF7C56" w:rsidRDefault="00000000">
            <w:pPr>
              <w:spacing w:before="40" w:after="40" w:line="252" w:lineRule="auto"/>
            </w:pPr>
            <w:r>
              <w:rPr>
                <w:sz w:val="20"/>
              </w:rPr>
              <w:t>Where specifically approved</w:t>
            </w:r>
          </w:p>
        </w:tc>
      </w:tr>
    </w:tbl>
    <w:p w14:paraId="47D4B142" w14:textId="77777777" w:rsidR="00EF7C56" w:rsidRDefault="00EF7C56"/>
    <w:p w14:paraId="4FBE135D" w14:textId="77777777" w:rsidR="00EF7C56" w:rsidRDefault="00000000">
      <w:pPr>
        <w:pStyle w:val="Heading1"/>
        <w:spacing w:before="280" w:after="160"/>
      </w:pPr>
      <w:r>
        <w:t>11. Audit, Compliance &amp; Security</w:t>
      </w:r>
    </w:p>
    <w:p w14:paraId="49F9AA8E" w14:textId="77777777" w:rsidR="00EF7C56" w:rsidRDefault="00000000">
      <w:pPr>
        <w:pStyle w:val="ListBullet"/>
        <w:spacing w:after="60"/>
      </w:pPr>
      <w:r>
        <w:t>Complete audit trail for verification decisions, penny-drop, payments, CA valuation actions, credential changes, template issuances and privileged access.</w:t>
      </w:r>
    </w:p>
    <w:p w14:paraId="0A10E647" w14:textId="77777777" w:rsidR="00EF7C56" w:rsidRDefault="00000000">
      <w:pPr>
        <w:pStyle w:val="ListBullet"/>
        <w:spacing w:after="60"/>
      </w:pPr>
      <w:r>
        <w:t>Forensic audit module/capability for claim and financial trails.</w:t>
      </w:r>
    </w:p>
    <w:p w14:paraId="455ED95B" w14:textId="77777777" w:rsidR="00EF7C56" w:rsidRDefault="00000000">
      <w:pPr>
        <w:pStyle w:val="ListBullet"/>
        <w:spacing w:after="60"/>
      </w:pPr>
      <w:r>
        <w:t>HTTPS/SSL transport; AES-256 encryption; instant server backup.</w:t>
      </w:r>
    </w:p>
    <w:p w14:paraId="62C54E4D" w14:textId="77777777" w:rsidR="00EF7C56" w:rsidRDefault="00000000">
      <w:pPr>
        <w:pStyle w:val="ListBullet"/>
        <w:spacing w:after="60"/>
      </w:pPr>
      <w:r>
        <w:t>No generative AI; agentic/rule-based only with human verification.</w:t>
      </w:r>
    </w:p>
    <w:p w14:paraId="4659BC6F" w14:textId="77777777" w:rsidR="00EF7C56" w:rsidRDefault="00000000">
      <w:pPr>
        <w:pStyle w:val="ListBullet"/>
        <w:spacing w:after="60"/>
      </w:pPr>
      <w:r>
        <w:t>RTI third-party seeker flagging.</w:t>
      </w:r>
    </w:p>
    <w:p w14:paraId="7B9ECDB4" w14:textId="77777777" w:rsidR="00EF7C56" w:rsidRDefault="00000000">
      <w:pPr>
        <w:pStyle w:val="ListBullet"/>
        <w:spacing w:after="60"/>
      </w:pPr>
      <w:r>
        <w:t>BSA 2023 and original-document necessities inform in-Karnataka intake design.</w:t>
      </w:r>
    </w:p>
    <w:p w14:paraId="16467B5D" w14:textId="77777777" w:rsidR="00EF7C56" w:rsidRDefault="00000000">
      <w:pPr>
        <w:pStyle w:val="ListBullet"/>
        <w:spacing w:after="60"/>
      </w:pPr>
      <w:r>
        <w:t>IP and source code solely with SPLOCA.</w:t>
      </w:r>
    </w:p>
    <w:p w14:paraId="28F753C3" w14:textId="77777777" w:rsidR="00EF7C56" w:rsidRDefault="00000000">
      <w:pPr>
        <w:pStyle w:val="ListBullet"/>
        <w:spacing w:after="60"/>
      </w:pPr>
      <w:r>
        <w:t>Non-production environments: anonymised/synthetic data only.</w:t>
      </w:r>
    </w:p>
    <w:p w14:paraId="3355236D" w14:textId="77777777" w:rsidR="00EF7C56" w:rsidRDefault="00000000">
      <w:pPr>
        <w:pStyle w:val="ListBullet"/>
        <w:spacing w:after="60"/>
      </w:pPr>
      <w:r>
        <w:t>Knowledge rights management and controlled sharing for sensitive legal knowledge.</w:t>
      </w:r>
    </w:p>
    <w:p w14:paraId="0E7572F8" w14:textId="77777777" w:rsidR="00EF7C56" w:rsidRDefault="00000000">
      <w:pPr>
        <w:pStyle w:val="Heading1"/>
        <w:spacing w:before="280" w:after="160"/>
      </w:pPr>
      <w:r>
        <w:lastRenderedPageBreak/>
        <w:t>12. Non-Functional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D3E83E0" w14:textId="77777777">
        <w:tc>
          <w:tcPr>
            <w:tcW w:w="4752" w:type="dxa"/>
            <w:shd w:val="clear" w:color="auto" w:fill="1B3A5F"/>
          </w:tcPr>
          <w:p w14:paraId="4AC83FC7" w14:textId="77777777" w:rsidR="00EF7C56" w:rsidRDefault="00000000">
            <w:pPr>
              <w:spacing w:before="40" w:after="40" w:line="252" w:lineRule="auto"/>
            </w:pPr>
            <w:r>
              <w:rPr>
                <w:b/>
                <w:color w:val="FFFFFF"/>
                <w:sz w:val="18"/>
              </w:rPr>
              <w:t>Area</w:t>
            </w:r>
          </w:p>
        </w:tc>
        <w:tc>
          <w:tcPr>
            <w:tcW w:w="4752" w:type="dxa"/>
            <w:shd w:val="clear" w:color="auto" w:fill="1B3A5F"/>
          </w:tcPr>
          <w:p w14:paraId="7F438B28" w14:textId="77777777" w:rsidR="00EF7C56" w:rsidRDefault="00000000">
            <w:pPr>
              <w:spacing w:before="40" w:after="40" w:line="252" w:lineRule="auto"/>
            </w:pPr>
            <w:r>
              <w:rPr>
                <w:b/>
                <w:color w:val="FFFFFF"/>
                <w:sz w:val="18"/>
              </w:rPr>
              <w:t>Expectation</w:t>
            </w:r>
          </w:p>
        </w:tc>
      </w:tr>
      <w:tr w:rsidR="00EF7C56" w14:paraId="694CAACA" w14:textId="77777777">
        <w:tc>
          <w:tcPr>
            <w:tcW w:w="4752" w:type="dxa"/>
          </w:tcPr>
          <w:p w14:paraId="42561C70" w14:textId="77777777" w:rsidR="00EF7C56" w:rsidRDefault="00000000">
            <w:pPr>
              <w:spacing w:before="40" w:after="40" w:line="252" w:lineRule="auto"/>
            </w:pPr>
            <w:r>
              <w:rPr>
                <w:b/>
                <w:sz w:val="20"/>
              </w:rPr>
              <w:t>Security</w:t>
            </w:r>
          </w:p>
        </w:tc>
        <w:tc>
          <w:tcPr>
            <w:tcW w:w="4752" w:type="dxa"/>
          </w:tcPr>
          <w:p w14:paraId="7C8DDC63" w14:textId="77777777" w:rsidR="00EF7C56" w:rsidRDefault="00000000">
            <w:pPr>
              <w:spacing w:before="40" w:after="40" w:line="252" w:lineRule="auto"/>
            </w:pPr>
            <w:r>
              <w:rPr>
                <w:sz w:val="20"/>
              </w:rPr>
              <w:t>Role+post RBAC, encryption, OTP, audit, secure Android distribution</w:t>
            </w:r>
          </w:p>
        </w:tc>
      </w:tr>
      <w:tr w:rsidR="00EF7C56" w14:paraId="53144911" w14:textId="77777777">
        <w:tc>
          <w:tcPr>
            <w:tcW w:w="4752" w:type="dxa"/>
            <w:shd w:val="clear" w:color="auto" w:fill="F3F6FA"/>
          </w:tcPr>
          <w:p w14:paraId="3D40E5B8" w14:textId="77777777" w:rsidR="00EF7C56" w:rsidRDefault="00000000">
            <w:pPr>
              <w:spacing w:before="40" w:after="40" w:line="252" w:lineRule="auto"/>
            </w:pPr>
            <w:r>
              <w:rPr>
                <w:b/>
                <w:sz w:val="20"/>
              </w:rPr>
              <w:t>Reliability</w:t>
            </w:r>
          </w:p>
        </w:tc>
        <w:tc>
          <w:tcPr>
            <w:tcW w:w="4752" w:type="dxa"/>
            <w:shd w:val="clear" w:color="auto" w:fill="F3F6FA"/>
          </w:tcPr>
          <w:p w14:paraId="7DB9919E" w14:textId="77777777" w:rsidR="00EF7C56" w:rsidRDefault="00000000">
            <w:pPr>
              <w:spacing w:before="40" w:after="40" w:line="252" w:lineRule="auto"/>
            </w:pPr>
            <w:r>
              <w:rPr>
                <w:sz w:val="20"/>
              </w:rPr>
              <w:t>Instant backup; restore drills; designated-server hosting</w:t>
            </w:r>
          </w:p>
        </w:tc>
      </w:tr>
      <w:tr w:rsidR="00EF7C56" w14:paraId="2BCE6B0E" w14:textId="77777777">
        <w:tc>
          <w:tcPr>
            <w:tcW w:w="4752" w:type="dxa"/>
          </w:tcPr>
          <w:p w14:paraId="4C43F5F4" w14:textId="77777777" w:rsidR="00EF7C56" w:rsidRDefault="00000000">
            <w:pPr>
              <w:spacing w:before="40" w:after="40" w:line="252" w:lineRule="auto"/>
            </w:pPr>
            <w:r>
              <w:rPr>
                <w:b/>
                <w:sz w:val="20"/>
              </w:rPr>
              <w:t>Performance</w:t>
            </w:r>
          </w:p>
        </w:tc>
        <w:tc>
          <w:tcPr>
            <w:tcW w:w="4752" w:type="dxa"/>
          </w:tcPr>
          <w:p w14:paraId="663F773E" w14:textId="77777777" w:rsidR="00EF7C56" w:rsidRDefault="00000000">
            <w:pPr>
              <w:spacing w:before="40" w:after="40" w:line="252" w:lineRule="auto"/>
            </w:pPr>
            <w:r>
              <w:rPr>
                <w:sz w:val="20"/>
              </w:rPr>
              <w:t>Search and dashboard responsive for operational caseloads (targets to be set with SPLOCA during detailed design)</w:t>
            </w:r>
          </w:p>
        </w:tc>
      </w:tr>
      <w:tr w:rsidR="00EF7C56" w14:paraId="63DDA00C" w14:textId="77777777">
        <w:tc>
          <w:tcPr>
            <w:tcW w:w="4752" w:type="dxa"/>
            <w:shd w:val="clear" w:color="auto" w:fill="F3F6FA"/>
          </w:tcPr>
          <w:p w14:paraId="28EDB049" w14:textId="77777777" w:rsidR="00EF7C56" w:rsidRDefault="00000000">
            <w:pPr>
              <w:spacing w:before="40" w:after="40" w:line="252" w:lineRule="auto"/>
            </w:pPr>
            <w:r>
              <w:rPr>
                <w:b/>
                <w:sz w:val="20"/>
              </w:rPr>
              <w:t>Usability</w:t>
            </w:r>
          </w:p>
        </w:tc>
        <w:tc>
          <w:tcPr>
            <w:tcW w:w="4752" w:type="dxa"/>
            <w:shd w:val="clear" w:color="auto" w:fill="F3F6FA"/>
          </w:tcPr>
          <w:p w14:paraId="41909CD6" w14:textId="77777777" w:rsidR="00EF7C56" w:rsidRDefault="00000000">
            <w:pPr>
              <w:spacing w:before="40" w:after="40" w:line="252" w:lineRule="auto"/>
            </w:pPr>
            <w:r>
              <w:rPr>
                <w:sz w:val="20"/>
              </w:rPr>
              <w:t>Official bilingual needs if directed later; court-approved fonts/spacing for specified templates</w:t>
            </w:r>
          </w:p>
        </w:tc>
      </w:tr>
      <w:tr w:rsidR="00EF7C56" w14:paraId="486C006C" w14:textId="77777777">
        <w:tc>
          <w:tcPr>
            <w:tcW w:w="4752" w:type="dxa"/>
          </w:tcPr>
          <w:p w14:paraId="4851D230" w14:textId="77777777" w:rsidR="00EF7C56" w:rsidRDefault="00000000">
            <w:pPr>
              <w:spacing w:before="40" w:after="40" w:line="252" w:lineRule="auto"/>
            </w:pPr>
            <w:r>
              <w:rPr>
                <w:b/>
                <w:sz w:val="20"/>
              </w:rPr>
              <w:t>Auditability</w:t>
            </w:r>
          </w:p>
        </w:tc>
        <w:tc>
          <w:tcPr>
            <w:tcW w:w="4752" w:type="dxa"/>
          </w:tcPr>
          <w:p w14:paraId="05F94F83" w14:textId="77777777" w:rsidR="00EF7C56" w:rsidRDefault="00000000">
            <w:pPr>
              <w:spacing w:before="40" w:after="40" w:line="252" w:lineRule="auto"/>
            </w:pPr>
            <w:r>
              <w:rPr>
                <w:sz w:val="20"/>
              </w:rPr>
              <w:t>Immutable/append-only audit events for critical actions</w:t>
            </w:r>
          </w:p>
        </w:tc>
      </w:tr>
      <w:tr w:rsidR="00EF7C56" w14:paraId="4831B753" w14:textId="77777777">
        <w:tc>
          <w:tcPr>
            <w:tcW w:w="4752" w:type="dxa"/>
            <w:shd w:val="clear" w:color="auto" w:fill="F3F6FA"/>
          </w:tcPr>
          <w:p w14:paraId="72591309" w14:textId="77777777" w:rsidR="00EF7C56" w:rsidRDefault="00000000">
            <w:pPr>
              <w:spacing w:before="40" w:after="40" w:line="252" w:lineRule="auto"/>
            </w:pPr>
            <w:r>
              <w:rPr>
                <w:b/>
                <w:sz w:val="20"/>
              </w:rPr>
              <w:t>Interoperability</w:t>
            </w:r>
          </w:p>
        </w:tc>
        <w:tc>
          <w:tcPr>
            <w:tcW w:w="4752" w:type="dxa"/>
            <w:shd w:val="clear" w:color="auto" w:fill="F3F6FA"/>
          </w:tcPr>
          <w:p w14:paraId="5E3C3E5F" w14:textId="77777777" w:rsidR="00EF7C56" w:rsidRDefault="00000000">
            <w:pPr>
              <w:spacing w:before="40" w:after="40" w:line="252" w:lineRule="auto"/>
            </w:pPr>
            <w:r>
              <w:rPr>
                <w:sz w:val="20"/>
              </w:rPr>
              <w:t>Common DB; legacy compatibility; document-suite interchange</w:t>
            </w:r>
          </w:p>
        </w:tc>
      </w:tr>
      <w:tr w:rsidR="00EF7C56" w14:paraId="3ACA625B" w14:textId="77777777">
        <w:tc>
          <w:tcPr>
            <w:tcW w:w="4752" w:type="dxa"/>
          </w:tcPr>
          <w:p w14:paraId="3652CBD0" w14:textId="77777777" w:rsidR="00EF7C56" w:rsidRDefault="00000000">
            <w:pPr>
              <w:spacing w:before="40" w:after="40" w:line="252" w:lineRule="auto"/>
            </w:pPr>
            <w:r>
              <w:rPr>
                <w:b/>
                <w:sz w:val="20"/>
              </w:rPr>
              <w:t>Licensing</w:t>
            </w:r>
          </w:p>
        </w:tc>
        <w:tc>
          <w:tcPr>
            <w:tcW w:w="4752" w:type="dxa"/>
          </w:tcPr>
          <w:p w14:paraId="2161AA2E" w14:textId="77777777" w:rsidR="00EF7C56" w:rsidRDefault="00000000">
            <w:pPr>
              <w:spacing w:before="40" w:after="40" w:line="252" w:lineRule="auto"/>
            </w:pPr>
            <w:r>
              <w:rPr>
                <w:sz w:val="20"/>
              </w:rPr>
              <w:t>Clear, non-speculative Android/Play Store licensing where approved</w:t>
            </w:r>
          </w:p>
        </w:tc>
      </w:tr>
      <w:tr w:rsidR="00EF7C56" w14:paraId="0FA4A4A5" w14:textId="77777777">
        <w:tc>
          <w:tcPr>
            <w:tcW w:w="4752" w:type="dxa"/>
            <w:shd w:val="clear" w:color="auto" w:fill="F3F6FA"/>
          </w:tcPr>
          <w:p w14:paraId="012C0704" w14:textId="77777777" w:rsidR="00EF7C56" w:rsidRDefault="00000000">
            <w:pPr>
              <w:spacing w:before="40" w:after="40" w:line="252" w:lineRule="auto"/>
            </w:pPr>
            <w:r>
              <w:rPr>
                <w:b/>
                <w:sz w:val="20"/>
              </w:rPr>
              <w:t>Valuation field media</w:t>
            </w:r>
          </w:p>
        </w:tc>
        <w:tc>
          <w:tcPr>
            <w:tcW w:w="4752" w:type="dxa"/>
            <w:shd w:val="clear" w:color="auto" w:fill="F3F6FA"/>
          </w:tcPr>
          <w:p w14:paraId="1115E2A6" w14:textId="77777777" w:rsidR="00EF7C56" w:rsidRDefault="00000000">
            <w:pPr>
              <w:spacing w:before="40" w:after="40" w:line="252" w:lineRule="auto"/>
            </w:pPr>
            <w:r>
              <w:rPr>
                <w:sz w:val="20"/>
              </w:rPr>
              <w:t>Photos min. 4 × ≥5MB with GIS and date; video supported</w:t>
            </w:r>
          </w:p>
        </w:tc>
      </w:tr>
      <w:tr w:rsidR="00EF7C56" w14:paraId="74DB2605" w14:textId="77777777">
        <w:tc>
          <w:tcPr>
            <w:tcW w:w="4752" w:type="dxa"/>
          </w:tcPr>
          <w:p w14:paraId="3A4CFE9C" w14:textId="77777777" w:rsidR="00EF7C56" w:rsidRDefault="00000000">
            <w:pPr>
              <w:spacing w:before="40" w:after="40" w:line="252" w:lineRule="auto"/>
            </w:pPr>
            <w:r>
              <w:rPr>
                <w:b/>
                <w:sz w:val="20"/>
              </w:rPr>
              <w:t>Time-box note (source FRS)</w:t>
            </w:r>
          </w:p>
        </w:tc>
        <w:tc>
          <w:tcPr>
            <w:tcW w:w="4752" w:type="dxa"/>
          </w:tcPr>
          <w:p w14:paraId="36D06C65" w14:textId="77777777" w:rsidR="00EF7C56" w:rsidRDefault="00000000">
            <w:pPr>
              <w:spacing w:before="40" w:after="40" w:line="252" w:lineRule="auto"/>
            </w:pPr>
            <w:r>
              <w:rPr>
                <w:sz w:val="20"/>
              </w:rPr>
              <w:t xml:space="preserve">eValueI source states development + alpha + beta live testing not exceeding </w:t>
            </w:r>
            <w:r>
              <w:rPr>
                <w:b/>
                <w:sz w:val="20"/>
              </w:rPr>
              <w:t>3 months</w:t>
            </w:r>
            <w:r>
              <w:rPr>
                <w:sz w:val="20"/>
              </w:rPr>
              <w:t xml:space="preserve"> from contract for that valuation application — treat as a </w:t>
            </w:r>
            <w:r>
              <w:rPr>
                <w:b/>
                <w:sz w:val="20"/>
              </w:rPr>
              <w:t>client-stated target for the valuation track</w:t>
            </w:r>
            <w:r>
              <w:rPr>
                <w:sz w:val="20"/>
              </w:rPr>
              <w:t xml:space="preserve"> to be reconciled in the overall programme plan</w:t>
            </w:r>
          </w:p>
        </w:tc>
      </w:tr>
    </w:tbl>
    <w:p w14:paraId="164E8B06" w14:textId="77777777" w:rsidR="00EF7C56" w:rsidRDefault="00EF7C56"/>
    <w:p w14:paraId="2C19140C" w14:textId="77777777" w:rsidR="00EF7C56" w:rsidRDefault="00000000">
      <w:pPr>
        <w:pStyle w:val="Heading1"/>
        <w:spacing w:before="280" w:after="160"/>
      </w:pPr>
      <w:r>
        <w:t>13. Data Migration</w:t>
      </w:r>
    </w:p>
    <w:p w14:paraId="5922CB7A" w14:textId="77777777" w:rsidR="00EF7C56" w:rsidRDefault="00000000">
      <w:pPr>
        <w:spacing w:before="40" w:after="120"/>
      </w:pPr>
      <w:r>
        <w:rPr>
          <w:b/>
        </w:rPr>
        <w:t>In scope.</w:t>
      </w:r>
      <w:r>
        <w:t xml:space="preserve"> Agreed corpora to be migrated/loaded as released by SPLOCA, including as available:</w:t>
      </w:r>
    </w:p>
    <w:p w14:paraId="26E4ED3A" w14:textId="77777777" w:rsidR="00EF7C56" w:rsidRDefault="00000000">
      <w:pPr>
        <w:pStyle w:val="ListBullet"/>
        <w:spacing w:after="60"/>
      </w:pPr>
      <w:r>
        <w:t>Acts/Rules, opinions, Special/High Court orders, petitions, SOBs, written arguments</w:t>
      </w:r>
    </w:p>
    <w:p w14:paraId="376D7EBF" w14:textId="77777777" w:rsidR="00EF7C56" w:rsidRDefault="00000000">
      <w:pPr>
        <w:pStyle w:val="ListBullet"/>
        <w:spacing w:after="60"/>
      </w:pPr>
      <w:r>
        <w:t>Contacts and matter records</w:t>
      </w:r>
    </w:p>
    <w:p w14:paraId="7EA43375" w14:textId="77777777" w:rsidR="00EF7C56" w:rsidRDefault="00000000">
      <w:pPr>
        <w:pStyle w:val="ListBullet"/>
        <w:spacing w:after="60"/>
      </w:pPr>
      <w:r>
        <w:t>FE, depositor, investment, claim, asset and valuation seed data</w:t>
      </w:r>
    </w:p>
    <w:p w14:paraId="7C571A0B" w14:textId="77777777" w:rsidR="00EF7C56" w:rsidRDefault="00000000">
      <w:pPr>
        <w:pStyle w:val="ListBullet"/>
        <w:spacing w:after="60"/>
      </w:pPr>
      <w:r>
        <w:t>Keyword catalogues and template masters</w:t>
      </w:r>
    </w:p>
    <w:p w14:paraId="348F12A8" w14:textId="77777777" w:rsidR="00EF7C56" w:rsidRDefault="00000000">
      <w:pPr>
        <w:spacing w:before="40" w:after="120"/>
      </w:pPr>
      <w:r>
        <w:rPr>
          <w:b/>
        </w:rPr>
        <w:t>Constraints:</w:t>
      </w:r>
      <w:r>
        <w:t xml:space="preserve"> No real equitable-distribution claimant-level datasets in development/test; use anonymised/synthetic data. Migration mapping and acceptance samples to be jointly agreed.</w:t>
      </w:r>
    </w:p>
    <w:p w14:paraId="6BC177E0" w14:textId="77777777" w:rsidR="00EF7C56" w:rsidRDefault="00000000">
      <w:pPr>
        <w:pStyle w:val="Heading1"/>
        <w:spacing w:before="280" w:after="160"/>
      </w:pPr>
      <w:r>
        <w:t>14. Phased Delivery</w:t>
      </w:r>
    </w:p>
    <w:p w14:paraId="7820C77B" w14:textId="77777777" w:rsidR="00EF7C56" w:rsidRDefault="00000000">
      <w:pPr>
        <w:spacing w:before="40" w:after="120"/>
      </w:pPr>
      <w:r>
        <w:rPr>
          <w:b/>
        </w:rPr>
        <w:t>Programme posture:</w:t>
      </w:r>
      <w:r>
        <w:t xml:space="preserve"> Single integrated programme delivery on the common platform (per Proceedings interconnection requirement), with internal workstreams that may complete at different times: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AA4D676" w14:textId="77777777">
        <w:tc>
          <w:tcPr>
            <w:tcW w:w="4752" w:type="dxa"/>
            <w:shd w:val="clear" w:color="auto" w:fill="1B3A5F"/>
          </w:tcPr>
          <w:p w14:paraId="1C91A44F" w14:textId="77777777" w:rsidR="00EF7C56" w:rsidRDefault="00000000">
            <w:pPr>
              <w:spacing w:before="40" w:after="40" w:line="252" w:lineRule="auto"/>
            </w:pPr>
            <w:r>
              <w:rPr>
                <w:b/>
                <w:color w:val="FFFFFF"/>
                <w:sz w:val="18"/>
              </w:rPr>
              <w:t>Workstream</w:t>
            </w:r>
          </w:p>
        </w:tc>
        <w:tc>
          <w:tcPr>
            <w:tcW w:w="4752" w:type="dxa"/>
            <w:shd w:val="clear" w:color="auto" w:fill="1B3A5F"/>
          </w:tcPr>
          <w:p w14:paraId="1A593076" w14:textId="77777777" w:rsidR="00EF7C56" w:rsidRDefault="00000000">
            <w:pPr>
              <w:spacing w:before="40" w:after="40" w:line="252" w:lineRule="auto"/>
            </w:pPr>
            <w:r>
              <w:rPr>
                <w:b/>
                <w:color w:val="FFFFFF"/>
                <w:sz w:val="18"/>
              </w:rPr>
              <w:t>Modules (primary)</w:t>
            </w:r>
          </w:p>
        </w:tc>
      </w:tr>
      <w:tr w:rsidR="00EF7C56" w14:paraId="63A75278" w14:textId="77777777">
        <w:tc>
          <w:tcPr>
            <w:tcW w:w="4752" w:type="dxa"/>
          </w:tcPr>
          <w:p w14:paraId="50C46487" w14:textId="77777777" w:rsidR="00EF7C56" w:rsidRDefault="00000000">
            <w:pPr>
              <w:spacing w:before="40" w:after="40" w:line="252" w:lineRule="auto"/>
            </w:pPr>
            <w:r>
              <w:rPr>
                <w:sz w:val="20"/>
              </w:rPr>
              <w:t>Foundation</w:t>
            </w:r>
          </w:p>
        </w:tc>
        <w:tc>
          <w:tcPr>
            <w:tcW w:w="4752" w:type="dxa"/>
          </w:tcPr>
          <w:p w14:paraId="19516BF5" w14:textId="77777777" w:rsidR="00EF7C56" w:rsidRDefault="00000000">
            <w:pPr>
              <w:spacing w:before="40" w:after="40" w:line="252" w:lineRule="auto"/>
            </w:pPr>
            <w:r>
              <w:rPr>
                <w:sz w:val="20"/>
              </w:rPr>
              <w:t>01, 02, 18</w:t>
            </w:r>
          </w:p>
        </w:tc>
      </w:tr>
      <w:tr w:rsidR="00EF7C56" w14:paraId="5A005B55" w14:textId="77777777">
        <w:tc>
          <w:tcPr>
            <w:tcW w:w="4752" w:type="dxa"/>
            <w:shd w:val="clear" w:color="auto" w:fill="F3F6FA"/>
          </w:tcPr>
          <w:p w14:paraId="2513B5D7" w14:textId="77777777" w:rsidR="00EF7C56" w:rsidRDefault="00000000">
            <w:pPr>
              <w:spacing w:before="40" w:after="40" w:line="252" w:lineRule="auto"/>
            </w:pPr>
            <w:r>
              <w:rPr>
                <w:sz w:val="20"/>
              </w:rPr>
              <w:t>Claims &amp; FE</w:t>
            </w:r>
          </w:p>
        </w:tc>
        <w:tc>
          <w:tcPr>
            <w:tcW w:w="4752" w:type="dxa"/>
            <w:shd w:val="clear" w:color="auto" w:fill="F3F6FA"/>
          </w:tcPr>
          <w:p w14:paraId="0033B055" w14:textId="77777777" w:rsidR="00EF7C56" w:rsidRDefault="00000000">
            <w:pPr>
              <w:spacing w:before="40" w:after="40" w:line="252" w:lineRule="auto"/>
            </w:pPr>
            <w:r>
              <w:rPr>
                <w:sz w:val="20"/>
              </w:rPr>
              <w:t>03, 04, 05, 06, 07</w:t>
            </w:r>
          </w:p>
        </w:tc>
      </w:tr>
      <w:tr w:rsidR="00EF7C56" w14:paraId="37A61EF6" w14:textId="77777777">
        <w:tc>
          <w:tcPr>
            <w:tcW w:w="4752" w:type="dxa"/>
          </w:tcPr>
          <w:p w14:paraId="5ABCBD65" w14:textId="77777777" w:rsidR="00EF7C56" w:rsidRDefault="00000000">
            <w:pPr>
              <w:spacing w:before="40" w:after="40" w:line="252" w:lineRule="auto"/>
            </w:pPr>
            <w:r>
              <w:rPr>
                <w:sz w:val="20"/>
              </w:rPr>
              <w:lastRenderedPageBreak/>
              <w:t>Legal</w:t>
            </w:r>
          </w:p>
        </w:tc>
        <w:tc>
          <w:tcPr>
            <w:tcW w:w="4752" w:type="dxa"/>
          </w:tcPr>
          <w:p w14:paraId="15BABB0A" w14:textId="77777777" w:rsidR="00EF7C56" w:rsidRDefault="00000000">
            <w:pPr>
              <w:spacing w:before="40" w:after="40" w:line="252" w:lineRule="auto"/>
            </w:pPr>
            <w:r>
              <w:rPr>
                <w:sz w:val="20"/>
              </w:rPr>
              <w:t>08–13, 17 (legal)</w:t>
            </w:r>
          </w:p>
        </w:tc>
      </w:tr>
      <w:tr w:rsidR="00EF7C56" w14:paraId="19A09DB5" w14:textId="77777777">
        <w:tc>
          <w:tcPr>
            <w:tcW w:w="4752" w:type="dxa"/>
            <w:shd w:val="clear" w:color="auto" w:fill="F3F6FA"/>
          </w:tcPr>
          <w:p w14:paraId="7AFEA346" w14:textId="77777777" w:rsidR="00EF7C56" w:rsidRDefault="00000000">
            <w:pPr>
              <w:spacing w:before="40" w:after="40" w:line="252" w:lineRule="auto"/>
            </w:pPr>
            <w:r>
              <w:rPr>
                <w:sz w:val="20"/>
              </w:rPr>
              <w:t>Valuation</w:t>
            </w:r>
          </w:p>
        </w:tc>
        <w:tc>
          <w:tcPr>
            <w:tcW w:w="4752" w:type="dxa"/>
            <w:shd w:val="clear" w:color="auto" w:fill="F3F6FA"/>
          </w:tcPr>
          <w:p w14:paraId="15CAA174" w14:textId="77777777" w:rsidR="00EF7C56" w:rsidRDefault="00000000">
            <w:pPr>
              <w:spacing w:before="40" w:after="40" w:line="252" w:lineRule="auto"/>
            </w:pPr>
            <w:r>
              <w:rPr>
                <w:sz w:val="20"/>
              </w:rPr>
              <w:t>14, 17 (valuation), touches 04</w:t>
            </w:r>
          </w:p>
        </w:tc>
      </w:tr>
      <w:tr w:rsidR="00EF7C56" w14:paraId="7133E6B1" w14:textId="77777777">
        <w:tc>
          <w:tcPr>
            <w:tcW w:w="4752" w:type="dxa"/>
          </w:tcPr>
          <w:p w14:paraId="41CEF5EE" w14:textId="77777777" w:rsidR="00EF7C56" w:rsidRDefault="00000000">
            <w:pPr>
              <w:spacing w:before="40" w:after="40" w:line="252" w:lineRule="auto"/>
            </w:pPr>
            <w:r>
              <w:rPr>
                <w:sz w:val="20"/>
              </w:rPr>
              <w:t>Governance &amp; admin</w:t>
            </w:r>
          </w:p>
        </w:tc>
        <w:tc>
          <w:tcPr>
            <w:tcW w:w="4752" w:type="dxa"/>
          </w:tcPr>
          <w:p w14:paraId="3BBD88BF" w14:textId="77777777" w:rsidR="00EF7C56" w:rsidRDefault="00000000">
            <w:pPr>
              <w:spacing w:before="40" w:after="40" w:line="252" w:lineRule="auto"/>
            </w:pPr>
            <w:r>
              <w:rPr>
                <w:sz w:val="20"/>
              </w:rPr>
              <w:t>15, 16</w:t>
            </w:r>
          </w:p>
        </w:tc>
      </w:tr>
    </w:tbl>
    <w:p w14:paraId="6F26164C" w14:textId="77777777" w:rsidR="00EF7C56" w:rsidRDefault="00EF7C56"/>
    <w:p w14:paraId="23326782" w14:textId="77777777" w:rsidR="00EF7C56" w:rsidRDefault="00000000">
      <w:pPr>
        <w:spacing w:before="40" w:after="120"/>
      </w:pPr>
      <w:r>
        <w:t>Detailed sprint/release plan is outside this SOW; valuation’s 3-month source note must be explicitly planned against the wider programme without dropping mandatory Proceedings items.</w:t>
      </w:r>
    </w:p>
    <w:p w14:paraId="71B438BF" w14:textId="77777777" w:rsidR="00EF7C56" w:rsidRDefault="00000000">
      <w:pPr>
        <w:pStyle w:val="Heading1"/>
        <w:spacing w:before="280" w:after="160"/>
      </w:pPr>
      <w:r>
        <w:t>15. Deliverables</w:t>
      </w:r>
    </w:p>
    <w:p w14:paraId="29F1DDF7" w14:textId="77777777" w:rsidR="00EF7C56" w:rsidRDefault="00000000">
      <w:pPr>
        <w:pStyle w:val="ListNumber"/>
        <w:spacing w:after="60"/>
      </w:pPr>
      <w:r>
        <w:t>Production-grade web application on designated server covering in-scope modules.</w:t>
      </w:r>
    </w:p>
    <w:p w14:paraId="3EDD19D5" w14:textId="77777777" w:rsidR="00EF7C56" w:rsidRDefault="00000000">
      <w:pPr>
        <w:pStyle w:val="ListNumber"/>
        <w:spacing w:after="60"/>
      </w:pPr>
      <w:r>
        <w:t>Android applications (Legal; Valuation) with approved distribution/licensing.</w:t>
      </w:r>
    </w:p>
    <w:p w14:paraId="4334D6B2" w14:textId="77777777" w:rsidR="00EF7C56" w:rsidRDefault="00000000">
      <w:pPr>
        <w:pStyle w:val="ListNumber"/>
        <w:spacing w:after="60"/>
      </w:pPr>
      <w:r>
        <w:t>Configured masters, templates, keyword catalogues and unique coding schemes.</w:t>
      </w:r>
    </w:p>
    <w:p w14:paraId="5D1D4E18" w14:textId="77777777" w:rsidR="00EF7C56" w:rsidRDefault="00000000">
      <w:pPr>
        <w:pStyle w:val="ListNumber"/>
        <w:spacing w:after="60"/>
      </w:pPr>
      <w:r>
        <w:t>Migration scripts/loads for agreed datasets.</w:t>
      </w:r>
    </w:p>
    <w:p w14:paraId="4849C9FB" w14:textId="77777777" w:rsidR="00EF7C56" w:rsidRDefault="00000000">
      <w:pPr>
        <w:pStyle w:val="ListNumber"/>
        <w:spacing w:after="60"/>
      </w:pPr>
      <w:r>
        <w:t>Integration configuration for Aadhaar, OTP/SMS, email, geocoding, bank/penny-drop interfaces as authorised.</w:t>
      </w:r>
    </w:p>
    <w:p w14:paraId="51D6852A" w14:textId="77777777" w:rsidR="00EF7C56" w:rsidRDefault="00000000">
      <w:pPr>
        <w:pStyle w:val="ListNumber"/>
        <w:spacing w:after="60"/>
      </w:pPr>
      <w:r>
        <w:t>Security, backup and encryption implementation with restore demonstration.</w:t>
      </w:r>
    </w:p>
    <w:p w14:paraId="2DBF7413" w14:textId="77777777" w:rsidR="00EF7C56" w:rsidRDefault="00000000">
      <w:pPr>
        <w:pStyle w:val="ListNumber"/>
        <w:spacing w:after="60"/>
      </w:pPr>
      <w:r>
        <w:t>Training content / FAQ per module (in-app).</w:t>
      </w:r>
    </w:p>
    <w:p w14:paraId="24D4D23F" w14:textId="77777777" w:rsidR="00EF7C56" w:rsidRDefault="00000000">
      <w:pPr>
        <w:pStyle w:val="ListNumber"/>
        <w:spacing w:after="60"/>
      </w:pPr>
      <w:r>
        <w:t xml:space="preserve">Complete </w:t>
      </w:r>
      <w:r>
        <w:rPr>
          <w:b/>
        </w:rPr>
        <w:t>source code</w:t>
      </w:r>
      <w:r>
        <w:t xml:space="preserve">, build artefacts and documentation under </w:t>
      </w:r>
      <w:r>
        <w:rPr>
          <w:b/>
        </w:rPr>
        <w:t>exclusive SPLOCA IP</w:t>
      </w:r>
      <w:r>
        <w:t>.</w:t>
      </w:r>
    </w:p>
    <w:p w14:paraId="13929075" w14:textId="77777777" w:rsidR="00EF7C56" w:rsidRDefault="00000000">
      <w:pPr>
        <w:pStyle w:val="ListNumber"/>
        <w:spacing w:after="60"/>
      </w:pPr>
      <w:r>
        <w:t>User, admin and operations runbooks (no speculative third-party licence claims).</w:t>
      </w:r>
    </w:p>
    <w:p w14:paraId="78BC9C9C" w14:textId="77777777" w:rsidR="00EF7C56" w:rsidRDefault="00000000">
      <w:pPr>
        <w:pStyle w:val="ListNumber"/>
        <w:spacing w:after="60"/>
      </w:pPr>
      <w:r>
        <w:t>Test evidence using anonymised/synthetic data only.</w:t>
      </w:r>
    </w:p>
    <w:p w14:paraId="4D8B97AD" w14:textId="77777777" w:rsidR="00EF7C56" w:rsidRDefault="00000000">
      <w:pPr>
        <w:pStyle w:val="Heading1"/>
        <w:spacing w:before="280" w:after="160"/>
      </w:pPr>
      <w:r>
        <w:t>16. Acceptance Criteria (programme level)</w:t>
      </w:r>
    </w:p>
    <w:p w14:paraId="7F469C97" w14:textId="77777777" w:rsidR="00EF7C56" w:rsidRDefault="00000000">
      <w:pPr>
        <w:pStyle w:val="ListNumber"/>
        <w:spacing w:after="60"/>
      </w:pPr>
      <w:r>
        <w:t>All Modules 01–18 Key capabilities demonstrable per RBAC.</w:t>
      </w:r>
    </w:p>
    <w:p w14:paraId="52F23767" w14:textId="77777777" w:rsidR="00EF7C56" w:rsidRDefault="00000000">
      <w:pPr>
        <w:pStyle w:val="ListNumber"/>
        <w:spacing w:after="60"/>
      </w:pPr>
      <w:r>
        <w:t>End-to-end claim path (notification→payment/closure) completes with audit.</w:t>
      </w:r>
    </w:p>
    <w:p w14:paraId="31444F7F" w14:textId="77777777" w:rsidR="00EF7C56" w:rsidRDefault="00000000">
      <w:pPr>
        <w:pStyle w:val="ListNumber"/>
        <w:spacing w:after="60"/>
      </w:pPr>
      <w:r>
        <w:t>Legal library search (NL + Boolean) and matter dashboard accepted by Legal Cell SMEs.</w:t>
      </w:r>
    </w:p>
    <w:p w14:paraId="24AA9640" w14:textId="77777777" w:rsidR="00EF7C56" w:rsidRDefault="00000000">
      <w:pPr>
        <w:pStyle w:val="ListNumber"/>
        <w:spacing w:after="60"/>
      </w:pPr>
      <w:r>
        <w:t>Valuation path (office create→field GIS→form→CA action→bill) accepted by valuation SMEs.</w:t>
      </w:r>
    </w:p>
    <w:p w14:paraId="3F52EA4B" w14:textId="77777777" w:rsidR="00EF7C56" w:rsidRDefault="00000000">
      <w:pPr>
        <w:pStyle w:val="ListNumber"/>
        <w:spacing w:after="60"/>
      </w:pPr>
      <w:r>
        <w:t>Unique FE and property codes generated and used in search.</w:t>
      </w:r>
    </w:p>
    <w:p w14:paraId="6AF31F4D" w14:textId="77777777" w:rsidR="00EF7C56" w:rsidRDefault="00000000">
      <w:pPr>
        <w:pStyle w:val="ListNumber"/>
        <w:spacing w:after="60"/>
      </w:pPr>
      <w:r>
        <w:t>OTP, address and bank/penny-drop verification recorded.</w:t>
      </w:r>
    </w:p>
    <w:p w14:paraId="0C04C7EF" w14:textId="77777777" w:rsidR="00EF7C56" w:rsidRDefault="00000000">
      <w:pPr>
        <w:pStyle w:val="ListNumber"/>
        <w:spacing w:after="60"/>
      </w:pPr>
      <w:r>
        <w:t>RTI flag and grievance/FIR stage tracking operational.</w:t>
      </w:r>
    </w:p>
    <w:p w14:paraId="2E76D226" w14:textId="77777777" w:rsidR="00EF7C56" w:rsidRDefault="00000000">
      <w:pPr>
        <w:pStyle w:val="ListNumber"/>
        <w:spacing w:after="60"/>
      </w:pPr>
      <w:r>
        <w:t>Template notices/orders generable and auditable.</w:t>
      </w:r>
    </w:p>
    <w:p w14:paraId="1F68C9BC" w14:textId="77777777" w:rsidR="00EF7C56" w:rsidRDefault="00000000">
      <w:pPr>
        <w:pStyle w:val="ListNumber"/>
        <w:spacing w:after="60"/>
      </w:pPr>
      <w:r>
        <w:t>HTTPS, AES-256 and backup restore demonstrated.</w:t>
      </w:r>
    </w:p>
    <w:p w14:paraId="120FE12E" w14:textId="77777777" w:rsidR="00EF7C56" w:rsidRDefault="00000000">
      <w:pPr>
        <w:pStyle w:val="ListNumber"/>
        <w:spacing w:after="60"/>
      </w:pPr>
      <w:r>
        <w:t>Common DB cross-links work without duplicate entry for authorised users.</w:t>
      </w:r>
    </w:p>
    <w:p w14:paraId="063E57D0" w14:textId="77777777" w:rsidR="00EF7C56" w:rsidRDefault="00000000">
      <w:pPr>
        <w:pStyle w:val="ListNumber"/>
        <w:spacing w:after="60"/>
      </w:pPr>
      <w:r>
        <w:t>No generative AI present; agentic assists require human confirm.</w:t>
      </w:r>
    </w:p>
    <w:p w14:paraId="20BB7F96" w14:textId="77777777" w:rsidR="00EF7C56" w:rsidRDefault="00000000">
      <w:pPr>
        <w:pStyle w:val="ListNumber"/>
        <w:spacing w:after="60"/>
      </w:pPr>
      <w:r>
        <w:t>Source code and IP handover completed to SPLOCA.</w:t>
      </w:r>
    </w:p>
    <w:p w14:paraId="541A59BC" w14:textId="77777777" w:rsidR="00EF7C56" w:rsidRDefault="00000000">
      <w:pPr>
        <w:pStyle w:val="ListNumber"/>
        <w:spacing w:after="60"/>
      </w:pPr>
      <w:r>
        <w:t>Android licensing documentation clear and as approved.</w:t>
      </w:r>
    </w:p>
    <w:p w14:paraId="737B9CCC" w14:textId="77777777" w:rsidR="00EF7C56" w:rsidRDefault="00000000">
      <w:pPr>
        <w:pStyle w:val="Heading1"/>
        <w:spacing w:before="280" w:after="160"/>
      </w:pPr>
      <w:r>
        <w:t>17. Expected Benefits</w:t>
      </w:r>
    </w:p>
    <w:p w14:paraId="683B382A" w14:textId="77777777" w:rsidR="00EF7C56" w:rsidRDefault="00000000">
      <w:pPr>
        <w:pStyle w:val="ListBullet"/>
        <w:spacing w:after="60"/>
      </w:pPr>
      <w:r>
        <w:t>Single official platform for claims, legal and valuation instead of fragmented tools/portals.</w:t>
      </w:r>
    </w:p>
    <w:p w14:paraId="42E69F6A" w14:textId="77777777" w:rsidR="00EF7C56" w:rsidRDefault="00000000">
      <w:pPr>
        <w:pStyle w:val="ListBullet"/>
        <w:spacing w:after="60"/>
      </w:pPr>
      <w:r>
        <w:t>Higher integrity of claimant identity, bank and document verification.</w:t>
      </w:r>
    </w:p>
    <w:p w14:paraId="247E7E86" w14:textId="77777777" w:rsidR="00EF7C56" w:rsidRDefault="00000000">
      <w:pPr>
        <w:pStyle w:val="ListBullet"/>
        <w:spacing w:after="60"/>
      </w:pPr>
      <w:r>
        <w:t>Faster, auditable claim settlement against recovered funds.</w:t>
      </w:r>
    </w:p>
    <w:p w14:paraId="23C8AC6E" w14:textId="77777777" w:rsidR="00EF7C56" w:rsidRDefault="00000000">
      <w:pPr>
        <w:pStyle w:val="ListBullet"/>
        <w:spacing w:after="60"/>
      </w:pPr>
      <w:r>
        <w:lastRenderedPageBreak/>
        <w:t>Court-ready legal research and matter operations for advocates and Legal Cell.</w:t>
      </w:r>
    </w:p>
    <w:p w14:paraId="648BB1F4" w14:textId="77777777" w:rsidR="00EF7C56" w:rsidRDefault="00000000">
      <w:pPr>
        <w:pStyle w:val="ListBullet"/>
        <w:spacing w:after="60"/>
      </w:pPr>
      <w:r>
        <w:t>Field-verified, GIS-backed valuation with CA oversight and billing.</w:t>
      </w:r>
    </w:p>
    <w:p w14:paraId="5E36CE1B" w14:textId="77777777" w:rsidR="00EF7C56" w:rsidRDefault="00000000">
      <w:pPr>
        <w:pStyle w:val="ListBullet"/>
        <w:spacing w:after="60"/>
      </w:pPr>
      <w:r>
        <w:t>Traceable grievances/FIR references and RTI third-party visibility.</w:t>
      </w:r>
    </w:p>
    <w:p w14:paraId="778DD44C" w14:textId="77777777" w:rsidR="00EF7C56" w:rsidRDefault="00000000">
      <w:pPr>
        <w:pStyle w:val="ListBullet"/>
        <w:spacing w:after="60"/>
      </w:pPr>
      <w:r>
        <w:t>SPLOCA ownership of IP and deployment on controlled infrastructure.</w:t>
      </w:r>
    </w:p>
    <w:p w14:paraId="4EFE8650" w14:textId="77777777" w:rsidR="00EF7C56" w:rsidRDefault="00000000">
      <w:pPr>
        <w:pStyle w:val="Heading1"/>
        <w:spacing w:before="280" w:after="160"/>
      </w:pPr>
      <w:r>
        <w:t>18. Assumptions &amp; Dependencies</w:t>
      </w:r>
    </w:p>
    <w:p w14:paraId="1573886D" w14:textId="77777777" w:rsidR="00EF7C56" w:rsidRDefault="00000000">
      <w:pPr>
        <w:pStyle w:val="ListNumber"/>
        <w:spacing w:after="60"/>
      </w:pPr>
      <w:r>
        <w:t>SPLOCA designates server/cloud and provides timely access for deployment.</w:t>
      </w:r>
    </w:p>
    <w:p w14:paraId="0C457D84" w14:textId="77777777" w:rsidR="00EF7C56" w:rsidRDefault="00000000">
      <w:pPr>
        <w:pStyle w:val="ListNumber"/>
        <w:spacing w:after="60"/>
      </w:pPr>
      <w:r>
        <w:t>Existing Aadhaar verification service remains available for integration.</w:t>
      </w:r>
    </w:p>
    <w:p w14:paraId="60ECE21B" w14:textId="77777777" w:rsidR="00EF7C56" w:rsidRDefault="00000000">
      <w:pPr>
        <w:pStyle w:val="ListNumber"/>
        <w:spacing w:after="60"/>
      </w:pPr>
      <w:r>
        <w:t>Contracted bank supports penny-drop result exchange as agreed.</w:t>
      </w:r>
    </w:p>
    <w:p w14:paraId="7AAB05A3" w14:textId="77777777" w:rsidR="00EF7C56" w:rsidRDefault="00000000">
      <w:pPr>
        <w:pStyle w:val="ListNumber"/>
        <w:spacing w:after="60"/>
      </w:pPr>
      <w:r>
        <w:t>Karnataka IFSC/branch reference data is supplied or licensed for use.</w:t>
      </w:r>
    </w:p>
    <w:p w14:paraId="0E044AA2" w14:textId="77777777" w:rsidR="00EF7C56" w:rsidRDefault="00000000">
      <w:pPr>
        <w:pStyle w:val="ListNumber"/>
        <w:spacing w:after="60"/>
      </w:pPr>
      <w:r>
        <w:t>Geocoding provider/API will be approved by SPLOCA (secure).</w:t>
      </w:r>
    </w:p>
    <w:p w14:paraId="55AFEB76" w14:textId="77777777" w:rsidR="00EF7C56" w:rsidRDefault="00000000">
      <w:pPr>
        <w:pStyle w:val="ListNumber"/>
        <w:spacing w:after="60"/>
      </w:pPr>
      <w:r>
        <w:t>Legacy system interface points and credentials will be provided.</w:t>
      </w:r>
    </w:p>
    <w:p w14:paraId="58E8FA10" w14:textId="77777777" w:rsidR="00EF7C56" w:rsidRDefault="00000000">
      <w:pPr>
        <w:pStyle w:val="ListNumber"/>
        <w:spacing w:after="60"/>
      </w:pPr>
      <w:r>
        <w:t>Court-approved fonts/spacing specimens will be supplied for templates that require them.</w:t>
      </w:r>
    </w:p>
    <w:p w14:paraId="7CCE1CBD" w14:textId="77777777" w:rsidR="00EF7C56" w:rsidRDefault="00000000">
      <w:pPr>
        <w:pStyle w:val="ListNumber"/>
        <w:spacing w:after="60"/>
      </w:pPr>
      <w:r>
        <w:t>Valuation manuals, adjustment factor tables and Form specimens in the eValueI FRS are authoritative for Module 14.</w:t>
      </w:r>
    </w:p>
    <w:p w14:paraId="0A317234" w14:textId="77777777" w:rsidR="00EF7C56" w:rsidRDefault="00000000">
      <w:pPr>
        <w:pStyle w:val="ListNumber"/>
        <w:spacing w:after="60"/>
      </w:pPr>
      <w:r>
        <w:t>In-Karnataka claim intake remains staff-mediated unless SPLOCA later expands online policy.</w:t>
      </w:r>
    </w:p>
    <w:p w14:paraId="25F6EBD1" w14:textId="77777777" w:rsidR="00EF7C56" w:rsidRDefault="00000000">
      <w:pPr>
        <w:pStyle w:val="ListNumber"/>
        <w:spacing w:after="60"/>
      </w:pPr>
      <w:r>
        <w:t>Market intelligence and investigation casework stay outside this application.</w:t>
      </w:r>
    </w:p>
    <w:p w14:paraId="0CC169E0" w14:textId="77777777" w:rsidR="00EF7C56" w:rsidRDefault="00000000">
      <w:pPr>
        <w:pStyle w:val="ListNumber"/>
        <w:spacing w:after="60"/>
      </w:pPr>
      <w:r>
        <w:t>Form V-5 remains out of scope unless supplied.</w:t>
      </w:r>
    </w:p>
    <w:p w14:paraId="73076BA5" w14:textId="77777777" w:rsidR="00EF7C56" w:rsidRDefault="00000000">
      <w:pPr>
        <w:pStyle w:val="ListNumber"/>
        <w:spacing w:after="60"/>
      </w:pPr>
      <w:r>
        <w:t>Hardware, scanning bureau and physical auction execution remain SPLOCA/other agency responsibilities.</w:t>
      </w:r>
    </w:p>
    <w:p w14:paraId="7EB99EC3" w14:textId="77777777" w:rsidR="00EF7C56" w:rsidRDefault="00000000">
      <w:pPr>
        <w:pStyle w:val="ListNumber"/>
        <w:spacing w:after="60"/>
      </w:pPr>
      <w:r>
        <w:t>Prior demo findings on the public portal are treated as context only; this SOW specifies the dedicated official platform.</w:t>
      </w:r>
    </w:p>
    <w:p w14:paraId="320C886A" w14:textId="77777777" w:rsidR="00EF7C56" w:rsidRDefault="00000000">
      <w:pPr>
        <w:pStyle w:val="ListNumber"/>
        <w:spacing w:after="60"/>
      </w:pPr>
      <w:r>
        <w:t>“RD” means Revenue Department unless SPLOCA confirms otherwise; “SOB” means Statement of Objections unless a different docket label is confirmed.</w:t>
      </w:r>
    </w:p>
    <w:p w14:paraId="3C4F8067" w14:textId="77777777" w:rsidR="00EF7C56" w:rsidRDefault="00000000">
      <w:pPr>
        <w:pStyle w:val="Heading1"/>
        <w:spacing w:before="280" w:after="160"/>
      </w:pPr>
      <w:r>
        <w:t>19. Vendor Response Expectations</w:t>
      </w:r>
    </w:p>
    <w:p w14:paraId="50FDBB78" w14:textId="77777777" w:rsidR="00EF7C56" w:rsidRDefault="00000000">
      <w:pPr>
        <w:spacing w:before="40" w:after="120"/>
      </w:pPr>
      <w:r>
        <w:t>Vendors / implementing partners should respond with:</w:t>
      </w:r>
    </w:p>
    <w:p w14:paraId="310DD272" w14:textId="77777777" w:rsidR="00EF7C56" w:rsidRDefault="00000000">
      <w:pPr>
        <w:pStyle w:val="ListNumber"/>
        <w:spacing w:after="60"/>
      </w:pPr>
      <w:r>
        <w:t>Module-wise compliance matrix against Modules 01–18 and each `Fxx-xxx` capability (Comply / Partially comply / Not comply) with notes.</w:t>
      </w:r>
    </w:p>
    <w:p w14:paraId="7A4F2FCF" w14:textId="77777777" w:rsidR="00EF7C56" w:rsidRDefault="00000000">
      <w:pPr>
        <w:pStyle w:val="ListNumber"/>
        <w:spacing w:after="60"/>
      </w:pPr>
      <w:r>
        <w:t>Proposed workstream plan reconciling valuation time-box with full programme scope.</w:t>
      </w:r>
    </w:p>
    <w:p w14:paraId="4AEA1494" w14:textId="77777777" w:rsidR="00EF7C56" w:rsidRDefault="00000000">
      <w:pPr>
        <w:pStyle w:val="ListNumber"/>
        <w:spacing w:after="60"/>
      </w:pPr>
      <w:r>
        <w:t>Approach to agentic (non-generative) automation, human verification and audit.</w:t>
      </w:r>
    </w:p>
    <w:p w14:paraId="11245FB0" w14:textId="77777777" w:rsidR="00EF7C56" w:rsidRDefault="00000000">
      <w:pPr>
        <w:pStyle w:val="ListNumber"/>
        <w:spacing w:after="60"/>
      </w:pPr>
      <w:r>
        <w:t>Android distribution and licensing proposal (enterprise and/or Play Store).</w:t>
      </w:r>
    </w:p>
    <w:p w14:paraId="3B77A852" w14:textId="77777777" w:rsidR="00EF7C56" w:rsidRDefault="00000000">
      <w:pPr>
        <w:pStyle w:val="ListNumber"/>
        <w:spacing w:after="60"/>
      </w:pPr>
      <w:r>
        <w:t>Migration approach using only anonymised/synthetic non-prod data.</w:t>
      </w:r>
    </w:p>
    <w:p w14:paraId="78813345" w14:textId="77777777" w:rsidR="00EF7C56" w:rsidRDefault="00000000">
      <w:pPr>
        <w:pStyle w:val="ListNumber"/>
        <w:spacing w:after="60"/>
      </w:pPr>
      <w:r>
        <w:t>Security, backup, encryption and designated-server deployment approach.</w:t>
      </w:r>
    </w:p>
    <w:p w14:paraId="0F98C3F9" w14:textId="77777777" w:rsidR="00EF7C56" w:rsidRDefault="00000000">
      <w:pPr>
        <w:pStyle w:val="ListNumber"/>
        <w:spacing w:after="60"/>
      </w:pPr>
      <w:r>
        <w:t xml:space="preserve">Explicit affirmation of </w:t>
      </w:r>
      <w:r>
        <w:rPr>
          <w:b/>
        </w:rPr>
        <w:t>SPLOCA-exclusive IP and source-code ownership</w:t>
      </w:r>
      <w:r>
        <w:t>.</w:t>
      </w:r>
    </w:p>
    <w:p w14:paraId="72A2DC21" w14:textId="77777777" w:rsidR="00EF7C56" w:rsidRDefault="00000000">
      <w:pPr>
        <w:pStyle w:val="ListNumber"/>
        <w:spacing w:after="60"/>
      </w:pPr>
      <w:r>
        <w:t>Assumptions, dependencies and exclusions — especially online claim channel boundaries and MI/investigation exclusions.</w:t>
      </w:r>
    </w:p>
    <w:p w14:paraId="6CE3D26D" w14:textId="77777777" w:rsidR="00EF7C56" w:rsidRDefault="00000000">
      <w:pPr>
        <w:pStyle w:val="ListNumber"/>
        <w:spacing w:after="60"/>
      </w:pPr>
      <w:r>
        <w:t>Team profiles for claims, legal-tech, GIS/valuation and government security delivery.</w:t>
      </w:r>
    </w:p>
    <w:p w14:paraId="7B0C83C6" w14:textId="77777777" w:rsidR="00EF7C56" w:rsidRDefault="00000000">
      <w:pPr>
        <w:pStyle w:val="ListNumber"/>
        <w:spacing w:after="60"/>
      </w:pPr>
      <w:r>
        <w:t>No generative-AI components in the commercial or technical proposal.</w:t>
      </w:r>
    </w:p>
    <w:p w14:paraId="64CF8AAB" w14:textId="77777777" w:rsidR="00EF7C56" w:rsidRDefault="00000000">
      <w:pPr>
        <w:pStyle w:val="Heading1"/>
        <w:spacing w:before="280" w:after="160"/>
      </w:pPr>
      <w:r>
        <w:lastRenderedPageBreak/>
        <w:t>20. Appendices</w:t>
      </w:r>
    </w:p>
    <w:p w14:paraId="0907A089" w14:textId="77777777" w:rsidR="00EF7C56" w:rsidRDefault="00000000">
      <w:pPr>
        <w:pStyle w:val="Heading2"/>
        <w:spacing w:before="240" w:after="120"/>
      </w:pPr>
      <w:r>
        <w:t>Appendix A — Module &amp; Feature Index</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76"/>
        <w:gridCol w:w="2376"/>
        <w:gridCol w:w="2376"/>
        <w:gridCol w:w="2376"/>
      </w:tblGrid>
      <w:tr w:rsidR="00EF7C56" w14:paraId="0784D0EA" w14:textId="77777777">
        <w:tc>
          <w:tcPr>
            <w:tcW w:w="2376" w:type="dxa"/>
            <w:shd w:val="clear" w:color="auto" w:fill="1B3A5F"/>
          </w:tcPr>
          <w:p w14:paraId="04A65627" w14:textId="77777777" w:rsidR="00EF7C56" w:rsidRDefault="00000000">
            <w:pPr>
              <w:spacing w:before="40" w:after="40" w:line="252" w:lineRule="auto"/>
            </w:pPr>
            <w:r>
              <w:rPr>
                <w:b/>
                <w:color w:val="FFFFFF"/>
                <w:sz w:val="18"/>
              </w:rPr>
              <w:t>Module</w:t>
            </w:r>
          </w:p>
        </w:tc>
        <w:tc>
          <w:tcPr>
            <w:tcW w:w="2376" w:type="dxa"/>
            <w:shd w:val="clear" w:color="auto" w:fill="1B3A5F"/>
          </w:tcPr>
          <w:p w14:paraId="7C43DA59" w14:textId="77777777" w:rsidR="00EF7C56" w:rsidRDefault="00000000">
            <w:pPr>
              <w:spacing w:before="40" w:after="40" w:line="252" w:lineRule="auto"/>
            </w:pPr>
            <w:r>
              <w:rPr>
                <w:b/>
                <w:color w:val="FFFFFF"/>
                <w:sz w:val="18"/>
              </w:rPr>
              <w:t>Module Name</w:t>
            </w:r>
          </w:p>
        </w:tc>
        <w:tc>
          <w:tcPr>
            <w:tcW w:w="2376" w:type="dxa"/>
            <w:shd w:val="clear" w:color="auto" w:fill="1B3A5F"/>
          </w:tcPr>
          <w:p w14:paraId="521C93C6" w14:textId="77777777" w:rsidR="00EF7C56" w:rsidRDefault="00000000">
            <w:pPr>
              <w:spacing w:before="40" w:after="40" w:line="252" w:lineRule="auto"/>
            </w:pPr>
            <w:r>
              <w:rPr>
                <w:b/>
                <w:color w:val="FFFFFF"/>
                <w:sz w:val="18"/>
              </w:rPr>
              <w:t>Type</w:t>
            </w:r>
          </w:p>
        </w:tc>
        <w:tc>
          <w:tcPr>
            <w:tcW w:w="2376" w:type="dxa"/>
            <w:shd w:val="clear" w:color="auto" w:fill="1B3A5F"/>
          </w:tcPr>
          <w:p w14:paraId="2D5DEE1E" w14:textId="77777777" w:rsidR="00EF7C56" w:rsidRDefault="00000000">
            <w:pPr>
              <w:spacing w:before="40" w:after="40" w:line="252" w:lineRule="auto"/>
            </w:pPr>
            <w:r>
              <w:rPr>
                <w:b/>
                <w:color w:val="FFFFFF"/>
                <w:sz w:val="18"/>
              </w:rPr>
              <w:t>Feature IDs (count)</w:t>
            </w:r>
          </w:p>
        </w:tc>
      </w:tr>
      <w:tr w:rsidR="00EF7C56" w14:paraId="102DBA44" w14:textId="77777777">
        <w:tc>
          <w:tcPr>
            <w:tcW w:w="2376" w:type="dxa"/>
          </w:tcPr>
          <w:p w14:paraId="0D4F5696" w14:textId="77777777" w:rsidR="00EF7C56" w:rsidRDefault="00000000">
            <w:pPr>
              <w:spacing w:before="40" w:after="40" w:line="252" w:lineRule="auto"/>
            </w:pPr>
            <w:r>
              <w:rPr>
                <w:sz w:val="20"/>
              </w:rPr>
              <w:t>01</w:t>
            </w:r>
          </w:p>
        </w:tc>
        <w:tc>
          <w:tcPr>
            <w:tcW w:w="2376" w:type="dxa"/>
          </w:tcPr>
          <w:p w14:paraId="37B96719" w14:textId="77777777" w:rsidR="00EF7C56" w:rsidRDefault="00000000">
            <w:pPr>
              <w:spacing w:before="40" w:after="40" w:line="252" w:lineRule="auto"/>
            </w:pPr>
            <w:r>
              <w:rPr>
                <w:sz w:val="20"/>
              </w:rPr>
              <w:t>Access Control, Identity &amp; Need-to-Know Security</w:t>
            </w:r>
          </w:p>
        </w:tc>
        <w:tc>
          <w:tcPr>
            <w:tcW w:w="2376" w:type="dxa"/>
          </w:tcPr>
          <w:p w14:paraId="5EB5032C" w14:textId="77777777" w:rsidR="00EF7C56" w:rsidRDefault="00000000">
            <w:pPr>
              <w:spacing w:before="40" w:after="40" w:line="252" w:lineRule="auto"/>
            </w:pPr>
            <w:r>
              <w:rPr>
                <w:sz w:val="20"/>
              </w:rPr>
              <w:t>Shared</w:t>
            </w:r>
          </w:p>
        </w:tc>
        <w:tc>
          <w:tcPr>
            <w:tcW w:w="2376" w:type="dxa"/>
          </w:tcPr>
          <w:p w14:paraId="614787B3" w14:textId="77777777" w:rsidR="00EF7C56" w:rsidRDefault="00000000">
            <w:pPr>
              <w:spacing w:before="40" w:after="40" w:line="252" w:lineRule="auto"/>
            </w:pPr>
            <w:r>
              <w:rPr>
                <w:sz w:val="20"/>
              </w:rPr>
              <w:t>F01-001 … F01-007 (7)</w:t>
            </w:r>
          </w:p>
        </w:tc>
      </w:tr>
      <w:tr w:rsidR="00EF7C56" w14:paraId="4E629289" w14:textId="77777777">
        <w:tc>
          <w:tcPr>
            <w:tcW w:w="2376" w:type="dxa"/>
            <w:shd w:val="clear" w:color="auto" w:fill="F3F6FA"/>
          </w:tcPr>
          <w:p w14:paraId="454F8D2F" w14:textId="77777777" w:rsidR="00EF7C56" w:rsidRDefault="00000000">
            <w:pPr>
              <w:spacing w:before="40" w:after="40" w:line="252" w:lineRule="auto"/>
            </w:pPr>
            <w:r>
              <w:rPr>
                <w:sz w:val="20"/>
              </w:rPr>
              <w:t>02</w:t>
            </w:r>
          </w:p>
        </w:tc>
        <w:tc>
          <w:tcPr>
            <w:tcW w:w="2376" w:type="dxa"/>
            <w:shd w:val="clear" w:color="auto" w:fill="F3F6FA"/>
          </w:tcPr>
          <w:p w14:paraId="17E80CAF" w14:textId="77777777" w:rsidR="00EF7C56" w:rsidRDefault="00000000">
            <w:pPr>
              <w:spacing w:before="40" w:after="40" w:line="252" w:lineRule="auto"/>
            </w:pPr>
            <w:r>
              <w:rPr>
                <w:sz w:val="20"/>
              </w:rPr>
              <w:t>Reference Masters, Keywords &amp; Unique Coding</w:t>
            </w:r>
          </w:p>
        </w:tc>
        <w:tc>
          <w:tcPr>
            <w:tcW w:w="2376" w:type="dxa"/>
            <w:shd w:val="clear" w:color="auto" w:fill="F3F6FA"/>
          </w:tcPr>
          <w:p w14:paraId="3C3B496D" w14:textId="77777777" w:rsidR="00EF7C56" w:rsidRDefault="00000000">
            <w:pPr>
              <w:spacing w:before="40" w:after="40" w:line="252" w:lineRule="auto"/>
            </w:pPr>
            <w:r>
              <w:rPr>
                <w:sz w:val="20"/>
              </w:rPr>
              <w:t>Shared</w:t>
            </w:r>
          </w:p>
        </w:tc>
        <w:tc>
          <w:tcPr>
            <w:tcW w:w="2376" w:type="dxa"/>
            <w:shd w:val="clear" w:color="auto" w:fill="F3F6FA"/>
          </w:tcPr>
          <w:p w14:paraId="497CA8BF" w14:textId="77777777" w:rsidR="00EF7C56" w:rsidRDefault="00000000">
            <w:pPr>
              <w:spacing w:before="40" w:after="40" w:line="252" w:lineRule="auto"/>
            </w:pPr>
            <w:r>
              <w:rPr>
                <w:sz w:val="20"/>
              </w:rPr>
              <w:t>F02-001 … F02-007 (7)</w:t>
            </w:r>
          </w:p>
        </w:tc>
      </w:tr>
      <w:tr w:rsidR="00EF7C56" w14:paraId="29268F17" w14:textId="77777777">
        <w:tc>
          <w:tcPr>
            <w:tcW w:w="2376" w:type="dxa"/>
          </w:tcPr>
          <w:p w14:paraId="369C61DE" w14:textId="77777777" w:rsidR="00EF7C56" w:rsidRDefault="00000000">
            <w:pPr>
              <w:spacing w:before="40" w:after="40" w:line="252" w:lineRule="auto"/>
            </w:pPr>
            <w:r>
              <w:rPr>
                <w:sz w:val="20"/>
              </w:rPr>
              <w:t>03</w:t>
            </w:r>
          </w:p>
        </w:tc>
        <w:tc>
          <w:tcPr>
            <w:tcW w:w="2376" w:type="dxa"/>
          </w:tcPr>
          <w:p w14:paraId="28636228" w14:textId="77777777" w:rsidR="00EF7C56" w:rsidRDefault="00000000">
            <w:pPr>
              <w:spacing w:before="40" w:after="40" w:line="252" w:lineRule="auto"/>
            </w:pPr>
            <w:r>
              <w:rPr>
                <w:sz w:val="20"/>
              </w:rPr>
              <w:t>Financial Establishment (FE) Management</w:t>
            </w:r>
          </w:p>
        </w:tc>
        <w:tc>
          <w:tcPr>
            <w:tcW w:w="2376" w:type="dxa"/>
          </w:tcPr>
          <w:p w14:paraId="07B97093" w14:textId="77777777" w:rsidR="00EF7C56" w:rsidRDefault="00000000">
            <w:pPr>
              <w:spacing w:before="40" w:after="40" w:line="252" w:lineRule="auto"/>
            </w:pPr>
            <w:r>
              <w:rPr>
                <w:sz w:val="20"/>
              </w:rPr>
              <w:t>Business</w:t>
            </w:r>
          </w:p>
        </w:tc>
        <w:tc>
          <w:tcPr>
            <w:tcW w:w="2376" w:type="dxa"/>
          </w:tcPr>
          <w:p w14:paraId="70207B49" w14:textId="77777777" w:rsidR="00EF7C56" w:rsidRDefault="00000000">
            <w:pPr>
              <w:spacing w:before="40" w:after="40" w:line="252" w:lineRule="auto"/>
            </w:pPr>
            <w:r>
              <w:rPr>
                <w:sz w:val="20"/>
              </w:rPr>
              <w:t>F03-001 … F03-009 (9)</w:t>
            </w:r>
          </w:p>
        </w:tc>
      </w:tr>
      <w:tr w:rsidR="00EF7C56" w14:paraId="1A1A816A" w14:textId="77777777">
        <w:tc>
          <w:tcPr>
            <w:tcW w:w="2376" w:type="dxa"/>
            <w:shd w:val="clear" w:color="auto" w:fill="F3F6FA"/>
          </w:tcPr>
          <w:p w14:paraId="474C2AAA" w14:textId="77777777" w:rsidR="00EF7C56" w:rsidRDefault="00000000">
            <w:pPr>
              <w:spacing w:before="40" w:after="40" w:line="252" w:lineRule="auto"/>
            </w:pPr>
            <w:r>
              <w:rPr>
                <w:sz w:val="20"/>
              </w:rPr>
              <w:t>04</w:t>
            </w:r>
          </w:p>
        </w:tc>
        <w:tc>
          <w:tcPr>
            <w:tcW w:w="2376" w:type="dxa"/>
            <w:shd w:val="clear" w:color="auto" w:fill="F3F6FA"/>
          </w:tcPr>
          <w:p w14:paraId="500D9645" w14:textId="77777777" w:rsidR="00EF7C56" w:rsidRDefault="00000000">
            <w:pPr>
              <w:spacing w:before="40" w:after="40" w:line="252" w:lineRule="auto"/>
            </w:pPr>
            <w:r>
              <w:rPr>
                <w:sz w:val="20"/>
              </w:rPr>
              <w:t>Asset Attachment, Recovery &amp; Auction Management</w:t>
            </w:r>
          </w:p>
        </w:tc>
        <w:tc>
          <w:tcPr>
            <w:tcW w:w="2376" w:type="dxa"/>
            <w:shd w:val="clear" w:color="auto" w:fill="F3F6FA"/>
          </w:tcPr>
          <w:p w14:paraId="344ABF17" w14:textId="77777777" w:rsidR="00EF7C56" w:rsidRDefault="00000000">
            <w:pPr>
              <w:spacing w:before="40" w:after="40" w:line="252" w:lineRule="auto"/>
            </w:pPr>
            <w:r>
              <w:rPr>
                <w:sz w:val="20"/>
              </w:rPr>
              <w:t>Business</w:t>
            </w:r>
          </w:p>
        </w:tc>
        <w:tc>
          <w:tcPr>
            <w:tcW w:w="2376" w:type="dxa"/>
            <w:shd w:val="clear" w:color="auto" w:fill="F3F6FA"/>
          </w:tcPr>
          <w:p w14:paraId="3291B005" w14:textId="77777777" w:rsidR="00EF7C56" w:rsidRDefault="00000000">
            <w:pPr>
              <w:spacing w:before="40" w:after="40" w:line="252" w:lineRule="auto"/>
            </w:pPr>
            <w:r>
              <w:rPr>
                <w:sz w:val="20"/>
              </w:rPr>
              <w:t>F04-001 … F04-008 (8)</w:t>
            </w:r>
          </w:p>
        </w:tc>
      </w:tr>
      <w:tr w:rsidR="00EF7C56" w14:paraId="214405E8" w14:textId="77777777">
        <w:tc>
          <w:tcPr>
            <w:tcW w:w="2376" w:type="dxa"/>
          </w:tcPr>
          <w:p w14:paraId="05E391EF" w14:textId="77777777" w:rsidR="00EF7C56" w:rsidRDefault="00000000">
            <w:pPr>
              <w:spacing w:before="40" w:after="40" w:line="252" w:lineRule="auto"/>
            </w:pPr>
            <w:r>
              <w:rPr>
                <w:sz w:val="20"/>
              </w:rPr>
              <w:t>05</w:t>
            </w:r>
          </w:p>
        </w:tc>
        <w:tc>
          <w:tcPr>
            <w:tcW w:w="2376" w:type="dxa"/>
          </w:tcPr>
          <w:p w14:paraId="066229D0" w14:textId="77777777" w:rsidR="00EF7C56" w:rsidRDefault="00000000">
            <w:pPr>
              <w:spacing w:before="40" w:after="40" w:line="252" w:lineRule="auto"/>
            </w:pPr>
            <w:r>
              <w:rPr>
                <w:sz w:val="20"/>
              </w:rPr>
              <w:t>Depositor Master, Document Intake &amp; Identity Verification</w:t>
            </w:r>
          </w:p>
        </w:tc>
        <w:tc>
          <w:tcPr>
            <w:tcW w:w="2376" w:type="dxa"/>
          </w:tcPr>
          <w:p w14:paraId="7EEAB593" w14:textId="77777777" w:rsidR="00EF7C56" w:rsidRDefault="00000000">
            <w:pPr>
              <w:spacing w:before="40" w:after="40" w:line="252" w:lineRule="auto"/>
            </w:pPr>
            <w:r>
              <w:rPr>
                <w:sz w:val="20"/>
              </w:rPr>
              <w:t>Business</w:t>
            </w:r>
          </w:p>
        </w:tc>
        <w:tc>
          <w:tcPr>
            <w:tcW w:w="2376" w:type="dxa"/>
          </w:tcPr>
          <w:p w14:paraId="0D44BE45" w14:textId="77777777" w:rsidR="00EF7C56" w:rsidRDefault="00000000">
            <w:pPr>
              <w:spacing w:before="40" w:after="40" w:line="252" w:lineRule="auto"/>
            </w:pPr>
            <w:r>
              <w:rPr>
                <w:sz w:val="20"/>
              </w:rPr>
              <w:t>F05-001 … F05-009 (9)</w:t>
            </w:r>
          </w:p>
        </w:tc>
      </w:tr>
      <w:tr w:rsidR="00EF7C56" w14:paraId="06463D0D" w14:textId="77777777">
        <w:tc>
          <w:tcPr>
            <w:tcW w:w="2376" w:type="dxa"/>
            <w:shd w:val="clear" w:color="auto" w:fill="F3F6FA"/>
          </w:tcPr>
          <w:p w14:paraId="49A34888" w14:textId="77777777" w:rsidR="00EF7C56" w:rsidRDefault="00000000">
            <w:pPr>
              <w:spacing w:before="40" w:after="40" w:line="252" w:lineRule="auto"/>
            </w:pPr>
            <w:r>
              <w:rPr>
                <w:sz w:val="20"/>
              </w:rPr>
              <w:t>06</w:t>
            </w:r>
          </w:p>
        </w:tc>
        <w:tc>
          <w:tcPr>
            <w:tcW w:w="2376" w:type="dxa"/>
            <w:shd w:val="clear" w:color="auto" w:fill="F3F6FA"/>
          </w:tcPr>
          <w:p w14:paraId="18226C8A" w14:textId="77777777" w:rsidR="00EF7C56" w:rsidRDefault="00000000">
            <w:pPr>
              <w:spacing w:before="40" w:after="40" w:line="252" w:lineRule="auto"/>
            </w:pPr>
            <w:r>
              <w:rPr>
                <w:sz w:val="20"/>
              </w:rPr>
              <w:t>Investment Portfolio Management</w:t>
            </w:r>
          </w:p>
        </w:tc>
        <w:tc>
          <w:tcPr>
            <w:tcW w:w="2376" w:type="dxa"/>
            <w:shd w:val="clear" w:color="auto" w:fill="F3F6FA"/>
          </w:tcPr>
          <w:p w14:paraId="7BAAA985" w14:textId="77777777" w:rsidR="00EF7C56" w:rsidRDefault="00000000">
            <w:pPr>
              <w:spacing w:before="40" w:after="40" w:line="252" w:lineRule="auto"/>
            </w:pPr>
            <w:r>
              <w:rPr>
                <w:sz w:val="20"/>
              </w:rPr>
              <w:t>Business</w:t>
            </w:r>
          </w:p>
        </w:tc>
        <w:tc>
          <w:tcPr>
            <w:tcW w:w="2376" w:type="dxa"/>
            <w:shd w:val="clear" w:color="auto" w:fill="F3F6FA"/>
          </w:tcPr>
          <w:p w14:paraId="5D3646C8" w14:textId="77777777" w:rsidR="00EF7C56" w:rsidRDefault="00000000">
            <w:pPr>
              <w:spacing w:before="40" w:after="40" w:line="252" w:lineRule="auto"/>
            </w:pPr>
            <w:r>
              <w:rPr>
                <w:sz w:val="20"/>
              </w:rPr>
              <w:t>F06-001 … F06-008 (8)</w:t>
            </w:r>
          </w:p>
        </w:tc>
      </w:tr>
      <w:tr w:rsidR="00EF7C56" w14:paraId="56B4E8E2" w14:textId="77777777">
        <w:tc>
          <w:tcPr>
            <w:tcW w:w="2376" w:type="dxa"/>
          </w:tcPr>
          <w:p w14:paraId="4FA0DFC2" w14:textId="77777777" w:rsidR="00EF7C56" w:rsidRDefault="00000000">
            <w:pPr>
              <w:spacing w:before="40" w:after="40" w:line="252" w:lineRule="auto"/>
            </w:pPr>
            <w:r>
              <w:rPr>
                <w:sz w:val="20"/>
              </w:rPr>
              <w:t>07</w:t>
            </w:r>
          </w:p>
        </w:tc>
        <w:tc>
          <w:tcPr>
            <w:tcW w:w="2376" w:type="dxa"/>
          </w:tcPr>
          <w:p w14:paraId="69B4EC9E" w14:textId="77777777" w:rsidR="00EF7C56" w:rsidRDefault="00000000">
            <w:pPr>
              <w:spacing w:before="40" w:after="40" w:line="252" w:lineRule="auto"/>
            </w:pPr>
            <w:r>
              <w:rPr>
                <w:sz w:val="20"/>
              </w:rPr>
              <w:t>Claim Lifecycle Management</w:t>
            </w:r>
          </w:p>
        </w:tc>
        <w:tc>
          <w:tcPr>
            <w:tcW w:w="2376" w:type="dxa"/>
          </w:tcPr>
          <w:p w14:paraId="5CE64CC0" w14:textId="77777777" w:rsidR="00EF7C56" w:rsidRDefault="00000000">
            <w:pPr>
              <w:spacing w:before="40" w:after="40" w:line="252" w:lineRule="auto"/>
            </w:pPr>
            <w:r>
              <w:rPr>
                <w:sz w:val="20"/>
              </w:rPr>
              <w:t>Business</w:t>
            </w:r>
          </w:p>
        </w:tc>
        <w:tc>
          <w:tcPr>
            <w:tcW w:w="2376" w:type="dxa"/>
          </w:tcPr>
          <w:p w14:paraId="0A1B5C69" w14:textId="77777777" w:rsidR="00EF7C56" w:rsidRDefault="00000000">
            <w:pPr>
              <w:spacing w:before="40" w:after="40" w:line="252" w:lineRule="auto"/>
            </w:pPr>
            <w:r>
              <w:rPr>
                <w:sz w:val="20"/>
              </w:rPr>
              <w:t>F07-001 … F07-010 (10)</w:t>
            </w:r>
          </w:p>
        </w:tc>
      </w:tr>
      <w:tr w:rsidR="00EF7C56" w14:paraId="27DA4DA5" w14:textId="77777777">
        <w:tc>
          <w:tcPr>
            <w:tcW w:w="2376" w:type="dxa"/>
            <w:shd w:val="clear" w:color="auto" w:fill="F3F6FA"/>
          </w:tcPr>
          <w:p w14:paraId="7556FD8A" w14:textId="77777777" w:rsidR="00EF7C56" w:rsidRDefault="00000000">
            <w:pPr>
              <w:spacing w:before="40" w:after="40" w:line="252" w:lineRule="auto"/>
            </w:pPr>
            <w:r>
              <w:rPr>
                <w:sz w:val="20"/>
              </w:rPr>
              <w:t>08</w:t>
            </w:r>
          </w:p>
        </w:tc>
        <w:tc>
          <w:tcPr>
            <w:tcW w:w="2376" w:type="dxa"/>
            <w:shd w:val="clear" w:color="auto" w:fill="F3F6FA"/>
          </w:tcPr>
          <w:p w14:paraId="2549965D" w14:textId="77777777" w:rsidR="00EF7C56" w:rsidRDefault="00000000">
            <w:pPr>
              <w:spacing w:before="40" w:after="40" w:line="252" w:lineRule="auto"/>
            </w:pPr>
            <w:r>
              <w:rPr>
                <w:sz w:val="20"/>
              </w:rPr>
              <w:t>Legal Knowledge Library &amp; Search</w:t>
            </w:r>
          </w:p>
        </w:tc>
        <w:tc>
          <w:tcPr>
            <w:tcW w:w="2376" w:type="dxa"/>
            <w:shd w:val="clear" w:color="auto" w:fill="F3F6FA"/>
          </w:tcPr>
          <w:p w14:paraId="131A3199" w14:textId="77777777" w:rsidR="00EF7C56" w:rsidRDefault="00000000">
            <w:pPr>
              <w:spacing w:before="40" w:after="40" w:line="252" w:lineRule="auto"/>
            </w:pPr>
            <w:r>
              <w:rPr>
                <w:sz w:val="20"/>
              </w:rPr>
              <w:t>Business</w:t>
            </w:r>
          </w:p>
        </w:tc>
        <w:tc>
          <w:tcPr>
            <w:tcW w:w="2376" w:type="dxa"/>
            <w:shd w:val="clear" w:color="auto" w:fill="F3F6FA"/>
          </w:tcPr>
          <w:p w14:paraId="6EED7CD1" w14:textId="77777777" w:rsidR="00EF7C56" w:rsidRDefault="00000000">
            <w:pPr>
              <w:spacing w:before="40" w:after="40" w:line="252" w:lineRule="auto"/>
            </w:pPr>
            <w:r>
              <w:rPr>
                <w:sz w:val="20"/>
              </w:rPr>
              <w:t>F08-001 … F08-011 (11)</w:t>
            </w:r>
          </w:p>
        </w:tc>
      </w:tr>
      <w:tr w:rsidR="00EF7C56" w14:paraId="49D58D74" w14:textId="77777777">
        <w:tc>
          <w:tcPr>
            <w:tcW w:w="2376" w:type="dxa"/>
          </w:tcPr>
          <w:p w14:paraId="7CE1862F" w14:textId="77777777" w:rsidR="00EF7C56" w:rsidRDefault="00000000">
            <w:pPr>
              <w:spacing w:before="40" w:after="40" w:line="252" w:lineRule="auto"/>
            </w:pPr>
            <w:r>
              <w:rPr>
                <w:sz w:val="20"/>
              </w:rPr>
              <w:t>09</w:t>
            </w:r>
          </w:p>
        </w:tc>
        <w:tc>
          <w:tcPr>
            <w:tcW w:w="2376" w:type="dxa"/>
          </w:tcPr>
          <w:p w14:paraId="72E5B1B5" w14:textId="77777777" w:rsidR="00EF7C56" w:rsidRDefault="00000000">
            <w:pPr>
              <w:spacing w:before="40" w:after="40" w:line="252" w:lineRule="auto"/>
            </w:pPr>
            <w:r>
              <w:rPr>
                <w:sz w:val="20"/>
              </w:rPr>
              <w:t>Matter Management</w:t>
            </w:r>
          </w:p>
        </w:tc>
        <w:tc>
          <w:tcPr>
            <w:tcW w:w="2376" w:type="dxa"/>
          </w:tcPr>
          <w:p w14:paraId="70DF5786" w14:textId="77777777" w:rsidR="00EF7C56" w:rsidRDefault="00000000">
            <w:pPr>
              <w:spacing w:before="40" w:after="40" w:line="252" w:lineRule="auto"/>
            </w:pPr>
            <w:r>
              <w:rPr>
                <w:sz w:val="20"/>
              </w:rPr>
              <w:t>Business</w:t>
            </w:r>
          </w:p>
        </w:tc>
        <w:tc>
          <w:tcPr>
            <w:tcW w:w="2376" w:type="dxa"/>
          </w:tcPr>
          <w:p w14:paraId="432DA9BD" w14:textId="77777777" w:rsidR="00EF7C56" w:rsidRDefault="00000000">
            <w:pPr>
              <w:spacing w:before="40" w:after="40" w:line="252" w:lineRule="auto"/>
            </w:pPr>
            <w:r>
              <w:rPr>
                <w:sz w:val="20"/>
              </w:rPr>
              <w:t>F09-001 … F09-010 (10)</w:t>
            </w:r>
          </w:p>
        </w:tc>
      </w:tr>
      <w:tr w:rsidR="00EF7C56" w14:paraId="2E5B8B8F" w14:textId="77777777">
        <w:tc>
          <w:tcPr>
            <w:tcW w:w="2376" w:type="dxa"/>
            <w:shd w:val="clear" w:color="auto" w:fill="F3F6FA"/>
          </w:tcPr>
          <w:p w14:paraId="20A07428" w14:textId="77777777" w:rsidR="00EF7C56" w:rsidRDefault="00000000">
            <w:pPr>
              <w:spacing w:before="40" w:after="40" w:line="252" w:lineRule="auto"/>
            </w:pPr>
            <w:r>
              <w:rPr>
                <w:sz w:val="20"/>
              </w:rPr>
              <w:t>10</w:t>
            </w:r>
          </w:p>
        </w:tc>
        <w:tc>
          <w:tcPr>
            <w:tcW w:w="2376" w:type="dxa"/>
            <w:shd w:val="clear" w:color="auto" w:fill="F3F6FA"/>
          </w:tcPr>
          <w:p w14:paraId="4694F447" w14:textId="77777777" w:rsidR="00EF7C56" w:rsidRDefault="00000000">
            <w:pPr>
              <w:spacing w:before="40" w:after="40" w:line="252" w:lineRule="auto"/>
            </w:pPr>
            <w:r>
              <w:rPr>
                <w:sz w:val="20"/>
              </w:rPr>
              <w:t>Collaboration, Tasks &amp; Team Communication</w:t>
            </w:r>
          </w:p>
        </w:tc>
        <w:tc>
          <w:tcPr>
            <w:tcW w:w="2376" w:type="dxa"/>
            <w:shd w:val="clear" w:color="auto" w:fill="F3F6FA"/>
          </w:tcPr>
          <w:p w14:paraId="5B6C2826" w14:textId="77777777" w:rsidR="00EF7C56" w:rsidRDefault="00000000">
            <w:pPr>
              <w:spacing w:before="40" w:after="40" w:line="252" w:lineRule="auto"/>
            </w:pPr>
            <w:r>
              <w:rPr>
                <w:sz w:val="20"/>
              </w:rPr>
              <w:t>Business</w:t>
            </w:r>
          </w:p>
        </w:tc>
        <w:tc>
          <w:tcPr>
            <w:tcW w:w="2376" w:type="dxa"/>
            <w:shd w:val="clear" w:color="auto" w:fill="F3F6FA"/>
          </w:tcPr>
          <w:p w14:paraId="5F4D2A45" w14:textId="77777777" w:rsidR="00EF7C56" w:rsidRDefault="00000000">
            <w:pPr>
              <w:spacing w:before="40" w:after="40" w:line="252" w:lineRule="auto"/>
            </w:pPr>
            <w:r>
              <w:rPr>
                <w:sz w:val="20"/>
              </w:rPr>
              <w:t>F10-001 … F10-014 (14)</w:t>
            </w:r>
          </w:p>
        </w:tc>
      </w:tr>
      <w:tr w:rsidR="00EF7C56" w14:paraId="7D83B201" w14:textId="77777777">
        <w:tc>
          <w:tcPr>
            <w:tcW w:w="2376" w:type="dxa"/>
          </w:tcPr>
          <w:p w14:paraId="0905B569" w14:textId="77777777" w:rsidR="00EF7C56" w:rsidRDefault="00000000">
            <w:pPr>
              <w:spacing w:before="40" w:after="40" w:line="252" w:lineRule="auto"/>
            </w:pPr>
            <w:r>
              <w:rPr>
                <w:sz w:val="20"/>
              </w:rPr>
              <w:t>11</w:t>
            </w:r>
          </w:p>
        </w:tc>
        <w:tc>
          <w:tcPr>
            <w:tcW w:w="2376" w:type="dxa"/>
          </w:tcPr>
          <w:p w14:paraId="3B0D230F" w14:textId="77777777" w:rsidR="00EF7C56" w:rsidRDefault="00000000">
            <w:pPr>
              <w:spacing w:before="40" w:after="40" w:line="252" w:lineRule="auto"/>
            </w:pPr>
            <w:r>
              <w:rPr>
                <w:sz w:val="20"/>
              </w:rPr>
              <w:t>Unified Contact Database</w:t>
            </w:r>
          </w:p>
        </w:tc>
        <w:tc>
          <w:tcPr>
            <w:tcW w:w="2376" w:type="dxa"/>
          </w:tcPr>
          <w:p w14:paraId="0206CCD8" w14:textId="77777777" w:rsidR="00EF7C56" w:rsidRDefault="00000000">
            <w:pPr>
              <w:spacing w:before="40" w:after="40" w:line="252" w:lineRule="auto"/>
            </w:pPr>
            <w:r>
              <w:rPr>
                <w:sz w:val="20"/>
              </w:rPr>
              <w:t>Business</w:t>
            </w:r>
          </w:p>
        </w:tc>
        <w:tc>
          <w:tcPr>
            <w:tcW w:w="2376" w:type="dxa"/>
          </w:tcPr>
          <w:p w14:paraId="59ED3E81" w14:textId="77777777" w:rsidR="00EF7C56" w:rsidRDefault="00000000">
            <w:pPr>
              <w:spacing w:before="40" w:after="40" w:line="252" w:lineRule="auto"/>
            </w:pPr>
            <w:r>
              <w:rPr>
                <w:sz w:val="20"/>
              </w:rPr>
              <w:t>F11-001 … F11-005 (5)</w:t>
            </w:r>
          </w:p>
        </w:tc>
      </w:tr>
      <w:tr w:rsidR="00EF7C56" w14:paraId="17239D80" w14:textId="77777777">
        <w:tc>
          <w:tcPr>
            <w:tcW w:w="2376" w:type="dxa"/>
            <w:shd w:val="clear" w:color="auto" w:fill="F3F6FA"/>
          </w:tcPr>
          <w:p w14:paraId="4050CAB9" w14:textId="77777777" w:rsidR="00EF7C56" w:rsidRDefault="00000000">
            <w:pPr>
              <w:spacing w:before="40" w:after="40" w:line="252" w:lineRule="auto"/>
            </w:pPr>
            <w:r>
              <w:rPr>
                <w:sz w:val="20"/>
              </w:rPr>
              <w:t>12</w:t>
            </w:r>
          </w:p>
        </w:tc>
        <w:tc>
          <w:tcPr>
            <w:tcW w:w="2376" w:type="dxa"/>
            <w:shd w:val="clear" w:color="auto" w:fill="F3F6FA"/>
          </w:tcPr>
          <w:p w14:paraId="767DE682" w14:textId="77777777" w:rsidR="00EF7C56" w:rsidRDefault="00000000">
            <w:pPr>
              <w:spacing w:before="40" w:after="40" w:line="252" w:lineRule="auto"/>
            </w:pPr>
            <w:r>
              <w:rPr>
                <w:sz w:val="20"/>
              </w:rPr>
              <w:t>Court Attendance &amp; Expense Management</w:t>
            </w:r>
          </w:p>
        </w:tc>
        <w:tc>
          <w:tcPr>
            <w:tcW w:w="2376" w:type="dxa"/>
            <w:shd w:val="clear" w:color="auto" w:fill="F3F6FA"/>
          </w:tcPr>
          <w:p w14:paraId="5700F81F" w14:textId="77777777" w:rsidR="00EF7C56" w:rsidRDefault="00000000">
            <w:pPr>
              <w:spacing w:before="40" w:after="40" w:line="252" w:lineRule="auto"/>
            </w:pPr>
            <w:r>
              <w:rPr>
                <w:sz w:val="20"/>
              </w:rPr>
              <w:t>Business</w:t>
            </w:r>
          </w:p>
        </w:tc>
        <w:tc>
          <w:tcPr>
            <w:tcW w:w="2376" w:type="dxa"/>
            <w:shd w:val="clear" w:color="auto" w:fill="F3F6FA"/>
          </w:tcPr>
          <w:p w14:paraId="5B3B9081" w14:textId="77777777" w:rsidR="00EF7C56" w:rsidRDefault="00000000">
            <w:pPr>
              <w:spacing w:before="40" w:after="40" w:line="252" w:lineRule="auto"/>
            </w:pPr>
            <w:r>
              <w:rPr>
                <w:sz w:val="20"/>
              </w:rPr>
              <w:t>F12-001 … F12-004 (4)</w:t>
            </w:r>
          </w:p>
        </w:tc>
      </w:tr>
      <w:tr w:rsidR="00EF7C56" w14:paraId="68C9DC31" w14:textId="77777777">
        <w:tc>
          <w:tcPr>
            <w:tcW w:w="2376" w:type="dxa"/>
          </w:tcPr>
          <w:p w14:paraId="4C5DFBE9" w14:textId="77777777" w:rsidR="00EF7C56" w:rsidRDefault="00000000">
            <w:pPr>
              <w:spacing w:before="40" w:after="40" w:line="252" w:lineRule="auto"/>
            </w:pPr>
            <w:r>
              <w:rPr>
                <w:sz w:val="20"/>
              </w:rPr>
              <w:t>13</w:t>
            </w:r>
          </w:p>
        </w:tc>
        <w:tc>
          <w:tcPr>
            <w:tcW w:w="2376" w:type="dxa"/>
          </w:tcPr>
          <w:p w14:paraId="4C95ED44" w14:textId="77777777" w:rsidR="00EF7C56" w:rsidRDefault="00000000">
            <w:pPr>
              <w:spacing w:before="40" w:after="40" w:line="252" w:lineRule="auto"/>
            </w:pPr>
            <w:r>
              <w:rPr>
                <w:sz w:val="20"/>
              </w:rPr>
              <w:t>Knowledge, Expertise, Tools &amp; Training</w:t>
            </w:r>
          </w:p>
        </w:tc>
        <w:tc>
          <w:tcPr>
            <w:tcW w:w="2376" w:type="dxa"/>
          </w:tcPr>
          <w:p w14:paraId="2EBC1874" w14:textId="77777777" w:rsidR="00EF7C56" w:rsidRDefault="00000000">
            <w:pPr>
              <w:spacing w:before="40" w:after="40" w:line="252" w:lineRule="auto"/>
            </w:pPr>
            <w:r>
              <w:rPr>
                <w:sz w:val="20"/>
              </w:rPr>
              <w:t>Business</w:t>
            </w:r>
          </w:p>
        </w:tc>
        <w:tc>
          <w:tcPr>
            <w:tcW w:w="2376" w:type="dxa"/>
          </w:tcPr>
          <w:p w14:paraId="0102F050" w14:textId="77777777" w:rsidR="00EF7C56" w:rsidRDefault="00000000">
            <w:pPr>
              <w:spacing w:before="40" w:after="40" w:line="252" w:lineRule="auto"/>
            </w:pPr>
            <w:r>
              <w:rPr>
                <w:sz w:val="20"/>
              </w:rPr>
              <w:t>F13-001 … F13-009 (9)</w:t>
            </w:r>
          </w:p>
        </w:tc>
      </w:tr>
      <w:tr w:rsidR="00EF7C56" w14:paraId="5A62F336" w14:textId="77777777">
        <w:tc>
          <w:tcPr>
            <w:tcW w:w="2376" w:type="dxa"/>
            <w:shd w:val="clear" w:color="auto" w:fill="F3F6FA"/>
          </w:tcPr>
          <w:p w14:paraId="2311274F" w14:textId="77777777" w:rsidR="00EF7C56" w:rsidRDefault="00000000">
            <w:pPr>
              <w:spacing w:before="40" w:after="40" w:line="252" w:lineRule="auto"/>
            </w:pPr>
            <w:r>
              <w:rPr>
                <w:sz w:val="20"/>
              </w:rPr>
              <w:t>14</w:t>
            </w:r>
          </w:p>
        </w:tc>
        <w:tc>
          <w:tcPr>
            <w:tcW w:w="2376" w:type="dxa"/>
            <w:shd w:val="clear" w:color="auto" w:fill="F3F6FA"/>
          </w:tcPr>
          <w:p w14:paraId="641DC907" w14:textId="77777777" w:rsidR="00EF7C56" w:rsidRDefault="00000000">
            <w:pPr>
              <w:spacing w:before="40" w:after="40" w:line="252" w:lineRule="auto"/>
            </w:pPr>
            <w:r>
              <w:rPr>
                <w:sz w:val="20"/>
              </w:rPr>
              <w:t>Seized Property Valuation &amp; Asset Management (eValueI / eValueM)</w:t>
            </w:r>
          </w:p>
        </w:tc>
        <w:tc>
          <w:tcPr>
            <w:tcW w:w="2376" w:type="dxa"/>
            <w:shd w:val="clear" w:color="auto" w:fill="F3F6FA"/>
          </w:tcPr>
          <w:p w14:paraId="65B60EBF" w14:textId="77777777" w:rsidR="00EF7C56" w:rsidRDefault="00000000">
            <w:pPr>
              <w:spacing w:before="40" w:after="40" w:line="252" w:lineRule="auto"/>
            </w:pPr>
            <w:r>
              <w:rPr>
                <w:sz w:val="20"/>
              </w:rPr>
              <w:t>Business</w:t>
            </w:r>
          </w:p>
        </w:tc>
        <w:tc>
          <w:tcPr>
            <w:tcW w:w="2376" w:type="dxa"/>
            <w:shd w:val="clear" w:color="auto" w:fill="F3F6FA"/>
          </w:tcPr>
          <w:p w14:paraId="1460A33C" w14:textId="77777777" w:rsidR="00EF7C56" w:rsidRDefault="00000000">
            <w:pPr>
              <w:spacing w:before="40" w:after="40" w:line="252" w:lineRule="auto"/>
            </w:pPr>
            <w:r>
              <w:rPr>
                <w:sz w:val="20"/>
              </w:rPr>
              <w:t>F14-001 … F14-018 (18)</w:t>
            </w:r>
          </w:p>
        </w:tc>
      </w:tr>
      <w:tr w:rsidR="00EF7C56" w14:paraId="1D668E3A" w14:textId="77777777">
        <w:tc>
          <w:tcPr>
            <w:tcW w:w="2376" w:type="dxa"/>
          </w:tcPr>
          <w:p w14:paraId="21194439" w14:textId="77777777" w:rsidR="00EF7C56" w:rsidRDefault="00000000">
            <w:pPr>
              <w:spacing w:before="40" w:after="40" w:line="252" w:lineRule="auto"/>
            </w:pPr>
            <w:r>
              <w:rPr>
                <w:sz w:val="20"/>
              </w:rPr>
              <w:t>15</w:t>
            </w:r>
          </w:p>
        </w:tc>
        <w:tc>
          <w:tcPr>
            <w:tcW w:w="2376" w:type="dxa"/>
          </w:tcPr>
          <w:p w14:paraId="615AFDDF" w14:textId="77777777" w:rsidR="00EF7C56" w:rsidRDefault="00000000">
            <w:pPr>
              <w:spacing w:before="40" w:after="40" w:line="252" w:lineRule="auto"/>
            </w:pPr>
            <w:r>
              <w:rPr>
                <w:sz w:val="20"/>
              </w:rPr>
              <w:t>Grievance, FIR Tracking, RTI Flags &amp; Statutory Templates</w:t>
            </w:r>
          </w:p>
        </w:tc>
        <w:tc>
          <w:tcPr>
            <w:tcW w:w="2376" w:type="dxa"/>
          </w:tcPr>
          <w:p w14:paraId="7ACA3291" w14:textId="77777777" w:rsidR="00EF7C56" w:rsidRDefault="00000000">
            <w:pPr>
              <w:spacing w:before="40" w:after="40" w:line="252" w:lineRule="auto"/>
            </w:pPr>
            <w:r>
              <w:rPr>
                <w:sz w:val="20"/>
              </w:rPr>
              <w:t>Business</w:t>
            </w:r>
          </w:p>
        </w:tc>
        <w:tc>
          <w:tcPr>
            <w:tcW w:w="2376" w:type="dxa"/>
          </w:tcPr>
          <w:p w14:paraId="3A02EDB8" w14:textId="77777777" w:rsidR="00EF7C56" w:rsidRDefault="00000000">
            <w:pPr>
              <w:spacing w:before="40" w:after="40" w:line="252" w:lineRule="auto"/>
            </w:pPr>
            <w:r>
              <w:rPr>
                <w:sz w:val="20"/>
              </w:rPr>
              <w:t>F15-001 … F15-007 (7)</w:t>
            </w:r>
          </w:p>
        </w:tc>
      </w:tr>
      <w:tr w:rsidR="00EF7C56" w14:paraId="6C607FA5" w14:textId="77777777">
        <w:tc>
          <w:tcPr>
            <w:tcW w:w="2376" w:type="dxa"/>
            <w:shd w:val="clear" w:color="auto" w:fill="F3F6FA"/>
          </w:tcPr>
          <w:p w14:paraId="026B0D82" w14:textId="77777777" w:rsidR="00EF7C56" w:rsidRDefault="00000000">
            <w:pPr>
              <w:spacing w:before="40" w:after="40" w:line="252" w:lineRule="auto"/>
            </w:pPr>
            <w:r>
              <w:rPr>
                <w:sz w:val="20"/>
              </w:rPr>
              <w:t>16</w:t>
            </w:r>
          </w:p>
        </w:tc>
        <w:tc>
          <w:tcPr>
            <w:tcW w:w="2376" w:type="dxa"/>
            <w:shd w:val="clear" w:color="auto" w:fill="F3F6FA"/>
          </w:tcPr>
          <w:p w14:paraId="5FF1DDCF" w14:textId="77777777" w:rsidR="00EF7C56" w:rsidRDefault="00000000">
            <w:pPr>
              <w:spacing w:before="40" w:after="40" w:line="252" w:lineRule="auto"/>
            </w:pPr>
            <w:r>
              <w:rPr>
                <w:sz w:val="20"/>
              </w:rPr>
              <w:t>Administration, Inventory &amp; Support</w:t>
            </w:r>
          </w:p>
        </w:tc>
        <w:tc>
          <w:tcPr>
            <w:tcW w:w="2376" w:type="dxa"/>
            <w:shd w:val="clear" w:color="auto" w:fill="F3F6FA"/>
          </w:tcPr>
          <w:p w14:paraId="5CD74722" w14:textId="77777777" w:rsidR="00EF7C56" w:rsidRDefault="00000000">
            <w:pPr>
              <w:spacing w:before="40" w:after="40" w:line="252" w:lineRule="auto"/>
            </w:pPr>
            <w:r>
              <w:rPr>
                <w:sz w:val="20"/>
              </w:rPr>
              <w:t>Shared</w:t>
            </w:r>
          </w:p>
        </w:tc>
        <w:tc>
          <w:tcPr>
            <w:tcW w:w="2376" w:type="dxa"/>
            <w:shd w:val="clear" w:color="auto" w:fill="F3F6FA"/>
          </w:tcPr>
          <w:p w14:paraId="49D0DAA3" w14:textId="77777777" w:rsidR="00EF7C56" w:rsidRDefault="00000000">
            <w:pPr>
              <w:spacing w:before="40" w:after="40" w:line="252" w:lineRule="auto"/>
            </w:pPr>
            <w:r>
              <w:rPr>
                <w:sz w:val="20"/>
              </w:rPr>
              <w:t>F16-001 … F16-002 (2)</w:t>
            </w:r>
          </w:p>
        </w:tc>
      </w:tr>
      <w:tr w:rsidR="00EF7C56" w14:paraId="443D4EBC" w14:textId="77777777">
        <w:tc>
          <w:tcPr>
            <w:tcW w:w="2376" w:type="dxa"/>
          </w:tcPr>
          <w:p w14:paraId="4D0DD460" w14:textId="77777777" w:rsidR="00EF7C56" w:rsidRDefault="00000000">
            <w:pPr>
              <w:spacing w:before="40" w:after="40" w:line="252" w:lineRule="auto"/>
            </w:pPr>
            <w:r>
              <w:rPr>
                <w:sz w:val="20"/>
              </w:rPr>
              <w:t>17</w:t>
            </w:r>
          </w:p>
        </w:tc>
        <w:tc>
          <w:tcPr>
            <w:tcW w:w="2376" w:type="dxa"/>
          </w:tcPr>
          <w:p w14:paraId="2699553F" w14:textId="77777777" w:rsidR="00EF7C56" w:rsidRDefault="00000000">
            <w:pPr>
              <w:spacing w:before="40" w:after="40" w:line="252" w:lineRule="auto"/>
            </w:pPr>
            <w:r>
              <w:rPr>
                <w:sz w:val="20"/>
              </w:rPr>
              <w:t>Mobile Applications (Legal Cell &amp; Valuation)</w:t>
            </w:r>
          </w:p>
        </w:tc>
        <w:tc>
          <w:tcPr>
            <w:tcW w:w="2376" w:type="dxa"/>
          </w:tcPr>
          <w:p w14:paraId="63681AB7" w14:textId="77777777" w:rsidR="00EF7C56" w:rsidRDefault="00000000">
            <w:pPr>
              <w:spacing w:before="40" w:after="40" w:line="252" w:lineRule="auto"/>
            </w:pPr>
            <w:r>
              <w:rPr>
                <w:sz w:val="20"/>
              </w:rPr>
              <w:t>Technical</w:t>
            </w:r>
          </w:p>
        </w:tc>
        <w:tc>
          <w:tcPr>
            <w:tcW w:w="2376" w:type="dxa"/>
          </w:tcPr>
          <w:p w14:paraId="2BD5CD9A" w14:textId="77777777" w:rsidR="00EF7C56" w:rsidRDefault="00000000">
            <w:pPr>
              <w:spacing w:before="40" w:after="40" w:line="252" w:lineRule="auto"/>
            </w:pPr>
            <w:r>
              <w:rPr>
                <w:sz w:val="20"/>
              </w:rPr>
              <w:t>F17-001 … F17-010 (10)</w:t>
            </w:r>
          </w:p>
        </w:tc>
      </w:tr>
      <w:tr w:rsidR="00EF7C56" w14:paraId="3F13D41F" w14:textId="77777777">
        <w:tc>
          <w:tcPr>
            <w:tcW w:w="2376" w:type="dxa"/>
            <w:shd w:val="clear" w:color="auto" w:fill="F3F6FA"/>
          </w:tcPr>
          <w:p w14:paraId="7F024834" w14:textId="77777777" w:rsidR="00EF7C56" w:rsidRDefault="00000000">
            <w:pPr>
              <w:spacing w:before="40" w:after="40" w:line="252" w:lineRule="auto"/>
            </w:pPr>
            <w:r>
              <w:rPr>
                <w:sz w:val="20"/>
              </w:rPr>
              <w:t>18</w:t>
            </w:r>
          </w:p>
        </w:tc>
        <w:tc>
          <w:tcPr>
            <w:tcW w:w="2376" w:type="dxa"/>
            <w:shd w:val="clear" w:color="auto" w:fill="F3F6FA"/>
          </w:tcPr>
          <w:p w14:paraId="1598DECA" w14:textId="77777777" w:rsidR="00EF7C56" w:rsidRDefault="00000000">
            <w:pPr>
              <w:spacing w:before="40" w:after="40" w:line="252" w:lineRule="auto"/>
            </w:pPr>
            <w:r>
              <w:rPr>
                <w:sz w:val="20"/>
              </w:rPr>
              <w:t>Platform Security, Backup, Encryption &amp; Deployment</w:t>
            </w:r>
          </w:p>
        </w:tc>
        <w:tc>
          <w:tcPr>
            <w:tcW w:w="2376" w:type="dxa"/>
            <w:shd w:val="clear" w:color="auto" w:fill="F3F6FA"/>
          </w:tcPr>
          <w:p w14:paraId="24A7B471" w14:textId="77777777" w:rsidR="00EF7C56" w:rsidRDefault="00000000">
            <w:pPr>
              <w:spacing w:before="40" w:after="40" w:line="252" w:lineRule="auto"/>
            </w:pPr>
            <w:r>
              <w:rPr>
                <w:sz w:val="20"/>
              </w:rPr>
              <w:t>Technical</w:t>
            </w:r>
          </w:p>
        </w:tc>
        <w:tc>
          <w:tcPr>
            <w:tcW w:w="2376" w:type="dxa"/>
            <w:shd w:val="clear" w:color="auto" w:fill="F3F6FA"/>
          </w:tcPr>
          <w:p w14:paraId="50C20A59" w14:textId="77777777" w:rsidR="00EF7C56" w:rsidRDefault="00000000">
            <w:pPr>
              <w:spacing w:before="40" w:after="40" w:line="252" w:lineRule="auto"/>
            </w:pPr>
            <w:r>
              <w:rPr>
                <w:sz w:val="20"/>
              </w:rPr>
              <w:t>F18-001 … F18-009 (9)</w:t>
            </w:r>
          </w:p>
        </w:tc>
      </w:tr>
      <w:tr w:rsidR="00EF7C56" w14:paraId="1F9F0D33" w14:textId="77777777">
        <w:tc>
          <w:tcPr>
            <w:tcW w:w="2376" w:type="dxa"/>
          </w:tcPr>
          <w:p w14:paraId="76BD704A" w14:textId="77777777" w:rsidR="00EF7C56" w:rsidRDefault="00EF7C56">
            <w:pPr>
              <w:spacing w:before="40" w:after="40" w:line="252" w:lineRule="auto"/>
            </w:pPr>
          </w:p>
        </w:tc>
        <w:tc>
          <w:tcPr>
            <w:tcW w:w="2376" w:type="dxa"/>
          </w:tcPr>
          <w:p w14:paraId="5C89CE94" w14:textId="77777777" w:rsidR="00EF7C56" w:rsidRDefault="00000000">
            <w:pPr>
              <w:spacing w:before="40" w:after="40" w:line="252" w:lineRule="auto"/>
            </w:pPr>
            <w:r>
              <w:rPr>
                <w:b/>
                <w:sz w:val="20"/>
              </w:rPr>
              <w:t>Total</w:t>
            </w:r>
          </w:p>
        </w:tc>
        <w:tc>
          <w:tcPr>
            <w:tcW w:w="2376" w:type="dxa"/>
          </w:tcPr>
          <w:p w14:paraId="2DC6DBCF" w14:textId="77777777" w:rsidR="00EF7C56" w:rsidRDefault="00EF7C56">
            <w:pPr>
              <w:spacing w:before="40" w:after="40" w:line="252" w:lineRule="auto"/>
            </w:pPr>
          </w:p>
        </w:tc>
        <w:tc>
          <w:tcPr>
            <w:tcW w:w="2376" w:type="dxa"/>
          </w:tcPr>
          <w:p w14:paraId="40EB5816" w14:textId="77777777" w:rsidR="00EF7C56" w:rsidRDefault="00000000">
            <w:pPr>
              <w:spacing w:before="40" w:after="40" w:line="252" w:lineRule="auto"/>
            </w:pPr>
            <w:r>
              <w:rPr>
                <w:b/>
                <w:sz w:val="20"/>
              </w:rPr>
              <w:t>157 features</w:t>
            </w:r>
          </w:p>
        </w:tc>
      </w:tr>
    </w:tbl>
    <w:p w14:paraId="33CA22C3" w14:textId="77777777" w:rsidR="00EF7C56" w:rsidRDefault="00EF7C56"/>
    <w:p w14:paraId="6CA46662" w14:textId="77777777" w:rsidR="00EF7C56" w:rsidRDefault="00000000">
      <w:pPr>
        <w:pStyle w:val="Heading2"/>
        <w:spacing w:before="240" w:after="120"/>
      </w:pPr>
      <w:r>
        <w:t>Appendix B — Source Traceability Map</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0AAFA0B" w14:textId="77777777">
        <w:tc>
          <w:tcPr>
            <w:tcW w:w="4752" w:type="dxa"/>
            <w:shd w:val="clear" w:color="auto" w:fill="1B3A5F"/>
          </w:tcPr>
          <w:p w14:paraId="79F8ABBE" w14:textId="77777777" w:rsidR="00EF7C56" w:rsidRDefault="00000000">
            <w:pPr>
              <w:spacing w:before="40" w:after="40" w:line="252" w:lineRule="auto"/>
            </w:pPr>
            <w:r>
              <w:rPr>
                <w:b/>
                <w:color w:val="FFFFFF"/>
                <w:sz w:val="18"/>
              </w:rPr>
              <w:t>Source</w:t>
            </w:r>
          </w:p>
        </w:tc>
        <w:tc>
          <w:tcPr>
            <w:tcW w:w="4752" w:type="dxa"/>
            <w:shd w:val="clear" w:color="auto" w:fill="1B3A5F"/>
          </w:tcPr>
          <w:p w14:paraId="53E198AD" w14:textId="77777777" w:rsidR="00EF7C56" w:rsidRDefault="00000000">
            <w:pPr>
              <w:spacing w:before="40" w:after="40" w:line="252" w:lineRule="auto"/>
            </w:pPr>
            <w:r>
              <w:rPr>
                <w:b/>
                <w:color w:val="FFFFFF"/>
                <w:sz w:val="18"/>
              </w:rPr>
              <w:t>Primary SOW coverage</w:t>
            </w:r>
          </w:p>
        </w:tc>
      </w:tr>
      <w:tr w:rsidR="00EF7C56" w14:paraId="1F124878" w14:textId="77777777">
        <w:tc>
          <w:tcPr>
            <w:tcW w:w="4752" w:type="dxa"/>
          </w:tcPr>
          <w:p w14:paraId="0A473FA2" w14:textId="77777777" w:rsidR="00EF7C56" w:rsidRDefault="00000000">
            <w:pPr>
              <w:spacing w:before="40" w:after="40" w:line="252" w:lineRule="auto"/>
            </w:pPr>
            <w:r>
              <w:rPr>
                <w:sz w:val="20"/>
              </w:rPr>
              <w:t>Proceedings 10-08-2026 (items 1–23)</w:t>
            </w:r>
          </w:p>
        </w:tc>
        <w:tc>
          <w:tcPr>
            <w:tcW w:w="4752" w:type="dxa"/>
          </w:tcPr>
          <w:p w14:paraId="6A60CFD7" w14:textId="77777777" w:rsidR="00EF7C56" w:rsidRDefault="00000000">
            <w:pPr>
              <w:spacing w:before="40" w:after="40" w:line="252" w:lineRule="auto"/>
            </w:pPr>
            <w:r>
              <w:rPr>
                <w:sz w:val="20"/>
              </w:rPr>
              <w:t>Channels; OCR/forgery; OTP/address/bank/penny-drop; Legal web+Android; tasks/attendance/library; collaboration; Valuation web+Android; CA assessment/CAD; admin credentials &amp; inventory tickets; grievances/FIR; MI exclusion; no generative AI; RTI flag; common DB; designated server &amp; IP; synthetic test data; templates; unique FE/property codes; per-module ACL/backup/training/FAQ</w:t>
            </w:r>
          </w:p>
        </w:tc>
      </w:tr>
      <w:tr w:rsidR="00EF7C56" w14:paraId="7DDE5DDA" w14:textId="77777777">
        <w:tc>
          <w:tcPr>
            <w:tcW w:w="4752" w:type="dxa"/>
            <w:shd w:val="clear" w:color="auto" w:fill="F3F6FA"/>
          </w:tcPr>
          <w:p w14:paraId="1B72E383" w14:textId="77777777" w:rsidR="00EF7C56" w:rsidRDefault="00000000">
            <w:pPr>
              <w:spacing w:before="40" w:after="40" w:line="252" w:lineRule="auto"/>
            </w:pPr>
            <w:r>
              <w:rPr>
                <w:sz w:val="20"/>
              </w:rPr>
              <w:t>Business Process Flow</w:t>
            </w:r>
          </w:p>
        </w:tc>
        <w:tc>
          <w:tcPr>
            <w:tcW w:w="4752" w:type="dxa"/>
            <w:shd w:val="clear" w:color="auto" w:fill="F3F6FA"/>
          </w:tcPr>
          <w:p w14:paraId="218EC9BF" w14:textId="77777777" w:rsidR="00EF7C56" w:rsidRDefault="00000000">
            <w:pPr>
              <w:spacing w:before="40" w:after="40" w:line="252" w:lineRule="auto"/>
            </w:pPr>
            <w:r>
              <w:rPr>
                <w:sz w:val="20"/>
              </w:rPr>
              <w:t>Phases context; Modules FE, Asset, Depositor, Portfolio, Notification, Submission, Verification, Approval, Settlement, Payment; key aspects (legacy, agentic AI, forensic audit, document suites, court docs, penny-drop/excess, draft generation)</w:t>
            </w:r>
          </w:p>
        </w:tc>
      </w:tr>
      <w:tr w:rsidR="00EF7C56" w14:paraId="4F29AB23" w14:textId="77777777">
        <w:tc>
          <w:tcPr>
            <w:tcW w:w="4752" w:type="dxa"/>
          </w:tcPr>
          <w:p w14:paraId="56C3809C" w14:textId="77777777" w:rsidR="00EF7C56" w:rsidRDefault="00000000">
            <w:pPr>
              <w:spacing w:before="40" w:after="40" w:line="252" w:lineRule="auto"/>
            </w:pPr>
            <w:r>
              <w:rPr>
                <w:sz w:val="20"/>
              </w:rPr>
              <w:t>Legal Management Annexure-I</w:t>
            </w:r>
          </w:p>
        </w:tc>
        <w:tc>
          <w:tcPr>
            <w:tcW w:w="4752" w:type="dxa"/>
          </w:tcPr>
          <w:p w14:paraId="2529C9A6" w14:textId="77777777" w:rsidR="00EF7C56" w:rsidRDefault="00000000">
            <w:pPr>
              <w:spacing w:before="40" w:after="40" w:line="252" w:lineRule="auto"/>
            </w:pPr>
            <w:r>
              <w:rPr>
                <w:sz w:val="20"/>
              </w:rPr>
              <w:t>Modules 08–13, 17 (legal), parts of 01, 18</w:t>
            </w:r>
          </w:p>
        </w:tc>
      </w:tr>
      <w:tr w:rsidR="00EF7C56" w14:paraId="563A392F" w14:textId="77777777">
        <w:tc>
          <w:tcPr>
            <w:tcW w:w="4752" w:type="dxa"/>
            <w:shd w:val="clear" w:color="auto" w:fill="F3F6FA"/>
          </w:tcPr>
          <w:p w14:paraId="0C9742A6" w14:textId="77777777" w:rsidR="00EF7C56" w:rsidRDefault="00000000">
            <w:pPr>
              <w:spacing w:before="40" w:after="40" w:line="252" w:lineRule="auto"/>
            </w:pPr>
            <w:r>
              <w:rPr>
                <w:sz w:val="20"/>
              </w:rPr>
              <w:t>eValueI / eValueM FRS</w:t>
            </w:r>
          </w:p>
        </w:tc>
        <w:tc>
          <w:tcPr>
            <w:tcW w:w="4752" w:type="dxa"/>
            <w:shd w:val="clear" w:color="auto" w:fill="F3F6FA"/>
          </w:tcPr>
          <w:p w14:paraId="21E4811F" w14:textId="77777777" w:rsidR="00EF7C56" w:rsidRDefault="00000000">
            <w:pPr>
              <w:spacing w:before="40" w:after="40" w:line="252" w:lineRule="auto"/>
            </w:pPr>
            <w:r>
              <w:rPr>
                <w:sz w:val="20"/>
              </w:rPr>
              <w:t xml:space="preserve">Module 14, 17 (valuation); </w:t>
            </w:r>
            <w:r>
              <w:rPr>
                <w:b/>
                <w:sz w:val="20"/>
              </w:rPr>
              <w:t>full field schedules in Appendix E</w:t>
            </w:r>
            <w:r>
              <w:rPr>
                <w:sz w:val="20"/>
              </w:rPr>
              <w:t xml:space="preserve"> (methods, factors, proforma, Forms V-1–V-4 &amp; V-6–V-8, eValueM tree, 3-month note)</w:t>
            </w:r>
          </w:p>
        </w:tc>
      </w:tr>
    </w:tbl>
    <w:p w14:paraId="12B09F63" w14:textId="77777777" w:rsidR="00EF7C56" w:rsidRDefault="00EF7C56"/>
    <w:p w14:paraId="1CDF4E3E" w14:textId="77777777" w:rsidR="00EF7C56" w:rsidRDefault="00000000">
      <w:pPr>
        <w:pStyle w:val="Heading2"/>
        <w:spacing w:before="240" w:after="120"/>
      </w:pPr>
      <w:r>
        <w:t>Appendix C — Abbreviations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68C86AC" w14:textId="77777777">
        <w:tc>
          <w:tcPr>
            <w:tcW w:w="4752" w:type="dxa"/>
            <w:shd w:val="clear" w:color="auto" w:fill="1B3A5F"/>
          </w:tcPr>
          <w:p w14:paraId="3DC9599F" w14:textId="77777777" w:rsidR="00EF7C56" w:rsidRDefault="00000000">
            <w:pPr>
              <w:spacing w:before="40" w:after="40" w:line="252" w:lineRule="auto"/>
            </w:pPr>
            <w:r>
              <w:rPr>
                <w:b/>
                <w:color w:val="FFFFFF"/>
                <w:sz w:val="18"/>
              </w:rPr>
              <w:t>Abbreviation</w:t>
            </w:r>
          </w:p>
        </w:tc>
        <w:tc>
          <w:tcPr>
            <w:tcW w:w="4752" w:type="dxa"/>
            <w:shd w:val="clear" w:color="auto" w:fill="1B3A5F"/>
          </w:tcPr>
          <w:p w14:paraId="707FEBF8" w14:textId="77777777" w:rsidR="00EF7C56" w:rsidRDefault="00000000">
            <w:pPr>
              <w:spacing w:before="40" w:after="40" w:line="252" w:lineRule="auto"/>
            </w:pPr>
            <w:r>
              <w:rPr>
                <w:b/>
                <w:color w:val="FFFFFF"/>
                <w:sz w:val="18"/>
              </w:rPr>
              <w:t>Expansion</w:t>
            </w:r>
          </w:p>
        </w:tc>
      </w:tr>
      <w:tr w:rsidR="00EF7C56" w14:paraId="386732DC" w14:textId="77777777">
        <w:tc>
          <w:tcPr>
            <w:tcW w:w="4752" w:type="dxa"/>
          </w:tcPr>
          <w:p w14:paraId="08175ED0" w14:textId="77777777" w:rsidR="00EF7C56" w:rsidRDefault="00000000">
            <w:pPr>
              <w:spacing w:before="40" w:after="40" w:line="252" w:lineRule="auto"/>
            </w:pPr>
            <w:r>
              <w:rPr>
                <w:sz w:val="20"/>
              </w:rPr>
              <w:t>SPLOCA</w:t>
            </w:r>
          </w:p>
        </w:tc>
        <w:tc>
          <w:tcPr>
            <w:tcW w:w="4752" w:type="dxa"/>
          </w:tcPr>
          <w:p w14:paraId="039CFB74" w14:textId="77777777" w:rsidR="00EF7C56" w:rsidRDefault="00000000">
            <w:pPr>
              <w:spacing w:before="40" w:after="40" w:line="252" w:lineRule="auto"/>
            </w:pPr>
            <w:r>
              <w:rPr>
                <w:sz w:val="20"/>
              </w:rPr>
              <w:t>Special Officer &amp; Competent Authority (Government of Karnataka)</w:t>
            </w:r>
          </w:p>
        </w:tc>
      </w:tr>
      <w:tr w:rsidR="00EF7C56" w14:paraId="0660C2A2" w14:textId="77777777">
        <w:tc>
          <w:tcPr>
            <w:tcW w:w="4752" w:type="dxa"/>
            <w:shd w:val="clear" w:color="auto" w:fill="F3F6FA"/>
          </w:tcPr>
          <w:p w14:paraId="6A16F1B8" w14:textId="77777777" w:rsidR="00EF7C56" w:rsidRDefault="00000000">
            <w:pPr>
              <w:spacing w:before="40" w:after="40" w:line="252" w:lineRule="auto"/>
            </w:pPr>
            <w:r>
              <w:rPr>
                <w:sz w:val="20"/>
              </w:rPr>
              <w:t>KPIDFE</w:t>
            </w:r>
          </w:p>
        </w:tc>
        <w:tc>
          <w:tcPr>
            <w:tcW w:w="4752" w:type="dxa"/>
            <w:shd w:val="clear" w:color="auto" w:fill="F3F6FA"/>
          </w:tcPr>
          <w:p w14:paraId="0D440AD8" w14:textId="77777777" w:rsidR="00EF7C56" w:rsidRDefault="00000000">
            <w:pPr>
              <w:spacing w:before="40" w:after="40" w:line="252" w:lineRule="auto"/>
            </w:pPr>
            <w:r>
              <w:rPr>
                <w:sz w:val="20"/>
              </w:rPr>
              <w:t>Karnataka Protection of Interest of Depositors in Financial Establishments Act, 2004</w:t>
            </w:r>
          </w:p>
        </w:tc>
      </w:tr>
      <w:tr w:rsidR="00EF7C56" w14:paraId="31893712" w14:textId="77777777">
        <w:tc>
          <w:tcPr>
            <w:tcW w:w="4752" w:type="dxa"/>
          </w:tcPr>
          <w:p w14:paraId="4917833D" w14:textId="77777777" w:rsidR="00EF7C56" w:rsidRDefault="00000000">
            <w:pPr>
              <w:spacing w:before="40" w:after="40" w:line="252" w:lineRule="auto"/>
            </w:pPr>
            <w:r>
              <w:rPr>
                <w:sz w:val="20"/>
              </w:rPr>
              <w:t>IMA</w:t>
            </w:r>
          </w:p>
        </w:tc>
        <w:tc>
          <w:tcPr>
            <w:tcW w:w="4752" w:type="dxa"/>
          </w:tcPr>
          <w:p w14:paraId="26129274" w14:textId="77777777" w:rsidR="00EF7C56" w:rsidRDefault="00000000">
            <w:pPr>
              <w:spacing w:before="40" w:after="40" w:line="252" w:lineRule="auto"/>
            </w:pPr>
            <w:r>
              <w:rPr>
                <w:sz w:val="20"/>
              </w:rPr>
              <w:t>IMA &amp; other KPIDFE / company fraud matters handled by SPLOCA</w:t>
            </w:r>
          </w:p>
        </w:tc>
      </w:tr>
      <w:tr w:rsidR="00EF7C56" w14:paraId="6E165926" w14:textId="77777777">
        <w:tc>
          <w:tcPr>
            <w:tcW w:w="4752" w:type="dxa"/>
            <w:shd w:val="clear" w:color="auto" w:fill="F3F6FA"/>
          </w:tcPr>
          <w:p w14:paraId="78127997" w14:textId="77777777" w:rsidR="00EF7C56" w:rsidRDefault="00000000">
            <w:pPr>
              <w:spacing w:before="40" w:after="40" w:line="252" w:lineRule="auto"/>
            </w:pPr>
            <w:r>
              <w:rPr>
                <w:sz w:val="20"/>
              </w:rPr>
              <w:t>FE</w:t>
            </w:r>
          </w:p>
        </w:tc>
        <w:tc>
          <w:tcPr>
            <w:tcW w:w="4752" w:type="dxa"/>
            <w:shd w:val="clear" w:color="auto" w:fill="F3F6FA"/>
          </w:tcPr>
          <w:p w14:paraId="77CF7DB4" w14:textId="77777777" w:rsidR="00EF7C56" w:rsidRDefault="00000000">
            <w:pPr>
              <w:spacing w:before="40" w:after="40" w:line="252" w:lineRule="auto"/>
            </w:pPr>
            <w:r>
              <w:rPr>
                <w:sz w:val="20"/>
              </w:rPr>
              <w:t>Financial Establishment</w:t>
            </w:r>
          </w:p>
        </w:tc>
      </w:tr>
      <w:tr w:rsidR="00EF7C56" w14:paraId="2BA5B8C9" w14:textId="77777777">
        <w:tc>
          <w:tcPr>
            <w:tcW w:w="4752" w:type="dxa"/>
          </w:tcPr>
          <w:p w14:paraId="6A670342" w14:textId="77777777" w:rsidR="00EF7C56" w:rsidRDefault="00000000">
            <w:pPr>
              <w:spacing w:before="40" w:after="40" w:line="252" w:lineRule="auto"/>
            </w:pPr>
            <w:r>
              <w:rPr>
                <w:sz w:val="20"/>
              </w:rPr>
              <w:t>CA</w:t>
            </w:r>
          </w:p>
        </w:tc>
        <w:tc>
          <w:tcPr>
            <w:tcW w:w="4752" w:type="dxa"/>
          </w:tcPr>
          <w:p w14:paraId="0CF4EFF1" w14:textId="77777777" w:rsidR="00EF7C56" w:rsidRDefault="00000000">
            <w:pPr>
              <w:spacing w:before="40" w:after="40" w:line="252" w:lineRule="auto"/>
            </w:pPr>
            <w:r>
              <w:rPr>
                <w:sz w:val="20"/>
              </w:rPr>
              <w:t>Competent Authority</w:t>
            </w:r>
          </w:p>
        </w:tc>
      </w:tr>
      <w:tr w:rsidR="00EF7C56" w14:paraId="2FE6AFE8" w14:textId="77777777">
        <w:tc>
          <w:tcPr>
            <w:tcW w:w="4752" w:type="dxa"/>
            <w:shd w:val="clear" w:color="auto" w:fill="F3F6FA"/>
          </w:tcPr>
          <w:p w14:paraId="0FAEAE65" w14:textId="77777777" w:rsidR="00EF7C56" w:rsidRDefault="00000000">
            <w:pPr>
              <w:spacing w:before="40" w:after="40" w:line="252" w:lineRule="auto"/>
            </w:pPr>
            <w:r>
              <w:rPr>
                <w:sz w:val="20"/>
              </w:rPr>
              <w:t>RC</w:t>
            </w:r>
          </w:p>
        </w:tc>
        <w:tc>
          <w:tcPr>
            <w:tcW w:w="4752" w:type="dxa"/>
            <w:shd w:val="clear" w:color="auto" w:fill="F3F6FA"/>
          </w:tcPr>
          <w:p w14:paraId="3B651516" w14:textId="77777777" w:rsidR="00EF7C56" w:rsidRDefault="00000000">
            <w:pPr>
              <w:spacing w:before="40" w:after="40" w:line="252" w:lineRule="auto"/>
            </w:pPr>
            <w:r>
              <w:rPr>
                <w:sz w:val="20"/>
              </w:rPr>
              <w:t>Regional Commissioner (RC Office)</w:t>
            </w:r>
          </w:p>
        </w:tc>
      </w:tr>
      <w:tr w:rsidR="00EF7C56" w14:paraId="7D5CA7B6" w14:textId="77777777">
        <w:tc>
          <w:tcPr>
            <w:tcW w:w="4752" w:type="dxa"/>
          </w:tcPr>
          <w:p w14:paraId="3FF712A0" w14:textId="77777777" w:rsidR="00EF7C56" w:rsidRDefault="00000000">
            <w:pPr>
              <w:spacing w:before="40" w:after="40" w:line="252" w:lineRule="auto"/>
            </w:pPr>
            <w:r>
              <w:rPr>
                <w:sz w:val="20"/>
              </w:rPr>
              <w:t>RD</w:t>
            </w:r>
          </w:p>
        </w:tc>
        <w:tc>
          <w:tcPr>
            <w:tcW w:w="4752" w:type="dxa"/>
          </w:tcPr>
          <w:p w14:paraId="04925893" w14:textId="77777777" w:rsidR="00EF7C56" w:rsidRDefault="00000000">
            <w:pPr>
              <w:spacing w:before="40" w:after="40" w:line="252" w:lineRule="auto"/>
            </w:pPr>
            <w:r>
              <w:rPr>
                <w:sz w:val="20"/>
              </w:rPr>
              <w:t>Revenue Department *(confirm if different)*</w:t>
            </w:r>
          </w:p>
        </w:tc>
      </w:tr>
      <w:tr w:rsidR="00EF7C56" w14:paraId="44C7B3A7" w14:textId="77777777">
        <w:tc>
          <w:tcPr>
            <w:tcW w:w="4752" w:type="dxa"/>
            <w:shd w:val="clear" w:color="auto" w:fill="F3F6FA"/>
          </w:tcPr>
          <w:p w14:paraId="669AE6AD" w14:textId="77777777" w:rsidR="00EF7C56" w:rsidRDefault="00000000">
            <w:pPr>
              <w:spacing w:before="40" w:after="40" w:line="252" w:lineRule="auto"/>
            </w:pPr>
            <w:r>
              <w:rPr>
                <w:sz w:val="20"/>
              </w:rPr>
              <w:t>IO / IOs</w:t>
            </w:r>
          </w:p>
        </w:tc>
        <w:tc>
          <w:tcPr>
            <w:tcW w:w="4752" w:type="dxa"/>
            <w:shd w:val="clear" w:color="auto" w:fill="F3F6FA"/>
          </w:tcPr>
          <w:p w14:paraId="5F907AE6" w14:textId="77777777" w:rsidR="00EF7C56" w:rsidRDefault="00000000">
            <w:pPr>
              <w:spacing w:before="40" w:after="40" w:line="252" w:lineRule="auto"/>
            </w:pPr>
            <w:r>
              <w:rPr>
                <w:sz w:val="20"/>
              </w:rPr>
              <w:t>Investigating Officer(s)</w:t>
            </w:r>
          </w:p>
        </w:tc>
      </w:tr>
      <w:tr w:rsidR="00EF7C56" w14:paraId="59A95092" w14:textId="77777777">
        <w:tc>
          <w:tcPr>
            <w:tcW w:w="4752" w:type="dxa"/>
          </w:tcPr>
          <w:p w14:paraId="3C43EF4D" w14:textId="77777777" w:rsidR="00EF7C56" w:rsidRDefault="00000000">
            <w:pPr>
              <w:spacing w:before="40" w:after="40" w:line="252" w:lineRule="auto"/>
            </w:pPr>
            <w:r>
              <w:rPr>
                <w:sz w:val="20"/>
              </w:rPr>
              <w:t>AC</w:t>
            </w:r>
          </w:p>
        </w:tc>
        <w:tc>
          <w:tcPr>
            <w:tcW w:w="4752" w:type="dxa"/>
          </w:tcPr>
          <w:p w14:paraId="15402A74" w14:textId="77777777" w:rsidR="00EF7C56" w:rsidRDefault="00000000">
            <w:pPr>
              <w:spacing w:before="40" w:after="40" w:line="252" w:lineRule="auto"/>
            </w:pPr>
            <w:r>
              <w:rPr>
                <w:sz w:val="20"/>
              </w:rPr>
              <w:t>Assistant Commissioner</w:t>
            </w:r>
          </w:p>
        </w:tc>
      </w:tr>
      <w:tr w:rsidR="00EF7C56" w14:paraId="4C23EEA0" w14:textId="77777777">
        <w:tc>
          <w:tcPr>
            <w:tcW w:w="4752" w:type="dxa"/>
            <w:shd w:val="clear" w:color="auto" w:fill="F3F6FA"/>
          </w:tcPr>
          <w:p w14:paraId="4F84E63A" w14:textId="77777777" w:rsidR="00EF7C56" w:rsidRDefault="00000000">
            <w:pPr>
              <w:spacing w:before="40" w:after="40" w:line="252" w:lineRule="auto"/>
            </w:pPr>
            <w:r>
              <w:rPr>
                <w:sz w:val="20"/>
              </w:rPr>
              <w:t>OP</w:t>
            </w:r>
          </w:p>
        </w:tc>
        <w:tc>
          <w:tcPr>
            <w:tcW w:w="4752" w:type="dxa"/>
            <w:shd w:val="clear" w:color="auto" w:fill="F3F6FA"/>
          </w:tcPr>
          <w:p w14:paraId="38811C35" w14:textId="77777777" w:rsidR="00EF7C56" w:rsidRDefault="00000000">
            <w:pPr>
              <w:spacing w:before="40" w:after="40" w:line="252" w:lineRule="auto"/>
            </w:pPr>
            <w:r>
              <w:rPr>
                <w:sz w:val="20"/>
              </w:rPr>
              <w:t>Opposite Party</w:t>
            </w:r>
          </w:p>
        </w:tc>
      </w:tr>
      <w:tr w:rsidR="00EF7C56" w14:paraId="40046828" w14:textId="77777777">
        <w:tc>
          <w:tcPr>
            <w:tcW w:w="4752" w:type="dxa"/>
          </w:tcPr>
          <w:p w14:paraId="19865402" w14:textId="77777777" w:rsidR="00EF7C56" w:rsidRDefault="00000000">
            <w:pPr>
              <w:spacing w:before="40" w:after="40" w:line="252" w:lineRule="auto"/>
            </w:pPr>
            <w:r>
              <w:rPr>
                <w:sz w:val="20"/>
              </w:rPr>
              <w:t>SOB</w:t>
            </w:r>
          </w:p>
        </w:tc>
        <w:tc>
          <w:tcPr>
            <w:tcW w:w="4752" w:type="dxa"/>
          </w:tcPr>
          <w:p w14:paraId="51518912" w14:textId="77777777" w:rsidR="00EF7C56" w:rsidRDefault="00000000">
            <w:pPr>
              <w:spacing w:before="40" w:after="40" w:line="252" w:lineRule="auto"/>
            </w:pPr>
            <w:r>
              <w:rPr>
                <w:sz w:val="20"/>
              </w:rPr>
              <w:t>Statement of Objections *(confirm docket label if different)*</w:t>
            </w:r>
          </w:p>
        </w:tc>
      </w:tr>
      <w:tr w:rsidR="00EF7C56" w14:paraId="7F68D822" w14:textId="77777777">
        <w:tc>
          <w:tcPr>
            <w:tcW w:w="4752" w:type="dxa"/>
            <w:shd w:val="clear" w:color="auto" w:fill="F3F6FA"/>
          </w:tcPr>
          <w:p w14:paraId="041CA099" w14:textId="77777777" w:rsidR="00EF7C56" w:rsidRDefault="00000000">
            <w:pPr>
              <w:spacing w:before="40" w:after="40" w:line="252" w:lineRule="auto"/>
            </w:pPr>
            <w:r>
              <w:rPr>
                <w:sz w:val="20"/>
              </w:rPr>
              <w:t>OM / GO / SOP</w:t>
            </w:r>
          </w:p>
        </w:tc>
        <w:tc>
          <w:tcPr>
            <w:tcW w:w="4752" w:type="dxa"/>
            <w:shd w:val="clear" w:color="auto" w:fill="F3F6FA"/>
          </w:tcPr>
          <w:p w14:paraId="5949CDCB" w14:textId="77777777" w:rsidR="00EF7C56" w:rsidRDefault="00000000">
            <w:pPr>
              <w:spacing w:before="40" w:after="40" w:line="252" w:lineRule="auto"/>
            </w:pPr>
            <w:r>
              <w:rPr>
                <w:sz w:val="20"/>
              </w:rPr>
              <w:t>Office Memorandum / Government Order / Standard Operating Procedure</w:t>
            </w:r>
          </w:p>
        </w:tc>
      </w:tr>
      <w:tr w:rsidR="00EF7C56" w14:paraId="2A69D99F" w14:textId="77777777">
        <w:tc>
          <w:tcPr>
            <w:tcW w:w="4752" w:type="dxa"/>
          </w:tcPr>
          <w:p w14:paraId="74388610" w14:textId="77777777" w:rsidR="00EF7C56" w:rsidRDefault="00000000">
            <w:pPr>
              <w:spacing w:before="40" w:after="40" w:line="252" w:lineRule="auto"/>
            </w:pPr>
            <w:r>
              <w:rPr>
                <w:sz w:val="20"/>
              </w:rPr>
              <w:lastRenderedPageBreak/>
              <w:t>DFPC</w:t>
            </w:r>
          </w:p>
        </w:tc>
        <w:tc>
          <w:tcPr>
            <w:tcW w:w="4752" w:type="dxa"/>
          </w:tcPr>
          <w:p w14:paraId="377BFB70" w14:textId="77777777" w:rsidR="00EF7C56" w:rsidRDefault="00000000">
            <w:pPr>
              <w:spacing w:before="40" w:after="40" w:line="252" w:lineRule="auto"/>
            </w:pPr>
            <w:r>
              <w:rPr>
                <w:sz w:val="20"/>
              </w:rPr>
              <w:t>District Fraud Prevention Cell</w:t>
            </w:r>
          </w:p>
        </w:tc>
      </w:tr>
      <w:tr w:rsidR="00EF7C56" w14:paraId="4066A123" w14:textId="77777777">
        <w:tc>
          <w:tcPr>
            <w:tcW w:w="4752" w:type="dxa"/>
            <w:shd w:val="clear" w:color="auto" w:fill="F3F6FA"/>
          </w:tcPr>
          <w:p w14:paraId="39CE6BC0" w14:textId="77777777" w:rsidR="00EF7C56" w:rsidRDefault="00000000">
            <w:pPr>
              <w:spacing w:before="40" w:after="40" w:line="252" w:lineRule="auto"/>
            </w:pPr>
            <w:r>
              <w:rPr>
                <w:sz w:val="20"/>
              </w:rPr>
              <w:t>OOK</w:t>
            </w:r>
          </w:p>
        </w:tc>
        <w:tc>
          <w:tcPr>
            <w:tcW w:w="4752" w:type="dxa"/>
            <w:shd w:val="clear" w:color="auto" w:fill="F3F6FA"/>
          </w:tcPr>
          <w:p w14:paraId="3F086710" w14:textId="77777777" w:rsidR="00EF7C56" w:rsidRDefault="00000000">
            <w:pPr>
              <w:spacing w:before="40" w:after="40" w:line="252" w:lineRule="auto"/>
            </w:pPr>
            <w:r>
              <w:rPr>
                <w:sz w:val="20"/>
              </w:rPr>
              <w:t>Out of Karnataka</w:t>
            </w:r>
          </w:p>
        </w:tc>
      </w:tr>
      <w:tr w:rsidR="00EF7C56" w14:paraId="264A3F1D" w14:textId="77777777">
        <w:tc>
          <w:tcPr>
            <w:tcW w:w="4752" w:type="dxa"/>
          </w:tcPr>
          <w:p w14:paraId="3C408AC4" w14:textId="77777777" w:rsidR="00EF7C56" w:rsidRDefault="00000000">
            <w:pPr>
              <w:spacing w:before="40" w:after="40" w:line="252" w:lineRule="auto"/>
            </w:pPr>
            <w:r>
              <w:rPr>
                <w:sz w:val="20"/>
              </w:rPr>
              <w:t>BSA</w:t>
            </w:r>
          </w:p>
        </w:tc>
        <w:tc>
          <w:tcPr>
            <w:tcW w:w="4752" w:type="dxa"/>
          </w:tcPr>
          <w:p w14:paraId="13184CE2" w14:textId="77777777" w:rsidR="00EF7C56" w:rsidRDefault="00000000">
            <w:pPr>
              <w:spacing w:before="40" w:after="40" w:line="252" w:lineRule="auto"/>
            </w:pPr>
            <w:r>
              <w:rPr>
                <w:sz w:val="20"/>
              </w:rPr>
              <w:t>Bharatiya Sakshya Adhiniyam, 2023</w:t>
            </w:r>
          </w:p>
        </w:tc>
      </w:tr>
      <w:tr w:rsidR="00EF7C56" w14:paraId="0DF90EF1" w14:textId="77777777">
        <w:tc>
          <w:tcPr>
            <w:tcW w:w="4752" w:type="dxa"/>
            <w:shd w:val="clear" w:color="auto" w:fill="F3F6FA"/>
          </w:tcPr>
          <w:p w14:paraId="0963FA2E" w14:textId="77777777" w:rsidR="00EF7C56" w:rsidRDefault="00000000">
            <w:pPr>
              <w:spacing w:before="40" w:after="40" w:line="252" w:lineRule="auto"/>
            </w:pPr>
            <w:r>
              <w:rPr>
                <w:sz w:val="20"/>
              </w:rPr>
              <w:t>eValueI</w:t>
            </w:r>
          </w:p>
        </w:tc>
        <w:tc>
          <w:tcPr>
            <w:tcW w:w="4752" w:type="dxa"/>
            <w:shd w:val="clear" w:color="auto" w:fill="F3F6FA"/>
          </w:tcPr>
          <w:p w14:paraId="5B81647E" w14:textId="77777777" w:rsidR="00EF7C56" w:rsidRDefault="00000000">
            <w:pPr>
              <w:spacing w:before="40" w:after="40" w:line="252" w:lineRule="auto"/>
            </w:pPr>
            <w:r>
              <w:rPr>
                <w:sz w:val="20"/>
              </w:rPr>
              <w:t>Geo tagging &amp; valuation of immovable assets</w:t>
            </w:r>
          </w:p>
        </w:tc>
      </w:tr>
      <w:tr w:rsidR="00EF7C56" w14:paraId="4CF55FD7" w14:textId="77777777">
        <w:tc>
          <w:tcPr>
            <w:tcW w:w="4752" w:type="dxa"/>
          </w:tcPr>
          <w:p w14:paraId="26BEECDF" w14:textId="77777777" w:rsidR="00EF7C56" w:rsidRDefault="00000000">
            <w:pPr>
              <w:spacing w:before="40" w:after="40" w:line="252" w:lineRule="auto"/>
            </w:pPr>
            <w:r>
              <w:rPr>
                <w:sz w:val="20"/>
              </w:rPr>
              <w:t>eValueM</w:t>
            </w:r>
          </w:p>
        </w:tc>
        <w:tc>
          <w:tcPr>
            <w:tcW w:w="4752" w:type="dxa"/>
          </w:tcPr>
          <w:p w14:paraId="0591FF22" w14:textId="77777777" w:rsidR="00EF7C56" w:rsidRDefault="00000000">
            <w:pPr>
              <w:spacing w:before="40" w:after="40" w:line="252" w:lineRule="auto"/>
            </w:pPr>
            <w:r>
              <w:rPr>
                <w:sz w:val="20"/>
              </w:rPr>
              <w:t>QR coding and valuation of movables</w:t>
            </w:r>
          </w:p>
        </w:tc>
      </w:tr>
      <w:tr w:rsidR="00EF7C56" w14:paraId="4AAB5D43" w14:textId="77777777">
        <w:tc>
          <w:tcPr>
            <w:tcW w:w="4752" w:type="dxa"/>
            <w:shd w:val="clear" w:color="auto" w:fill="F3F6FA"/>
          </w:tcPr>
          <w:p w14:paraId="7C6AA68D" w14:textId="77777777" w:rsidR="00EF7C56" w:rsidRDefault="00000000">
            <w:pPr>
              <w:spacing w:before="40" w:after="40" w:line="252" w:lineRule="auto"/>
            </w:pPr>
            <w:r>
              <w:rPr>
                <w:sz w:val="20"/>
              </w:rPr>
              <w:t>HTTPS / SSL / AES</w:t>
            </w:r>
          </w:p>
        </w:tc>
        <w:tc>
          <w:tcPr>
            <w:tcW w:w="4752" w:type="dxa"/>
            <w:shd w:val="clear" w:color="auto" w:fill="F3F6FA"/>
          </w:tcPr>
          <w:p w14:paraId="22845B32" w14:textId="77777777" w:rsidR="00EF7C56" w:rsidRDefault="00000000">
            <w:pPr>
              <w:spacing w:before="40" w:after="40" w:line="252" w:lineRule="auto"/>
            </w:pPr>
            <w:r>
              <w:rPr>
                <w:sz w:val="20"/>
              </w:rPr>
              <w:t>Transport security / AES-256 encryption as specified</w:t>
            </w:r>
          </w:p>
        </w:tc>
      </w:tr>
    </w:tbl>
    <w:p w14:paraId="2B25B3D9" w14:textId="77777777" w:rsidR="00EF7C56" w:rsidRDefault="00EF7C56"/>
    <w:p w14:paraId="607163DF" w14:textId="77777777" w:rsidR="00EF7C56" w:rsidRDefault="00000000">
      <w:pPr>
        <w:pStyle w:val="Heading2"/>
        <w:spacing w:before="240" w:after="120"/>
      </w:pPr>
      <w:r>
        <w:t>Appendix D — Explicit exclusions reminder</w:t>
      </w:r>
    </w:p>
    <w:p w14:paraId="79114C42" w14:textId="77777777" w:rsidR="00EF7C56" w:rsidRDefault="00000000">
      <w:pPr>
        <w:pStyle w:val="ListNumber"/>
        <w:spacing w:after="60"/>
      </w:pPr>
      <w:r>
        <w:t>Generative AI — prohibited.</w:t>
      </w:r>
    </w:p>
    <w:p w14:paraId="27A76F8C" w14:textId="77777777" w:rsidR="00EF7C56" w:rsidRDefault="00000000">
      <w:pPr>
        <w:pStyle w:val="ListNumber"/>
        <w:spacing w:after="60"/>
      </w:pPr>
      <w:r>
        <w:t>Market intelligence process/data and investigation process — excluded (notices/templates and references only).</w:t>
      </w:r>
    </w:p>
    <w:p w14:paraId="5D6F132B" w14:textId="77777777" w:rsidR="00EF7C56" w:rsidRDefault="00000000">
      <w:pPr>
        <w:pStyle w:val="ListNumber"/>
        <w:spacing w:after="60"/>
      </w:pPr>
      <w:r>
        <w:t>Public portal as primary official system — excluded.</w:t>
      </w:r>
    </w:p>
    <w:p w14:paraId="093F3323" w14:textId="77777777" w:rsidR="00EF7C56" w:rsidRDefault="00000000">
      <w:pPr>
        <w:pStyle w:val="ListNumber"/>
        <w:spacing w:after="60"/>
      </w:pPr>
      <w:r>
        <w:t>Real equitable-distribution data in dev/test — prohibited.</w:t>
      </w:r>
    </w:p>
    <w:p w14:paraId="58998960" w14:textId="77777777" w:rsidR="00EF7C56" w:rsidRDefault="00000000">
      <w:pPr>
        <w:pStyle w:val="ListNumber"/>
        <w:spacing w:after="60"/>
      </w:pPr>
      <w:r>
        <w:t>Form V-5 — not in source PDF.</w:t>
      </w:r>
    </w:p>
    <w:p w14:paraId="1538028B" w14:textId="77777777" w:rsidR="00EF7C56" w:rsidRDefault="00000000">
      <w:pPr>
        <w:pStyle w:val="ListNumber"/>
        <w:spacing w:after="60"/>
      </w:pPr>
      <w:r>
        <w:t>Hardware / scanning bureau / physical auction execution — excluded.</w:t>
      </w:r>
    </w:p>
    <w:p w14:paraId="20C639BB" w14:textId="77777777" w:rsidR="00EF7C56" w:rsidRDefault="00000000">
      <w:pPr>
        <w:pStyle w:val="Heading2"/>
        <w:spacing w:before="240" w:after="120"/>
      </w:pPr>
      <w:r>
        <w:t>Appendix E — eValueI / eValueM Full Field Schedules, Forms &amp; Coding (normative)</w:t>
      </w:r>
    </w:p>
    <w:p w14:paraId="6FA18D5A" w14:textId="77777777" w:rsidR="00EF7C56" w:rsidRDefault="00000000">
      <w:pPr>
        <w:spacing w:before="40" w:after="120"/>
      </w:pPr>
      <w:r>
        <w:rPr>
          <w:b/>
        </w:rPr>
        <w:t>Authority:</w:t>
      </w:r>
      <w:r>
        <w:t xml:space="preserve"> This Appendix is </w:t>
      </w:r>
      <w:r>
        <w:rPr>
          <w:b/>
        </w:rPr>
        <w:t>normative</w:t>
      </w:r>
      <w:r>
        <w:t xml:space="preserve"> for Module 14 (Seized Property Valuation &amp; Asset Management) and related Valuation Android capabilities (Module 17). It reproduces, without omission of field schedules, the valuation methods, adjustment-factor tables, property-specification proforma, Forms </w:t>
      </w:r>
      <w:r>
        <w:rPr>
          <w:b/>
        </w:rPr>
        <w:t>V-1, V-2, V-3, V-4, V-6, V-7, V-8</w:t>
      </w:r>
      <w:r>
        <w:t>, eValueM movable coding tree, and related FRS rows from `Projects/Fraud/originals/Main_Module_1_eValueI_FRS.md` (source PDF: *Main module 1.pdf*).</w:t>
      </w:r>
    </w:p>
    <w:p w14:paraId="23B8AE68" w14:textId="77777777" w:rsidR="00EF7C56" w:rsidRDefault="00000000">
      <w:pPr>
        <w:spacing w:before="40" w:after="120"/>
      </w:pPr>
      <w:r>
        <w:rPr>
          <w:b/>
        </w:rPr>
        <w:t>Binding rule:</w:t>
      </w:r>
      <w:r>
        <w:t xml:space="preserve"> Implementation of Module 14 / Valuation Android </w:t>
      </w:r>
      <w:r>
        <w:rPr>
          <w:b/>
        </w:rPr>
        <w:t>shall support every field, table column, formula, adjustment factor, declaration clause, and code node</w:t>
      </w:r>
      <w:r>
        <w:t xml:space="preserve"> listed below. Form </w:t>
      </w:r>
      <w:r>
        <w:rPr>
          <w:b/>
        </w:rPr>
        <w:t>V-5</w:t>
      </w:r>
      <w:r>
        <w:t xml:space="preserve"> is absent from the source and remains out of scope unless SPLOCA supplies it.</w:t>
      </w:r>
    </w:p>
    <w:p w14:paraId="7F07973B" w14:textId="77777777" w:rsidR="00EF7C56" w:rsidRDefault="00000000">
      <w:pPr>
        <w:spacing w:before="40" w:after="120"/>
      </w:pPr>
      <w:r>
        <w:rPr>
          <w:b/>
        </w:rPr>
        <w:t>Cross-reference:</w:t>
      </w:r>
      <w:r>
        <w:t xml:space="preserve"> Module 14 Key capabilities F14-001 … F14-018 are summaries only; detailed data capture is defined exclusively by this Appendix.</w:t>
      </w:r>
    </w:p>
    <w:p w14:paraId="6141AF43" w14:textId="77777777" w:rsidR="00EF7C56" w:rsidRDefault="00000000">
      <w:pPr>
        <w:spacing w:before="40" w:after="120"/>
      </w:pPr>
      <w:r>
        <w:rPr>
          <w:b/>
        </w:rPr>
        <w:t>Source path:</w:t>
      </w:r>
      <w:r>
        <w:t xml:space="preserve"> `originals/Main_Module_1_eValueI_FRS.md`</w:t>
      </w:r>
    </w:p>
    <w:p w14:paraId="478888C6" w14:textId="77777777" w:rsidR="00EF7C56" w:rsidRDefault="00000000">
      <w:pPr>
        <w:pStyle w:val="Heading1"/>
        <w:spacing w:before="280" w:after="160"/>
      </w:pPr>
      <w:r>
        <w:t>Functional Requirement Specification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26"/>
        <w:gridCol w:w="1893"/>
        <w:gridCol w:w="2153"/>
        <w:gridCol w:w="3848"/>
      </w:tblGrid>
      <w:tr w:rsidR="00EF7C56" w14:paraId="5532BC3C" w14:textId="77777777">
        <w:tc>
          <w:tcPr>
            <w:tcW w:w="2376" w:type="dxa"/>
            <w:shd w:val="clear" w:color="auto" w:fill="1B3A5F"/>
          </w:tcPr>
          <w:p w14:paraId="5BF3F7A8" w14:textId="77777777" w:rsidR="00EF7C56" w:rsidRDefault="00000000">
            <w:pPr>
              <w:spacing w:before="40" w:after="40" w:line="252" w:lineRule="auto"/>
            </w:pPr>
            <w:r>
              <w:rPr>
                <w:b/>
                <w:color w:val="FFFFFF"/>
                <w:sz w:val="18"/>
              </w:rPr>
              <w:t>Sl.no</w:t>
            </w:r>
          </w:p>
        </w:tc>
        <w:tc>
          <w:tcPr>
            <w:tcW w:w="2376" w:type="dxa"/>
            <w:shd w:val="clear" w:color="auto" w:fill="1B3A5F"/>
          </w:tcPr>
          <w:p w14:paraId="3970DF2B" w14:textId="77777777" w:rsidR="00EF7C56" w:rsidRDefault="00000000">
            <w:pPr>
              <w:spacing w:before="40" w:after="40" w:line="252" w:lineRule="auto"/>
            </w:pPr>
            <w:r>
              <w:rPr>
                <w:b/>
                <w:color w:val="FFFFFF"/>
                <w:sz w:val="18"/>
              </w:rPr>
              <w:t>Module Name</w:t>
            </w:r>
          </w:p>
        </w:tc>
        <w:tc>
          <w:tcPr>
            <w:tcW w:w="2376" w:type="dxa"/>
            <w:shd w:val="clear" w:color="auto" w:fill="1B3A5F"/>
          </w:tcPr>
          <w:p w14:paraId="3A2E471E" w14:textId="77777777" w:rsidR="00EF7C56" w:rsidRDefault="00000000">
            <w:pPr>
              <w:spacing w:before="40" w:after="40" w:line="252" w:lineRule="auto"/>
            </w:pPr>
            <w:r>
              <w:rPr>
                <w:b/>
                <w:color w:val="FFFFFF"/>
                <w:sz w:val="18"/>
              </w:rPr>
              <w:t>Features</w:t>
            </w:r>
          </w:p>
        </w:tc>
        <w:tc>
          <w:tcPr>
            <w:tcW w:w="2376" w:type="dxa"/>
            <w:shd w:val="clear" w:color="auto" w:fill="1B3A5F"/>
          </w:tcPr>
          <w:p w14:paraId="1C6B2337" w14:textId="77777777" w:rsidR="00EF7C56" w:rsidRDefault="00000000">
            <w:pPr>
              <w:spacing w:before="40" w:after="40" w:line="252" w:lineRule="auto"/>
            </w:pPr>
            <w:r>
              <w:rPr>
                <w:b/>
                <w:color w:val="FFFFFF"/>
                <w:sz w:val="18"/>
              </w:rPr>
              <w:t>Requirements</w:t>
            </w:r>
          </w:p>
        </w:tc>
      </w:tr>
      <w:tr w:rsidR="00EF7C56" w14:paraId="4EF2D49F" w14:textId="77777777">
        <w:tc>
          <w:tcPr>
            <w:tcW w:w="2376" w:type="dxa"/>
          </w:tcPr>
          <w:p w14:paraId="166C4009" w14:textId="77777777" w:rsidR="00EF7C56" w:rsidRDefault="00000000">
            <w:pPr>
              <w:spacing w:before="40" w:after="40" w:line="252" w:lineRule="auto"/>
            </w:pPr>
            <w:r>
              <w:rPr>
                <w:sz w:val="20"/>
              </w:rPr>
              <w:t>1</w:t>
            </w:r>
          </w:p>
        </w:tc>
        <w:tc>
          <w:tcPr>
            <w:tcW w:w="2376" w:type="dxa"/>
          </w:tcPr>
          <w:p w14:paraId="51E164DF" w14:textId="77777777" w:rsidR="00EF7C56" w:rsidRDefault="00000000">
            <w:pPr>
              <w:spacing w:before="40" w:after="40" w:line="252" w:lineRule="auto"/>
            </w:pPr>
            <w:r>
              <w:rPr>
                <w:sz w:val="20"/>
              </w:rPr>
              <w:t>User – Admin</w:t>
            </w:r>
          </w:p>
        </w:tc>
        <w:tc>
          <w:tcPr>
            <w:tcW w:w="2376" w:type="dxa"/>
          </w:tcPr>
          <w:p w14:paraId="4EE7A36A" w14:textId="77777777" w:rsidR="00EF7C56" w:rsidRDefault="00000000">
            <w:pPr>
              <w:spacing w:before="40" w:after="40" w:line="252" w:lineRule="auto"/>
            </w:pPr>
            <w:r>
              <w:rPr>
                <w:sz w:val="20"/>
              </w:rPr>
              <w:t>Provision to create an Assets data by the office user through Web Application</w:t>
            </w:r>
          </w:p>
        </w:tc>
        <w:tc>
          <w:tcPr>
            <w:tcW w:w="2376" w:type="dxa"/>
          </w:tcPr>
          <w:p w14:paraId="277502A2" w14:textId="77777777" w:rsidR="00EF7C56" w:rsidRDefault="00000000">
            <w:pPr>
              <w:spacing w:before="40" w:after="40" w:line="252" w:lineRule="auto"/>
            </w:pPr>
            <w:r>
              <w:rPr>
                <w:sz w:val="20"/>
              </w:rPr>
              <w:t xml:space="preserve">The system should allow office user to login with User name and password. The Application should allow the office user to enter basic details (Office user ID, User Name, Designation, Mobile Number, Allotted FE name, FE Code, CA name and CA Code, Asset Description, Asset Location, Latitude &amp; Longitude, Date of Attachment, Date of Absolute, Court Order, IO Valuation, </w:t>
            </w:r>
            <w:r>
              <w:rPr>
                <w:sz w:val="20"/>
              </w:rPr>
              <w:lastRenderedPageBreak/>
              <w:t>Section 7(1) Valuation, Guidance / Market Value)</w:t>
            </w:r>
          </w:p>
        </w:tc>
      </w:tr>
      <w:tr w:rsidR="00EF7C56" w14:paraId="79BD3B71" w14:textId="77777777">
        <w:tc>
          <w:tcPr>
            <w:tcW w:w="2376" w:type="dxa"/>
            <w:shd w:val="clear" w:color="auto" w:fill="F3F6FA"/>
          </w:tcPr>
          <w:p w14:paraId="54D3B472" w14:textId="77777777" w:rsidR="00EF7C56" w:rsidRDefault="00000000">
            <w:pPr>
              <w:spacing w:before="40" w:after="40" w:line="252" w:lineRule="auto"/>
            </w:pPr>
            <w:r>
              <w:rPr>
                <w:sz w:val="20"/>
              </w:rPr>
              <w:lastRenderedPageBreak/>
              <w:t>2</w:t>
            </w:r>
          </w:p>
        </w:tc>
        <w:tc>
          <w:tcPr>
            <w:tcW w:w="2376" w:type="dxa"/>
            <w:shd w:val="clear" w:color="auto" w:fill="F3F6FA"/>
          </w:tcPr>
          <w:p w14:paraId="58BE6DB4" w14:textId="77777777" w:rsidR="00EF7C56" w:rsidRDefault="00000000">
            <w:pPr>
              <w:spacing w:before="40" w:after="40" w:line="252" w:lineRule="auto"/>
            </w:pPr>
            <w:r>
              <w:rPr>
                <w:sz w:val="20"/>
              </w:rPr>
              <w:t>Valuer Details</w:t>
            </w:r>
          </w:p>
        </w:tc>
        <w:tc>
          <w:tcPr>
            <w:tcW w:w="2376" w:type="dxa"/>
            <w:shd w:val="clear" w:color="auto" w:fill="F3F6FA"/>
          </w:tcPr>
          <w:p w14:paraId="1C8368A3" w14:textId="77777777" w:rsidR="00EF7C56" w:rsidRDefault="00000000">
            <w:pPr>
              <w:spacing w:before="40" w:after="40" w:line="252" w:lineRule="auto"/>
            </w:pPr>
            <w:r>
              <w:rPr>
                <w:sz w:val="20"/>
              </w:rPr>
              <w:t>Provision to create Approved Valuer data through Web Application</w:t>
            </w:r>
          </w:p>
        </w:tc>
        <w:tc>
          <w:tcPr>
            <w:tcW w:w="2376" w:type="dxa"/>
            <w:shd w:val="clear" w:color="auto" w:fill="F3F6FA"/>
          </w:tcPr>
          <w:p w14:paraId="7851EB4F" w14:textId="77777777" w:rsidR="00EF7C56" w:rsidRDefault="00000000">
            <w:pPr>
              <w:spacing w:before="40" w:after="40" w:line="252" w:lineRule="auto"/>
            </w:pPr>
            <w:r>
              <w:rPr>
                <w:b/>
                <w:sz w:val="20"/>
              </w:rPr>
              <w:t>1.</w:t>
            </w:r>
            <w:r>
              <w:rPr>
                <w:sz w:val="20"/>
              </w:rPr>
              <w:t xml:space="preserve"> The Application should allow the office user to enter basic details (Office user ID, User Name, Designation, Mobile Number, Approved Valuer name, Valuer Code, Category, Order Number, Rates of Valuation &amp; Incidental Costs, Assignment Number, Assignment Date, Assigned Property Details)&lt;br&gt;</w:t>
            </w:r>
            <w:r>
              <w:rPr>
                <w:b/>
                <w:sz w:val="20"/>
              </w:rPr>
              <w:t>2.</w:t>
            </w:r>
            <w:r>
              <w:rPr>
                <w:sz w:val="20"/>
              </w:rPr>
              <w:t xml:space="preserve"> The Application should allow the Valuer user to enter basic details (User ID, User Name, Designation, Mobile Number, Valuer Code, Assignment Number, Valuer Names Allotted, Mobile Numbers, Date of Visit, Stage of Valuation)</w:t>
            </w:r>
          </w:p>
        </w:tc>
      </w:tr>
      <w:tr w:rsidR="00EF7C56" w14:paraId="34E16866" w14:textId="77777777">
        <w:tc>
          <w:tcPr>
            <w:tcW w:w="2376" w:type="dxa"/>
          </w:tcPr>
          <w:p w14:paraId="6B9E6718" w14:textId="77777777" w:rsidR="00EF7C56" w:rsidRDefault="00000000">
            <w:pPr>
              <w:spacing w:before="40" w:after="40" w:line="252" w:lineRule="auto"/>
            </w:pPr>
            <w:r>
              <w:rPr>
                <w:sz w:val="20"/>
              </w:rPr>
              <w:t>3</w:t>
            </w:r>
          </w:p>
        </w:tc>
        <w:tc>
          <w:tcPr>
            <w:tcW w:w="2376" w:type="dxa"/>
          </w:tcPr>
          <w:p w14:paraId="36E5E61A" w14:textId="77777777" w:rsidR="00EF7C56" w:rsidRDefault="00000000">
            <w:pPr>
              <w:spacing w:before="40" w:after="40" w:line="252" w:lineRule="auto"/>
            </w:pPr>
            <w:r>
              <w:rPr>
                <w:sz w:val="20"/>
              </w:rPr>
              <w:t>Asset Details</w:t>
            </w:r>
          </w:p>
        </w:tc>
        <w:tc>
          <w:tcPr>
            <w:tcW w:w="2376" w:type="dxa"/>
          </w:tcPr>
          <w:p w14:paraId="2CB939F4" w14:textId="77777777" w:rsidR="00EF7C56" w:rsidRDefault="00000000">
            <w:pPr>
              <w:spacing w:before="40" w:after="40" w:line="252" w:lineRule="auto"/>
            </w:pPr>
            <w:r>
              <w:rPr>
                <w:sz w:val="20"/>
              </w:rPr>
              <w:t>The System make provision to register of Assets and valuers’ details using web application from office user login.</w:t>
            </w:r>
          </w:p>
        </w:tc>
        <w:tc>
          <w:tcPr>
            <w:tcW w:w="2376" w:type="dxa"/>
          </w:tcPr>
          <w:p w14:paraId="58F11C8E" w14:textId="77777777" w:rsidR="00EF7C56" w:rsidRDefault="00000000">
            <w:pPr>
              <w:spacing w:before="40" w:after="40" w:line="252" w:lineRule="auto"/>
            </w:pPr>
            <w:r>
              <w:rPr>
                <w:sz w:val="20"/>
              </w:rPr>
              <w:t>The system should allow office user to create Assets basic details (ID, Asset Name, Type, Asset details, Address, Boundaries (As per Document – North, South, East, West), Asset Measure, Asset Registration Date, Parties and Value Stamp Duty Paid &amp; Registration Fee, FE Code, CA Code, Court Order number, Court Order details (provision to upload), Sale deeds Details (provision to upload), Category of Asset (Land, Property, Building, Lease Holding, Other)</w:t>
            </w:r>
          </w:p>
        </w:tc>
      </w:tr>
      <w:tr w:rsidR="00EF7C56" w14:paraId="63B0C54E" w14:textId="77777777">
        <w:tc>
          <w:tcPr>
            <w:tcW w:w="2376" w:type="dxa"/>
            <w:shd w:val="clear" w:color="auto" w:fill="F3F6FA"/>
          </w:tcPr>
          <w:p w14:paraId="466EF1B6" w14:textId="77777777" w:rsidR="00EF7C56" w:rsidRDefault="00000000">
            <w:pPr>
              <w:spacing w:before="40" w:after="40" w:line="252" w:lineRule="auto"/>
            </w:pPr>
            <w:r>
              <w:rPr>
                <w:sz w:val="20"/>
              </w:rPr>
              <w:t>3 / Data Capturing – I</w:t>
            </w:r>
          </w:p>
        </w:tc>
        <w:tc>
          <w:tcPr>
            <w:tcW w:w="2376" w:type="dxa"/>
            <w:shd w:val="clear" w:color="auto" w:fill="F3F6FA"/>
          </w:tcPr>
          <w:p w14:paraId="293BB919" w14:textId="77777777" w:rsidR="00EF7C56" w:rsidRDefault="00000000">
            <w:pPr>
              <w:spacing w:before="40" w:after="40" w:line="252" w:lineRule="auto"/>
            </w:pPr>
            <w:r>
              <w:rPr>
                <w:sz w:val="20"/>
              </w:rPr>
              <w:t>Data Capturing – I (Mined Data)</w:t>
            </w:r>
          </w:p>
        </w:tc>
        <w:tc>
          <w:tcPr>
            <w:tcW w:w="2376" w:type="dxa"/>
            <w:shd w:val="clear" w:color="auto" w:fill="F3F6FA"/>
          </w:tcPr>
          <w:p w14:paraId="7338AFB9" w14:textId="77777777" w:rsidR="00EF7C56" w:rsidRDefault="00000000">
            <w:pPr>
              <w:spacing w:before="40" w:after="40" w:line="252" w:lineRule="auto"/>
            </w:pPr>
            <w:r>
              <w:rPr>
                <w:sz w:val="20"/>
              </w:rPr>
              <w:t xml:space="preserve">The App makes provisions to VALUER to mine data from web application, down load data from secure sources, enter the asset valuation details with Photo with GIS tagging, and video upload on a real-time basis. While selecting the asset by the valuer, the basic details about the asset entered by office user must be displayed on the page; later, the remaining valued data will be entered by the assigned valuer in another API based on the Valuation Method adopted. Make provisions to capture </w:t>
            </w:r>
            <w:r>
              <w:rPr>
                <w:sz w:val="20"/>
              </w:rPr>
              <w:lastRenderedPageBreak/>
              <w:t>the valuer real-time GIS data with system date and time.</w:t>
            </w:r>
          </w:p>
        </w:tc>
        <w:tc>
          <w:tcPr>
            <w:tcW w:w="2376" w:type="dxa"/>
            <w:shd w:val="clear" w:color="auto" w:fill="F3F6FA"/>
          </w:tcPr>
          <w:p w14:paraId="60BA3C86" w14:textId="77777777" w:rsidR="00EF7C56" w:rsidRDefault="00000000">
            <w:pPr>
              <w:spacing w:before="40" w:after="40" w:line="252" w:lineRule="auto"/>
            </w:pPr>
            <w:r>
              <w:rPr>
                <w:sz w:val="20"/>
              </w:rPr>
              <w:lastRenderedPageBreak/>
              <w:t>The App should allow Asset valuer to select the Assets which is already created and assigned by the office user using drop down.&lt;br&gt;&lt;br&gt;</w:t>
            </w:r>
            <w:r>
              <w:rPr>
                <w:b/>
                <w:sz w:val="20"/>
              </w:rPr>
              <w:t>Preliminary Site Inspection Report</w:t>
            </w:r>
            <w:r>
              <w:rPr>
                <w:sz w:val="20"/>
              </w:rPr>
              <w:t>&lt;br&gt;</w:t>
            </w:r>
            <w:r>
              <w:rPr>
                <w:b/>
                <w:sz w:val="20"/>
              </w:rPr>
              <w:t>a.</w:t>
            </w:r>
            <w:r>
              <w:rPr>
                <w:sz w:val="20"/>
              </w:rPr>
              <w:t xml:space="preserve"> First, Selecting the Asset name from drop down.&lt;br&gt;</w:t>
            </w:r>
            <w:r>
              <w:rPr>
                <w:b/>
                <w:sz w:val="20"/>
              </w:rPr>
              <w:t>b.</w:t>
            </w:r>
            <w:r>
              <w:rPr>
                <w:sz w:val="20"/>
              </w:rPr>
              <w:t xml:space="preserve"> Once selected, basic details like </w:t>
            </w:r>
            <w:r>
              <w:rPr>
                <w:b/>
                <w:sz w:val="20"/>
              </w:rPr>
              <w:t>Asset Name, Details, Address, Asset Measure, Asset Registration number</w:t>
            </w:r>
            <w:r>
              <w:rPr>
                <w:sz w:val="20"/>
              </w:rPr>
              <w:t xml:space="preserve"> are displayed.&lt;br&gt;&amp;nbsp;&amp;nbsp;&amp;nbsp;&amp;nbsp;</w:t>
            </w:r>
            <w:r>
              <w:rPr>
                <w:b/>
                <w:sz w:val="20"/>
              </w:rPr>
              <w:t>i.</w:t>
            </w:r>
            <w:r>
              <w:rPr>
                <w:sz w:val="20"/>
              </w:rPr>
              <w:t xml:space="preserve"> The Sale deeds and court order uploaded file has to see when valuer click view button.&lt;br&gt;</w:t>
            </w:r>
            <w:r>
              <w:rPr>
                <w:b/>
                <w:sz w:val="20"/>
              </w:rPr>
              <w:t>c.</w:t>
            </w:r>
            <w:r>
              <w:rPr>
                <w:sz w:val="20"/>
              </w:rPr>
              <w:t xml:space="preserve"> Asset is identified along with CA Name, Designation, Mobile Number and Office Address and FE Name &amp; Code.&lt;br&gt;</w:t>
            </w:r>
            <w:r>
              <w:rPr>
                <w:b/>
                <w:sz w:val="20"/>
              </w:rPr>
              <w:t>d.</w:t>
            </w:r>
            <w:r>
              <w:rPr>
                <w:sz w:val="20"/>
              </w:rPr>
              <w:t xml:space="preserve"> Location of Asset (Asset no, Address, width of approach road, type of road, landmark, surrounding area, </w:t>
            </w:r>
            <w:r>
              <w:rPr>
                <w:b/>
                <w:sz w:val="20"/>
              </w:rPr>
              <w:t>Boundaries (North, South, East and West)</w:t>
            </w:r>
            <w:r>
              <w:rPr>
                <w:sz w:val="20"/>
              </w:rPr>
              <w:t>)&lt;br&gt;</w:t>
            </w:r>
            <w:r>
              <w:rPr>
                <w:b/>
                <w:sz w:val="20"/>
              </w:rPr>
              <w:t>e.</w:t>
            </w:r>
            <w:r>
              <w:rPr>
                <w:sz w:val="20"/>
              </w:rPr>
              <w:t xml:space="preserve"> School/ College, Hospital, Malls, Temples/ Mosque /Church, Police station, and Transportation facilities (Bus stand, Railway station, Airport) near location distance needs to be fetched automatically in the application.&lt;br&gt;</w:t>
            </w:r>
            <w:r>
              <w:rPr>
                <w:b/>
                <w:sz w:val="20"/>
              </w:rPr>
              <w:t>f.</w:t>
            </w:r>
            <w:r>
              <w:rPr>
                <w:sz w:val="20"/>
              </w:rPr>
              <w:t xml:space="preserve"> </w:t>
            </w:r>
            <w:r>
              <w:rPr>
                <w:sz w:val="20"/>
              </w:rPr>
              <w:lastRenderedPageBreak/>
              <w:t>Google Map link &amp; QR Code of the link&lt;br&gt;</w:t>
            </w:r>
            <w:r>
              <w:rPr>
                <w:b/>
                <w:sz w:val="20"/>
              </w:rPr>
              <w:t>g.</w:t>
            </w:r>
            <w:r>
              <w:rPr>
                <w:sz w:val="20"/>
              </w:rPr>
              <w:t xml:space="preserve"> Enable mobile app to capture photos (minimum 4 each at least 5mb) with GIS tag (API Geocoding). *(Handwritten note: with date on the photo)*&lt;br&gt;</w:t>
            </w:r>
            <w:r>
              <w:rPr>
                <w:b/>
                <w:sz w:val="20"/>
              </w:rPr>
              <w:t>h.</w:t>
            </w:r>
            <w:r>
              <w:rPr>
                <w:sz w:val="20"/>
              </w:rPr>
              <w:t xml:space="preserve"> Upload Photo / Video&lt;br&gt;</w:t>
            </w:r>
            <w:r>
              <w:rPr>
                <w:b/>
                <w:sz w:val="20"/>
              </w:rPr>
              <w:t>i.</w:t>
            </w:r>
            <w:r>
              <w:rPr>
                <w:sz w:val="20"/>
              </w:rPr>
              <w:t xml:space="preserve"> Captured Date and Time&lt;br&gt;</w:t>
            </w:r>
            <w:r>
              <w:rPr>
                <w:b/>
                <w:sz w:val="20"/>
              </w:rPr>
              <w:t>j.</w:t>
            </w:r>
            <w:r>
              <w:rPr>
                <w:sz w:val="20"/>
              </w:rPr>
              <w:t xml:space="preserve"> Any negative factors which affect the property&lt;br&gt;</w:t>
            </w:r>
            <w:r>
              <w:rPr>
                <w:b/>
                <w:sz w:val="20"/>
              </w:rPr>
              <w:t>k.</w:t>
            </w:r>
            <w:r>
              <w:rPr>
                <w:sz w:val="20"/>
              </w:rPr>
              <w:t xml:space="preserve"> Overall Observation by Valuer (Remarks)</w:t>
            </w:r>
          </w:p>
        </w:tc>
      </w:tr>
      <w:tr w:rsidR="00EF7C56" w14:paraId="35DDF0A9" w14:textId="77777777">
        <w:tc>
          <w:tcPr>
            <w:tcW w:w="2376" w:type="dxa"/>
          </w:tcPr>
          <w:p w14:paraId="0F8E3F5E" w14:textId="77777777" w:rsidR="00EF7C56" w:rsidRDefault="00000000">
            <w:pPr>
              <w:spacing w:before="40" w:after="40" w:line="252" w:lineRule="auto"/>
            </w:pPr>
            <w:r>
              <w:rPr>
                <w:sz w:val="20"/>
              </w:rPr>
              <w:lastRenderedPageBreak/>
              <w:t>4</w:t>
            </w:r>
          </w:p>
        </w:tc>
        <w:tc>
          <w:tcPr>
            <w:tcW w:w="2376" w:type="dxa"/>
          </w:tcPr>
          <w:p w14:paraId="5F21C08E" w14:textId="77777777" w:rsidR="00EF7C56" w:rsidRDefault="00000000">
            <w:pPr>
              <w:spacing w:before="40" w:after="40" w:line="252" w:lineRule="auto"/>
            </w:pPr>
            <w:r>
              <w:rPr>
                <w:sz w:val="20"/>
              </w:rPr>
              <w:t>Data Capturing – II (Analytical Data)</w:t>
            </w:r>
          </w:p>
        </w:tc>
        <w:tc>
          <w:tcPr>
            <w:tcW w:w="2376" w:type="dxa"/>
          </w:tcPr>
          <w:p w14:paraId="2CE4E566" w14:textId="77777777" w:rsidR="00EF7C56" w:rsidRDefault="00000000">
            <w:pPr>
              <w:spacing w:before="40" w:after="40" w:line="252" w:lineRule="auto"/>
            </w:pPr>
            <w:r>
              <w:rPr>
                <w:sz w:val="20"/>
              </w:rPr>
              <w:t>APIs of Valuation Methods</w:t>
            </w:r>
          </w:p>
        </w:tc>
        <w:tc>
          <w:tcPr>
            <w:tcW w:w="2376" w:type="dxa"/>
          </w:tcPr>
          <w:p w14:paraId="64413D6A" w14:textId="77777777" w:rsidR="00EF7C56" w:rsidRDefault="00000000">
            <w:pPr>
              <w:spacing w:before="40" w:after="40" w:line="252" w:lineRule="auto"/>
            </w:pPr>
            <w:r>
              <w:rPr>
                <w:b/>
                <w:sz w:val="20"/>
              </w:rPr>
              <w:t>a.</w:t>
            </w:r>
            <w:r>
              <w:rPr>
                <w:sz w:val="20"/>
              </w:rPr>
              <w:t xml:space="preserve"> Select and Open Application&lt;br&gt;</w:t>
            </w:r>
            <w:r>
              <w:rPr>
                <w:b/>
                <w:sz w:val="20"/>
              </w:rPr>
              <w:t>b.</w:t>
            </w:r>
            <w:r>
              <w:rPr>
                <w:sz w:val="20"/>
              </w:rPr>
              <w:t xml:space="preserve"> Select Valuation Format&lt;br&gt;</w:t>
            </w:r>
            <w:r>
              <w:rPr>
                <w:b/>
                <w:sz w:val="20"/>
              </w:rPr>
              <w:t>c.</w:t>
            </w:r>
            <w:r>
              <w:rPr>
                <w:sz w:val="20"/>
              </w:rPr>
              <w:t xml:space="preserve"> Select Valuation Method&lt;br&gt;</w:t>
            </w:r>
            <w:r>
              <w:rPr>
                <w:b/>
                <w:sz w:val="20"/>
              </w:rPr>
              <w:t>d.</w:t>
            </w:r>
            <w:r>
              <w:rPr>
                <w:sz w:val="20"/>
              </w:rPr>
              <w:t xml:space="preserve"> Enter Code to populate basic data of asset in the application&lt;br&gt;</w:t>
            </w:r>
            <w:r>
              <w:rPr>
                <w:b/>
                <w:sz w:val="20"/>
              </w:rPr>
              <w:t>e.</w:t>
            </w:r>
            <w:r>
              <w:rPr>
                <w:sz w:val="20"/>
              </w:rPr>
              <w:t xml:space="preserve"> Enter data&lt;br&gt;</w:t>
            </w:r>
            <w:r>
              <w:rPr>
                <w:b/>
                <w:sz w:val="20"/>
              </w:rPr>
              <w:t>f.</w:t>
            </w:r>
            <w:r>
              <w:rPr>
                <w:sz w:val="20"/>
              </w:rPr>
              <w:t xml:space="preserve"> Upload Pictures / Videos into Library</w:t>
            </w:r>
          </w:p>
        </w:tc>
      </w:tr>
      <w:tr w:rsidR="00EF7C56" w14:paraId="60061B45" w14:textId="77777777">
        <w:tc>
          <w:tcPr>
            <w:tcW w:w="2376" w:type="dxa"/>
            <w:shd w:val="clear" w:color="auto" w:fill="F3F6FA"/>
          </w:tcPr>
          <w:p w14:paraId="1E66657A" w14:textId="77777777" w:rsidR="00EF7C56" w:rsidRDefault="00000000">
            <w:pPr>
              <w:spacing w:before="40" w:after="40" w:line="252" w:lineRule="auto"/>
            </w:pPr>
            <w:r>
              <w:rPr>
                <w:sz w:val="20"/>
              </w:rPr>
              <w:t>5</w:t>
            </w:r>
          </w:p>
        </w:tc>
        <w:tc>
          <w:tcPr>
            <w:tcW w:w="2376" w:type="dxa"/>
            <w:shd w:val="clear" w:color="auto" w:fill="F3F6FA"/>
          </w:tcPr>
          <w:p w14:paraId="594FCA3E" w14:textId="77777777" w:rsidR="00EF7C56" w:rsidRDefault="00000000">
            <w:pPr>
              <w:spacing w:before="40" w:after="40" w:line="252" w:lineRule="auto"/>
            </w:pPr>
            <w:r>
              <w:rPr>
                <w:sz w:val="20"/>
              </w:rPr>
              <w:t>MIS reports and Admin</w:t>
            </w:r>
          </w:p>
        </w:tc>
        <w:tc>
          <w:tcPr>
            <w:tcW w:w="2376" w:type="dxa"/>
            <w:shd w:val="clear" w:color="auto" w:fill="F3F6FA"/>
          </w:tcPr>
          <w:p w14:paraId="650E8CF4" w14:textId="77777777" w:rsidR="00EF7C56" w:rsidRDefault="00000000">
            <w:pPr>
              <w:spacing w:before="40" w:after="40" w:line="252" w:lineRule="auto"/>
            </w:pPr>
            <w:r>
              <w:rPr>
                <w:sz w:val="20"/>
              </w:rPr>
              <w:t>The system shall make provision to generate the report based on the valuation details entered by valuer. Make provision to create, update or delete the valuer/asset/officer user login credentials in the web application.</w:t>
            </w:r>
          </w:p>
        </w:tc>
        <w:tc>
          <w:tcPr>
            <w:tcW w:w="2376" w:type="dxa"/>
            <w:shd w:val="clear" w:color="auto" w:fill="F3F6FA"/>
          </w:tcPr>
          <w:p w14:paraId="7A426413" w14:textId="77777777" w:rsidR="00EF7C56" w:rsidRDefault="00000000">
            <w:pPr>
              <w:spacing w:before="40" w:after="40" w:line="252" w:lineRule="auto"/>
            </w:pPr>
            <w:r>
              <w:rPr>
                <w:b/>
                <w:sz w:val="20"/>
              </w:rPr>
              <w:t>a.</w:t>
            </w:r>
            <w:r>
              <w:rPr>
                <w:sz w:val="20"/>
              </w:rPr>
              <w:t xml:space="preserve"> Select and Open Application&lt;br&gt;</w:t>
            </w:r>
            <w:r>
              <w:rPr>
                <w:b/>
                <w:sz w:val="20"/>
              </w:rPr>
              <w:t>b.</w:t>
            </w:r>
            <w:r>
              <w:rPr>
                <w:sz w:val="20"/>
              </w:rPr>
              <w:t xml:space="preserve"> Select Valuation Report Format&lt;br&gt;</w:t>
            </w:r>
            <w:r>
              <w:rPr>
                <w:b/>
                <w:sz w:val="20"/>
              </w:rPr>
              <w:t>c.</w:t>
            </w:r>
            <w:r>
              <w:rPr>
                <w:sz w:val="20"/>
              </w:rPr>
              <w:t xml:space="preserve"> Enter Code to populate basic data of asset in the application&lt;br&gt;</w:t>
            </w:r>
            <w:r>
              <w:rPr>
                <w:b/>
                <w:sz w:val="20"/>
              </w:rPr>
              <w:t>d.</w:t>
            </w:r>
            <w:r>
              <w:rPr>
                <w:sz w:val="20"/>
              </w:rPr>
              <w:t xml:space="preserve"> Enter report&lt;br&gt;</w:t>
            </w:r>
            <w:r>
              <w:rPr>
                <w:b/>
                <w:sz w:val="20"/>
              </w:rPr>
              <w:t>e.</w:t>
            </w:r>
            <w:r>
              <w:rPr>
                <w:sz w:val="20"/>
              </w:rPr>
              <w:t xml:space="preserve"> Tag Videos &amp; Photos</w:t>
            </w:r>
          </w:p>
        </w:tc>
      </w:tr>
      <w:tr w:rsidR="00EF7C56" w14:paraId="071F0E83" w14:textId="77777777">
        <w:tc>
          <w:tcPr>
            <w:tcW w:w="2376" w:type="dxa"/>
          </w:tcPr>
          <w:p w14:paraId="65511555" w14:textId="77777777" w:rsidR="00EF7C56" w:rsidRDefault="00000000">
            <w:pPr>
              <w:spacing w:before="40" w:after="40" w:line="252" w:lineRule="auto"/>
            </w:pPr>
            <w:r>
              <w:rPr>
                <w:sz w:val="20"/>
              </w:rPr>
              <w:t>6</w:t>
            </w:r>
          </w:p>
        </w:tc>
        <w:tc>
          <w:tcPr>
            <w:tcW w:w="2376" w:type="dxa"/>
          </w:tcPr>
          <w:p w14:paraId="72AC53F7" w14:textId="77777777" w:rsidR="00EF7C56" w:rsidRDefault="00000000">
            <w:pPr>
              <w:spacing w:before="40" w:after="40" w:line="252" w:lineRule="auto"/>
            </w:pPr>
            <w:r>
              <w:rPr>
                <w:sz w:val="20"/>
              </w:rPr>
              <w:t>CA Report on Valuation Report &amp; Valuer Assessment</w:t>
            </w:r>
          </w:p>
        </w:tc>
        <w:tc>
          <w:tcPr>
            <w:tcW w:w="2376" w:type="dxa"/>
          </w:tcPr>
          <w:p w14:paraId="581E0EC2" w14:textId="77777777" w:rsidR="00EF7C56" w:rsidRDefault="00000000">
            <w:pPr>
              <w:spacing w:before="40" w:after="40" w:line="252" w:lineRule="auto"/>
            </w:pPr>
            <w:r>
              <w:rPr>
                <w:sz w:val="20"/>
              </w:rPr>
              <w:t>The system shall make provision to evaluate the Valuer Report on key parameters – Time Taken, Asset Category, Method Adopted, Adjustment Factors used, Section 7(1) Valuation, Guidance Value</w:t>
            </w:r>
          </w:p>
        </w:tc>
        <w:tc>
          <w:tcPr>
            <w:tcW w:w="2376" w:type="dxa"/>
          </w:tcPr>
          <w:p w14:paraId="14291533" w14:textId="77777777" w:rsidR="00EF7C56" w:rsidRDefault="00000000">
            <w:pPr>
              <w:spacing w:before="40" w:after="40" w:line="252" w:lineRule="auto"/>
            </w:pPr>
            <w:r>
              <w:rPr>
                <w:b/>
                <w:sz w:val="20"/>
              </w:rPr>
              <w:t>a.</w:t>
            </w:r>
            <w:r>
              <w:rPr>
                <w:sz w:val="20"/>
              </w:rPr>
              <w:t xml:space="preserve"> Select and Open Application&lt;br&gt;</w:t>
            </w:r>
            <w:r>
              <w:rPr>
                <w:b/>
                <w:sz w:val="20"/>
              </w:rPr>
              <w:t>b.</w:t>
            </w:r>
            <w:r>
              <w:rPr>
                <w:sz w:val="20"/>
              </w:rPr>
              <w:t xml:space="preserve"> Select Valuation Report&lt;br&gt;</w:t>
            </w:r>
            <w:r>
              <w:rPr>
                <w:b/>
                <w:sz w:val="20"/>
              </w:rPr>
              <w:t>c.</w:t>
            </w:r>
            <w:r>
              <w:rPr>
                <w:sz w:val="20"/>
              </w:rPr>
              <w:t xml:space="preserve"> Enter CA Code to populate basic data of asset in the application&lt;br&gt;</w:t>
            </w:r>
            <w:r>
              <w:rPr>
                <w:b/>
                <w:sz w:val="20"/>
              </w:rPr>
              <w:t>d.</w:t>
            </w:r>
            <w:r>
              <w:rPr>
                <w:sz w:val="20"/>
              </w:rPr>
              <w:t xml:space="preserve"> Enter report&lt;br&gt;</w:t>
            </w:r>
            <w:r>
              <w:rPr>
                <w:b/>
                <w:sz w:val="20"/>
              </w:rPr>
              <w:t>e.</w:t>
            </w:r>
            <w:r>
              <w:rPr>
                <w:sz w:val="20"/>
              </w:rPr>
              <w:t xml:space="preserve"> Select Photos for display in Auction&lt;br&gt;</w:t>
            </w:r>
            <w:r>
              <w:rPr>
                <w:b/>
                <w:sz w:val="20"/>
              </w:rPr>
              <w:t>f.</w:t>
            </w:r>
            <w:r>
              <w:rPr>
                <w:sz w:val="20"/>
              </w:rPr>
              <w:t xml:space="preserve"> Accept / Reject / Order Revaluation / Issue SCN to Penalize Valuer</w:t>
            </w:r>
          </w:p>
        </w:tc>
      </w:tr>
      <w:tr w:rsidR="00EF7C56" w14:paraId="5E383914" w14:textId="77777777">
        <w:tc>
          <w:tcPr>
            <w:tcW w:w="2376" w:type="dxa"/>
            <w:shd w:val="clear" w:color="auto" w:fill="F3F6FA"/>
          </w:tcPr>
          <w:p w14:paraId="4D7C67EB" w14:textId="77777777" w:rsidR="00EF7C56" w:rsidRDefault="00000000">
            <w:pPr>
              <w:spacing w:before="40" w:after="40" w:line="252" w:lineRule="auto"/>
            </w:pPr>
            <w:r>
              <w:rPr>
                <w:sz w:val="20"/>
              </w:rPr>
              <w:t>7</w:t>
            </w:r>
          </w:p>
        </w:tc>
        <w:tc>
          <w:tcPr>
            <w:tcW w:w="2376" w:type="dxa"/>
            <w:shd w:val="clear" w:color="auto" w:fill="F3F6FA"/>
          </w:tcPr>
          <w:p w14:paraId="38AB8248" w14:textId="77777777" w:rsidR="00EF7C56" w:rsidRDefault="00000000">
            <w:pPr>
              <w:spacing w:before="40" w:after="40" w:line="252" w:lineRule="auto"/>
            </w:pPr>
            <w:r>
              <w:rPr>
                <w:sz w:val="20"/>
              </w:rPr>
              <w:t>Valuer Billing</w:t>
            </w:r>
          </w:p>
        </w:tc>
        <w:tc>
          <w:tcPr>
            <w:tcW w:w="2376" w:type="dxa"/>
            <w:shd w:val="clear" w:color="auto" w:fill="F3F6FA"/>
          </w:tcPr>
          <w:p w14:paraId="26B1CAD1" w14:textId="77777777" w:rsidR="00EF7C56" w:rsidRDefault="00000000">
            <w:pPr>
              <w:spacing w:before="40" w:after="40" w:line="252" w:lineRule="auto"/>
            </w:pPr>
            <w:r>
              <w:rPr>
                <w:sz w:val="20"/>
              </w:rPr>
              <w:t>The System shall prepare bill and voucher</w:t>
            </w:r>
          </w:p>
        </w:tc>
        <w:tc>
          <w:tcPr>
            <w:tcW w:w="2376" w:type="dxa"/>
            <w:shd w:val="clear" w:color="auto" w:fill="F3F6FA"/>
          </w:tcPr>
          <w:p w14:paraId="0DBE726B" w14:textId="77777777" w:rsidR="00EF7C56" w:rsidRDefault="00000000">
            <w:pPr>
              <w:spacing w:before="40" w:after="40" w:line="252" w:lineRule="auto"/>
            </w:pPr>
            <w:r>
              <w:rPr>
                <w:b/>
                <w:sz w:val="20"/>
              </w:rPr>
              <w:t>a.</w:t>
            </w:r>
            <w:r>
              <w:rPr>
                <w:sz w:val="20"/>
              </w:rPr>
              <w:t xml:space="preserve"> Select and Open Application&lt;br&gt;</w:t>
            </w:r>
            <w:r>
              <w:rPr>
                <w:b/>
                <w:sz w:val="20"/>
              </w:rPr>
              <w:t>b.</w:t>
            </w:r>
            <w:r>
              <w:rPr>
                <w:sz w:val="20"/>
              </w:rPr>
              <w:t xml:space="preserve"> Enter Valuer Code to populate basic data of Valuer&lt;br&gt;</w:t>
            </w:r>
            <w:r>
              <w:rPr>
                <w:b/>
                <w:sz w:val="20"/>
              </w:rPr>
              <w:t>c.</w:t>
            </w:r>
            <w:r>
              <w:rPr>
                <w:sz w:val="20"/>
              </w:rPr>
              <w:t xml:space="preserve"> Select Valuation Report&lt;br&gt;</w:t>
            </w:r>
            <w:r>
              <w:rPr>
                <w:b/>
                <w:sz w:val="20"/>
              </w:rPr>
              <w:t>d.</w:t>
            </w:r>
            <w:r>
              <w:rPr>
                <w:sz w:val="20"/>
              </w:rPr>
              <w:t xml:space="preserve"> Open CA Report&lt;br&gt;</w:t>
            </w:r>
            <w:r>
              <w:rPr>
                <w:b/>
                <w:sz w:val="20"/>
              </w:rPr>
              <w:t>e.</w:t>
            </w:r>
            <w:r>
              <w:rPr>
                <w:sz w:val="20"/>
              </w:rPr>
              <w:t xml:space="preserve"> Open Billing Window (If CA has accepted)&lt;br&gt;</w:t>
            </w:r>
            <w:r>
              <w:rPr>
                <w:b/>
                <w:sz w:val="20"/>
              </w:rPr>
              <w:t>f.</w:t>
            </w:r>
            <w:r>
              <w:rPr>
                <w:sz w:val="20"/>
              </w:rPr>
              <w:t xml:space="preserve"> Enter details&lt;br&gt;</w:t>
            </w:r>
            <w:r>
              <w:rPr>
                <w:b/>
                <w:sz w:val="20"/>
              </w:rPr>
              <w:t>g.</w:t>
            </w:r>
            <w:r>
              <w:rPr>
                <w:sz w:val="20"/>
              </w:rPr>
              <w:t xml:space="preserve"> Submit Bill online &amp; upload signed hard copy</w:t>
            </w:r>
          </w:p>
        </w:tc>
      </w:tr>
    </w:tbl>
    <w:p w14:paraId="2DF295AD" w14:textId="77777777" w:rsidR="00EF7C56" w:rsidRDefault="00EF7C56"/>
    <w:p w14:paraId="0B1CD609" w14:textId="77777777" w:rsidR="00EF7C56" w:rsidRDefault="00000000">
      <w:pPr>
        <w:pStyle w:val="Heading1"/>
        <w:spacing w:before="280" w:after="160"/>
      </w:pPr>
      <w:r>
        <w:t>Software</w:t>
      </w:r>
    </w:p>
    <w:p w14:paraId="6C4BBE9B" w14:textId="77777777" w:rsidR="00EF7C56" w:rsidRDefault="00000000">
      <w:pPr>
        <w:spacing w:before="40" w:after="120"/>
      </w:pPr>
      <w:r>
        <w:t xml:space="preserve">*Note (SOW clarification): The following stack wording is reproduced from the source eValueI FRS for completeness of Appendix E. Geocoding / reverse-geocoding capability is mandatory. Final </w:t>
      </w:r>
      <w:r>
        <w:lastRenderedPageBreak/>
        <w:t>implementation language and return formats are subject to SPLOCA technical approval and do not override the vendor-neutral stance of the main SOW body.*</w:t>
      </w:r>
    </w:p>
    <w:p w14:paraId="30DC2803" w14:textId="77777777" w:rsidR="00EF7C56" w:rsidRDefault="00000000">
      <w:pPr>
        <w:spacing w:before="40" w:after="120"/>
      </w:pPr>
      <w:r>
        <w:t xml:space="preserve">Shall use </w:t>
      </w:r>
      <w:r>
        <w:rPr>
          <w:b/>
        </w:rPr>
        <w:t>PHP</w:t>
      </w:r>
      <w:r>
        <w:t xml:space="preserve"> and a secure </w:t>
      </w:r>
      <w:r>
        <w:rPr>
          <w:b/>
        </w:rPr>
        <w:t>Geocoding API</w:t>
      </w:r>
      <w:r>
        <w:t xml:space="preserve"> with:</w:t>
      </w:r>
    </w:p>
    <w:p w14:paraId="08F7BD8E" w14:textId="77777777" w:rsidR="00EF7C56" w:rsidRDefault="00000000">
      <w:pPr>
        <w:pStyle w:val="ListNumber"/>
        <w:spacing w:after="60"/>
      </w:pPr>
      <w:r>
        <w:rPr>
          <w:b/>
        </w:rPr>
        <w:t>Geocoding</w:t>
      </w:r>
      <w:r>
        <w:t xml:space="preserve"> — Converts addresses into latitude and longitude coordinates or Place IDs that can be used to place markers on a map</w:t>
      </w:r>
    </w:p>
    <w:p w14:paraId="232FA87C" w14:textId="77777777" w:rsidR="00EF7C56" w:rsidRDefault="00000000">
      <w:pPr>
        <w:pStyle w:val="ListNumber"/>
        <w:spacing w:after="60"/>
      </w:pPr>
      <w:r>
        <w:rPr>
          <w:b/>
        </w:rPr>
        <w:t>Reverse geocoding</w:t>
      </w:r>
      <w:r>
        <w:t xml:space="preserve"> — Converts latitude/longitude coordinates or a Place ID into a human-readable address</w:t>
      </w:r>
    </w:p>
    <w:p w14:paraId="765F63DA" w14:textId="77777777" w:rsidR="00EF7C56" w:rsidRDefault="00000000">
      <w:pPr>
        <w:spacing w:before="40" w:after="120"/>
      </w:pPr>
      <w:r>
        <w:t xml:space="preserve">The return should be in </w:t>
      </w:r>
      <w:r>
        <w:rPr>
          <w:b/>
        </w:rPr>
        <w:t>XML</w:t>
      </w:r>
      <w:r>
        <w:t xml:space="preserve"> or another compatible format in host PC / Android.</w:t>
      </w:r>
    </w:p>
    <w:p w14:paraId="448694FC" w14:textId="77777777" w:rsidR="00EF7C56" w:rsidRDefault="00EF7C56">
      <w:pPr>
        <w:pBdr>
          <w:bottom w:val="single" w:sz="12" w:space="1" w:color="1B3A5F"/>
        </w:pBdr>
        <w:spacing w:before="80"/>
      </w:pPr>
    </w:p>
    <w:p w14:paraId="7A0E6BDF" w14:textId="77777777" w:rsidR="00EF7C56" w:rsidRDefault="00000000">
      <w:pPr>
        <w:pStyle w:val="Heading1"/>
        <w:spacing w:before="280" w:after="160"/>
      </w:pPr>
      <w:r>
        <w:t>Valuation Formats</w:t>
      </w:r>
    </w:p>
    <w:p w14:paraId="164D5289" w14:textId="77777777" w:rsidR="00EF7C56" w:rsidRDefault="00000000">
      <w:pPr>
        <w:pStyle w:val="Heading2"/>
        <w:spacing w:before="240" w:after="120"/>
      </w:pPr>
      <w:r>
        <w:t>I. Cost of Construction Method</w:t>
      </w:r>
    </w:p>
    <w:p w14:paraId="2F64034C" w14:textId="77777777" w:rsidR="00EF7C56" w:rsidRDefault="00000000">
      <w:pPr>
        <w:pStyle w:val="Heading3"/>
        <w:spacing w:after="80"/>
      </w:pPr>
      <w:r>
        <w:t>A. Accounts Method</w:t>
      </w:r>
    </w:p>
    <w:p w14:paraId="2ADF56EC" w14:textId="77777777" w:rsidR="00EF7C56" w:rsidRDefault="00000000">
      <w:pPr>
        <w:pStyle w:val="ListNumber"/>
        <w:spacing w:after="60"/>
      </w:pPr>
      <w:r>
        <w:t>Report of Materials Costs</w:t>
      </w:r>
    </w:p>
    <w:p w14:paraId="55166D2E" w14:textId="77777777" w:rsidR="00EF7C56" w:rsidRDefault="00000000">
      <w:pPr>
        <w:pStyle w:val="ListNumber"/>
        <w:spacing w:after="60"/>
      </w:pPr>
      <w:r>
        <w:t>Report of Labour Costs</w:t>
      </w:r>
    </w:p>
    <w:p w14:paraId="5867688F" w14:textId="77777777" w:rsidR="00EF7C56" w:rsidRDefault="00000000">
      <w:pPr>
        <w:pStyle w:val="ListNumber"/>
        <w:spacing w:after="60"/>
      </w:pPr>
      <w:r>
        <w:t>Date of Construction Start &amp; Completion</w:t>
      </w:r>
    </w:p>
    <w:p w14:paraId="1223108A" w14:textId="77777777" w:rsidR="00EF7C56" w:rsidRDefault="00000000">
      <w:pPr>
        <w:pStyle w:val="ListNumber"/>
        <w:spacing w:after="60"/>
      </w:pPr>
      <w:r>
        <w:t>Depreciation (Using Certified CLASSIFICATION OF STRUCTURES BASED ON SPECIFICATION WITH EXPECTED ECONOMIC LIFE AND RESIDUAL OR RESERVE VALUE OR SCRAP VALUE)</w:t>
      </w:r>
    </w:p>
    <w:p w14:paraId="663E48C2" w14:textId="77777777" w:rsidR="00EF7C56" w:rsidRDefault="00000000">
      <w:pPr>
        <w:pStyle w:val="ListNumber"/>
        <w:spacing w:after="60"/>
      </w:pPr>
      <w:r>
        <w:t>Likely Market Value</w:t>
      </w:r>
    </w:p>
    <w:p w14:paraId="7E7A3761" w14:textId="77777777" w:rsidR="00EF7C56" w:rsidRDefault="00000000">
      <w:pPr>
        <w:pStyle w:val="ListNumber"/>
        <w:spacing w:after="60"/>
      </w:pPr>
      <w:r>
        <w:t>Certificate of all Accounts &amp; Vouchers produced</w:t>
      </w:r>
    </w:p>
    <w:p w14:paraId="31AB7C93" w14:textId="77777777" w:rsidR="00EF7C56" w:rsidRDefault="00000000">
      <w:pPr>
        <w:pStyle w:val="Heading3"/>
        <w:spacing w:after="80"/>
      </w:pPr>
      <w:r>
        <w:t>B. Comparable method – For built up properties</w:t>
      </w:r>
    </w:p>
    <w:p w14:paraId="1AD6E24E" w14:textId="77777777" w:rsidR="00EF7C56" w:rsidRDefault="00000000">
      <w:pPr>
        <w:spacing w:before="160" w:after="80"/>
      </w:pPr>
      <w:r>
        <w:rPr>
          <w:b/>
          <w:color w:val="1B3A5F"/>
        </w:rPr>
        <w:t>(a) (Flats/Shops/Offices) In Apartments And Multi Storied Buildings: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28"/>
        <w:gridCol w:w="1072"/>
        <w:gridCol w:w="858"/>
        <w:gridCol w:w="921"/>
        <w:gridCol w:w="852"/>
        <w:gridCol w:w="912"/>
        <w:gridCol w:w="1157"/>
        <w:gridCol w:w="1241"/>
        <w:gridCol w:w="961"/>
        <w:gridCol w:w="918"/>
      </w:tblGrid>
      <w:tr w:rsidR="00EF7C56" w14:paraId="1811F6FE" w14:textId="77777777">
        <w:tc>
          <w:tcPr>
            <w:tcW w:w="950" w:type="dxa"/>
            <w:shd w:val="clear" w:color="auto" w:fill="1B3A5F"/>
          </w:tcPr>
          <w:p w14:paraId="40B48814" w14:textId="77777777" w:rsidR="00EF7C56" w:rsidRDefault="00000000">
            <w:pPr>
              <w:spacing w:before="40" w:after="40" w:line="252" w:lineRule="auto"/>
            </w:pPr>
            <w:r>
              <w:rPr>
                <w:b/>
                <w:color w:val="FFFFFF"/>
                <w:sz w:val="18"/>
              </w:rPr>
              <w:t>Sr. No.</w:t>
            </w:r>
          </w:p>
        </w:tc>
        <w:tc>
          <w:tcPr>
            <w:tcW w:w="950" w:type="dxa"/>
            <w:shd w:val="clear" w:color="auto" w:fill="1B3A5F"/>
          </w:tcPr>
          <w:p w14:paraId="68D53484" w14:textId="77777777" w:rsidR="00EF7C56" w:rsidRDefault="00000000">
            <w:pPr>
              <w:spacing w:before="40" w:after="40" w:line="252" w:lineRule="auto"/>
            </w:pPr>
            <w:r>
              <w:rPr>
                <w:b/>
                <w:color w:val="FFFFFF"/>
                <w:sz w:val="18"/>
              </w:rPr>
              <w:t>Description of property</w:t>
            </w:r>
          </w:p>
        </w:tc>
        <w:tc>
          <w:tcPr>
            <w:tcW w:w="950" w:type="dxa"/>
            <w:shd w:val="clear" w:color="auto" w:fill="1B3A5F"/>
          </w:tcPr>
          <w:p w14:paraId="564C9035" w14:textId="77777777" w:rsidR="00EF7C56" w:rsidRDefault="00000000">
            <w:pPr>
              <w:spacing w:before="40" w:after="40" w:line="252" w:lineRule="auto"/>
            </w:pPr>
            <w:r>
              <w:rPr>
                <w:b/>
                <w:color w:val="FFFFFF"/>
                <w:sz w:val="18"/>
              </w:rPr>
              <w:t>Built up Area in Sqm.</w:t>
            </w:r>
          </w:p>
        </w:tc>
        <w:tc>
          <w:tcPr>
            <w:tcW w:w="950" w:type="dxa"/>
            <w:shd w:val="clear" w:color="auto" w:fill="1B3A5F"/>
          </w:tcPr>
          <w:p w14:paraId="52451C71" w14:textId="77777777" w:rsidR="00EF7C56" w:rsidRDefault="00000000">
            <w:pPr>
              <w:spacing w:before="40" w:after="40" w:line="252" w:lineRule="auto"/>
            </w:pPr>
            <w:r>
              <w:rPr>
                <w:b/>
                <w:color w:val="FFFFFF"/>
                <w:sz w:val="18"/>
              </w:rPr>
              <w:t>Date of Sale / Transfer</w:t>
            </w:r>
          </w:p>
        </w:tc>
        <w:tc>
          <w:tcPr>
            <w:tcW w:w="950" w:type="dxa"/>
            <w:shd w:val="clear" w:color="auto" w:fill="1B3A5F"/>
          </w:tcPr>
          <w:p w14:paraId="4060F710" w14:textId="77777777" w:rsidR="00EF7C56" w:rsidRDefault="00000000">
            <w:pPr>
              <w:spacing w:before="40" w:after="40" w:line="252" w:lineRule="auto"/>
            </w:pPr>
            <w:r>
              <w:rPr>
                <w:b/>
                <w:color w:val="FFFFFF"/>
                <w:sz w:val="18"/>
              </w:rPr>
              <w:t>Area of the Plot</w:t>
            </w:r>
          </w:p>
        </w:tc>
        <w:tc>
          <w:tcPr>
            <w:tcW w:w="950" w:type="dxa"/>
            <w:shd w:val="clear" w:color="auto" w:fill="1B3A5F"/>
          </w:tcPr>
          <w:p w14:paraId="62F2FCBF" w14:textId="77777777" w:rsidR="00EF7C56" w:rsidRDefault="00000000">
            <w:pPr>
              <w:spacing w:before="40" w:after="40" w:line="252" w:lineRule="auto"/>
            </w:pPr>
            <w:r>
              <w:rPr>
                <w:b/>
                <w:color w:val="FFFFFF"/>
                <w:sz w:val="18"/>
              </w:rPr>
              <w:t>FSI/FAR of the plot</w:t>
            </w:r>
          </w:p>
        </w:tc>
        <w:tc>
          <w:tcPr>
            <w:tcW w:w="950" w:type="dxa"/>
            <w:shd w:val="clear" w:color="auto" w:fill="1B3A5F"/>
          </w:tcPr>
          <w:p w14:paraId="1ED726B9" w14:textId="77777777" w:rsidR="00EF7C56" w:rsidRDefault="00000000">
            <w:pPr>
              <w:spacing w:before="40" w:after="40" w:line="252" w:lineRule="auto"/>
            </w:pPr>
            <w:r>
              <w:rPr>
                <w:b/>
                <w:color w:val="FFFFFF"/>
                <w:sz w:val="18"/>
              </w:rPr>
              <w:t>Land appurtenant to Flat</w:t>
            </w:r>
          </w:p>
        </w:tc>
        <w:tc>
          <w:tcPr>
            <w:tcW w:w="950" w:type="dxa"/>
            <w:shd w:val="clear" w:color="auto" w:fill="1B3A5F"/>
          </w:tcPr>
          <w:p w14:paraId="3EF539EF" w14:textId="77777777" w:rsidR="00EF7C56" w:rsidRDefault="00000000">
            <w:pPr>
              <w:spacing w:before="40" w:after="40" w:line="252" w:lineRule="auto"/>
            </w:pPr>
            <w:r>
              <w:rPr>
                <w:b/>
                <w:color w:val="FFFFFF"/>
                <w:sz w:val="18"/>
              </w:rPr>
              <w:t>Apparent consideration</w:t>
            </w:r>
          </w:p>
        </w:tc>
        <w:tc>
          <w:tcPr>
            <w:tcW w:w="950" w:type="dxa"/>
            <w:shd w:val="clear" w:color="auto" w:fill="1B3A5F"/>
          </w:tcPr>
          <w:p w14:paraId="60BC5E8A" w14:textId="77777777" w:rsidR="00EF7C56" w:rsidRDefault="00000000">
            <w:pPr>
              <w:spacing w:before="40" w:after="40" w:line="252" w:lineRule="auto"/>
            </w:pPr>
            <w:r>
              <w:rPr>
                <w:b/>
                <w:color w:val="FFFFFF"/>
                <w:sz w:val="18"/>
              </w:rPr>
              <w:t>Name of seller / purchaser</w:t>
            </w:r>
          </w:p>
        </w:tc>
        <w:tc>
          <w:tcPr>
            <w:tcW w:w="950" w:type="dxa"/>
            <w:shd w:val="clear" w:color="auto" w:fill="1B3A5F"/>
          </w:tcPr>
          <w:p w14:paraId="3583B05F" w14:textId="77777777" w:rsidR="00EF7C56" w:rsidRDefault="00000000">
            <w:pPr>
              <w:spacing w:before="40" w:after="40" w:line="252" w:lineRule="auto"/>
            </w:pPr>
            <w:r>
              <w:rPr>
                <w:b/>
                <w:color w:val="FFFFFF"/>
                <w:sz w:val="18"/>
              </w:rPr>
              <w:t>Register No.</w:t>
            </w:r>
          </w:p>
        </w:tc>
      </w:tr>
    </w:tbl>
    <w:p w14:paraId="043D36E2" w14:textId="77777777" w:rsidR="00EF7C56" w:rsidRDefault="00EF7C56"/>
    <w:p w14:paraId="3B6F2FF4" w14:textId="77777777" w:rsidR="00EF7C56" w:rsidRDefault="00000000">
      <w:pPr>
        <w:spacing w:before="160" w:after="80"/>
      </w:pPr>
      <w:r>
        <w:rPr>
          <w:b/>
          <w:color w:val="1B3A5F"/>
        </w:rPr>
        <w:t>(b) Sale Instances For Built Up Properties: Adjustment factors –</w:t>
      </w:r>
    </w:p>
    <w:p w14:paraId="338F71CB" w14:textId="77777777" w:rsidR="00EF7C56" w:rsidRDefault="00000000">
      <w:pPr>
        <w:pStyle w:val="ListNumber"/>
        <w:spacing w:after="60"/>
      </w:pPr>
      <w:r>
        <w:t>Location</w:t>
      </w:r>
    </w:p>
    <w:p w14:paraId="210D3D88" w14:textId="77777777" w:rsidR="00EF7C56" w:rsidRDefault="00000000">
      <w:pPr>
        <w:pStyle w:val="ListNumber"/>
        <w:spacing w:after="60"/>
      </w:pPr>
      <w:r>
        <w:t>Situation</w:t>
      </w:r>
    </w:p>
    <w:p w14:paraId="13FE5A82" w14:textId="77777777" w:rsidR="00EF7C56" w:rsidRDefault="00000000">
      <w:pPr>
        <w:pStyle w:val="ListNumber"/>
        <w:spacing w:after="60"/>
      </w:pPr>
      <w:r>
        <w:t>Area</w:t>
      </w:r>
    </w:p>
    <w:p w14:paraId="1FE2E760" w14:textId="77777777" w:rsidR="00EF7C56" w:rsidRDefault="00000000">
      <w:pPr>
        <w:pStyle w:val="ListNumber"/>
        <w:spacing w:after="60"/>
      </w:pPr>
      <w:r>
        <w:t>Floor Difference</w:t>
      </w:r>
    </w:p>
    <w:p w14:paraId="5ED2FF8D" w14:textId="77777777" w:rsidR="00EF7C56" w:rsidRDefault="00000000">
      <w:pPr>
        <w:pStyle w:val="ListNumber"/>
        <w:spacing w:after="60"/>
      </w:pPr>
      <w:r>
        <w:t>Specifications</w:t>
      </w:r>
    </w:p>
    <w:p w14:paraId="5FA2AE78" w14:textId="77777777" w:rsidR="00EF7C56" w:rsidRDefault="00000000">
      <w:pPr>
        <w:pStyle w:val="ListNumber"/>
        <w:spacing w:after="60"/>
      </w:pPr>
      <w:r>
        <w:t>Facilities / Services</w:t>
      </w:r>
    </w:p>
    <w:p w14:paraId="7F0C2129" w14:textId="77777777" w:rsidR="00EF7C56" w:rsidRDefault="00000000">
      <w:pPr>
        <w:pStyle w:val="ListNumber"/>
        <w:spacing w:after="60"/>
      </w:pPr>
      <w:r>
        <w:t>Time-gap</w:t>
      </w:r>
    </w:p>
    <w:p w14:paraId="0F610D7F" w14:textId="77777777" w:rsidR="00EF7C56" w:rsidRDefault="00000000">
      <w:pPr>
        <w:pStyle w:val="ListNumber"/>
        <w:spacing w:after="60"/>
      </w:pPr>
      <w:r>
        <w:t>Status (Lease or Freehold)</w:t>
      </w:r>
    </w:p>
    <w:p w14:paraId="194F6E52" w14:textId="77777777" w:rsidR="00EF7C56" w:rsidRDefault="00000000">
      <w:pPr>
        <w:pStyle w:val="ListNumber"/>
        <w:spacing w:after="60"/>
      </w:pPr>
      <w:r>
        <w:t>Area of the Building</w:t>
      </w:r>
    </w:p>
    <w:p w14:paraId="17480793" w14:textId="77777777" w:rsidR="00EF7C56" w:rsidRDefault="00000000">
      <w:pPr>
        <w:pStyle w:val="ListNumber"/>
        <w:spacing w:after="60"/>
      </w:pPr>
      <w:r>
        <w:t>Floor disposition</w:t>
      </w:r>
    </w:p>
    <w:p w14:paraId="41574654" w14:textId="77777777" w:rsidR="00EF7C56" w:rsidRDefault="00000000">
      <w:pPr>
        <w:spacing w:before="160" w:after="80"/>
      </w:pPr>
      <w:r>
        <w:rPr>
          <w:b/>
          <w:color w:val="1B3A5F"/>
        </w:rPr>
        <w:lastRenderedPageBreak/>
        <w:t>(c) Floor Disposition</w:t>
      </w:r>
    </w:p>
    <w:p w14:paraId="4C31D9A2" w14:textId="77777777" w:rsidR="00EF7C56" w:rsidRDefault="00000000">
      <w:pPr>
        <w:pStyle w:val="Heading2"/>
        <w:spacing w:before="240" w:after="120"/>
      </w:pPr>
      <w:r>
        <w:t>II. Fair Market Value of Residential flat / commercial premises</w:t>
      </w:r>
    </w:p>
    <w:p w14:paraId="2F7702E1" w14:textId="77777777" w:rsidR="00EF7C56" w:rsidRDefault="00000000">
      <w:pPr>
        <w:spacing w:before="160" w:after="80"/>
      </w:pPr>
      <w:r>
        <w:rPr>
          <w:b/>
          <w:color w:val="1B3A5F"/>
        </w:rPr>
        <w:t>Weightage for floor disposition: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4CC73BE" w14:textId="77777777">
        <w:tc>
          <w:tcPr>
            <w:tcW w:w="4752" w:type="dxa"/>
            <w:shd w:val="clear" w:color="auto" w:fill="1B3A5F"/>
          </w:tcPr>
          <w:p w14:paraId="03B64237" w14:textId="77777777" w:rsidR="00EF7C56" w:rsidRDefault="00000000">
            <w:pPr>
              <w:spacing w:before="40" w:after="40" w:line="252" w:lineRule="auto"/>
            </w:pPr>
            <w:r>
              <w:rPr>
                <w:b/>
                <w:color w:val="FFFFFF"/>
                <w:sz w:val="18"/>
              </w:rPr>
              <w:t>Floor</w:t>
            </w:r>
          </w:p>
        </w:tc>
        <w:tc>
          <w:tcPr>
            <w:tcW w:w="4752" w:type="dxa"/>
            <w:shd w:val="clear" w:color="auto" w:fill="1B3A5F"/>
          </w:tcPr>
          <w:p w14:paraId="0216EE9B" w14:textId="77777777" w:rsidR="00EF7C56" w:rsidRDefault="00000000">
            <w:pPr>
              <w:spacing w:before="40" w:after="40" w:line="252" w:lineRule="auto"/>
            </w:pPr>
            <w:r>
              <w:rPr>
                <w:b/>
                <w:color w:val="FFFFFF"/>
                <w:sz w:val="18"/>
              </w:rPr>
              <w:t>Weightage</w:t>
            </w:r>
          </w:p>
        </w:tc>
      </w:tr>
      <w:tr w:rsidR="00EF7C56" w14:paraId="48BC6A16" w14:textId="77777777">
        <w:tc>
          <w:tcPr>
            <w:tcW w:w="4752" w:type="dxa"/>
          </w:tcPr>
          <w:p w14:paraId="72812C25" w14:textId="77777777" w:rsidR="00EF7C56" w:rsidRDefault="00000000">
            <w:pPr>
              <w:spacing w:before="40" w:after="40" w:line="252" w:lineRule="auto"/>
            </w:pPr>
            <w:r>
              <w:rPr>
                <w:b/>
                <w:sz w:val="20"/>
              </w:rPr>
              <w:t>a) Basement</w:t>
            </w:r>
            <w:r>
              <w:rPr>
                <w:sz w:val="20"/>
              </w:rPr>
              <w:t xml:space="preserve"> – Used for storage purpose</w:t>
            </w:r>
          </w:p>
        </w:tc>
        <w:tc>
          <w:tcPr>
            <w:tcW w:w="4752" w:type="dxa"/>
          </w:tcPr>
          <w:p w14:paraId="60877C67" w14:textId="77777777" w:rsidR="00EF7C56" w:rsidRDefault="00000000">
            <w:pPr>
              <w:spacing w:before="40" w:after="40" w:line="252" w:lineRule="auto"/>
            </w:pPr>
            <w:r>
              <w:rPr>
                <w:sz w:val="20"/>
              </w:rPr>
              <w:t>0.50A</w:t>
            </w:r>
          </w:p>
        </w:tc>
      </w:tr>
      <w:tr w:rsidR="00EF7C56" w14:paraId="56BB8E55" w14:textId="77777777">
        <w:tc>
          <w:tcPr>
            <w:tcW w:w="4752" w:type="dxa"/>
            <w:shd w:val="clear" w:color="auto" w:fill="F3F6FA"/>
          </w:tcPr>
          <w:p w14:paraId="7F3EB2B1" w14:textId="77777777" w:rsidR="00EF7C56" w:rsidRDefault="00000000">
            <w:pPr>
              <w:spacing w:before="40" w:after="40" w:line="252" w:lineRule="auto"/>
            </w:pPr>
            <w:r>
              <w:rPr>
                <w:b/>
                <w:sz w:val="20"/>
              </w:rPr>
              <w:t>a) Basement</w:t>
            </w:r>
            <w:r>
              <w:rPr>
                <w:sz w:val="20"/>
              </w:rPr>
              <w:t xml:space="preserve"> – Used otherwise</w:t>
            </w:r>
          </w:p>
        </w:tc>
        <w:tc>
          <w:tcPr>
            <w:tcW w:w="4752" w:type="dxa"/>
            <w:shd w:val="clear" w:color="auto" w:fill="F3F6FA"/>
          </w:tcPr>
          <w:p w14:paraId="235A354D" w14:textId="77777777" w:rsidR="00EF7C56" w:rsidRDefault="00000000">
            <w:pPr>
              <w:spacing w:before="40" w:after="40" w:line="252" w:lineRule="auto"/>
            </w:pPr>
            <w:r>
              <w:rPr>
                <w:sz w:val="20"/>
              </w:rPr>
              <w:t>0.75A to 0.90A</w:t>
            </w:r>
          </w:p>
        </w:tc>
      </w:tr>
      <w:tr w:rsidR="00EF7C56" w14:paraId="5A9BF6E8" w14:textId="77777777">
        <w:tc>
          <w:tcPr>
            <w:tcW w:w="4752" w:type="dxa"/>
          </w:tcPr>
          <w:p w14:paraId="74503807" w14:textId="77777777" w:rsidR="00EF7C56" w:rsidRDefault="00000000">
            <w:pPr>
              <w:spacing w:before="40" w:after="40" w:line="252" w:lineRule="auto"/>
            </w:pPr>
            <w:r>
              <w:rPr>
                <w:b/>
                <w:sz w:val="20"/>
              </w:rPr>
              <w:t>b) Ground floor / 1st &amp; Mezzanine floors</w:t>
            </w:r>
          </w:p>
        </w:tc>
        <w:tc>
          <w:tcPr>
            <w:tcW w:w="4752" w:type="dxa"/>
          </w:tcPr>
          <w:p w14:paraId="44826CFD" w14:textId="77777777" w:rsidR="00EF7C56" w:rsidRDefault="00000000">
            <w:pPr>
              <w:spacing w:before="40" w:after="40" w:line="252" w:lineRule="auto"/>
            </w:pPr>
            <w:r>
              <w:rPr>
                <w:sz w:val="20"/>
              </w:rPr>
              <w:t>A</w:t>
            </w:r>
          </w:p>
        </w:tc>
      </w:tr>
      <w:tr w:rsidR="00EF7C56" w14:paraId="411A426D" w14:textId="77777777">
        <w:tc>
          <w:tcPr>
            <w:tcW w:w="4752" w:type="dxa"/>
            <w:shd w:val="clear" w:color="auto" w:fill="F3F6FA"/>
          </w:tcPr>
          <w:p w14:paraId="2C5C09AF" w14:textId="77777777" w:rsidR="00EF7C56" w:rsidRDefault="00000000">
            <w:pPr>
              <w:spacing w:before="40" w:after="40" w:line="252" w:lineRule="auto"/>
            </w:pPr>
            <w:r>
              <w:rPr>
                <w:b/>
                <w:sz w:val="20"/>
              </w:rPr>
              <w:t>c) 2nd to 5th floor</w:t>
            </w:r>
          </w:p>
        </w:tc>
        <w:tc>
          <w:tcPr>
            <w:tcW w:w="4752" w:type="dxa"/>
            <w:shd w:val="clear" w:color="auto" w:fill="F3F6FA"/>
          </w:tcPr>
          <w:p w14:paraId="61EC4B86" w14:textId="77777777" w:rsidR="00EF7C56" w:rsidRDefault="00000000">
            <w:pPr>
              <w:spacing w:before="40" w:after="40" w:line="252" w:lineRule="auto"/>
            </w:pPr>
            <w:r>
              <w:rPr>
                <w:sz w:val="20"/>
              </w:rPr>
              <w:t>0.95A</w:t>
            </w:r>
          </w:p>
        </w:tc>
      </w:tr>
      <w:tr w:rsidR="00EF7C56" w14:paraId="680A6FC4" w14:textId="77777777">
        <w:tc>
          <w:tcPr>
            <w:tcW w:w="4752" w:type="dxa"/>
          </w:tcPr>
          <w:p w14:paraId="277314E8" w14:textId="77777777" w:rsidR="00EF7C56" w:rsidRDefault="00000000">
            <w:pPr>
              <w:spacing w:before="40" w:after="40" w:line="252" w:lineRule="auto"/>
            </w:pPr>
            <w:r>
              <w:rPr>
                <w:b/>
                <w:sz w:val="20"/>
              </w:rPr>
              <w:t>d) 6th to 9th floor</w:t>
            </w:r>
          </w:p>
        </w:tc>
        <w:tc>
          <w:tcPr>
            <w:tcW w:w="4752" w:type="dxa"/>
          </w:tcPr>
          <w:p w14:paraId="04F5E2CC" w14:textId="77777777" w:rsidR="00EF7C56" w:rsidRDefault="00000000">
            <w:pPr>
              <w:spacing w:before="40" w:after="40" w:line="252" w:lineRule="auto"/>
            </w:pPr>
            <w:r>
              <w:rPr>
                <w:sz w:val="20"/>
              </w:rPr>
              <w:t>0.90A</w:t>
            </w:r>
          </w:p>
        </w:tc>
      </w:tr>
      <w:tr w:rsidR="00EF7C56" w14:paraId="1213F568" w14:textId="77777777">
        <w:tc>
          <w:tcPr>
            <w:tcW w:w="4752" w:type="dxa"/>
            <w:shd w:val="clear" w:color="auto" w:fill="F3F6FA"/>
          </w:tcPr>
          <w:p w14:paraId="736EB33A" w14:textId="77777777" w:rsidR="00EF7C56" w:rsidRDefault="00000000">
            <w:pPr>
              <w:spacing w:before="40" w:after="40" w:line="252" w:lineRule="auto"/>
            </w:pPr>
            <w:r>
              <w:rPr>
                <w:b/>
                <w:sz w:val="20"/>
              </w:rPr>
              <w:t>e) 9th floor and above</w:t>
            </w:r>
          </w:p>
        </w:tc>
        <w:tc>
          <w:tcPr>
            <w:tcW w:w="4752" w:type="dxa"/>
            <w:shd w:val="clear" w:color="auto" w:fill="F3F6FA"/>
          </w:tcPr>
          <w:p w14:paraId="78DEB007" w14:textId="77777777" w:rsidR="00EF7C56" w:rsidRDefault="00000000">
            <w:pPr>
              <w:spacing w:before="40" w:after="40" w:line="252" w:lineRule="auto"/>
            </w:pPr>
            <w:r>
              <w:rPr>
                <w:sz w:val="20"/>
              </w:rPr>
              <w:t>0.85A</w:t>
            </w:r>
          </w:p>
        </w:tc>
      </w:tr>
    </w:tbl>
    <w:p w14:paraId="22BA49CF" w14:textId="77777777" w:rsidR="00EF7C56" w:rsidRDefault="00EF7C56"/>
    <w:p w14:paraId="5FAE586C" w14:textId="77777777" w:rsidR="00EF7C56" w:rsidRDefault="00000000">
      <w:pPr>
        <w:spacing w:before="40" w:after="120"/>
      </w:pPr>
      <w:r>
        <w:rPr>
          <w:b/>
        </w:rPr>
        <w:t>A</w:t>
      </w:r>
      <w:r>
        <w:t xml:space="preserve"> is the average unit cost of a flat.</w:t>
      </w:r>
    </w:p>
    <w:p w14:paraId="3E83195A" w14:textId="77777777" w:rsidR="00EF7C56" w:rsidRDefault="00000000">
      <w:pPr>
        <w:spacing w:before="40" w:after="120"/>
      </w:pPr>
      <w:r>
        <w:t>*Note: In metropolitan cities like Mumbai/ Bangalore, the position is quite reverse in case of flats and multistoried buildings as the rates of upper floors go on increasing as compared to rate of G.F. and F.F. rates. The floors above G. floor and Pent houses fetch the most. Hence above factor should be carefully decided keeping in view the local trends and situations.*</w:t>
      </w:r>
    </w:p>
    <w:p w14:paraId="46705DAC" w14:textId="77777777" w:rsidR="00EF7C56" w:rsidRDefault="00000000">
      <w:pPr>
        <w:pStyle w:val="Heading2"/>
        <w:spacing w:before="240" w:after="120"/>
      </w:pPr>
      <w:r>
        <w:t>A. Land and Building Method</w:t>
      </w:r>
    </w:p>
    <w:p w14:paraId="5FC6705D" w14:textId="77777777" w:rsidR="00EF7C56" w:rsidRDefault="00000000">
      <w:pPr>
        <w:spacing w:before="40" w:after="120"/>
      </w:pPr>
      <w:r>
        <w:t>Applicable where:</w:t>
      </w:r>
    </w:p>
    <w:p w14:paraId="5AD19AAB" w14:textId="77777777" w:rsidR="00EF7C56" w:rsidRDefault="00000000">
      <w:pPr>
        <w:spacing w:before="40" w:after="120"/>
      </w:pPr>
      <w:r>
        <w:rPr>
          <w:b/>
        </w:rPr>
        <w:t>(a)</w:t>
      </w:r>
      <w:r>
        <w:t xml:space="preserve"> Self-occupied property.</w:t>
      </w:r>
    </w:p>
    <w:p w14:paraId="362767C4" w14:textId="77777777" w:rsidR="00EF7C56" w:rsidRDefault="00000000">
      <w:pPr>
        <w:spacing w:before="40" w:after="120"/>
      </w:pPr>
      <w:r>
        <w:rPr>
          <w:b/>
        </w:rPr>
        <w:t>(b)</w:t>
      </w:r>
      <w:r>
        <w:t xml:space="preserve"> Partly self-occupied (i.e., more than 60%) and balance tenanted.</w:t>
      </w:r>
    </w:p>
    <w:p w14:paraId="20C49549" w14:textId="77777777" w:rsidR="00EF7C56" w:rsidRDefault="00000000">
      <w:pPr>
        <w:spacing w:before="40" w:after="120"/>
      </w:pPr>
      <w:r>
        <w:rPr>
          <w:b/>
        </w:rPr>
        <w:t>(c)</w:t>
      </w:r>
      <w:r>
        <w:t xml:space="preserve"> Not possible to obtain fair and maintainable rent.</w:t>
      </w:r>
    </w:p>
    <w:p w14:paraId="309FC525" w14:textId="77777777" w:rsidR="00EF7C56" w:rsidRDefault="00000000">
      <w:pPr>
        <w:spacing w:before="40" w:after="120"/>
      </w:pPr>
      <w:r>
        <w:rPr>
          <w:b/>
        </w:rPr>
        <w:t>(d)</w:t>
      </w:r>
      <w:r>
        <w:t xml:space="preserve"> No direct evidence of rent such as schools and hospitals etc.</w:t>
      </w:r>
    </w:p>
    <w:p w14:paraId="7C5AFC0C" w14:textId="77777777" w:rsidR="00EF7C56" w:rsidRDefault="00000000">
      <w:pPr>
        <w:spacing w:before="40" w:after="120"/>
      </w:pPr>
      <w:r>
        <w:rPr>
          <w:b/>
        </w:rPr>
        <w:t>(e)</w:t>
      </w:r>
      <w:r>
        <w:t xml:space="preserve"> Property is not fully developed, or the return from the property is not commercial.</w:t>
      </w:r>
    </w:p>
    <w:p w14:paraId="49844FDF" w14:textId="77777777" w:rsidR="00EF7C56" w:rsidRDefault="00000000">
      <w:pPr>
        <w:pStyle w:val="Heading3"/>
        <w:spacing w:after="80"/>
      </w:pPr>
      <w:r>
        <w:t>i. Land Value: (Derived)</w:t>
      </w:r>
    </w:p>
    <w:p w14:paraId="73F8ED0F" w14:textId="77777777" w:rsidR="00EF7C56" w:rsidRDefault="00000000">
      <w:pPr>
        <w:pStyle w:val="Heading3"/>
        <w:spacing w:after="80"/>
      </w:pPr>
      <w:r>
        <w:t>ii. Identification of Comparable Sales</w:t>
      </w:r>
    </w:p>
    <w:p w14:paraId="2FAB4A7E" w14:textId="77777777" w:rsidR="00EF7C56" w:rsidRDefault="00000000">
      <w:pPr>
        <w:spacing w:before="160" w:after="80"/>
      </w:pPr>
      <w:r>
        <w:rPr>
          <w:b/>
          <w:color w:val="1B3A5F"/>
        </w:rPr>
        <w:t>1. Order of preference:</w:t>
      </w:r>
    </w:p>
    <w:p w14:paraId="595588C8" w14:textId="77777777" w:rsidR="00EF7C56" w:rsidRDefault="00000000">
      <w:pPr>
        <w:spacing w:before="40" w:after="120"/>
      </w:pPr>
      <w:r>
        <w:rPr>
          <w:b/>
        </w:rPr>
        <w:t>(a)</w:t>
      </w:r>
      <w:r>
        <w:t xml:space="preserve"> Sale of the adjacent land.</w:t>
      </w:r>
    </w:p>
    <w:p w14:paraId="416D45A9" w14:textId="77777777" w:rsidR="00EF7C56" w:rsidRDefault="00000000">
      <w:pPr>
        <w:spacing w:before="40" w:after="120"/>
      </w:pPr>
      <w:r>
        <w:rPr>
          <w:b/>
        </w:rPr>
        <w:t>(b)</w:t>
      </w:r>
      <w:r>
        <w:t xml:space="preserve"> Sale of the land in the same locality.</w:t>
      </w:r>
    </w:p>
    <w:p w14:paraId="1816388B" w14:textId="77777777" w:rsidR="00EF7C56" w:rsidRDefault="00000000">
      <w:pPr>
        <w:spacing w:before="40" w:after="120"/>
      </w:pPr>
      <w:r>
        <w:rPr>
          <w:b/>
        </w:rPr>
        <w:t>(c)</w:t>
      </w:r>
      <w:r>
        <w:t xml:space="preserve"> Sale of the land in the neighborhood or adjoining localities.</w:t>
      </w:r>
    </w:p>
    <w:p w14:paraId="2783DF4D" w14:textId="77777777" w:rsidR="00EF7C56" w:rsidRDefault="00000000">
      <w:pPr>
        <w:spacing w:before="40" w:after="120"/>
      </w:pPr>
      <w:r>
        <w:rPr>
          <w:b/>
        </w:rPr>
        <w:t>(d)</w:t>
      </w:r>
      <w:r>
        <w:t xml:space="preserve"> Guideline rates issued by Local Authorities for land &amp; construction.</w:t>
      </w:r>
    </w:p>
    <w:p w14:paraId="091A464C" w14:textId="77777777" w:rsidR="00EF7C56" w:rsidRDefault="00000000">
      <w:pPr>
        <w:spacing w:before="160" w:after="80"/>
      </w:pPr>
      <w:r>
        <w:rPr>
          <w:b/>
          <w:color w:val="1B3A5F"/>
        </w:rPr>
        <w:t>2. Factors affecting the land value:</w:t>
      </w:r>
    </w:p>
    <w:p w14:paraId="5007835C" w14:textId="77777777" w:rsidR="00EF7C56" w:rsidRDefault="00000000">
      <w:pPr>
        <w:spacing w:before="40" w:after="120"/>
      </w:pPr>
      <w:r>
        <w:lastRenderedPageBreak/>
        <w:t>i) Size, ii) Shape, iii) Frontage, iv) Locality and surroundings, v) Amenities and facilities, vi) FAR or FSI, vii) Connectivity, viii) Road width.</w:t>
      </w:r>
    </w:p>
    <w:p w14:paraId="4B4751A3" w14:textId="77777777" w:rsidR="00EF7C56" w:rsidRDefault="00000000">
      <w:pPr>
        <w:spacing w:before="40" w:after="120"/>
      </w:pPr>
      <w:r>
        <w:rPr>
          <w:b/>
        </w:rPr>
        <w:t>3. Number of sale instances:</w:t>
      </w:r>
      <w:r>
        <w:t xml:space="preserve"> Min 3</w:t>
      </w:r>
    </w:p>
    <w:p w14:paraId="0A13C5AA" w14:textId="77777777" w:rsidR="00EF7C56" w:rsidRDefault="00000000">
      <w:pPr>
        <w:pStyle w:val="Heading3"/>
        <w:spacing w:after="80"/>
      </w:pPr>
      <w:r>
        <w:t>iii. Factors of Adjustment / Influence</w:t>
      </w:r>
    </w:p>
    <w:p w14:paraId="3392D05E" w14:textId="77777777" w:rsidR="00EF7C56" w:rsidRDefault="00000000">
      <w:pPr>
        <w:spacing w:before="160" w:after="80"/>
      </w:pPr>
      <w:r>
        <w:rPr>
          <w:b/>
          <w:color w:val="1B3A5F"/>
        </w:rPr>
        <w:t>(a) Location &amp; Situation:</w:t>
      </w:r>
    </w:p>
    <w:p w14:paraId="2250762D" w14:textId="77777777" w:rsidR="00EF7C56" w:rsidRDefault="00000000">
      <w:pPr>
        <w:pStyle w:val="ListNumber"/>
        <w:spacing w:after="60"/>
      </w:pPr>
      <w:r>
        <w:t xml:space="preserve">Development and the situation of the property in commercial or residential zones – </w:t>
      </w:r>
      <w:r>
        <w:rPr>
          <w:b/>
        </w:rPr>
        <w:t>+/- 5%</w:t>
      </w:r>
    </w:p>
    <w:p w14:paraId="03D24F87" w14:textId="77777777" w:rsidR="00EF7C56" w:rsidRDefault="00000000">
      <w:pPr>
        <w:pStyle w:val="ListNumber"/>
        <w:spacing w:after="60"/>
      </w:pPr>
      <w:r>
        <w:t xml:space="preserve">Nearness to roads / proximity to civic amenities &amp; transport facilities: </w:t>
      </w:r>
      <w:r>
        <w:rPr>
          <w:b/>
        </w:rPr>
        <w:t>+/- 5%</w:t>
      </w:r>
    </w:p>
    <w:p w14:paraId="3641A3D8" w14:textId="77777777" w:rsidR="00EF7C56" w:rsidRDefault="00000000">
      <w:pPr>
        <w:pStyle w:val="ListNumber"/>
        <w:spacing w:after="60"/>
      </w:pPr>
      <w:r>
        <w:t xml:space="preserve">Corner plots: </w:t>
      </w:r>
      <w:r>
        <w:rPr>
          <w:b/>
        </w:rPr>
        <w:t>+/- 5%</w:t>
      </w:r>
    </w:p>
    <w:p w14:paraId="0F3758FC" w14:textId="77777777" w:rsidR="00EF7C56" w:rsidRDefault="00000000">
      <w:pPr>
        <w:spacing w:before="160" w:after="80"/>
      </w:pPr>
      <w:r>
        <w:rPr>
          <w:b/>
          <w:color w:val="1B3A5F"/>
        </w:rPr>
        <w:t>(b) Time-gap: NPV of Past Sale Instances</w:t>
      </w:r>
    </w:p>
    <w:p w14:paraId="595D61E9" w14:textId="77777777" w:rsidR="00EF7C56" w:rsidRDefault="00000000">
      <w:pPr>
        <w:spacing w:before="40" w:after="120"/>
      </w:pPr>
      <w:r>
        <w:t xml:space="preserve">If no such sale instances are available then the price rise should be considered </w:t>
      </w:r>
      <w:r>
        <w:rPr>
          <w:b/>
        </w:rPr>
        <w:t>18 to 24% P.A.</w:t>
      </w:r>
    </w:p>
    <w:p w14:paraId="6E82017B" w14:textId="77777777" w:rsidR="00EF7C56" w:rsidRDefault="00000000">
      <w:pPr>
        <w:spacing w:before="40" w:after="120"/>
      </w:pPr>
      <w:r>
        <w:rPr>
          <w:b/>
        </w:rPr>
        <w:t>(c) Shape:</w:t>
      </w:r>
      <w:r>
        <w:t xml:space="preserve"> Adjustment factor </w:t>
      </w:r>
      <w:r>
        <w:rPr>
          <w:b/>
        </w:rPr>
        <w:t>+/- 5%</w:t>
      </w:r>
      <w:r>
        <w:t xml:space="preserve"> depending upon the irregularity in shape and frontage of the plot &amp; Vaastu</w:t>
      </w:r>
    </w:p>
    <w:p w14:paraId="0C7FC3B9" w14:textId="77777777" w:rsidR="00EF7C56" w:rsidRDefault="00000000">
      <w:pPr>
        <w:spacing w:before="40" w:after="120"/>
      </w:pPr>
      <w:r>
        <w:rPr>
          <w:b/>
        </w:rPr>
        <w:t>(d) Size:</w:t>
      </w:r>
      <w:r>
        <w:t xml:space="preserve"> For large size plots </w:t>
      </w:r>
      <w:r>
        <w:rPr>
          <w:b/>
        </w:rPr>
        <w:t>+/- 0.5% per 100 Sqm.</w:t>
      </w:r>
    </w:p>
    <w:p w14:paraId="1C84433C" w14:textId="77777777" w:rsidR="00EF7C56" w:rsidRDefault="00000000">
      <w:pPr>
        <w:spacing w:before="40" w:after="120"/>
      </w:pPr>
      <w:r>
        <w:rPr>
          <w:b/>
        </w:rPr>
        <w:t>(e) FAR:</w:t>
      </w:r>
      <w:r>
        <w:t xml:space="preserve"> In case if sale instances of same or next above/below FAR are not available the adjustment in rates for FAR/ FSI should be made as under:</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31664CE" w14:textId="77777777">
        <w:tc>
          <w:tcPr>
            <w:tcW w:w="4752" w:type="dxa"/>
            <w:shd w:val="clear" w:color="auto" w:fill="1B3A5F"/>
          </w:tcPr>
          <w:p w14:paraId="19142306" w14:textId="77777777" w:rsidR="00EF7C56" w:rsidRDefault="00000000">
            <w:pPr>
              <w:spacing w:before="40" w:after="40" w:line="252" w:lineRule="auto"/>
            </w:pPr>
            <w:r>
              <w:rPr>
                <w:b/>
                <w:color w:val="FFFFFF"/>
                <w:sz w:val="18"/>
              </w:rPr>
              <w:t>FAR/FSI</w:t>
            </w:r>
          </w:p>
        </w:tc>
        <w:tc>
          <w:tcPr>
            <w:tcW w:w="4752" w:type="dxa"/>
            <w:shd w:val="clear" w:color="auto" w:fill="1B3A5F"/>
          </w:tcPr>
          <w:p w14:paraId="349068EF" w14:textId="77777777" w:rsidR="00EF7C56" w:rsidRDefault="00000000">
            <w:pPr>
              <w:spacing w:before="40" w:after="40" w:line="252" w:lineRule="auto"/>
            </w:pPr>
            <w:r>
              <w:rPr>
                <w:b/>
                <w:color w:val="FFFFFF"/>
                <w:sz w:val="18"/>
              </w:rPr>
              <w:t>Rate</w:t>
            </w:r>
          </w:p>
        </w:tc>
      </w:tr>
      <w:tr w:rsidR="00EF7C56" w14:paraId="272A5369" w14:textId="77777777">
        <w:tc>
          <w:tcPr>
            <w:tcW w:w="4752" w:type="dxa"/>
          </w:tcPr>
          <w:p w14:paraId="2D25ED5B" w14:textId="77777777" w:rsidR="00EF7C56" w:rsidRDefault="00000000">
            <w:pPr>
              <w:spacing w:before="40" w:after="40" w:line="252" w:lineRule="auto"/>
            </w:pPr>
            <w:r>
              <w:rPr>
                <w:sz w:val="20"/>
              </w:rPr>
              <w:t>Additional 0.5</w:t>
            </w:r>
          </w:p>
        </w:tc>
        <w:tc>
          <w:tcPr>
            <w:tcW w:w="4752" w:type="dxa"/>
          </w:tcPr>
          <w:p w14:paraId="230F9094" w14:textId="77777777" w:rsidR="00EF7C56" w:rsidRDefault="00000000">
            <w:pPr>
              <w:spacing w:before="40" w:after="40" w:line="252" w:lineRule="auto"/>
            </w:pPr>
            <w:r>
              <w:rPr>
                <w:sz w:val="20"/>
              </w:rPr>
              <w:t>40% of basic rate</w:t>
            </w:r>
          </w:p>
        </w:tc>
      </w:tr>
      <w:tr w:rsidR="00EF7C56" w14:paraId="6E817E45" w14:textId="77777777">
        <w:tc>
          <w:tcPr>
            <w:tcW w:w="4752" w:type="dxa"/>
            <w:shd w:val="clear" w:color="auto" w:fill="F3F6FA"/>
          </w:tcPr>
          <w:p w14:paraId="1DCEAE3A" w14:textId="77777777" w:rsidR="00EF7C56" w:rsidRDefault="00000000">
            <w:pPr>
              <w:spacing w:before="40" w:after="40" w:line="252" w:lineRule="auto"/>
            </w:pPr>
            <w:r>
              <w:rPr>
                <w:sz w:val="20"/>
              </w:rPr>
              <w:t>Next 0.5</w:t>
            </w:r>
          </w:p>
        </w:tc>
        <w:tc>
          <w:tcPr>
            <w:tcW w:w="4752" w:type="dxa"/>
            <w:shd w:val="clear" w:color="auto" w:fill="F3F6FA"/>
          </w:tcPr>
          <w:p w14:paraId="1CFE9AB3" w14:textId="77777777" w:rsidR="00EF7C56" w:rsidRDefault="00000000">
            <w:pPr>
              <w:spacing w:before="40" w:after="40" w:line="252" w:lineRule="auto"/>
            </w:pPr>
            <w:r>
              <w:rPr>
                <w:sz w:val="20"/>
              </w:rPr>
              <w:t>35%</w:t>
            </w:r>
          </w:p>
        </w:tc>
      </w:tr>
      <w:tr w:rsidR="00EF7C56" w14:paraId="01235DAF" w14:textId="77777777">
        <w:tc>
          <w:tcPr>
            <w:tcW w:w="4752" w:type="dxa"/>
          </w:tcPr>
          <w:p w14:paraId="78D61493" w14:textId="77777777" w:rsidR="00EF7C56" w:rsidRDefault="00000000">
            <w:pPr>
              <w:spacing w:before="40" w:after="40" w:line="252" w:lineRule="auto"/>
            </w:pPr>
            <w:r>
              <w:rPr>
                <w:sz w:val="20"/>
              </w:rPr>
              <w:t>Next 0.5</w:t>
            </w:r>
          </w:p>
        </w:tc>
        <w:tc>
          <w:tcPr>
            <w:tcW w:w="4752" w:type="dxa"/>
          </w:tcPr>
          <w:p w14:paraId="47E040D1" w14:textId="77777777" w:rsidR="00EF7C56" w:rsidRDefault="00000000">
            <w:pPr>
              <w:spacing w:before="40" w:after="40" w:line="252" w:lineRule="auto"/>
            </w:pPr>
            <w:r>
              <w:rPr>
                <w:sz w:val="20"/>
              </w:rPr>
              <w:t>30%</w:t>
            </w:r>
          </w:p>
        </w:tc>
      </w:tr>
      <w:tr w:rsidR="00EF7C56" w14:paraId="1E909BC6" w14:textId="77777777">
        <w:tc>
          <w:tcPr>
            <w:tcW w:w="4752" w:type="dxa"/>
            <w:shd w:val="clear" w:color="auto" w:fill="F3F6FA"/>
          </w:tcPr>
          <w:p w14:paraId="44CDA830" w14:textId="77777777" w:rsidR="00EF7C56" w:rsidRDefault="00000000">
            <w:pPr>
              <w:spacing w:before="40" w:after="40" w:line="252" w:lineRule="auto"/>
            </w:pPr>
            <w:r>
              <w:rPr>
                <w:sz w:val="20"/>
              </w:rPr>
              <w:t>Next 0.5</w:t>
            </w:r>
          </w:p>
        </w:tc>
        <w:tc>
          <w:tcPr>
            <w:tcW w:w="4752" w:type="dxa"/>
            <w:shd w:val="clear" w:color="auto" w:fill="F3F6FA"/>
          </w:tcPr>
          <w:p w14:paraId="20BA1A53" w14:textId="77777777" w:rsidR="00EF7C56" w:rsidRDefault="00000000">
            <w:pPr>
              <w:spacing w:before="40" w:after="40" w:line="252" w:lineRule="auto"/>
            </w:pPr>
            <w:r>
              <w:rPr>
                <w:sz w:val="20"/>
              </w:rPr>
              <w:t>25%</w:t>
            </w:r>
          </w:p>
        </w:tc>
      </w:tr>
      <w:tr w:rsidR="00EF7C56" w14:paraId="520AA05F" w14:textId="77777777">
        <w:tc>
          <w:tcPr>
            <w:tcW w:w="4752" w:type="dxa"/>
          </w:tcPr>
          <w:p w14:paraId="2CB4C88F" w14:textId="77777777" w:rsidR="00EF7C56" w:rsidRDefault="00000000">
            <w:pPr>
              <w:spacing w:before="40" w:after="40" w:line="252" w:lineRule="auto"/>
            </w:pPr>
            <w:r>
              <w:rPr>
                <w:sz w:val="20"/>
              </w:rPr>
              <w:t>Next 0.1</w:t>
            </w:r>
          </w:p>
        </w:tc>
        <w:tc>
          <w:tcPr>
            <w:tcW w:w="4752" w:type="dxa"/>
          </w:tcPr>
          <w:p w14:paraId="2E7ED052" w14:textId="77777777" w:rsidR="00EF7C56" w:rsidRDefault="00000000">
            <w:pPr>
              <w:spacing w:before="40" w:after="40" w:line="252" w:lineRule="auto"/>
            </w:pPr>
            <w:r>
              <w:rPr>
                <w:sz w:val="20"/>
              </w:rPr>
              <w:t>45%</w:t>
            </w:r>
          </w:p>
        </w:tc>
      </w:tr>
    </w:tbl>
    <w:p w14:paraId="7CB73A65" w14:textId="77777777" w:rsidR="00EF7C56" w:rsidRDefault="00EF7C56"/>
    <w:p w14:paraId="1C482563" w14:textId="77777777" w:rsidR="00EF7C56" w:rsidRDefault="00000000">
      <w:pPr>
        <w:spacing w:before="40" w:after="120"/>
      </w:pPr>
      <w:r>
        <w:rPr>
          <w:b/>
        </w:rPr>
        <w:t>(f) Side Open:</w:t>
      </w:r>
      <w:r>
        <w:t xml:space="preserve"> Adjustment of </w:t>
      </w:r>
      <w:r>
        <w:rPr>
          <w:b/>
        </w:rPr>
        <w:t>+5%</w:t>
      </w:r>
      <w:r>
        <w:t xml:space="preserve"> for each additional open side or vice-versa</w:t>
      </w:r>
    </w:p>
    <w:p w14:paraId="16CF01A3" w14:textId="77777777" w:rsidR="00EF7C56" w:rsidRDefault="00000000">
      <w:pPr>
        <w:spacing w:before="40" w:after="120"/>
      </w:pPr>
      <w:r>
        <w:rPr>
          <w:b/>
        </w:rPr>
        <w:t>(g) Co-ownership Undivided Share, Rights &amp; Interest:</w:t>
      </w:r>
      <w:r>
        <w:t xml:space="preserve"> Discount </w:t>
      </w:r>
      <w:r>
        <w:rPr>
          <w:b/>
        </w:rPr>
        <w:t>5% to 12.5%</w:t>
      </w:r>
      <w:r>
        <w:t xml:space="preserve"> depending upon the Number of Co-owners and their relationship can be given.</w:t>
      </w:r>
    </w:p>
    <w:p w14:paraId="1E7E864F" w14:textId="77777777" w:rsidR="00EF7C56" w:rsidRDefault="00000000">
      <w:pPr>
        <w:spacing w:before="40" w:after="120"/>
      </w:pPr>
      <w:r>
        <w:rPr>
          <w:b/>
        </w:rPr>
        <w:t>(h) Land Tenure:</w:t>
      </w:r>
      <w:r>
        <w:t xml:space="preserve"> Adjustment factor of </w:t>
      </w:r>
      <w:r>
        <w:rPr>
          <w:b/>
        </w:rPr>
        <w:t>+/- 0.25%</w:t>
      </w:r>
      <w:r>
        <w:t xml:space="preserve"> for working out the land rate of free hold plot from the sale instance of lease hold plot and vice-versa.</w:t>
      </w:r>
    </w:p>
    <w:p w14:paraId="76F35219" w14:textId="77777777" w:rsidR="00EF7C56" w:rsidRDefault="00000000">
      <w:pPr>
        <w:spacing w:before="40" w:after="120"/>
      </w:pPr>
      <w:r>
        <w:rPr>
          <w:b/>
        </w:rPr>
        <w:t>(i) Encumbrance / Civil Dispute / Lack of Approved Layout Plan / Encroachment:</w:t>
      </w:r>
      <w:r>
        <w:t xml:space="preserve"> Land value for the portion encumbered may be deferred for reasonable period to allow for depressing effect to the extent of </w:t>
      </w:r>
      <w:r>
        <w:rPr>
          <w:b/>
        </w:rPr>
        <w:t>30%</w:t>
      </w:r>
      <w:r>
        <w:t>.</w:t>
      </w:r>
    </w:p>
    <w:p w14:paraId="6FA17B45" w14:textId="77777777" w:rsidR="00EF7C56" w:rsidRDefault="00000000">
      <w:pPr>
        <w:spacing w:before="40" w:after="120"/>
      </w:pPr>
      <w:r>
        <w:rPr>
          <w:b/>
        </w:rPr>
        <w:t>(j) Unearned increase:</w:t>
      </w:r>
      <w:r>
        <w:t xml:space="preserve"> If the property under valuation happens to be a lease hold plot then a certain percentage, as specified in the lease deed of unearned increase (current market rate less premium paid) is also to be deducted from the land value.</w:t>
      </w:r>
    </w:p>
    <w:p w14:paraId="2102FF61" w14:textId="77777777" w:rsidR="00EF7C56" w:rsidRDefault="00000000">
      <w:pPr>
        <w:pStyle w:val="Heading3"/>
        <w:spacing w:after="80"/>
      </w:pPr>
      <w:r>
        <w:lastRenderedPageBreak/>
        <w:t>iv. Other Factors</w:t>
      </w:r>
    </w:p>
    <w:p w14:paraId="0B0BE2B7" w14:textId="77777777" w:rsidR="00EF7C56" w:rsidRDefault="00000000">
      <w:pPr>
        <w:spacing w:before="40" w:after="120"/>
      </w:pPr>
      <w:r>
        <w:t>Other factors effecting the price of property such as defect in title, mode of payment etc. (</w:t>
      </w:r>
      <w:r>
        <w:rPr>
          <w:b/>
        </w:rPr>
        <w:t>Depressing Effect of 10%</w:t>
      </w:r>
      <w:r>
        <w:t>)</w:t>
      </w:r>
    </w:p>
    <w:p w14:paraId="62053BFA" w14:textId="77777777" w:rsidR="00EF7C56" w:rsidRDefault="00000000">
      <w:pPr>
        <w:pStyle w:val="Heading3"/>
        <w:spacing w:after="80"/>
      </w:pPr>
      <w:r>
        <w:t>v. Cost of Building</w:t>
      </w:r>
    </w:p>
    <w:p w14:paraId="7DDADA2E" w14:textId="77777777" w:rsidR="00EF7C56" w:rsidRDefault="00000000">
      <w:pPr>
        <w:spacing w:before="160" w:after="80"/>
      </w:pPr>
      <w:r>
        <w:rPr>
          <w:b/>
          <w:color w:val="1B3A5F"/>
        </w:rPr>
        <w:t>FMV – Valuation Date – Cost of Reproduction minus the depreciation from the Date of Completion to Date of Valuation.</w:t>
      </w:r>
    </w:p>
    <w:p w14:paraId="4FF11A49" w14:textId="77777777" w:rsidR="00EF7C56" w:rsidRDefault="00000000">
      <w:pPr>
        <w:pStyle w:val="Heading3"/>
        <w:spacing w:after="80"/>
      </w:pPr>
      <w:r>
        <w:t>vi. Depreciation</w:t>
      </w:r>
    </w:p>
    <w:p w14:paraId="6F8A3ADB" w14:textId="77777777" w:rsidR="00EF7C56" w:rsidRDefault="00000000">
      <w:pPr>
        <w:spacing w:before="40" w:after="120"/>
      </w:pPr>
      <w:r>
        <w:t>##### Calculation of Future life of a Building (Lf)</w:t>
      </w:r>
    </w:p>
    <w:p w14:paraId="2500E9AF" w14:textId="77777777" w:rsidR="00EF7C56" w:rsidRDefault="00000000">
      <w:pPr>
        <w:spacing w:before="160" w:after="80"/>
      </w:pPr>
      <w:r>
        <w:rPr>
          <w:b/>
          <w:color w:val="1B3A5F"/>
        </w:rPr>
        <w:t>i) Factors determining future life</w:t>
      </w:r>
    </w:p>
    <w:p w14:paraId="2F11974C" w14:textId="77777777" w:rsidR="00EF7C56" w:rsidRDefault="00000000">
      <w:pPr>
        <w:pStyle w:val="ListNumber"/>
        <w:spacing w:after="60"/>
      </w:pPr>
      <w:r>
        <w:t>Date of commencement of construction</w:t>
      </w:r>
    </w:p>
    <w:p w14:paraId="50E60557" w14:textId="77777777" w:rsidR="00EF7C56" w:rsidRDefault="00000000">
      <w:pPr>
        <w:pStyle w:val="ListNumber"/>
        <w:spacing w:after="60"/>
      </w:pPr>
      <w:r>
        <w:t>Date of completion of construction</w:t>
      </w:r>
    </w:p>
    <w:p w14:paraId="2367C66E" w14:textId="77777777" w:rsidR="00EF7C56" w:rsidRDefault="00000000">
      <w:pPr>
        <w:pStyle w:val="ListNumber"/>
        <w:spacing w:after="60"/>
      </w:pPr>
      <w:r>
        <w:t>Type and technique of construction</w:t>
      </w:r>
    </w:p>
    <w:p w14:paraId="5F342C0C" w14:textId="77777777" w:rsidR="00EF7C56" w:rsidRDefault="00000000">
      <w:pPr>
        <w:pStyle w:val="ListNumber"/>
        <w:spacing w:after="60"/>
      </w:pPr>
      <w:r>
        <w:t>Type and quality of construction materials</w:t>
      </w:r>
    </w:p>
    <w:p w14:paraId="6F8AAA23" w14:textId="77777777" w:rsidR="00EF7C56" w:rsidRDefault="00000000">
      <w:pPr>
        <w:pStyle w:val="ListNumber"/>
        <w:spacing w:after="60"/>
      </w:pPr>
      <w:r>
        <w:t>Quality of workmanship</w:t>
      </w:r>
    </w:p>
    <w:p w14:paraId="35AE027E" w14:textId="77777777" w:rsidR="00EF7C56" w:rsidRDefault="00000000">
      <w:pPr>
        <w:pStyle w:val="ListNumber"/>
        <w:spacing w:after="60"/>
      </w:pPr>
      <w:r>
        <w:t>Environment in which a building is situated</w:t>
      </w:r>
    </w:p>
    <w:p w14:paraId="6FA26653" w14:textId="77777777" w:rsidR="00EF7C56" w:rsidRDefault="00000000">
      <w:pPr>
        <w:pStyle w:val="ListNumber"/>
        <w:spacing w:after="60"/>
      </w:pPr>
      <w:r>
        <w:t>Climatic conditions of the place</w:t>
      </w:r>
    </w:p>
    <w:p w14:paraId="443C7417" w14:textId="77777777" w:rsidR="00EF7C56" w:rsidRDefault="00000000">
      <w:pPr>
        <w:pStyle w:val="ListNumber"/>
        <w:spacing w:after="60"/>
      </w:pPr>
      <w:r>
        <w:t>Nature of past use and likely nature of future use</w:t>
      </w:r>
    </w:p>
    <w:p w14:paraId="5E3E6C72" w14:textId="77777777" w:rsidR="00EF7C56" w:rsidRDefault="00000000">
      <w:pPr>
        <w:pStyle w:val="ListNumber"/>
        <w:spacing w:after="60"/>
      </w:pPr>
      <w:r>
        <w:t>Extent and quality of repair and maintenance</w:t>
      </w:r>
    </w:p>
    <w:p w14:paraId="1BD3464E" w14:textId="77777777" w:rsidR="00EF7C56" w:rsidRDefault="00000000">
      <w:pPr>
        <w:pStyle w:val="ListNumber"/>
        <w:spacing w:after="60"/>
      </w:pPr>
      <w:r>
        <w:t>Present physical condition, especially structural components and future repairability</w:t>
      </w:r>
    </w:p>
    <w:p w14:paraId="133CDF9A" w14:textId="77777777" w:rsidR="00EF7C56" w:rsidRDefault="00000000">
      <w:pPr>
        <w:pStyle w:val="ListNumber"/>
        <w:spacing w:after="60"/>
      </w:pPr>
      <w:r>
        <w:t>Obsolescence / Dilapidation</w:t>
      </w:r>
    </w:p>
    <w:p w14:paraId="215AD271" w14:textId="77777777" w:rsidR="00EF7C56" w:rsidRDefault="00000000">
      <w:pPr>
        <w:spacing w:before="160" w:after="80"/>
      </w:pPr>
      <w:r>
        <w:rPr>
          <w:b/>
          <w:color w:val="1B3A5F"/>
        </w:rPr>
        <w:t>ii) Formula for Equivalent spent life (Le)</w:t>
      </w:r>
    </w:p>
    <w:p w14:paraId="3447F512" w14:textId="77777777" w:rsidR="00EF7C56" w:rsidRDefault="00000000">
      <w:pPr>
        <w:spacing w:before="40" w:after="120"/>
      </w:pPr>
      <w:r>
        <w:t>The equivalent spent life (</w:t>
      </w:r>
      <w:r>
        <w:rPr>
          <w:b/>
        </w:rPr>
        <w:t>Le</w:t>
      </w:r>
      <w:r>
        <w:t>) of a building is the total life of the building (</w:t>
      </w:r>
      <w:r>
        <w:rPr>
          <w:b/>
        </w:rPr>
        <w:t>L</w:t>
      </w:r>
      <w:r>
        <w:t>) minus the assessed future life of the building (</w:t>
      </w:r>
      <w:r>
        <w:rPr>
          <w:b/>
        </w:rPr>
        <w:t>Lf</w:t>
      </w:r>
      <w:r>
        <w:t>).</w:t>
      </w:r>
    </w:p>
    <w:p w14:paraId="479179F9" w14:textId="77777777" w:rsidR="00EF7C56" w:rsidRDefault="00000000">
      <w:pPr>
        <w:spacing w:before="160" w:after="80"/>
      </w:pPr>
      <w:r>
        <w:rPr>
          <w:b/>
          <w:color w:val="1B3A5F"/>
        </w:rPr>
        <w:t>Le = L − Lf</w:t>
      </w:r>
    </w:p>
    <w:p w14:paraId="33011568" w14:textId="77777777" w:rsidR="00EF7C56" w:rsidRDefault="00000000">
      <w:pPr>
        <w:spacing w:before="40" w:after="120"/>
      </w:pPr>
      <w:r>
        <w:t>##### A. Straight Line Method</w:t>
      </w:r>
    </w:p>
    <w:p w14:paraId="4B9F095A" w14:textId="77777777" w:rsidR="00EF7C56" w:rsidRDefault="00000000">
      <w:pPr>
        <w:spacing w:before="160" w:after="80"/>
      </w:pPr>
      <w:r>
        <w:rPr>
          <w:b/>
          <w:color w:val="1B3A5F"/>
        </w:rPr>
        <w:t>Depreciation per annum = (Cost of reproduction − Salvage value) / Life of the building</w:t>
      </w:r>
    </w:p>
    <w:p w14:paraId="2F36A1FB" w14:textId="77777777" w:rsidR="00EF7C56" w:rsidRDefault="00000000">
      <w:pPr>
        <w:spacing w:before="40" w:after="120"/>
      </w:pPr>
      <w:r>
        <w:t xml:space="preserve">Assumption: Salvage value is typically taken as </w:t>
      </w:r>
      <w:r>
        <w:rPr>
          <w:b/>
        </w:rPr>
        <w:t>10%</w:t>
      </w:r>
      <w:r>
        <w:t xml:space="preserve"> of the cost of reproduction.</w:t>
      </w:r>
    </w:p>
    <w:p w14:paraId="5DF0DD51" w14:textId="77777777" w:rsidR="00EF7C56" w:rsidRDefault="00000000">
      <w:pPr>
        <w:spacing w:before="160" w:after="80"/>
      </w:pPr>
      <w:r>
        <w:rPr>
          <w:b/>
          <w:color w:val="1B3A5F"/>
        </w:rPr>
        <w:t>Depreciation per annum = 0.90 × Cost of reproduction / Life of the building</w:t>
      </w:r>
    </w:p>
    <w:p w14:paraId="7C676309" w14:textId="77777777" w:rsidR="00EF7C56" w:rsidRDefault="00000000">
      <w:pPr>
        <w:spacing w:before="40" w:after="120"/>
      </w:pPr>
      <w:r>
        <w:t>##### Value of a property by the Land and Building Method</w:t>
      </w:r>
    </w:p>
    <w:p w14:paraId="254F3EB7" w14:textId="77777777" w:rsidR="00EF7C56" w:rsidRDefault="00000000">
      <w:pPr>
        <w:pStyle w:val="ListNumber"/>
        <w:spacing w:after="60"/>
      </w:pPr>
      <w:r>
        <w:rPr>
          <w:b/>
        </w:rPr>
        <w:t>Value of land</w:t>
      </w:r>
      <w:r>
        <w:t xml:space="preserve"> = A</w:t>
      </w:r>
    </w:p>
    <w:p w14:paraId="6C25C247" w14:textId="77777777" w:rsidR="00EF7C56" w:rsidRDefault="00000000">
      <w:pPr>
        <w:pStyle w:val="ListNumber"/>
        <w:spacing w:after="60"/>
      </w:pPr>
      <w:r>
        <w:rPr>
          <w:b/>
        </w:rPr>
        <w:t>Value of building:</w:t>
      </w:r>
    </w:p>
    <w:p w14:paraId="7F9B08C9" w14:textId="77777777" w:rsidR="00EF7C56" w:rsidRDefault="00000000">
      <w:pPr>
        <w:pStyle w:val="ListBullet"/>
        <w:spacing w:after="60"/>
        <w:ind w:left="504"/>
      </w:pPr>
      <w:r>
        <w:t xml:space="preserve">2.1 Reproduction cost of the building based on PWD-PAR = </w:t>
      </w:r>
      <w:r>
        <w:rPr>
          <w:b/>
        </w:rPr>
        <w:t>B</w:t>
      </w:r>
    </w:p>
    <w:p w14:paraId="79AD15E8" w14:textId="77777777" w:rsidR="00EF7C56" w:rsidRDefault="00000000">
      <w:pPr>
        <w:pStyle w:val="ListBullet"/>
        <w:spacing w:after="60"/>
        <w:ind w:left="504"/>
      </w:pPr>
      <w:r>
        <w:t xml:space="preserve">2.2 Amount of depreciation = (−) </w:t>
      </w:r>
      <w:r>
        <w:rPr>
          <w:b/>
        </w:rPr>
        <w:t>C</w:t>
      </w:r>
    </w:p>
    <w:p w14:paraId="002E4E1C" w14:textId="77777777" w:rsidR="00EF7C56" w:rsidRDefault="00000000">
      <w:pPr>
        <w:pStyle w:val="ListBullet"/>
        <w:spacing w:after="60"/>
        <w:ind w:left="504"/>
      </w:pPr>
      <w:r>
        <w:t xml:space="preserve">2.3 Builder’s efforts @ </w:t>
      </w:r>
      <w:r>
        <w:rPr>
          <w:b/>
        </w:rPr>
        <w:t>3%</w:t>
      </w:r>
      <w:r>
        <w:t xml:space="preserve"> of B = </w:t>
      </w:r>
      <w:r>
        <w:rPr>
          <w:b/>
        </w:rPr>
        <w:t>D</w:t>
      </w:r>
    </w:p>
    <w:p w14:paraId="0B774026" w14:textId="77777777" w:rsidR="00EF7C56" w:rsidRDefault="00000000">
      <w:pPr>
        <w:pStyle w:val="ListBullet"/>
        <w:spacing w:after="60"/>
        <w:ind w:left="504"/>
      </w:pPr>
      <w:r>
        <w:t xml:space="preserve">2.4 Value of building </w:t>
      </w:r>
      <w:r>
        <w:rPr>
          <w:b/>
        </w:rPr>
        <w:t>(B − C + D)</w:t>
      </w:r>
      <w:r>
        <w:t xml:space="preserve"> = </w:t>
      </w:r>
      <w:r>
        <w:rPr>
          <w:b/>
        </w:rPr>
        <w:t>E</w:t>
      </w:r>
    </w:p>
    <w:p w14:paraId="78E49937" w14:textId="77777777" w:rsidR="00EF7C56" w:rsidRDefault="00000000">
      <w:pPr>
        <w:pStyle w:val="ListNumber"/>
        <w:spacing w:after="60"/>
      </w:pPr>
      <w:r>
        <w:rPr>
          <w:b/>
        </w:rPr>
        <w:t>Value of the property</w:t>
      </w:r>
      <w:r>
        <w:t xml:space="preserve"> = </w:t>
      </w:r>
      <w:r>
        <w:rPr>
          <w:b/>
        </w:rPr>
        <w:t>A + E</w:t>
      </w:r>
    </w:p>
    <w:p w14:paraId="74D6D006" w14:textId="77777777" w:rsidR="00EF7C56" w:rsidRDefault="00000000">
      <w:pPr>
        <w:spacing w:before="40" w:after="120"/>
      </w:pPr>
      <w:r>
        <w:lastRenderedPageBreak/>
        <w:t>##### Quantum of Depreciation Formula</w:t>
      </w:r>
    </w:p>
    <w:p w14:paraId="6FF76D3D" w14:textId="77777777" w:rsidR="00EF7C56" w:rsidRDefault="00000000">
      <w:pPr>
        <w:spacing w:before="40" w:after="120"/>
      </w:pPr>
      <w:r>
        <w:t>The Straight Line Method is often adopted for its simplicity in estimating depreciation.</w:t>
      </w:r>
    </w:p>
    <w:p w14:paraId="0226AF21" w14:textId="77777777" w:rsidR="00EF7C56" w:rsidRDefault="00000000">
      <w:pPr>
        <w:spacing w:before="160" w:after="80"/>
      </w:pPr>
      <w:r>
        <w:rPr>
          <w:b/>
          <w:color w:val="1B3A5F"/>
        </w:rPr>
        <w:t>Q = (1 − p) × R × Le / I</w:t>
      </w:r>
    </w:p>
    <w:p w14:paraId="2119431B" w14:textId="77777777" w:rsidR="00EF7C56" w:rsidRDefault="00000000">
      <w:pPr>
        <w:spacing w:before="40" w:after="120"/>
      </w:pPr>
      <w:r>
        <w:t>Where:</w:t>
      </w:r>
    </w:p>
    <w:p w14:paraId="61302C8A" w14:textId="77777777" w:rsidR="00EF7C56" w:rsidRDefault="00000000">
      <w:pPr>
        <w:pStyle w:val="ListBullet"/>
        <w:spacing w:after="60"/>
      </w:pPr>
      <w:r>
        <w:rPr>
          <w:b/>
        </w:rPr>
        <w:t>Q</w:t>
      </w:r>
      <w:r>
        <w:t xml:space="preserve"> = Quantum of depreciation</w:t>
      </w:r>
    </w:p>
    <w:p w14:paraId="102990CA" w14:textId="77777777" w:rsidR="00EF7C56" w:rsidRDefault="00000000">
      <w:pPr>
        <w:pStyle w:val="ListBullet"/>
        <w:spacing w:after="60"/>
      </w:pPr>
      <w:r>
        <w:rPr>
          <w:b/>
        </w:rPr>
        <w:t>R</w:t>
      </w:r>
      <w:r>
        <w:t xml:space="preserve"> = Reproduction cost of the building in Rupees</w:t>
      </w:r>
    </w:p>
    <w:p w14:paraId="25A44304" w14:textId="77777777" w:rsidR="00EF7C56" w:rsidRDefault="00000000">
      <w:pPr>
        <w:pStyle w:val="ListBullet"/>
        <w:spacing w:after="60"/>
      </w:pPr>
      <w:r>
        <w:rPr>
          <w:b/>
        </w:rPr>
        <w:t>p</w:t>
      </w:r>
      <w:r>
        <w:t xml:space="preserve"> = Percentage considered for estimating salvage value</w:t>
      </w:r>
    </w:p>
    <w:p w14:paraId="29ABBBAF" w14:textId="77777777" w:rsidR="00EF7C56" w:rsidRDefault="00000000">
      <w:pPr>
        <w:pStyle w:val="ListBullet"/>
        <w:spacing w:after="60"/>
      </w:pPr>
      <w:r>
        <w:rPr>
          <w:b/>
        </w:rPr>
        <w:t>Le</w:t>
      </w:r>
      <w:r>
        <w:t xml:space="preserve"> = Equivalent spent life of the building in years</w:t>
      </w:r>
    </w:p>
    <w:p w14:paraId="3C4BEA23" w14:textId="77777777" w:rsidR="00EF7C56" w:rsidRDefault="00000000">
      <w:pPr>
        <w:pStyle w:val="ListBullet"/>
        <w:spacing w:after="60"/>
      </w:pPr>
      <w:r>
        <w:rPr>
          <w:b/>
        </w:rPr>
        <w:t>I</w:t>
      </w:r>
      <w:r>
        <w:t xml:space="preserve"> = Life of the building in years</w:t>
      </w:r>
    </w:p>
    <w:p w14:paraId="47621815" w14:textId="77777777" w:rsidR="00EF7C56" w:rsidRDefault="00000000">
      <w:pPr>
        <w:spacing w:before="40" w:after="120"/>
      </w:pPr>
      <w:r>
        <w:t xml:space="preserve">With </w:t>
      </w:r>
      <w:r>
        <w:rPr>
          <w:b/>
        </w:rPr>
        <w:t>p = 10%</w:t>
      </w:r>
      <w:r>
        <w:t xml:space="preserve">: </w:t>
      </w:r>
      <w:r>
        <w:rPr>
          <w:b/>
        </w:rPr>
        <w:t>Q = 0.9 × R × Le / I</w:t>
      </w:r>
    </w:p>
    <w:p w14:paraId="2E5495FA" w14:textId="77777777" w:rsidR="00EF7C56" w:rsidRDefault="00000000">
      <w:pPr>
        <w:pStyle w:val="Heading1"/>
        <w:spacing w:before="280" w:after="160"/>
      </w:pPr>
      <w:r>
        <w:t>Reporting Formats</w:t>
      </w:r>
    </w:p>
    <w:p w14:paraId="7E0A59AE" w14:textId="77777777" w:rsidR="00EF7C56" w:rsidRDefault="00000000">
      <w:pPr>
        <w:pStyle w:val="Heading2"/>
        <w:spacing w:before="240" w:after="120"/>
      </w:pPr>
      <w:r>
        <w:t>PROFORMA FOR RECORDING DETAILS OF SPECIFICATIONS OF THE PROPERTY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76"/>
        <w:gridCol w:w="2376"/>
        <w:gridCol w:w="2376"/>
        <w:gridCol w:w="2376"/>
      </w:tblGrid>
      <w:tr w:rsidR="00EF7C56" w14:paraId="50D0124A" w14:textId="77777777">
        <w:tc>
          <w:tcPr>
            <w:tcW w:w="2376" w:type="dxa"/>
            <w:shd w:val="clear" w:color="auto" w:fill="1B3A5F"/>
          </w:tcPr>
          <w:p w14:paraId="6E1F5B73" w14:textId="77777777" w:rsidR="00EF7C56" w:rsidRDefault="00000000">
            <w:pPr>
              <w:spacing w:before="40" w:after="40" w:line="252" w:lineRule="auto"/>
            </w:pPr>
            <w:r>
              <w:rPr>
                <w:b/>
                <w:color w:val="FFFFFF"/>
                <w:sz w:val="18"/>
              </w:rPr>
              <w:t>Sl. No.</w:t>
            </w:r>
          </w:p>
        </w:tc>
        <w:tc>
          <w:tcPr>
            <w:tcW w:w="2376" w:type="dxa"/>
            <w:shd w:val="clear" w:color="auto" w:fill="1B3A5F"/>
          </w:tcPr>
          <w:p w14:paraId="4404328E" w14:textId="77777777" w:rsidR="00EF7C56" w:rsidRDefault="00000000">
            <w:pPr>
              <w:spacing w:before="40" w:after="40" w:line="252" w:lineRule="auto"/>
            </w:pPr>
            <w:r>
              <w:rPr>
                <w:b/>
                <w:color w:val="FFFFFF"/>
                <w:sz w:val="18"/>
              </w:rPr>
              <w:t>Details of Specification</w:t>
            </w:r>
          </w:p>
        </w:tc>
        <w:tc>
          <w:tcPr>
            <w:tcW w:w="2376" w:type="dxa"/>
            <w:shd w:val="clear" w:color="auto" w:fill="1B3A5F"/>
          </w:tcPr>
          <w:p w14:paraId="70143B17" w14:textId="77777777" w:rsidR="00EF7C56" w:rsidRDefault="00000000">
            <w:pPr>
              <w:spacing w:before="40" w:after="40" w:line="252" w:lineRule="auto"/>
            </w:pPr>
            <w:r>
              <w:rPr>
                <w:b/>
                <w:color w:val="FFFFFF"/>
                <w:sz w:val="18"/>
              </w:rPr>
              <w:t>Non Residential</w:t>
            </w:r>
          </w:p>
        </w:tc>
        <w:tc>
          <w:tcPr>
            <w:tcW w:w="2376" w:type="dxa"/>
            <w:shd w:val="clear" w:color="auto" w:fill="1B3A5F"/>
          </w:tcPr>
          <w:p w14:paraId="532BC276" w14:textId="77777777" w:rsidR="00EF7C56" w:rsidRDefault="00000000">
            <w:pPr>
              <w:spacing w:before="40" w:after="40" w:line="252" w:lineRule="auto"/>
            </w:pPr>
            <w:r>
              <w:rPr>
                <w:b/>
                <w:color w:val="FFFFFF"/>
                <w:sz w:val="18"/>
              </w:rPr>
              <w:t>Residential</w:t>
            </w:r>
          </w:p>
        </w:tc>
      </w:tr>
      <w:tr w:rsidR="00EF7C56" w14:paraId="0F07D61E" w14:textId="77777777">
        <w:tc>
          <w:tcPr>
            <w:tcW w:w="2376" w:type="dxa"/>
          </w:tcPr>
          <w:p w14:paraId="595A9086" w14:textId="77777777" w:rsidR="00EF7C56" w:rsidRDefault="00000000">
            <w:pPr>
              <w:spacing w:before="40" w:after="40" w:line="252" w:lineRule="auto"/>
            </w:pPr>
            <w:r>
              <w:rPr>
                <w:b/>
                <w:sz w:val="20"/>
              </w:rPr>
              <w:t>1</w:t>
            </w:r>
          </w:p>
        </w:tc>
        <w:tc>
          <w:tcPr>
            <w:tcW w:w="2376" w:type="dxa"/>
          </w:tcPr>
          <w:p w14:paraId="02675740" w14:textId="77777777" w:rsidR="00EF7C56" w:rsidRDefault="00000000">
            <w:pPr>
              <w:spacing w:before="40" w:after="40" w:line="252" w:lineRule="auto"/>
            </w:pPr>
            <w:r>
              <w:rPr>
                <w:b/>
                <w:sz w:val="20"/>
              </w:rPr>
              <w:t>FOUNDATION</w:t>
            </w:r>
          </w:p>
        </w:tc>
        <w:tc>
          <w:tcPr>
            <w:tcW w:w="2376" w:type="dxa"/>
          </w:tcPr>
          <w:p w14:paraId="518ADB4F" w14:textId="77777777" w:rsidR="00EF7C56" w:rsidRDefault="00EF7C56">
            <w:pPr>
              <w:spacing w:before="40" w:after="40" w:line="252" w:lineRule="auto"/>
            </w:pPr>
          </w:p>
        </w:tc>
        <w:tc>
          <w:tcPr>
            <w:tcW w:w="2376" w:type="dxa"/>
          </w:tcPr>
          <w:p w14:paraId="570C5438" w14:textId="77777777" w:rsidR="00EF7C56" w:rsidRDefault="00EF7C56">
            <w:pPr>
              <w:spacing w:before="40" w:after="40" w:line="252" w:lineRule="auto"/>
            </w:pPr>
          </w:p>
        </w:tc>
      </w:tr>
      <w:tr w:rsidR="00EF7C56" w14:paraId="1F58C3A2" w14:textId="77777777">
        <w:tc>
          <w:tcPr>
            <w:tcW w:w="2376" w:type="dxa"/>
            <w:shd w:val="clear" w:color="auto" w:fill="F3F6FA"/>
          </w:tcPr>
          <w:p w14:paraId="3AADF459" w14:textId="77777777" w:rsidR="00EF7C56" w:rsidRDefault="00000000">
            <w:pPr>
              <w:spacing w:before="40" w:after="40" w:line="252" w:lineRule="auto"/>
            </w:pPr>
            <w:r>
              <w:rPr>
                <w:sz w:val="20"/>
              </w:rPr>
              <w:t>1.1</w:t>
            </w:r>
          </w:p>
        </w:tc>
        <w:tc>
          <w:tcPr>
            <w:tcW w:w="2376" w:type="dxa"/>
            <w:shd w:val="clear" w:color="auto" w:fill="F3F6FA"/>
          </w:tcPr>
          <w:p w14:paraId="3E83BDB1" w14:textId="77777777" w:rsidR="00EF7C56" w:rsidRDefault="00000000">
            <w:pPr>
              <w:spacing w:before="40" w:after="40" w:line="252" w:lineRule="auto"/>
            </w:pPr>
            <w:r>
              <w:rPr>
                <w:sz w:val="20"/>
              </w:rPr>
              <w:t>Type spread foundation/isolated/raft foundation / pile foundation (in case of pile foundation number of diameter and depth of pile be given).</w:t>
            </w:r>
          </w:p>
        </w:tc>
        <w:tc>
          <w:tcPr>
            <w:tcW w:w="2376" w:type="dxa"/>
            <w:shd w:val="clear" w:color="auto" w:fill="F3F6FA"/>
          </w:tcPr>
          <w:p w14:paraId="5F111474" w14:textId="77777777" w:rsidR="00EF7C56" w:rsidRDefault="00EF7C56">
            <w:pPr>
              <w:spacing w:before="40" w:after="40" w:line="252" w:lineRule="auto"/>
            </w:pPr>
          </w:p>
        </w:tc>
        <w:tc>
          <w:tcPr>
            <w:tcW w:w="2376" w:type="dxa"/>
            <w:shd w:val="clear" w:color="auto" w:fill="F3F6FA"/>
          </w:tcPr>
          <w:p w14:paraId="2D4A8839" w14:textId="77777777" w:rsidR="00EF7C56" w:rsidRDefault="00EF7C56">
            <w:pPr>
              <w:spacing w:before="40" w:after="40" w:line="252" w:lineRule="auto"/>
            </w:pPr>
          </w:p>
        </w:tc>
      </w:tr>
      <w:tr w:rsidR="00EF7C56" w14:paraId="046708C0" w14:textId="77777777">
        <w:tc>
          <w:tcPr>
            <w:tcW w:w="2376" w:type="dxa"/>
          </w:tcPr>
          <w:p w14:paraId="2B55D7EC" w14:textId="77777777" w:rsidR="00EF7C56" w:rsidRDefault="00000000">
            <w:pPr>
              <w:spacing w:before="40" w:after="40" w:line="252" w:lineRule="auto"/>
            </w:pPr>
            <w:r>
              <w:rPr>
                <w:sz w:val="20"/>
              </w:rPr>
              <w:t>1.2</w:t>
            </w:r>
          </w:p>
        </w:tc>
        <w:tc>
          <w:tcPr>
            <w:tcW w:w="2376" w:type="dxa"/>
          </w:tcPr>
          <w:p w14:paraId="174949CF" w14:textId="77777777" w:rsidR="00EF7C56" w:rsidRDefault="00000000">
            <w:pPr>
              <w:spacing w:before="40" w:after="40" w:line="252" w:lineRule="auto"/>
            </w:pPr>
            <w:r>
              <w:rPr>
                <w:sz w:val="20"/>
              </w:rPr>
              <w:t>Depth</w:t>
            </w:r>
          </w:p>
        </w:tc>
        <w:tc>
          <w:tcPr>
            <w:tcW w:w="2376" w:type="dxa"/>
          </w:tcPr>
          <w:p w14:paraId="71A15234" w14:textId="77777777" w:rsidR="00EF7C56" w:rsidRDefault="00EF7C56">
            <w:pPr>
              <w:spacing w:before="40" w:after="40" w:line="252" w:lineRule="auto"/>
            </w:pPr>
          </w:p>
        </w:tc>
        <w:tc>
          <w:tcPr>
            <w:tcW w:w="2376" w:type="dxa"/>
          </w:tcPr>
          <w:p w14:paraId="54DB8415" w14:textId="77777777" w:rsidR="00EF7C56" w:rsidRDefault="00EF7C56">
            <w:pPr>
              <w:spacing w:before="40" w:after="40" w:line="252" w:lineRule="auto"/>
            </w:pPr>
          </w:p>
        </w:tc>
      </w:tr>
      <w:tr w:rsidR="00EF7C56" w14:paraId="3EC01E6B" w14:textId="77777777">
        <w:tc>
          <w:tcPr>
            <w:tcW w:w="2376" w:type="dxa"/>
            <w:shd w:val="clear" w:color="auto" w:fill="F3F6FA"/>
          </w:tcPr>
          <w:p w14:paraId="7FC76F89" w14:textId="77777777" w:rsidR="00EF7C56" w:rsidRDefault="00000000">
            <w:pPr>
              <w:spacing w:before="40" w:after="40" w:line="252" w:lineRule="auto"/>
            </w:pPr>
            <w:r>
              <w:rPr>
                <w:b/>
                <w:sz w:val="20"/>
              </w:rPr>
              <w:t>2</w:t>
            </w:r>
          </w:p>
        </w:tc>
        <w:tc>
          <w:tcPr>
            <w:tcW w:w="2376" w:type="dxa"/>
            <w:shd w:val="clear" w:color="auto" w:fill="F3F6FA"/>
          </w:tcPr>
          <w:p w14:paraId="210EC70B" w14:textId="77777777" w:rsidR="00EF7C56" w:rsidRDefault="00000000">
            <w:pPr>
              <w:spacing w:before="40" w:after="40" w:line="252" w:lineRule="auto"/>
            </w:pPr>
            <w:r>
              <w:rPr>
                <w:b/>
                <w:sz w:val="20"/>
              </w:rPr>
              <w:t>SUPERSTRUCTURE</w:t>
            </w:r>
          </w:p>
        </w:tc>
        <w:tc>
          <w:tcPr>
            <w:tcW w:w="2376" w:type="dxa"/>
            <w:shd w:val="clear" w:color="auto" w:fill="F3F6FA"/>
          </w:tcPr>
          <w:p w14:paraId="4EF6B69B" w14:textId="77777777" w:rsidR="00EF7C56" w:rsidRDefault="00EF7C56">
            <w:pPr>
              <w:spacing w:before="40" w:after="40" w:line="252" w:lineRule="auto"/>
            </w:pPr>
          </w:p>
        </w:tc>
        <w:tc>
          <w:tcPr>
            <w:tcW w:w="2376" w:type="dxa"/>
            <w:shd w:val="clear" w:color="auto" w:fill="F3F6FA"/>
          </w:tcPr>
          <w:p w14:paraId="69C82854" w14:textId="77777777" w:rsidR="00EF7C56" w:rsidRDefault="00EF7C56">
            <w:pPr>
              <w:spacing w:before="40" w:after="40" w:line="252" w:lineRule="auto"/>
            </w:pPr>
          </w:p>
        </w:tc>
      </w:tr>
      <w:tr w:rsidR="00EF7C56" w14:paraId="7184E39C" w14:textId="77777777">
        <w:tc>
          <w:tcPr>
            <w:tcW w:w="2376" w:type="dxa"/>
          </w:tcPr>
          <w:p w14:paraId="6B5BCB08" w14:textId="77777777" w:rsidR="00EF7C56" w:rsidRDefault="00000000">
            <w:pPr>
              <w:spacing w:before="40" w:after="40" w:line="252" w:lineRule="auto"/>
            </w:pPr>
            <w:r>
              <w:rPr>
                <w:sz w:val="20"/>
              </w:rPr>
              <w:t>2.1</w:t>
            </w:r>
          </w:p>
        </w:tc>
        <w:tc>
          <w:tcPr>
            <w:tcW w:w="2376" w:type="dxa"/>
          </w:tcPr>
          <w:p w14:paraId="3B88DBC8" w14:textId="77777777" w:rsidR="00EF7C56" w:rsidRDefault="00000000">
            <w:pPr>
              <w:spacing w:before="40" w:after="40" w:line="252" w:lineRule="auto"/>
            </w:pPr>
            <w:r>
              <w:rPr>
                <w:sz w:val="20"/>
              </w:rPr>
              <w:t>RCC framed construction / Load bearing</w:t>
            </w:r>
          </w:p>
        </w:tc>
        <w:tc>
          <w:tcPr>
            <w:tcW w:w="2376" w:type="dxa"/>
          </w:tcPr>
          <w:p w14:paraId="0C645476" w14:textId="77777777" w:rsidR="00EF7C56" w:rsidRDefault="00EF7C56">
            <w:pPr>
              <w:spacing w:before="40" w:after="40" w:line="252" w:lineRule="auto"/>
            </w:pPr>
          </w:p>
        </w:tc>
        <w:tc>
          <w:tcPr>
            <w:tcW w:w="2376" w:type="dxa"/>
          </w:tcPr>
          <w:p w14:paraId="0008ED51" w14:textId="77777777" w:rsidR="00EF7C56" w:rsidRDefault="00EF7C56">
            <w:pPr>
              <w:spacing w:before="40" w:after="40" w:line="252" w:lineRule="auto"/>
            </w:pPr>
          </w:p>
        </w:tc>
      </w:tr>
      <w:tr w:rsidR="00EF7C56" w14:paraId="425BDA1C" w14:textId="77777777">
        <w:tc>
          <w:tcPr>
            <w:tcW w:w="2376" w:type="dxa"/>
            <w:shd w:val="clear" w:color="auto" w:fill="F3F6FA"/>
          </w:tcPr>
          <w:p w14:paraId="121CD7CE" w14:textId="77777777" w:rsidR="00EF7C56" w:rsidRDefault="00000000">
            <w:pPr>
              <w:spacing w:before="40" w:after="40" w:line="252" w:lineRule="auto"/>
            </w:pPr>
            <w:r>
              <w:rPr>
                <w:sz w:val="20"/>
              </w:rPr>
              <w:t>2.2</w:t>
            </w:r>
          </w:p>
        </w:tc>
        <w:tc>
          <w:tcPr>
            <w:tcW w:w="2376" w:type="dxa"/>
            <w:shd w:val="clear" w:color="auto" w:fill="F3F6FA"/>
          </w:tcPr>
          <w:p w14:paraId="778FABCF" w14:textId="77777777" w:rsidR="00EF7C56" w:rsidRDefault="00000000">
            <w:pPr>
              <w:spacing w:before="40" w:after="40" w:line="252" w:lineRule="auto"/>
            </w:pPr>
            <w:r>
              <w:rPr>
                <w:sz w:val="20"/>
              </w:rPr>
              <w:t>No. of Storeys</w:t>
            </w:r>
          </w:p>
        </w:tc>
        <w:tc>
          <w:tcPr>
            <w:tcW w:w="2376" w:type="dxa"/>
            <w:shd w:val="clear" w:color="auto" w:fill="F3F6FA"/>
          </w:tcPr>
          <w:p w14:paraId="5DBF2A52" w14:textId="77777777" w:rsidR="00EF7C56" w:rsidRDefault="00EF7C56">
            <w:pPr>
              <w:spacing w:before="40" w:after="40" w:line="252" w:lineRule="auto"/>
            </w:pPr>
          </w:p>
        </w:tc>
        <w:tc>
          <w:tcPr>
            <w:tcW w:w="2376" w:type="dxa"/>
            <w:shd w:val="clear" w:color="auto" w:fill="F3F6FA"/>
          </w:tcPr>
          <w:p w14:paraId="09C76AE0" w14:textId="77777777" w:rsidR="00EF7C56" w:rsidRDefault="00EF7C56">
            <w:pPr>
              <w:spacing w:before="40" w:after="40" w:line="252" w:lineRule="auto"/>
            </w:pPr>
          </w:p>
        </w:tc>
      </w:tr>
      <w:tr w:rsidR="00EF7C56" w14:paraId="63304FC7" w14:textId="77777777">
        <w:tc>
          <w:tcPr>
            <w:tcW w:w="2376" w:type="dxa"/>
          </w:tcPr>
          <w:p w14:paraId="58CB29A1" w14:textId="77777777" w:rsidR="00EF7C56" w:rsidRDefault="00000000">
            <w:pPr>
              <w:spacing w:before="40" w:after="40" w:line="252" w:lineRule="auto"/>
            </w:pPr>
            <w:r>
              <w:rPr>
                <w:sz w:val="20"/>
              </w:rPr>
              <w:t>2.3</w:t>
            </w:r>
          </w:p>
        </w:tc>
        <w:tc>
          <w:tcPr>
            <w:tcW w:w="2376" w:type="dxa"/>
          </w:tcPr>
          <w:p w14:paraId="0508EDF1" w14:textId="77777777" w:rsidR="00EF7C56" w:rsidRDefault="00000000">
            <w:pPr>
              <w:spacing w:before="40" w:after="40" w:line="252" w:lineRule="auto"/>
            </w:pPr>
            <w:r>
              <w:rPr>
                <w:sz w:val="20"/>
              </w:rPr>
              <w:t>Internal &amp; External Walls</w:t>
            </w:r>
          </w:p>
        </w:tc>
        <w:tc>
          <w:tcPr>
            <w:tcW w:w="2376" w:type="dxa"/>
          </w:tcPr>
          <w:p w14:paraId="429CF1F8" w14:textId="77777777" w:rsidR="00EF7C56" w:rsidRDefault="00EF7C56">
            <w:pPr>
              <w:spacing w:before="40" w:after="40" w:line="252" w:lineRule="auto"/>
            </w:pPr>
          </w:p>
        </w:tc>
        <w:tc>
          <w:tcPr>
            <w:tcW w:w="2376" w:type="dxa"/>
          </w:tcPr>
          <w:p w14:paraId="19FB9282" w14:textId="77777777" w:rsidR="00EF7C56" w:rsidRDefault="00EF7C56">
            <w:pPr>
              <w:spacing w:before="40" w:after="40" w:line="252" w:lineRule="auto"/>
            </w:pPr>
          </w:p>
        </w:tc>
      </w:tr>
      <w:tr w:rsidR="00EF7C56" w14:paraId="740522D3" w14:textId="77777777">
        <w:tc>
          <w:tcPr>
            <w:tcW w:w="2376" w:type="dxa"/>
            <w:shd w:val="clear" w:color="auto" w:fill="F3F6FA"/>
          </w:tcPr>
          <w:p w14:paraId="4F717B3B" w14:textId="77777777" w:rsidR="00EF7C56" w:rsidRDefault="00000000">
            <w:pPr>
              <w:spacing w:before="40" w:after="40" w:line="252" w:lineRule="auto"/>
            </w:pPr>
            <w:r>
              <w:rPr>
                <w:sz w:val="20"/>
              </w:rPr>
              <w:t>2.4</w:t>
            </w:r>
          </w:p>
        </w:tc>
        <w:tc>
          <w:tcPr>
            <w:tcW w:w="2376" w:type="dxa"/>
            <w:shd w:val="clear" w:color="auto" w:fill="F3F6FA"/>
          </w:tcPr>
          <w:p w14:paraId="4F915C87" w14:textId="77777777" w:rsidR="00EF7C56" w:rsidRDefault="00000000">
            <w:pPr>
              <w:spacing w:before="40" w:after="40" w:line="252" w:lineRule="auto"/>
            </w:pPr>
            <w:r>
              <w:rPr>
                <w:sz w:val="20"/>
              </w:rPr>
              <w:t>Plinth height</w:t>
            </w:r>
          </w:p>
        </w:tc>
        <w:tc>
          <w:tcPr>
            <w:tcW w:w="2376" w:type="dxa"/>
            <w:shd w:val="clear" w:color="auto" w:fill="F3F6FA"/>
          </w:tcPr>
          <w:p w14:paraId="16977592" w14:textId="77777777" w:rsidR="00EF7C56" w:rsidRDefault="00EF7C56">
            <w:pPr>
              <w:spacing w:before="40" w:after="40" w:line="252" w:lineRule="auto"/>
            </w:pPr>
          </w:p>
        </w:tc>
        <w:tc>
          <w:tcPr>
            <w:tcW w:w="2376" w:type="dxa"/>
            <w:shd w:val="clear" w:color="auto" w:fill="F3F6FA"/>
          </w:tcPr>
          <w:p w14:paraId="4B86234D" w14:textId="77777777" w:rsidR="00EF7C56" w:rsidRDefault="00EF7C56">
            <w:pPr>
              <w:spacing w:before="40" w:after="40" w:line="252" w:lineRule="auto"/>
            </w:pPr>
          </w:p>
        </w:tc>
      </w:tr>
      <w:tr w:rsidR="00EF7C56" w14:paraId="5530CEC2" w14:textId="77777777">
        <w:tc>
          <w:tcPr>
            <w:tcW w:w="2376" w:type="dxa"/>
          </w:tcPr>
          <w:p w14:paraId="04160167" w14:textId="77777777" w:rsidR="00EF7C56" w:rsidRDefault="00000000">
            <w:pPr>
              <w:spacing w:before="40" w:after="40" w:line="252" w:lineRule="auto"/>
            </w:pPr>
            <w:r>
              <w:rPr>
                <w:sz w:val="20"/>
              </w:rPr>
              <w:t>2.5</w:t>
            </w:r>
          </w:p>
        </w:tc>
        <w:tc>
          <w:tcPr>
            <w:tcW w:w="2376" w:type="dxa"/>
          </w:tcPr>
          <w:p w14:paraId="5B406C90" w14:textId="77777777" w:rsidR="00EF7C56" w:rsidRDefault="00000000">
            <w:pPr>
              <w:spacing w:before="40" w:after="40" w:line="252" w:lineRule="auto"/>
            </w:pPr>
            <w:r>
              <w:rPr>
                <w:sz w:val="20"/>
              </w:rPr>
              <w:t>Floor Height</w:t>
            </w:r>
          </w:p>
        </w:tc>
        <w:tc>
          <w:tcPr>
            <w:tcW w:w="2376" w:type="dxa"/>
          </w:tcPr>
          <w:p w14:paraId="5191A73B" w14:textId="77777777" w:rsidR="00EF7C56" w:rsidRDefault="00EF7C56">
            <w:pPr>
              <w:spacing w:before="40" w:after="40" w:line="252" w:lineRule="auto"/>
            </w:pPr>
          </w:p>
        </w:tc>
        <w:tc>
          <w:tcPr>
            <w:tcW w:w="2376" w:type="dxa"/>
          </w:tcPr>
          <w:p w14:paraId="5BC950E2" w14:textId="77777777" w:rsidR="00EF7C56" w:rsidRDefault="00EF7C56">
            <w:pPr>
              <w:spacing w:before="40" w:after="40" w:line="252" w:lineRule="auto"/>
            </w:pPr>
          </w:p>
        </w:tc>
      </w:tr>
      <w:tr w:rsidR="00EF7C56" w14:paraId="6181D39A" w14:textId="77777777">
        <w:tc>
          <w:tcPr>
            <w:tcW w:w="2376" w:type="dxa"/>
            <w:shd w:val="clear" w:color="auto" w:fill="F3F6FA"/>
          </w:tcPr>
          <w:p w14:paraId="4C78CE74" w14:textId="77777777" w:rsidR="00EF7C56" w:rsidRDefault="00EF7C56">
            <w:pPr>
              <w:spacing w:before="40" w:after="40" w:line="252" w:lineRule="auto"/>
            </w:pPr>
          </w:p>
        </w:tc>
        <w:tc>
          <w:tcPr>
            <w:tcW w:w="2376" w:type="dxa"/>
            <w:shd w:val="clear" w:color="auto" w:fill="F3F6FA"/>
          </w:tcPr>
          <w:p w14:paraId="51951A25" w14:textId="77777777" w:rsidR="00EF7C56" w:rsidRDefault="00000000">
            <w:pPr>
              <w:spacing w:before="40" w:after="40" w:line="252" w:lineRule="auto"/>
            </w:pPr>
            <w:r>
              <w:rPr>
                <w:sz w:val="20"/>
              </w:rPr>
              <w:t>a) Basement</w:t>
            </w:r>
          </w:p>
        </w:tc>
        <w:tc>
          <w:tcPr>
            <w:tcW w:w="2376" w:type="dxa"/>
            <w:shd w:val="clear" w:color="auto" w:fill="F3F6FA"/>
          </w:tcPr>
          <w:p w14:paraId="6018EDC2" w14:textId="77777777" w:rsidR="00EF7C56" w:rsidRDefault="00EF7C56">
            <w:pPr>
              <w:spacing w:before="40" w:after="40" w:line="252" w:lineRule="auto"/>
            </w:pPr>
          </w:p>
        </w:tc>
        <w:tc>
          <w:tcPr>
            <w:tcW w:w="2376" w:type="dxa"/>
            <w:shd w:val="clear" w:color="auto" w:fill="F3F6FA"/>
          </w:tcPr>
          <w:p w14:paraId="37661008" w14:textId="77777777" w:rsidR="00EF7C56" w:rsidRDefault="00EF7C56">
            <w:pPr>
              <w:spacing w:before="40" w:after="40" w:line="252" w:lineRule="auto"/>
            </w:pPr>
          </w:p>
        </w:tc>
      </w:tr>
      <w:tr w:rsidR="00EF7C56" w14:paraId="08C7B33F" w14:textId="77777777">
        <w:tc>
          <w:tcPr>
            <w:tcW w:w="2376" w:type="dxa"/>
          </w:tcPr>
          <w:p w14:paraId="4C9FACD6" w14:textId="77777777" w:rsidR="00EF7C56" w:rsidRDefault="00EF7C56">
            <w:pPr>
              <w:spacing w:before="40" w:after="40" w:line="252" w:lineRule="auto"/>
            </w:pPr>
          </w:p>
        </w:tc>
        <w:tc>
          <w:tcPr>
            <w:tcW w:w="2376" w:type="dxa"/>
          </w:tcPr>
          <w:p w14:paraId="24B66B2E" w14:textId="77777777" w:rsidR="00EF7C56" w:rsidRDefault="00000000">
            <w:pPr>
              <w:spacing w:before="40" w:after="40" w:line="252" w:lineRule="auto"/>
            </w:pPr>
            <w:r>
              <w:rPr>
                <w:sz w:val="20"/>
              </w:rPr>
              <w:t>b) Ground Floor</w:t>
            </w:r>
          </w:p>
        </w:tc>
        <w:tc>
          <w:tcPr>
            <w:tcW w:w="2376" w:type="dxa"/>
          </w:tcPr>
          <w:p w14:paraId="053A8A99" w14:textId="77777777" w:rsidR="00EF7C56" w:rsidRDefault="00EF7C56">
            <w:pPr>
              <w:spacing w:before="40" w:after="40" w:line="252" w:lineRule="auto"/>
            </w:pPr>
          </w:p>
        </w:tc>
        <w:tc>
          <w:tcPr>
            <w:tcW w:w="2376" w:type="dxa"/>
          </w:tcPr>
          <w:p w14:paraId="31E3BC9D" w14:textId="77777777" w:rsidR="00EF7C56" w:rsidRDefault="00EF7C56">
            <w:pPr>
              <w:spacing w:before="40" w:after="40" w:line="252" w:lineRule="auto"/>
            </w:pPr>
          </w:p>
        </w:tc>
      </w:tr>
      <w:tr w:rsidR="00EF7C56" w14:paraId="0B5FB76E" w14:textId="77777777">
        <w:tc>
          <w:tcPr>
            <w:tcW w:w="2376" w:type="dxa"/>
            <w:shd w:val="clear" w:color="auto" w:fill="F3F6FA"/>
          </w:tcPr>
          <w:p w14:paraId="7034340D" w14:textId="77777777" w:rsidR="00EF7C56" w:rsidRDefault="00EF7C56">
            <w:pPr>
              <w:spacing w:before="40" w:after="40" w:line="252" w:lineRule="auto"/>
            </w:pPr>
          </w:p>
        </w:tc>
        <w:tc>
          <w:tcPr>
            <w:tcW w:w="2376" w:type="dxa"/>
            <w:shd w:val="clear" w:color="auto" w:fill="F3F6FA"/>
          </w:tcPr>
          <w:p w14:paraId="1DBDD175" w14:textId="77777777" w:rsidR="00EF7C56" w:rsidRDefault="00000000">
            <w:pPr>
              <w:spacing w:before="40" w:after="40" w:line="252" w:lineRule="auto"/>
            </w:pPr>
            <w:r>
              <w:rPr>
                <w:sz w:val="20"/>
              </w:rPr>
              <w:t>c) First Floor</w:t>
            </w:r>
          </w:p>
        </w:tc>
        <w:tc>
          <w:tcPr>
            <w:tcW w:w="2376" w:type="dxa"/>
            <w:shd w:val="clear" w:color="auto" w:fill="F3F6FA"/>
          </w:tcPr>
          <w:p w14:paraId="16193D37" w14:textId="77777777" w:rsidR="00EF7C56" w:rsidRDefault="00EF7C56">
            <w:pPr>
              <w:spacing w:before="40" w:after="40" w:line="252" w:lineRule="auto"/>
            </w:pPr>
          </w:p>
        </w:tc>
        <w:tc>
          <w:tcPr>
            <w:tcW w:w="2376" w:type="dxa"/>
            <w:shd w:val="clear" w:color="auto" w:fill="F3F6FA"/>
          </w:tcPr>
          <w:p w14:paraId="614E13F0" w14:textId="77777777" w:rsidR="00EF7C56" w:rsidRDefault="00EF7C56">
            <w:pPr>
              <w:spacing w:before="40" w:after="40" w:line="252" w:lineRule="auto"/>
            </w:pPr>
          </w:p>
        </w:tc>
      </w:tr>
      <w:tr w:rsidR="00EF7C56" w14:paraId="36F7A9FF" w14:textId="77777777">
        <w:tc>
          <w:tcPr>
            <w:tcW w:w="2376" w:type="dxa"/>
          </w:tcPr>
          <w:p w14:paraId="720CB73F" w14:textId="77777777" w:rsidR="00EF7C56" w:rsidRDefault="00EF7C56">
            <w:pPr>
              <w:spacing w:before="40" w:after="40" w:line="252" w:lineRule="auto"/>
            </w:pPr>
          </w:p>
        </w:tc>
        <w:tc>
          <w:tcPr>
            <w:tcW w:w="2376" w:type="dxa"/>
          </w:tcPr>
          <w:p w14:paraId="6CDEE63E" w14:textId="77777777" w:rsidR="00EF7C56" w:rsidRDefault="00000000">
            <w:pPr>
              <w:spacing w:before="40" w:after="40" w:line="252" w:lineRule="auto"/>
            </w:pPr>
            <w:r>
              <w:rPr>
                <w:sz w:val="20"/>
              </w:rPr>
              <w:t>d) Second Floor</w:t>
            </w:r>
          </w:p>
        </w:tc>
        <w:tc>
          <w:tcPr>
            <w:tcW w:w="2376" w:type="dxa"/>
          </w:tcPr>
          <w:p w14:paraId="3E33CA31" w14:textId="77777777" w:rsidR="00EF7C56" w:rsidRDefault="00EF7C56">
            <w:pPr>
              <w:spacing w:before="40" w:after="40" w:line="252" w:lineRule="auto"/>
            </w:pPr>
          </w:p>
        </w:tc>
        <w:tc>
          <w:tcPr>
            <w:tcW w:w="2376" w:type="dxa"/>
          </w:tcPr>
          <w:p w14:paraId="63E08268" w14:textId="77777777" w:rsidR="00EF7C56" w:rsidRDefault="00EF7C56">
            <w:pPr>
              <w:spacing w:before="40" w:after="40" w:line="252" w:lineRule="auto"/>
            </w:pPr>
          </w:p>
        </w:tc>
      </w:tr>
      <w:tr w:rsidR="00EF7C56" w14:paraId="34460FBD" w14:textId="77777777">
        <w:tc>
          <w:tcPr>
            <w:tcW w:w="2376" w:type="dxa"/>
            <w:shd w:val="clear" w:color="auto" w:fill="F3F6FA"/>
          </w:tcPr>
          <w:p w14:paraId="564169C9" w14:textId="77777777" w:rsidR="00EF7C56" w:rsidRDefault="00EF7C56">
            <w:pPr>
              <w:spacing w:before="40" w:after="40" w:line="252" w:lineRule="auto"/>
            </w:pPr>
          </w:p>
        </w:tc>
        <w:tc>
          <w:tcPr>
            <w:tcW w:w="2376" w:type="dxa"/>
            <w:shd w:val="clear" w:color="auto" w:fill="F3F6FA"/>
          </w:tcPr>
          <w:p w14:paraId="26842F2B" w14:textId="77777777" w:rsidR="00EF7C56" w:rsidRDefault="00000000">
            <w:pPr>
              <w:spacing w:before="40" w:after="40" w:line="252" w:lineRule="auto"/>
            </w:pPr>
            <w:r>
              <w:rPr>
                <w:sz w:val="20"/>
              </w:rPr>
              <w:t>e) Third Floor</w:t>
            </w:r>
          </w:p>
        </w:tc>
        <w:tc>
          <w:tcPr>
            <w:tcW w:w="2376" w:type="dxa"/>
            <w:shd w:val="clear" w:color="auto" w:fill="F3F6FA"/>
          </w:tcPr>
          <w:p w14:paraId="381254B8" w14:textId="77777777" w:rsidR="00EF7C56" w:rsidRDefault="00EF7C56">
            <w:pPr>
              <w:spacing w:before="40" w:after="40" w:line="252" w:lineRule="auto"/>
            </w:pPr>
          </w:p>
        </w:tc>
        <w:tc>
          <w:tcPr>
            <w:tcW w:w="2376" w:type="dxa"/>
            <w:shd w:val="clear" w:color="auto" w:fill="F3F6FA"/>
          </w:tcPr>
          <w:p w14:paraId="3248F75A" w14:textId="77777777" w:rsidR="00EF7C56" w:rsidRDefault="00EF7C56">
            <w:pPr>
              <w:spacing w:before="40" w:after="40" w:line="252" w:lineRule="auto"/>
            </w:pPr>
          </w:p>
        </w:tc>
      </w:tr>
      <w:tr w:rsidR="00EF7C56" w14:paraId="0FE8F0FA" w14:textId="77777777">
        <w:tc>
          <w:tcPr>
            <w:tcW w:w="2376" w:type="dxa"/>
          </w:tcPr>
          <w:p w14:paraId="7ED6898B" w14:textId="77777777" w:rsidR="00EF7C56" w:rsidRDefault="00EF7C56">
            <w:pPr>
              <w:spacing w:before="40" w:after="40" w:line="252" w:lineRule="auto"/>
            </w:pPr>
          </w:p>
        </w:tc>
        <w:tc>
          <w:tcPr>
            <w:tcW w:w="2376" w:type="dxa"/>
          </w:tcPr>
          <w:p w14:paraId="07678911" w14:textId="77777777" w:rsidR="00EF7C56" w:rsidRDefault="00000000">
            <w:pPr>
              <w:spacing w:before="40" w:after="40" w:line="252" w:lineRule="auto"/>
            </w:pPr>
            <w:r>
              <w:rPr>
                <w:sz w:val="20"/>
              </w:rPr>
              <w:t>f) Forth Floor</w:t>
            </w:r>
          </w:p>
        </w:tc>
        <w:tc>
          <w:tcPr>
            <w:tcW w:w="2376" w:type="dxa"/>
          </w:tcPr>
          <w:p w14:paraId="2A02167C" w14:textId="77777777" w:rsidR="00EF7C56" w:rsidRDefault="00EF7C56">
            <w:pPr>
              <w:spacing w:before="40" w:after="40" w:line="252" w:lineRule="auto"/>
            </w:pPr>
          </w:p>
        </w:tc>
        <w:tc>
          <w:tcPr>
            <w:tcW w:w="2376" w:type="dxa"/>
          </w:tcPr>
          <w:p w14:paraId="2D256D90" w14:textId="77777777" w:rsidR="00EF7C56" w:rsidRDefault="00EF7C56">
            <w:pPr>
              <w:spacing w:before="40" w:after="40" w:line="252" w:lineRule="auto"/>
            </w:pPr>
          </w:p>
        </w:tc>
      </w:tr>
      <w:tr w:rsidR="00EF7C56" w14:paraId="34E62591" w14:textId="77777777">
        <w:tc>
          <w:tcPr>
            <w:tcW w:w="2376" w:type="dxa"/>
            <w:shd w:val="clear" w:color="auto" w:fill="F3F6FA"/>
          </w:tcPr>
          <w:p w14:paraId="76715B1E" w14:textId="77777777" w:rsidR="00EF7C56" w:rsidRDefault="00EF7C56">
            <w:pPr>
              <w:spacing w:before="40" w:after="40" w:line="252" w:lineRule="auto"/>
            </w:pPr>
          </w:p>
        </w:tc>
        <w:tc>
          <w:tcPr>
            <w:tcW w:w="2376" w:type="dxa"/>
            <w:shd w:val="clear" w:color="auto" w:fill="F3F6FA"/>
          </w:tcPr>
          <w:p w14:paraId="75C185DB" w14:textId="77777777" w:rsidR="00EF7C56" w:rsidRDefault="00000000">
            <w:pPr>
              <w:spacing w:before="40" w:after="40" w:line="252" w:lineRule="auto"/>
            </w:pPr>
            <w:r>
              <w:rPr>
                <w:sz w:val="20"/>
              </w:rPr>
              <w:t>g) Fifth Floor</w:t>
            </w:r>
          </w:p>
        </w:tc>
        <w:tc>
          <w:tcPr>
            <w:tcW w:w="2376" w:type="dxa"/>
            <w:shd w:val="clear" w:color="auto" w:fill="F3F6FA"/>
          </w:tcPr>
          <w:p w14:paraId="1C391B6C" w14:textId="77777777" w:rsidR="00EF7C56" w:rsidRDefault="00EF7C56">
            <w:pPr>
              <w:spacing w:before="40" w:after="40" w:line="252" w:lineRule="auto"/>
            </w:pPr>
          </w:p>
        </w:tc>
        <w:tc>
          <w:tcPr>
            <w:tcW w:w="2376" w:type="dxa"/>
            <w:shd w:val="clear" w:color="auto" w:fill="F3F6FA"/>
          </w:tcPr>
          <w:p w14:paraId="55DDB142" w14:textId="77777777" w:rsidR="00EF7C56" w:rsidRDefault="00EF7C56">
            <w:pPr>
              <w:spacing w:before="40" w:after="40" w:line="252" w:lineRule="auto"/>
            </w:pPr>
          </w:p>
        </w:tc>
      </w:tr>
      <w:tr w:rsidR="00EF7C56" w14:paraId="27EEC218" w14:textId="77777777">
        <w:tc>
          <w:tcPr>
            <w:tcW w:w="2376" w:type="dxa"/>
          </w:tcPr>
          <w:p w14:paraId="7C3BF76D" w14:textId="77777777" w:rsidR="00EF7C56" w:rsidRDefault="00EF7C56">
            <w:pPr>
              <w:spacing w:before="40" w:after="40" w:line="252" w:lineRule="auto"/>
            </w:pPr>
          </w:p>
        </w:tc>
        <w:tc>
          <w:tcPr>
            <w:tcW w:w="2376" w:type="dxa"/>
          </w:tcPr>
          <w:p w14:paraId="239002F1" w14:textId="77777777" w:rsidR="00EF7C56" w:rsidRDefault="00000000">
            <w:pPr>
              <w:spacing w:before="40" w:after="40" w:line="252" w:lineRule="auto"/>
            </w:pPr>
            <w:r>
              <w:rPr>
                <w:sz w:val="20"/>
              </w:rPr>
              <w:t>h) Sixth Floor</w:t>
            </w:r>
          </w:p>
        </w:tc>
        <w:tc>
          <w:tcPr>
            <w:tcW w:w="2376" w:type="dxa"/>
          </w:tcPr>
          <w:p w14:paraId="66CD9211" w14:textId="77777777" w:rsidR="00EF7C56" w:rsidRDefault="00EF7C56">
            <w:pPr>
              <w:spacing w:before="40" w:after="40" w:line="252" w:lineRule="auto"/>
            </w:pPr>
          </w:p>
        </w:tc>
        <w:tc>
          <w:tcPr>
            <w:tcW w:w="2376" w:type="dxa"/>
          </w:tcPr>
          <w:p w14:paraId="7769910E" w14:textId="77777777" w:rsidR="00EF7C56" w:rsidRDefault="00EF7C56">
            <w:pPr>
              <w:spacing w:before="40" w:after="40" w:line="252" w:lineRule="auto"/>
            </w:pPr>
          </w:p>
        </w:tc>
      </w:tr>
      <w:tr w:rsidR="00EF7C56" w14:paraId="6F96141E" w14:textId="77777777">
        <w:tc>
          <w:tcPr>
            <w:tcW w:w="2376" w:type="dxa"/>
            <w:shd w:val="clear" w:color="auto" w:fill="F3F6FA"/>
          </w:tcPr>
          <w:p w14:paraId="0D98DDE0" w14:textId="77777777" w:rsidR="00EF7C56" w:rsidRDefault="00EF7C56">
            <w:pPr>
              <w:spacing w:before="40" w:after="40" w:line="252" w:lineRule="auto"/>
            </w:pPr>
          </w:p>
        </w:tc>
        <w:tc>
          <w:tcPr>
            <w:tcW w:w="2376" w:type="dxa"/>
            <w:shd w:val="clear" w:color="auto" w:fill="F3F6FA"/>
          </w:tcPr>
          <w:p w14:paraId="3C8494F8" w14:textId="77777777" w:rsidR="00EF7C56" w:rsidRDefault="00000000">
            <w:pPr>
              <w:spacing w:before="40" w:after="40" w:line="252" w:lineRule="auto"/>
            </w:pPr>
            <w:r>
              <w:rPr>
                <w:sz w:val="20"/>
              </w:rPr>
              <w:t>i) Seventh Floor</w:t>
            </w:r>
          </w:p>
        </w:tc>
        <w:tc>
          <w:tcPr>
            <w:tcW w:w="2376" w:type="dxa"/>
            <w:shd w:val="clear" w:color="auto" w:fill="F3F6FA"/>
          </w:tcPr>
          <w:p w14:paraId="4553C995" w14:textId="77777777" w:rsidR="00EF7C56" w:rsidRDefault="00EF7C56">
            <w:pPr>
              <w:spacing w:before="40" w:after="40" w:line="252" w:lineRule="auto"/>
            </w:pPr>
          </w:p>
        </w:tc>
        <w:tc>
          <w:tcPr>
            <w:tcW w:w="2376" w:type="dxa"/>
            <w:shd w:val="clear" w:color="auto" w:fill="F3F6FA"/>
          </w:tcPr>
          <w:p w14:paraId="3A692AA7" w14:textId="77777777" w:rsidR="00EF7C56" w:rsidRDefault="00EF7C56">
            <w:pPr>
              <w:spacing w:before="40" w:after="40" w:line="252" w:lineRule="auto"/>
            </w:pPr>
          </w:p>
        </w:tc>
      </w:tr>
      <w:tr w:rsidR="00EF7C56" w14:paraId="04A19B37" w14:textId="77777777">
        <w:tc>
          <w:tcPr>
            <w:tcW w:w="2376" w:type="dxa"/>
          </w:tcPr>
          <w:p w14:paraId="6B8EBFBA" w14:textId="77777777" w:rsidR="00EF7C56" w:rsidRDefault="00EF7C56">
            <w:pPr>
              <w:spacing w:before="40" w:after="40" w:line="252" w:lineRule="auto"/>
            </w:pPr>
          </w:p>
        </w:tc>
        <w:tc>
          <w:tcPr>
            <w:tcW w:w="2376" w:type="dxa"/>
          </w:tcPr>
          <w:p w14:paraId="5E5E33EF" w14:textId="77777777" w:rsidR="00EF7C56" w:rsidRDefault="00000000">
            <w:pPr>
              <w:spacing w:before="40" w:after="40" w:line="252" w:lineRule="auto"/>
            </w:pPr>
            <w:r>
              <w:rPr>
                <w:sz w:val="20"/>
              </w:rPr>
              <w:t>j) Eighth Floor</w:t>
            </w:r>
          </w:p>
        </w:tc>
        <w:tc>
          <w:tcPr>
            <w:tcW w:w="2376" w:type="dxa"/>
          </w:tcPr>
          <w:p w14:paraId="5EFB5148" w14:textId="77777777" w:rsidR="00EF7C56" w:rsidRDefault="00EF7C56">
            <w:pPr>
              <w:spacing w:before="40" w:after="40" w:line="252" w:lineRule="auto"/>
            </w:pPr>
          </w:p>
        </w:tc>
        <w:tc>
          <w:tcPr>
            <w:tcW w:w="2376" w:type="dxa"/>
          </w:tcPr>
          <w:p w14:paraId="6A6A21DA" w14:textId="77777777" w:rsidR="00EF7C56" w:rsidRDefault="00EF7C56">
            <w:pPr>
              <w:spacing w:before="40" w:after="40" w:line="252" w:lineRule="auto"/>
            </w:pPr>
          </w:p>
        </w:tc>
      </w:tr>
      <w:tr w:rsidR="00EF7C56" w14:paraId="73B5C3E6" w14:textId="77777777">
        <w:tc>
          <w:tcPr>
            <w:tcW w:w="2376" w:type="dxa"/>
            <w:shd w:val="clear" w:color="auto" w:fill="F3F6FA"/>
          </w:tcPr>
          <w:p w14:paraId="46CC397D" w14:textId="77777777" w:rsidR="00EF7C56" w:rsidRDefault="00EF7C56">
            <w:pPr>
              <w:spacing w:before="40" w:after="40" w:line="252" w:lineRule="auto"/>
            </w:pPr>
          </w:p>
        </w:tc>
        <w:tc>
          <w:tcPr>
            <w:tcW w:w="2376" w:type="dxa"/>
            <w:shd w:val="clear" w:color="auto" w:fill="F3F6FA"/>
          </w:tcPr>
          <w:p w14:paraId="23C64635" w14:textId="77777777" w:rsidR="00EF7C56" w:rsidRDefault="00000000">
            <w:pPr>
              <w:spacing w:before="40" w:after="40" w:line="252" w:lineRule="auto"/>
            </w:pPr>
            <w:r>
              <w:rPr>
                <w:sz w:val="20"/>
              </w:rPr>
              <w:t>Door &amp; Windows</w:t>
            </w:r>
          </w:p>
        </w:tc>
        <w:tc>
          <w:tcPr>
            <w:tcW w:w="2376" w:type="dxa"/>
            <w:shd w:val="clear" w:color="auto" w:fill="F3F6FA"/>
          </w:tcPr>
          <w:p w14:paraId="088011E9" w14:textId="77777777" w:rsidR="00EF7C56" w:rsidRDefault="00EF7C56">
            <w:pPr>
              <w:spacing w:before="40" w:after="40" w:line="252" w:lineRule="auto"/>
            </w:pPr>
          </w:p>
        </w:tc>
        <w:tc>
          <w:tcPr>
            <w:tcW w:w="2376" w:type="dxa"/>
            <w:shd w:val="clear" w:color="auto" w:fill="F3F6FA"/>
          </w:tcPr>
          <w:p w14:paraId="343BC307" w14:textId="77777777" w:rsidR="00EF7C56" w:rsidRDefault="00EF7C56">
            <w:pPr>
              <w:spacing w:before="40" w:after="40" w:line="252" w:lineRule="auto"/>
            </w:pPr>
          </w:p>
        </w:tc>
      </w:tr>
      <w:tr w:rsidR="00EF7C56" w14:paraId="2C594DCC" w14:textId="77777777">
        <w:tc>
          <w:tcPr>
            <w:tcW w:w="2376" w:type="dxa"/>
          </w:tcPr>
          <w:p w14:paraId="1F293F06" w14:textId="77777777" w:rsidR="00EF7C56" w:rsidRDefault="00000000">
            <w:pPr>
              <w:spacing w:before="40" w:after="40" w:line="252" w:lineRule="auto"/>
            </w:pPr>
            <w:r>
              <w:rPr>
                <w:b/>
                <w:sz w:val="20"/>
              </w:rPr>
              <w:t>3</w:t>
            </w:r>
          </w:p>
        </w:tc>
        <w:tc>
          <w:tcPr>
            <w:tcW w:w="2376" w:type="dxa"/>
          </w:tcPr>
          <w:p w14:paraId="0C639563" w14:textId="77777777" w:rsidR="00EF7C56" w:rsidRDefault="00000000">
            <w:pPr>
              <w:spacing w:before="40" w:after="40" w:line="252" w:lineRule="auto"/>
            </w:pPr>
            <w:r>
              <w:rPr>
                <w:b/>
                <w:sz w:val="20"/>
              </w:rPr>
              <w:t>FITTINGS &amp; FIXTURES</w:t>
            </w:r>
          </w:p>
        </w:tc>
        <w:tc>
          <w:tcPr>
            <w:tcW w:w="2376" w:type="dxa"/>
          </w:tcPr>
          <w:p w14:paraId="6366A006" w14:textId="77777777" w:rsidR="00EF7C56" w:rsidRDefault="00EF7C56">
            <w:pPr>
              <w:spacing w:before="40" w:after="40" w:line="252" w:lineRule="auto"/>
            </w:pPr>
          </w:p>
        </w:tc>
        <w:tc>
          <w:tcPr>
            <w:tcW w:w="2376" w:type="dxa"/>
          </w:tcPr>
          <w:p w14:paraId="7315F4B2" w14:textId="77777777" w:rsidR="00EF7C56" w:rsidRDefault="00EF7C56">
            <w:pPr>
              <w:spacing w:before="40" w:after="40" w:line="252" w:lineRule="auto"/>
            </w:pPr>
          </w:p>
        </w:tc>
      </w:tr>
      <w:tr w:rsidR="00EF7C56" w14:paraId="3FF2235E" w14:textId="77777777">
        <w:tc>
          <w:tcPr>
            <w:tcW w:w="2376" w:type="dxa"/>
            <w:shd w:val="clear" w:color="auto" w:fill="F3F6FA"/>
          </w:tcPr>
          <w:p w14:paraId="790A4B9F" w14:textId="77777777" w:rsidR="00EF7C56" w:rsidRDefault="00000000">
            <w:pPr>
              <w:spacing w:before="40" w:after="40" w:line="252" w:lineRule="auto"/>
            </w:pPr>
            <w:r>
              <w:rPr>
                <w:sz w:val="20"/>
              </w:rPr>
              <w:t>3.1</w:t>
            </w:r>
          </w:p>
        </w:tc>
        <w:tc>
          <w:tcPr>
            <w:tcW w:w="2376" w:type="dxa"/>
            <w:shd w:val="clear" w:color="auto" w:fill="F3F6FA"/>
          </w:tcPr>
          <w:p w14:paraId="1B03FBAA" w14:textId="77777777" w:rsidR="00EF7C56" w:rsidRDefault="00000000">
            <w:pPr>
              <w:spacing w:before="40" w:after="40" w:line="252" w:lineRule="auto"/>
            </w:pPr>
            <w:r>
              <w:rPr>
                <w:sz w:val="20"/>
              </w:rPr>
              <w:t>Frames : Doors/Windows</w:t>
            </w:r>
          </w:p>
        </w:tc>
        <w:tc>
          <w:tcPr>
            <w:tcW w:w="2376" w:type="dxa"/>
            <w:shd w:val="clear" w:color="auto" w:fill="F3F6FA"/>
          </w:tcPr>
          <w:p w14:paraId="02DA67A0" w14:textId="77777777" w:rsidR="00EF7C56" w:rsidRDefault="00EF7C56">
            <w:pPr>
              <w:spacing w:before="40" w:after="40" w:line="252" w:lineRule="auto"/>
            </w:pPr>
          </w:p>
        </w:tc>
        <w:tc>
          <w:tcPr>
            <w:tcW w:w="2376" w:type="dxa"/>
            <w:shd w:val="clear" w:color="auto" w:fill="F3F6FA"/>
          </w:tcPr>
          <w:p w14:paraId="0FC627D0" w14:textId="77777777" w:rsidR="00EF7C56" w:rsidRDefault="00EF7C56">
            <w:pPr>
              <w:spacing w:before="40" w:after="40" w:line="252" w:lineRule="auto"/>
            </w:pPr>
          </w:p>
        </w:tc>
      </w:tr>
      <w:tr w:rsidR="00EF7C56" w14:paraId="368134EC" w14:textId="77777777">
        <w:tc>
          <w:tcPr>
            <w:tcW w:w="2376" w:type="dxa"/>
          </w:tcPr>
          <w:p w14:paraId="47439E98" w14:textId="77777777" w:rsidR="00EF7C56" w:rsidRDefault="00EF7C56">
            <w:pPr>
              <w:spacing w:before="40" w:after="40" w:line="252" w:lineRule="auto"/>
            </w:pPr>
          </w:p>
        </w:tc>
        <w:tc>
          <w:tcPr>
            <w:tcW w:w="2376" w:type="dxa"/>
          </w:tcPr>
          <w:p w14:paraId="08281812" w14:textId="77777777" w:rsidR="00EF7C56" w:rsidRDefault="00000000">
            <w:pPr>
              <w:spacing w:before="40" w:after="40" w:line="252" w:lineRule="auto"/>
            </w:pPr>
            <w:r>
              <w:rPr>
                <w:sz w:val="20"/>
              </w:rPr>
              <w:t>a) Basement</w:t>
            </w:r>
          </w:p>
        </w:tc>
        <w:tc>
          <w:tcPr>
            <w:tcW w:w="2376" w:type="dxa"/>
          </w:tcPr>
          <w:p w14:paraId="05301EC5" w14:textId="77777777" w:rsidR="00EF7C56" w:rsidRDefault="00EF7C56">
            <w:pPr>
              <w:spacing w:before="40" w:after="40" w:line="252" w:lineRule="auto"/>
            </w:pPr>
          </w:p>
        </w:tc>
        <w:tc>
          <w:tcPr>
            <w:tcW w:w="2376" w:type="dxa"/>
          </w:tcPr>
          <w:p w14:paraId="22190FD5" w14:textId="77777777" w:rsidR="00EF7C56" w:rsidRDefault="00EF7C56">
            <w:pPr>
              <w:spacing w:before="40" w:after="40" w:line="252" w:lineRule="auto"/>
            </w:pPr>
          </w:p>
        </w:tc>
      </w:tr>
      <w:tr w:rsidR="00EF7C56" w14:paraId="34C2A0F7" w14:textId="77777777">
        <w:tc>
          <w:tcPr>
            <w:tcW w:w="2376" w:type="dxa"/>
            <w:shd w:val="clear" w:color="auto" w:fill="F3F6FA"/>
          </w:tcPr>
          <w:p w14:paraId="15D813B5" w14:textId="77777777" w:rsidR="00EF7C56" w:rsidRDefault="00EF7C56">
            <w:pPr>
              <w:spacing w:before="40" w:after="40" w:line="252" w:lineRule="auto"/>
            </w:pPr>
          </w:p>
        </w:tc>
        <w:tc>
          <w:tcPr>
            <w:tcW w:w="2376" w:type="dxa"/>
            <w:shd w:val="clear" w:color="auto" w:fill="F3F6FA"/>
          </w:tcPr>
          <w:p w14:paraId="1D78D5A8" w14:textId="77777777" w:rsidR="00EF7C56" w:rsidRDefault="00000000">
            <w:pPr>
              <w:spacing w:before="40" w:after="40" w:line="252" w:lineRule="auto"/>
            </w:pPr>
            <w:r>
              <w:rPr>
                <w:sz w:val="20"/>
              </w:rPr>
              <w:t>b) Ground Floor</w:t>
            </w:r>
          </w:p>
        </w:tc>
        <w:tc>
          <w:tcPr>
            <w:tcW w:w="2376" w:type="dxa"/>
            <w:shd w:val="clear" w:color="auto" w:fill="F3F6FA"/>
          </w:tcPr>
          <w:p w14:paraId="3FA94BC6" w14:textId="77777777" w:rsidR="00EF7C56" w:rsidRDefault="00EF7C56">
            <w:pPr>
              <w:spacing w:before="40" w:after="40" w:line="252" w:lineRule="auto"/>
            </w:pPr>
          </w:p>
        </w:tc>
        <w:tc>
          <w:tcPr>
            <w:tcW w:w="2376" w:type="dxa"/>
            <w:shd w:val="clear" w:color="auto" w:fill="F3F6FA"/>
          </w:tcPr>
          <w:p w14:paraId="5CCCB82E" w14:textId="77777777" w:rsidR="00EF7C56" w:rsidRDefault="00EF7C56">
            <w:pPr>
              <w:spacing w:before="40" w:after="40" w:line="252" w:lineRule="auto"/>
            </w:pPr>
          </w:p>
        </w:tc>
      </w:tr>
      <w:tr w:rsidR="00EF7C56" w14:paraId="0C6D358A" w14:textId="77777777">
        <w:tc>
          <w:tcPr>
            <w:tcW w:w="2376" w:type="dxa"/>
          </w:tcPr>
          <w:p w14:paraId="29A5FEEB" w14:textId="77777777" w:rsidR="00EF7C56" w:rsidRDefault="00EF7C56">
            <w:pPr>
              <w:spacing w:before="40" w:after="40" w:line="252" w:lineRule="auto"/>
            </w:pPr>
          </w:p>
        </w:tc>
        <w:tc>
          <w:tcPr>
            <w:tcW w:w="2376" w:type="dxa"/>
          </w:tcPr>
          <w:p w14:paraId="60315962" w14:textId="77777777" w:rsidR="00EF7C56" w:rsidRDefault="00000000">
            <w:pPr>
              <w:spacing w:before="40" w:after="40" w:line="252" w:lineRule="auto"/>
            </w:pPr>
            <w:r>
              <w:rPr>
                <w:sz w:val="20"/>
              </w:rPr>
              <w:t>c) First Floor</w:t>
            </w:r>
          </w:p>
        </w:tc>
        <w:tc>
          <w:tcPr>
            <w:tcW w:w="2376" w:type="dxa"/>
          </w:tcPr>
          <w:p w14:paraId="603EE089" w14:textId="77777777" w:rsidR="00EF7C56" w:rsidRDefault="00EF7C56">
            <w:pPr>
              <w:spacing w:before="40" w:after="40" w:line="252" w:lineRule="auto"/>
            </w:pPr>
          </w:p>
        </w:tc>
        <w:tc>
          <w:tcPr>
            <w:tcW w:w="2376" w:type="dxa"/>
          </w:tcPr>
          <w:p w14:paraId="6738E319" w14:textId="77777777" w:rsidR="00EF7C56" w:rsidRDefault="00EF7C56">
            <w:pPr>
              <w:spacing w:before="40" w:after="40" w:line="252" w:lineRule="auto"/>
            </w:pPr>
          </w:p>
        </w:tc>
      </w:tr>
      <w:tr w:rsidR="00EF7C56" w14:paraId="2CF43599" w14:textId="77777777">
        <w:tc>
          <w:tcPr>
            <w:tcW w:w="2376" w:type="dxa"/>
            <w:shd w:val="clear" w:color="auto" w:fill="F3F6FA"/>
          </w:tcPr>
          <w:p w14:paraId="54ABA17C" w14:textId="77777777" w:rsidR="00EF7C56" w:rsidRDefault="00EF7C56">
            <w:pPr>
              <w:spacing w:before="40" w:after="40" w:line="252" w:lineRule="auto"/>
            </w:pPr>
          </w:p>
        </w:tc>
        <w:tc>
          <w:tcPr>
            <w:tcW w:w="2376" w:type="dxa"/>
            <w:shd w:val="clear" w:color="auto" w:fill="F3F6FA"/>
          </w:tcPr>
          <w:p w14:paraId="575EEE48" w14:textId="77777777" w:rsidR="00EF7C56" w:rsidRDefault="00000000">
            <w:pPr>
              <w:spacing w:before="40" w:after="40" w:line="252" w:lineRule="auto"/>
            </w:pPr>
            <w:r>
              <w:rPr>
                <w:sz w:val="20"/>
              </w:rPr>
              <w:t>d) Second Floor</w:t>
            </w:r>
          </w:p>
        </w:tc>
        <w:tc>
          <w:tcPr>
            <w:tcW w:w="2376" w:type="dxa"/>
            <w:shd w:val="clear" w:color="auto" w:fill="F3F6FA"/>
          </w:tcPr>
          <w:p w14:paraId="6FE830FF" w14:textId="77777777" w:rsidR="00EF7C56" w:rsidRDefault="00EF7C56">
            <w:pPr>
              <w:spacing w:before="40" w:after="40" w:line="252" w:lineRule="auto"/>
            </w:pPr>
          </w:p>
        </w:tc>
        <w:tc>
          <w:tcPr>
            <w:tcW w:w="2376" w:type="dxa"/>
            <w:shd w:val="clear" w:color="auto" w:fill="F3F6FA"/>
          </w:tcPr>
          <w:p w14:paraId="39AC959B" w14:textId="77777777" w:rsidR="00EF7C56" w:rsidRDefault="00EF7C56">
            <w:pPr>
              <w:spacing w:before="40" w:after="40" w:line="252" w:lineRule="auto"/>
            </w:pPr>
          </w:p>
        </w:tc>
      </w:tr>
      <w:tr w:rsidR="00EF7C56" w14:paraId="4AB2A29F" w14:textId="77777777">
        <w:tc>
          <w:tcPr>
            <w:tcW w:w="2376" w:type="dxa"/>
          </w:tcPr>
          <w:p w14:paraId="2FB903B4" w14:textId="77777777" w:rsidR="00EF7C56" w:rsidRDefault="00EF7C56">
            <w:pPr>
              <w:spacing w:before="40" w:after="40" w:line="252" w:lineRule="auto"/>
            </w:pPr>
          </w:p>
        </w:tc>
        <w:tc>
          <w:tcPr>
            <w:tcW w:w="2376" w:type="dxa"/>
          </w:tcPr>
          <w:p w14:paraId="67CFD10D" w14:textId="77777777" w:rsidR="00EF7C56" w:rsidRDefault="00000000">
            <w:pPr>
              <w:spacing w:before="40" w:after="40" w:line="252" w:lineRule="auto"/>
            </w:pPr>
            <w:r>
              <w:rPr>
                <w:sz w:val="20"/>
              </w:rPr>
              <w:t>e) Third Floor</w:t>
            </w:r>
          </w:p>
        </w:tc>
        <w:tc>
          <w:tcPr>
            <w:tcW w:w="2376" w:type="dxa"/>
          </w:tcPr>
          <w:p w14:paraId="2A93D690" w14:textId="77777777" w:rsidR="00EF7C56" w:rsidRDefault="00EF7C56">
            <w:pPr>
              <w:spacing w:before="40" w:after="40" w:line="252" w:lineRule="auto"/>
            </w:pPr>
          </w:p>
        </w:tc>
        <w:tc>
          <w:tcPr>
            <w:tcW w:w="2376" w:type="dxa"/>
          </w:tcPr>
          <w:p w14:paraId="049B08F0" w14:textId="77777777" w:rsidR="00EF7C56" w:rsidRDefault="00EF7C56">
            <w:pPr>
              <w:spacing w:before="40" w:after="40" w:line="252" w:lineRule="auto"/>
            </w:pPr>
          </w:p>
        </w:tc>
      </w:tr>
      <w:tr w:rsidR="00EF7C56" w14:paraId="3F043F76" w14:textId="77777777">
        <w:tc>
          <w:tcPr>
            <w:tcW w:w="2376" w:type="dxa"/>
            <w:shd w:val="clear" w:color="auto" w:fill="F3F6FA"/>
          </w:tcPr>
          <w:p w14:paraId="421599E2" w14:textId="77777777" w:rsidR="00EF7C56" w:rsidRDefault="00EF7C56">
            <w:pPr>
              <w:spacing w:before="40" w:after="40" w:line="252" w:lineRule="auto"/>
            </w:pPr>
          </w:p>
        </w:tc>
        <w:tc>
          <w:tcPr>
            <w:tcW w:w="2376" w:type="dxa"/>
            <w:shd w:val="clear" w:color="auto" w:fill="F3F6FA"/>
          </w:tcPr>
          <w:p w14:paraId="51BD5110" w14:textId="77777777" w:rsidR="00EF7C56" w:rsidRDefault="00000000">
            <w:pPr>
              <w:spacing w:before="40" w:after="40" w:line="252" w:lineRule="auto"/>
            </w:pPr>
            <w:r>
              <w:rPr>
                <w:sz w:val="20"/>
              </w:rPr>
              <w:t>f) Forth Floor</w:t>
            </w:r>
          </w:p>
        </w:tc>
        <w:tc>
          <w:tcPr>
            <w:tcW w:w="2376" w:type="dxa"/>
            <w:shd w:val="clear" w:color="auto" w:fill="F3F6FA"/>
          </w:tcPr>
          <w:p w14:paraId="66DBA41C" w14:textId="77777777" w:rsidR="00EF7C56" w:rsidRDefault="00EF7C56">
            <w:pPr>
              <w:spacing w:before="40" w:after="40" w:line="252" w:lineRule="auto"/>
            </w:pPr>
          </w:p>
        </w:tc>
        <w:tc>
          <w:tcPr>
            <w:tcW w:w="2376" w:type="dxa"/>
            <w:shd w:val="clear" w:color="auto" w:fill="F3F6FA"/>
          </w:tcPr>
          <w:p w14:paraId="1333A316" w14:textId="77777777" w:rsidR="00EF7C56" w:rsidRDefault="00EF7C56">
            <w:pPr>
              <w:spacing w:before="40" w:after="40" w:line="252" w:lineRule="auto"/>
            </w:pPr>
          </w:p>
        </w:tc>
      </w:tr>
      <w:tr w:rsidR="00EF7C56" w14:paraId="39C1DEF2" w14:textId="77777777">
        <w:tc>
          <w:tcPr>
            <w:tcW w:w="2376" w:type="dxa"/>
          </w:tcPr>
          <w:p w14:paraId="21035BC0" w14:textId="77777777" w:rsidR="00EF7C56" w:rsidRDefault="00EF7C56">
            <w:pPr>
              <w:spacing w:before="40" w:after="40" w:line="252" w:lineRule="auto"/>
            </w:pPr>
          </w:p>
        </w:tc>
        <w:tc>
          <w:tcPr>
            <w:tcW w:w="2376" w:type="dxa"/>
          </w:tcPr>
          <w:p w14:paraId="18E38BFA" w14:textId="77777777" w:rsidR="00EF7C56" w:rsidRDefault="00000000">
            <w:pPr>
              <w:spacing w:before="40" w:after="40" w:line="252" w:lineRule="auto"/>
            </w:pPr>
            <w:r>
              <w:rPr>
                <w:sz w:val="20"/>
              </w:rPr>
              <w:t>g) Fifth Floor</w:t>
            </w:r>
          </w:p>
        </w:tc>
        <w:tc>
          <w:tcPr>
            <w:tcW w:w="2376" w:type="dxa"/>
          </w:tcPr>
          <w:p w14:paraId="6C7DA446" w14:textId="77777777" w:rsidR="00EF7C56" w:rsidRDefault="00EF7C56">
            <w:pPr>
              <w:spacing w:before="40" w:after="40" w:line="252" w:lineRule="auto"/>
            </w:pPr>
          </w:p>
        </w:tc>
        <w:tc>
          <w:tcPr>
            <w:tcW w:w="2376" w:type="dxa"/>
          </w:tcPr>
          <w:p w14:paraId="2B1402F3" w14:textId="77777777" w:rsidR="00EF7C56" w:rsidRDefault="00EF7C56">
            <w:pPr>
              <w:spacing w:before="40" w:after="40" w:line="252" w:lineRule="auto"/>
            </w:pPr>
          </w:p>
        </w:tc>
      </w:tr>
      <w:tr w:rsidR="00EF7C56" w14:paraId="7CC985B2" w14:textId="77777777">
        <w:tc>
          <w:tcPr>
            <w:tcW w:w="2376" w:type="dxa"/>
            <w:shd w:val="clear" w:color="auto" w:fill="F3F6FA"/>
          </w:tcPr>
          <w:p w14:paraId="5D92CC5E" w14:textId="77777777" w:rsidR="00EF7C56" w:rsidRDefault="00EF7C56">
            <w:pPr>
              <w:spacing w:before="40" w:after="40" w:line="252" w:lineRule="auto"/>
            </w:pPr>
          </w:p>
        </w:tc>
        <w:tc>
          <w:tcPr>
            <w:tcW w:w="2376" w:type="dxa"/>
            <w:shd w:val="clear" w:color="auto" w:fill="F3F6FA"/>
          </w:tcPr>
          <w:p w14:paraId="63B725E9" w14:textId="77777777" w:rsidR="00EF7C56" w:rsidRDefault="00000000">
            <w:pPr>
              <w:spacing w:before="40" w:after="40" w:line="252" w:lineRule="auto"/>
            </w:pPr>
            <w:r>
              <w:rPr>
                <w:sz w:val="20"/>
              </w:rPr>
              <w:t>h) Sixth Floor</w:t>
            </w:r>
          </w:p>
        </w:tc>
        <w:tc>
          <w:tcPr>
            <w:tcW w:w="2376" w:type="dxa"/>
            <w:shd w:val="clear" w:color="auto" w:fill="F3F6FA"/>
          </w:tcPr>
          <w:p w14:paraId="04364DD7" w14:textId="77777777" w:rsidR="00EF7C56" w:rsidRDefault="00EF7C56">
            <w:pPr>
              <w:spacing w:before="40" w:after="40" w:line="252" w:lineRule="auto"/>
            </w:pPr>
          </w:p>
        </w:tc>
        <w:tc>
          <w:tcPr>
            <w:tcW w:w="2376" w:type="dxa"/>
            <w:shd w:val="clear" w:color="auto" w:fill="F3F6FA"/>
          </w:tcPr>
          <w:p w14:paraId="3254DDB0" w14:textId="77777777" w:rsidR="00EF7C56" w:rsidRDefault="00EF7C56">
            <w:pPr>
              <w:spacing w:before="40" w:after="40" w:line="252" w:lineRule="auto"/>
            </w:pPr>
          </w:p>
        </w:tc>
      </w:tr>
      <w:tr w:rsidR="00EF7C56" w14:paraId="5516ACCA" w14:textId="77777777">
        <w:tc>
          <w:tcPr>
            <w:tcW w:w="2376" w:type="dxa"/>
          </w:tcPr>
          <w:p w14:paraId="5A1AF8EB" w14:textId="77777777" w:rsidR="00EF7C56" w:rsidRDefault="00EF7C56">
            <w:pPr>
              <w:spacing w:before="40" w:after="40" w:line="252" w:lineRule="auto"/>
            </w:pPr>
          </w:p>
        </w:tc>
        <w:tc>
          <w:tcPr>
            <w:tcW w:w="2376" w:type="dxa"/>
          </w:tcPr>
          <w:p w14:paraId="57CC47EE" w14:textId="77777777" w:rsidR="00EF7C56" w:rsidRDefault="00000000">
            <w:pPr>
              <w:spacing w:before="40" w:after="40" w:line="252" w:lineRule="auto"/>
            </w:pPr>
            <w:r>
              <w:rPr>
                <w:sz w:val="20"/>
              </w:rPr>
              <w:t>i) Seventh Floor</w:t>
            </w:r>
          </w:p>
        </w:tc>
        <w:tc>
          <w:tcPr>
            <w:tcW w:w="2376" w:type="dxa"/>
          </w:tcPr>
          <w:p w14:paraId="52F05944" w14:textId="77777777" w:rsidR="00EF7C56" w:rsidRDefault="00EF7C56">
            <w:pPr>
              <w:spacing w:before="40" w:after="40" w:line="252" w:lineRule="auto"/>
            </w:pPr>
          </w:p>
        </w:tc>
        <w:tc>
          <w:tcPr>
            <w:tcW w:w="2376" w:type="dxa"/>
          </w:tcPr>
          <w:p w14:paraId="699D5D71" w14:textId="77777777" w:rsidR="00EF7C56" w:rsidRDefault="00EF7C56">
            <w:pPr>
              <w:spacing w:before="40" w:after="40" w:line="252" w:lineRule="auto"/>
            </w:pPr>
          </w:p>
        </w:tc>
      </w:tr>
      <w:tr w:rsidR="00EF7C56" w14:paraId="4AC4487F" w14:textId="77777777">
        <w:tc>
          <w:tcPr>
            <w:tcW w:w="2376" w:type="dxa"/>
            <w:shd w:val="clear" w:color="auto" w:fill="F3F6FA"/>
          </w:tcPr>
          <w:p w14:paraId="61EF9B12" w14:textId="77777777" w:rsidR="00EF7C56" w:rsidRDefault="00EF7C56">
            <w:pPr>
              <w:spacing w:before="40" w:after="40" w:line="252" w:lineRule="auto"/>
            </w:pPr>
          </w:p>
        </w:tc>
        <w:tc>
          <w:tcPr>
            <w:tcW w:w="2376" w:type="dxa"/>
            <w:shd w:val="clear" w:color="auto" w:fill="F3F6FA"/>
          </w:tcPr>
          <w:p w14:paraId="401CEBA3" w14:textId="77777777" w:rsidR="00EF7C56" w:rsidRDefault="00000000">
            <w:pPr>
              <w:spacing w:before="40" w:after="40" w:line="252" w:lineRule="auto"/>
            </w:pPr>
            <w:r>
              <w:rPr>
                <w:sz w:val="20"/>
              </w:rPr>
              <w:t>j) Eighth Floor</w:t>
            </w:r>
          </w:p>
        </w:tc>
        <w:tc>
          <w:tcPr>
            <w:tcW w:w="2376" w:type="dxa"/>
            <w:shd w:val="clear" w:color="auto" w:fill="F3F6FA"/>
          </w:tcPr>
          <w:p w14:paraId="3088ADD9" w14:textId="77777777" w:rsidR="00EF7C56" w:rsidRDefault="00EF7C56">
            <w:pPr>
              <w:spacing w:before="40" w:after="40" w:line="252" w:lineRule="auto"/>
            </w:pPr>
          </w:p>
        </w:tc>
        <w:tc>
          <w:tcPr>
            <w:tcW w:w="2376" w:type="dxa"/>
            <w:shd w:val="clear" w:color="auto" w:fill="F3F6FA"/>
          </w:tcPr>
          <w:p w14:paraId="06822B50" w14:textId="77777777" w:rsidR="00EF7C56" w:rsidRDefault="00EF7C56">
            <w:pPr>
              <w:spacing w:before="40" w:after="40" w:line="252" w:lineRule="auto"/>
            </w:pPr>
          </w:p>
        </w:tc>
      </w:tr>
      <w:tr w:rsidR="00EF7C56" w14:paraId="43C25EA2" w14:textId="77777777">
        <w:tc>
          <w:tcPr>
            <w:tcW w:w="2376" w:type="dxa"/>
          </w:tcPr>
          <w:p w14:paraId="671DFEF6" w14:textId="77777777" w:rsidR="00EF7C56" w:rsidRDefault="00000000">
            <w:pPr>
              <w:spacing w:before="40" w:after="40" w:line="252" w:lineRule="auto"/>
            </w:pPr>
            <w:r>
              <w:rPr>
                <w:sz w:val="20"/>
              </w:rPr>
              <w:t>3.2</w:t>
            </w:r>
          </w:p>
        </w:tc>
        <w:tc>
          <w:tcPr>
            <w:tcW w:w="2376" w:type="dxa"/>
          </w:tcPr>
          <w:p w14:paraId="04CB0082" w14:textId="77777777" w:rsidR="00EF7C56" w:rsidRDefault="00000000">
            <w:pPr>
              <w:spacing w:before="40" w:after="40" w:line="252" w:lineRule="auto"/>
            </w:pPr>
            <w:r>
              <w:rPr>
                <w:sz w:val="20"/>
              </w:rPr>
              <w:t>Shutters : Doors/Windows</w:t>
            </w:r>
          </w:p>
        </w:tc>
        <w:tc>
          <w:tcPr>
            <w:tcW w:w="2376" w:type="dxa"/>
          </w:tcPr>
          <w:p w14:paraId="7ADF263B" w14:textId="77777777" w:rsidR="00EF7C56" w:rsidRDefault="00EF7C56">
            <w:pPr>
              <w:spacing w:before="40" w:after="40" w:line="252" w:lineRule="auto"/>
            </w:pPr>
          </w:p>
        </w:tc>
        <w:tc>
          <w:tcPr>
            <w:tcW w:w="2376" w:type="dxa"/>
          </w:tcPr>
          <w:p w14:paraId="5DCAAFAD" w14:textId="77777777" w:rsidR="00EF7C56" w:rsidRDefault="00EF7C56">
            <w:pPr>
              <w:spacing w:before="40" w:after="40" w:line="252" w:lineRule="auto"/>
            </w:pPr>
          </w:p>
        </w:tc>
      </w:tr>
      <w:tr w:rsidR="00EF7C56" w14:paraId="22237CC5" w14:textId="77777777">
        <w:tc>
          <w:tcPr>
            <w:tcW w:w="2376" w:type="dxa"/>
            <w:shd w:val="clear" w:color="auto" w:fill="F3F6FA"/>
          </w:tcPr>
          <w:p w14:paraId="12B53E14" w14:textId="77777777" w:rsidR="00EF7C56" w:rsidRDefault="00EF7C56">
            <w:pPr>
              <w:spacing w:before="40" w:after="40" w:line="252" w:lineRule="auto"/>
            </w:pPr>
          </w:p>
        </w:tc>
        <w:tc>
          <w:tcPr>
            <w:tcW w:w="2376" w:type="dxa"/>
            <w:shd w:val="clear" w:color="auto" w:fill="F3F6FA"/>
          </w:tcPr>
          <w:p w14:paraId="4E1B34D8" w14:textId="77777777" w:rsidR="00EF7C56" w:rsidRDefault="00000000">
            <w:pPr>
              <w:spacing w:before="40" w:after="40" w:line="252" w:lineRule="auto"/>
            </w:pPr>
            <w:r>
              <w:rPr>
                <w:sz w:val="20"/>
              </w:rPr>
              <w:t>a) Basement</w:t>
            </w:r>
          </w:p>
        </w:tc>
        <w:tc>
          <w:tcPr>
            <w:tcW w:w="2376" w:type="dxa"/>
            <w:shd w:val="clear" w:color="auto" w:fill="F3F6FA"/>
          </w:tcPr>
          <w:p w14:paraId="04C7296D" w14:textId="77777777" w:rsidR="00EF7C56" w:rsidRDefault="00EF7C56">
            <w:pPr>
              <w:spacing w:before="40" w:after="40" w:line="252" w:lineRule="auto"/>
            </w:pPr>
          </w:p>
        </w:tc>
        <w:tc>
          <w:tcPr>
            <w:tcW w:w="2376" w:type="dxa"/>
            <w:shd w:val="clear" w:color="auto" w:fill="F3F6FA"/>
          </w:tcPr>
          <w:p w14:paraId="678CDDBD" w14:textId="77777777" w:rsidR="00EF7C56" w:rsidRDefault="00EF7C56">
            <w:pPr>
              <w:spacing w:before="40" w:after="40" w:line="252" w:lineRule="auto"/>
            </w:pPr>
          </w:p>
        </w:tc>
      </w:tr>
      <w:tr w:rsidR="00EF7C56" w14:paraId="4E39166E" w14:textId="77777777">
        <w:tc>
          <w:tcPr>
            <w:tcW w:w="2376" w:type="dxa"/>
          </w:tcPr>
          <w:p w14:paraId="467654A1" w14:textId="77777777" w:rsidR="00EF7C56" w:rsidRDefault="00EF7C56">
            <w:pPr>
              <w:spacing w:before="40" w:after="40" w:line="252" w:lineRule="auto"/>
            </w:pPr>
          </w:p>
        </w:tc>
        <w:tc>
          <w:tcPr>
            <w:tcW w:w="2376" w:type="dxa"/>
          </w:tcPr>
          <w:p w14:paraId="44996DC5" w14:textId="77777777" w:rsidR="00EF7C56" w:rsidRDefault="00000000">
            <w:pPr>
              <w:spacing w:before="40" w:after="40" w:line="252" w:lineRule="auto"/>
            </w:pPr>
            <w:r>
              <w:rPr>
                <w:sz w:val="20"/>
              </w:rPr>
              <w:t>b) Ground Floor</w:t>
            </w:r>
          </w:p>
        </w:tc>
        <w:tc>
          <w:tcPr>
            <w:tcW w:w="2376" w:type="dxa"/>
          </w:tcPr>
          <w:p w14:paraId="4D14EAC5" w14:textId="77777777" w:rsidR="00EF7C56" w:rsidRDefault="00EF7C56">
            <w:pPr>
              <w:spacing w:before="40" w:after="40" w:line="252" w:lineRule="auto"/>
            </w:pPr>
          </w:p>
        </w:tc>
        <w:tc>
          <w:tcPr>
            <w:tcW w:w="2376" w:type="dxa"/>
          </w:tcPr>
          <w:p w14:paraId="367F56FE" w14:textId="77777777" w:rsidR="00EF7C56" w:rsidRDefault="00EF7C56">
            <w:pPr>
              <w:spacing w:before="40" w:after="40" w:line="252" w:lineRule="auto"/>
            </w:pPr>
          </w:p>
        </w:tc>
      </w:tr>
      <w:tr w:rsidR="00EF7C56" w14:paraId="12721FD3" w14:textId="77777777">
        <w:tc>
          <w:tcPr>
            <w:tcW w:w="2376" w:type="dxa"/>
            <w:shd w:val="clear" w:color="auto" w:fill="F3F6FA"/>
          </w:tcPr>
          <w:p w14:paraId="7F1E50B9" w14:textId="77777777" w:rsidR="00EF7C56" w:rsidRDefault="00EF7C56">
            <w:pPr>
              <w:spacing w:before="40" w:after="40" w:line="252" w:lineRule="auto"/>
            </w:pPr>
          </w:p>
        </w:tc>
        <w:tc>
          <w:tcPr>
            <w:tcW w:w="2376" w:type="dxa"/>
            <w:shd w:val="clear" w:color="auto" w:fill="F3F6FA"/>
          </w:tcPr>
          <w:p w14:paraId="490BD672" w14:textId="77777777" w:rsidR="00EF7C56" w:rsidRDefault="00000000">
            <w:pPr>
              <w:spacing w:before="40" w:after="40" w:line="252" w:lineRule="auto"/>
            </w:pPr>
            <w:r>
              <w:rPr>
                <w:sz w:val="20"/>
              </w:rPr>
              <w:t>c) First Floor</w:t>
            </w:r>
          </w:p>
        </w:tc>
        <w:tc>
          <w:tcPr>
            <w:tcW w:w="2376" w:type="dxa"/>
            <w:shd w:val="clear" w:color="auto" w:fill="F3F6FA"/>
          </w:tcPr>
          <w:p w14:paraId="662EBC63" w14:textId="77777777" w:rsidR="00EF7C56" w:rsidRDefault="00EF7C56">
            <w:pPr>
              <w:spacing w:before="40" w:after="40" w:line="252" w:lineRule="auto"/>
            </w:pPr>
          </w:p>
        </w:tc>
        <w:tc>
          <w:tcPr>
            <w:tcW w:w="2376" w:type="dxa"/>
            <w:shd w:val="clear" w:color="auto" w:fill="F3F6FA"/>
          </w:tcPr>
          <w:p w14:paraId="29FE0E2A" w14:textId="77777777" w:rsidR="00EF7C56" w:rsidRDefault="00EF7C56">
            <w:pPr>
              <w:spacing w:before="40" w:after="40" w:line="252" w:lineRule="auto"/>
            </w:pPr>
          </w:p>
        </w:tc>
      </w:tr>
      <w:tr w:rsidR="00EF7C56" w14:paraId="6719E534" w14:textId="77777777">
        <w:tc>
          <w:tcPr>
            <w:tcW w:w="2376" w:type="dxa"/>
          </w:tcPr>
          <w:p w14:paraId="3F3BAED4" w14:textId="77777777" w:rsidR="00EF7C56" w:rsidRDefault="00EF7C56">
            <w:pPr>
              <w:spacing w:before="40" w:after="40" w:line="252" w:lineRule="auto"/>
            </w:pPr>
          </w:p>
        </w:tc>
        <w:tc>
          <w:tcPr>
            <w:tcW w:w="2376" w:type="dxa"/>
          </w:tcPr>
          <w:p w14:paraId="6FAED84C" w14:textId="77777777" w:rsidR="00EF7C56" w:rsidRDefault="00000000">
            <w:pPr>
              <w:spacing w:before="40" w:after="40" w:line="252" w:lineRule="auto"/>
            </w:pPr>
            <w:r>
              <w:rPr>
                <w:sz w:val="20"/>
              </w:rPr>
              <w:t>d) Second Floor</w:t>
            </w:r>
          </w:p>
        </w:tc>
        <w:tc>
          <w:tcPr>
            <w:tcW w:w="2376" w:type="dxa"/>
          </w:tcPr>
          <w:p w14:paraId="21ACE149" w14:textId="77777777" w:rsidR="00EF7C56" w:rsidRDefault="00EF7C56">
            <w:pPr>
              <w:spacing w:before="40" w:after="40" w:line="252" w:lineRule="auto"/>
            </w:pPr>
          </w:p>
        </w:tc>
        <w:tc>
          <w:tcPr>
            <w:tcW w:w="2376" w:type="dxa"/>
          </w:tcPr>
          <w:p w14:paraId="004B62CC" w14:textId="77777777" w:rsidR="00EF7C56" w:rsidRDefault="00EF7C56">
            <w:pPr>
              <w:spacing w:before="40" w:after="40" w:line="252" w:lineRule="auto"/>
            </w:pPr>
          </w:p>
        </w:tc>
      </w:tr>
      <w:tr w:rsidR="00EF7C56" w14:paraId="0DAABBA9" w14:textId="77777777">
        <w:tc>
          <w:tcPr>
            <w:tcW w:w="2376" w:type="dxa"/>
            <w:shd w:val="clear" w:color="auto" w:fill="F3F6FA"/>
          </w:tcPr>
          <w:p w14:paraId="677AE577" w14:textId="77777777" w:rsidR="00EF7C56" w:rsidRDefault="00EF7C56">
            <w:pPr>
              <w:spacing w:before="40" w:after="40" w:line="252" w:lineRule="auto"/>
            </w:pPr>
          </w:p>
        </w:tc>
        <w:tc>
          <w:tcPr>
            <w:tcW w:w="2376" w:type="dxa"/>
            <w:shd w:val="clear" w:color="auto" w:fill="F3F6FA"/>
          </w:tcPr>
          <w:p w14:paraId="70C1EBD5" w14:textId="77777777" w:rsidR="00EF7C56" w:rsidRDefault="00000000">
            <w:pPr>
              <w:spacing w:before="40" w:after="40" w:line="252" w:lineRule="auto"/>
            </w:pPr>
            <w:r>
              <w:rPr>
                <w:sz w:val="20"/>
              </w:rPr>
              <w:t>e) Third Floor</w:t>
            </w:r>
          </w:p>
        </w:tc>
        <w:tc>
          <w:tcPr>
            <w:tcW w:w="2376" w:type="dxa"/>
            <w:shd w:val="clear" w:color="auto" w:fill="F3F6FA"/>
          </w:tcPr>
          <w:p w14:paraId="5A812FE8" w14:textId="77777777" w:rsidR="00EF7C56" w:rsidRDefault="00EF7C56">
            <w:pPr>
              <w:spacing w:before="40" w:after="40" w:line="252" w:lineRule="auto"/>
            </w:pPr>
          </w:p>
        </w:tc>
        <w:tc>
          <w:tcPr>
            <w:tcW w:w="2376" w:type="dxa"/>
            <w:shd w:val="clear" w:color="auto" w:fill="F3F6FA"/>
          </w:tcPr>
          <w:p w14:paraId="2917B5EB" w14:textId="77777777" w:rsidR="00EF7C56" w:rsidRDefault="00EF7C56">
            <w:pPr>
              <w:spacing w:before="40" w:after="40" w:line="252" w:lineRule="auto"/>
            </w:pPr>
          </w:p>
        </w:tc>
      </w:tr>
      <w:tr w:rsidR="00EF7C56" w14:paraId="6D578E28" w14:textId="77777777">
        <w:tc>
          <w:tcPr>
            <w:tcW w:w="2376" w:type="dxa"/>
          </w:tcPr>
          <w:p w14:paraId="69EDFA37" w14:textId="77777777" w:rsidR="00EF7C56" w:rsidRDefault="00EF7C56">
            <w:pPr>
              <w:spacing w:before="40" w:after="40" w:line="252" w:lineRule="auto"/>
            </w:pPr>
          </w:p>
        </w:tc>
        <w:tc>
          <w:tcPr>
            <w:tcW w:w="2376" w:type="dxa"/>
          </w:tcPr>
          <w:p w14:paraId="69A4F62E" w14:textId="77777777" w:rsidR="00EF7C56" w:rsidRDefault="00000000">
            <w:pPr>
              <w:spacing w:before="40" w:after="40" w:line="252" w:lineRule="auto"/>
            </w:pPr>
            <w:r>
              <w:rPr>
                <w:sz w:val="20"/>
              </w:rPr>
              <w:t>f) Forth Floor</w:t>
            </w:r>
          </w:p>
        </w:tc>
        <w:tc>
          <w:tcPr>
            <w:tcW w:w="2376" w:type="dxa"/>
          </w:tcPr>
          <w:p w14:paraId="7885399E" w14:textId="77777777" w:rsidR="00EF7C56" w:rsidRDefault="00EF7C56">
            <w:pPr>
              <w:spacing w:before="40" w:after="40" w:line="252" w:lineRule="auto"/>
            </w:pPr>
          </w:p>
        </w:tc>
        <w:tc>
          <w:tcPr>
            <w:tcW w:w="2376" w:type="dxa"/>
          </w:tcPr>
          <w:p w14:paraId="2A006CB8" w14:textId="77777777" w:rsidR="00EF7C56" w:rsidRDefault="00EF7C56">
            <w:pPr>
              <w:spacing w:before="40" w:after="40" w:line="252" w:lineRule="auto"/>
            </w:pPr>
          </w:p>
        </w:tc>
      </w:tr>
      <w:tr w:rsidR="00EF7C56" w14:paraId="6FED1E22" w14:textId="77777777">
        <w:tc>
          <w:tcPr>
            <w:tcW w:w="2376" w:type="dxa"/>
            <w:shd w:val="clear" w:color="auto" w:fill="F3F6FA"/>
          </w:tcPr>
          <w:p w14:paraId="52F58107" w14:textId="77777777" w:rsidR="00EF7C56" w:rsidRDefault="00EF7C56">
            <w:pPr>
              <w:spacing w:before="40" w:after="40" w:line="252" w:lineRule="auto"/>
            </w:pPr>
          </w:p>
        </w:tc>
        <w:tc>
          <w:tcPr>
            <w:tcW w:w="2376" w:type="dxa"/>
            <w:shd w:val="clear" w:color="auto" w:fill="F3F6FA"/>
          </w:tcPr>
          <w:p w14:paraId="2F63C3FC" w14:textId="77777777" w:rsidR="00EF7C56" w:rsidRDefault="00000000">
            <w:pPr>
              <w:spacing w:before="40" w:after="40" w:line="252" w:lineRule="auto"/>
            </w:pPr>
            <w:r>
              <w:rPr>
                <w:sz w:val="20"/>
              </w:rPr>
              <w:t>g) Fifth Floor</w:t>
            </w:r>
          </w:p>
        </w:tc>
        <w:tc>
          <w:tcPr>
            <w:tcW w:w="2376" w:type="dxa"/>
            <w:shd w:val="clear" w:color="auto" w:fill="F3F6FA"/>
          </w:tcPr>
          <w:p w14:paraId="2162573E" w14:textId="77777777" w:rsidR="00EF7C56" w:rsidRDefault="00EF7C56">
            <w:pPr>
              <w:spacing w:before="40" w:after="40" w:line="252" w:lineRule="auto"/>
            </w:pPr>
          </w:p>
        </w:tc>
        <w:tc>
          <w:tcPr>
            <w:tcW w:w="2376" w:type="dxa"/>
            <w:shd w:val="clear" w:color="auto" w:fill="F3F6FA"/>
          </w:tcPr>
          <w:p w14:paraId="54B99DF2" w14:textId="77777777" w:rsidR="00EF7C56" w:rsidRDefault="00EF7C56">
            <w:pPr>
              <w:spacing w:before="40" w:after="40" w:line="252" w:lineRule="auto"/>
            </w:pPr>
          </w:p>
        </w:tc>
      </w:tr>
      <w:tr w:rsidR="00EF7C56" w14:paraId="68321D67" w14:textId="77777777">
        <w:tc>
          <w:tcPr>
            <w:tcW w:w="2376" w:type="dxa"/>
          </w:tcPr>
          <w:p w14:paraId="76A9FAA8" w14:textId="77777777" w:rsidR="00EF7C56" w:rsidRDefault="00EF7C56">
            <w:pPr>
              <w:spacing w:before="40" w:after="40" w:line="252" w:lineRule="auto"/>
            </w:pPr>
          </w:p>
        </w:tc>
        <w:tc>
          <w:tcPr>
            <w:tcW w:w="2376" w:type="dxa"/>
          </w:tcPr>
          <w:p w14:paraId="7201E60E" w14:textId="77777777" w:rsidR="00EF7C56" w:rsidRDefault="00000000">
            <w:pPr>
              <w:spacing w:before="40" w:after="40" w:line="252" w:lineRule="auto"/>
            </w:pPr>
            <w:r>
              <w:rPr>
                <w:sz w:val="20"/>
              </w:rPr>
              <w:t>h) Sixth Floor</w:t>
            </w:r>
          </w:p>
        </w:tc>
        <w:tc>
          <w:tcPr>
            <w:tcW w:w="2376" w:type="dxa"/>
          </w:tcPr>
          <w:p w14:paraId="4DE39DFF" w14:textId="77777777" w:rsidR="00EF7C56" w:rsidRDefault="00EF7C56">
            <w:pPr>
              <w:spacing w:before="40" w:after="40" w:line="252" w:lineRule="auto"/>
            </w:pPr>
          </w:p>
        </w:tc>
        <w:tc>
          <w:tcPr>
            <w:tcW w:w="2376" w:type="dxa"/>
          </w:tcPr>
          <w:p w14:paraId="303123AB" w14:textId="77777777" w:rsidR="00EF7C56" w:rsidRDefault="00EF7C56">
            <w:pPr>
              <w:spacing w:before="40" w:after="40" w:line="252" w:lineRule="auto"/>
            </w:pPr>
          </w:p>
        </w:tc>
      </w:tr>
      <w:tr w:rsidR="00EF7C56" w14:paraId="1CB9BA2B" w14:textId="77777777">
        <w:tc>
          <w:tcPr>
            <w:tcW w:w="2376" w:type="dxa"/>
            <w:shd w:val="clear" w:color="auto" w:fill="F3F6FA"/>
          </w:tcPr>
          <w:p w14:paraId="659EE0CB" w14:textId="77777777" w:rsidR="00EF7C56" w:rsidRDefault="00EF7C56">
            <w:pPr>
              <w:spacing w:before="40" w:after="40" w:line="252" w:lineRule="auto"/>
            </w:pPr>
          </w:p>
        </w:tc>
        <w:tc>
          <w:tcPr>
            <w:tcW w:w="2376" w:type="dxa"/>
            <w:shd w:val="clear" w:color="auto" w:fill="F3F6FA"/>
          </w:tcPr>
          <w:p w14:paraId="1B22A690" w14:textId="77777777" w:rsidR="00EF7C56" w:rsidRDefault="00000000">
            <w:pPr>
              <w:spacing w:before="40" w:after="40" w:line="252" w:lineRule="auto"/>
            </w:pPr>
            <w:r>
              <w:rPr>
                <w:sz w:val="20"/>
              </w:rPr>
              <w:t>i) Seventh Floor</w:t>
            </w:r>
          </w:p>
        </w:tc>
        <w:tc>
          <w:tcPr>
            <w:tcW w:w="2376" w:type="dxa"/>
            <w:shd w:val="clear" w:color="auto" w:fill="F3F6FA"/>
          </w:tcPr>
          <w:p w14:paraId="1B5C9B7C" w14:textId="77777777" w:rsidR="00EF7C56" w:rsidRDefault="00EF7C56">
            <w:pPr>
              <w:spacing w:before="40" w:after="40" w:line="252" w:lineRule="auto"/>
            </w:pPr>
          </w:p>
        </w:tc>
        <w:tc>
          <w:tcPr>
            <w:tcW w:w="2376" w:type="dxa"/>
            <w:shd w:val="clear" w:color="auto" w:fill="F3F6FA"/>
          </w:tcPr>
          <w:p w14:paraId="4AC5AE3A" w14:textId="77777777" w:rsidR="00EF7C56" w:rsidRDefault="00EF7C56">
            <w:pPr>
              <w:spacing w:before="40" w:after="40" w:line="252" w:lineRule="auto"/>
            </w:pPr>
          </w:p>
        </w:tc>
      </w:tr>
      <w:tr w:rsidR="00EF7C56" w14:paraId="32692322" w14:textId="77777777">
        <w:tc>
          <w:tcPr>
            <w:tcW w:w="2376" w:type="dxa"/>
          </w:tcPr>
          <w:p w14:paraId="1C27C7F5" w14:textId="77777777" w:rsidR="00EF7C56" w:rsidRDefault="00EF7C56">
            <w:pPr>
              <w:spacing w:before="40" w:after="40" w:line="252" w:lineRule="auto"/>
            </w:pPr>
          </w:p>
        </w:tc>
        <w:tc>
          <w:tcPr>
            <w:tcW w:w="2376" w:type="dxa"/>
          </w:tcPr>
          <w:p w14:paraId="3D2ECEA8" w14:textId="77777777" w:rsidR="00EF7C56" w:rsidRDefault="00000000">
            <w:pPr>
              <w:spacing w:before="40" w:after="40" w:line="252" w:lineRule="auto"/>
            </w:pPr>
            <w:r>
              <w:rPr>
                <w:sz w:val="20"/>
              </w:rPr>
              <w:t>j) Eighth Floor</w:t>
            </w:r>
          </w:p>
        </w:tc>
        <w:tc>
          <w:tcPr>
            <w:tcW w:w="2376" w:type="dxa"/>
          </w:tcPr>
          <w:p w14:paraId="47BAD5E7" w14:textId="77777777" w:rsidR="00EF7C56" w:rsidRDefault="00EF7C56">
            <w:pPr>
              <w:spacing w:before="40" w:after="40" w:line="252" w:lineRule="auto"/>
            </w:pPr>
          </w:p>
        </w:tc>
        <w:tc>
          <w:tcPr>
            <w:tcW w:w="2376" w:type="dxa"/>
          </w:tcPr>
          <w:p w14:paraId="65ACD4B5" w14:textId="77777777" w:rsidR="00EF7C56" w:rsidRDefault="00EF7C56">
            <w:pPr>
              <w:spacing w:before="40" w:after="40" w:line="252" w:lineRule="auto"/>
            </w:pPr>
          </w:p>
        </w:tc>
      </w:tr>
      <w:tr w:rsidR="00EF7C56" w14:paraId="483B4ADA" w14:textId="77777777">
        <w:tc>
          <w:tcPr>
            <w:tcW w:w="2376" w:type="dxa"/>
            <w:shd w:val="clear" w:color="auto" w:fill="F3F6FA"/>
          </w:tcPr>
          <w:p w14:paraId="0675A11A" w14:textId="77777777" w:rsidR="00EF7C56" w:rsidRDefault="00000000">
            <w:pPr>
              <w:spacing w:before="40" w:after="40" w:line="252" w:lineRule="auto"/>
            </w:pPr>
            <w:r>
              <w:rPr>
                <w:sz w:val="20"/>
              </w:rPr>
              <w:t>3.3</w:t>
            </w:r>
          </w:p>
        </w:tc>
        <w:tc>
          <w:tcPr>
            <w:tcW w:w="2376" w:type="dxa"/>
            <w:shd w:val="clear" w:color="auto" w:fill="F3F6FA"/>
          </w:tcPr>
          <w:p w14:paraId="69B21C70" w14:textId="77777777" w:rsidR="00EF7C56" w:rsidRDefault="00000000">
            <w:pPr>
              <w:spacing w:before="40" w:after="40" w:line="252" w:lineRule="auto"/>
            </w:pPr>
            <w:r>
              <w:rPr>
                <w:sz w:val="20"/>
              </w:rPr>
              <w:t>M.S. Grills Plain/Ornamental</w:t>
            </w:r>
          </w:p>
        </w:tc>
        <w:tc>
          <w:tcPr>
            <w:tcW w:w="2376" w:type="dxa"/>
            <w:shd w:val="clear" w:color="auto" w:fill="F3F6FA"/>
          </w:tcPr>
          <w:p w14:paraId="70F9E527" w14:textId="77777777" w:rsidR="00EF7C56" w:rsidRDefault="00EF7C56">
            <w:pPr>
              <w:spacing w:before="40" w:after="40" w:line="252" w:lineRule="auto"/>
            </w:pPr>
          </w:p>
        </w:tc>
        <w:tc>
          <w:tcPr>
            <w:tcW w:w="2376" w:type="dxa"/>
            <w:shd w:val="clear" w:color="auto" w:fill="F3F6FA"/>
          </w:tcPr>
          <w:p w14:paraId="3DD8FBA9" w14:textId="77777777" w:rsidR="00EF7C56" w:rsidRDefault="00EF7C56">
            <w:pPr>
              <w:spacing w:before="40" w:after="40" w:line="252" w:lineRule="auto"/>
            </w:pPr>
          </w:p>
        </w:tc>
      </w:tr>
      <w:tr w:rsidR="00EF7C56" w14:paraId="2427C656" w14:textId="77777777">
        <w:tc>
          <w:tcPr>
            <w:tcW w:w="2376" w:type="dxa"/>
          </w:tcPr>
          <w:p w14:paraId="25B35979" w14:textId="77777777" w:rsidR="00EF7C56" w:rsidRDefault="00EF7C56">
            <w:pPr>
              <w:spacing w:before="40" w:after="40" w:line="252" w:lineRule="auto"/>
            </w:pPr>
          </w:p>
        </w:tc>
        <w:tc>
          <w:tcPr>
            <w:tcW w:w="2376" w:type="dxa"/>
          </w:tcPr>
          <w:p w14:paraId="6C7C4D59" w14:textId="77777777" w:rsidR="00EF7C56" w:rsidRDefault="00000000">
            <w:pPr>
              <w:spacing w:before="40" w:after="40" w:line="252" w:lineRule="auto"/>
            </w:pPr>
            <w:r>
              <w:rPr>
                <w:sz w:val="20"/>
              </w:rPr>
              <w:t>a) Basement</w:t>
            </w:r>
          </w:p>
        </w:tc>
        <w:tc>
          <w:tcPr>
            <w:tcW w:w="2376" w:type="dxa"/>
          </w:tcPr>
          <w:p w14:paraId="77B039BA" w14:textId="77777777" w:rsidR="00EF7C56" w:rsidRDefault="00EF7C56">
            <w:pPr>
              <w:spacing w:before="40" w:after="40" w:line="252" w:lineRule="auto"/>
            </w:pPr>
          </w:p>
        </w:tc>
        <w:tc>
          <w:tcPr>
            <w:tcW w:w="2376" w:type="dxa"/>
          </w:tcPr>
          <w:p w14:paraId="3EA39213" w14:textId="77777777" w:rsidR="00EF7C56" w:rsidRDefault="00EF7C56">
            <w:pPr>
              <w:spacing w:before="40" w:after="40" w:line="252" w:lineRule="auto"/>
            </w:pPr>
          </w:p>
        </w:tc>
      </w:tr>
      <w:tr w:rsidR="00EF7C56" w14:paraId="3F06ACEE" w14:textId="77777777">
        <w:tc>
          <w:tcPr>
            <w:tcW w:w="2376" w:type="dxa"/>
            <w:shd w:val="clear" w:color="auto" w:fill="F3F6FA"/>
          </w:tcPr>
          <w:p w14:paraId="24F08625" w14:textId="77777777" w:rsidR="00EF7C56" w:rsidRDefault="00EF7C56">
            <w:pPr>
              <w:spacing w:before="40" w:after="40" w:line="252" w:lineRule="auto"/>
            </w:pPr>
          </w:p>
        </w:tc>
        <w:tc>
          <w:tcPr>
            <w:tcW w:w="2376" w:type="dxa"/>
            <w:shd w:val="clear" w:color="auto" w:fill="F3F6FA"/>
          </w:tcPr>
          <w:p w14:paraId="3A56F60F" w14:textId="77777777" w:rsidR="00EF7C56" w:rsidRDefault="00000000">
            <w:pPr>
              <w:spacing w:before="40" w:after="40" w:line="252" w:lineRule="auto"/>
            </w:pPr>
            <w:r>
              <w:rPr>
                <w:sz w:val="20"/>
              </w:rPr>
              <w:t>b) Ground Floor</w:t>
            </w:r>
          </w:p>
        </w:tc>
        <w:tc>
          <w:tcPr>
            <w:tcW w:w="2376" w:type="dxa"/>
            <w:shd w:val="clear" w:color="auto" w:fill="F3F6FA"/>
          </w:tcPr>
          <w:p w14:paraId="352A7544" w14:textId="77777777" w:rsidR="00EF7C56" w:rsidRDefault="00EF7C56">
            <w:pPr>
              <w:spacing w:before="40" w:after="40" w:line="252" w:lineRule="auto"/>
            </w:pPr>
          </w:p>
        </w:tc>
        <w:tc>
          <w:tcPr>
            <w:tcW w:w="2376" w:type="dxa"/>
            <w:shd w:val="clear" w:color="auto" w:fill="F3F6FA"/>
          </w:tcPr>
          <w:p w14:paraId="38E1870C" w14:textId="77777777" w:rsidR="00EF7C56" w:rsidRDefault="00EF7C56">
            <w:pPr>
              <w:spacing w:before="40" w:after="40" w:line="252" w:lineRule="auto"/>
            </w:pPr>
          </w:p>
        </w:tc>
      </w:tr>
      <w:tr w:rsidR="00EF7C56" w14:paraId="65948F8D" w14:textId="77777777">
        <w:tc>
          <w:tcPr>
            <w:tcW w:w="2376" w:type="dxa"/>
          </w:tcPr>
          <w:p w14:paraId="7E24EA91" w14:textId="77777777" w:rsidR="00EF7C56" w:rsidRDefault="00EF7C56">
            <w:pPr>
              <w:spacing w:before="40" w:after="40" w:line="252" w:lineRule="auto"/>
            </w:pPr>
          </w:p>
        </w:tc>
        <w:tc>
          <w:tcPr>
            <w:tcW w:w="2376" w:type="dxa"/>
          </w:tcPr>
          <w:p w14:paraId="6947C126" w14:textId="77777777" w:rsidR="00EF7C56" w:rsidRDefault="00000000">
            <w:pPr>
              <w:spacing w:before="40" w:after="40" w:line="252" w:lineRule="auto"/>
            </w:pPr>
            <w:r>
              <w:rPr>
                <w:sz w:val="20"/>
              </w:rPr>
              <w:t>c) First Floor</w:t>
            </w:r>
          </w:p>
        </w:tc>
        <w:tc>
          <w:tcPr>
            <w:tcW w:w="2376" w:type="dxa"/>
          </w:tcPr>
          <w:p w14:paraId="00C9AE0B" w14:textId="77777777" w:rsidR="00EF7C56" w:rsidRDefault="00EF7C56">
            <w:pPr>
              <w:spacing w:before="40" w:after="40" w:line="252" w:lineRule="auto"/>
            </w:pPr>
          </w:p>
        </w:tc>
        <w:tc>
          <w:tcPr>
            <w:tcW w:w="2376" w:type="dxa"/>
          </w:tcPr>
          <w:p w14:paraId="54268A4D" w14:textId="77777777" w:rsidR="00EF7C56" w:rsidRDefault="00EF7C56">
            <w:pPr>
              <w:spacing w:before="40" w:after="40" w:line="252" w:lineRule="auto"/>
            </w:pPr>
          </w:p>
        </w:tc>
      </w:tr>
      <w:tr w:rsidR="00EF7C56" w14:paraId="778F47DC" w14:textId="77777777">
        <w:tc>
          <w:tcPr>
            <w:tcW w:w="2376" w:type="dxa"/>
            <w:shd w:val="clear" w:color="auto" w:fill="F3F6FA"/>
          </w:tcPr>
          <w:p w14:paraId="0F5408E4" w14:textId="77777777" w:rsidR="00EF7C56" w:rsidRDefault="00EF7C56">
            <w:pPr>
              <w:spacing w:before="40" w:after="40" w:line="252" w:lineRule="auto"/>
            </w:pPr>
          </w:p>
        </w:tc>
        <w:tc>
          <w:tcPr>
            <w:tcW w:w="2376" w:type="dxa"/>
            <w:shd w:val="clear" w:color="auto" w:fill="F3F6FA"/>
          </w:tcPr>
          <w:p w14:paraId="25E5BF30" w14:textId="77777777" w:rsidR="00EF7C56" w:rsidRDefault="00000000">
            <w:pPr>
              <w:spacing w:before="40" w:after="40" w:line="252" w:lineRule="auto"/>
            </w:pPr>
            <w:r>
              <w:rPr>
                <w:sz w:val="20"/>
              </w:rPr>
              <w:t>d) Second Floor</w:t>
            </w:r>
          </w:p>
        </w:tc>
        <w:tc>
          <w:tcPr>
            <w:tcW w:w="2376" w:type="dxa"/>
            <w:shd w:val="clear" w:color="auto" w:fill="F3F6FA"/>
          </w:tcPr>
          <w:p w14:paraId="79E45C4A" w14:textId="77777777" w:rsidR="00EF7C56" w:rsidRDefault="00EF7C56">
            <w:pPr>
              <w:spacing w:before="40" w:after="40" w:line="252" w:lineRule="auto"/>
            </w:pPr>
          </w:p>
        </w:tc>
        <w:tc>
          <w:tcPr>
            <w:tcW w:w="2376" w:type="dxa"/>
            <w:shd w:val="clear" w:color="auto" w:fill="F3F6FA"/>
          </w:tcPr>
          <w:p w14:paraId="48B58A81" w14:textId="77777777" w:rsidR="00EF7C56" w:rsidRDefault="00EF7C56">
            <w:pPr>
              <w:spacing w:before="40" w:after="40" w:line="252" w:lineRule="auto"/>
            </w:pPr>
          </w:p>
        </w:tc>
      </w:tr>
      <w:tr w:rsidR="00EF7C56" w14:paraId="7B8304AF" w14:textId="77777777">
        <w:tc>
          <w:tcPr>
            <w:tcW w:w="2376" w:type="dxa"/>
          </w:tcPr>
          <w:p w14:paraId="4EC4AA53" w14:textId="77777777" w:rsidR="00EF7C56" w:rsidRDefault="00EF7C56">
            <w:pPr>
              <w:spacing w:before="40" w:after="40" w:line="252" w:lineRule="auto"/>
            </w:pPr>
          </w:p>
        </w:tc>
        <w:tc>
          <w:tcPr>
            <w:tcW w:w="2376" w:type="dxa"/>
          </w:tcPr>
          <w:p w14:paraId="69C6FF1A" w14:textId="77777777" w:rsidR="00EF7C56" w:rsidRDefault="00000000">
            <w:pPr>
              <w:spacing w:before="40" w:after="40" w:line="252" w:lineRule="auto"/>
            </w:pPr>
            <w:r>
              <w:rPr>
                <w:sz w:val="20"/>
              </w:rPr>
              <w:t>e) Third Floor</w:t>
            </w:r>
          </w:p>
        </w:tc>
        <w:tc>
          <w:tcPr>
            <w:tcW w:w="2376" w:type="dxa"/>
          </w:tcPr>
          <w:p w14:paraId="12357731" w14:textId="77777777" w:rsidR="00EF7C56" w:rsidRDefault="00EF7C56">
            <w:pPr>
              <w:spacing w:before="40" w:after="40" w:line="252" w:lineRule="auto"/>
            </w:pPr>
          </w:p>
        </w:tc>
        <w:tc>
          <w:tcPr>
            <w:tcW w:w="2376" w:type="dxa"/>
          </w:tcPr>
          <w:p w14:paraId="282A581C" w14:textId="77777777" w:rsidR="00EF7C56" w:rsidRDefault="00EF7C56">
            <w:pPr>
              <w:spacing w:before="40" w:after="40" w:line="252" w:lineRule="auto"/>
            </w:pPr>
          </w:p>
        </w:tc>
      </w:tr>
      <w:tr w:rsidR="00EF7C56" w14:paraId="66D0D3E7" w14:textId="77777777">
        <w:tc>
          <w:tcPr>
            <w:tcW w:w="2376" w:type="dxa"/>
            <w:shd w:val="clear" w:color="auto" w:fill="F3F6FA"/>
          </w:tcPr>
          <w:p w14:paraId="6C579798" w14:textId="77777777" w:rsidR="00EF7C56" w:rsidRDefault="00EF7C56">
            <w:pPr>
              <w:spacing w:before="40" w:after="40" w:line="252" w:lineRule="auto"/>
            </w:pPr>
          </w:p>
        </w:tc>
        <w:tc>
          <w:tcPr>
            <w:tcW w:w="2376" w:type="dxa"/>
            <w:shd w:val="clear" w:color="auto" w:fill="F3F6FA"/>
          </w:tcPr>
          <w:p w14:paraId="775FA351" w14:textId="77777777" w:rsidR="00EF7C56" w:rsidRDefault="00000000">
            <w:pPr>
              <w:spacing w:before="40" w:after="40" w:line="252" w:lineRule="auto"/>
            </w:pPr>
            <w:r>
              <w:rPr>
                <w:sz w:val="20"/>
              </w:rPr>
              <w:t>f) Forth Floor</w:t>
            </w:r>
          </w:p>
        </w:tc>
        <w:tc>
          <w:tcPr>
            <w:tcW w:w="2376" w:type="dxa"/>
            <w:shd w:val="clear" w:color="auto" w:fill="F3F6FA"/>
          </w:tcPr>
          <w:p w14:paraId="2B09596E" w14:textId="77777777" w:rsidR="00EF7C56" w:rsidRDefault="00EF7C56">
            <w:pPr>
              <w:spacing w:before="40" w:after="40" w:line="252" w:lineRule="auto"/>
            </w:pPr>
          </w:p>
        </w:tc>
        <w:tc>
          <w:tcPr>
            <w:tcW w:w="2376" w:type="dxa"/>
            <w:shd w:val="clear" w:color="auto" w:fill="F3F6FA"/>
          </w:tcPr>
          <w:p w14:paraId="20B8A64E" w14:textId="77777777" w:rsidR="00EF7C56" w:rsidRDefault="00EF7C56">
            <w:pPr>
              <w:spacing w:before="40" w:after="40" w:line="252" w:lineRule="auto"/>
            </w:pPr>
          </w:p>
        </w:tc>
      </w:tr>
      <w:tr w:rsidR="00EF7C56" w14:paraId="28463D00" w14:textId="77777777">
        <w:tc>
          <w:tcPr>
            <w:tcW w:w="2376" w:type="dxa"/>
          </w:tcPr>
          <w:p w14:paraId="745E2F63" w14:textId="77777777" w:rsidR="00EF7C56" w:rsidRDefault="00EF7C56">
            <w:pPr>
              <w:spacing w:before="40" w:after="40" w:line="252" w:lineRule="auto"/>
            </w:pPr>
          </w:p>
        </w:tc>
        <w:tc>
          <w:tcPr>
            <w:tcW w:w="2376" w:type="dxa"/>
          </w:tcPr>
          <w:p w14:paraId="5C4CED70" w14:textId="77777777" w:rsidR="00EF7C56" w:rsidRDefault="00000000">
            <w:pPr>
              <w:spacing w:before="40" w:after="40" w:line="252" w:lineRule="auto"/>
            </w:pPr>
            <w:r>
              <w:rPr>
                <w:sz w:val="20"/>
              </w:rPr>
              <w:t>g) Fifth Floor</w:t>
            </w:r>
          </w:p>
        </w:tc>
        <w:tc>
          <w:tcPr>
            <w:tcW w:w="2376" w:type="dxa"/>
          </w:tcPr>
          <w:p w14:paraId="0E3DC0ED" w14:textId="77777777" w:rsidR="00EF7C56" w:rsidRDefault="00EF7C56">
            <w:pPr>
              <w:spacing w:before="40" w:after="40" w:line="252" w:lineRule="auto"/>
            </w:pPr>
          </w:p>
        </w:tc>
        <w:tc>
          <w:tcPr>
            <w:tcW w:w="2376" w:type="dxa"/>
          </w:tcPr>
          <w:p w14:paraId="721EF267" w14:textId="77777777" w:rsidR="00EF7C56" w:rsidRDefault="00EF7C56">
            <w:pPr>
              <w:spacing w:before="40" w:after="40" w:line="252" w:lineRule="auto"/>
            </w:pPr>
          </w:p>
        </w:tc>
      </w:tr>
      <w:tr w:rsidR="00EF7C56" w14:paraId="1768B251" w14:textId="77777777">
        <w:tc>
          <w:tcPr>
            <w:tcW w:w="2376" w:type="dxa"/>
            <w:shd w:val="clear" w:color="auto" w:fill="F3F6FA"/>
          </w:tcPr>
          <w:p w14:paraId="299EEBEA" w14:textId="77777777" w:rsidR="00EF7C56" w:rsidRDefault="00EF7C56">
            <w:pPr>
              <w:spacing w:before="40" w:after="40" w:line="252" w:lineRule="auto"/>
            </w:pPr>
          </w:p>
        </w:tc>
        <w:tc>
          <w:tcPr>
            <w:tcW w:w="2376" w:type="dxa"/>
            <w:shd w:val="clear" w:color="auto" w:fill="F3F6FA"/>
          </w:tcPr>
          <w:p w14:paraId="50CD2B5A" w14:textId="77777777" w:rsidR="00EF7C56" w:rsidRDefault="00000000">
            <w:pPr>
              <w:spacing w:before="40" w:after="40" w:line="252" w:lineRule="auto"/>
            </w:pPr>
            <w:r>
              <w:rPr>
                <w:sz w:val="20"/>
              </w:rPr>
              <w:t>h) Sixth Floor</w:t>
            </w:r>
          </w:p>
        </w:tc>
        <w:tc>
          <w:tcPr>
            <w:tcW w:w="2376" w:type="dxa"/>
            <w:shd w:val="clear" w:color="auto" w:fill="F3F6FA"/>
          </w:tcPr>
          <w:p w14:paraId="6A04F023" w14:textId="77777777" w:rsidR="00EF7C56" w:rsidRDefault="00EF7C56">
            <w:pPr>
              <w:spacing w:before="40" w:after="40" w:line="252" w:lineRule="auto"/>
            </w:pPr>
          </w:p>
        </w:tc>
        <w:tc>
          <w:tcPr>
            <w:tcW w:w="2376" w:type="dxa"/>
            <w:shd w:val="clear" w:color="auto" w:fill="F3F6FA"/>
          </w:tcPr>
          <w:p w14:paraId="5A7D63C0" w14:textId="77777777" w:rsidR="00EF7C56" w:rsidRDefault="00EF7C56">
            <w:pPr>
              <w:spacing w:before="40" w:after="40" w:line="252" w:lineRule="auto"/>
            </w:pPr>
          </w:p>
        </w:tc>
      </w:tr>
      <w:tr w:rsidR="00EF7C56" w14:paraId="2D34F642" w14:textId="77777777">
        <w:tc>
          <w:tcPr>
            <w:tcW w:w="2376" w:type="dxa"/>
          </w:tcPr>
          <w:p w14:paraId="268D80AE" w14:textId="77777777" w:rsidR="00EF7C56" w:rsidRDefault="00EF7C56">
            <w:pPr>
              <w:spacing w:before="40" w:after="40" w:line="252" w:lineRule="auto"/>
            </w:pPr>
          </w:p>
        </w:tc>
        <w:tc>
          <w:tcPr>
            <w:tcW w:w="2376" w:type="dxa"/>
          </w:tcPr>
          <w:p w14:paraId="1D8E4FFB" w14:textId="77777777" w:rsidR="00EF7C56" w:rsidRDefault="00000000">
            <w:pPr>
              <w:spacing w:before="40" w:after="40" w:line="252" w:lineRule="auto"/>
            </w:pPr>
            <w:r>
              <w:rPr>
                <w:sz w:val="20"/>
              </w:rPr>
              <w:t>i) Seventh Floor</w:t>
            </w:r>
          </w:p>
        </w:tc>
        <w:tc>
          <w:tcPr>
            <w:tcW w:w="2376" w:type="dxa"/>
          </w:tcPr>
          <w:p w14:paraId="779F0F92" w14:textId="77777777" w:rsidR="00EF7C56" w:rsidRDefault="00EF7C56">
            <w:pPr>
              <w:spacing w:before="40" w:after="40" w:line="252" w:lineRule="auto"/>
            </w:pPr>
          </w:p>
        </w:tc>
        <w:tc>
          <w:tcPr>
            <w:tcW w:w="2376" w:type="dxa"/>
          </w:tcPr>
          <w:p w14:paraId="2C254781" w14:textId="77777777" w:rsidR="00EF7C56" w:rsidRDefault="00EF7C56">
            <w:pPr>
              <w:spacing w:before="40" w:after="40" w:line="252" w:lineRule="auto"/>
            </w:pPr>
          </w:p>
        </w:tc>
      </w:tr>
      <w:tr w:rsidR="00EF7C56" w14:paraId="08BF4AF4" w14:textId="77777777">
        <w:tc>
          <w:tcPr>
            <w:tcW w:w="2376" w:type="dxa"/>
            <w:shd w:val="clear" w:color="auto" w:fill="F3F6FA"/>
          </w:tcPr>
          <w:p w14:paraId="63D80602" w14:textId="77777777" w:rsidR="00EF7C56" w:rsidRDefault="00EF7C56">
            <w:pPr>
              <w:spacing w:before="40" w:after="40" w:line="252" w:lineRule="auto"/>
            </w:pPr>
          </w:p>
        </w:tc>
        <w:tc>
          <w:tcPr>
            <w:tcW w:w="2376" w:type="dxa"/>
            <w:shd w:val="clear" w:color="auto" w:fill="F3F6FA"/>
          </w:tcPr>
          <w:p w14:paraId="716B783B" w14:textId="77777777" w:rsidR="00EF7C56" w:rsidRDefault="00000000">
            <w:pPr>
              <w:spacing w:before="40" w:after="40" w:line="252" w:lineRule="auto"/>
            </w:pPr>
            <w:r>
              <w:rPr>
                <w:sz w:val="20"/>
              </w:rPr>
              <w:t>j) Eighth Floor</w:t>
            </w:r>
          </w:p>
        </w:tc>
        <w:tc>
          <w:tcPr>
            <w:tcW w:w="2376" w:type="dxa"/>
            <w:shd w:val="clear" w:color="auto" w:fill="F3F6FA"/>
          </w:tcPr>
          <w:p w14:paraId="42F052CA" w14:textId="77777777" w:rsidR="00EF7C56" w:rsidRDefault="00EF7C56">
            <w:pPr>
              <w:spacing w:before="40" w:after="40" w:line="252" w:lineRule="auto"/>
            </w:pPr>
          </w:p>
        </w:tc>
        <w:tc>
          <w:tcPr>
            <w:tcW w:w="2376" w:type="dxa"/>
            <w:shd w:val="clear" w:color="auto" w:fill="F3F6FA"/>
          </w:tcPr>
          <w:p w14:paraId="18A4E3AE" w14:textId="77777777" w:rsidR="00EF7C56" w:rsidRDefault="00EF7C56">
            <w:pPr>
              <w:spacing w:before="40" w:after="40" w:line="252" w:lineRule="auto"/>
            </w:pPr>
          </w:p>
        </w:tc>
      </w:tr>
      <w:tr w:rsidR="00EF7C56" w14:paraId="14099363" w14:textId="77777777">
        <w:tc>
          <w:tcPr>
            <w:tcW w:w="2376" w:type="dxa"/>
          </w:tcPr>
          <w:p w14:paraId="2DAB23B8" w14:textId="77777777" w:rsidR="00EF7C56" w:rsidRDefault="00000000">
            <w:pPr>
              <w:spacing w:before="40" w:after="40" w:line="252" w:lineRule="auto"/>
            </w:pPr>
            <w:r>
              <w:rPr>
                <w:sz w:val="20"/>
              </w:rPr>
              <w:t>3.4</w:t>
            </w:r>
          </w:p>
        </w:tc>
        <w:tc>
          <w:tcPr>
            <w:tcW w:w="2376" w:type="dxa"/>
          </w:tcPr>
          <w:p w14:paraId="198622B6" w14:textId="77777777" w:rsidR="00EF7C56" w:rsidRDefault="00000000">
            <w:pPr>
              <w:spacing w:before="40" w:after="40" w:line="252" w:lineRule="auto"/>
            </w:pPr>
            <w:r>
              <w:rPr>
                <w:sz w:val="20"/>
              </w:rPr>
              <w:t>Fitting</w:t>
            </w:r>
          </w:p>
        </w:tc>
        <w:tc>
          <w:tcPr>
            <w:tcW w:w="2376" w:type="dxa"/>
          </w:tcPr>
          <w:p w14:paraId="49EE63ED" w14:textId="77777777" w:rsidR="00EF7C56" w:rsidRDefault="00EF7C56">
            <w:pPr>
              <w:spacing w:before="40" w:after="40" w:line="252" w:lineRule="auto"/>
            </w:pPr>
          </w:p>
        </w:tc>
        <w:tc>
          <w:tcPr>
            <w:tcW w:w="2376" w:type="dxa"/>
          </w:tcPr>
          <w:p w14:paraId="597C63B2" w14:textId="77777777" w:rsidR="00EF7C56" w:rsidRDefault="00EF7C56">
            <w:pPr>
              <w:spacing w:before="40" w:after="40" w:line="252" w:lineRule="auto"/>
            </w:pPr>
          </w:p>
        </w:tc>
      </w:tr>
      <w:tr w:rsidR="00EF7C56" w14:paraId="05A2321D" w14:textId="77777777">
        <w:tc>
          <w:tcPr>
            <w:tcW w:w="2376" w:type="dxa"/>
            <w:shd w:val="clear" w:color="auto" w:fill="F3F6FA"/>
          </w:tcPr>
          <w:p w14:paraId="4E67E9C5" w14:textId="77777777" w:rsidR="00EF7C56" w:rsidRDefault="00EF7C56">
            <w:pPr>
              <w:spacing w:before="40" w:after="40" w:line="252" w:lineRule="auto"/>
            </w:pPr>
          </w:p>
        </w:tc>
        <w:tc>
          <w:tcPr>
            <w:tcW w:w="2376" w:type="dxa"/>
            <w:shd w:val="clear" w:color="auto" w:fill="F3F6FA"/>
          </w:tcPr>
          <w:p w14:paraId="03801C3D" w14:textId="77777777" w:rsidR="00EF7C56" w:rsidRDefault="00000000">
            <w:pPr>
              <w:spacing w:before="40" w:after="40" w:line="252" w:lineRule="auto"/>
            </w:pPr>
            <w:r>
              <w:rPr>
                <w:sz w:val="20"/>
              </w:rPr>
              <w:t>a) Basement</w:t>
            </w:r>
          </w:p>
        </w:tc>
        <w:tc>
          <w:tcPr>
            <w:tcW w:w="2376" w:type="dxa"/>
            <w:shd w:val="clear" w:color="auto" w:fill="F3F6FA"/>
          </w:tcPr>
          <w:p w14:paraId="64C7F253" w14:textId="77777777" w:rsidR="00EF7C56" w:rsidRDefault="00EF7C56">
            <w:pPr>
              <w:spacing w:before="40" w:after="40" w:line="252" w:lineRule="auto"/>
            </w:pPr>
          </w:p>
        </w:tc>
        <w:tc>
          <w:tcPr>
            <w:tcW w:w="2376" w:type="dxa"/>
            <w:shd w:val="clear" w:color="auto" w:fill="F3F6FA"/>
          </w:tcPr>
          <w:p w14:paraId="65A853C2" w14:textId="77777777" w:rsidR="00EF7C56" w:rsidRDefault="00EF7C56">
            <w:pPr>
              <w:spacing w:before="40" w:after="40" w:line="252" w:lineRule="auto"/>
            </w:pPr>
          </w:p>
        </w:tc>
      </w:tr>
      <w:tr w:rsidR="00EF7C56" w14:paraId="08D59D6A" w14:textId="77777777">
        <w:tc>
          <w:tcPr>
            <w:tcW w:w="2376" w:type="dxa"/>
          </w:tcPr>
          <w:p w14:paraId="3A6946F2" w14:textId="77777777" w:rsidR="00EF7C56" w:rsidRDefault="00EF7C56">
            <w:pPr>
              <w:spacing w:before="40" w:after="40" w:line="252" w:lineRule="auto"/>
            </w:pPr>
          </w:p>
        </w:tc>
        <w:tc>
          <w:tcPr>
            <w:tcW w:w="2376" w:type="dxa"/>
          </w:tcPr>
          <w:p w14:paraId="73D38588" w14:textId="77777777" w:rsidR="00EF7C56" w:rsidRDefault="00000000">
            <w:pPr>
              <w:spacing w:before="40" w:after="40" w:line="252" w:lineRule="auto"/>
            </w:pPr>
            <w:r>
              <w:rPr>
                <w:sz w:val="20"/>
              </w:rPr>
              <w:t>b) Ground Floor</w:t>
            </w:r>
          </w:p>
        </w:tc>
        <w:tc>
          <w:tcPr>
            <w:tcW w:w="2376" w:type="dxa"/>
          </w:tcPr>
          <w:p w14:paraId="14B6A786" w14:textId="77777777" w:rsidR="00EF7C56" w:rsidRDefault="00EF7C56">
            <w:pPr>
              <w:spacing w:before="40" w:after="40" w:line="252" w:lineRule="auto"/>
            </w:pPr>
          </w:p>
        </w:tc>
        <w:tc>
          <w:tcPr>
            <w:tcW w:w="2376" w:type="dxa"/>
          </w:tcPr>
          <w:p w14:paraId="3E456F8F" w14:textId="77777777" w:rsidR="00EF7C56" w:rsidRDefault="00EF7C56">
            <w:pPr>
              <w:spacing w:before="40" w:after="40" w:line="252" w:lineRule="auto"/>
            </w:pPr>
          </w:p>
        </w:tc>
      </w:tr>
      <w:tr w:rsidR="00EF7C56" w14:paraId="4E129F9C" w14:textId="77777777">
        <w:tc>
          <w:tcPr>
            <w:tcW w:w="2376" w:type="dxa"/>
            <w:shd w:val="clear" w:color="auto" w:fill="F3F6FA"/>
          </w:tcPr>
          <w:p w14:paraId="0604A488" w14:textId="77777777" w:rsidR="00EF7C56" w:rsidRDefault="00EF7C56">
            <w:pPr>
              <w:spacing w:before="40" w:after="40" w:line="252" w:lineRule="auto"/>
            </w:pPr>
          </w:p>
        </w:tc>
        <w:tc>
          <w:tcPr>
            <w:tcW w:w="2376" w:type="dxa"/>
            <w:shd w:val="clear" w:color="auto" w:fill="F3F6FA"/>
          </w:tcPr>
          <w:p w14:paraId="7B28B1A5" w14:textId="77777777" w:rsidR="00EF7C56" w:rsidRDefault="00000000">
            <w:pPr>
              <w:spacing w:before="40" w:after="40" w:line="252" w:lineRule="auto"/>
            </w:pPr>
            <w:r>
              <w:rPr>
                <w:sz w:val="20"/>
              </w:rPr>
              <w:t>c) First Floor</w:t>
            </w:r>
          </w:p>
        </w:tc>
        <w:tc>
          <w:tcPr>
            <w:tcW w:w="2376" w:type="dxa"/>
            <w:shd w:val="clear" w:color="auto" w:fill="F3F6FA"/>
          </w:tcPr>
          <w:p w14:paraId="633408A4" w14:textId="77777777" w:rsidR="00EF7C56" w:rsidRDefault="00EF7C56">
            <w:pPr>
              <w:spacing w:before="40" w:after="40" w:line="252" w:lineRule="auto"/>
            </w:pPr>
          </w:p>
        </w:tc>
        <w:tc>
          <w:tcPr>
            <w:tcW w:w="2376" w:type="dxa"/>
            <w:shd w:val="clear" w:color="auto" w:fill="F3F6FA"/>
          </w:tcPr>
          <w:p w14:paraId="5E3C659A" w14:textId="77777777" w:rsidR="00EF7C56" w:rsidRDefault="00EF7C56">
            <w:pPr>
              <w:spacing w:before="40" w:after="40" w:line="252" w:lineRule="auto"/>
            </w:pPr>
          </w:p>
        </w:tc>
      </w:tr>
      <w:tr w:rsidR="00EF7C56" w14:paraId="6337710E" w14:textId="77777777">
        <w:tc>
          <w:tcPr>
            <w:tcW w:w="2376" w:type="dxa"/>
          </w:tcPr>
          <w:p w14:paraId="3B81F545" w14:textId="77777777" w:rsidR="00EF7C56" w:rsidRDefault="00EF7C56">
            <w:pPr>
              <w:spacing w:before="40" w:after="40" w:line="252" w:lineRule="auto"/>
            </w:pPr>
          </w:p>
        </w:tc>
        <w:tc>
          <w:tcPr>
            <w:tcW w:w="2376" w:type="dxa"/>
          </w:tcPr>
          <w:p w14:paraId="03AB2A7E" w14:textId="77777777" w:rsidR="00EF7C56" w:rsidRDefault="00000000">
            <w:pPr>
              <w:spacing w:before="40" w:after="40" w:line="252" w:lineRule="auto"/>
            </w:pPr>
            <w:r>
              <w:rPr>
                <w:sz w:val="20"/>
              </w:rPr>
              <w:t>d) Second Floor</w:t>
            </w:r>
          </w:p>
        </w:tc>
        <w:tc>
          <w:tcPr>
            <w:tcW w:w="2376" w:type="dxa"/>
          </w:tcPr>
          <w:p w14:paraId="5889CFC1" w14:textId="77777777" w:rsidR="00EF7C56" w:rsidRDefault="00EF7C56">
            <w:pPr>
              <w:spacing w:before="40" w:after="40" w:line="252" w:lineRule="auto"/>
            </w:pPr>
          </w:p>
        </w:tc>
        <w:tc>
          <w:tcPr>
            <w:tcW w:w="2376" w:type="dxa"/>
          </w:tcPr>
          <w:p w14:paraId="39F410DB" w14:textId="77777777" w:rsidR="00EF7C56" w:rsidRDefault="00EF7C56">
            <w:pPr>
              <w:spacing w:before="40" w:after="40" w:line="252" w:lineRule="auto"/>
            </w:pPr>
          </w:p>
        </w:tc>
      </w:tr>
      <w:tr w:rsidR="00EF7C56" w14:paraId="348C0959" w14:textId="77777777">
        <w:tc>
          <w:tcPr>
            <w:tcW w:w="2376" w:type="dxa"/>
            <w:shd w:val="clear" w:color="auto" w:fill="F3F6FA"/>
          </w:tcPr>
          <w:p w14:paraId="60F91B92" w14:textId="77777777" w:rsidR="00EF7C56" w:rsidRDefault="00EF7C56">
            <w:pPr>
              <w:spacing w:before="40" w:after="40" w:line="252" w:lineRule="auto"/>
            </w:pPr>
          </w:p>
        </w:tc>
        <w:tc>
          <w:tcPr>
            <w:tcW w:w="2376" w:type="dxa"/>
            <w:shd w:val="clear" w:color="auto" w:fill="F3F6FA"/>
          </w:tcPr>
          <w:p w14:paraId="4FA3A90C" w14:textId="77777777" w:rsidR="00EF7C56" w:rsidRDefault="00000000">
            <w:pPr>
              <w:spacing w:before="40" w:after="40" w:line="252" w:lineRule="auto"/>
            </w:pPr>
            <w:r>
              <w:rPr>
                <w:sz w:val="20"/>
              </w:rPr>
              <w:t>e) Third Floor</w:t>
            </w:r>
          </w:p>
        </w:tc>
        <w:tc>
          <w:tcPr>
            <w:tcW w:w="2376" w:type="dxa"/>
            <w:shd w:val="clear" w:color="auto" w:fill="F3F6FA"/>
          </w:tcPr>
          <w:p w14:paraId="5499189C" w14:textId="77777777" w:rsidR="00EF7C56" w:rsidRDefault="00EF7C56">
            <w:pPr>
              <w:spacing w:before="40" w:after="40" w:line="252" w:lineRule="auto"/>
            </w:pPr>
          </w:p>
        </w:tc>
        <w:tc>
          <w:tcPr>
            <w:tcW w:w="2376" w:type="dxa"/>
            <w:shd w:val="clear" w:color="auto" w:fill="F3F6FA"/>
          </w:tcPr>
          <w:p w14:paraId="1051FE0E" w14:textId="77777777" w:rsidR="00EF7C56" w:rsidRDefault="00EF7C56">
            <w:pPr>
              <w:spacing w:before="40" w:after="40" w:line="252" w:lineRule="auto"/>
            </w:pPr>
          </w:p>
        </w:tc>
      </w:tr>
      <w:tr w:rsidR="00EF7C56" w14:paraId="4568BED3" w14:textId="77777777">
        <w:tc>
          <w:tcPr>
            <w:tcW w:w="2376" w:type="dxa"/>
          </w:tcPr>
          <w:p w14:paraId="7B4F5FE3" w14:textId="77777777" w:rsidR="00EF7C56" w:rsidRDefault="00EF7C56">
            <w:pPr>
              <w:spacing w:before="40" w:after="40" w:line="252" w:lineRule="auto"/>
            </w:pPr>
          </w:p>
        </w:tc>
        <w:tc>
          <w:tcPr>
            <w:tcW w:w="2376" w:type="dxa"/>
          </w:tcPr>
          <w:p w14:paraId="2F1E8F63" w14:textId="77777777" w:rsidR="00EF7C56" w:rsidRDefault="00000000">
            <w:pPr>
              <w:spacing w:before="40" w:after="40" w:line="252" w:lineRule="auto"/>
            </w:pPr>
            <w:r>
              <w:rPr>
                <w:sz w:val="20"/>
              </w:rPr>
              <w:t>f) Forth Floor</w:t>
            </w:r>
          </w:p>
        </w:tc>
        <w:tc>
          <w:tcPr>
            <w:tcW w:w="2376" w:type="dxa"/>
          </w:tcPr>
          <w:p w14:paraId="426F8F79" w14:textId="77777777" w:rsidR="00EF7C56" w:rsidRDefault="00EF7C56">
            <w:pPr>
              <w:spacing w:before="40" w:after="40" w:line="252" w:lineRule="auto"/>
            </w:pPr>
          </w:p>
        </w:tc>
        <w:tc>
          <w:tcPr>
            <w:tcW w:w="2376" w:type="dxa"/>
          </w:tcPr>
          <w:p w14:paraId="4CDFEBE0" w14:textId="77777777" w:rsidR="00EF7C56" w:rsidRDefault="00EF7C56">
            <w:pPr>
              <w:spacing w:before="40" w:after="40" w:line="252" w:lineRule="auto"/>
            </w:pPr>
          </w:p>
        </w:tc>
      </w:tr>
      <w:tr w:rsidR="00EF7C56" w14:paraId="7F89D424" w14:textId="77777777">
        <w:tc>
          <w:tcPr>
            <w:tcW w:w="2376" w:type="dxa"/>
            <w:shd w:val="clear" w:color="auto" w:fill="F3F6FA"/>
          </w:tcPr>
          <w:p w14:paraId="5E6D854F" w14:textId="77777777" w:rsidR="00EF7C56" w:rsidRDefault="00EF7C56">
            <w:pPr>
              <w:spacing w:before="40" w:after="40" w:line="252" w:lineRule="auto"/>
            </w:pPr>
          </w:p>
        </w:tc>
        <w:tc>
          <w:tcPr>
            <w:tcW w:w="2376" w:type="dxa"/>
            <w:shd w:val="clear" w:color="auto" w:fill="F3F6FA"/>
          </w:tcPr>
          <w:p w14:paraId="2AA00DAE" w14:textId="77777777" w:rsidR="00EF7C56" w:rsidRDefault="00000000">
            <w:pPr>
              <w:spacing w:before="40" w:after="40" w:line="252" w:lineRule="auto"/>
            </w:pPr>
            <w:r>
              <w:rPr>
                <w:sz w:val="20"/>
              </w:rPr>
              <w:t>g) Fifth Floor</w:t>
            </w:r>
          </w:p>
        </w:tc>
        <w:tc>
          <w:tcPr>
            <w:tcW w:w="2376" w:type="dxa"/>
            <w:shd w:val="clear" w:color="auto" w:fill="F3F6FA"/>
          </w:tcPr>
          <w:p w14:paraId="593987DA" w14:textId="77777777" w:rsidR="00EF7C56" w:rsidRDefault="00EF7C56">
            <w:pPr>
              <w:spacing w:before="40" w:after="40" w:line="252" w:lineRule="auto"/>
            </w:pPr>
          </w:p>
        </w:tc>
        <w:tc>
          <w:tcPr>
            <w:tcW w:w="2376" w:type="dxa"/>
            <w:shd w:val="clear" w:color="auto" w:fill="F3F6FA"/>
          </w:tcPr>
          <w:p w14:paraId="0F1DA684" w14:textId="77777777" w:rsidR="00EF7C56" w:rsidRDefault="00EF7C56">
            <w:pPr>
              <w:spacing w:before="40" w:after="40" w:line="252" w:lineRule="auto"/>
            </w:pPr>
          </w:p>
        </w:tc>
      </w:tr>
      <w:tr w:rsidR="00EF7C56" w14:paraId="6B07E7BD" w14:textId="77777777">
        <w:tc>
          <w:tcPr>
            <w:tcW w:w="2376" w:type="dxa"/>
          </w:tcPr>
          <w:p w14:paraId="659C6023" w14:textId="77777777" w:rsidR="00EF7C56" w:rsidRDefault="00EF7C56">
            <w:pPr>
              <w:spacing w:before="40" w:after="40" w:line="252" w:lineRule="auto"/>
            </w:pPr>
          </w:p>
        </w:tc>
        <w:tc>
          <w:tcPr>
            <w:tcW w:w="2376" w:type="dxa"/>
          </w:tcPr>
          <w:p w14:paraId="3B2110AE" w14:textId="77777777" w:rsidR="00EF7C56" w:rsidRDefault="00000000">
            <w:pPr>
              <w:spacing w:before="40" w:after="40" w:line="252" w:lineRule="auto"/>
            </w:pPr>
            <w:r>
              <w:rPr>
                <w:sz w:val="20"/>
              </w:rPr>
              <w:t>h) Sixth Floor</w:t>
            </w:r>
          </w:p>
        </w:tc>
        <w:tc>
          <w:tcPr>
            <w:tcW w:w="2376" w:type="dxa"/>
          </w:tcPr>
          <w:p w14:paraId="7E89C79D" w14:textId="77777777" w:rsidR="00EF7C56" w:rsidRDefault="00EF7C56">
            <w:pPr>
              <w:spacing w:before="40" w:after="40" w:line="252" w:lineRule="auto"/>
            </w:pPr>
          </w:p>
        </w:tc>
        <w:tc>
          <w:tcPr>
            <w:tcW w:w="2376" w:type="dxa"/>
          </w:tcPr>
          <w:p w14:paraId="06BBBB2A" w14:textId="77777777" w:rsidR="00EF7C56" w:rsidRDefault="00EF7C56">
            <w:pPr>
              <w:spacing w:before="40" w:after="40" w:line="252" w:lineRule="auto"/>
            </w:pPr>
          </w:p>
        </w:tc>
      </w:tr>
      <w:tr w:rsidR="00EF7C56" w14:paraId="781C3388" w14:textId="77777777">
        <w:tc>
          <w:tcPr>
            <w:tcW w:w="2376" w:type="dxa"/>
            <w:shd w:val="clear" w:color="auto" w:fill="F3F6FA"/>
          </w:tcPr>
          <w:p w14:paraId="29522151" w14:textId="77777777" w:rsidR="00EF7C56" w:rsidRDefault="00EF7C56">
            <w:pPr>
              <w:spacing w:before="40" w:after="40" w:line="252" w:lineRule="auto"/>
            </w:pPr>
          </w:p>
        </w:tc>
        <w:tc>
          <w:tcPr>
            <w:tcW w:w="2376" w:type="dxa"/>
            <w:shd w:val="clear" w:color="auto" w:fill="F3F6FA"/>
          </w:tcPr>
          <w:p w14:paraId="4ED4EA3B" w14:textId="77777777" w:rsidR="00EF7C56" w:rsidRDefault="00000000">
            <w:pPr>
              <w:spacing w:before="40" w:after="40" w:line="252" w:lineRule="auto"/>
            </w:pPr>
            <w:r>
              <w:rPr>
                <w:sz w:val="20"/>
              </w:rPr>
              <w:t>i) Seventh Floor</w:t>
            </w:r>
          </w:p>
        </w:tc>
        <w:tc>
          <w:tcPr>
            <w:tcW w:w="2376" w:type="dxa"/>
            <w:shd w:val="clear" w:color="auto" w:fill="F3F6FA"/>
          </w:tcPr>
          <w:p w14:paraId="592AB00D" w14:textId="77777777" w:rsidR="00EF7C56" w:rsidRDefault="00EF7C56">
            <w:pPr>
              <w:spacing w:before="40" w:after="40" w:line="252" w:lineRule="auto"/>
            </w:pPr>
          </w:p>
        </w:tc>
        <w:tc>
          <w:tcPr>
            <w:tcW w:w="2376" w:type="dxa"/>
            <w:shd w:val="clear" w:color="auto" w:fill="F3F6FA"/>
          </w:tcPr>
          <w:p w14:paraId="55B0BBA9" w14:textId="77777777" w:rsidR="00EF7C56" w:rsidRDefault="00EF7C56">
            <w:pPr>
              <w:spacing w:before="40" w:after="40" w:line="252" w:lineRule="auto"/>
            </w:pPr>
          </w:p>
        </w:tc>
      </w:tr>
      <w:tr w:rsidR="00EF7C56" w14:paraId="06B42A8D" w14:textId="77777777">
        <w:tc>
          <w:tcPr>
            <w:tcW w:w="2376" w:type="dxa"/>
          </w:tcPr>
          <w:p w14:paraId="6CF1F33F" w14:textId="77777777" w:rsidR="00EF7C56" w:rsidRDefault="00EF7C56">
            <w:pPr>
              <w:spacing w:before="40" w:after="40" w:line="252" w:lineRule="auto"/>
            </w:pPr>
          </w:p>
        </w:tc>
        <w:tc>
          <w:tcPr>
            <w:tcW w:w="2376" w:type="dxa"/>
          </w:tcPr>
          <w:p w14:paraId="190DA80F" w14:textId="77777777" w:rsidR="00EF7C56" w:rsidRDefault="00000000">
            <w:pPr>
              <w:spacing w:before="40" w:after="40" w:line="252" w:lineRule="auto"/>
            </w:pPr>
            <w:r>
              <w:rPr>
                <w:sz w:val="20"/>
              </w:rPr>
              <w:t>j) Eighth Floor</w:t>
            </w:r>
          </w:p>
        </w:tc>
        <w:tc>
          <w:tcPr>
            <w:tcW w:w="2376" w:type="dxa"/>
          </w:tcPr>
          <w:p w14:paraId="3BF4F7C7" w14:textId="77777777" w:rsidR="00EF7C56" w:rsidRDefault="00EF7C56">
            <w:pPr>
              <w:spacing w:before="40" w:after="40" w:line="252" w:lineRule="auto"/>
            </w:pPr>
          </w:p>
        </w:tc>
        <w:tc>
          <w:tcPr>
            <w:tcW w:w="2376" w:type="dxa"/>
          </w:tcPr>
          <w:p w14:paraId="3FD26D34" w14:textId="77777777" w:rsidR="00EF7C56" w:rsidRDefault="00EF7C56">
            <w:pPr>
              <w:spacing w:before="40" w:after="40" w:line="252" w:lineRule="auto"/>
            </w:pPr>
          </w:p>
        </w:tc>
      </w:tr>
      <w:tr w:rsidR="00EF7C56" w14:paraId="79658713" w14:textId="77777777">
        <w:tc>
          <w:tcPr>
            <w:tcW w:w="2376" w:type="dxa"/>
            <w:shd w:val="clear" w:color="auto" w:fill="F3F6FA"/>
          </w:tcPr>
          <w:p w14:paraId="48D121B6" w14:textId="77777777" w:rsidR="00EF7C56" w:rsidRDefault="00000000">
            <w:pPr>
              <w:spacing w:before="40" w:after="40" w:line="252" w:lineRule="auto"/>
            </w:pPr>
            <w:r>
              <w:rPr>
                <w:b/>
                <w:sz w:val="20"/>
              </w:rPr>
              <w:t>4</w:t>
            </w:r>
          </w:p>
        </w:tc>
        <w:tc>
          <w:tcPr>
            <w:tcW w:w="2376" w:type="dxa"/>
            <w:shd w:val="clear" w:color="auto" w:fill="F3F6FA"/>
          </w:tcPr>
          <w:p w14:paraId="1A072FB1" w14:textId="77777777" w:rsidR="00EF7C56" w:rsidRDefault="00000000">
            <w:pPr>
              <w:spacing w:before="40" w:after="40" w:line="252" w:lineRule="auto"/>
            </w:pPr>
            <w:r>
              <w:rPr>
                <w:b/>
                <w:sz w:val="20"/>
              </w:rPr>
              <w:t>FLOORING</w:t>
            </w:r>
          </w:p>
        </w:tc>
        <w:tc>
          <w:tcPr>
            <w:tcW w:w="2376" w:type="dxa"/>
            <w:shd w:val="clear" w:color="auto" w:fill="F3F6FA"/>
          </w:tcPr>
          <w:p w14:paraId="20BD5459" w14:textId="77777777" w:rsidR="00EF7C56" w:rsidRDefault="00EF7C56">
            <w:pPr>
              <w:spacing w:before="40" w:after="40" w:line="252" w:lineRule="auto"/>
            </w:pPr>
          </w:p>
        </w:tc>
        <w:tc>
          <w:tcPr>
            <w:tcW w:w="2376" w:type="dxa"/>
            <w:shd w:val="clear" w:color="auto" w:fill="F3F6FA"/>
          </w:tcPr>
          <w:p w14:paraId="1A5992E8" w14:textId="77777777" w:rsidR="00EF7C56" w:rsidRDefault="00EF7C56">
            <w:pPr>
              <w:spacing w:before="40" w:after="40" w:line="252" w:lineRule="auto"/>
            </w:pPr>
          </w:p>
        </w:tc>
      </w:tr>
      <w:tr w:rsidR="00EF7C56" w14:paraId="57246C3D" w14:textId="77777777">
        <w:tc>
          <w:tcPr>
            <w:tcW w:w="2376" w:type="dxa"/>
          </w:tcPr>
          <w:p w14:paraId="46FBD7F7" w14:textId="77777777" w:rsidR="00EF7C56" w:rsidRDefault="00000000">
            <w:pPr>
              <w:spacing w:before="40" w:after="40" w:line="252" w:lineRule="auto"/>
            </w:pPr>
            <w:r>
              <w:rPr>
                <w:sz w:val="20"/>
              </w:rPr>
              <w:t>4.1</w:t>
            </w:r>
          </w:p>
        </w:tc>
        <w:tc>
          <w:tcPr>
            <w:tcW w:w="2376" w:type="dxa"/>
          </w:tcPr>
          <w:p w14:paraId="46990682" w14:textId="77777777" w:rsidR="00EF7C56" w:rsidRDefault="00000000">
            <w:pPr>
              <w:spacing w:before="40" w:after="40" w:line="252" w:lineRule="auto"/>
            </w:pPr>
            <w:r>
              <w:rPr>
                <w:sz w:val="20"/>
              </w:rPr>
              <w:t>Types of Flooring :</w:t>
            </w:r>
          </w:p>
        </w:tc>
        <w:tc>
          <w:tcPr>
            <w:tcW w:w="2376" w:type="dxa"/>
          </w:tcPr>
          <w:p w14:paraId="779B72A7" w14:textId="77777777" w:rsidR="00EF7C56" w:rsidRDefault="00EF7C56">
            <w:pPr>
              <w:spacing w:before="40" w:after="40" w:line="252" w:lineRule="auto"/>
            </w:pPr>
          </w:p>
        </w:tc>
        <w:tc>
          <w:tcPr>
            <w:tcW w:w="2376" w:type="dxa"/>
          </w:tcPr>
          <w:p w14:paraId="218A712C" w14:textId="77777777" w:rsidR="00EF7C56" w:rsidRDefault="00EF7C56">
            <w:pPr>
              <w:spacing w:before="40" w:after="40" w:line="252" w:lineRule="auto"/>
            </w:pPr>
          </w:p>
        </w:tc>
      </w:tr>
      <w:tr w:rsidR="00EF7C56" w14:paraId="7AA1818B" w14:textId="77777777">
        <w:tc>
          <w:tcPr>
            <w:tcW w:w="2376" w:type="dxa"/>
            <w:shd w:val="clear" w:color="auto" w:fill="F3F6FA"/>
          </w:tcPr>
          <w:p w14:paraId="2B595666" w14:textId="77777777" w:rsidR="00EF7C56" w:rsidRDefault="00EF7C56">
            <w:pPr>
              <w:spacing w:before="40" w:after="40" w:line="252" w:lineRule="auto"/>
            </w:pPr>
          </w:p>
        </w:tc>
        <w:tc>
          <w:tcPr>
            <w:tcW w:w="2376" w:type="dxa"/>
            <w:shd w:val="clear" w:color="auto" w:fill="F3F6FA"/>
          </w:tcPr>
          <w:p w14:paraId="1D5452A9" w14:textId="77777777" w:rsidR="00EF7C56" w:rsidRDefault="00000000">
            <w:pPr>
              <w:spacing w:before="40" w:after="40" w:line="252" w:lineRule="auto"/>
            </w:pPr>
            <w:r>
              <w:rPr>
                <w:sz w:val="20"/>
              </w:rPr>
              <w:t>a) Basement</w:t>
            </w:r>
          </w:p>
        </w:tc>
        <w:tc>
          <w:tcPr>
            <w:tcW w:w="2376" w:type="dxa"/>
            <w:shd w:val="clear" w:color="auto" w:fill="F3F6FA"/>
          </w:tcPr>
          <w:p w14:paraId="46F3DB6F" w14:textId="77777777" w:rsidR="00EF7C56" w:rsidRDefault="00EF7C56">
            <w:pPr>
              <w:spacing w:before="40" w:after="40" w:line="252" w:lineRule="auto"/>
            </w:pPr>
          </w:p>
        </w:tc>
        <w:tc>
          <w:tcPr>
            <w:tcW w:w="2376" w:type="dxa"/>
            <w:shd w:val="clear" w:color="auto" w:fill="F3F6FA"/>
          </w:tcPr>
          <w:p w14:paraId="14361A74" w14:textId="77777777" w:rsidR="00EF7C56" w:rsidRDefault="00EF7C56">
            <w:pPr>
              <w:spacing w:before="40" w:after="40" w:line="252" w:lineRule="auto"/>
            </w:pPr>
          </w:p>
        </w:tc>
      </w:tr>
      <w:tr w:rsidR="00EF7C56" w14:paraId="6AD3AF0F" w14:textId="77777777">
        <w:tc>
          <w:tcPr>
            <w:tcW w:w="2376" w:type="dxa"/>
          </w:tcPr>
          <w:p w14:paraId="20F3B48C" w14:textId="77777777" w:rsidR="00EF7C56" w:rsidRDefault="00EF7C56">
            <w:pPr>
              <w:spacing w:before="40" w:after="40" w:line="252" w:lineRule="auto"/>
            </w:pPr>
          </w:p>
        </w:tc>
        <w:tc>
          <w:tcPr>
            <w:tcW w:w="2376" w:type="dxa"/>
          </w:tcPr>
          <w:p w14:paraId="40622CDC" w14:textId="77777777" w:rsidR="00EF7C56" w:rsidRDefault="00000000">
            <w:pPr>
              <w:spacing w:before="40" w:after="40" w:line="252" w:lineRule="auto"/>
            </w:pPr>
            <w:r>
              <w:rPr>
                <w:sz w:val="20"/>
              </w:rPr>
              <w:t>b) Ground Floor</w:t>
            </w:r>
          </w:p>
        </w:tc>
        <w:tc>
          <w:tcPr>
            <w:tcW w:w="2376" w:type="dxa"/>
          </w:tcPr>
          <w:p w14:paraId="115FD123" w14:textId="77777777" w:rsidR="00EF7C56" w:rsidRDefault="00EF7C56">
            <w:pPr>
              <w:spacing w:before="40" w:after="40" w:line="252" w:lineRule="auto"/>
            </w:pPr>
          </w:p>
        </w:tc>
        <w:tc>
          <w:tcPr>
            <w:tcW w:w="2376" w:type="dxa"/>
          </w:tcPr>
          <w:p w14:paraId="23E6DDB2" w14:textId="77777777" w:rsidR="00EF7C56" w:rsidRDefault="00EF7C56">
            <w:pPr>
              <w:spacing w:before="40" w:after="40" w:line="252" w:lineRule="auto"/>
            </w:pPr>
          </w:p>
        </w:tc>
      </w:tr>
      <w:tr w:rsidR="00EF7C56" w14:paraId="28D8F125" w14:textId="77777777">
        <w:tc>
          <w:tcPr>
            <w:tcW w:w="2376" w:type="dxa"/>
            <w:shd w:val="clear" w:color="auto" w:fill="F3F6FA"/>
          </w:tcPr>
          <w:p w14:paraId="55EFB188" w14:textId="77777777" w:rsidR="00EF7C56" w:rsidRDefault="00EF7C56">
            <w:pPr>
              <w:spacing w:before="40" w:after="40" w:line="252" w:lineRule="auto"/>
            </w:pPr>
          </w:p>
        </w:tc>
        <w:tc>
          <w:tcPr>
            <w:tcW w:w="2376" w:type="dxa"/>
            <w:shd w:val="clear" w:color="auto" w:fill="F3F6FA"/>
          </w:tcPr>
          <w:p w14:paraId="677A9B93" w14:textId="77777777" w:rsidR="00EF7C56" w:rsidRDefault="00000000">
            <w:pPr>
              <w:spacing w:before="40" w:after="40" w:line="252" w:lineRule="auto"/>
            </w:pPr>
            <w:r>
              <w:rPr>
                <w:sz w:val="20"/>
              </w:rPr>
              <w:t>c) First Floor</w:t>
            </w:r>
          </w:p>
        </w:tc>
        <w:tc>
          <w:tcPr>
            <w:tcW w:w="2376" w:type="dxa"/>
            <w:shd w:val="clear" w:color="auto" w:fill="F3F6FA"/>
          </w:tcPr>
          <w:p w14:paraId="65AF4931" w14:textId="77777777" w:rsidR="00EF7C56" w:rsidRDefault="00EF7C56">
            <w:pPr>
              <w:spacing w:before="40" w:after="40" w:line="252" w:lineRule="auto"/>
            </w:pPr>
          </w:p>
        </w:tc>
        <w:tc>
          <w:tcPr>
            <w:tcW w:w="2376" w:type="dxa"/>
            <w:shd w:val="clear" w:color="auto" w:fill="F3F6FA"/>
          </w:tcPr>
          <w:p w14:paraId="1097C122" w14:textId="77777777" w:rsidR="00EF7C56" w:rsidRDefault="00EF7C56">
            <w:pPr>
              <w:spacing w:before="40" w:after="40" w:line="252" w:lineRule="auto"/>
            </w:pPr>
          </w:p>
        </w:tc>
      </w:tr>
      <w:tr w:rsidR="00EF7C56" w14:paraId="719633E2" w14:textId="77777777">
        <w:tc>
          <w:tcPr>
            <w:tcW w:w="2376" w:type="dxa"/>
          </w:tcPr>
          <w:p w14:paraId="25A7F056" w14:textId="77777777" w:rsidR="00EF7C56" w:rsidRDefault="00EF7C56">
            <w:pPr>
              <w:spacing w:before="40" w:after="40" w:line="252" w:lineRule="auto"/>
            </w:pPr>
          </w:p>
        </w:tc>
        <w:tc>
          <w:tcPr>
            <w:tcW w:w="2376" w:type="dxa"/>
          </w:tcPr>
          <w:p w14:paraId="36BBC931" w14:textId="77777777" w:rsidR="00EF7C56" w:rsidRDefault="00000000">
            <w:pPr>
              <w:spacing w:before="40" w:after="40" w:line="252" w:lineRule="auto"/>
            </w:pPr>
            <w:r>
              <w:rPr>
                <w:sz w:val="20"/>
              </w:rPr>
              <w:t>d) Second Floor</w:t>
            </w:r>
          </w:p>
        </w:tc>
        <w:tc>
          <w:tcPr>
            <w:tcW w:w="2376" w:type="dxa"/>
          </w:tcPr>
          <w:p w14:paraId="5D222E3F" w14:textId="77777777" w:rsidR="00EF7C56" w:rsidRDefault="00EF7C56">
            <w:pPr>
              <w:spacing w:before="40" w:after="40" w:line="252" w:lineRule="auto"/>
            </w:pPr>
          </w:p>
        </w:tc>
        <w:tc>
          <w:tcPr>
            <w:tcW w:w="2376" w:type="dxa"/>
          </w:tcPr>
          <w:p w14:paraId="035511BD" w14:textId="77777777" w:rsidR="00EF7C56" w:rsidRDefault="00EF7C56">
            <w:pPr>
              <w:spacing w:before="40" w:after="40" w:line="252" w:lineRule="auto"/>
            </w:pPr>
          </w:p>
        </w:tc>
      </w:tr>
      <w:tr w:rsidR="00EF7C56" w14:paraId="3CF77B85" w14:textId="77777777">
        <w:tc>
          <w:tcPr>
            <w:tcW w:w="2376" w:type="dxa"/>
            <w:shd w:val="clear" w:color="auto" w:fill="F3F6FA"/>
          </w:tcPr>
          <w:p w14:paraId="2A515619" w14:textId="77777777" w:rsidR="00EF7C56" w:rsidRDefault="00EF7C56">
            <w:pPr>
              <w:spacing w:before="40" w:after="40" w:line="252" w:lineRule="auto"/>
            </w:pPr>
          </w:p>
        </w:tc>
        <w:tc>
          <w:tcPr>
            <w:tcW w:w="2376" w:type="dxa"/>
            <w:shd w:val="clear" w:color="auto" w:fill="F3F6FA"/>
          </w:tcPr>
          <w:p w14:paraId="0D60C431" w14:textId="77777777" w:rsidR="00EF7C56" w:rsidRDefault="00000000">
            <w:pPr>
              <w:spacing w:before="40" w:after="40" w:line="252" w:lineRule="auto"/>
            </w:pPr>
            <w:r>
              <w:rPr>
                <w:sz w:val="20"/>
              </w:rPr>
              <w:t>e) Third Floor</w:t>
            </w:r>
          </w:p>
        </w:tc>
        <w:tc>
          <w:tcPr>
            <w:tcW w:w="2376" w:type="dxa"/>
            <w:shd w:val="clear" w:color="auto" w:fill="F3F6FA"/>
          </w:tcPr>
          <w:p w14:paraId="54534DBD" w14:textId="77777777" w:rsidR="00EF7C56" w:rsidRDefault="00EF7C56">
            <w:pPr>
              <w:spacing w:before="40" w:after="40" w:line="252" w:lineRule="auto"/>
            </w:pPr>
          </w:p>
        </w:tc>
        <w:tc>
          <w:tcPr>
            <w:tcW w:w="2376" w:type="dxa"/>
            <w:shd w:val="clear" w:color="auto" w:fill="F3F6FA"/>
          </w:tcPr>
          <w:p w14:paraId="1ADA1F82" w14:textId="77777777" w:rsidR="00EF7C56" w:rsidRDefault="00EF7C56">
            <w:pPr>
              <w:spacing w:before="40" w:after="40" w:line="252" w:lineRule="auto"/>
            </w:pPr>
          </w:p>
        </w:tc>
      </w:tr>
      <w:tr w:rsidR="00EF7C56" w14:paraId="0E9CA564" w14:textId="77777777">
        <w:tc>
          <w:tcPr>
            <w:tcW w:w="2376" w:type="dxa"/>
          </w:tcPr>
          <w:p w14:paraId="7D4A671E" w14:textId="77777777" w:rsidR="00EF7C56" w:rsidRDefault="00EF7C56">
            <w:pPr>
              <w:spacing w:before="40" w:after="40" w:line="252" w:lineRule="auto"/>
            </w:pPr>
          </w:p>
        </w:tc>
        <w:tc>
          <w:tcPr>
            <w:tcW w:w="2376" w:type="dxa"/>
          </w:tcPr>
          <w:p w14:paraId="2A62E6E1" w14:textId="77777777" w:rsidR="00EF7C56" w:rsidRDefault="00000000">
            <w:pPr>
              <w:spacing w:before="40" w:after="40" w:line="252" w:lineRule="auto"/>
            </w:pPr>
            <w:r>
              <w:rPr>
                <w:sz w:val="20"/>
              </w:rPr>
              <w:t>f) Forth Floor</w:t>
            </w:r>
          </w:p>
        </w:tc>
        <w:tc>
          <w:tcPr>
            <w:tcW w:w="2376" w:type="dxa"/>
          </w:tcPr>
          <w:p w14:paraId="2F401EAE" w14:textId="77777777" w:rsidR="00EF7C56" w:rsidRDefault="00EF7C56">
            <w:pPr>
              <w:spacing w:before="40" w:after="40" w:line="252" w:lineRule="auto"/>
            </w:pPr>
          </w:p>
        </w:tc>
        <w:tc>
          <w:tcPr>
            <w:tcW w:w="2376" w:type="dxa"/>
          </w:tcPr>
          <w:p w14:paraId="49E5C3FD" w14:textId="77777777" w:rsidR="00EF7C56" w:rsidRDefault="00EF7C56">
            <w:pPr>
              <w:spacing w:before="40" w:after="40" w:line="252" w:lineRule="auto"/>
            </w:pPr>
          </w:p>
        </w:tc>
      </w:tr>
      <w:tr w:rsidR="00EF7C56" w14:paraId="7D355577" w14:textId="77777777">
        <w:tc>
          <w:tcPr>
            <w:tcW w:w="2376" w:type="dxa"/>
            <w:shd w:val="clear" w:color="auto" w:fill="F3F6FA"/>
          </w:tcPr>
          <w:p w14:paraId="2A81B70F" w14:textId="77777777" w:rsidR="00EF7C56" w:rsidRDefault="00EF7C56">
            <w:pPr>
              <w:spacing w:before="40" w:after="40" w:line="252" w:lineRule="auto"/>
            </w:pPr>
          </w:p>
        </w:tc>
        <w:tc>
          <w:tcPr>
            <w:tcW w:w="2376" w:type="dxa"/>
            <w:shd w:val="clear" w:color="auto" w:fill="F3F6FA"/>
          </w:tcPr>
          <w:p w14:paraId="4D588A19" w14:textId="77777777" w:rsidR="00EF7C56" w:rsidRDefault="00000000">
            <w:pPr>
              <w:spacing w:before="40" w:after="40" w:line="252" w:lineRule="auto"/>
            </w:pPr>
            <w:r>
              <w:rPr>
                <w:sz w:val="20"/>
              </w:rPr>
              <w:t>g) Fifth Floor</w:t>
            </w:r>
          </w:p>
        </w:tc>
        <w:tc>
          <w:tcPr>
            <w:tcW w:w="2376" w:type="dxa"/>
            <w:shd w:val="clear" w:color="auto" w:fill="F3F6FA"/>
          </w:tcPr>
          <w:p w14:paraId="58B6BE24" w14:textId="77777777" w:rsidR="00EF7C56" w:rsidRDefault="00EF7C56">
            <w:pPr>
              <w:spacing w:before="40" w:after="40" w:line="252" w:lineRule="auto"/>
            </w:pPr>
          </w:p>
        </w:tc>
        <w:tc>
          <w:tcPr>
            <w:tcW w:w="2376" w:type="dxa"/>
            <w:shd w:val="clear" w:color="auto" w:fill="F3F6FA"/>
          </w:tcPr>
          <w:p w14:paraId="75A95BD8" w14:textId="77777777" w:rsidR="00EF7C56" w:rsidRDefault="00EF7C56">
            <w:pPr>
              <w:spacing w:before="40" w:after="40" w:line="252" w:lineRule="auto"/>
            </w:pPr>
          </w:p>
        </w:tc>
      </w:tr>
      <w:tr w:rsidR="00EF7C56" w14:paraId="68FD2AF5" w14:textId="77777777">
        <w:tc>
          <w:tcPr>
            <w:tcW w:w="2376" w:type="dxa"/>
          </w:tcPr>
          <w:p w14:paraId="021CBAEF" w14:textId="77777777" w:rsidR="00EF7C56" w:rsidRDefault="00EF7C56">
            <w:pPr>
              <w:spacing w:before="40" w:after="40" w:line="252" w:lineRule="auto"/>
            </w:pPr>
          </w:p>
        </w:tc>
        <w:tc>
          <w:tcPr>
            <w:tcW w:w="2376" w:type="dxa"/>
          </w:tcPr>
          <w:p w14:paraId="233C0A50" w14:textId="77777777" w:rsidR="00EF7C56" w:rsidRDefault="00000000">
            <w:pPr>
              <w:spacing w:before="40" w:after="40" w:line="252" w:lineRule="auto"/>
            </w:pPr>
            <w:r>
              <w:rPr>
                <w:sz w:val="20"/>
              </w:rPr>
              <w:t>h) Sixth Floor</w:t>
            </w:r>
          </w:p>
        </w:tc>
        <w:tc>
          <w:tcPr>
            <w:tcW w:w="2376" w:type="dxa"/>
          </w:tcPr>
          <w:p w14:paraId="51646E57" w14:textId="77777777" w:rsidR="00EF7C56" w:rsidRDefault="00EF7C56">
            <w:pPr>
              <w:spacing w:before="40" w:after="40" w:line="252" w:lineRule="auto"/>
            </w:pPr>
          </w:p>
        </w:tc>
        <w:tc>
          <w:tcPr>
            <w:tcW w:w="2376" w:type="dxa"/>
          </w:tcPr>
          <w:p w14:paraId="14E9D0D5" w14:textId="77777777" w:rsidR="00EF7C56" w:rsidRDefault="00EF7C56">
            <w:pPr>
              <w:spacing w:before="40" w:after="40" w:line="252" w:lineRule="auto"/>
            </w:pPr>
          </w:p>
        </w:tc>
      </w:tr>
      <w:tr w:rsidR="00EF7C56" w14:paraId="3D3D929E" w14:textId="77777777">
        <w:tc>
          <w:tcPr>
            <w:tcW w:w="2376" w:type="dxa"/>
            <w:shd w:val="clear" w:color="auto" w:fill="F3F6FA"/>
          </w:tcPr>
          <w:p w14:paraId="5365DFF4" w14:textId="77777777" w:rsidR="00EF7C56" w:rsidRDefault="00EF7C56">
            <w:pPr>
              <w:spacing w:before="40" w:after="40" w:line="252" w:lineRule="auto"/>
            </w:pPr>
          </w:p>
        </w:tc>
        <w:tc>
          <w:tcPr>
            <w:tcW w:w="2376" w:type="dxa"/>
            <w:shd w:val="clear" w:color="auto" w:fill="F3F6FA"/>
          </w:tcPr>
          <w:p w14:paraId="064D8383" w14:textId="77777777" w:rsidR="00EF7C56" w:rsidRDefault="00000000">
            <w:pPr>
              <w:spacing w:before="40" w:after="40" w:line="252" w:lineRule="auto"/>
            </w:pPr>
            <w:r>
              <w:rPr>
                <w:sz w:val="20"/>
              </w:rPr>
              <w:t>i) Seventh Floor</w:t>
            </w:r>
          </w:p>
        </w:tc>
        <w:tc>
          <w:tcPr>
            <w:tcW w:w="2376" w:type="dxa"/>
            <w:shd w:val="clear" w:color="auto" w:fill="F3F6FA"/>
          </w:tcPr>
          <w:p w14:paraId="66BAF355" w14:textId="77777777" w:rsidR="00EF7C56" w:rsidRDefault="00EF7C56">
            <w:pPr>
              <w:spacing w:before="40" w:after="40" w:line="252" w:lineRule="auto"/>
            </w:pPr>
          </w:p>
        </w:tc>
        <w:tc>
          <w:tcPr>
            <w:tcW w:w="2376" w:type="dxa"/>
            <w:shd w:val="clear" w:color="auto" w:fill="F3F6FA"/>
          </w:tcPr>
          <w:p w14:paraId="2D15ED4E" w14:textId="77777777" w:rsidR="00EF7C56" w:rsidRDefault="00EF7C56">
            <w:pPr>
              <w:spacing w:before="40" w:after="40" w:line="252" w:lineRule="auto"/>
            </w:pPr>
          </w:p>
        </w:tc>
      </w:tr>
      <w:tr w:rsidR="00EF7C56" w14:paraId="288F4F58" w14:textId="77777777">
        <w:tc>
          <w:tcPr>
            <w:tcW w:w="2376" w:type="dxa"/>
          </w:tcPr>
          <w:p w14:paraId="7E2E8399" w14:textId="77777777" w:rsidR="00EF7C56" w:rsidRDefault="00EF7C56">
            <w:pPr>
              <w:spacing w:before="40" w:after="40" w:line="252" w:lineRule="auto"/>
            </w:pPr>
          </w:p>
        </w:tc>
        <w:tc>
          <w:tcPr>
            <w:tcW w:w="2376" w:type="dxa"/>
          </w:tcPr>
          <w:p w14:paraId="597B7A5E" w14:textId="77777777" w:rsidR="00EF7C56" w:rsidRDefault="00000000">
            <w:pPr>
              <w:spacing w:before="40" w:after="40" w:line="252" w:lineRule="auto"/>
            </w:pPr>
            <w:r>
              <w:rPr>
                <w:sz w:val="20"/>
              </w:rPr>
              <w:t>j) Eighth Floor</w:t>
            </w:r>
          </w:p>
        </w:tc>
        <w:tc>
          <w:tcPr>
            <w:tcW w:w="2376" w:type="dxa"/>
          </w:tcPr>
          <w:p w14:paraId="711256AA" w14:textId="77777777" w:rsidR="00EF7C56" w:rsidRDefault="00EF7C56">
            <w:pPr>
              <w:spacing w:before="40" w:after="40" w:line="252" w:lineRule="auto"/>
            </w:pPr>
          </w:p>
        </w:tc>
        <w:tc>
          <w:tcPr>
            <w:tcW w:w="2376" w:type="dxa"/>
          </w:tcPr>
          <w:p w14:paraId="6793B4E3" w14:textId="77777777" w:rsidR="00EF7C56" w:rsidRDefault="00EF7C56">
            <w:pPr>
              <w:spacing w:before="40" w:after="40" w:line="252" w:lineRule="auto"/>
            </w:pPr>
          </w:p>
        </w:tc>
      </w:tr>
      <w:tr w:rsidR="00EF7C56" w14:paraId="333318F0" w14:textId="77777777">
        <w:tc>
          <w:tcPr>
            <w:tcW w:w="2376" w:type="dxa"/>
            <w:shd w:val="clear" w:color="auto" w:fill="F3F6FA"/>
          </w:tcPr>
          <w:p w14:paraId="1CE3A582" w14:textId="77777777" w:rsidR="00EF7C56" w:rsidRDefault="00000000">
            <w:pPr>
              <w:spacing w:before="40" w:after="40" w:line="252" w:lineRule="auto"/>
            </w:pPr>
            <w:r>
              <w:rPr>
                <w:sz w:val="20"/>
              </w:rPr>
              <w:t>4.2</w:t>
            </w:r>
          </w:p>
        </w:tc>
        <w:tc>
          <w:tcPr>
            <w:tcW w:w="2376" w:type="dxa"/>
            <w:shd w:val="clear" w:color="auto" w:fill="F3F6FA"/>
          </w:tcPr>
          <w:p w14:paraId="64512B17" w14:textId="77777777" w:rsidR="00EF7C56" w:rsidRDefault="00000000">
            <w:pPr>
              <w:spacing w:before="40" w:after="40" w:line="252" w:lineRule="auto"/>
            </w:pPr>
            <w:r>
              <w:rPr>
                <w:sz w:val="20"/>
              </w:rPr>
              <w:t>Dado</w:t>
            </w:r>
          </w:p>
        </w:tc>
        <w:tc>
          <w:tcPr>
            <w:tcW w:w="2376" w:type="dxa"/>
            <w:shd w:val="clear" w:color="auto" w:fill="F3F6FA"/>
          </w:tcPr>
          <w:p w14:paraId="18EEFA68" w14:textId="77777777" w:rsidR="00EF7C56" w:rsidRDefault="00EF7C56">
            <w:pPr>
              <w:spacing w:before="40" w:after="40" w:line="252" w:lineRule="auto"/>
            </w:pPr>
          </w:p>
        </w:tc>
        <w:tc>
          <w:tcPr>
            <w:tcW w:w="2376" w:type="dxa"/>
            <w:shd w:val="clear" w:color="auto" w:fill="F3F6FA"/>
          </w:tcPr>
          <w:p w14:paraId="23093496" w14:textId="77777777" w:rsidR="00EF7C56" w:rsidRDefault="00EF7C56">
            <w:pPr>
              <w:spacing w:before="40" w:after="40" w:line="252" w:lineRule="auto"/>
            </w:pPr>
          </w:p>
        </w:tc>
      </w:tr>
      <w:tr w:rsidR="00EF7C56" w14:paraId="408C05E6" w14:textId="77777777">
        <w:tc>
          <w:tcPr>
            <w:tcW w:w="2376" w:type="dxa"/>
          </w:tcPr>
          <w:p w14:paraId="4A507CBD" w14:textId="77777777" w:rsidR="00EF7C56" w:rsidRDefault="00EF7C56">
            <w:pPr>
              <w:spacing w:before="40" w:after="40" w:line="252" w:lineRule="auto"/>
            </w:pPr>
          </w:p>
        </w:tc>
        <w:tc>
          <w:tcPr>
            <w:tcW w:w="2376" w:type="dxa"/>
          </w:tcPr>
          <w:p w14:paraId="0CCE386D" w14:textId="77777777" w:rsidR="00EF7C56" w:rsidRDefault="00000000">
            <w:pPr>
              <w:spacing w:before="40" w:after="40" w:line="252" w:lineRule="auto"/>
            </w:pPr>
            <w:r>
              <w:rPr>
                <w:sz w:val="20"/>
              </w:rPr>
              <w:t>a) Basement</w:t>
            </w:r>
          </w:p>
        </w:tc>
        <w:tc>
          <w:tcPr>
            <w:tcW w:w="2376" w:type="dxa"/>
          </w:tcPr>
          <w:p w14:paraId="5E57784D" w14:textId="77777777" w:rsidR="00EF7C56" w:rsidRDefault="00EF7C56">
            <w:pPr>
              <w:spacing w:before="40" w:after="40" w:line="252" w:lineRule="auto"/>
            </w:pPr>
          </w:p>
        </w:tc>
        <w:tc>
          <w:tcPr>
            <w:tcW w:w="2376" w:type="dxa"/>
          </w:tcPr>
          <w:p w14:paraId="5CAEFF7B" w14:textId="77777777" w:rsidR="00EF7C56" w:rsidRDefault="00EF7C56">
            <w:pPr>
              <w:spacing w:before="40" w:after="40" w:line="252" w:lineRule="auto"/>
            </w:pPr>
          </w:p>
        </w:tc>
      </w:tr>
      <w:tr w:rsidR="00EF7C56" w14:paraId="078B6721" w14:textId="77777777">
        <w:tc>
          <w:tcPr>
            <w:tcW w:w="2376" w:type="dxa"/>
            <w:shd w:val="clear" w:color="auto" w:fill="F3F6FA"/>
          </w:tcPr>
          <w:p w14:paraId="56CB17D4" w14:textId="77777777" w:rsidR="00EF7C56" w:rsidRDefault="00EF7C56">
            <w:pPr>
              <w:spacing w:before="40" w:after="40" w:line="252" w:lineRule="auto"/>
            </w:pPr>
          </w:p>
        </w:tc>
        <w:tc>
          <w:tcPr>
            <w:tcW w:w="2376" w:type="dxa"/>
            <w:shd w:val="clear" w:color="auto" w:fill="F3F6FA"/>
          </w:tcPr>
          <w:p w14:paraId="485E0099" w14:textId="77777777" w:rsidR="00EF7C56" w:rsidRDefault="00000000">
            <w:pPr>
              <w:spacing w:before="40" w:after="40" w:line="252" w:lineRule="auto"/>
            </w:pPr>
            <w:r>
              <w:rPr>
                <w:sz w:val="20"/>
              </w:rPr>
              <w:t>b) Ground Floor</w:t>
            </w:r>
          </w:p>
        </w:tc>
        <w:tc>
          <w:tcPr>
            <w:tcW w:w="2376" w:type="dxa"/>
            <w:shd w:val="clear" w:color="auto" w:fill="F3F6FA"/>
          </w:tcPr>
          <w:p w14:paraId="5949CC97" w14:textId="77777777" w:rsidR="00EF7C56" w:rsidRDefault="00EF7C56">
            <w:pPr>
              <w:spacing w:before="40" w:after="40" w:line="252" w:lineRule="auto"/>
            </w:pPr>
          </w:p>
        </w:tc>
        <w:tc>
          <w:tcPr>
            <w:tcW w:w="2376" w:type="dxa"/>
            <w:shd w:val="clear" w:color="auto" w:fill="F3F6FA"/>
          </w:tcPr>
          <w:p w14:paraId="7F3AA2FB" w14:textId="77777777" w:rsidR="00EF7C56" w:rsidRDefault="00EF7C56">
            <w:pPr>
              <w:spacing w:before="40" w:after="40" w:line="252" w:lineRule="auto"/>
            </w:pPr>
          </w:p>
        </w:tc>
      </w:tr>
      <w:tr w:rsidR="00EF7C56" w14:paraId="2EC178F6" w14:textId="77777777">
        <w:tc>
          <w:tcPr>
            <w:tcW w:w="2376" w:type="dxa"/>
          </w:tcPr>
          <w:p w14:paraId="0A001EB4" w14:textId="77777777" w:rsidR="00EF7C56" w:rsidRDefault="00EF7C56">
            <w:pPr>
              <w:spacing w:before="40" w:after="40" w:line="252" w:lineRule="auto"/>
            </w:pPr>
          </w:p>
        </w:tc>
        <w:tc>
          <w:tcPr>
            <w:tcW w:w="2376" w:type="dxa"/>
          </w:tcPr>
          <w:p w14:paraId="41A69E55" w14:textId="77777777" w:rsidR="00EF7C56" w:rsidRDefault="00000000">
            <w:pPr>
              <w:spacing w:before="40" w:after="40" w:line="252" w:lineRule="auto"/>
            </w:pPr>
            <w:r>
              <w:rPr>
                <w:sz w:val="20"/>
              </w:rPr>
              <w:t>c) First Floor</w:t>
            </w:r>
          </w:p>
        </w:tc>
        <w:tc>
          <w:tcPr>
            <w:tcW w:w="2376" w:type="dxa"/>
          </w:tcPr>
          <w:p w14:paraId="3014EC89" w14:textId="77777777" w:rsidR="00EF7C56" w:rsidRDefault="00EF7C56">
            <w:pPr>
              <w:spacing w:before="40" w:after="40" w:line="252" w:lineRule="auto"/>
            </w:pPr>
          </w:p>
        </w:tc>
        <w:tc>
          <w:tcPr>
            <w:tcW w:w="2376" w:type="dxa"/>
          </w:tcPr>
          <w:p w14:paraId="2DC30C74" w14:textId="77777777" w:rsidR="00EF7C56" w:rsidRDefault="00EF7C56">
            <w:pPr>
              <w:spacing w:before="40" w:after="40" w:line="252" w:lineRule="auto"/>
            </w:pPr>
          </w:p>
        </w:tc>
      </w:tr>
      <w:tr w:rsidR="00EF7C56" w14:paraId="446BC91C" w14:textId="77777777">
        <w:tc>
          <w:tcPr>
            <w:tcW w:w="2376" w:type="dxa"/>
            <w:shd w:val="clear" w:color="auto" w:fill="F3F6FA"/>
          </w:tcPr>
          <w:p w14:paraId="4F4A3F65" w14:textId="77777777" w:rsidR="00EF7C56" w:rsidRDefault="00EF7C56">
            <w:pPr>
              <w:spacing w:before="40" w:after="40" w:line="252" w:lineRule="auto"/>
            </w:pPr>
          </w:p>
        </w:tc>
        <w:tc>
          <w:tcPr>
            <w:tcW w:w="2376" w:type="dxa"/>
            <w:shd w:val="clear" w:color="auto" w:fill="F3F6FA"/>
          </w:tcPr>
          <w:p w14:paraId="6E6EF136" w14:textId="77777777" w:rsidR="00EF7C56" w:rsidRDefault="00000000">
            <w:pPr>
              <w:spacing w:before="40" w:after="40" w:line="252" w:lineRule="auto"/>
            </w:pPr>
            <w:r>
              <w:rPr>
                <w:sz w:val="20"/>
              </w:rPr>
              <w:t>d) Second Floor</w:t>
            </w:r>
          </w:p>
        </w:tc>
        <w:tc>
          <w:tcPr>
            <w:tcW w:w="2376" w:type="dxa"/>
            <w:shd w:val="clear" w:color="auto" w:fill="F3F6FA"/>
          </w:tcPr>
          <w:p w14:paraId="3128978F" w14:textId="77777777" w:rsidR="00EF7C56" w:rsidRDefault="00EF7C56">
            <w:pPr>
              <w:spacing w:before="40" w:after="40" w:line="252" w:lineRule="auto"/>
            </w:pPr>
          </w:p>
        </w:tc>
        <w:tc>
          <w:tcPr>
            <w:tcW w:w="2376" w:type="dxa"/>
            <w:shd w:val="clear" w:color="auto" w:fill="F3F6FA"/>
          </w:tcPr>
          <w:p w14:paraId="7D4B14D9" w14:textId="77777777" w:rsidR="00EF7C56" w:rsidRDefault="00EF7C56">
            <w:pPr>
              <w:spacing w:before="40" w:after="40" w:line="252" w:lineRule="auto"/>
            </w:pPr>
          </w:p>
        </w:tc>
      </w:tr>
      <w:tr w:rsidR="00EF7C56" w14:paraId="124BF140" w14:textId="77777777">
        <w:tc>
          <w:tcPr>
            <w:tcW w:w="2376" w:type="dxa"/>
          </w:tcPr>
          <w:p w14:paraId="760F0FCF" w14:textId="77777777" w:rsidR="00EF7C56" w:rsidRDefault="00EF7C56">
            <w:pPr>
              <w:spacing w:before="40" w:after="40" w:line="252" w:lineRule="auto"/>
            </w:pPr>
          </w:p>
        </w:tc>
        <w:tc>
          <w:tcPr>
            <w:tcW w:w="2376" w:type="dxa"/>
          </w:tcPr>
          <w:p w14:paraId="3ADE73D5" w14:textId="77777777" w:rsidR="00EF7C56" w:rsidRDefault="00000000">
            <w:pPr>
              <w:spacing w:before="40" w:after="40" w:line="252" w:lineRule="auto"/>
            </w:pPr>
            <w:r>
              <w:rPr>
                <w:sz w:val="20"/>
              </w:rPr>
              <w:t>e) Third Floor</w:t>
            </w:r>
          </w:p>
        </w:tc>
        <w:tc>
          <w:tcPr>
            <w:tcW w:w="2376" w:type="dxa"/>
          </w:tcPr>
          <w:p w14:paraId="030E80FC" w14:textId="77777777" w:rsidR="00EF7C56" w:rsidRDefault="00EF7C56">
            <w:pPr>
              <w:spacing w:before="40" w:after="40" w:line="252" w:lineRule="auto"/>
            </w:pPr>
          </w:p>
        </w:tc>
        <w:tc>
          <w:tcPr>
            <w:tcW w:w="2376" w:type="dxa"/>
          </w:tcPr>
          <w:p w14:paraId="5E76E56A" w14:textId="77777777" w:rsidR="00EF7C56" w:rsidRDefault="00EF7C56">
            <w:pPr>
              <w:spacing w:before="40" w:after="40" w:line="252" w:lineRule="auto"/>
            </w:pPr>
          </w:p>
        </w:tc>
      </w:tr>
      <w:tr w:rsidR="00EF7C56" w14:paraId="231CC9B0" w14:textId="77777777">
        <w:tc>
          <w:tcPr>
            <w:tcW w:w="2376" w:type="dxa"/>
            <w:shd w:val="clear" w:color="auto" w:fill="F3F6FA"/>
          </w:tcPr>
          <w:p w14:paraId="0672D149" w14:textId="77777777" w:rsidR="00EF7C56" w:rsidRDefault="00EF7C56">
            <w:pPr>
              <w:spacing w:before="40" w:after="40" w:line="252" w:lineRule="auto"/>
            </w:pPr>
          </w:p>
        </w:tc>
        <w:tc>
          <w:tcPr>
            <w:tcW w:w="2376" w:type="dxa"/>
            <w:shd w:val="clear" w:color="auto" w:fill="F3F6FA"/>
          </w:tcPr>
          <w:p w14:paraId="7DD3975C" w14:textId="77777777" w:rsidR="00EF7C56" w:rsidRDefault="00000000">
            <w:pPr>
              <w:spacing w:before="40" w:after="40" w:line="252" w:lineRule="auto"/>
            </w:pPr>
            <w:r>
              <w:rPr>
                <w:sz w:val="20"/>
              </w:rPr>
              <w:t>f) Forth Floor</w:t>
            </w:r>
          </w:p>
        </w:tc>
        <w:tc>
          <w:tcPr>
            <w:tcW w:w="2376" w:type="dxa"/>
            <w:shd w:val="clear" w:color="auto" w:fill="F3F6FA"/>
          </w:tcPr>
          <w:p w14:paraId="3962AD51" w14:textId="77777777" w:rsidR="00EF7C56" w:rsidRDefault="00EF7C56">
            <w:pPr>
              <w:spacing w:before="40" w:after="40" w:line="252" w:lineRule="auto"/>
            </w:pPr>
          </w:p>
        </w:tc>
        <w:tc>
          <w:tcPr>
            <w:tcW w:w="2376" w:type="dxa"/>
            <w:shd w:val="clear" w:color="auto" w:fill="F3F6FA"/>
          </w:tcPr>
          <w:p w14:paraId="199FD0DF" w14:textId="77777777" w:rsidR="00EF7C56" w:rsidRDefault="00EF7C56">
            <w:pPr>
              <w:spacing w:before="40" w:after="40" w:line="252" w:lineRule="auto"/>
            </w:pPr>
          </w:p>
        </w:tc>
      </w:tr>
      <w:tr w:rsidR="00EF7C56" w14:paraId="6E0429C3" w14:textId="77777777">
        <w:tc>
          <w:tcPr>
            <w:tcW w:w="2376" w:type="dxa"/>
          </w:tcPr>
          <w:p w14:paraId="22723424" w14:textId="77777777" w:rsidR="00EF7C56" w:rsidRDefault="00EF7C56">
            <w:pPr>
              <w:spacing w:before="40" w:after="40" w:line="252" w:lineRule="auto"/>
            </w:pPr>
          </w:p>
        </w:tc>
        <w:tc>
          <w:tcPr>
            <w:tcW w:w="2376" w:type="dxa"/>
          </w:tcPr>
          <w:p w14:paraId="1246FC55" w14:textId="77777777" w:rsidR="00EF7C56" w:rsidRDefault="00000000">
            <w:pPr>
              <w:spacing w:before="40" w:after="40" w:line="252" w:lineRule="auto"/>
            </w:pPr>
            <w:r>
              <w:rPr>
                <w:sz w:val="20"/>
              </w:rPr>
              <w:t>g) Fifth Floor</w:t>
            </w:r>
          </w:p>
        </w:tc>
        <w:tc>
          <w:tcPr>
            <w:tcW w:w="2376" w:type="dxa"/>
          </w:tcPr>
          <w:p w14:paraId="484B05A5" w14:textId="77777777" w:rsidR="00EF7C56" w:rsidRDefault="00EF7C56">
            <w:pPr>
              <w:spacing w:before="40" w:after="40" w:line="252" w:lineRule="auto"/>
            </w:pPr>
          </w:p>
        </w:tc>
        <w:tc>
          <w:tcPr>
            <w:tcW w:w="2376" w:type="dxa"/>
          </w:tcPr>
          <w:p w14:paraId="012470B3" w14:textId="77777777" w:rsidR="00EF7C56" w:rsidRDefault="00EF7C56">
            <w:pPr>
              <w:spacing w:before="40" w:after="40" w:line="252" w:lineRule="auto"/>
            </w:pPr>
          </w:p>
        </w:tc>
      </w:tr>
      <w:tr w:rsidR="00EF7C56" w14:paraId="03F6F791" w14:textId="77777777">
        <w:tc>
          <w:tcPr>
            <w:tcW w:w="2376" w:type="dxa"/>
            <w:shd w:val="clear" w:color="auto" w:fill="F3F6FA"/>
          </w:tcPr>
          <w:p w14:paraId="30C31A86" w14:textId="77777777" w:rsidR="00EF7C56" w:rsidRDefault="00EF7C56">
            <w:pPr>
              <w:spacing w:before="40" w:after="40" w:line="252" w:lineRule="auto"/>
            </w:pPr>
          </w:p>
        </w:tc>
        <w:tc>
          <w:tcPr>
            <w:tcW w:w="2376" w:type="dxa"/>
            <w:shd w:val="clear" w:color="auto" w:fill="F3F6FA"/>
          </w:tcPr>
          <w:p w14:paraId="47DD4F49" w14:textId="77777777" w:rsidR="00EF7C56" w:rsidRDefault="00000000">
            <w:pPr>
              <w:spacing w:before="40" w:after="40" w:line="252" w:lineRule="auto"/>
            </w:pPr>
            <w:r>
              <w:rPr>
                <w:sz w:val="20"/>
              </w:rPr>
              <w:t>h) Sixth Floor</w:t>
            </w:r>
          </w:p>
        </w:tc>
        <w:tc>
          <w:tcPr>
            <w:tcW w:w="2376" w:type="dxa"/>
            <w:shd w:val="clear" w:color="auto" w:fill="F3F6FA"/>
          </w:tcPr>
          <w:p w14:paraId="10377DBD" w14:textId="77777777" w:rsidR="00EF7C56" w:rsidRDefault="00EF7C56">
            <w:pPr>
              <w:spacing w:before="40" w:after="40" w:line="252" w:lineRule="auto"/>
            </w:pPr>
          </w:p>
        </w:tc>
        <w:tc>
          <w:tcPr>
            <w:tcW w:w="2376" w:type="dxa"/>
            <w:shd w:val="clear" w:color="auto" w:fill="F3F6FA"/>
          </w:tcPr>
          <w:p w14:paraId="3BDF6373" w14:textId="77777777" w:rsidR="00EF7C56" w:rsidRDefault="00EF7C56">
            <w:pPr>
              <w:spacing w:before="40" w:after="40" w:line="252" w:lineRule="auto"/>
            </w:pPr>
          </w:p>
        </w:tc>
      </w:tr>
      <w:tr w:rsidR="00EF7C56" w14:paraId="2F7B3A92" w14:textId="77777777">
        <w:tc>
          <w:tcPr>
            <w:tcW w:w="2376" w:type="dxa"/>
          </w:tcPr>
          <w:p w14:paraId="34841F69" w14:textId="77777777" w:rsidR="00EF7C56" w:rsidRDefault="00EF7C56">
            <w:pPr>
              <w:spacing w:before="40" w:after="40" w:line="252" w:lineRule="auto"/>
            </w:pPr>
          </w:p>
        </w:tc>
        <w:tc>
          <w:tcPr>
            <w:tcW w:w="2376" w:type="dxa"/>
          </w:tcPr>
          <w:p w14:paraId="4BB5DFA7" w14:textId="77777777" w:rsidR="00EF7C56" w:rsidRDefault="00000000">
            <w:pPr>
              <w:spacing w:before="40" w:after="40" w:line="252" w:lineRule="auto"/>
            </w:pPr>
            <w:r>
              <w:rPr>
                <w:sz w:val="20"/>
              </w:rPr>
              <w:t>i) Seventh Floor</w:t>
            </w:r>
          </w:p>
        </w:tc>
        <w:tc>
          <w:tcPr>
            <w:tcW w:w="2376" w:type="dxa"/>
          </w:tcPr>
          <w:p w14:paraId="1B51E1B6" w14:textId="77777777" w:rsidR="00EF7C56" w:rsidRDefault="00EF7C56">
            <w:pPr>
              <w:spacing w:before="40" w:after="40" w:line="252" w:lineRule="auto"/>
            </w:pPr>
          </w:p>
        </w:tc>
        <w:tc>
          <w:tcPr>
            <w:tcW w:w="2376" w:type="dxa"/>
          </w:tcPr>
          <w:p w14:paraId="2F4CC701" w14:textId="77777777" w:rsidR="00EF7C56" w:rsidRDefault="00EF7C56">
            <w:pPr>
              <w:spacing w:before="40" w:after="40" w:line="252" w:lineRule="auto"/>
            </w:pPr>
          </w:p>
        </w:tc>
      </w:tr>
      <w:tr w:rsidR="00EF7C56" w14:paraId="6664BEEA" w14:textId="77777777">
        <w:tc>
          <w:tcPr>
            <w:tcW w:w="2376" w:type="dxa"/>
            <w:shd w:val="clear" w:color="auto" w:fill="F3F6FA"/>
          </w:tcPr>
          <w:p w14:paraId="2582B846" w14:textId="77777777" w:rsidR="00EF7C56" w:rsidRDefault="00EF7C56">
            <w:pPr>
              <w:spacing w:before="40" w:after="40" w:line="252" w:lineRule="auto"/>
            </w:pPr>
          </w:p>
        </w:tc>
        <w:tc>
          <w:tcPr>
            <w:tcW w:w="2376" w:type="dxa"/>
            <w:shd w:val="clear" w:color="auto" w:fill="F3F6FA"/>
          </w:tcPr>
          <w:p w14:paraId="22E428FA" w14:textId="77777777" w:rsidR="00EF7C56" w:rsidRDefault="00000000">
            <w:pPr>
              <w:spacing w:before="40" w:after="40" w:line="252" w:lineRule="auto"/>
            </w:pPr>
            <w:r>
              <w:rPr>
                <w:sz w:val="20"/>
              </w:rPr>
              <w:t>j) Eighth Floor</w:t>
            </w:r>
          </w:p>
        </w:tc>
        <w:tc>
          <w:tcPr>
            <w:tcW w:w="2376" w:type="dxa"/>
            <w:shd w:val="clear" w:color="auto" w:fill="F3F6FA"/>
          </w:tcPr>
          <w:p w14:paraId="2604C69B" w14:textId="77777777" w:rsidR="00EF7C56" w:rsidRDefault="00EF7C56">
            <w:pPr>
              <w:spacing w:before="40" w:after="40" w:line="252" w:lineRule="auto"/>
            </w:pPr>
          </w:p>
        </w:tc>
        <w:tc>
          <w:tcPr>
            <w:tcW w:w="2376" w:type="dxa"/>
            <w:shd w:val="clear" w:color="auto" w:fill="F3F6FA"/>
          </w:tcPr>
          <w:p w14:paraId="2043DC3C" w14:textId="77777777" w:rsidR="00EF7C56" w:rsidRDefault="00EF7C56">
            <w:pPr>
              <w:spacing w:before="40" w:after="40" w:line="252" w:lineRule="auto"/>
            </w:pPr>
          </w:p>
        </w:tc>
      </w:tr>
      <w:tr w:rsidR="00EF7C56" w14:paraId="32F04FCD" w14:textId="77777777">
        <w:tc>
          <w:tcPr>
            <w:tcW w:w="2376" w:type="dxa"/>
          </w:tcPr>
          <w:p w14:paraId="41FCFE09" w14:textId="77777777" w:rsidR="00EF7C56" w:rsidRDefault="00000000">
            <w:pPr>
              <w:spacing w:before="40" w:after="40" w:line="252" w:lineRule="auto"/>
            </w:pPr>
            <w:r>
              <w:rPr>
                <w:b/>
                <w:sz w:val="20"/>
              </w:rPr>
              <w:t>5</w:t>
            </w:r>
          </w:p>
        </w:tc>
        <w:tc>
          <w:tcPr>
            <w:tcW w:w="2376" w:type="dxa"/>
          </w:tcPr>
          <w:p w14:paraId="21AA6FBF" w14:textId="77777777" w:rsidR="00EF7C56" w:rsidRDefault="00000000">
            <w:pPr>
              <w:spacing w:before="40" w:after="40" w:line="252" w:lineRule="auto"/>
            </w:pPr>
            <w:r>
              <w:rPr>
                <w:b/>
                <w:sz w:val="20"/>
              </w:rPr>
              <w:t>ROOFING</w:t>
            </w:r>
          </w:p>
        </w:tc>
        <w:tc>
          <w:tcPr>
            <w:tcW w:w="2376" w:type="dxa"/>
          </w:tcPr>
          <w:p w14:paraId="228DA903" w14:textId="77777777" w:rsidR="00EF7C56" w:rsidRDefault="00EF7C56">
            <w:pPr>
              <w:spacing w:before="40" w:after="40" w:line="252" w:lineRule="auto"/>
            </w:pPr>
          </w:p>
        </w:tc>
        <w:tc>
          <w:tcPr>
            <w:tcW w:w="2376" w:type="dxa"/>
          </w:tcPr>
          <w:p w14:paraId="2F999B87" w14:textId="77777777" w:rsidR="00EF7C56" w:rsidRDefault="00EF7C56">
            <w:pPr>
              <w:spacing w:before="40" w:after="40" w:line="252" w:lineRule="auto"/>
            </w:pPr>
          </w:p>
        </w:tc>
      </w:tr>
      <w:tr w:rsidR="00EF7C56" w14:paraId="09D05A4F" w14:textId="77777777">
        <w:tc>
          <w:tcPr>
            <w:tcW w:w="2376" w:type="dxa"/>
            <w:shd w:val="clear" w:color="auto" w:fill="F3F6FA"/>
          </w:tcPr>
          <w:p w14:paraId="4832496F" w14:textId="77777777" w:rsidR="00EF7C56" w:rsidRDefault="00000000">
            <w:pPr>
              <w:spacing w:before="40" w:after="40" w:line="252" w:lineRule="auto"/>
            </w:pPr>
            <w:r>
              <w:rPr>
                <w:b/>
                <w:sz w:val="20"/>
              </w:rPr>
              <w:t>6</w:t>
            </w:r>
          </w:p>
        </w:tc>
        <w:tc>
          <w:tcPr>
            <w:tcW w:w="2376" w:type="dxa"/>
            <w:shd w:val="clear" w:color="auto" w:fill="F3F6FA"/>
          </w:tcPr>
          <w:p w14:paraId="4C37F89F" w14:textId="77777777" w:rsidR="00EF7C56" w:rsidRDefault="00000000">
            <w:pPr>
              <w:spacing w:before="40" w:after="40" w:line="252" w:lineRule="auto"/>
            </w:pPr>
            <w:r>
              <w:rPr>
                <w:b/>
                <w:sz w:val="20"/>
              </w:rPr>
              <w:t>FINISHING</w:t>
            </w:r>
          </w:p>
        </w:tc>
        <w:tc>
          <w:tcPr>
            <w:tcW w:w="2376" w:type="dxa"/>
            <w:shd w:val="clear" w:color="auto" w:fill="F3F6FA"/>
          </w:tcPr>
          <w:p w14:paraId="1A49C8AD" w14:textId="77777777" w:rsidR="00EF7C56" w:rsidRDefault="00EF7C56">
            <w:pPr>
              <w:spacing w:before="40" w:after="40" w:line="252" w:lineRule="auto"/>
            </w:pPr>
          </w:p>
        </w:tc>
        <w:tc>
          <w:tcPr>
            <w:tcW w:w="2376" w:type="dxa"/>
            <w:shd w:val="clear" w:color="auto" w:fill="F3F6FA"/>
          </w:tcPr>
          <w:p w14:paraId="1BA45151" w14:textId="77777777" w:rsidR="00EF7C56" w:rsidRDefault="00EF7C56">
            <w:pPr>
              <w:spacing w:before="40" w:after="40" w:line="252" w:lineRule="auto"/>
            </w:pPr>
          </w:p>
        </w:tc>
      </w:tr>
      <w:tr w:rsidR="00EF7C56" w14:paraId="427A9AE3" w14:textId="77777777">
        <w:tc>
          <w:tcPr>
            <w:tcW w:w="2376" w:type="dxa"/>
          </w:tcPr>
          <w:p w14:paraId="19253FED" w14:textId="77777777" w:rsidR="00EF7C56" w:rsidRDefault="00000000">
            <w:pPr>
              <w:spacing w:before="40" w:after="40" w:line="252" w:lineRule="auto"/>
            </w:pPr>
            <w:r>
              <w:rPr>
                <w:sz w:val="20"/>
              </w:rPr>
              <w:t>6.1</w:t>
            </w:r>
          </w:p>
        </w:tc>
        <w:tc>
          <w:tcPr>
            <w:tcW w:w="2376" w:type="dxa"/>
          </w:tcPr>
          <w:p w14:paraId="4512158E" w14:textId="77777777" w:rsidR="00EF7C56" w:rsidRDefault="00000000">
            <w:pPr>
              <w:spacing w:before="40" w:after="40" w:line="252" w:lineRule="auto"/>
            </w:pPr>
            <w:r>
              <w:rPr>
                <w:sz w:val="20"/>
              </w:rPr>
              <w:t>Internal Walls</w:t>
            </w:r>
          </w:p>
        </w:tc>
        <w:tc>
          <w:tcPr>
            <w:tcW w:w="2376" w:type="dxa"/>
          </w:tcPr>
          <w:p w14:paraId="61D1B3BD" w14:textId="77777777" w:rsidR="00EF7C56" w:rsidRDefault="00EF7C56">
            <w:pPr>
              <w:spacing w:before="40" w:after="40" w:line="252" w:lineRule="auto"/>
            </w:pPr>
          </w:p>
        </w:tc>
        <w:tc>
          <w:tcPr>
            <w:tcW w:w="2376" w:type="dxa"/>
          </w:tcPr>
          <w:p w14:paraId="44E93A9E" w14:textId="77777777" w:rsidR="00EF7C56" w:rsidRDefault="00EF7C56">
            <w:pPr>
              <w:spacing w:before="40" w:after="40" w:line="252" w:lineRule="auto"/>
            </w:pPr>
          </w:p>
        </w:tc>
      </w:tr>
      <w:tr w:rsidR="00EF7C56" w14:paraId="3CEAC84F" w14:textId="77777777">
        <w:tc>
          <w:tcPr>
            <w:tcW w:w="2376" w:type="dxa"/>
            <w:shd w:val="clear" w:color="auto" w:fill="F3F6FA"/>
          </w:tcPr>
          <w:p w14:paraId="7494C7FC" w14:textId="77777777" w:rsidR="00EF7C56" w:rsidRDefault="00EF7C56">
            <w:pPr>
              <w:spacing w:before="40" w:after="40" w:line="252" w:lineRule="auto"/>
            </w:pPr>
          </w:p>
        </w:tc>
        <w:tc>
          <w:tcPr>
            <w:tcW w:w="2376" w:type="dxa"/>
            <w:shd w:val="clear" w:color="auto" w:fill="F3F6FA"/>
          </w:tcPr>
          <w:p w14:paraId="0AC9005E" w14:textId="77777777" w:rsidR="00EF7C56" w:rsidRDefault="00000000">
            <w:pPr>
              <w:spacing w:before="40" w:after="40" w:line="252" w:lineRule="auto"/>
            </w:pPr>
            <w:r>
              <w:rPr>
                <w:sz w:val="20"/>
              </w:rPr>
              <w:t>a) Basement</w:t>
            </w:r>
          </w:p>
        </w:tc>
        <w:tc>
          <w:tcPr>
            <w:tcW w:w="2376" w:type="dxa"/>
            <w:shd w:val="clear" w:color="auto" w:fill="F3F6FA"/>
          </w:tcPr>
          <w:p w14:paraId="5C1FC653" w14:textId="77777777" w:rsidR="00EF7C56" w:rsidRDefault="00EF7C56">
            <w:pPr>
              <w:spacing w:before="40" w:after="40" w:line="252" w:lineRule="auto"/>
            </w:pPr>
          </w:p>
        </w:tc>
        <w:tc>
          <w:tcPr>
            <w:tcW w:w="2376" w:type="dxa"/>
            <w:shd w:val="clear" w:color="auto" w:fill="F3F6FA"/>
          </w:tcPr>
          <w:p w14:paraId="4A08567D" w14:textId="77777777" w:rsidR="00EF7C56" w:rsidRDefault="00EF7C56">
            <w:pPr>
              <w:spacing w:before="40" w:after="40" w:line="252" w:lineRule="auto"/>
            </w:pPr>
          </w:p>
        </w:tc>
      </w:tr>
      <w:tr w:rsidR="00EF7C56" w14:paraId="41126A61" w14:textId="77777777">
        <w:tc>
          <w:tcPr>
            <w:tcW w:w="2376" w:type="dxa"/>
          </w:tcPr>
          <w:p w14:paraId="161362CE" w14:textId="77777777" w:rsidR="00EF7C56" w:rsidRDefault="00EF7C56">
            <w:pPr>
              <w:spacing w:before="40" w:after="40" w:line="252" w:lineRule="auto"/>
            </w:pPr>
          </w:p>
        </w:tc>
        <w:tc>
          <w:tcPr>
            <w:tcW w:w="2376" w:type="dxa"/>
          </w:tcPr>
          <w:p w14:paraId="00C24617" w14:textId="77777777" w:rsidR="00EF7C56" w:rsidRDefault="00000000">
            <w:pPr>
              <w:spacing w:before="40" w:after="40" w:line="252" w:lineRule="auto"/>
            </w:pPr>
            <w:r>
              <w:rPr>
                <w:sz w:val="20"/>
              </w:rPr>
              <w:t>b) Ground Floor</w:t>
            </w:r>
          </w:p>
        </w:tc>
        <w:tc>
          <w:tcPr>
            <w:tcW w:w="2376" w:type="dxa"/>
          </w:tcPr>
          <w:p w14:paraId="38079E3F" w14:textId="77777777" w:rsidR="00EF7C56" w:rsidRDefault="00EF7C56">
            <w:pPr>
              <w:spacing w:before="40" w:after="40" w:line="252" w:lineRule="auto"/>
            </w:pPr>
          </w:p>
        </w:tc>
        <w:tc>
          <w:tcPr>
            <w:tcW w:w="2376" w:type="dxa"/>
          </w:tcPr>
          <w:p w14:paraId="174EB214" w14:textId="77777777" w:rsidR="00EF7C56" w:rsidRDefault="00EF7C56">
            <w:pPr>
              <w:spacing w:before="40" w:after="40" w:line="252" w:lineRule="auto"/>
            </w:pPr>
          </w:p>
        </w:tc>
      </w:tr>
      <w:tr w:rsidR="00EF7C56" w14:paraId="459553C4" w14:textId="77777777">
        <w:tc>
          <w:tcPr>
            <w:tcW w:w="2376" w:type="dxa"/>
            <w:shd w:val="clear" w:color="auto" w:fill="F3F6FA"/>
          </w:tcPr>
          <w:p w14:paraId="7A87DF28" w14:textId="77777777" w:rsidR="00EF7C56" w:rsidRDefault="00EF7C56">
            <w:pPr>
              <w:spacing w:before="40" w:after="40" w:line="252" w:lineRule="auto"/>
            </w:pPr>
          </w:p>
        </w:tc>
        <w:tc>
          <w:tcPr>
            <w:tcW w:w="2376" w:type="dxa"/>
            <w:shd w:val="clear" w:color="auto" w:fill="F3F6FA"/>
          </w:tcPr>
          <w:p w14:paraId="4988EC27" w14:textId="77777777" w:rsidR="00EF7C56" w:rsidRDefault="00000000">
            <w:pPr>
              <w:spacing w:before="40" w:after="40" w:line="252" w:lineRule="auto"/>
            </w:pPr>
            <w:r>
              <w:rPr>
                <w:sz w:val="20"/>
              </w:rPr>
              <w:t>c) First Floor</w:t>
            </w:r>
          </w:p>
        </w:tc>
        <w:tc>
          <w:tcPr>
            <w:tcW w:w="2376" w:type="dxa"/>
            <w:shd w:val="clear" w:color="auto" w:fill="F3F6FA"/>
          </w:tcPr>
          <w:p w14:paraId="24D8804B" w14:textId="77777777" w:rsidR="00EF7C56" w:rsidRDefault="00EF7C56">
            <w:pPr>
              <w:spacing w:before="40" w:after="40" w:line="252" w:lineRule="auto"/>
            </w:pPr>
          </w:p>
        </w:tc>
        <w:tc>
          <w:tcPr>
            <w:tcW w:w="2376" w:type="dxa"/>
            <w:shd w:val="clear" w:color="auto" w:fill="F3F6FA"/>
          </w:tcPr>
          <w:p w14:paraId="20BE74D8" w14:textId="77777777" w:rsidR="00EF7C56" w:rsidRDefault="00EF7C56">
            <w:pPr>
              <w:spacing w:before="40" w:after="40" w:line="252" w:lineRule="auto"/>
            </w:pPr>
          </w:p>
        </w:tc>
      </w:tr>
      <w:tr w:rsidR="00EF7C56" w14:paraId="0794A2D0" w14:textId="77777777">
        <w:tc>
          <w:tcPr>
            <w:tcW w:w="2376" w:type="dxa"/>
          </w:tcPr>
          <w:p w14:paraId="0CBB631E" w14:textId="77777777" w:rsidR="00EF7C56" w:rsidRDefault="00EF7C56">
            <w:pPr>
              <w:spacing w:before="40" w:after="40" w:line="252" w:lineRule="auto"/>
            </w:pPr>
          </w:p>
        </w:tc>
        <w:tc>
          <w:tcPr>
            <w:tcW w:w="2376" w:type="dxa"/>
          </w:tcPr>
          <w:p w14:paraId="0BD6325E" w14:textId="77777777" w:rsidR="00EF7C56" w:rsidRDefault="00000000">
            <w:pPr>
              <w:spacing w:before="40" w:after="40" w:line="252" w:lineRule="auto"/>
            </w:pPr>
            <w:r>
              <w:rPr>
                <w:sz w:val="20"/>
              </w:rPr>
              <w:t>d) Second Floor</w:t>
            </w:r>
          </w:p>
        </w:tc>
        <w:tc>
          <w:tcPr>
            <w:tcW w:w="2376" w:type="dxa"/>
          </w:tcPr>
          <w:p w14:paraId="33570A07" w14:textId="77777777" w:rsidR="00EF7C56" w:rsidRDefault="00EF7C56">
            <w:pPr>
              <w:spacing w:before="40" w:after="40" w:line="252" w:lineRule="auto"/>
            </w:pPr>
          </w:p>
        </w:tc>
        <w:tc>
          <w:tcPr>
            <w:tcW w:w="2376" w:type="dxa"/>
          </w:tcPr>
          <w:p w14:paraId="2D288C21" w14:textId="77777777" w:rsidR="00EF7C56" w:rsidRDefault="00EF7C56">
            <w:pPr>
              <w:spacing w:before="40" w:after="40" w:line="252" w:lineRule="auto"/>
            </w:pPr>
          </w:p>
        </w:tc>
      </w:tr>
      <w:tr w:rsidR="00EF7C56" w14:paraId="008F818B" w14:textId="77777777">
        <w:tc>
          <w:tcPr>
            <w:tcW w:w="2376" w:type="dxa"/>
            <w:shd w:val="clear" w:color="auto" w:fill="F3F6FA"/>
          </w:tcPr>
          <w:p w14:paraId="6C36AA5A" w14:textId="77777777" w:rsidR="00EF7C56" w:rsidRDefault="00EF7C56">
            <w:pPr>
              <w:spacing w:before="40" w:after="40" w:line="252" w:lineRule="auto"/>
            </w:pPr>
          </w:p>
        </w:tc>
        <w:tc>
          <w:tcPr>
            <w:tcW w:w="2376" w:type="dxa"/>
            <w:shd w:val="clear" w:color="auto" w:fill="F3F6FA"/>
          </w:tcPr>
          <w:p w14:paraId="08321FA8" w14:textId="77777777" w:rsidR="00EF7C56" w:rsidRDefault="00000000">
            <w:pPr>
              <w:spacing w:before="40" w:after="40" w:line="252" w:lineRule="auto"/>
            </w:pPr>
            <w:r>
              <w:rPr>
                <w:sz w:val="20"/>
              </w:rPr>
              <w:t>e) Third Floor</w:t>
            </w:r>
          </w:p>
        </w:tc>
        <w:tc>
          <w:tcPr>
            <w:tcW w:w="2376" w:type="dxa"/>
            <w:shd w:val="clear" w:color="auto" w:fill="F3F6FA"/>
          </w:tcPr>
          <w:p w14:paraId="05F52529" w14:textId="77777777" w:rsidR="00EF7C56" w:rsidRDefault="00EF7C56">
            <w:pPr>
              <w:spacing w:before="40" w:after="40" w:line="252" w:lineRule="auto"/>
            </w:pPr>
          </w:p>
        </w:tc>
        <w:tc>
          <w:tcPr>
            <w:tcW w:w="2376" w:type="dxa"/>
            <w:shd w:val="clear" w:color="auto" w:fill="F3F6FA"/>
          </w:tcPr>
          <w:p w14:paraId="289F410E" w14:textId="77777777" w:rsidR="00EF7C56" w:rsidRDefault="00EF7C56">
            <w:pPr>
              <w:spacing w:before="40" w:after="40" w:line="252" w:lineRule="auto"/>
            </w:pPr>
          </w:p>
        </w:tc>
      </w:tr>
      <w:tr w:rsidR="00EF7C56" w14:paraId="22928FA2" w14:textId="77777777">
        <w:tc>
          <w:tcPr>
            <w:tcW w:w="2376" w:type="dxa"/>
          </w:tcPr>
          <w:p w14:paraId="1C69619A" w14:textId="77777777" w:rsidR="00EF7C56" w:rsidRDefault="00EF7C56">
            <w:pPr>
              <w:spacing w:before="40" w:after="40" w:line="252" w:lineRule="auto"/>
            </w:pPr>
          </w:p>
        </w:tc>
        <w:tc>
          <w:tcPr>
            <w:tcW w:w="2376" w:type="dxa"/>
          </w:tcPr>
          <w:p w14:paraId="11D21BF4" w14:textId="77777777" w:rsidR="00EF7C56" w:rsidRDefault="00000000">
            <w:pPr>
              <w:spacing w:before="40" w:after="40" w:line="252" w:lineRule="auto"/>
            </w:pPr>
            <w:r>
              <w:rPr>
                <w:sz w:val="20"/>
              </w:rPr>
              <w:t>f) Forth Floor</w:t>
            </w:r>
          </w:p>
        </w:tc>
        <w:tc>
          <w:tcPr>
            <w:tcW w:w="2376" w:type="dxa"/>
          </w:tcPr>
          <w:p w14:paraId="448717CD" w14:textId="77777777" w:rsidR="00EF7C56" w:rsidRDefault="00EF7C56">
            <w:pPr>
              <w:spacing w:before="40" w:after="40" w:line="252" w:lineRule="auto"/>
            </w:pPr>
          </w:p>
        </w:tc>
        <w:tc>
          <w:tcPr>
            <w:tcW w:w="2376" w:type="dxa"/>
          </w:tcPr>
          <w:p w14:paraId="0DA8DF7E" w14:textId="77777777" w:rsidR="00EF7C56" w:rsidRDefault="00EF7C56">
            <w:pPr>
              <w:spacing w:before="40" w:after="40" w:line="252" w:lineRule="auto"/>
            </w:pPr>
          </w:p>
        </w:tc>
      </w:tr>
      <w:tr w:rsidR="00EF7C56" w14:paraId="3C71DA04" w14:textId="77777777">
        <w:tc>
          <w:tcPr>
            <w:tcW w:w="2376" w:type="dxa"/>
            <w:shd w:val="clear" w:color="auto" w:fill="F3F6FA"/>
          </w:tcPr>
          <w:p w14:paraId="6B9D0FCB" w14:textId="77777777" w:rsidR="00EF7C56" w:rsidRDefault="00EF7C56">
            <w:pPr>
              <w:spacing w:before="40" w:after="40" w:line="252" w:lineRule="auto"/>
            </w:pPr>
          </w:p>
        </w:tc>
        <w:tc>
          <w:tcPr>
            <w:tcW w:w="2376" w:type="dxa"/>
            <w:shd w:val="clear" w:color="auto" w:fill="F3F6FA"/>
          </w:tcPr>
          <w:p w14:paraId="0373C5B4" w14:textId="77777777" w:rsidR="00EF7C56" w:rsidRDefault="00000000">
            <w:pPr>
              <w:spacing w:before="40" w:after="40" w:line="252" w:lineRule="auto"/>
            </w:pPr>
            <w:r>
              <w:rPr>
                <w:sz w:val="20"/>
              </w:rPr>
              <w:t>g) Fifth Floor</w:t>
            </w:r>
          </w:p>
        </w:tc>
        <w:tc>
          <w:tcPr>
            <w:tcW w:w="2376" w:type="dxa"/>
            <w:shd w:val="clear" w:color="auto" w:fill="F3F6FA"/>
          </w:tcPr>
          <w:p w14:paraId="0B742D89" w14:textId="77777777" w:rsidR="00EF7C56" w:rsidRDefault="00EF7C56">
            <w:pPr>
              <w:spacing w:before="40" w:after="40" w:line="252" w:lineRule="auto"/>
            </w:pPr>
          </w:p>
        </w:tc>
        <w:tc>
          <w:tcPr>
            <w:tcW w:w="2376" w:type="dxa"/>
            <w:shd w:val="clear" w:color="auto" w:fill="F3F6FA"/>
          </w:tcPr>
          <w:p w14:paraId="03039B84" w14:textId="77777777" w:rsidR="00EF7C56" w:rsidRDefault="00EF7C56">
            <w:pPr>
              <w:spacing w:before="40" w:after="40" w:line="252" w:lineRule="auto"/>
            </w:pPr>
          </w:p>
        </w:tc>
      </w:tr>
      <w:tr w:rsidR="00EF7C56" w14:paraId="2FBBAFA1" w14:textId="77777777">
        <w:tc>
          <w:tcPr>
            <w:tcW w:w="2376" w:type="dxa"/>
          </w:tcPr>
          <w:p w14:paraId="76C594BB" w14:textId="77777777" w:rsidR="00EF7C56" w:rsidRDefault="00EF7C56">
            <w:pPr>
              <w:spacing w:before="40" w:after="40" w:line="252" w:lineRule="auto"/>
            </w:pPr>
          </w:p>
        </w:tc>
        <w:tc>
          <w:tcPr>
            <w:tcW w:w="2376" w:type="dxa"/>
          </w:tcPr>
          <w:p w14:paraId="14E7D381" w14:textId="77777777" w:rsidR="00EF7C56" w:rsidRDefault="00000000">
            <w:pPr>
              <w:spacing w:before="40" w:after="40" w:line="252" w:lineRule="auto"/>
            </w:pPr>
            <w:r>
              <w:rPr>
                <w:sz w:val="20"/>
              </w:rPr>
              <w:t>h) Sixth Floor</w:t>
            </w:r>
          </w:p>
        </w:tc>
        <w:tc>
          <w:tcPr>
            <w:tcW w:w="2376" w:type="dxa"/>
          </w:tcPr>
          <w:p w14:paraId="1CA9C239" w14:textId="77777777" w:rsidR="00EF7C56" w:rsidRDefault="00EF7C56">
            <w:pPr>
              <w:spacing w:before="40" w:after="40" w:line="252" w:lineRule="auto"/>
            </w:pPr>
          </w:p>
        </w:tc>
        <w:tc>
          <w:tcPr>
            <w:tcW w:w="2376" w:type="dxa"/>
          </w:tcPr>
          <w:p w14:paraId="378CCDB0" w14:textId="77777777" w:rsidR="00EF7C56" w:rsidRDefault="00EF7C56">
            <w:pPr>
              <w:spacing w:before="40" w:after="40" w:line="252" w:lineRule="auto"/>
            </w:pPr>
          </w:p>
        </w:tc>
      </w:tr>
      <w:tr w:rsidR="00EF7C56" w14:paraId="0EE5A12B" w14:textId="77777777">
        <w:tc>
          <w:tcPr>
            <w:tcW w:w="2376" w:type="dxa"/>
            <w:shd w:val="clear" w:color="auto" w:fill="F3F6FA"/>
          </w:tcPr>
          <w:p w14:paraId="4E4D9365" w14:textId="77777777" w:rsidR="00EF7C56" w:rsidRDefault="00EF7C56">
            <w:pPr>
              <w:spacing w:before="40" w:after="40" w:line="252" w:lineRule="auto"/>
            </w:pPr>
          </w:p>
        </w:tc>
        <w:tc>
          <w:tcPr>
            <w:tcW w:w="2376" w:type="dxa"/>
            <w:shd w:val="clear" w:color="auto" w:fill="F3F6FA"/>
          </w:tcPr>
          <w:p w14:paraId="111C76B7" w14:textId="77777777" w:rsidR="00EF7C56" w:rsidRDefault="00000000">
            <w:pPr>
              <w:spacing w:before="40" w:after="40" w:line="252" w:lineRule="auto"/>
            </w:pPr>
            <w:r>
              <w:rPr>
                <w:sz w:val="20"/>
              </w:rPr>
              <w:t>i) Seventh Floor</w:t>
            </w:r>
          </w:p>
        </w:tc>
        <w:tc>
          <w:tcPr>
            <w:tcW w:w="2376" w:type="dxa"/>
            <w:shd w:val="clear" w:color="auto" w:fill="F3F6FA"/>
          </w:tcPr>
          <w:p w14:paraId="0C0308F9" w14:textId="77777777" w:rsidR="00EF7C56" w:rsidRDefault="00EF7C56">
            <w:pPr>
              <w:spacing w:before="40" w:after="40" w:line="252" w:lineRule="auto"/>
            </w:pPr>
          </w:p>
        </w:tc>
        <w:tc>
          <w:tcPr>
            <w:tcW w:w="2376" w:type="dxa"/>
            <w:shd w:val="clear" w:color="auto" w:fill="F3F6FA"/>
          </w:tcPr>
          <w:p w14:paraId="6B7BFEAA" w14:textId="77777777" w:rsidR="00EF7C56" w:rsidRDefault="00EF7C56">
            <w:pPr>
              <w:spacing w:before="40" w:after="40" w:line="252" w:lineRule="auto"/>
            </w:pPr>
          </w:p>
        </w:tc>
      </w:tr>
      <w:tr w:rsidR="00EF7C56" w14:paraId="140DE934" w14:textId="77777777">
        <w:tc>
          <w:tcPr>
            <w:tcW w:w="2376" w:type="dxa"/>
          </w:tcPr>
          <w:p w14:paraId="1A64A732" w14:textId="77777777" w:rsidR="00EF7C56" w:rsidRDefault="00EF7C56">
            <w:pPr>
              <w:spacing w:before="40" w:after="40" w:line="252" w:lineRule="auto"/>
            </w:pPr>
          </w:p>
        </w:tc>
        <w:tc>
          <w:tcPr>
            <w:tcW w:w="2376" w:type="dxa"/>
          </w:tcPr>
          <w:p w14:paraId="226EE1F6" w14:textId="77777777" w:rsidR="00EF7C56" w:rsidRDefault="00000000">
            <w:pPr>
              <w:spacing w:before="40" w:after="40" w:line="252" w:lineRule="auto"/>
            </w:pPr>
            <w:r>
              <w:rPr>
                <w:sz w:val="20"/>
              </w:rPr>
              <w:t>j) Eighth Floor</w:t>
            </w:r>
          </w:p>
        </w:tc>
        <w:tc>
          <w:tcPr>
            <w:tcW w:w="2376" w:type="dxa"/>
          </w:tcPr>
          <w:p w14:paraId="12DF6812" w14:textId="77777777" w:rsidR="00EF7C56" w:rsidRDefault="00EF7C56">
            <w:pPr>
              <w:spacing w:before="40" w:after="40" w:line="252" w:lineRule="auto"/>
            </w:pPr>
          </w:p>
        </w:tc>
        <w:tc>
          <w:tcPr>
            <w:tcW w:w="2376" w:type="dxa"/>
          </w:tcPr>
          <w:p w14:paraId="1FA83BE1" w14:textId="77777777" w:rsidR="00EF7C56" w:rsidRDefault="00EF7C56">
            <w:pPr>
              <w:spacing w:before="40" w:after="40" w:line="252" w:lineRule="auto"/>
            </w:pPr>
          </w:p>
        </w:tc>
      </w:tr>
      <w:tr w:rsidR="00EF7C56" w14:paraId="60FC0D1A" w14:textId="77777777">
        <w:tc>
          <w:tcPr>
            <w:tcW w:w="2376" w:type="dxa"/>
            <w:shd w:val="clear" w:color="auto" w:fill="F3F6FA"/>
          </w:tcPr>
          <w:p w14:paraId="74B827C9" w14:textId="77777777" w:rsidR="00EF7C56" w:rsidRDefault="00000000">
            <w:pPr>
              <w:spacing w:before="40" w:after="40" w:line="252" w:lineRule="auto"/>
            </w:pPr>
            <w:r>
              <w:rPr>
                <w:sz w:val="20"/>
              </w:rPr>
              <w:t>6.2</w:t>
            </w:r>
          </w:p>
        </w:tc>
        <w:tc>
          <w:tcPr>
            <w:tcW w:w="2376" w:type="dxa"/>
            <w:shd w:val="clear" w:color="auto" w:fill="F3F6FA"/>
          </w:tcPr>
          <w:p w14:paraId="57DB3730" w14:textId="77777777" w:rsidR="00EF7C56" w:rsidRDefault="00000000">
            <w:pPr>
              <w:spacing w:before="40" w:after="40" w:line="252" w:lineRule="auto"/>
            </w:pPr>
            <w:r>
              <w:rPr>
                <w:sz w:val="20"/>
              </w:rPr>
              <w:t>External walls</w:t>
            </w:r>
          </w:p>
        </w:tc>
        <w:tc>
          <w:tcPr>
            <w:tcW w:w="2376" w:type="dxa"/>
            <w:shd w:val="clear" w:color="auto" w:fill="F3F6FA"/>
          </w:tcPr>
          <w:p w14:paraId="0FE11F4E" w14:textId="77777777" w:rsidR="00EF7C56" w:rsidRDefault="00EF7C56">
            <w:pPr>
              <w:spacing w:before="40" w:after="40" w:line="252" w:lineRule="auto"/>
            </w:pPr>
          </w:p>
        </w:tc>
        <w:tc>
          <w:tcPr>
            <w:tcW w:w="2376" w:type="dxa"/>
            <w:shd w:val="clear" w:color="auto" w:fill="F3F6FA"/>
          </w:tcPr>
          <w:p w14:paraId="4A7AB845" w14:textId="77777777" w:rsidR="00EF7C56" w:rsidRDefault="00EF7C56">
            <w:pPr>
              <w:spacing w:before="40" w:after="40" w:line="252" w:lineRule="auto"/>
            </w:pPr>
          </w:p>
        </w:tc>
      </w:tr>
      <w:tr w:rsidR="00EF7C56" w14:paraId="0949368D" w14:textId="77777777">
        <w:tc>
          <w:tcPr>
            <w:tcW w:w="2376" w:type="dxa"/>
          </w:tcPr>
          <w:p w14:paraId="408F76B6" w14:textId="77777777" w:rsidR="00EF7C56" w:rsidRDefault="00000000">
            <w:pPr>
              <w:spacing w:before="40" w:after="40" w:line="252" w:lineRule="auto"/>
            </w:pPr>
            <w:r>
              <w:rPr>
                <w:b/>
                <w:sz w:val="20"/>
              </w:rPr>
              <w:t>7</w:t>
            </w:r>
          </w:p>
        </w:tc>
        <w:tc>
          <w:tcPr>
            <w:tcW w:w="2376" w:type="dxa"/>
          </w:tcPr>
          <w:p w14:paraId="5AC9FCE8" w14:textId="77777777" w:rsidR="00EF7C56" w:rsidRDefault="00000000">
            <w:pPr>
              <w:spacing w:before="40" w:after="40" w:line="252" w:lineRule="auto"/>
            </w:pPr>
            <w:r>
              <w:rPr>
                <w:b/>
                <w:sz w:val="20"/>
              </w:rPr>
              <w:t>Sanitary &amp; Water Supply installation (Details as per measurement recorded)</w:t>
            </w:r>
          </w:p>
        </w:tc>
        <w:tc>
          <w:tcPr>
            <w:tcW w:w="2376" w:type="dxa"/>
          </w:tcPr>
          <w:p w14:paraId="11F8337D" w14:textId="77777777" w:rsidR="00EF7C56" w:rsidRDefault="00EF7C56">
            <w:pPr>
              <w:spacing w:before="40" w:after="40" w:line="252" w:lineRule="auto"/>
            </w:pPr>
          </w:p>
        </w:tc>
        <w:tc>
          <w:tcPr>
            <w:tcW w:w="2376" w:type="dxa"/>
          </w:tcPr>
          <w:p w14:paraId="79DC08C4" w14:textId="77777777" w:rsidR="00EF7C56" w:rsidRDefault="00EF7C56">
            <w:pPr>
              <w:spacing w:before="40" w:after="40" w:line="252" w:lineRule="auto"/>
            </w:pPr>
          </w:p>
        </w:tc>
      </w:tr>
      <w:tr w:rsidR="00EF7C56" w14:paraId="1572A257" w14:textId="77777777">
        <w:tc>
          <w:tcPr>
            <w:tcW w:w="2376" w:type="dxa"/>
            <w:shd w:val="clear" w:color="auto" w:fill="F3F6FA"/>
          </w:tcPr>
          <w:p w14:paraId="58BE6F8D" w14:textId="77777777" w:rsidR="00EF7C56" w:rsidRDefault="00EF7C56">
            <w:pPr>
              <w:spacing w:before="40" w:after="40" w:line="252" w:lineRule="auto"/>
            </w:pPr>
          </w:p>
        </w:tc>
        <w:tc>
          <w:tcPr>
            <w:tcW w:w="2376" w:type="dxa"/>
            <w:shd w:val="clear" w:color="auto" w:fill="F3F6FA"/>
          </w:tcPr>
          <w:p w14:paraId="1CCA5422" w14:textId="77777777" w:rsidR="00EF7C56" w:rsidRDefault="00000000">
            <w:pPr>
              <w:spacing w:before="40" w:after="40" w:line="252" w:lineRule="auto"/>
            </w:pPr>
            <w:r>
              <w:rPr>
                <w:sz w:val="20"/>
              </w:rPr>
              <w:t>a) Basement</w:t>
            </w:r>
          </w:p>
        </w:tc>
        <w:tc>
          <w:tcPr>
            <w:tcW w:w="2376" w:type="dxa"/>
            <w:shd w:val="clear" w:color="auto" w:fill="F3F6FA"/>
          </w:tcPr>
          <w:p w14:paraId="190A6303" w14:textId="77777777" w:rsidR="00EF7C56" w:rsidRDefault="00EF7C56">
            <w:pPr>
              <w:spacing w:before="40" w:after="40" w:line="252" w:lineRule="auto"/>
            </w:pPr>
          </w:p>
        </w:tc>
        <w:tc>
          <w:tcPr>
            <w:tcW w:w="2376" w:type="dxa"/>
            <w:shd w:val="clear" w:color="auto" w:fill="F3F6FA"/>
          </w:tcPr>
          <w:p w14:paraId="3E852895" w14:textId="77777777" w:rsidR="00EF7C56" w:rsidRDefault="00EF7C56">
            <w:pPr>
              <w:spacing w:before="40" w:after="40" w:line="252" w:lineRule="auto"/>
            </w:pPr>
          </w:p>
        </w:tc>
      </w:tr>
      <w:tr w:rsidR="00EF7C56" w14:paraId="0418121D" w14:textId="77777777">
        <w:tc>
          <w:tcPr>
            <w:tcW w:w="2376" w:type="dxa"/>
          </w:tcPr>
          <w:p w14:paraId="69CA9EA6" w14:textId="77777777" w:rsidR="00EF7C56" w:rsidRDefault="00EF7C56">
            <w:pPr>
              <w:spacing w:before="40" w:after="40" w:line="252" w:lineRule="auto"/>
            </w:pPr>
          </w:p>
        </w:tc>
        <w:tc>
          <w:tcPr>
            <w:tcW w:w="2376" w:type="dxa"/>
          </w:tcPr>
          <w:p w14:paraId="1D35253E" w14:textId="77777777" w:rsidR="00EF7C56" w:rsidRDefault="00000000">
            <w:pPr>
              <w:spacing w:before="40" w:after="40" w:line="252" w:lineRule="auto"/>
            </w:pPr>
            <w:r>
              <w:rPr>
                <w:sz w:val="20"/>
              </w:rPr>
              <w:t>b) Ground Floor</w:t>
            </w:r>
          </w:p>
        </w:tc>
        <w:tc>
          <w:tcPr>
            <w:tcW w:w="2376" w:type="dxa"/>
          </w:tcPr>
          <w:p w14:paraId="1AE27452" w14:textId="77777777" w:rsidR="00EF7C56" w:rsidRDefault="00EF7C56">
            <w:pPr>
              <w:spacing w:before="40" w:after="40" w:line="252" w:lineRule="auto"/>
            </w:pPr>
          </w:p>
        </w:tc>
        <w:tc>
          <w:tcPr>
            <w:tcW w:w="2376" w:type="dxa"/>
          </w:tcPr>
          <w:p w14:paraId="7C953B7D" w14:textId="77777777" w:rsidR="00EF7C56" w:rsidRDefault="00EF7C56">
            <w:pPr>
              <w:spacing w:before="40" w:after="40" w:line="252" w:lineRule="auto"/>
            </w:pPr>
          </w:p>
        </w:tc>
      </w:tr>
      <w:tr w:rsidR="00EF7C56" w14:paraId="401D3DF2" w14:textId="77777777">
        <w:tc>
          <w:tcPr>
            <w:tcW w:w="2376" w:type="dxa"/>
            <w:shd w:val="clear" w:color="auto" w:fill="F3F6FA"/>
          </w:tcPr>
          <w:p w14:paraId="2A7BA500" w14:textId="77777777" w:rsidR="00EF7C56" w:rsidRDefault="00EF7C56">
            <w:pPr>
              <w:spacing w:before="40" w:after="40" w:line="252" w:lineRule="auto"/>
            </w:pPr>
          </w:p>
        </w:tc>
        <w:tc>
          <w:tcPr>
            <w:tcW w:w="2376" w:type="dxa"/>
            <w:shd w:val="clear" w:color="auto" w:fill="F3F6FA"/>
          </w:tcPr>
          <w:p w14:paraId="6475A8E5" w14:textId="77777777" w:rsidR="00EF7C56" w:rsidRDefault="00000000">
            <w:pPr>
              <w:spacing w:before="40" w:after="40" w:line="252" w:lineRule="auto"/>
            </w:pPr>
            <w:r>
              <w:rPr>
                <w:sz w:val="20"/>
              </w:rPr>
              <w:t>c) First Floor</w:t>
            </w:r>
          </w:p>
        </w:tc>
        <w:tc>
          <w:tcPr>
            <w:tcW w:w="2376" w:type="dxa"/>
            <w:shd w:val="clear" w:color="auto" w:fill="F3F6FA"/>
          </w:tcPr>
          <w:p w14:paraId="10DD465D" w14:textId="77777777" w:rsidR="00EF7C56" w:rsidRDefault="00EF7C56">
            <w:pPr>
              <w:spacing w:before="40" w:after="40" w:line="252" w:lineRule="auto"/>
            </w:pPr>
          </w:p>
        </w:tc>
        <w:tc>
          <w:tcPr>
            <w:tcW w:w="2376" w:type="dxa"/>
            <w:shd w:val="clear" w:color="auto" w:fill="F3F6FA"/>
          </w:tcPr>
          <w:p w14:paraId="13E12A37" w14:textId="77777777" w:rsidR="00EF7C56" w:rsidRDefault="00EF7C56">
            <w:pPr>
              <w:spacing w:before="40" w:after="40" w:line="252" w:lineRule="auto"/>
            </w:pPr>
          </w:p>
        </w:tc>
      </w:tr>
      <w:tr w:rsidR="00EF7C56" w14:paraId="70A11B38" w14:textId="77777777">
        <w:tc>
          <w:tcPr>
            <w:tcW w:w="2376" w:type="dxa"/>
          </w:tcPr>
          <w:p w14:paraId="3CDE4F12" w14:textId="77777777" w:rsidR="00EF7C56" w:rsidRDefault="00EF7C56">
            <w:pPr>
              <w:spacing w:before="40" w:after="40" w:line="252" w:lineRule="auto"/>
            </w:pPr>
          </w:p>
        </w:tc>
        <w:tc>
          <w:tcPr>
            <w:tcW w:w="2376" w:type="dxa"/>
          </w:tcPr>
          <w:p w14:paraId="378C3D6E" w14:textId="77777777" w:rsidR="00EF7C56" w:rsidRDefault="00000000">
            <w:pPr>
              <w:spacing w:before="40" w:after="40" w:line="252" w:lineRule="auto"/>
            </w:pPr>
            <w:r>
              <w:rPr>
                <w:sz w:val="20"/>
              </w:rPr>
              <w:t>d) Second Floor</w:t>
            </w:r>
          </w:p>
        </w:tc>
        <w:tc>
          <w:tcPr>
            <w:tcW w:w="2376" w:type="dxa"/>
          </w:tcPr>
          <w:p w14:paraId="1A1D8146" w14:textId="77777777" w:rsidR="00EF7C56" w:rsidRDefault="00EF7C56">
            <w:pPr>
              <w:spacing w:before="40" w:after="40" w:line="252" w:lineRule="auto"/>
            </w:pPr>
          </w:p>
        </w:tc>
        <w:tc>
          <w:tcPr>
            <w:tcW w:w="2376" w:type="dxa"/>
          </w:tcPr>
          <w:p w14:paraId="78F52BE0" w14:textId="77777777" w:rsidR="00EF7C56" w:rsidRDefault="00EF7C56">
            <w:pPr>
              <w:spacing w:before="40" w:after="40" w:line="252" w:lineRule="auto"/>
            </w:pPr>
          </w:p>
        </w:tc>
      </w:tr>
      <w:tr w:rsidR="00EF7C56" w14:paraId="7294DBC6" w14:textId="77777777">
        <w:tc>
          <w:tcPr>
            <w:tcW w:w="2376" w:type="dxa"/>
            <w:shd w:val="clear" w:color="auto" w:fill="F3F6FA"/>
          </w:tcPr>
          <w:p w14:paraId="6F9E344B" w14:textId="77777777" w:rsidR="00EF7C56" w:rsidRDefault="00EF7C56">
            <w:pPr>
              <w:spacing w:before="40" w:after="40" w:line="252" w:lineRule="auto"/>
            </w:pPr>
          </w:p>
        </w:tc>
        <w:tc>
          <w:tcPr>
            <w:tcW w:w="2376" w:type="dxa"/>
            <w:shd w:val="clear" w:color="auto" w:fill="F3F6FA"/>
          </w:tcPr>
          <w:p w14:paraId="23491251" w14:textId="77777777" w:rsidR="00EF7C56" w:rsidRDefault="00000000">
            <w:pPr>
              <w:spacing w:before="40" w:after="40" w:line="252" w:lineRule="auto"/>
            </w:pPr>
            <w:r>
              <w:rPr>
                <w:sz w:val="20"/>
              </w:rPr>
              <w:t>e) Third Floor</w:t>
            </w:r>
          </w:p>
        </w:tc>
        <w:tc>
          <w:tcPr>
            <w:tcW w:w="2376" w:type="dxa"/>
            <w:shd w:val="clear" w:color="auto" w:fill="F3F6FA"/>
          </w:tcPr>
          <w:p w14:paraId="455064A6" w14:textId="77777777" w:rsidR="00EF7C56" w:rsidRDefault="00EF7C56">
            <w:pPr>
              <w:spacing w:before="40" w:after="40" w:line="252" w:lineRule="auto"/>
            </w:pPr>
          </w:p>
        </w:tc>
        <w:tc>
          <w:tcPr>
            <w:tcW w:w="2376" w:type="dxa"/>
            <w:shd w:val="clear" w:color="auto" w:fill="F3F6FA"/>
          </w:tcPr>
          <w:p w14:paraId="38320920" w14:textId="77777777" w:rsidR="00EF7C56" w:rsidRDefault="00EF7C56">
            <w:pPr>
              <w:spacing w:before="40" w:after="40" w:line="252" w:lineRule="auto"/>
            </w:pPr>
          </w:p>
        </w:tc>
      </w:tr>
      <w:tr w:rsidR="00EF7C56" w14:paraId="72FF2F82" w14:textId="77777777">
        <w:tc>
          <w:tcPr>
            <w:tcW w:w="2376" w:type="dxa"/>
          </w:tcPr>
          <w:p w14:paraId="53C04240" w14:textId="77777777" w:rsidR="00EF7C56" w:rsidRDefault="00EF7C56">
            <w:pPr>
              <w:spacing w:before="40" w:after="40" w:line="252" w:lineRule="auto"/>
            </w:pPr>
          </w:p>
        </w:tc>
        <w:tc>
          <w:tcPr>
            <w:tcW w:w="2376" w:type="dxa"/>
          </w:tcPr>
          <w:p w14:paraId="11BA6CBE" w14:textId="77777777" w:rsidR="00EF7C56" w:rsidRDefault="00000000">
            <w:pPr>
              <w:spacing w:before="40" w:after="40" w:line="252" w:lineRule="auto"/>
            </w:pPr>
            <w:r>
              <w:rPr>
                <w:sz w:val="20"/>
              </w:rPr>
              <w:t>f) Forth Floor</w:t>
            </w:r>
          </w:p>
        </w:tc>
        <w:tc>
          <w:tcPr>
            <w:tcW w:w="2376" w:type="dxa"/>
          </w:tcPr>
          <w:p w14:paraId="37EA602F" w14:textId="77777777" w:rsidR="00EF7C56" w:rsidRDefault="00EF7C56">
            <w:pPr>
              <w:spacing w:before="40" w:after="40" w:line="252" w:lineRule="auto"/>
            </w:pPr>
          </w:p>
        </w:tc>
        <w:tc>
          <w:tcPr>
            <w:tcW w:w="2376" w:type="dxa"/>
          </w:tcPr>
          <w:p w14:paraId="3578B687" w14:textId="77777777" w:rsidR="00EF7C56" w:rsidRDefault="00EF7C56">
            <w:pPr>
              <w:spacing w:before="40" w:after="40" w:line="252" w:lineRule="auto"/>
            </w:pPr>
          </w:p>
        </w:tc>
      </w:tr>
      <w:tr w:rsidR="00EF7C56" w14:paraId="7DEA95A4" w14:textId="77777777">
        <w:tc>
          <w:tcPr>
            <w:tcW w:w="2376" w:type="dxa"/>
            <w:shd w:val="clear" w:color="auto" w:fill="F3F6FA"/>
          </w:tcPr>
          <w:p w14:paraId="42CE7F98" w14:textId="77777777" w:rsidR="00EF7C56" w:rsidRDefault="00EF7C56">
            <w:pPr>
              <w:spacing w:before="40" w:after="40" w:line="252" w:lineRule="auto"/>
            </w:pPr>
          </w:p>
        </w:tc>
        <w:tc>
          <w:tcPr>
            <w:tcW w:w="2376" w:type="dxa"/>
            <w:shd w:val="clear" w:color="auto" w:fill="F3F6FA"/>
          </w:tcPr>
          <w:p w14:paraId="0701BD51" w14:textId="77777777" w:rsidR="00EF7C56" w:rsidRDefault="00000000">
            <w:pPr>
              <w:spacing w:before="40" w:after="40" w:line="252" w:lineRule="auto"/>
            </w:pPr>
            <w:r>
              <w:rPr>
                <w:sz w:val="20"/>
              </w:rPr>
              <w:t>g) Fifth Floor</w:t>
            </w:r>
          </w:p>
        </w:tc>
        <w:tc>
          <w:tcPr>
            <w:tcW w:w="2376" w:type="dxa"/>
            <w:shd w:val="clear" w:color="auto" w:fill="F3F6FA"/>
          </w:tcPr>
          <w:p w14:paraId="68C890C2" w14:textId="77777777" w:rsidR="00EF7C56" w:rsidRDefault="00EF7C56">
            <w:pPr>
              <w:spacing w:before="40" w:after="40" w:line="252" w:lineRule="auto"/>
            </w:pPr>
          </w:p>
        </w:tc>
        <w:tc>
          <w:tcPr>
            <w:tcW w:w="2376" w:type="dxa"/>
            <w:shd w:val="clear" w:color="auto" w:fill="F3F6FA"/>
          </w:tcPr>
          <w:p w14:paraId="7166557D" w14:textId="77777777" w:rsidR="00EF7C56" w:rsidRDefault="00EF7C56">
            <w:pPr>
              <w:spacing w:before="40" w:after="40" w:line="252" w:lineRule="auto"/>
            </w:pPr>
          </w:p>
        </w:tc>
      </w:tr>
      <w:tr w:rsidR="00EF7C56" w14:paraId="406E4042" w14:textId="77777777">
        <w:tc>
          <w:tcPr>
            <w:tcW w:w="2376" w:type="dxa"/>
          </w:tcPr>
          <w:p w14:paraId="2B7BB0BC" w14:textId="77777777" w:rsidR="00EF7C56" w:rsidRDefault="00EF7C56">
            <w:pPr>
              <w:spacing w:before="40" w:after="40" w:line="252" w:lineRule="auto"/>
            </w:pPr>
          </w:p>
        </w:tc>
        <w:tc>
          <w:tcPr>
            <w:tcW w:w="2376" w:type="dxa"/>
          </w:tcPr>
          <w:p w14:paraId="4337F563" w14:textId="77777777" w:rsidR="00EF7C56" w:rsidRDefault="00000000">
            <w:pPr>
              <w:spacing w:before="40" w:after="40" w:line="252" w:lineRule="auto"/>
            </w:pPr>
            <w:r>
              <w:rPr>
                <w:sz w:val="20"/>
              </w:rPr>
              <w:t>h) Sixth Floor</w:t>
            </w:r>
          </w:p>
        </w:tc>
        <w:tc>
          <w:tcPr>
            <w:tcW w:w="2376" w:type="dxa"/>
          </w:tcPr>
          <w:p w14:paraId="54CDAFAE" w14:textId="77777777" w:rsidR="00EF7C56" w:rsidRDefault="00EF7C56">
            <w:pPr>
              <w:spacing w:before="40" w:after="40" w:line="252" w:lineRule="auto"/>
            </w:pPr>
          </w:p>
        </w:tc>
        <w:tc>
          <w:tcPr>
            <w:tcW w:w="2376" w:type="dxa"/>
          </w:tcPr>
          <w:p w14:paraId="71D98272" w14:textId="77777777" w:rsidR="00EF7C56" w:rsidRDefault="00EF7C56">
            <w:pPr>
              <w:spacing w:before="40" w:after="40" w:line="252" w:lineRule="auto"/>
            </w:pPr>
          </w:p>
        </w:tc>
      </w:tr>
      <w:tr w:rsidR="00EF7C56" w14:paraId="47741E75" w14:textId="77777777">
        <w:tc>
          <w:tcPr>
            <w:tcW w:w="2376" w:type="dxa"/>
            <w:shd w:val="clear" w:color="auto" w:fill="F3F6FA"/>
          </w:tcPr>
          <w:p w14:paraId="60A3EC95" w14:textId="77777777" w:rsidR="00EF7C56" w:rsidRDefault="00EF7C56">
            <w:pPr>
              <w:spacing w:before="40" w:after="40" w:line="252" w:lineRule="auto"/>
            </w:pPr>
          </w:p>
        </w:tc>
        <w:tc>
          <w:tcPr>
            <w:tcW w:w="2376" w:type="dxa"/>
            <w:shd w:val="clear" w:color="auto" w:fill="F3F6FA"/>
          </w:tcPr>
          <w:p w14:paraId="0BB7EA59" w14:textId="77777777" w:rsidR="00EF7C56" w:rsidRDefault="00000000">
            <w:pPr>
              <w:spacing w:before="40" w:after="40" w:line="252" w:lineRule="auto"/>
            </w:pPr>
            <w:r>
              <w:rPr>
                <w:sz w:val="20"/>
              </w:rPr>
              <w:t>i) Seventh Floor</w:t>
            </w:r>
          </w:p>
        </w:tc>
        <w:tc>
          <w:tcPr>
            <w:tcW w:w="2376" w:type="dxa"/>
            <w:shd w:val="clear" w:color="auto" w:fill="F3F6FA"/>
          </w:tcPr>
          <w:p w14:paraId="29A6001F" w14:textId="77777777" w:rsidR="00EF7C56" w:rsidRDefault="00EF7C56">
            <w:pPr>
              <w:spacing w:before="40" w:after="40" w:line="252" w:lineRule="auto"/>
            </w:pPr>
          </w:p>
        </w:tc>
        <w:tc>
          <w:tcPr>
            <w:tcW w:w="2376" w:type="dxa"/>
            <w:shd w:val="clear" w:color="auto" w:fill="F3F6FA"/>
          </w:tcPr>
          <w:p w14:paraId="605F6A0B" w14:textId="77777777" w:rsidR="00EF7C56" w:rsidRDefault="00EF7C56">
            <w:pPr>
              <w:spacing w:before="40" w:after="40" w:line="252" w:lineRule="auto"/>
            </w:pPr>
          </w:p>
        </w:tc>
      </w:tr>
      <w:tr w:rsidR="00EF7C56" w14:paraId="5326A662" w14:textId="77777777">
        <w:tc>
          <w:tcPr>
            <w:tcW w:w="2376" w:type="dxa"/>
          </w:tcPr>
          <w:p w14:paraId="4CC14F03" w14:textId="77777777" w:rsidR="00EF7C56" w:rsidRDefault="00EF7C56">
            <w:pPr>
              <w:spacing w:before="40" w:after="40" w:line="252" w:lineRule="auto"/>
            </w:pPr>
          </w:p>
        </w:tc>
        <w:tc>
          <w:tcPr>
            <w:tcW w:w="2376" w:type="dxa"/>
          </w:tcPr>
          <w:p w14:paraId="2F00FE22" w14:textId="77777777" w:rsidR="00EF7C56" w:rsidRDefault="00000000">
            <w:pPr>
              <w:spacing w:before="40" w:after="40" w:line="252" w:lineRule="auto"/>
            </w:pPr>
            <w:r>
              <w:rPr>
                <w:sz w:val="20"/>
              </w:rPr>
              <w:t>j) Eighth Floor</w:t>
            </w:r>
          </w:p>
        </w:tc>
        <w:tc>
          <w:tcPr>
            <w:tcW w:w="2376" w:type="dxa"/>
          </w:tcPr>
          <w:p w14:paraId="5422223C" w14:textId="77777777" w:rsidR="00EF7C56" w:rsidRDefault="00EF7C56">
            <w:pPr>
              <w:spacing w:before="40" w:after="40" w:line="252" w:lineRule="auto"/>
            </w:pPr>
          </w:p>
        </w:tc>
        <w:tc>
          <w:tcPr>
            <w:tcW w:w="2376" w:type="dxa"/>
          </w:tcPr>
          <w:p w14:paraId="3C88475E" w14:textId="77777777" w:rsidR="00EF7C56" w:rsidRDefault="00EF7C56">
            <w:pPr>
              <w:spacing w:before="40" w:after="40" w:line="252" w:lineRule="auto"/>
            </w:pPr>
          </w:p>
        </w:tc>
      </w:tr>
      <w:tr w:rsidR="00EF7C56" w14:paraId="58A4FDF4" w14:textId="77777777">
        <w:tc>
          <w:tcPr>
            <w:tcW w:w="2376" w:type="dxa"/>
            <w:shd w:val="clear" w:color="auto" w:fill="F3F6FA"/>
          </w:tcPr>
          <w:p w14:paraId="0CC9D126" w14:textId="77777777" w:rsidR="00EF7C56" w:rsidRDefault="00000000">
            <w:pPr>
              <w:spacing w:before="40" w:after="40" w:line="252" w:lineRule="auto"/>
            </w:pPr>
            <w:r>
              <w:rPr>
                <w:b/>
                <w:sz w:val="20"/>
              </w:rPr>
              <w:t>8</w:t>
            </w:r>
          </w:p>
        </w:tc>
        <w:tc>
          <w:tcPr>
            <w:tcW w:w="2376" w:type="dxa"/>
            <w:shd w:val="clear" w:color="auto" w:fill="F3F6FA"/>
          </w:tcPr>
          <w:p w14:paraId="35696696" w14:textId="77777777" w:rsidR="00EF7C56" w:rsidRDefault="00000000">
            <w:pPr>
              <w:spacing w:before="40" w:after="40" w:line="252" w:lineRule="auto"/>
            </w:pPr>
            <w:r>
              <w:rPr>
                <w:b/>
                <w:sz w:val="20"/>
              </w:rPr>
              <w:t>Electrical Installation (Details as per measurement recorded)</w:t>
            </w:r>
          </w:p>
        </w:tc>
        <w:tc>
          <w:tcPr>
            <w:tcW w:w="2376" w:type="dxa"/>
            <w:shd w:val="clear" w:color="auto" w:fill="F3F6FA"/>
          </w:tcPr>
          <w:p w14:paraId="279162C8" w14:textId="77777777" w:rsidR="00EF7C56" w:rsidRDefault="00EF7C56">
            <w:pPr>
              <w:spacing w:before="40" w:after="40" w:line="252" w:lineRule="auto"/>
            </w:pPr>
          </w:p>
        </w:tc>
        <w:tc>
          <w:tcPr>
            <w:tcW w:w="2376" w:type="dxa"/>
            <w:shd w:val="clear" w:color="auto" w:fill="F3F6FA"/>
          </w:tcPr>
          <w:p w14:paraId="0F8767C7" w14:textId="77777777" w:rsidR="00EF7C56" w:rsidRDefault="00EF7C56">
            <w:pPr>
              <w:spacing w:before="40" w:after="40" w:line="252" w:lineRule="auto"/>
            </w:pPr>
          </w:p>
        </w:tc>
      </w:tr>
      <w:tr w:rsidR="00EF7C56" w14:paraId="00139263" w14:textId="77777777">
        <w:tc>
          <w:tcPr>
            <w:tcW w:w="2376" w:type="dxa"/>
          </w:tcPr>
          <w:p w14:paraId="4CAF707A" w14:textId="77777777" w:rsidR="00EF7C56" w:rsidRDefault="00EF7C56">
            <w:pPr>
              <w:spacing w:before="40" w:after="40" w:line="252" w:lineRule="auto"/>
            </w:pPr>
          </w:p>
        </w:tc>
        <w:tc>
          <w:tcPr>
            <w:tcW w:w="2376" w:type="dxa"/>
          </w:tcPr>
          <w:p w14:paraId="017AD54F" w14:textId="77777777" w:rsidR="00EF7C56" w:rsidRDefault="00000000">
            <w:pPr>
              <w:spacing w:before="40" w:after="40" w:line="252" w:lineRule="auto"/>
            </w:pPr>
            <w:r>
              <w:rPr>
                <w:sz w:val="20"/>
              </w:rPr>
              <w:t>a) Basement</w:t>
            </w:r>
          </w:p>
        </w:tc>
        <w:tc>
          <w:tcPr>
            <w:tcW w:w="2376" w:type="dxa"/>
          </w:tcPr>
          <w:p w14:paraId="6055FB22" w14:textId="77777777" w:rsidR="00EF7C56" w:rsidRDefault="00EF7C56">
            <w:pPr>
              <w:spacing w:before="40" w:after="40" w:line="252" w:lineRule="auto"/>
            </w:pPr>
          </w:p>
        </w:tc>
        <w:tc>
          <w:tcPr>
            <w:tcW w:w="2376" w:type="dxa"/>
          </w:tcPr>
          <w:p w14:paraId="5D903379" w14:textId="77777777" w:rsidR="00EF7C56" w:rsidRDefault="00EF7C56">
            <w:pPr>
              <w:spacing w:before="40" w:after="40" w:line="252" w:lineRule="auto"/>
            </w:pPr>
          </w:p>
        </w:tc>
      </w:tr>
      <w:tr w:rsidR="00EF7C56" w14:paraId="4ADB42E1" w14:textId="77777777">
        <w:tc>
          <w:tcPr>
            <w:tcW w:w="2376" w:type="dxa"/>
            <w:shd w:val="clear" w:color="auto" w:fill="F3F6FA"/>
          </w:tcPr>
          <w:p w14:paraId="09E382E3" w14:textId="77777777" w:rsidR="00EF7C56" w:rsidRDefault="00EF7C56">
            <w:pPr>
              <w:spacing w:before="40" w:after="40" w:line="252" w:lineRule="auto"/>
            </w:pPr>
          </w:p>
        </w:tc>
        <w:tc>
          <w:tcPr>
            <w:tcW w:w="2376" w:type="dxa"/>
            <w:shd w:val="clear" w:color="auto" w:fill="F3F6FA"/>
          </w:tcPr>
          <w:p w14:paraId="7820E44D" w14:textId="77777777" w:rsidR="00EF7C56" w:rsidRDefault="00000000">
            <w:pPr>
              <w:spacing w:before="40" w:after="40" w:line="252" w:lineRule="auto"/>
            </w:pPr>
            <w:r>
              <w:rPr>
                <w:sz w:val="20"/>
              </w:rPr>
              <w:t>b) Ground Floor</w:t>
            </w:r>
          </w:p>
        </w:tc>
        <w:tc>
          <w:tcPr>
            <w:tcW w:w="2376" w:type="dxa"/>
            <w:shd w:val="clear" w:color="auto" w:fill="F3F6FA"/>
          </w:tcPr>
          <w:p w14:paraId="20E3616B" w14:textId="77777777" w:rsidR="00EF7C56" w:rsidRDefault="00EF7C56">
            <w:pPr>
              <w:spacing w:before="40" w:after="40" w:line="252" w:lineRule="auto"/>
            </w:pPr>
          </w:p>
        </w:tc>
        <w:tc>
          <w:tcPr>
            <w:tcW w:w="2376" w:type="dxa"/>
            <w:shd w:val="clear" w:color="auto" w:fill="F3F6FA"/>
          </w:tcPr>
          <w:p w14:paraId="4E1D087B" w14:textId="77777777" w:rsidR="00EF7C56" w:rsidRDefault="00EF7C56">
            <w:pPr>
              <w:spacing w:before="40" w:after="40" w:line="252" w:lineRule="auto"/>
            </w:pPr>
          </w:p>
        </w:tc>
      </w:tr>
      <w:tr w:rsidR="00EF7C56" w14:paraId="6CDC5123" w14:textId="77777777">
        <w:tc>
          <w:tcPr>
            <w:tcW w:w="2376" w:type="dxa"/>
          </w:tcPr>
          <w:p w14:paraId="58A196AA" w14:textId="77777777" w:rsidR="00EF7C56" w:rsidRDefault="00EF7C56">
            <w:pPr>
              <w:spacing w:before="40" w:after="40" w:line="252" w:lineRule="auto"/>
            </w:pPr>
          </w:p>
        </w:tc>
        <w:tc>
          <w:tcPr>
            <w:tcW w:w="2376" w:type="dxa"/>
          </w:tcPr>
          <w:p w14:paraId="4A1DEB4C" w14:textId="77777777" w:rsidR="00EF7C56" w:rsidRDefault="00000000">
            <w:pPr>
              <w:spacing w:before="40" w:after="40" w:line="252" w:lineRule="auto"/>
            </w:pPr>
            <w:r>
              <w:rPr>
                <w:sz w:val="20"/>
              </w:rPr>
              <w:t>c) First Floor</w:t>
            </w:r>
          </w:p>
        </w:tc>
        <w:tc>
          <w:tcPr>
            <w:tcW w:w="2376" w:type="dxa"/>
          </w:tcPr>
          <w:p w14:paraId="78D89FE4" w14:textId="77777777" w:rsidR="00EF7C56" w:rsidRDefault="00EF7C56">
            <w:pPr>
              <w:spacing w:before="40" w:after="40" w:line="252" w:lineRule="auto"/>
            </w:pPr>
          </w:p>
        </w:tc>
        <w:tc>
          <w:tcPr>
            <w:tcW w:w="2376" w:type="dxa"/>
          </w:tcPr>
          <w:p w14:paraId="297AF380" w14:textId="77777777" w:rsidR="00EF7C56" w:rsidRDefault="00EF7C56">
            <w:pPr>
              <w:spacing w:before="40" w:after="40" w:line="252" w:lineRule="auto"/>
            </w:pPr>
          </w:p>
        </w:tc>
      </w:tr>
      <w:tr w:rsidR="00EF7C56" w14:paraId="3D4D924D" w14:textId="77777777">
        <w:tc>
          <w:tcPr>
            <w:tcW w:w="2376" w:type="dxa"/>
            <w:shd w:val="clear" w:color="auto" w:fill="F3F6FA"/>
          </w:tcPr>
          <w:p w14:paraId="5B218B2C" w14:textId="77777777" w:rsidR="00EF7C56" w:rsidRDefault="00EF7C56">
            <w:pPr>
              <w:spacing w:before="40" w:after="40" w:line="252" w:lineRule="auto"/>
            </w:pPr>
          </w:p>
        </w:tc>
        <w:tc>
          <w:tcPr>
            <w:tcW w:w="2376" w:type="dxa"/>
            <w:shd w:val="clear" w:color="auto" w:fill="F3F6FA"/>
          </w:tcPr>
          <w:p w14:paraId="30E5008F" w14:textId="77777777" w:rsidR="00EF7C56" w:rsidRDefault="00000000">
            <w:pPr>
              <w:spacing w:before="40" w:after="40" w:line="252" w:lineRule="auto"/>
            </w:pPr>
            <w:r>
              <w:rPr>
                <w:sz w:val="20"/>
              </w:rPr>
              <w:t>d) Second Floor</w:t>
            </w:r>
          </w:p>
        </w:tc>
        <w:tc>
          <w:tcPr>
            <w:tcW w:w="2376" w:type="dxa"/>
            <w:shd w:val="clear" w:color="auto" w:fill="F3F6FA"/>
          </w:tcPr>
          <w:p w14:paraId="5C53452A" w14:textId="77777777" w:rsidR="00EF7C56" w:rsidRDefault="00EF7C56">
            <w:pPr>
              <w:spacing w:before="40" w:after="40" w:line="252" w:lineRule="auto"/>
            </w:pPr>
          </w:p>
        </w:tc>
        <w:tc>
          <w:tcPr>
            <w:tcW w:w="2376" w:type="dxa"/>
            <w:shd w:val="clear" w:color="auto" w:fill="F3F6FA"/>
          </w:tcPr>
          <w:p w14:paraId="01914696" w14:textId="77777777" w:rsidR="00EF7C56" w:rsidRDefault="00EF7C56">
            <w:pPr>
              <w:spacing w:before="40" w:after="40" w:line="252" w:lineRule="auto"/>
            </w:pPr>
          </w:p>
        </w:tc>
      </w:tr>
      <w:tr w:rsidR="00EF7C56" w14:paraId="1463B1B2" w14:textId="77777777">
        <w:tc>
          <w:tcPr>
            <w:tcW w:w="2376" w:type="dxa"/>
          </w:tcPr>
          <w:p w14:paraId="63F27B73" w14:textId="77777777" w:rsidR="00EF7C56" w:rsidRDefault="00EF7C56">
            <w:pPr>
              <w:spacing w:before="40" w:after="40" w:line="252" w:lineRule="auto"/>
            </w:pPr>
          </w:p>
        </w:tc>
        <w:tc>
          <w:tcPr>
            <w:tcW w:w="2376" w:type="dxa"/>
          </w:tcPr>
          <w:p w14:paraId="6876CA29" w14:textId="77777777" w:rsidR="00EF7C56" w:rsidRDefault="00000000">
            <w:pPr>
              <w:spacing w:before="40" w:after="40" w:line="252" w:lineRule="auto"/>
            </w:pPr>
            <w:r>
              <w:rPr>
                <w:sz w:val="20"/>
              </w:rPr>
              <w:t>e) Third Floor</w:t>
            </w:r>
          </w:p>
        </w:tc>
        <w:tc>
          <w:tcPr>
            <w:tcW w:w="2376" w:type="dxa"/>
          </w:tcPr>
          <w:p w14:paraId="30366980" w14:textId="77777777" w:rsidR="00EF7C56" w:rsidRDefault="00EF7C56">
            <w:pPr>
              <w:spacing w:before="40" w:after="40" w:line="252" w:lineRule="auto"/>
            </w:pPr>
          </w:p>
        </w:tc>
        <w:tc>
          <w:tcPr>
            <w:tcW w:w="2376" w:type="dxa"/>
          </w:tcPr>
          <w:p w14:paraId="327A2ED7" w14:textId="77777777" w:rsidR="00EF7C56" w:rsidRDefault="00EF7C56">
            <w:pPr>
              <w:spacing w:before="40" w:after="40" w:line="252" w:lineRule="auto"/>
            </w:pPr>
          </w:p>
        </w:tc>
      </w:tr>
      <w:tr w:rsidR="00EF7C56" w14:paraId="5E6D08B3" w14:textId="77777777">
        <w:tc>
          <w:tcPr>
            <w:tcW w:w="2376" w:type="dxa"/>
            <w:shd w:val="clear" w:color="auto" w:fill="F3F6FA"/>
          </w:tcPr>
          <w:p w14:paraId="4FA4A6FF" w14:textId="77777777" w:rsidR="00EF7C56" w:rsidRDefault="00EF7C56">
            <w:pPr>
              <w:spacing w:before="40" w:after="40" w:line="252" w:lineRule="auto"/>
            </w:pPr>
          </w:p>
        </w:tc>
        <w:tc>
          <w:tcPr>
            <w:tcW w:w="2376" w:type="dxa"/>
            <w:shd w:val="clear" w:color="auto" w:fill="F3F6FA"/>
          </w:tcPr>
          <w:p w14:paraId="7AA75A5A" w14:textId="77777777" w:rsidR="00EF7C56" w:rsidRDefault="00000000">
            <w:pPr>
              <w:spacing w:before="40" w:after="40" w:line="252" w:lineRule="auto"/>
            </w:pPr>
            <w:r>
              <w:rPr>
                <w:sz w:val="20"/>
              </w:rPr>
              <w:t>f) Forth Floor</w:t>
            </w:r>
          </w:p>
        </w:tc>
        <w:tc>
          <w:tcPr>
            <w:tcW w:w="2376" w:type="dxa"/>
            <w:shd w:val="clear" w:color="auto" w:fill="F3F6FA"/>
          </w:tcPr>
          <w:p w14:paraId="0142271C" w14:textId="77777777" w:rsidR="00EF7C56" w:rsidRDefault="00EF7C56">
            <w:pPr>
              <w:spacing w:before="40" w:after="40" w:line="252" w:lineRule="auto"/>
            </w:pPr>
          </w:p>
        </w:tc>
        <w:tc>
          <w:tcPr>
            <w:tcW w:w="2376" w:type="dxa"/>
            <w:shd w:val="clear" w:color="auto" w:fill="F3F6FA"/>
          </w:tcPr>
          <w:p w14:paraId="61E30CC0" w14:textId="77777777" w:rsidR="00EF7C56" w:rsidRDefault="00EF7C56">
            <w:pPr>
              <w:spacing w:before="40" w:after="40" w:line="252" w:lineRule="auto"/>
            </w:pPr>
          </w:p>
        </w:tc>
      </w:tr>
      <w:tr w:rsidR="00EF7C56" w14:paraId="1CAE37F5" w14:textId="77777777">
        <w:tc>
          <w:tcPr>
            <w:tcW w:w="2376" w:type="dxa"/>
          </w:tcPr>
          <w:p w14:paraId="17F3B65D" w14:textId="77777777" w:rsidR="00EF7C56" w:rsidRDefault="00EF7C56">
            <w:pPr>
              <w:spacing w:before="40" w:after="40" w:line="252" w:lineRule="auto"/>
            </w:pPr>
          </w:p>
        </w:tc>
        <w:tc>
          <w:tcPr>
            <w:tcW w:w="2376" w:type="dxa"/>
          </w:tcPr>
          <w:p w14:paraId="7BA7C082" w14:textId="77777777" w:rsidR="00EF7C56" w:rsidRDefault="00000000">
            <w:pPr>
              <w:spacing w:before="40" w:after="40" w:line="252" w:lineRule="auto"/>
            </w:pPr>
            <w:r>
              <w:rPr>
                <w:sz w:val="20"/>
              </w:rPr>
              <w:t>g) Fifth Floor</w:t>
            </w:r>
          </w:p>
        </w:tc>
        <w:tc>
          <w:tcPr>
            <w:tcW w:w="2376" w:type="dxa"/>
          </w:tcPr>
          <w:p w14:paraId="6D913A4D" w14:textId="77777777" w:rsidR="00EF7C56" w:rsidRDefault="00EF7C56">
            <w:pPr>
              <w:spacing w:before="40" w:after="40" w:line="252" w:lineRule="auto"/>
            </w:pPr>
          </w:p>
        </w:tc>
        <w:tc>
          <w:tcPr>
            <w:tcW w:w="2376" w:type="dxa"/>
          </w:tcPr>
          <w:p w14:paraId="77769E92" w14:textId="77777777" w:rsidR="00EF7C56" w:rsidRDefault="00EF7C56">
            <w:pPr>
              <w:spacing w:before="40" w:after="40" w:line="252" w:lineRule="auto"/>
            </w:pPr>
          </w:p>
        </w:tc>
      </w:tr>
      <w:tr w:rsidR="00EF7C56" w14:paraId="664D0EC9" w14:textId="77777777">
        <w:tc>
          <w:tcPr>
            <w:tcW w:w="2376" w:type="dxa"/>
            <w:shd w:val="clear" w:color="auto" w:fill="F3F6FA"/>
          </w:tcPr>
          <w:p w14:paraId="62A581A7" w14:textId="77777777" w:rsidR="00EF7C56" w:rsidRDefault="00EF7C56">
            <w:pPr>
              <w:spacing w:before="40" w:after="40" w:line="252" w:lineRule="auto"/>
            </w:pPr>
          </w:p>
        </w:tc>
        <w:tc>
          <w:tcPr>
            <w:tcW w:w="2376" w:type="dxa"/>
            <w:shd w:val="clear" w:color="auto" w:fill="F3F6FA"/>
          </w:tcPr>
          <w:p w14:paraId="026BC0BC" w14:textId="77777777" w:rsidR="00EF7C56" w:rsidRDefault="00000000">
            <w:pPr>
              <w:spacing w:before="40" w:after="40" w:line="252" w:lineRule="auto"/>
            </w:pPr>
            <w:r>
              <w:rPr>
                <w:sz w:val="20"/>
              </w:rPr>
              <w:t>h) Sixth Floor</w:t>
            </w:r>
          </w:p>
        </w:tc>
        <w:tc>
          <w:tcPr>
            <w:tcW w:w="2376" w:type="dxa"/>
            <w:shd w:val="clear" w:color="auto" w:fill="F3F6FA"/>
          </w:tcPr>
          <w:p w14:paraId="7ACD9056" w14:textId="77777777" w:rsidR="00EF7C56" w:rsidRDefault="00EF7C56">
            <w:pPr>
              <w:spacing w:before="40" w:after="40" w:line="252" w:lineRule="auto"/>
            </w:pPr>
          </w:p>
        </w:tc>
        <w:tc>
          <w:tcPr>
            <w:tcW w:w="2376" w:type="dxa"/>
            <w:shd w:val="clear" w:color="auto" w:fill="F3F6FA"/>
          </w:tcPr>
          <w:p w14:paraId="3B271B3F" w14:textId="77777777" w:rsidR="00EF7C56" w:rsidRDefault="00EF7C56">
            <w:pPr>
              <w:spacing w:before="40" w:after="40" w:line="252" w:lineRule="auto"/>
            </w:pPr>
          </w:p>
        </w:tc>
      </w:tr>
      <w:tr w:rsidR="00EF7C56" w14:paraId="1DBB35DD" w14:textId="77777777">
        <w:tc>
          <w:tcPr>
            <w:tcW w:w="2376" w:type="dxa"/>
          </w:tcPr>
          <w:p w14:paraId="353D1920" w14:textId="77777777" w:rsidR="00EF7C56" w:rsidRDefault="00EF7C56">
            <w:pPr>
              <w:spacing w:before="40" w:after="40" w:line="252" w:lineRule="auto"/>
            </w:pPr>
          </w:p>
        </w:tc>
        <w:tc>
          <w:tcPr>
            <w:tcW w:w="2376" w:type="dxa"/>
          </w:tcPr>
          <w:p w14:paraId="03F9ADE1" w14:textId="77777777" w:rsidR="00EF7C56" w:rsidRDefault="00000000">
            <w:pPr>
              <w:spacing w:before="40" w:after="40" w:line="252" w:lineRule="auto"/>
            </w:pPr>
            <w:r>
              <w:rPr>
                <w:sz w:val="20"/>
              </w:rPr>
              <w:t>i) Seventh Floor</w:t>
            </w:r>
          </w:p>
        </w:tc>
        <w:tc>
          <w:tcPr>
            <w:tcW w:w="2376" w:type="dxa"/>
          </w:tcPr>
          <w:p w14:paraId="1C904EA2" w14:textId="77777777" w:rsidR="00EF7C56" w:rsidRDefault="00EF7C56">
            <w:pPr>
              <w:spacing w:before="40" w:after="40" w:line="252" w:lineRule="auto"/>
            </w:pPr>
          </w:p>
        </w:tc>
        <w:tc>
          <w:tcPr>
            <w:tcW w:w="2376" w:type="dxa"/>
          </w:tcPr>
          <w:p w14:paraId="672551AD" w14:textId="77777777" w:rsidR="00EF7C56" w:rsidRDefault="00EF7C56">
            <w:pPr>
              <w:spacing w:before="40" w:after="40" w:line="252" w:lineRule="auto"/>
            </w:pPr>
          </w:p>
        </w:tc>
      </w:tr>
      <w:tr w:rsidR="00EF7C56" w14:paraId="62D5A33A" w14:textId="77777777">
        <w:tc>
          <w:tcPr>
            <w:tcW w:w="2376" w:type="dxa"/>
            <w:shd w:val="clear" w:color="auto" w:fill="F3F6FA"/>
          </w:tcPr>
          <w:p w14:paraId="320E14DC" w14:textId="77777777" w:rsidR="00EF7C56" w:rsidRDefault="00EF7C56">
            <w:pPr>
              <w:spacing w:before="40" w:after="40" w:line="252" w:lineRule="auto"/>
            </w:pPr>
          </w:p>
        </w:tc>
        <w:tc>
          <w:tcPr>
            <w:tcW w:w="2376" w:type="dxa"/>
            <w:shd w:val="clear" w:color="auto" w:fill="F3F6FA"/>
          </w:tcPr>
          <w:p w14:paraId="614310E4" w14:textId="77777777" w:rsidR="00EF7C56" w:rsidRDefault="00000000">
            <w:pPr>
              <w:spacing w:before="40" w:after="40" w:line="252" w:lineRule="auto"/>
            </w:pPr>
            <w:r>
              <w:rPr>
                <w:sz w:val="20"/>
              </w:rPr>
              <w:t>j) Eighth Floor</w:t>
            </w:r>
          </w:p>
        </w:tc>
        <w:tc>
          <w:tcPr>
            <w:tcW w:w="2376" w:type="dxa"/>
            <w:shd w:val="clear" w:color="auto" w:fill="F3F6FA"/>
          </w:tcPr>
          <w:p w14:paraId="64EBD3EA" w14:textId="77777777" w:rsidR="00EF7C56" w:rsidRDefault="00EF7C56">
            <w:pPr>
              <w:spacing w:before="40" w:after="40" w:line="252" w:lineRule="auto"/>
            </w:pPr>
          </w:p>
        </w:tc>
        <w:tc>
          <w:tcPr>
            <w:tcW w:w="2376" w:type="dxa"/>
            <w:shd w:val="clear" w:color="auto" w:fill="F3F6FA"/>
          </w:tcPr>
          <w:p w14:paraId="462DB716" w14:textId="77777777" w:rsidR="00EF7C56" w:rsidRDefault="00EF7C56">
            <w:pPr>
              <w:spacing w:before="40" w:after="40" w:line="252" w:lineRule="auto"/>
            </w:pPr>
          </w:p>
        </w:tc>
      </w:tr>
      <w:tr w:rsidR="00EF7C56" w14:paraId="31CCA334" w14:textId="77777777">
        <w:tc>
          <w:tcPr>
            <w:tcW w:w="2376" w:type="dxa"/>
          </w:tcPr>
          <w:p w14:paraId="38E3D8EA" w14:textId="77777777" w:rsidR="00EF7C56" w:rsidRDefault="00000000">
            <w:pPr>
              <w:spacing w:before="40" w:after="40" w:line="252" w:lineRule="auto"/>
            </w:pPr>
            <w:r>
              <w:rPr>
                <w:b/>
                <w:sz w:val="20"/>
              </w:rPr>
              <w:t>9</w:t>
            </w:r>
          </w:p>
        </w:tc>
        <w:tc>
          <w:tcPr>
            <w:tcW w:w="2376" w:type="dxa"/>
          </w:tcPr>
          <w:p w14:paraId="1805519E" w14:textId="77777777" w:rsidR="00EF7C56" w:rsidRDefault="00000000">
            <w:pPr>
              <w:spacing w:before="40" w:after="40" w:line="252" w:lineRule="auto"/>
            </w:pPr>
            <w:r>
              <w:rPr>
                <w:b/>
                <w:sz w:val="20"/>
              </w:rPr>
              <w:t>External Services</w:t>
            </w:r>
          </w:p>
        </w:tc>
        <w:tc>
          <w:tcPr>
            <w:tcW w:w="2376" w:type="dxa"/>
          </w:tcPr>
          <w:p w14:paraId="1F18CE40" w14:textId="77777777" w:rsidR="00EF7C56" w:rsidRDefault="00EF7C56">
            <w:pPr>
              <w:spacing w:before="40" w:after="40" w:line="252" w:lineRule="auto"/>
            </w:pPr>
          </w:p>
        </w:tc>
        <w:tc>
          <w:tcPr>
            <w:tcW w:w="2376" w:type="dxa"/>
          </w:tcPr>
          <w:p w14:paraId="15AD3B67" w14:textId="77777777" w:rsidR="00EF7C56" w:rsidRDefault="00EF7C56">
            <w:pPr>
              <w:spacing w:before="40" w:after="40" w:line="252" w:lineRule="auto"/>
            </w:pPr>
          </w:p>
        </w:tc>
      </w:tr>
      <w:tr w:rsidR="00EF7C56" w14:paraId="55CF9165" w14:textId="77777777">
        <w:tc>
          <w:tcPr>
            <w:tcW w:w="2376" w:type="dxa"/>
            <w:shd w:val="clear" w:color="auto" w:fill="F3F6FA"/>
          </w:tcPr>
          <w:p w14:paraId="129DD1FE" w14:textId="77777777" w:rsidR="00EF7C56" w:rsidRDefault="00000000">
            <w:pPr>
              <w:spacing w:before="40" w:after="40" w:line="252" w:lineRule="auto"/>
            </w:pPr>
            <w:r>
              <w:rPr>
                <w:sz w:val="20"/>
              </w:rPr>
              <w:t>9.1</w:t>
            </w:r>
          </w:p>
        </w:tc>
        <w:tc>
          <w:tcPr>
            <w:tcW w:w="2376" w:type="dxa"/>
            <w:shd w:val="clear" w:color="auto" w:fill="F3F6FA"/>
          </w:tcPr>
          <w:p w14:paraId="4B8DB76B" w14:textId="77777777" w:rsidR="00EF7C56" w:rsidRDefault="00000000">
            <w:pPr>
              <w:spacing w:before="40" w:after="40" w:line="252" w:lineRule="auto"/>
            </w:pPr>
            <w:r>
              <w:rPr>
                <w:sz w:val="20"/>
              </w:rPr>
              <w:t>Sewer connected to municipal sewer line/septic tank</w:t>
            </w:r>
          </w:p>
        </w:tc>
        <w:tc>
          <w:tcPr>
            <w:tcW w:w="2376" w:type="dxa"/>
            <w:shd w:val="clear" w:color="auto" w:fill="F3F6FA"/>
          </w:tcPr>
          <w:p w14:paraId="16C25BEA" w14:textId="77777777" w:rsidR="00EF7C56" w:rsidRDefault="00EF7C56">
            <w:pPr>
              <w:spacing w:before="40" w:after="40" w:line="252" w:lineRule="auto"/>
            </w:pPr>
          </w:p>
        </w:tc>
        <w:tc>
          <w:tcPr>
            <w:tcW w:w="2376" w:type="dxa"/>
            <w:shd w:val="clear" w:color="auto" w:fill="F3F6FA"/>
          </w:tcPr>
          <w:p w14:paraId="394CE3E5" w14:textId="77777777" w:rsidR="00EF7C56" w:rsidRDefault="00EF7C56">
            <w:pPr>
              <w:spacing w:before="40" w:after="40" w:line="252" w:lineRule="auto"/>
            </w:pPr>
          </w:p>
        </w:tc>
      </w:tr>
      <w:tr w:rsidR="00EF7C56" w14:paraId="2A54D12F" w14:textId="77777777">
        <w:tc>
          <w:tcPr>
            <w:tcW w:w="2376" w:type="dxa"/>
          </w:tcPr>
          <w:p w14:paraId="1709BB4B" w14:textId="77777777" w:rsidR="00EF7C56" w:rsidRDefault="00000000">
            <w:pPr>
              <w:spacing w:before="40" w:after="40" w:line="252" w:lineRule="auto"/>
            </w:pPr>
            <w:r>
              <w:rPr>
                <w:sz w:val="20"/>
              </w:rPr>
              <w:t>9.2</w:t>
            </w:r>
          </w:p>
        </w:tc>
        <w:tc>
          <w:tcPr>
            <w:tcW w:w="2376" w:type="dxa"/>
          </w:tcPr>
          <w:p w14:paraId="6B62D96D" w14:textId="77777777" w:rsidR="00EF7C56" w:rsidRDefault="00000000">
            <w:pPr>
              <w:spacing w:before="40" w:after="40" w:line="252" w:lineRule="auto"/>
            </w:pPr>
            <w:r>
              <w:rPr>
                <w:sz w:val="20"/>
              </w:rPr>
              <w:t>Water Supply independent arrangement with tube well / mpl. Supply.</w:t>
            </w:r>
          </w:p>
        </w:tc>
        <w:tc>
          <w:tcPr>
            <w:tcW w:w="2376" w:type="dxa"/>
          </w:tcPr>
          <w:p w14:paraId="4A3C18BE" w14:textId="77777777" w:rsidR="00EF7C56" w:rsidRDefault="00EF7C56">
            <w:pPr>
              <w:spacing w:before="40" w:after="40" w:line="252" w:lineRule="auto"/>
            </w:pPr>
          </w:p>
        </w:tc>
        <w:tc>
          <w:tcPr>
            <w:tcW w:w="2376" w:type="dxa"/>
          </w:tcPr>
          <w:p w14:paraId="7E8E0B4F" w14:textId="77777777" w:rsidR="00EF7C56" w:rsidRDefault="00EF7C56">
            <w:pPr>
              <w:spacing w:before="40" w:after="40" w:line="252" w:lineRule="auto"/>
            </w:pPr>
          </w:p>
        </w:tc>
      </w:tr>
      <w:tr w:rsidR="00EF7C56" w14:paraId="13D328C2" w14:textId="77777777">
        <w:tc>
          <w:tcPr>
            <w:tcW w:w="2376" w:type="dxa"/>
            <w:shd w:val="clear" w:color="auto" w:fill="F3F6FA"/>
          </w:tcPr>
          <w:p w14:paraId="12E9B8BE" w14:textId="77777777" w:rsidR="00EF7C56" w:rsidRDefault="00000000">
            <w:pPr>
              <w:spacing w:before="40" w:after="40" w:line="252" w:lineRule="auto"/>
            </w:pPr>
            <w:r>
              <w:rPr>
                <w:sz w:val="20"/>
              </w:rPr>
              <w:t>9.3</w:t>
            </w:r>
          </w:p>
        </w:tc>
        <w:tc>
          <w:tcPr>
            <w:tcW w:w="2376" w:type="dxa"/>
            <w:shd w:val="clear" w:color="auto" w:fill="F3F6FA"/>
          </w:tcPr>
          <w:p w14:paraId="2B60FB22" w14:textId="77777777" w:rsidR="00EF7C56" w:rsidRDefault="00000000">
            <w:pPr>
              <w:spacing w:before="40" w:after="40" w:line="252" w:lineRule="auto"/>
            </w:pPr>
            <w:r>
              <w:rPr>
                <w:sz w:val="20"/>
              </w:rPr>
              <w:t>Overhead Tank</w:t>
            </w:r>
          </w:p>
        </w:tc>
        <w:tc>
          <w:tcPr>
            <w:tcW w:w="2376" w:type="dxa"/>
            <w:shd w:val="clear" w:color="auto" w:fill="F3F6FA"/>
          </w:tcPr>
          <w:p w14:paraId="428F2456" w14:textId="77777777" w:rsidR="00EF7C56" w:rsidRDefault="00EF7C56">
            <w:pPr>
              <w:spacing w:before="40" w:after="40" w:line="252" w:lineRule="auto"/>
            </w:pPr>
          </w:p>
        </w:tc>
        <w:tc>
          <w:tcPr>
            <w:tcW w:w="2376" w:type="dxa"/>
            <w:shd w:val="clear" w:color="auto" w:fill="F3F6FA"/>
          </w:tcPr>
          <w:p w14:paraId="0871E10B" w14:textId="77777777" w:rsidR="00EF7C56" w:rsidRDefault="00EF7C56">
            <w:pPr>
              <w:spacing w:before="40" w:after="40" w:line="252" w:lineRule="auto"/>
            </w:pPr>
          </w:p>
        </w:tc>
      </w:tr>
      <w:tr w:rsidR="00EF7C56" w14:paraId="3CFE6445" w14:textId="77777777">
        <w:tc>
          <w:tcPr>
            <w:tcW w:w="2376" w:type="dxa"/>
          </w:tcPr>
          <w:p w14:paraId="26CF5213" w14:textId="77777777" w:rsidR="00EF7C56" w:rsidRDefault="00000000">
            <w:pPr>
              <w:spacing w:before="40" w:after="40" w:line="252" w:lineRule="auto"/>
            </w:pPr>
            <w:r>
              <w:rPr>
                <w:sz w:val="20"/>
              </w:rPr>
              <w:t>9.4</w:t>
            </w:r>
          </w:p>
        </w:tc>
        <w:tc>
          <w:tcPr>
            <w:tcW w:w="2376" w:type="dxa"/>
          </w:tcPr>
          <w:p w14:paraId="7A8C7432" w14:textId="77777777" w:rsidR="00EF7C56" w:rsidRDefault="00000000">
            <w:pPr>
              <w:spacing w:before="40" w:after="40" w:line="252" w:lineRule="auto"/>
            </w:pPr>
            <w:r>
              <w:rPr>
                <w:sz w:val="20"/>
              </w:rPr>
              <w:t>Underground sump well</w:t>
            </w:r>
          </w:p>
        </w:tc>
        <w:tc>
          <w:tcPr>
            <w:tcW w:w="2376" w:type="dxa"/>
          </w:tcPr>
          <w:p w14:paraId="7952A56F" w14:textId="77777777" w:rsidR="00EF7C56" w:rsidRDefault="00EF7C56">
            <w:pPr>
              <w:spacing w:before="40" w:after="40" w:line="252" w:lineRule="auto"/>
            </w:pPr>
          </w:p>
        </w:tc>
        <w:tc>
          <w:tcPr>
            <w:tcW w:w="2376" w:type="dxa"/>
          </w:tcPr>
          <w:p w14:paraId="72A19C84" w14:textId="77777777" w:rsidR="00EF7C56" w:rsidRDefault="00EF7C56">
            <w:pPr>
              <w:spacing w:before="40" w:after="40" w:line="252" w:lineRule="auto"/>
            </w:pPr>
          </w:p>
        </w:tc>
      </w:tr>
      <w:tr w:rsidR="00EF7C56" w14:paraId="5F5C4D3D" w14:textId="77777777">
        <w:tc>
          <w:tcPr>
            <w:tcW w:w="2376" w:type="dxa"/>
            <w:shd w:val="clear" w:color="auto" w:fill="F3F6FA"/>
          </w:tcPr>
          <w:p w14:paraId="06598FB3" w14:textId="77777777" w:rsidR="00EF7C56" w:rsidRDefault="00000000">
            <w:pPr>
              <w:spacing w:before="40" w:after="40" w:line="252" w:lineRule="auto"/>
            </w:pPr>
            <w:r>
              <w:rPr>
                <w:sz w:val="20"/>
              </w:rPr>
              <w:t>9.5</w:t>
            </w:r>
          </w:p>
        </w:tc>
        <w:tc>
          <w:tcPr>
            <w:tcW w:w="2376" w:type="dxa"/>
            <w:shd w:val="clear" w:color="auto" w:fill="F3F6FA"/>
          </w:tcPr>
          <w:p w14:paraId="34EA7755" w14:textId="77777777" w:rsidR="00EF7C56" w:rsidRDefault="00000000">
            <w:pPr>
              <w:spacing w:before="40" w:after="40" w:line="252" w:lineRule="auto"/>
            </w:pPr>
            <w:r>
              <w:rPr>
                <w:sz w:val="20"/>
              </w:rPr>
              <w:t>No. of pumps</w:t>
            </w:r>
          </w:p>
        </w:tc>
        <w:tc>
          <w:tcPr>
            <w:tcW w:w="2376" w:type="dxa"/>
            <w:shd w:val="clear" w:color="auto" w:fill="F3F6FA"/>
          </w:tcPr>
          <w:p w14:paraId="21F0BF4A" w14:textId="77777777" w:rsidR="00EF7C56" w:rsidRDefault="00EF7C56">
            <w:pPr>
              <w:spacing w:before="40" w:after="40" w:line="252" w:lineRule="auto"/>
            </w:pPr>
          </w:p>
        </w:tc>
        <w:tc>
          <w:tcPr>
            <w:tcW w:w="2376" w:type="dxa"/>
            <w:shd w:val="clear" w:color="auto" w:fill="F3F6FA"/>
          </w:tcPr>
          <w:p w14:paraId="2BE73155" w14:textId="77777777" w:rsidR="00EF7C56" w:rsidRDefault="00EF7C56">
            <w:pPr>
              <w:spacing w:before="40" w:after="40" w:line="252" w:lineRule="auto"/>
            </w:pPr>
          </w:p>
        </w:tc>
      </w:tr>
      <w:tr w:rsidR="00EF7C56" w14:paraId="149F684F" w14:textId="77777777">
        <w:tc>
          <w:tcPr>
            <w:tcW w:w="2376" w:type="dxa"/>
          </w:tcPr>
          <w:p w14:paraId="730C0250" w14:textId="77777777" w:rsidR="00EF7C56" w:rsidRDefault="00000000">
            <w:pPr>
              <w:spacing w:before="40" w:after="40" w:line="252" w:lineRule="auto"/>
            </w:pPr>
            <w:r>
              <w:rPr>
                <w:sz w:val="20"/>
              </w:rPr>
              <w:t>9.6</w:t>
            </w:r>
          </w:p>
        </w:tc>
        <w:tc>
          <w:tcPr>
            <w:tcW w:w="2376" w:type="dxa"/>
          </w:tcPr>
          <w:p w14:paraId="2EC19925" w14:textId="77777777" w:rsidR="00EF7C56" w:rsidRDefault="00000000">
            <w:pPr>
              <w:spacing w:before="40" w:after="40" w:line="252" w:lineRule="auto"/>
            </w:pPr>
            <w:r>
              <w:rPr>
                <w:sz w:val="20"/>
              </w:rPr>
              <w:t>Storm water drain</w:t>
            </w:r>
          </w:p>
        </w:tc>
        <w:tc>
          <w:tcPr>
            <w:tcW w:w="2376" w:type="dxa"/>
          </w:tcPr>
          <w:p w14:paraId="541CF170" w14:textId="77777777" w:rsidR="00EF7C56" w:rsidRDefault="00EF7C56">
            <w:pPr>
              <w:spacing w:before="40" w:after="40" w:line="252" w:lineRule="auto"/>
            </w:pPr>
          </w:p>
        </w:tc>
        <w:tc>
          <w:tcPr>
            <w:tcW w:w="2376" w:type="dxa"/>
          </w:tcPr>
          <w:p w14:paraId="75673D16" w14:textId="77777777" w:rsidR="00EF7C56" w:rsidRDefault="00EF7C56">
            <w:pPr>
              <w:spacing w:before="40" w:after="40" w:line="252" w:lineRule="auto"/>
            </w:pPr>
          </w:p>
        </w:tc>
      </w:tr>
      <w:tr w:rsidR="00EF7C56" w14:paraId="4AF40FC1" w14:textId="77777777">
        <w:tc>
          <w:tcPr>
            <w:tcW w:w="2376" w:type="dxa"/>
            <w:shd w:val="clear" w:color="auto" w:fill="F3F6FA"/>
          </w:tcPr>
          <w:p w14:paraId="42716728" w14:textId="77777777" w:rsidR="00EF7C56" w:rsidRDefault="00000000">
            <w:pPr>
              <w:spacing w:before="40" w:after="40" w:line="252" w:lineRule="auto"/>
            </w:pPr>
            <w:r>
              <w:rPr>
                <w:sz w:val="20"/>
              </w:rPr>
              <w:t>9.7</w:t>
            </w:r>
          </w:p>
        </w:tc>
        <w:tc>
          <w:tcPr>
            <w:tcW w:w="2376" w:type="dxa"/>
            <w:shd w:val="clear" w:color="auto" w:fill="F3F6FA"/>
          </w:tcPr>
          <w:p w14:paraId="138F35D0" w14:textId="77777777" w:rsidR="00EF7C56" w:rsidRDefault="00000000">
            <w:pPr>
              <w:spacing w:before="40" w:after="40" w:line="252" w:lineRule="auto"/>
            </w:pPr>
            <w:r>
              <w:rPr>
                <w:sz w:val="20"/>
              </w:rPr>
              <w:t>Horticulture</w:t>
            </w:r>
          </w:p>
        </w:tc>
        <w:tc>
          <w:tcPr>
            <w:tcW w:w="2376" w:type="dxa"/>
            <w:shd w:val="clear" w:color="auto" w:fill="F3F6FA"/>
          </w:tcPr>
          <w:p w14:paraId="78101C97" w14:textId="77777777" w:rsidR="00EF7C56" w:rsidRDefault="00EF7C56">
            <w:pPr>
              <w:spacing w:before="40" w:after="40" w:line="252" w:lineRule="auto"/>
            </w:pPr>
          </w:p>
        </w:tc>
        <w:tc>
          <w:tcPr>
            <w:tcW w:w="2376" w:type="dxa"/>
            <w:shd w:val="clear" w:color="auto" w:fill="F3F6FA"/>
          </w:tcPr>
          <w:p w14:paraId="1D25B742" w14:textId="77777777" w:rsidR="00EF7C56" w:rsidRDefault="00EF7C56">
            <w:pPr>
              <w:spacing w:before="40" w:after="40" w:line="252" w:lineRule="auto"/>
            </w:pPr>
          </w:p>
        </w:tc>
      </w:tr>
      <w:tr w:rsidR="00EF7C56" w14:paraId="4F54D1C3" w14:textId="77777777">
        <w:tc>
          <w:tcPr>
            <w:tcW w:w="2376" w:type="dxa"/>
          </w:tcPr>
          <w:p w14:paraId="100D4279" w14:textId="77777777" w:rsidR="00EF7C56" w:rsidRDefault="00000000">
            <w:pPr>
              <w:spacing w:before="40" w:after="40" w:line="252" w:lineRule="auto"/>
            </w:pPr>
            <w:r>
              <w:rPr>
                <w:sz w:val="20"/>
              </w:rPr>
              <w:t>9.8</w:t>
            </w:r>
          </w:p>
        </w:tc>
        <w:tc>
          <w:tcPr>
            <w:tcW w:w="2376" w:type="dxa"/>
          </w:tcPr>
          <w:p w14:paraId="67BBC9E3" w14:textId="77777777" w:rsidR="00EF7C56" w:rsidRDefault="00000000">
            <w:pPr>
              <w:spacing w:before="40" w:after="40" w:line="252" w:lineRule="auto"/>
            </w:pPr>
            <w:r>
              <w:rPr>
                <w:sz w:val="20"/>
              </w:rPr>
              <w:t>Compound lighting</w:t>
            </w:r>
          </w:p>
        </w:tc>
        <w:tc>
          <w:tcPr>
            <w:tcW w:w="2376" w:type="dxa"/>
          </w:tcPr>
          <w:p w14:paraId="2A3CF091" w14:textId="77777777" w:rsidR="00EF7C56" w:rsidRDefault="00EF7C56">
            <w:pPr>
              <w:spacing w:before="40" w:after="40" w:line="252" w:lineRule="auto"/>
            </w:pPr>
          </w:p>
        </w:tc>
        <w:tc>
          <w:tcPr>
            <w:tcW w:w="2376" w:type="dxa"/>
          </w:tcPr>
          <w:p w14:paraId="7EE5C21D" w14:textId="77777777" w:rsidR="00EF7C56" w:rsidRDefault="00EF7C56">
            <w:pPr>
              <w:spacing w:before="40" w:after="40" w:line="252" w:lineRule="auto"/>
            </w:pPr>
          </w:p>
        </w:tc>
      </w:tr>
      <w:tr w:rsidR="00EF7C56" w14:paraId="25EA7432" w14:textId="77777777">
        <w:tc>
          <w:tcPr>
            <w:tcW w:w="2376" w:type="dxa"/>
            <w:shd w:val="clear" w:color="auto" w:fill="F3F6FA"/>
          </w:tcPr>
          <w:p w14:paraId="04001004" w14:textId="77777777" w:rsidR="00EF7C56" w:rsidRDefault="00000000">
            <w:pPr>
              <w:spacing w:before="40" w:after="40" w:line="252" w:lineRule="auto"/>
            </w:pPr>
            <w:r>
              <w:rPr>
                <w:b/>
                <w:sz w:val="20"/>
              </w:rPr>
              <w:t>10</w:t>
            </w:r>
          </w:p>
        </w:tc>
        <w:tc>
          <w:tcPr>
            <w:tcW w:w="2376" w:type="dxa"/>
            <w:shd w:val="clear" w:color="auto" w:fill="F3F6FA"/>
          </w:tcPr>
          <w:p w14:paraId="11732BB1" w14:textId="77777777" w:rsidR="00EF7C56" w:rsidRDefault="00000000">
            <w:pPr>
              <w:spacing w:before="40" w:after="40" w:line="252" w:lineRule="auto"/>
            </w:pPr>
            <w:r>
              <w:rPr>
                <w:b/>
                <w:sz w:val="20"/>
              </w:rPr>
              <w:t>FACILITIES</w:t>
            </w:r>
          </w:p>
        </w:tc>
        <w:tc>
          <w:tcPr>
            <w:tcW w:w="2376" w:type="dxa"/>
            <w:shd w:val="clear" w:color="auto" w:fill="F3F6FA"/>
          </w:tcPr>
          <w:p w14:paraId="0A5FEEA9" w14:textId="77777777" w:rsidR="00EF7C56" w:rsidRDefault="00EF7C56">
            <w:pPr>
              <w:spacing w:before="40" w:after="40" w:line="252" w:lineRule="auto"/>
            </w:pPr>
          </w:p>
        </w:tc>
        <w:tc>
          <w:tcPr>
            <w:tcW w:w="2376" w:type="dxa"/>
            <w:shd w:val="clear" w:color="auto" w:fill="F3F6FA"/>
          </w:tcPr>
          <w:p w14:paraId="1D537634" w14:textId="77777777" w:rsidR="00EF7C56" w:rsidRDefault="00EF7C56">
            <w:pPr>
              <w:spacing w:before="40" w:after="40" w:line="252" w:lineRule="auto"/>
            </w:pPr>
          </w:p>
        </w:tc>
      </w:tr>
      <w:tr w:rsidR="00EF7C56" w14:paraId="28139C47" w14:textId="77777777">
        <w:tc>
          <w:tcPr>
            <w:tcW w:w="2376" w:type="dxa"/>
          </w:tcPr>
          <w:p w14:paraId="2E786AB2" w14:textId="77777777" w:rsidR="00EF7C56" w:rsidRDefault="00000000">
            <w:pPr>
              <w:spacing w:before="40" w:after="40" w:line="252" w:lineRule="auto"/>
            </w:pPr>
            <w:r>
              <w:rPr>
                <w:sz w:val="20"/>
              </w:rPr>
              <w:t>10.1 a)</w:t>
            </w:r>
          </w:p>
        </w:tc>
        <w:tc>
          <w:tcPr>
            <w:tcW w:w="2376" w:type="dxa"/>
          </w:tcPr>
          <w:p w14:paraId="5CA201E8" w14:textId="77777777" w:rsidR="00EF7C56" w:rsidRDefault="00000000">
            <w:pPr>
              <w:spacing w:before="40" w:after="40" w:line="252" w:lineRule="auto"/>
            </w:pPr>
            <w:r>
              <w:rPr>
                <w:sz w:val="20"/>
              </w:rPr>
              <w:t>Passenger lift …………….. No. for …………….. person</w:t>
            </w:r>
          </w:p>
        </w:tc>
        <w:tc>
          <w:tcPr>
            <w:tcW w:w="2376" w:type="dxa"/>
          </w:tcPr>
          <w:p w14:paraId="4E3019EA" w14:textId="77777777" w:rsidR="00EF7C56" w:rsidRDefault="00EF7C56">
            <w:pPr>
              <w:spacing w:before="40" w:after="40" w:line="252" w:lineRule="auto"/>
            </w:pPr>
          </w:p>
        </w:tc>
        <w:tc>
          <w:tcPr>
            <w:tcW w:w="2376" w:type="dxa"/>
          </w:tcPr>
          <w:p w14:paraId="265F10C8" w14:textId="77777777" w:rsidR="00EF7C56" w:rsidRDefault="00EF7C56">
            <w:pPr>
              <w:spacing w:before="40" w:after="40" w:line="252" w:lineRule="auto"/>
            </w:pPr>
          </w:p>
        </w:tc>
      </w:tr>
      <w:tr w:rsidR="00EF7C56" w14:paraId="1B08F759" w14:textId="77777777">
        <w:tc>
          <w:tcPr>
            <w:tcW w:w="2376" w:type="dxa"/>
            <w:shd w:val="clear" w:color="auto" w:fill="F3F6FA"/>
          </w:tcPr>
          <w:p w14:paraId="135F1E8C" w14:textId="77777777" w:rsidR="00EF7C56" w:rsidRDefault="00000000">
            <w:pPr>
              <w:spacing w:before="40" w:after="40" w:line="252" w:lineRule="auto"/>
            </w:pPr>
            <w:r>
              <w:rPr>
                <w:sz w:val="20"/>
              </w:rPr>
              <w:t>10.1 b)</w:t>
            </w:r>
          </w:p>
        </w:tc>
        <w:tc>
          <w:tcPr>
            <w:tcW w:w="2376" w:type="dxa"/>
            <w:shd w:val="clear" w:color="auto" w:fill="F3F6FA"/>
          </w:tcPr>
          <w:p w14:paraId="432390AA" w14:textId="77777777" w:rsidR="00EF7C56" w:rsidRDefault="00000000">
            <w:pPr>
              <w:spacing w:before="40" w:after="40" w:line="252" w:lineRule="auto"/>
            </w:pPr>
            <w:r>
              <w:rPr>
                <w:sz w:val="20"/>
              </w:rPr>
              <w:t>Service Lift …………….. No. for …………….. Kg.</w:t>
            </w:r>
          </w:p>
        </w:tc>
        <w:tc>
          <w:tcPr>
            <w:tcW w:w="2376" w:type="dxa"/>
            <w:shd w:val="clear" w:color="auto" w:fill="F3F6FA"/>
          </w:tcPr>
          <w:p w14:paraId="46719F40" w14:textId="77777777" w:rsidR="00EF7C56" w:rsidRDefault="00EF7C56">
            <w:pPr>
              <w:spacing w:before="40" w:after="40" w:line="252" w:lineRule="auto"/>
            </w:pPr>
          </w:p>
        </w:tc>
        <w:tc>
          <w:tcPr>
            <w:tcW w:w="2376" w:type="dxa"/>
            <w:shd w:val="clear" w:color="auto" w:fill="F3F6FA"/>
          </w:tcPr>
          <w:p w14:paraId="0FF73DC2" w14:textId="77777777" w:rsidR="00EF7C56" w:rsidRDefault="00EF7C56">
            <w:pPr>
              <w:spacing w:before="40" w:after="40" w:line="252" w:lineRule="auto"/>
            </w:pPr>
          </w:p>
        </w:tc>
      </w:tr>
      <w:tr w:rsidR="00EF7C56" w14:paraId="7EB1A26A" w14:textId="77777777">
        <w:tc>
          <w:tcPr>
            <w:tcW w:w="2376" w:type="dxa"/>
          </w:tcPr>
          <w:p w14:paraId="4205C9D4" w14:textId="77777777" w:rsidR="00EF7C56" w:rsidRDefault="00000000">
            <w:pPr>
              <w:spacing w:before="40" w:after="40" w:line="252" w:lineRule="auto"/>
            </w:pPr>
            <w:r>
              <w:rPr>
                <w:sz w:val="20"/>
              </w:rPr>
              <w:t>10.2</w:t>
            </w:r>
          </w:p>
        </w:tc>
        <w:tc>
          <w:tcPr>
            <w:tcW w:w="2376" w:type="dxa"/>
          </w:tcPr>
          <w:p w14:paraId="731CA234" w14:textId="77777777" w:rsidR="00EF7C56" w:rsidRDefault="00000000">
            <w:pPr>
              <w:spacing w:before="40" w:after="40" w:line="252" w:lineRule="auto"/>
            </w:pPr>
            <w:r>
              <w:rPr>
                <w:sz w:val="20"/>
              </w:rPr>
              <w:t>Generator …………….. No. of ……….. KVA</w:t>
            </w:r>
          </w:p>
        </w:tc>
        <w:tc>
          <w:tcPr>
            <w:tcW w:w="2376" w:type="dxa"/>
          </w:tcPr>
          <w:p w14:paraId="2C879D14" w14:textId="77777777" w:rsidR="00EF7C56" w:rsidRDefault="00EF7C56">
            <w:pPr>
              <w:spacing w:before="40" w:after="40" w:line="252" w:lineRule="auto"/>
            </w:pPr>
          </w:p>
        </w:tc>
        <w:tc>
          <w:tcPr>
            <w:tcW w:w="2376" w:type="dxa"/>
          </w:tcPr>
          <w:p w14:paraId="69A1C93A" w14:textId="77777777" w:rsidR="00EF7C56" w:rsidRDefault="00EF7C56">
            <w:pPr>
              <w:spacing w:before="40" w:after="40" w:line="252" w:lineRule="auto"/>
            </w:pPr>
          </w:p>
        </w:tc>
      </w:tr>
      <w:tr w:rsidR="00EF7C56" w14:paraId="530893B2" w14:textId="77777777">
        <w:tc>
          <w:tcPr>
            <w:tcW w:w="2376" w:type="dxa"/>
            <w:shd w:val="clear" w:color="auto" w:fill="F3F6FA"/>
          </w:tcPr>
          <w:p w14:paraId="7FB0AF5F" w14:textId="77777777" w:rsidR="00EF7C56" w:rsidRDefault="00000000">
            <w:pPr>
              <w:spacing w:before="40" w:after="40" w:line="252" w:lineRule="auto"/>
            </w:pPr>
            <w:r>
              <w:rPr>
                <w:sz w:val="20"/>
              </w:rPr>
              <w:t>10.3</w:t>
            </w:r>
          </w:p>
        </w:tc>
        <w:tc>
          <w:tcPr>
            <w:tcW w:w="2376" w:type="dxa"/>
            <w:shd w:val="clear" w:color="auto" w:fill="F3F6FA"/>
          </w:tcPr>
          <w:p w14:paraId="3844BAE2" w14:textId="77777777" w:rsidR="00EF7C56" w:rsidRDefault="00000000">
            <w:pPr>
              <w:spacing w:before="40" w:after="40" w:line="252" w:lineRule="auto"/>
            </w:pPr>
            <w:r>
              <w:rPr>
                <w:sz w:val="20"/>
              </w:rPr>
              <w:t>Pavement / Road &amp; Path</w:t>
            </w:r>
          </w:p>
        </w:tc>
        <w:tc>
          <w:tcPr>
            <w:tcW w:w="2376" w:type="dxa"/>
            <w:shd w:val="clear" w:color="auto" w:fill="F3F6FA"/>
          </w:tcPr>
          <w:p w14:paraId="3FC2552E" w14:textId="77777777" w:rsidR="00EF7C56" w:rsidRDefault="00EF7C56">
            <w:pPr>
              <w:spacing w:before="40" w:after="40" w:line="252" w:lineRule="auto"/>
            </w:pPr>
          </w:p>
        </w:tc>
        <w:tc>
          <w:tcPr>
            <w:tcW w:w="2376" w:type="dxa"/>
            <w:shd w:val="clear" w:color="auto" w:fill="F3F6FA"/>
          </w:tcPr>
          <w:p w14:paraId="1D4AA0D4" w14:textId="77777777" w:rsidR="00EF7C56" w:rsidRDefault="00EF7C56">
            <w:pPr>
              <w:spacing w:before="40" w:after="40" w:line="252" w:lineRule="auto"/>
            </w:pPr>
          </w:p>
        </w:tc>
      </w:tr>
      <w:tr w:rsidR="00EF7C56" w14:paraId="1660EFB8" w14:textId="77777777">
        <w:tc>
          <w:tcPr>
            <w:tcW w:w="2376" w:type="dxa"/>
          </w:tcPr>
          <w:p w14:paraId="0B16F3BA" w14:textId="77777777" w:rsidR="00EF7C56" w:rsidRDefault="00000000">
            <w:pPr>
              <w:spacing w:before="40" w:after="40" w:line="252" w:lineRule="auto"/>
            </w:pPr>
            <w:r>
              <w:rPr>
                <w:sz w:val="20"/>
              </w:rPr>
              <w:t>10.4</w:t>
            </w:r>
          </w:p>
        </w:tc>
        <w:tc>
          <w:tcPr>
            <w:tcW w:w="2376" w:type="dxa"/>
          </w:tcPr>
          <w:p w14:paraId="0A90D4CE" w14:textId="77777777" w:rsidR="00EF7C56" w:rsidRDefault="00000000">
            <w:pPr>
              <w:spacing w:before="40" w:after="40" w:line="252" w:lineRule="auto"/>
            </w:pPr>
            <w:r>
              <w:rPr>
                <w:sz w:val="20"/>
              </w:rPr>
              <w:t>Compound wall &amp; gate</w:t>
            </w:r>
          </w:p>
        </w:tc>
        <w:tc>
          <w:tcPr>
            <w:tcW w:w="2376" w:type="dxa"/>
          </w:tcPr>
          <w:p w14:paraId="71409915" w14:textId="77777777" w:rsidR="00EF7C56" w:rsidRDefault="00EF7C56">
            <w:pPr>
              <w:spacing w:before="40" w:after="40" w:line="252" w:lineRule="auto"/>
            </w:pPr>
          </w:p>
        </w:tc>
        <w:tc>
          <w:tcPr>
            <w:tcW w:w="2376" w:type="dxa"/>
          </w:tcPr>
          <w:p w14:paraId="563DA7F3" w14:textId="77777777" w:rsidR="00EF7C56" w:rsidRDefault="00EF7C56">
            <w:pPr>
              <w:spacing w:before="40" w:after="40" w:line="252" w:lineRule="auto"/>
            </w:pPr>
          </w:p>
        </w:tc>
      </w:tr>
      <w:tr w:rsidR="00EF7C56" w14:paraId="2C497308" w14:textId="77777777">
        <w:tc>
          <w:tcPr>
            <w:tcW w:w="2376" w:type="dxa"/>
            <w:shd w:val="clear" w:color="auto" w:fill="F3F6FA"/>
          </w:tcPr>
          <w:p w14:paraId="1FD9228A" w14:textId="77777777" w:rsidR="00EF7C56" w:rsidRDefault="00000000">
            <w:pPr>
              <w:spacing w:before="40" w:after="40" w:line="252" w:lineRule="auto"/>
            </w:pPr>
            <w:r>
              <w:rPr>
                <w:b/>
                <w:sz w:val="20"/>
              </w:rPr>
              <w:t>11</w:t>
            </w:r>
          </w:p>
        </w:tc>
        <w:tc>
          <w:tcPr>
            <w:tcW w:w="2376" w:type="dxa"/>
            <w:shd w:val="clear" w:color="auto" w:fill="F3F6FA"/>
          </w:tcPr>
          <w:p w14:paraId="680EC08D" w14:textId="77777777" w:rsidR="00EF7C56" w:rsidRDefault="00000000">
            <w:pPr>
              <w:spacing w:before="40" w:after="40" w:line="252" w:lineRule="auto"/>
            </w:pPr>
            <w:r>
              <w:rPr>
                <w:b/>
                <w:sz w:val="20"/>
              </w:rPr>
              <w:t>Special Items</w:t>
            </w:r>
          </w:p>
        </w:tc>
        <w:tc>
          <w:tcPr>
            <w:tcW w:w="2376" w:type="dxa"/>
            <w:shd w:val="clear" w:color="auto" w:fill="F3F6FA"/>
          </w:tcPr>
          <w:p w14:paraId="18FDD8D0" w14:textId="77777777" w:rsidR="00EF7C56" w:rsidRDefault="00EF7C56">
            <w:pPr>
              <w:spacing w:before="40" w:after="40" w:line="252" w:lineRule="auto"/>
            </w:pPr>
          </w:p>
        </w:tc>
        <w:tc>
          <w:tcPr>
            <w:tcW w:w="2376" w:type="dxa"/>
            <w:shd w:val="clear" w:color="auto" w:fill="F3F6FA"/>
          </w:tcPr>
          <w:p w14:paraId="5D735324" w14:textId="77777777" w:rsidR="00EF7C56" w:rsidRDefault="00EF7C56">
            <w:pPr>
              <w:spacing w:before="40" w:after="40" w:line="252" w:lineRule="auto"/>
            </w:pPr>
          </w:p>
        </w:tc>
      </w:tr>
      <w:tr w:rsidR="00EF7C56" w14:paraId="32C9A031" w14:textId="77777777">
        <w:tc>
          <w:tcPr>
            <w:tcW w:w="2376" w:type="dxa"/>
          </w:tcPr>
          <w:p w14:paraId="18CEC36A" w14:textId="77777777" w:rsidR="00EF7C56" w:rsidRDefault="00000000">
            <w:pPr>
              <w:spacing w:before="40" w:after="40" w:line="252" w:lineRule="auto"/>
            </w:pPr>
            <w:r>
              <w:rPr>
                <w:sz w:val="20"/>
              </w:rPr>
              <w:t>11.1</w:t>
            </w:r>
          </w:p>
        </w:tc>
        <w:tc>
          <w:tcPr>
            <w:tcW w:w="2376" w:type="dxa"/>
          </w:tcPr>
          <w:p w14:paraId="4F2B7440" w14:textId="77777777" w:rsidR="00EF7C56" w:rsidRDefault="00000000">
            <w:pPr>
              <w:spacing w:before="40" w:after="40" w:line="252" w:lineRule="auto"/>
            </w:pPr>
            <w:r>
              <w:rPr>
                <w:sz w:val="20"/>
              </w:rPr>
              <w:t>Dry/Wet Riser</w:t>
            </w:r>
          </w:p>
        </w:tc>
        <w:tc>
          <w:tcPr>
            <w:tcW w:w="2376" w:type="dxa"/>
          </w:tcPr>
          <w:p w14:paraId="5117A4AC" w14:textId="77777777" w:rsidR="00EF7C56" w:rsidRDefault="00EF7C56">
            <w:pPr>
              <w:spacing w:before="40" w:after="40" w:line="252" w:lineRule="auto"/>
            </w:pPr>
          </w:p>
        </w:tc>
        <w:tc>
          <w:tcPr>
            <w:tcW w:w="2376" w:type="dxa"/>
          </w:tcPr>
          <w:p w14:paraId="13154A21" w14:textId="77777777" w:rsidR="00EF7C56" w:rsidRDefault="00EF7C56">
            <w:pPr>
              <w:spacing w:before="40" w:after="40" w:line="252" w:lineRule="auto"/>
            </w:pPr>
          </w:p>
        </w:tc>
      </w:tr>
      <w:tr w:rsidR="00EF7C56" w14:paraId="6D646B30" w14:textId="77777777">
        <w:tc>
          <w:tcPr>
            <w:tcW w:w="2376" w:type="dxa"/>
            <w:shd w:val="clear" w:color="auto" w:fill="F3F6FA"/>
          </w:tcPr>
          <w:p w14:paraId="7C134739" w14:textId="77777777" w:rsidR="00EF7C56" w:rsidRDefault="00000000">
            <w:pPr>
              <w:spacing w:before="40" w:after="40" w:line="252" w:lineRule="auto"/>
            </w:pPr>
            <w:r>
              <w:rPr>
                <w:sz w:val="20"/>
              </w:rPr>
              <w:t>11.2</w:t>
            </w:r>
          </w:p>
        </w:tc>
        <w:tc>
          <w:tcPr>
            <w:tcW w:w="2376" w:type="dxa"/>
            <w:shd w:val="clear" w:color="auto" w:fill="F3F6FA"/>
          </w:tcPr>
          <w:p w14:paraId="0AA0443B" w14:textId="77777777" w:rsidR="00EF7C56" w:rsidRDefault="00000000">
            <w:pPr>
              <w:spacing w:before="40" w:after="40" w:line="252" w:lineRule="auto"/>
            </w:pPr>
            <w:r>
              <w:rPr>
                <w:sz w:val="20"/>
              </w:rPr>
              <w:t>Fire protection system</w:t>
            </w:r>
          </w:p>
        </w:tc>
        <w:tc>
          <w:tcPr>
            <w:tcW w:w="2376" w:type="dxa"/>
            <w:shd w:val="clear" w:color="auto" w:fill="F3F6FA"/>
          </w:tcPr>
          <w:p w14:paraId="41663BEA" w14:textId="77777777" w:rsidR="00EF7C56" w:rsidRDefault="00EF7C56">
            <w:pPr>
              <w:spacing w:before="40" w:after="40" w:line="252" w:lineRule="auto"/>
            </w:pPr>
          </w:p>
        </w:tc>
        <w:tc>
          <w:tcPr>
            <w:tcW w:w="2376" w:type="dxa"/>
            <w:shd w:val="clear" w:color="auto" w:fill="F3F6FA"/>
          </w:tcPr>
          <w:p w14:paraId="0A15477E" w14:textId="77777777" w:rsidR="00EF7C56" w:rsidRDefault="00EF7C56">
            <w:pPr>
              <w:spacing w:before="40" w:after="40" w:line="252" w:lineRule="auto"/>
            </w:pPr>
          </w:p>
        </w:tc>
      </w:tr>
      <w:tr w:rsidR="00EF7C56" w14:paraId="4FCA3898" w14:textId="77777777">
        <w:tc>
          <w:tcPr>
            <w:tcW w:w="2376" w:type="dxa"/>
          </w:tcPr>
          <w:p w14:paraId="4070F60A" w14:textId="77777777" w:rsidR="00EF7C56" w:rsidRDefault="00000000">
            <w:pPr>
              <w:spacing w:before="40" w:after="40" w:line="252" w:lineRule="auto"/>
            </w:pPr>
            <w:r>
              <w:rPr>
                <w:sz w:val="20"/>
              </w:rPr>
              <w:t>11.3</w:t>
            </w:r>
          </w:p>
        </w:tc>
        <w:tc>
          <w:tcPr>
            <w:tcW w:w="2376" w:type="dxa"/>
          </w:tcPr>
          <w:p w14:paraId="489BC329" w14:textId="77777777" w:rsidR="00EF7C56" w:rsidRDefault="00000000">
            <w:pPr>
              <w:spacing w:before="40" w:after="40" w:line="252" w:lineRule="auto"/>
            </w:pPr>
            <w:r>
              <w:rPr>
                <w:sz w:val="20"/>
              </w:rPr>
              <w:t>Central air conditioning</w:t>
            </w:r>
          </w:p>
        </w:tc>
        <w:tc>
          <w:tcPr>
            <w:tcW w:w="2376" w:type="dxa"/>
          </w:tcPr>
          <w:p w14:paraId="1A9ADA75" w14:textId="77777777" w:rsidR="00EF7C56" w:rsidRDefault="00EF7C56">
            <w:pPr>
              <w:spacing w:before="40" w:after="40" w:line="252" w:lineRule="auto"/>
            </w:pPr>
          </w:p>
        </w:tc>
        <w:tc>
          <w:tcPr>
            <w:tcW w:w="2376" w:type="dxa"/>
          </w:tcPr>
          <w:p w14:paraId="41BB76D2" w14:textId="77777777" w:rsidR="00EF7C56" w:rsidRDefault="00EF7C56">
            <w:pPr>
              <w:spacing w:before="40" w:after="40" w:line="252" w:lineRule="auto"/>
            </w:pPr>
          </w:p>
        </w:tc>
      </w:tr>
      <w:tr w:rsidR="00EF7C56" w14:paraId="437727DB" w14:textId="77777777">
        <w:tc>
          <w:tcPr>
            <w:tcW w:w="2376" w:type="dxa"/>
            <w:shd w:val="clear" w:color="auto" w:fill="F3F6FA"/>
          </w:tcPr>
          <w:p w14:paraId="1BEA050C" w14:textId="77777777" w:rsidR="00EF7C56" w:rsidRDefault="00000000">
            <w:pPr>
              <w:spacing w:before="40" w:after="40" w:line="252" w:lineRule="auto"/>
            </w:pPr>
            <w:r>
              <w:rPr>
                <w:sz w:val="20"/>
              </w:rPr>
              <w:t>11.4</w:t>
            </w:r>
          </w:p>
        </w:tc>
        <w:tc>
          <w:tcPr>
            <w:tcW w:w="2376" w:type="dxa"/>
            <w:shd w:val="clear" w:color="auto" w:fill="F3F6FA"/>
          </w:tcPr>
          <w:p w14:paraId="7BD0716D" w14:textId="77777777" w:rsidR="00EF7C56" w:rsidRDefault="00000000">
            <w:pPr>
              <w:spacing w:before="40" w:after="40" w:line="252" w:lineRule="auto"/>
            </w:pPr>
            <w:r>
              <w:rPr>
                <w:sz w:val="20"/>
              </w:rPr>
              <w:t>Sound System</w:t>
            </w:r>
          </w:p>
        </w:tc>
        <w:tc>
          <w:tcPr>
            <w:tcW w:w="2376" w:type="dxa"/>
            <w:shd w:val="clear" w:color="auto" w:fill="F3F6FA"/>
          </w:tcPr>
          <w:p w14:paraId="069C5B29" w14:textId="77777777" w:rsidR="00EF7C56" w:rsidRDefault="00EF7C56">
            <w:pPr>
              <w:spacing w:before="40" w:after="40" w:line="252" w:lineRule="auto"/>
            </w:pPr>
          </w:p>
        </w:tc>
        <w:tc>
          <w:tcPr>
            <w:tcW w:w="2376" w:type="dxa"/>
            <w:shd w:val="clear" w:color="auto" w:fill="F3F6FA"/>
          </w:tcPr>
          <w:p w14:paraId="3761F169" w14:textId="77777777" w:rsidR="00EF7C56" w:rsidRDefault="00EF7C56">
            <w:pPr>
              <w:spacing w:before="40" w:after="40" w:line="252" w:lineRule="auto"/>
            </w:pPr>
          </w:p>
        </w:tc>
      </w:tr>
      <w:tr w:rsidR="00EF7C56" w14:paraId="75976538" w14:textId="77777777">
        <w:tc>
          <w:tcPr>
            <w:tcW w:w="2376" w:type="dxa"/>
          </w:tcPr>
          <w:p w14:paraId="4D40C6D0" w14:textId="77777777" w:rsidR="00EF7C56" w:rsidRDefault="00000000">
            <w:pPr>
              <w:spacing w:before="40" w:after="40" w:line="252" w:lineRule="auto"/>
            </w:pPr>
            <w:r>
              <w:rPr>
                <w:sz w:val="20"/>
              </w:rPr>
              <w:t>11.5</w:t>
            </w:r>
          </w:p>
        </w:tc>
        <w:tc>
          <w:tcPr>
            <w:tcW w:w="2376" w:type="dxa"/>
          </w:tcPr>
          <w:p w14:paraId="4917F3A0" w14:textId="77777777" w:rsidR="00EF7C56" w:rsidRDefault="00000000">
            <w:pPr>
              <w:spacing w:before="40" w:after="40" w:line="252" w:lineRule="auto"/>
            </w:pPr>
            <w:r>
              <w:rPr>
                <w:sz w:val="20"/>
              </w:rPr>
              <w:t>T.V. Antenna/ Dish / DTH</w:t>
            </w:r>
          </w:p>
        </w:tc>
        <w:tc>
          <w:tcPr>
            <w:tcW w:w="2376" w:type="dxa"/>
          </w:tcPr>
          <w:p w14:paraId="36EA27B4" w14:textId="77777777" w:rsidR="00EF7C56" w:rsidRDefault="00EF7C56">
            <w:pPr>
              <w:spacing w:before="40" w:after="40" w:line="252" w:lineRule="auto"/>
            </w:pPr>
          </w:p>
        </w:tc>
        <w:tc>
          <w:tcPr>
            <w:tcW w:w="2376" w:type="dxa"/>
          </w:tcPr>
          <w:p w14:paraId="5001F16B" w14:textId="77777777" w:rsidR="00EF7C56" w:rsidRDefault="00EF7C56">
            <w:pPr>
              <w:spacing w:before="40" w:after="40" w:line="252" w:lineRule="auto"/>
            </w:pPr>
          </w:p>
        </w:tc>
      </w:tr>
      <w:tr w:rsidR="00EF7C56" w14:paraId="7C5F7197" w14:textId="77777777">
        <w:tc>
          <w:tcPr>
            <w:tcW w:w="2376" w:type="dxa"/>
            <w:shd w:val="clear" w:color="auto" w:fill="F3F6FA"/>
          </w:tcPr>
          <w:p w14:paraId="4C12FCE5" w14:textId="77777777" w:rsidR="00EF7C56" w:rsidRDefault="00000000">
            <w:pPr>
              <w:spacing w:before="40" w:after="40" w:line="252" w:lineRule="auto"/>
            </w:pPr>
            <w:r>
              <w:rPr>
                <w:sz w:val="20"/>
              </w:rPr>
              <w:t>11.6</w:t>
            </w:r>
          </w:p>
        </w:tc>
        <w:tc>
          <w:tcPr>
            <w:tcW w:w="2376" w:type="dxa"/>
            <w:shd w:val="clear" w:color="auto" w:fill="F3F6FA"/>
          </w:tcPr>
          <w:p w14:paraId="0F7CB815" w14:textId="77777777" w:rsidR="00EF7C56" w:rsidRDefault="00000000">
            <w:pPr>
              <w:spacing w:before="40" w:after="40" w:line="252" w:lineRule="auto"/>
            </w:pPr>
            <w:r>
              <w:rPr>
                <w:sz w:val="20"/>
              </w:rPr>
              <w:t>Lightning Conductor</w:t>
            </w:r>
          </w:p>
        </w:tc>
        <w:tc>
          <w:tcPr>
            <w:tcW w:w="2376" w:type="dxa"/>
            <w:shd w:val="clear" w:color="auto" w:fill="F3F6FA"/>
          </w:tcPr>
          <w:p w14:paraId="3EAEBDC5" w14:textId="77777777" w:rsidR="00EF7C56" w:rsidRDefault="00EF7C56">
            <w:pPr>
              <w:spacing w:before="40" w:after="40" w:line="252" w:lineRule="auto"/>
            </w:pPr>
          </w:p>
        </w:tc>
        <w:tc>
          <w:tcPr>
            <w:tcW w:w="2376" w:type="dxa"/>
            <w:shd w:val="clear" w:color="auto" w:fill="F3F6FA"/>
          </w:tcPr>
          <w:p w14:paraId="50B2F4A0" w14:textId="77777777" w:rsidR="00EF7C56" w:rsidRDefault="00EF7C56">
            <w:pPr>
              <w:spacing w:before="40" w:after="40" w:line="252" w:lineRule="auto"/>
            </w:pPr>
          </w:p>
        </w:tc>
      </w:tr>
      <w:tr w:rsidR="00EF7C56" w14:paraId="4657EBB8" w14:textId="77777777">
        <w:tc>
          <w:tcPr>
            <w:tcW w:w="2376" w:type="dxa"/>
          </w:tcPr>
          <w:p w14:paraId="7495BB64" w14:textId="77777777" w:rsidR="00EF7C56" w:rsidRDefault="00000000">
            <w:pPr>
              <w:spacing w:before="40" w:after="40" w:line="252" w:lineRule="auto"/>
            </w:pPr>
            <w:r>
              <w:rPr>
                <w:sz w:val="20"/>
              </w:rPr>
              <w:t>11.7</w:t>
            </w:r>
          </w:p>
        </w:tc>
        <w:tc>
          <w:tcPr>
            <w:tcW w:w="2376" w:type="dxa"/>
          </w:tcPr>
          <w:p w14:paraId="2F42F02D" w14:textId="77777777" w:rsidR="00EF7C56" w:rsidRDefault="00000000">
            <w:pPr>
              <w:spacing w:before="40" w:after="40" w:line="252" w:lineRule="auto"/>
            </w:pPr>
            <w:r>
              <w:rPr>
                <w:sz w:val="20"/>
              </w:rPr>
              <w:t>Telephone Connection</w:t>
            </w:r>
          </w:p>
        </w:tc>
        <w:tc>
          <w:tcPr>
            <w:tcW w:w="2376" w:type="dxa"/>
          </w:tcPr>
          <w:p w14:paraId="3604CA23" w14:textId="77777777" w:rsidR="00EF7C56" w:rsidRDefault="00EF7C56">
            <w:pPr>
              <w:spacing w:before="40" w:after="40" w:line="252" w:lineRule="auto"/>
            </w:pPr>
          </w:p>
        </w:tc>
        <w:tc>
          <w:tcPr>
            <w:tcW w:w="2376" w:type="dxa"/>
          </w:tcPr>
          <w:p w14:paraId="70CB67BF" w14:textId="77777777" w:rsidR="00EF7C56" w:rsidRDefault="00EF7C56">
            <w:pPr>
              <w:spacing w:before="40" w:after="40" w:line="252" w:lineRule="auto"/>
            </w:pPr>
          </w:p>
        </w:tc>
      </w:tr>
    </w:tbl>
    <w:p w14:paraId="35FAC9E3" w14:textId="77777777" w:rsidR="00EF7C56" w:rsidRDefault="00EF7C56"/>
    <w:p w14:paraId="6C15BEE6" w14:textId="77777777" w:rsidR="00EF7C56" w:rsidRDefault="00000000">
      <w:pPr>
        <w:pStyle w:val="Heading1"/>
        <w:spacing w:before="280" w:after="160"/>
      </w:pPr>
      <w:r>
        <w:lastRenderedPageBreak/>
        <w:t>SPLOCA VALUATION FORM V-1</w:t>
      </w:r>
    </w:p>
    <w:p w14:paraId="1949693B" w14:textId="77777777" w:rsidR="00EF7C56" w:rsidRDefault="00000000">
      <w:pPr>
        <w:spacing w:before="160" w:after="80"/>
      </w:pPr>
      <w:r>
        <w:rPr>
          <w:b/>
          <w:color w:val="1B3A5F"/>
        </w:rPr>
        <w:t>Report of Valuation of immovable property (other than agricultural lands, plantations, forests,) mines and quarries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45AD2B8" w14:textId="77777777">
        <w:tc>
          <w:tcPr>
            <w:tcW w:w="4752" w:type="dxa"/>
            <w:shd w:val="clear" w:color="auto" w:fill="1B3A5F"/>
          </w:tcPr>
          <w:p w14:paraId="3056B0A9" w14:textId="77777777" w:rsidR="00EF7C56" w:rsidRDefault="00000000">
            <w:pPr>
              <w:spacing w:before="40" w:after="40" w:line="252" w:lineRule="auto"/>
            </w:pPr>
            <w:r>
              <w:rPr>
                <w:b/>
                <w:color w:val="FFFFFF"/>
                <w:sz w:val="18"/>
              </w:rPr>
              <w:t>Field</w:t>
            </w:r>
          </w:p>
        </w:tc>
        <w:tc>
          <w:tcPr>
            <w:tcW w:w="4752" w:type="dxa"/>
            <w:shd w:val="clear" w:color="auto" w:fill="1B3A5F"/>
          </w:tcPr>
          <w:p w14:paraId="08C40E07" w14:textId="77777777" w:rsidR="00EF7C56" w:rsidRDefault="00000000">
            <w:pPr>
              <w:spacing w:before="40" w:after="40" w:line="252" w:lineRule="auto"/>
            </w:pPr>
            <w:r>
              <w:rPr>
                <w:b/>
                <w:color w:val="FFFFFF"/>
                <w:sz w:val="18"/>
              </w:rPr>
              <w:t>Value</w:t>
            </w:r>
          </w:p>
        </w:tc>
      </w:tr>
      <w:tr w:rsidR="00EF7C56" w14:paraId="542888C6" w14:textId="77777777">
        <w:tc>
          <w:tcPr>
            <w:tcW w:w="4752" w:type="dxa"/>
          </w:tcPr>
          <w:p w14:paraId="0B52D52F" w14:textId="77777777" w:rsidR="00EF7C56" w:rsidRDefault="00000000">
            <w:pPr>
              <w:spacing w:before="40" w:after="40" w:line="252" w:lineRule="auto"/>
            </w:pPr>
            <w:r>
              <w:rPr>
                <w:sz w:val="20"/>
              </w:rPr>
              <w:t>Name of registered valuer</w:t>
            </w:r>
          </w:p>
        </w:tc>
        <w:tc>
          <w:tcPr>
            <w:tcW w:w="4752" w:type="dxa"/>
          </w:tcPr>
          <w:p w14:paraId="03C9149D" w14:textId="77777777" w:rsidR="00EF7C56" w:rsidRDefault="00EF7C56">
            <w:pPr>
              <w:spacing w:before="40" w:after="40" w:line="252" w:lineRule="auto"/>
            </w:pPr>
          </w:p>
        </w:tc>
      </w:tr>
      <w:tr w:rsidR="00EF7C56" w14:paraId="4B9DF7F0" w14:textId="77777777">
        <w:tc>
          <w:tcPr>
            <w:tcW w:w="4752" w:type="dxa"/>
            <w:shd w:val="clear" w:color="auto" w:fill="F3F6FA"/>
          </w:tcPr>
          <w:p w14:paraId="3214078C" w14:textId="77777777" w:rsidR="00EF7C56" w:rsidRDefault="00000000">
            <w:pPr>
              <w:spacing w:before="40" w:after="40" w:line="252" w:lineRule="auto"/>
            </w:pPr>
            <w:r>
              <w:rPr>
                <w:sz w:val="20"/>
              </w:rPr>
              <w:t>Registration No.</w:t>
            </w:r>
          </w:p>
        </w:tc>
        <w:tc>
          <w:tcPr>
            <w:tcW w:w="4752" w:type="dxa"/>
            <w:shd w:val="clear" w:color="auto" w:fill="F3F6FA"/>
          </w:tcPr>
          <w:p w14:paraId="457243C0" w14:textId="77777777" w:rsidR="00EF7C56" w:rsidRDefault="00EF7C56">
            <w:pPr>
              <w:spacing w:before="40" w:after="40" w:line="252" w:lineRule="auto"/>
            </w:pPr>
          </w:p>
        </w:tc>
      </w:tr>
      <w:tr w:rsidR="00EF7C56" w14:paraId="46BBA833" w14:textId="77777777">
        <w:tc>
          <w:tcPr>
            <w:tcW w:w="4752" w:type="dxa"/>
          </w:tcPr>
          <w:p w14:paraId="063D8E34" w14:textId="77777777" w:rsidR="00EF7C56" w:rsidRDefault="00000000">
            <w:pPr>
              <w:spacing w:before="40" w:after="40" w:line="252" w:lineRule="auto"/>
            </w:pPr>
            <w:r>
              <w:rPr>
                <w:sz w:val="20"/>
              </w:rPr>
              <w:t>Reference Number &amp; Date</w:t>
            </w:r>
          </w:p>
        </w:tc>
        <w:tc>
          <w:tcPr>
            <w:tcW w:w="4752" w:type="dxa"/>
          </w:tcPr>
          <w:p w14:paraId="02851678" w14:textId="77777777" w:rsidR="00EF7C56" w:rsidRDefault="00EF7C56">
            <w:pPr>
              <w:spacing w:before="40" w:after="40" w:line="252" w:lineRule="auto"/>
            </w:pPr>
          </w:p>
        </w:tc>
      </w:tr>
      <w:tr w:rsidR="00EF7C56" w14:paraId="01F5C813" w14:textId="77777777">
        <w:tc>
          <w:tcPr>
            <w:tcW w:w="4752" w:type="dxa"/>
            <w:shd w:val="clear" w:color="auto" w:fill="F3F6FA"/>
          </w:tcPr>
          <w:p w14:paraId="2830859F" w14:textId="77777777" w:rsidR="00EF7C56" w:rsidRDefault="00000000">
            <w:pPr>
              <w:spacing w:before="40" w:after="40" w:line="252" w:lineRule="auto"/>
            </w:pPr>
            <w:r>
              <w:rPr>
                <w:sz w:val="20"/>
              </w:rPr>
              <w:t>CA</w:t>
            </w:r>
          </w:p>
        </w:tc>
        <w:tc>
          <w:tcPr>
            <w:tcW w:w="4752" w:type="dxa"/>
            <w:shd w:val="clear" w:color="auto" w:fill="F3F6FA"/>
          </w:tcPr>
          <w:p w14:paraId="6882EE1D" w14:textId="77777777" w:rsidR="00EF7C56" w:rsidRDefault="00EF7C56">
            <w:pPr>
              <w:spacing w:before="40" w:after="40" w:line="252" w:lineRule="auto"/>
            </w:pPr>
          </w:p>
        </w:tc>
      </w:tr>
      <w:tr w:rsidR="00EF7C56" w14:paraId="05BD2241" w14:textId="77777777">
        <w:tc>
          <w:tcPr>
            <w:tcW w:w="4752" w:type="dxa"/>
          </w:tcPr>
          <w:p w14:paraId="4D0925D7" w14:textId="77777777" w:rsidR="00EF7C56" w:rsidRDefault="00000000">
            <w:pPr>
              <w:spacing w:before="40" w:after="40" w:line="252" w:lineRule="auto"/>
            </w:pPr>
            <w:r>
              <w:rPr>
                <w:sz w:val="20"/>
              </w:rPr>
              <w:t>Accused / FE</w:t>
            </w:r>
          </w:p>
        </w:tc>
        <w:tc>
          <w:tcPr>
            <w:tcW w:w="4752" w:type="dxa"/>
          </w:tcPr>
          <w:p w14:paraId="72FD9800" w14:textId="77777777" w:rsidR="00EF7C56" w:rsidRDefault="00EF7C56">
            <w:pPr>
              <w:spacing w:before="40" w:after="40" w:line="252" w:lineRule="auto"/>
            </w:pPr>
          </w:p>
        </w:tc>
      </w:tr>
    </w:tbl>
    <w:p w14:paraId="43D7BA74" w14:textId="77777777" w:rsidR="00EF7C56" w:rsidRDefault="00EF7C56"/>
    <w:p w14:paraId="4618DFBD" w14:textId="77777777" w:rsidR="00EF7C56" w:rsidRDefault="00000000">
      <w:pPr>
        <w:pStyle w:val="Heading2"/>
        <w:spacing w:before="240" w:after="120"/>
      </w:pPr>
      <w:r>
        <w:t>General</w:t>
      </w:r>
    </w:p>
    <w:p w14:paraId="434C2935" w14:textId="77777777" w:rsidR="00EF7C56" w:rsidRDefault="00000000">
      <w:pPr>
        <w:pStyle w:val="ListNumber"/>
        <w:spacing w:after="60"/>
      </w:pPr>
      <w:r>
        <w:t>Purpose of valuation</w:t>
      </w:r>
    </w:p>
    <w:p w14:paraId="5BD59E09" w14:textId="77777777" w:rsidR="00EF7C56" w:rsidRDefault="00000000">
      <w:pPr>
        <w:pStyle w:val="ListNumber"/>
        <w:spacing w:after="60"/>
      </w:pPr>
      <w:r>
        <w:t>Date of valuation</w:t>
      </w:r>
    </w:p>
    <w:p w14:paraId="2D1C998F" w14:textId="77777777" w:rsidR="00EF7C56" w:rsidRDefault="00000000">
      <w:pPr>
        <w:pStyle w:val="ListNumber"/>
        <w:spacing w:after="60"/>
      </w:pPr>
      <w:r>
        <w:t>Name of the owner/owners</w:t>
      </w:r>
    </w:p>
    <w:p w14:paraId="3D3BD811" w14:textId="77777777" w:rsidR="00EF7C56" w:rsidRDefault="00000000">
      <w:pPr>
        <w:pStyle w:val="ListNumber"/>
        <w:spacing w:after="60"/>
      </w:pPr>
      <w:r>
        <w:t>If under joint ownership/co-ownership, share of each such owner. Divided / undivided?</w:t>
      </w:r>
    </w:p>
    <w:p w14:paraId="3BDCEB34" w14:textId="77777777" w:rsidR="00EF7C56" w:rsidRDefault="00000000">
      <w:pPr>
        <w:pStyle w:val="ListNumber"/>
        <w:spacing w:after="60"/>
      </w:pPr>
      <w:r>
        <w:t>Brief description of the property</w:t>
      </w:r>
    </w:p>
    <w:p w14:paraId="2537FA5E" w14:textId="77777777" w:rsidR="00EF7C56" w:rsidRDefault="00000000">
      <w:pPr>
        <w:pStyle w:val="ListNumber"/>
        <w:spacing w:after="60"/>
      </w:pPr>
      <w:r>
        <w:t>Location, Street, Ward No.</w:t>
      </w:r>
    </w:p>
    <w:p w14:paraId="6F8C9EC5" w14:textId="77777777" w:rsidR="00EF7C56" w:rsidRDefault="00000000">
      <w:pPr>
        <w:pStyle w:val="ListNumber"/>
        <w:spacing w:after="60"/>
      </w:pPr>
      <w:r>
        <w:t>Survey/Plot No. of land</w:t>
      </w:r>
    </w:p>
    <w:p w14:paraId="00B3D55F" w14:textId="77777777" w:rsidR="00EF7C56" w:rsidRDefault="00000000">
      <w:pPr>
        <w:pStyle w:val="ListNumber"/>
        <w:spacing w:after="60"/>
      </w:pPr>
      <w:r>
        <w:t>Zone: Green Belt / Residential / Commercial / Mixed area / Industrial?</w:t>
      </w:r>
    </w:p>
    <w:p w14:paraId="0E0D3CE9" w14:textId="77777777" w:rsidR="00EF7C56" w:rsidRDefault="00000000">
      <w:pPr>
        <w:pStyle w:val="ListNumber"/>
        <w:spacing w:after="60"/>
      </w:pPr>
      <w:r>
        <w:t>Classification of locality: HIG / MIG / LIG</w:t>
      </w:r>
    </w:p>
    <w:p w14:paraId="2CE66E3E" w14:textId="77777777" w:rsidR="00EF7C56" w:rsidRDefault="00000000">
      <w:pPr>
        <w:pStyle w:val="ListNumber"/>
        <w:spacing w:after="60"/>
      </w:pPr>
      <w:r>
        <w:rPr>
          <w:b/>
        </w:rPr>
        <w:t>Proximity to civic amenities: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84"/>
        <w:gridCol w:w="1584"/>
        <w:gridCol w:w="1584"/>
        <w:gridCol w:w="1584"/>
        <w:gridCol w:w="1584"/>
        <w:gridCol w:w="1584"/>
      </w:tblGrid>
      <w:tr w:rsidR="00EF7C56" w14:paraId="4E890660" w14:textId="77777777">
        <w:tc>
          <w:tcPr>
            <w:tcW w:w="1584" w:type="dxa"/>
            <w:shd w:val="clear" w:color="auto" w:fill="1B3A5F"/>
          </w:tcPr>
          <w:p w14:paraId="1F201D53" w14:textId="77777777" w:rsidR="00EF7C56" w:rsidRDefault="00000000">
            <w:pPr>
              <w:spacing w:before="40" w:after="40" w:line="252" w:lineRule="auto"/>
            </w:pPr>
            <w:r>
              <w:rPr>
                <w:b/>
                <w:color w:val="FFFFFF"/>
                <w:sz w:val="18"/>
              </w:rPr>
              <w:t>Amenity</w:t>
            </w:r>
          </w:p>
        </w:tc>
        <w:tc>
          <w:tcPr>
            <w:tcW w:w="1584" w:type="dxa"/>
            <w:shd w:val="clear" w:color="auto" w:fill="1B3A5F"/>
          </w:tcPr>
          <w:p w14:paraId="2E11BE5A" w14:textId="77777777" w:rsidR="00EF7C56" w:rsidRDefault="00000000">
            <w:pPr>
              <w:spacing w:before="40" w:after="40" w:line="252" w:lineRule="auto"/>
            </w:pPr>
            <w:r>
              <w:rPr>
                <w:b/>
                <w:color w:val="FFFFFF"/>
                <w:sz w:val="18"/>
              </w:rPr>
              <w:t>Schools / Colleges</w:t>
            </w:r>
          </w:p>
        </w:tc>
        <w:tc>
          <w:tcPr>
            <w:tcW w:w="1584" w:type="dxa"/>
            <w:shd w:val="clear" w:color="auto" w:fill="1B3A5F"/>
          </w:tcPr>
          <w:p w14:paraId="79C03F92" w14:textId="77777777" w:rsidR="00EF7C56" w:rsidRDefault="00000000">
            <w:pPr>
              <w:spacing w:before="40" w:after="40" w:line="252" w:lineRule="auto"/>
            </w:pPr>
            <w:r>
              <w:rPr>
                <w:b/>
                <w:color w:val="FFFFFF"/>
                <w:sz w:val="18"/>
              </w:rPr>
              <w:t>Hospitals</w:t>
            </w:r>
          </w:p>
        </w:tc>
        <w:tc>
          <w:tcPr>
            <w:tcW w:w="1584" w:type="dxa"/>
            <w:shd w:val="clear" w:color="auto" w:fill="1B3A5F"/>
          </w:tcPr>
          <w:p w14:paraId="5F53C76D" w14:textId="77777777" w:rsidR="00EF7C56" w:rsidRDefault="00000000">
            <w:pPr>
              <w:spacing w:before="40" w:after="40" w:line="252" w:lineRule="auto"/>
            </w:pPr>
            <w:r>
              <w:rPr>
                <w:b/>
                <w:color w:val="FFFFFF"/>
                <w:sz w:val="18"/>
              </w:rPr>
              <w:t>Offices</w:t>
            </w:r>
          </w:p>
        </w:tc>
        <w:tc>
          <w:tcPr>
            <w:tcW w:w="1584" w:type="dxa"/>
            <w:shd w:val="clear" w:color="auto" w:fill="1B3A5F"/>
          </w:tcPr>
          <w:p w14:paraId="2C167ABD" w14:textId="77777777" w:rsidR="00EF7C56" w:rsidRDefault="00000000">
            <w:pPr>
              <w:spacing w:before="40" w:after="40" w:line="252" w:lineRule="auto"/>
            </w:pPr>
            <w:r>
              <w:rPr>
                <w:b/>
                <w:color w:val="FFFFFF"/>
                <w:sz w:val="18"/>
              </w:rPr>
              <w:t>Markets</w:t>
            </w:r>
          </w:p>
        </w:tc>
        <w:tc>
          <w:tcPr>
            <w:tcW w:w="1584" w:type="dxa"/>
            <w:shd w:val="clear" w:color="auto" w:fill="1B3A5F"/>
          </w:tcPr>
          <w:p w14:paraId="756F6BD7" w14:textId="77777777" w:rsidR="00EF7C56" w:rsidRDefault="00000000">
            <w:pPr>
              <w:spacing w:before="40" w:after="40" w:line="252" w:lineRule="auto"/>
            </w:pPr>
            <w:r>
              <w:rPr>
                <w:b/>
                <w:color w:val="FFFFFF"/>
                <w:sz w:val="18"/>
              </w:rPr>
              <w:t>Cinemas / Malls</w:t>
            </w:r>
          </w:p>
        </w:tc>
      </w:tr>
      <w:tr w:rsidR="00EF7C56" w14:paraId="1F1E8F6C" w14:textId="77777777">
        <w:tc>
          <w:tcPr>
            <w:tcW w:w="1584" w:type="dxa"/>
          </w:tcPr>
          <w:p w14:paraId="79C660AC" w14:textId="77777777" w:rsidR="00EF7C56" w:rsidRDefault="00000000">
            <w:pPr>
              <w:spacing w:before="40" w:after="40" w:line="252" w:lineRule="auto"/>
            </w:pPr>
            <w:r>
              <w:rPr>
                <w:sz w:val="20"/>
              </w:rPr>
              <w:t>Proximate (KM)</w:t>
            </w:r>
          </w:p>
        </w:tc>
        <w:tc>
          <w:tcPr>
            <w:tcW w:w="1584" w:type="dxa"/>
          </w:tcPr>
          <w:p w14:paraId="4A77917B" w14:textId="77777777" w:rsidR="00EF7C56" w:rsidRDefault="00EF7C56">
            <w:pPr>
              <w:spacing w:before="40" w:after="40" w:line="252" w:lineRule="auto"/>
            </w:pPr>
          </w:p>
        </w:tc>
        <w:tc>
          <w:tcPr>
            <w:tcW w:w="1584" w:type="dxa"/>
          </w:tcPr>
          <w:p w14:paraId="68150435" w14:textId="77777777" w:rsidR="00EF7C56" w:rsidRDefault="00EF7C56">
            <w:pPr>
              <w:spacing w:before="40" w:after="40" w:line="252" w:lineRule="auto"/>
            </w:pPr>
          </w:p>
        </w:tc>
        <w:tc>
          <w:tcPr>
            <w:tcW w:w="1584" w:type="dxa"/>
          </w:tcPr>
          <w:p w14:paraId="094F4E02" w14:textId="77777777" w:rsidR="00EF7C56" w:rsidRDefault="00EF7C56">
            <w:pPr>
              <w:spacing w:before="40" w:after="40" w:line="252" w:lineRule="auto"/>
            </w:pPr>
          </w:p>
        </w:tc>
        <w:tc>
          <w:tcPr>
            <w:tcW w:w="1584" w:type="dxa"/>
          </w:tcPr>
          <w:p w14:paraId="427053A8" w14:textId="77777777" w:rsidR="00EF7C56" w:rsidRDefault="00EF7C56">
            <w:pPr>
              <w:spacing w:before="40" w:after="40" w:line="252" w:lineRule="auto"/>
            </w:pPr>
          </w:p>
        </w:tc>
        <w:tc>
          <w:tcPr>
            <w:tcW w:w="1584" w:type="dxa"/>
          </w:tcPr>
          <w:p w14:paraId="6A461EF5" w14:textId="77777777" w:rsidR="00EF7C56" w:rsidRDefault="00EF7C56">
            <w:pPr>
              <w:spacing w:before="40" w:after="40" w:line="252" w:lineRule="auto"/>
            </w:pPr>
          </w:p>
        </w:tc>
      </w:tr>
    </w:tbl>
    <w:p w14:paraId="7270E3B8" w14:textId="77777777" w:rsidR="00EF7C56" w:rsidRDefault="00EF7C56"/>
    <w:p w14:paraId="6FDD009A" w14:textId="77777777" w:rsidR="00EF7C56" w:rsidRDefault="00000000">
      <w:pPr>
        <w:pStyle w:val="ListNumber"/>
        <w:spacing w:after="60"/>
      </w:pPr>
      <w:r>
        <w:rPr>
          <w:b/>
        </w:rPr>
        <w:t>Means and proximity to surface transport by which the locality is served: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01"/>
        <w:gridCol w:w="1901"/>
        <w:gridCol w:w="1901"/>
        <w:gridCol w:w="1901"/>
        <w:gridCol w:w="1901"/>
      </w:tblGrid>
      <w:tr w:rsidR="00EF7C56" w14:paraId="339F4A3B" w14:textId="77777777">
        <w:tc>
          <w:tcPr>
            <w:tcW w:w="1901" w:type="dxa"/>
            <w:shd w:val="clear" w:color="auto" w:fill="1B3A5F"/>
          </w:tcPr>
          <w:p w14:paraId="0C6D1068" w14:textId="77777777" w:rsidR="00EF7C56" w:rsidRDefault="00000000">
            <w:pPr>
              <w:spacing w:before="40" w:after="40" w:line="252" w:lineRule="auto"/>
            </w:pPr>
            <w:r>
              <w:rPr>
                <w:b/>
                <w:color w:val="FFFFFF"/>
                <w:sz w:val="18"/>
              </w:rPr>
              <w:t>Means of Transport</w:t>
            </w:r>
          </w:p>
        </w:tc>
        <w:tc>
          <w:tcPr>
            <w:tcW w:w="1901" w:type="dxa"/>
            <w:shd w:val="clear" w:color="auto" w:fill="1B3A5F"/>
          </w:tcPr>
          <w:p w14:paraId="4F1B0E04" w14:textId="77777777" w:rsidR="00EF7C56" w:rsidRDefault="00000000">
            <w:pPr>
              <w:spacing w:before="40" w:after="40" w:line="252" w:lineRule="auto"/>
            </w:pPr>
            <w:r>
              <w:rPr>
                <w:b/>
                <w:color w:val="FFFFFF"/>
                <w:sz w:val="18"/>
              </w:rPr>
              <w:t>Public Transport</w:t>
            </w:r>
          </w:p>
        </w:tc>
        <w:tc>
          <w:tcPr>
            <w:tcW w:w="1901" w:type="dxa"/>
            <w:shd w:val="clear" w:color="auto" w:fill="1B3A5F"/>
          </w:tcPr>
          <w:p w14:paraId="5BF59E0C" w14:textId="77777777" w:rsidR="00EF7C56" w:rsidRDefault="00000000">
            <w:pPr>
              <w:spacing w:before="40" w:after="40" w:line="252" w:lineRule="auto"/>
            </w:pPr>
            <w:r>
              <w:rPr>
                <w:b/>
                <w:color w:val="FFFFFF"/>
                <w:sz w:val="18"/>
              </w:rPr>
              <w:t>Auto / Taxi</w:t>
            </w:r>
          </w:p>
        </w:tc>
        <w:tc>
          <w:tcPr>
            <w:tcW w:w="1901" w:type="dxa"/>
            <w:shd w:val="clear" w:color="auto" w:fill="1B3A5F"/>
          </w:tcPr>
          <w:p w14:paraId="78BD1017" w14:textId="77777777" w:rsidR="00EF7C56" w:rsidRDefault="00000000">
            <w:pPr>
              <w:spacing w:before="40" w:after="40" w:line="252" w:lineRule="auto"/>
            </w:pPr>
            <w:r>
              <w:rPr>
                <w:b/>
                <w:color w:val="FFFFFF"/>
                <w:sz w:val="18"/>
              </w:rPr>
              <w:t>Rail Station</w:t>
            </w:r>
          </w:p>
        </w:tc>
        <w:tc>
          <w:tcPr>
            <w:tcW w:w="1901" w:type="dxa"/>
            <w:shd w:val="clear" w:color="auto" w:fill="1B3A5F"/>
          </w:tcPr>
          <w:p w14:paraId="081F4B7A" w14:textId="77777777" w:rsidR="00EF7C56" w:rsidRDefault="00000000">
            <w:pPr>
              <w:spacing w:before="40" w:after="40" w:line="252" w:lineRule="auto"/>
            </w:pPr>
            <w:r>
              <w:rPr>
                <w:b/>
                <w:color w:val="FFFFFF"/>
                <w:sz w:val="18"/>
              </w:rPr>
              <w:t>Metro</w:t>
            </w:r>
          </w:p>
        </w:tc>
      </w:tr>
      <w:tr w:rsidR="00EF7C56" w14:paraId="589B9BD7" w14:textId="77777777">
        <w:tc>
          <w:tcPr>
            <w:tcW w:w="1901" w:type="dxa"/>
          </w:tcPr>
          <w:p w14:paraId="00EF9B25" w14:textId="77777777" w:rsidR="00EF7C56" w:rsidRDefault="00000000">
            <w:pPr>
              <w:spacing w:before="40" w:after="40" w:line="252" w:lineRule="auto"/>
            </w:pPr>
            <w:r>
              <w:rPr>
                <w:sz w:val="20"/>
              </w:rPr>
              <w:t>Proximate (KM)</w:t>
            </w:r>
          </w:p>
        </w:tc>
        <w:tc>
          <w:tcPr>
            <w:tcW w:w="1901" w:type="dxa"/>
          </w:tcPr>
          <w:p w14:paraId="031F8887" w14:textId="77777777" w:rsidR="00EF7C56" w:rsidRDefault="00EF7C56">
            <w:pPr>
              <w:spacing w:before="40" w:after="40" w:line="252" w:lineRule="auto"/>
            </w:pPr>
          </w:p>
        </w:tc>
        <w:tc>
          <w:tcPr>
            <w:tcW w:w="1901" w:type="dxa"/>
          </w:tcPr>
          <w:p w14:paraId="6BC54B5A" w14:textId="77777777" w:rsidR="00EF7C56" w:rsidRDefault="00EF7C56">
            <w:pPr>
              <w:spacing w:before="40" w:after="40" w:line="252" w:lineRule="auto"/>
            </w:pPr>
          </w:p>
        </w:tc>
        <w:tc>
          <w:tcPr>
            <w:tcW w:w="1901" w:type="dxa"/>
          </w:tcPr>
          <w:p w14:paraId="0AE8BCC3" w14:textId="77777777" w:rsidR="00EF7C56" w:rsidRDefault="00EF7C56">
            <w:pPr>
              <w:spacing w:before="40" w:after="40" w:line="252" w:lineRule="auto"/>
            </w:pPr>
          </w:p>
        </w:tc>
        <w:tc>
          <w:tcPr>
            <w:tcW w:w="1901" w:type="dxa"/>
          </w:tcPr>
          <w:p w14:paraId="1D9E2FC7" w14:textId="77777777" w:rsidR="00EF7C56" w:rsidRDefault="00EF7C56">
            <w:pPr>
              <w:spacing w:before="40" w:after="40" w:line="252" w:lineRule="auto"/>
            </w:pPr>
          </w:p>
        </w:tc>
      </w:tr>
    </w:tbl>
    <w:p w14:paraId="64B669EF" w14:textId="77777777" w:rsidR="00EF7C56" w:rsidRDefault="00EF7C56"/>
    <w:p w14:paraId="450AE611" w14:textId="77777777" w:rsidR="00EF7C56" w:rsidRDefault="00000000">
      <w:pPr>
        <w:pStyle w:val="Heading2"/>
        <w:spacing w:before="240" w:after="120"/>
      </w:pPr>
      <w:r>
        <w:t>Land</w:t>
      </w:r>
    </w:p>
    <w:p w14:paraId="4E28F7C3" w14:textId="77777777" w:rsidR="00EF7C56" w:rsidRDefault="00000000">
      <w:pPr>
        <w:pStyle w:val="ListNumber"/>
        <w:spacing w:after="60"/>
      </w:pPr>
      <w:r>
        <w:rPr>
          <w:b/>
        </w:rPr>
        <w:t>Area of land, shape, dimensions and physical features with documentary proof</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88"/>
        <w:gridCol w:w="1188"/>
        <w:gridCol w:w="1188"/>
        <w:gridCol w:w="1188"/>
        <w:gridCol w:w="1188"/>
        <w:gridCol w:w="1188"/>
        <w:gridCol w:w="1188"/>
        <w:gridCol w:w="1188"/>
      </w:tblGrid>
      <w:tr w:rsidR="00EF7C56" w14:paraId="0D19CA67" w14:textId="77777777">
        <w:tc>
          <w:tcPr>
            <w:tcW w:w="1188" w:type="dxa"/>
            <w:shd w:val="clear" w:color="auto" w:fill="1B3A5F"/>
          </w:tcPr>
          <w:p w14:paraId="14B5C8A9" w14:textId="77777777" w:rsidR="00EF7C56" w:rsidRDefault="00000000">
            <w:pPr>
              <w:spacing w:before="40" w:after="40" w:line="252" w:lineRule="auto"/>
            </w:pPr>
            <w:r>
              <w:rPr>
                <w:b/>
                <w:color w:val="FFFFFF"/>
                <w:sz w:val="18"/>
              </w:rPr>
              <w:t>Land Document</w:t>
            </w:r>
          </w:p>
        </w:tc>
        <w:tc>
          <w:tcPr>
            <w:tcW w:w="1188" w:type="dxa"/>
            <w:shd w:val="clear" w:color="auto" w:fill="1B3A5F"/>
          </w:tcPr>
          <w:p w14:paraId="1CDFC68D" w14:textId="77777777" w:rsidR="00EF7C56" w:rsidRDefault="00000000">
            <w:pPr>
              <w:spacing w:before="40" w:after="40" w:line="252" w:lineRule="auto"/>
            </w:pPr>
            <w:r>
              <w:rPr>
                <w:b/>
                <w:color w:val="FFFFFF"/>
                <w:sz w:val="18"/>
              </w:rPr>
              <w:t>Shape</w:t>
            </w:r>
          </w:p>
        </w:tc>
        <w:tc>
          <w:tcPr>
            <w:tcW w:w="1188" w:type="dxa"/>
            <w:shd w:val="clear" w:color="auto" w:fill="1B3A5F"/>
          </w:tcPr>
          <w:p w14:paraId="4FD0C9D1" w14:textId="77777777" w:rsidR="00EF7C56" w:rsidRDefault="00000000">
            <w:pPr>
              <w:spacing w:before="40" w:after="40" w:line="252" w:lineRule="auto"/>
            </w:pPr>
            <w:r>
              <w:rPr>
                <w:b/>
                <w:color w:val="FFFFFF"/>
                <w:sz w:val="18"/>
              </w:rPr>
              <w:t>Side 1 (Mtr)</w:t>
            </w:r>
          </w:p>
        </w:tc>
        <w:tc>
          <w:tcPr>
            <w:tcW w:w="1188" w:type="dxa"/>
            <w:shd w:val="clear" w:color="auto" w:fill="1B3A5F"/>
          </w:tcPr>
          <w:p w14:paraId="17DB326A" w14:textId="77777777" w:rsidR="00EF7C56" w:rsidRDefault="00000000">
            <w:pPr>
              <w:spacing w:before="40" w:after="40" w:line="252" w:lineRule="auto"/>
            </w:pPr>
            <w:r>
              <w:rPr>
                <w:b/>
                <w:color w:val="FFFFFF"/>
                <w:sz w:val="18"/>
              </w:rPr>
              <w:t>Side 2 (Mtr)</w:t>
            </w:r>
          </w:p>
        </w:tc>
        <w:tc>
          <w:tcPr>
            <w:tcW w:w="1188" w:type="dxa"/>
            <w:shd w:val="clear" w:color="auto" w:fill="1B3A5F"/>
          </w:tcPr>
          <w:p w14:paraId="4F29DE07" w14:textId="77777777" w:rsidR="00EF7C56" w:rsidRDefault="00000000">
            <w:pPr>
              <w:spacing w:before="40" w:after="40" w:line="252" w:lineRule="auto"/>
            </w:pPr>
            <w:r>
              <w:rPr>
                <w:b/>
                <w:color w:val="FFFFFF"/>
                <w:sz w:val="18"/>
              </w:rPr>
              <w:t>Side 3 (Mtr)</w:t>
            </w:r>
          </w:p>
        </w:tc>
        <w:tc>
          <w:tcPr>
            <w:tcW w:w="1188" w:type="dxa"/>
            <w:shd w:val="clear" w:color="auto" w:fill="1B3A5F"/>
          </w:tcPr>
          <w:p w14:paraId="1437A45D" w14:textId="77777777" w:rsidR="00EF7C56" w:rsidRDefault="00000000">
            <w:pPr>
              <w:spacing w:before="40" w:after="40" w:line="252" w:lineRule="auto"/>
            </w:pPr>
            <w:r>
              <w:rPr>
                <w:b/>
                <w:color w:val="FFFFFF"/>
                <w:sz w:val="18"/>
              </w:rPr>
              <w:t>Side 4 (Mtr)</w:t>
            </w:r>
          </w:p>
        </w:tc>
        <w:tc>
          <w:tcPr>
            <w:tcW w:w="1188" w:type="dxa"/>
            <w:shd w:val="clear" w:color="auto" w:fill="1B3A5F"/>
          </w:tcPr>
          <w:p w14:paraId="35A933E4" w14:textId="77777777" w:rsidR="00EF7C56" w:rsidRDefault="00000000">
            <w:pPr>
              <w:spacing w:before="40" w:after="40" w:line="252" w:lineRule="auto"/>
            </w:pPr>
            <w:r>
              <w:rPr>
                <w:b/>
                <w:color w:val="FFFFFF"/>
                <w:sz w:val="18"/>
              </w:rPr>
              <w:t>Area (Sq Mtr)</w:t>
            </w:r>
          </w:p>
        </w:tc>
        <w:tc>
          <w:tcPr>
            <w:tcW w:w="1188" w:type="dxa"/>
            <w:shd w:val="clear" w:color="auto" w:fill="1B3A5F"/>
          </w:tcPr>
          <w:p w14:paraId="37387CD5" w14:textId="77777777" w:rsidR="00EF7C56" w:rsidRDefault="00000000">
            <w:pPr>
              <w:spacing w:before="40" w:after="40" w:line="252" w:lineRule="auto"/>
            </w:pPr>
            <w:r>
              <w:rPr>
                <w:b/>
                <w:color w:val="FFFFFF"/>
                <w:sz w:val="18"/>
              </w:rPr>
              <w:t>Surface</w:t>
            </w:r>
          </w:p>
        </w:tc>
      </w:tr>
    </w:tbl>
    <w:p w14:paraId="31768EC9" w14:textId="77777777" w:rsidR="00EF7C56" w:rsidRDefault="00EF7C56"/>
    <w:p w14:paraId="2C5085CB" w14:textId="77777777" w:rsidR="00EF7C56" w:rsidRDefault="00000000">
      <w:pPr>
        <w:pStyle w:val="ListNumber"/>
        <w:spacing w:after="60"/>
      </w:pPr>
      <w:r>
        <w:rPr>
          <w:b/>
        </w:rPr>
        <w:t>Roads, streets or lanes on which the land is abutting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01"/>
        <w:gridCol w:w="1901"/>
        <w:gridCol w:w="1901"/>
        <w:gridCol w:w="1901"/>
        <w:gridCol w:w="1901"/>
      </w:tblGrid>
      <w:tr w:rsidR="00EF7C56" w14:paraId="4F40E91D" w14:textId="77777777">
        <w:tc>
          <w:tcPr>
            <w:tcW w:w="1901" w:type="dxa"/>
            <w:shd w:val="clear" w:color="auto" w:fill="1B3A5F"/>
          </w:tcPr>
          <w:p w14:paraId="28298F3E" w14:textId="77777777" w:rsidR="00EF7C56" w:rsidRDefault="00000000">
            <w:pPr>
              <w:spacing w:before="40" w:after="40" w:line="252" w:lineRule="auto"/>
            </w:pPr>
            <w:r>
              <w:rPr>
                <w:b/>
                <w:color w:val="FFFFFF"/>
                <w:sz w:val="18"/>
              </w:rPr>
              <w:t>Abutting Road</w:t>
            </w:r>
          </w:p>
        </w:tc>
        <w:tc>
          <w:tcPr>
            <w:tcW w:w="1901" w:type="dxa"/>
            <w:shd w:val="clear" w:color="auto" w:fill="1B3A5F"/>
          </w:tcPr>
          <w:p w14:paraId="5D6916D6" w14:textId="77777777" w:rsidR="00EF7C56" w:rsidRDefault="00000000">
            <w:pPr>
              <w:spacing w:before="40" w:after="40" w:line="252" w:lineRule="auto"/>
            </w:pPr>
            <w:r>
              <w:rPr>
                <w:b/>
                <w:color w:val="FFFFFF"/>
                <w:sz w:val="18"/>
              </w:rPr>
              <w:t>Major</w:t>
            </w:r>
          </w:p>
        </w:tc>
        <w:tc>
          <w:tcPr>
            <w:tcW w:w="1901" w:type="dxa"/>
            <w:shd w:val="clear" w:color="auto" w:fill="1B3A5F"/>
          </w:tcPr>
          <w:p w14:paraId="239DFD5D" w14:textId="77777777" w:rsidR="00EF7C56" w:rsidRDefault="00000000">
            <w:pPr>
              <w:spacing w:before="40" w:after="40" w:line="252" w:lineRule="auto"/>
            </w:pPr>
            <w:r>
              <w:rPr>
                <w:b/>
                <w:color w:val="FFFFFF"/>
                <w:sz w:val="18"/>
              </w:rPr>
              <w:t>Minor</w:t>
            </w:r>
          </w:p>
        </w:tc>
        <w:tc>
          <w:tcPr>
            <w:tcW w:w="1901" w:type="dxa"/>
            <w:shd w:val="clear" w:color="auto" w:fill="1B3A5F"/>
          </w:tcPr>
          <w:p w14:paraId="7F0DA8A8" w14:textId="77777777" w:rsidR="00EF7C56" w:rsidRDefault="00000000">
            <w:pPr>
              <w:spacing w:before="40" w:after="40" w:line="252" w:lineRule="auto"/>
            </w:pPr>
            <w:r>
              <w:rPr>
                <w:b/>
                <w:color w:val="FFFFFF"/>
                <w:sz w:val="18"/>
              </w:rPr>
              <w:t>Cross Road</w:t>
            </w:r>
          </w:p>
        </w:tc>
        <w:tc>
          <w:tcPr>
            <w:tcW w:w="1901" w:type="dxa"/>
            <w:shd w:val="clear" w:color="auto" w:fill="1B3A5F"/>
          </w:tcPr>
          <w:p w14:paraId="4A0C26FF" w14:textId="77777777" w:rsidR="00EF7C56" w:rsidRDefault="00000000">
            <w:pPr>
              <w:spacing w:before="40" w:after="40" w:line="252" w:lineRule="auto"/>
            </w:pPr>
            <w:r>
              <w:rPr>
                <w:b/>
                <w:color w:val="FFFFFF"/>
                <w:sz w:val="18"/>
              </w:rPr>
              <w:t>Lane</w:t>
            </w:r>
          </w:p>
        </w:tc>
      </w:tr>
      <w:tr w:rsidR="00EF7C56" w14:paraId="30D357F7" w14:textId="77777777">
        <w:tc>
          <w:tcPr>
            <w:tcW w:w="1901" w:type="dxa"/>
          </w:tcPr>
          <w:p w14:paraId="083BEDA2" w14:textId="77777777" w:rsidR="00EF7C56" w:rsidRDefault="00000000">
            <w:pPr>
              <w:spacing w:before="40" w:after="40" w:line="252" w:lineRule="auto"/>
            </w:pPr>
            <w:r>
              <w:rPr>
                <w:sz w:val="20"/>
              </w:rPr>
              <w:lastRenderedPageBreak/>
              <w:t>Name</w:t>
            </w:r>
          </w:p>
        </w:tc>
        <w:tc>
          <w:tcPr>
            <w:tcW w:w="1901" w:type="dxa"/>
          </w:tcPr>
          <w:p w14:paraId="7E180922" w14:textId="77777777" w:rsidR="00EF7C56" w:rsidRDefault="00EF7C56">
            <w:pPr>
              <w:spacing w:before="40" w:after="40" w:line="252" w:lineRule="auto"/>
            </w:pPr>
          </w:p>
        </w:tc>
        <w:tc>
          <w:tcPr>
            <w:tcW w:w="1901" w:type="dxa"/>
          </w:tcPr>
          <w:p w14:paraId="7B2360C6" w14:textId="77777777" w:rsidR="00EF7C56" w:rsidRDefault="00EF7C56">
            <w:pPr>
              <w:spacing w:before="40" w:after="40" w:line="252" w:lineRule="auto"/>
            </w:pPr>
          </w:p>
        </w:tc>
        <w:tc>
          <w:tcPr>
            <w:tcW w:w="1901" w:type="dxa"/>
          </w:tcPr>
          <w:p w14:paraId="17447CB3" w14:textId="77777777" w:rsidR="00EF7C56" w:rsidRDefault="00EF7C56">
            <w:pPr>
              <w:spacing w:before="40" w:after="40" w:line="252" w:lineRule="auto"/>
            </w:pPr>
          </w:p>
        </w:tc>
        <w:tc>
          <w:tcPr>
            <w:tcW w:w="1901" w:type="dxa"/>
          </w:tcPr>
          <w:p w14:paraId="3970A0BD" w14:textId="77777777" w:rsidR="00EF7C56" w:rsidRDefault="00EF7C56">
            <w:pPr>
              <w:spacing w:before="40" w:after="40" w:line="252" w:lineRule="auto"/>
            </w:pPr>
          </w:p>
        </w:tc>
      </w:tr>
      <w:tr w:rsidR="00EF7C56" w14:paraId="6C845860" w14:textId="77777777">
        <w:tc>
          <w:tcPr>
            <w:tcW w:w="1901" w:type="dxa"/>
            <w:shd w:val="clear" w:color="auto" w:fill="F3F6FA"/>
          </w:tcPr>
          <w:p w14:paraId="36E26863" w14:textId="77777777" w:rsidR="00EF7C56" w:rsidRDefault="00000000">
            <w:pPr>
              <w:spacing w:before="40" w:after="40" w:line="252" w:lineRule="auto"/>
            </w:pPr>
            <w:r>
              <w:rPr>
                <w:sz w:val="20"/>
              </w:rPr>
              <w:t>Length</w:t>
            </w:r>
          </w:p>
        </w:tc>
        <w:tc>
          <w:tcPr>
            <w:tcW w:w="1901" w:type="dxa"/>
            <w:shd w:val="clear" w:color="auto" w:fill="F3F6FA"/>
          </w:tcPr>
          <w:p w14:paraId="26CB66A6" w14:textId="77777777" w:rsidR="00EF7C56" w:rsidRDefault="00EF7C56">
            <w:pPr>
              <w:spacing w:before="40" w:after="40" w:line="252" w:lineRule="auto"/>
            </w:pPr>
          </w:p>
        </w:tc>
        <w:tc>
          <w:tcPr>
            <w:tcW w:w="1901" w:type="dxa"/>
            <w:shd w:val="clear" w:color="auto" w:fill="F3F6FA"/>
          </w:tcPr>
          <w:p w14:paraId="642DA91F" w14:textId="77777777" w:rsidR="00EF7C56" w:rsidRDefault="00EF7C56">
            <w:pPr>
              <w:spacing w:before="40" w:after="40" w:line="252" w:lineRule="auto"/>
            </w:pPr>
          </w:p>
        </w:tc>
        <w:tc>
          <w:tcPr>
            <w:tcW w:w="1901" w:type="dxa"/>
            <w:shd w:val="clear" w:color="auto" w:fill="F3F6FA"/>
          </w:tcPr>
          <w:p w14:paraId="46BDFAA7" w14:textId="77777777" w:rsidR="00EF7C56" w:rsidRDefault="00EF7C56">
            <w:pPr>
              <w:spacing w:before="40" w:after="40" w:line="252" w:lineRule="auto"/>
            </w:pPr>
          </w:p>
        </w:tc>
        <w:tc>
          <w:tcPr>
            <w:tcW w:w="1901" w:type="dxa"/>
            <w:shd w:val="clear" w:color="auto" w:fill="F3F6FA"/>
          </w:tcPr>
          <w:p w14:paraId="0145C432" w14:textId="77777777" w:rsidR="00EF7C56" w:rsidRDefault="00EF7C56">
            <w:pPr>
              <w:spacing w:before="40" w:after="40" w:line="252" w:lineRule="auto"/>
            </w:pPr>
          </w:p>
        </w:tc>
      </w:tr>
    </w:tbl>
    <w:p w14:paraId="2C3F4D25" w14:textId="77777777" w:rsidR="00EF7C56" w:rsidRDefault="00EF7C56"/>
    <w:p w14:paraId="137F4376" w14:textId="77777777" w:rsidR="00EF7C56" w:rsidRDefault="00000000">
      <w:pPr>
        <w:pStyle w:val="ListNumber"/>
        <w:spacing w:after="60"/>
      </w:pPr>
      <w:r>
        <w:t>Freehold or Leasehold?</w:t>
      </w:r>
    </w:p>
    <w:p w14:paraId="144BB021" w14:textId="77777777" w:rsidR="00EF7C56" w:rsidRDefault="00000000">
      <w:pPr>
        <w:pStyle w:val="ListNumber"/>
        <w:spacing w:after="60"/>
      </w:pPr>
      <w:r>
        <w:t>If leasehold, the name of lessor/lessee, nature of lease, dates of commencement and termination of lease and terms of renewal of lease:</w:t>
      </w:r>
    </w:p>
    <w:p w14:paraId="36B0A68C" w14:textId="77777777" w:rsidR="00EF7C56" w:rsidRDefault="00000000">
      <w:pPr>
        <w:pStyle w:val="ListBullet"/>
        <w:spacing w:after="60"/>
        <w:ind w:left="504"/>
      </w:pPr>
      <w:r>
        <w:t>(i) Initial premium</w:t>
      </w:r>
    </w:p>
    <w:p w14:paraId="31F22A6B" w14:textId="77777777" w:rsidR="00EF7C56" w:rsidRDefault="00000000">
      <w:pPr>
        <w:pStyle w:val="ListBullet"/>
        <w:spacing w:after="60"/>
        <w:ind w:left="504"/>
      </w:pPr>
      <w:r>
        <w:t>(ii) Ground rent payable per annum</w:t>
      </w:r>
    </w:p>
    <w:p w14:paraId="32521161" w14:textId="77777777" w:rsidR="00EF7C56" w:rsidRDefault="00000000">
      <w:pPr>
        <w:pStyle w:val="ListBullet"/>
        <w:spacing w:after="60"/>
        <w:ind w:left="504"/>
      </w:pPr>
      <w:r>
        <w:t>(iii) Unearned increase payable to the lessor in the event of sale or transfer</w:t>
      </w:r>
    </w:p>
    <w:p w14:paraId="11718D29" w14:textId="77777777" w:rsidR="00EF7C56" w:rsidRDefault="00000000">
      <w:pPr>
        <w:pStyle w:val="ListNumber"/>
        <w:spacing w:after="60"/>
      </w:pPr>
      <w:r>
        <w:t>Any restrictive covenant to use of land? If so, upload copy.</w:t>
      </w:r>
    </w:p>
    <w:p w14:paraId="4C4105FB" w14:textId="77777777" w:rsidR="00EF7C56" w:rsidRDefault="00000000">
      <w:pPr>
        <w:pStyle w:val="ListNumber"/>
        <w:spacing w:after="60"/>
      </w:pPr>
      <w:r>
        <w:t>Any agreements of easements? If so, upload Copies</w:t>
      </w:r>
    </w:p>
    <w:p w14:paraId="758F4ED7" w14:textId="77777777" w:rsidR="00EF7C56" w:rsidRDefault="00000000">
      <w:pPr>
        <w:pStyle w:val="ListNumber"/>
        <w:spacing w:after="60"/>
      </w:pPr>
      <w:r>
        <w:t>Approved Town Planning Scheme or any Development Plan of Government or any statutory body? If so, upload Particulars</w:t>
      </w:r>
    </w:p>
    <w:p w14:paraId="15D07416" w14:textId="77777777" w:rsidR="00EF7C56" w:rsidRDefault="00000000">
      <w:pPr>
        <w:pStyle w:val="ListNumber"/>
        <w:spacing w:after="60"/>
      </w:pPr>
      <w:r>
        <w:t>Any contribution towards development or is any demand for contribution outstanding?</w:t>
      </w:r>
    </w:p>
    <w:p w14:paraId="79022BB5" w14:textId="77777777" w:rsidR="00EF7C56" w:rsidRDefault="00000000">
      <w:pPr>
        <w:pStyle w:val="ListNumber"/>
        <w:spacing w:after="60"/>
      </w:pPr>
      <w:r>
        <w:t>Whole or part of the land notified for acquisition by Government or any statutory body? Give date and number of the notification</w:t>
      </w:r>
    </w:p>
    <w:p w14:paraId="6353B60A" w14:textId="77777777" w:rsidR="00EF7C56" w:rsidRDefault="00000000">
      <w:pPr>
        <w:pStyle w:val="ListNumber"/>
        <w:spacing w:after="60"/>
      </w:pPr>
      <w:r>
        <w:t>Upload a dimensioned site plan</w:t>
      </w:r>
    </w:p>
    <w:p w14:paraId="1D7B7E11" w14:textId="77777777" w:rsidR="00EF7C56" w:rsidRDefault="00000000">
      <w:pPr>
        <w:pStyle w:val="Heading2"/>
        <w:spacing w:before="240" w:after="120"/>
      </w:pPr>
      <w:r>
        <w:t>Building Particulars</w:t>
      </w:r>
    </w:p>
    <w:p w14:paraId="25A02340" w14:textId="77777777" w:rsidR="00EF7C56" w:rsidRDefault="00000000">
      <w:pPr>
        <w:pStyle w:val="ListNumber"/>
        <w:spacing w:after="60"/>
      </w:pPr>
      <w:r>
        <w:t>*(Duplicate numbering in source)* Any plans and elevations of structures standing or lay-out plan? Upload</w:t>
      </w:r>
    </w:p>
    <w:p w14:paraId="0B751642" w14:textId="77777777" w:rsidR="00EF7C56" w:rsidRDefault="00000000">
      <w:pPr>
        <w:pStyle w:val="ListNumber"/>
        <w:spacing w:after="60"/>
      </w:pPr>
      <w:r>
        <w:t xml:space="preserve">Technical details of the building: </w:t>
      </w:r>
      <w:r>
        <w:rPr>
          <w:b/>
        </w:rPr>
        <w:t>[Use Annexure to this Form]</w:t>
      </w:r>
    </w:p>
    <w:p w14:paraId="25E3AACF" w14:textId="77777777" w:rsidR="00EF7C56" w:rsidRDefault="00000000">
      <w:pPr>
        <w:pStyle w:val="ListNumber"/>
        <w:spacing w:after="60"/>
      </w:pPr>
      <w:r>
        <w:t>(i) Owner-occupied / tenanted / both?</w:t>
      </w:r>
    </w:p>
    <w:p w14:paraId="2A1C8FF5" w14:textId="77777777" w:rsidR="00EF7C56" w:rsidRDefault="00000000">
      <w:pPr>
        <w:spacing w:before="40" w:after="120"/>
      </w:pPr>
      <w:r>
        <w:t>(ii) Specify portion and extent under owner-occupation</w:t>
      </w:r>
    </w:p>
    <w:p w14:paraId="24CB6BCB" w14:textId="77777777" w:rsidR="00EF7C56" w:rsidRDefault="00000000">
      <w:pPr>
        <w:pStyle w:val="ListNumber"/>
        <w:spacing w:after="60"/>
      </w:pPr>
      <w:r>
        <w:t>What is the Floor Space Index permissible and percentage actually utilized?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3D8CC98" w14:textId="77777777">
        <w:tc>
          <w:tcPr>
            <w:tcW w:w="3168" w:type="dxa"/>
            <w:shd w:val="clear" w:color="auto" w:fill="1B3A5F"/>
          </w:tcPr>
          <w:p w14:paraId="2AF310A8" w14:textId="77777777" w:rsidR="00EF7C56" w:rsidRDefault="00000000">
            <w:pPr>
              <w:spacing w:before="40" w:after="40" w:line="252" w:lineRule="auto"/>
            </w:pPr>
            <w:r>
              <w:rPr>
                <w:b/>
                <w:color w:val="FFFFFF"/>
                <w:sz w:val="18"/>
              </w:rPr>
              <w:t>FSI Permissible</w:t>
            </w:r>
          </w:p>
        </w:tc>
        <w:tc>
          <w:tcPr>
            <w:tcW w:w="3168" w:type="dxa"/>
            <w:shd w:val="clear" w:color="auto" w:fill="1B3A5F"/>
          </w:tcPr>
          <w:p w14:paraId="49D2C290" w14:textId="77777777" w:rsidR="00EF7C56" w:rsidRDefault="00000000">
            <w:pPr>
              <w:spacing w:before="40" w:after="40" w:line="252" w:lineRule="auto"/>
            </w:pPr>
            <w:r>
              <w:rPr>
                <w:b/>
                <w:color w:val="FFFFFF"/>
                <w:sz w:val="18"/>
              </w:rPr>
              <w:t>FSI Utilized</w:t>
            </w:r>
          </w:p>
        </w:tc>
        <w:tc>
          <w:tcPr>
            <w:tcW w:w="3168" w:type="dxa"/>
            <w:shd w:val="clear" w:color="auto" w:fill="1B3A5F"/>
          </w:tcPr>
          <w:p w14:paraId="357EFDBB" w14:textId="77777777" w:rsidR="00EF7C56" w:rsidRDefault="00000000">
            <w:pPr>
              <w:spacing w:before="40" w:after="40" w:line="252" w:lineRule="auto"/>
            </w:pPr>
            <w:r>
              <w:rPr>
                <w:b/>
                <w:color w:val="FFFFFF"/>
                <w:sz w:val="18"/>
              </w:rPr>
              <w:t>Violation</w:t>
            </w:r>
          </w:p>
        </w:tc>
      </w:tr>
    </w:tbl>
    <w:p w14:paraId="0F2DBF02" w14:textId="77777777" w:rsidR="00EF7C56" w:rsidRDefault="00EF7C56"/>
    <w:p w14:paraId="690576C2" w14:textId="77777777" w:rsidR="00EF7C56" w:rsidRDefault="00000000">
      <w:pPr>
        <w:pStyle w:val="ListNumber"/>
        <w:spacing w:after="60"/>
      </w:pPr>
      <w:r>
        <w:rPr>
          <w:b/>
        </w:rPr>
        <w:t>Rents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8"/>
        <w:gridCol w:w="1358"/>
        <w:gridCol w:w="1358"/>
        <w:gridCol w:w="1358"/>
        <w:gridCol w:w="1358"/>
        <w:gridCol w:w="1358"/>
        <w:gridCol w:w="1358"/>
      </w:tblGrid>
      <w:tr w:rsidR="00EF7C56" w14:paraId="25EC515D" w14:textId="77777777">
        <w:tc>
          <w:tcPr>
            <w:tcW w:w="1358" w:type="dxa"/>
            <w:shd w:val="clear" w:color="auto" w:fill="1B3A5F"/>
          </w:tcPr>
          <w:p w14:paraId="11A9D1D0" w14:textId="77777777" w:rsidR="00EF7C56" w:rsidRDefault="00000000">
            <w:pPr>
              <w:spacing w:before="40" w:after="40" w:line="252" w:lineRule="auto"/>
            </w:pPr>
            <w:r>
              <w:rPr>
                <w:b/>
                <w:color w:val="FFFFFF"/>
                <w:sz w:val="18"/>
              </w:rPr>
              <w:t>Sl No</w:t>
            </w:r>
          </w:p>
        </w:tc>
        <w:tc>
          <w:tcPr>
            <w:tcW w:w="1358" w:type="dxa"/>
            <w:shd w:val="clear" w:color="auto" w:fill="1B3A5F"/>
          </w:tcPr>
          <w:p w14:paraId="3AE2CA2A" w14:textId="77777777" w:rsidR="00EF7C56" w:rsidRDefault="00000000">
            <w:pPr>
              <w:spacing w:before="40" w:after="40" w:line="252" w:lineRule="auto"/>
            </w:pPr>
            <w:r>
              <w:rPr>
                <w:b/>
                <w:color w:val="FFFFFF"/>
                <w:sz w:val="18"/>
              </w:rPr>
              <w:t>(i) Names of tenants/ lessees/ licensees</w:t>
            </w:r>
          </w:p>
        </w:tc>
        <w:tc>
          <w:tcPr>
            <w:tcW w:w="1358" w:type="dxa"/>
            <w:shd w:val="clear" w:color="auto" w:fill="1B3A5F"/>
          </w:tcPr>
          <w:p w14:paraId="2972908A" w14:textId="77777777" w:rsidR="00EF7C56" w:rsidRDefault="00000000">
            <w:pPr>
              <w:spacing w:before="40" w:after="40" w:line="252" w:lineRule="auto"/>
            </w:pPr>
            <w:r>
              <w:rPr>
                <w:b/>
                <w:color w:val="FFFFFF"/>
                <w:sz w:val="18"/>
              </w:rPr>
              <w:t>(ii) Portions in their occupation</w:t>
            </w:r>
          </w:p>
        </w:tc>
        <w:tc>
          <w:tcPr>
            <w:tcW w:w="1358" w:type="dxa"/>
            <w:shd w:val="clear" w:color="auto" w:fill="1B3A5F"/>
          </w:tcPr>
          <w:p w14:paraId="2B1FCB76" w14:textId="77777777" w:rsidR="00EF7C56" w:rsidRDefault="00000000">
            <w:pPr>
              <w:spacing w:before="40" w:after="40" w:line="252" w:lineRule="auto"/>
            </w:pPr>
            <w:r>
              <w:rPr>
                <w:b/>
                <w:color w:val="FFFFFF"/>
                <w:sz w:val="18"/>
              </w:rPr>
              <w:t>(iii) Monthly or annual rent/ compensation / license fee / Maintenance</w:t>
            </w:r>
          </w:p>
        </w:tc>
        <w:tc>
          <w:tcPr>
            <w:tcW w:w="1358" w:type="dxa"/>
            <w:shd w:val="clear" w:color="auto" w:fill="1B3A5F"/>
          </w:tcPr>
          <w:p w14:paraId="7DCD32B9" w14:textId="77777777" w:rsidR="00EF7C56" w:rsidRDefault="00000000">
            <w:pPr>
              <w:spacing w:before="40" w:after="40" w:line="252" w:lineRule="auto"/>
            </w:pPr>
            <w:r>
              <w:rPr>
                <w:b/>
                <w:color w:val="FFFFFF"/>
                <w:sz w:val="18"/>
              </w:rPr>
              <w:t>(iv) Payment for Furniture / Fittings</w:t>
            </w:r>
          </w:p>
        </w:tc>
        <w:tc>
          <w:tcPr>
            <w:tcW w:w="1358" w:type="dxa"/>
            <w:shd w:val="clear" w:color="auto" w:fill="1B3A5F"/>
          </w:tcPr>
          <w:p w14:paraId="441FE0A3" w14:textId="77777777" w:rsidR="00EF7C56" w:rsidRDefault="00000000">
            <w:pPr>
              <w:spacing w:before="40" w:after="40" w:line="252" w:lineRule="auto"/>
            </w:pPr>
            <w:r>
              <w:rPr>
                <w:b/>
                <w:color w:val="FFFFFF"/>
                <w:sz w:val="18"/>
              </w:rPr>
              <w:t>Relationship to Owner</w:t>
            </w:r>
          </w:p>
        </w:tc>
        <w:tc>
          <w:tcPr>
            <w:tcW w:w="1358" w:type="dxa"/>
            <w:shd w:val="clear" w:color="auto" w:fill="1B3A5F"/>
          </w:tcPr>
          <w:p w14:paraId="15F9A99B" w14:textId="77777777" w:rsidR="00EF7C56" w:rsidRDefault="00000000">
            <w:pPr>
              <w:spacing w:before="40" w:after="40" w:line="252" w:lineRule="auto"/>
            </w:pPr>
            <w:r>
              <w:rPr>
                <w:b/>
                <w:color w:val="FFFFFF"/>
                <w:sz w:val="18"/>
              </w:rPr>
              <w:t>Total Receipts from Property</w:t>
            </w:r>
          </w:p>
        </w:tc>
      </w:tr>
    </w:tbl>
    <w:p w14:paraId="75FA1D25" w14:textId="77777777" w:rsidR="00EF7C56" w:rsidRDefault="00EF7C56"/>
    <w:p w14:paraId="173D15C5" w14:textId="77777777" w:rsidR="00EF7C56" w:rsidRDefault="00000000">
      <w:pPr>
        <w:pStyle w:val="ListNumber"/>
        <w:spacing w:after="60"/>
      </w:pPr>
      <w:r>
        <w:t>Occupants related to, or close business associates of, the owner:</w:t>
      </w:r>
    </w:p>
    <w:p w14:paraId="1D78EDAD" w14:textId="77777777" w:rsidR="00EF7C56" w:rsidRDefault="00000000">
      <w:pPr>
        <w:pStyle w:val="ListNumber"/>
        <w:spacing w:after="60"/>
      </w:pPr>
      <w:r>
        <w:rPr>
          <w:b/>
        </w:rPr>
        <w:t>Water and electricity charges borne by: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735295A" w14:textId="77777777">
        <w:tc>
          <w:tcPr>
            <w:tcW w:w="3168" w:type="dxa"/>
            <w:shd w:val="clear" w:color="auto" w:fill="1B3A5F"/>
          </w:tcPr>
          <w:p w14:paraId="4342C7C9" w14:textId="77777777" w:rsidR="00EF7C56" w:rsidRDefault="00EF7C56">
            <w:pPr>
              <w:spacing w:before="40" w:after="40" w:line="252" w:lineRule="auto"/>
            </w:pPr>
          </w:p>
        </w:tc>
        <w:tc>
          <w:tcPr>
            <w:tcW w:w="3168" w:type="dxa"/>
            <w:shd w:val="clear" w:color="auto" w:fill="1B3A5F"/>
          </w:tcPr>
          <w:p w14:paraId="73F73DDD" w14:textId="77777777" w:rsidR="00EF7C56" w:rsidRDefault="00000000">
            <w:pPr>
              <w:spacing w:before="40" w:after="40" w:line="252" w:lineRule="auto"/>
            </w:pPr>
            <w:r>
              <w:rPr>
                <w:b/>
                <w:color w:val="FFFFFF"/>
                <w:sz w:val="18"/>
              </w:rPr>
              <w:t>Owner Share</w:t>
            </w:r>
          </w:p>
        </w:tc>
        <w:tc>
          <w:tcPr>
            <w:tcW w:w="3168" w:type="dxa"/>
            <w:shd w:val="clear" w:color="auto" w:fill="1B3A5F"/>
          </w:tcPr>
          <w:p w14:paraId="6F0D2AF0" w14:textId="77777777" w:rsidR="00EF7C56" w:rsidRDefault="00000000">
            <w:pPr>
              <w:spacing w:before="40" w:after="40" w:line="252" w:lineRule="auto"/>
            </w:pPr>
            <w:r>
              <w:rPr>
                <w:b/>
                <w:color w:val="FFFFFF"/>
                <w:sz w:val="18"/>
              </w:rPr>
              <w:t>Lessee Share</w:t>
            </w:r>
          </w:p>
        </w:tc>
      </w:tr>
      <w:tr w:rsidR="00EF7C56" w14:paraId="0437AC95" w14:textId="77777777">
        <w:tc>
          <w:tcPr>
            <w:tcW w:w="3168" w:type="dxa"/>
          </w:tcPr>
          <w:p w14:paraId="7D805EBF" w14:textId="77777777" w:rsidR="00EF7C56" w:rsidRDefault="00000000">
            <w:pPr>
              <w:spacing w:before="40" w:after="40" w:line="252" w:lineRule="auto"/>
            </w:pPr>
            <w:r>
              <w:rPr>
                <w:sz w:val="20"/>
              </w:rPr>
              <w:t>Water Charges Monthly</w:t>
            </w:r>
          </w:p>
        </w:tc>
        <w:tc>
          <w:tcPr>
            <w:tcW w:w="3168" w:type="dxa"/>
          </w:tcPr>
          <w:p w14:paraId="40BFCBA9" w14:textId="77777777" w:rsidR="00EF7C56" w:rsidRDefault="00EF7C56">
            <w:pPr>
              <w:spacing w:before="40" w:after="40" w:line="252" w:lineRule="auto"/>
            </w:pPr>
          </w:p>
        </w:tc>
        <w:tc>
          <w:tcPr>
            <w:tcW w:w="3168" w:type="dxa"/>
          </w:tcPr>
          <w:p w14:paraId="18F4D90E" w14:textId="77777777" w:rsidR="00EF7C56" w:rsidRDefault="00EF7C56">
            <w:pPr>
              <w:spacing w:before="40" w:after="40" w:line="252" w:lineRule="auto"/>
            </w:pPr>
          </w:p>
        </w:tc>
      </w:tr>
      <w:tr w:rsidR="00EF7C56" w14:paraId="3C1BD081" w14:textId="77777777">
        <w:tc>
          <w:tcPr>
            <w:tcW w:w="3168" w:type="dxa"/>
            <w:shd w:val="clear" w:color="auto" w:fill="F3F6FA"/>
          </w:tcPr>
          <w:p w14:paraId="66E46FF9" w14:textId="77777777" w:rsidR="00EF7C56" w:rsidRDefault="00000000">
            <w:pPr>
              <w:spacing w:before="40" w:after="40" w:line="252" w:lineRule="auto"/>
            </w:pPr>
            <w:r>
              <w:rPr>
                <w:sz w:val="20"/>
              </w:rPr>
              <w:t>Electricity Charges Monthly</w:t>
            </w:r>
          </w:p>
        </w:tc>
        <w:tc>
          <w:tcPr>
            <w:tcW w:w="3168" w:type="dxa"/>
            <w:shd w:val="clear" w:color="auto" w:fill="F3F6FA"/>
          </w:tcPr>
          <w:p w14:paraId="64A884DD" w14:textId="77777777" w:rsidR="00EF7C56" w:rsidRDefault="00EF7C56">
            <w:pPr>
              <w:spacing w:before="40" w:after="40" w:line="252" w:lineRule="auto"/>
            </w:pPr>
          </w:p>
        </w:tc>
        <w:tc>
          <w:tcPr>
            <w:tcW w:w="3168" w:type="dxa"/>
            <w:shd w:val="clear" w:color="auto" w:fill="F3F6FA"/>
          </w:tcPr>
          <w:p w14:paraId="2FFDF138" w14:textId="77777777" w:rsidR="00EF7C56" w:rsidRDefault="00EF7C56">
            <w:pPr>
              <w:spacing w:before="40" w:after="40" w:line="252" w:lineRule="auto"/>
            </w:pPr>
          </w:p>
        </w:tc>
      </w:tr>
    </w:tbl>
    <w:p w14:paraId="121AB291" w14:textId="77777777" w:rsidR="00EF7C56" w:rsidRDefault="00EF7C56"/>
    <w:p w14:paraId="25412604" w14:textId="77777777" w:rsidR="00EF7C56" w:rsidRDefault="00000000">
      <w:pPr>
        <w:pStyle w:val="ListNumber"/>
        <w:spacing w:after="60"/>
      </w:pPr>
      <w:r>
        <w:rPr>
          <w:b/>
        </w:rPr>
        <w:t>Cost of repairs and maintenance borne by: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45CC5ACD" w14:textId="77777777">
        <w:tc>
          <w:tcPr>
            <w:tcW w:w="3168" w:type="dxa"/>
            <w:shd w:val="clear" w:color="auto" w:fill="1B3A5F"/>
          </w:tcPr>
          <w:p w14:paraId="4F5C29EA" w14:textId="77777777" w:rsidR="00EF7C56" w:rsidRDefault="00EF7C56">
            <w:pPr>
              <w:spacing w:before="40" w:after="40" w:line="252" w:lineRule="auto"/>
            </w:pPr>
          </w:p>
        </w:tc>
        <w:tc>
          <w:tcPr>
            <w:tcW w:w="3168" w:type="dxa"/>
            <w:shd w:val="clear" w:color="auto" w:fill="1B3A5F"/>
          </w:tcPr>
          <w:p w14:paraId="1DC0D445" w14:textId="77777777" w:rsidR="00EF7C56" w:rsidRDefault="00000000">
            <w:pPr>
              <w:spacing w:before="40" w:after="40" w:line="252" w:lineRule="auto"/>
            </w:pPr>
            <w:r>
              <w:rPr>
                <w:b/>
                <w:color w:val="FFFFFF"/>
                <w:sz w:val="18"/>
              </w:rPr>
              <w:t>Owner Share</w:t>
            </w:r>
          </w:p>
        </w:tc>
        <w:tc>
          <w:tcPr>
            <w:tcW w:w="3168" w:type="dxa"/>
            <w:shd w:val="clear" w:color="auto" w:fill="1B3A5F"/>
          </w:tcPr>
          <w:p w14:paraId="099C21E1" w14:textId="77777777" w:rsidR="00EF7C56" w:rsidRDefault="00000000">
            <w:pPr>
              <w:spacing w:before="40" w:after="40" w:line="252" w:lineRule="auto"/>
            </w:pPr>
            <w:r>
              <w:rPr>
                <w:b/>
                <w:color w:val="FFFFFF"/>
                <w:sz w:val="18"/>
              </w:rPr>
              <w:t>Lessee Share</w:t>
            </w:r>
          </w:p>
        </w:tc>
      </w:tr>
      <w:tr w:rsidR="00EF7C56" w14:paraId="020CED8E" w14:textId="77777777">
        <w:tc>
          <w:tcPr>
            <w:tcW w:w="3168" w:type="dxa"/>
          </w:tcPr>
          <w:p w14:paraId="4BC44ECD" w14:textId="77777777" w:rsidR="00EF7C56" w:rsidRDefault="00000000">
            <w:pPr>
              <w:spacing w:before="40" w:after="40" w:line="252" w:lineRule="auto"/>
            </w:pPr>
            <w:r>
              <w:rPr>
                <w:sz w:val="20"/>
              </w:rPr>
              <w:t>Annual Repairs</w:t>
            </w:r>
          </w:p>
        </w:tc>
        <w:tc>
          <w:tcPr>
            <w:tcW w:w="3168" w:type="dxa"/>
          </w:tcPr>
          <w:p w14:paraId="450FF0A1" w14:textId="77777777" w:rsidR="00EF7C56" w:rsidRDefault="00EF7C56">
            <w:pPr>
              <w:spacing w:before="40" w:after="40" w:line="252" w:lineRule="auto"/>
            </w:pPr>
          </w:p>
        </w:tc>
        <w:tc>
          <w:tcPr>
            <w:tcW w:w="3168" w:type="dxa"/>
          </w:tcPr>
          <w:p w14:paraId="0F8F2862" w14:textId="77777777" w:rsidR="00EF7C56" w:rsidRDefault="00EF7C56">
            <w:pPr>
              <w:spacing w:before="40" w:after="40" w:line="252" w:lineRule="auto"/>
            </w:pPr>
          </w:p>
        </w:tc>
      </w:tr>
      <w:tr w:rsidR="00EF7C56" w14:paraId="2A238180" w14:textId="77777777">
        <w:tc>
          <w:tcPr>
            <w:tcW w:w="3168" w:type="dxa"/>
            <w:shd w:val="clear" w:color="auto" w:fill="F3F6FA"/>
          </w:tcPr>
          <w:p w14:paraId="45020BAB" w14:textId="77777777" w:rsidR="00EF7C56" w:rsidRDefault="00000000">
            <w:pPr>
              <w:spacing w:before="40" w:after="40" w:line="252" w:lineRule="auto"/>
            </w:pPr>
            <w:r>
              <w:rPr>
                <w:sz w:val="20"/>
              </w:rPr>
              <w:t>Common Area Maintenance &amp; Security (including Lift, Pump)</w:t>
            </w:r>
          </w:p>
        </w:tc>
        <w:tc>
          <w:tcPr>
            <w:tcW w:w="3168" w:type="dxa"/>
            <w:shd w:val="clear" w:color="auto" w:fill="F3F6FA"/>
          </w:tcPr>
          <w:p w14:paraId="7A8689F8" w14:textId="77777777" w:rsidR="00EF7C56" w:rsidRDefault="00EF7C56">
            <w:pPr>
              <w:spacing w:before="40" w:after="40" w:line="252" w:lineRule="auto"/>
            </w:pPr>
          </w:p>
        </w:tc>
        <w:tc>
          <w:tcPr>
            <w:tcW w:w="3168" w:type="dxa"/>
            <w:shd w:val="clear" w:color="auto" w:fill="F3F6FA"/>
          </w:tcPr>
          <w:p w14:paraId="1667E0B0" w14:textId="77777777" w:rsidR="00EF7C56" w:rsidRDefault="00EF7C56">
            <w:pPr>
              <w:spacing w:before="40" w:after="40" w:line="252" w:lineRule="auto"/>
            </w:pPr>
          </w:p>
        </w:tc>
      </w:tr>
    </w:tbl>
    <w:p w14:paraId="2F2BE2DE" w14:textId="77777777" w:rsidR="00EF7C56" w:rsidRDefault="00EF7C56"/>
    <w:p w14:paraId="41AB308C" w14:textId="77777777" w:rsidR="00EF7C56" w:rsidRDefault="00000000">
      <w:pPr>
        <w:pStyle w:val="ListNumber"/>
        <w:spacing w:after="60"/>
      </w:pPr>
      <w:r>
        <w:rPr>
          <w:b/>
        </w:rPr>
        <w:t>Statutory Dues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3168"/>
        <w:gridCol w:w="3168"/>
      </w:tblGrid>
      <w:tr w:rsidR="00EF7C56" w14:paraId="685E8AA2" w14:textId="77777777">
        <w:tc>
          <w:tcPr>
            <w:tcW w:w="3168" w:type="dxa"/>
            <w:shd w:val="clear" w:color="auto" w:fill="1B3A5F"/>
          </w:tcPr>
          <w:p w14:paraId="5F7232CA" w14:textId="77777777" w:rsidR="00EF7C56" w:rsidRDefault="00EF7C56">
            <w:pPr>
              <w:spacing w:before="40" w:after="40" w:line="252" w:lineRule="auto"/>
            </w:pPr>
          </w:p>
        </w:tc>
        <w:tc>
          <w:tcPr>
            <w:tcW w:w="3168" w:type="dxa"/>
            <w:shd w:val="clear" w:color="auto" w:fill="1B3A5F"/>
          </w:tcPr>
          <w:p w14:paraId="3B13579C" w14:textId="77777777" w:rsidR="00EF7C56" w:rsidRDefault="00000000">
            <w:pPr>
              <w:spacing w:before="40" w:after="40" w:line="252" w:lineRule="auto"/>
            </w:pPr>
            <w:r>
              <w:rPr>
                <w:b/>
                <w:color w:val="FFFFFF"/>
                <w:sz w:val="18"/>
              </w:rPr>
              <w:t>Owner Share</w:t>
            </w:r>
          </w:p>
        </w:tc>
        <w:tc>
          <w:tcPr>
            <w:tcW w:w="3168" w:type="dxa"/>
            <w:shd w:val="clear" w:color="auto" w:fill="1B3A5F"/>
          </w:tcPr>
          <w:p w14:paraId="7014C88C" w14:textId="77777777" w:rsidR="00EF7C56" w:rsidRDefault="00000000">
            <w:pPr>
              <w:spacing w:before="40" w:after="40" w:line="252" w:lineRule="auto"/>
            </w:pPr>
            <w:r>
              <w:rPr>
                <w:b/>
                <w:color w:val="FFFFFF"/>
                <w:sz w:val="18"/>
              </w:rPr>
              <w:t>Lessee Share</w:t>
            </w:r>
          </w:p>
        </w:tc>
      </w:tr>
      <w:tr w:rsidR="00EF7C56" w14:paraId="65ACECAB" w14:textId="77777777">
        <w:tc>
          <w:tcPr>
            <w:tcW w:w="3168" w:type="dxa"/>
          </w:tcPr>
          <w:p w14:paraId="0DF958B9" w14:textId="77777777" w:rsidR="00EF7C56" w:rsidRDefault="00000000">
            <w:pPr>
              <w:spacing w:before="40" w:after="40" w:line="252" w:lineRule="auto"/>
            </w:pPr>
            <w:r>
              <w:rPr>
                <w:sz w:val="20"/>
              </w:rPr>
              <w:t>Property Tax Annual</w:t>
            </w:r>
          </w:p>
        </w:tc>
        <w:tc>
          <w:tcPr>
            <w:tcW w:w="3168" w:type="dxa"/>
          </w:tcPr>
          <w:p w14:paraId="31CD6BF4" w14:textId="77777777" w:rsidR="00EF7C56" w:rsidRDefault="00EF7C56">
            <w:pPr>
              <w:spacing w:before="40" w:after="40" w:line="252" w:lineRule="auto"/>
            </w:pPr>
          </w:p>
        </w:tc>
        <w:tc>
          <w:tcPr>
            <w:tcW w:w="3168" w:type="dxa"/>
          </w:tcPr>
          <w:p w14:paraId="30B332B4" w14:textId="77777777" w:rsidR="00EF7C56" w:rsidRDefault="00EF7C56">
            <w:pPr>
              <w:spacing w:before="40" w:after="40" w:line="252" w:lineRule="auto"/>
            </w:pPr>
          </w:p>
        </w:tc>
      </w:tr>
      <w:tr w:rsidR="00EF7C56" w14:paraId="5077DC51" w14:textId="77777777">
        <w:tc>
          <w:tcPr>
            <w:tcW w:w="3168" w:type="dxa"/>
            <w:shd w:val="clear" w:color="auto" w:fill="F3F6FA"/>
          </w:tcPr>
          <w:p w14:paraId="36004EB0" w14:textId="77777777" w:rsidR="00EF7C56" w:rsidRDefault="00000000">
            <w:pPr>
              <w:spacing w:before="40" w:after="40" w:line="252" w:lineRule="auto"/>
            </w:pPr>
            <w:r>
              <w:rPr>
                <w:sz w:val="20"/>
              </w:rPr>
              <w:t>Insurance</w:t>
            </w:r>
          </w:p>
        </w:tc>
        <w:tc>
          <w:tcPr>
            <w:tcW w:w="3168" w:type="dxa"/>
            <w:shd w:val="clear" w:color="auto" w:fill="F3F6FA"/>
          </w:tcPr>
          <w:p w14:paraId="44D7855D" w14:textId="77777777" w:rsidR="00EF7C56" w:rsidRDefault="00EF7C56">
            <w:pPr>
              <w:spacing w:before="40" w:after="40" w:line="252" w:lineRule="auto"/>
            </w:pPr>
          </w:p>
        </w:tc>
        <w:tc>
          <w:tcPr>
            <w:tcW w:w="3168" w:type="dxa"/>
            <w:shd w:val="clear" w:color="auto" w:fill="F3F6FA"/>
          </w:tcPr>
          <w:p w14:paraId="1B2408F2" w14:textId="77777777" w:rsidR="00EF7C56" w:rsidRDefault="00EF7C56">
            <w:pPr>
              <w:spacing w:before="40" w:after="40" w:line="252" w:lineRule="auto"/>
            </w:pPr>
          </w:p>
        </w:tc>
      </w:tr>
    </w:tbl>
    <w:p w14:paraId="214BF64E" w14:textId="77777777" w:rsidR="00EF7C56" w:rsidRDefault="00EF7C56"/>
    <w:p w14:paraId="7A34D0DE" w14:textId="77777777" w:rsidR="00EF7C56" w:rsidRDefault="00000000">
      <w:pPr>
        <w:pStyle w:val="ListNumber"/>
        <w:spacing w:after="60"/>
      </w:pPr>
      <w:r>
        <w:t>Any dispute between landlord and tenant pending in a court of law:</w:t>
      </w:r>
    </w:p>
    <w:p w14:paraId="573DE03D" w14:textId="77777777" w:rsidR="00EF7C56" w:rsidRDefault="00000000">
      <w:pPr>
        <w:pStyle w:val="Heading2"/>
        <w:spacing w:before="240" w:after="120"/>
      </w:pPr>
      <w:r>
        <w:t>Sales</w:t>
      </w:r>
    </w:p>
    <w:p w14:paraId="7BD06D48" w14:textId="77777777" w:rsidR="00EF7C56" w:rsidRDefault="00000000">
      <w:pPr>
        <w:pStyle w:val="ListNumber"/>
        <w:spacing w:after="60"/>
      </w:pPr>
      <w:r>
        <w:rPr>
          <w:b/>
        </w:rPr>
        <w:t>Sales instances in the locality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84"/>
        <w:gridCol w:w="1584"/>
        <w:gridCol w:w="1584"/>
        <w:gridCol w:w="1584"/>
        <w:gridCol w:w="1584"/>
        <w:gridCol w:w="1584"/>
      </w:tblGrid>
      <w:tr w:rsidR="00EF7C56" w14:paraId="1F87AFB9" w14:textId="77777777">
        <w:tc>
          <w:tcPr>
            <w:tcW w:w="1584" w:type="dxa"/>
            <w:shd w:val="clear" w:color="auto" w:fill="1B3A5F"/>
          </w:tcPr>
          <w:p w14:paraId="05FD5D4B" w14:textId="77777777" w:rsidR="00EF7C56" w:rsidRDefault="00000000">
            <w:pPr>
              <w:spacing w:before="40" w:after="40" w:line="252" w:lineRule="auto"/>
            </w:pPr>
            <w:r>
              <w:rPr>
                <w:b/>
                <w:color w:val="FFFFFF"/>
                <w:sz w:val="18"/>
              </w:rPr>
              <w:t>Sl No</w:t>
            </w:r>
          </w:p>
        </w:tc>
        <w:tc>
          <w:tcPr>
            <w:tcW w:w="1584" w:type="dxa"/>
            <w:shd w:val="clear" w:color="auto" w:fill="1B3A5F"/>
          </w:tcPr>
          <w:p w14:paraId="63F0BC91" w14:textId="77777777" w:rsidR="00EF7C56" w:rsidRDefault="00000000">
            <w:pPr>
              <w:spacing w:before="40" w:after="40" w:line="252" w:lineRule="auto"/>
            </w:pPr>
            <w:r>
              <w:rPr>
                <w:b/>
                <w:color w:val="FFFFFF"/>
                <w:sz w:val="18"/>
              </w:rPr>
              <w:t>Name &amp; Address of Property</w:t>
            </w:r>
          </w:p>
        </w:tc>
        <w:tc>
          <w:tcPr>
            <w:tcW w:w="1584" w:type="dxa"/>
            <w:shd w:val="clear" w:color="auto" w:fill="1B3A5F"/>
          </w:tcPr>
          <w:p w14:paraId="257EFAF7" w14:textId="77777777" w:rsidR="00EF7C56" w:rsidRDefault="00000000">
            <w:pPr>
              <w:spacing w:before="40" w:after="40" w:line="252" w:lineRule="auto"/>
            </w:pPr>
            <w:r>
              <w:rPr>
                <w:b/>
                <w:color w:val="FFFFFF"/>
                <w:sz w:val="18"/>
              </w:rPr>
              <w:t>Registration Number</w:t>
            </w:r>
          </w:p>
        </w:tc>
        <w:tc>
          <w:tcPr>
            <w:tcW w:w="1584" w:type="dxa"/>
            <w:shd w:val="clear" w:color="auto" w:fill="1B3A5F"/>
          </w:tcPr>
          <w:p w14:paraId="136EABFA" w14:textId="77777777" w:rsidR="00EF7C56" w:rsidRDefault="00000000">
            <w:pPr>
              <w:spacing w:before="40" w:after="40" w:line="252" w:lineRule="auto"/>
            </w:pPr>
            <w:r>
              <w:rPr>
                <w:b/>
                <w:color w:val="FFFFFF"/>
                <w:sz w:val="18"/>
              </w:rPr>
              <w:t>Date of Sale</w:t>
            </w:r>
          </w:p>
        </w:tc>
        <w:tc>
          <w:tcPr>
            <w:tcW w:w="1584" w:type="dxa"/>
            <w:shd w:val="clear" w:color="auto" w:fill="1B3A5F"/>
          </w:tcPr>
          <w:p w14:paraId="17C84BEC" w14:textId="77777777" w:rsidR="00EF7C56" w:rsidRDefault="00000000">
            <w:pPr>
              <w:spacing w:before="40" w:after="40" w:line="252" w:lineRule="auto"/>
            </w:pPr>
            <w:r>
              <w:rPr>
                <w:b/>
                <w:color w:val="FFFFFF"/>
                <w:sz w:val="18"/>
              </w:rPr>
              <w:t>Area Sold</w:t>
            </w:r>
          </w:p>
        </w:tc>
        <w:tc>
          <w:tcPr>
            <w:tcW w:w="1584" w:type="dxa"/>
            <w:shd w:val="clear" w:color="auto" w:fill="1B3A5F"/>
          </w:tcPr>
          <w:p w14:paraId="7A1555C0" w14:textId="77777777" w:rsidR="00EF7C56" w:rsidRDefault="00000000">
            <w:pPr>
              <w:spacing w:before="40" w:after="40" w:line="252" w:lineRule="auto"/>
            </w:pPr>
            <w:r>
              <w:rPr>
                <w:b/>
                <w:color w:val="FFFFFF"/>
                <w:sz w:val="18"/>
              </w:rPr>
              <w:t>Sale Price</w:t>
            </w:r>
          </w:p>
        </w:tc>
      </w:tr>
    </w:tbl>
    <w:p w14:paraId="336D012F" w14:textId="77777777" w:rsidR="00EF7C56" w:rsidRDefault="00EF7C56"/>
    <w:p w14:paraId="77D32BA8" w14:textId="77777777" w:rsidR="00EF7C56" w:rsidRDefault="00000000">
      <w:pPr>
        <w:pStyle w:val="ListNumber"/>
        <w:spacing w:after="60"/>
      </w:pPr>
      <w:r>
        <w:t>Land rate adopted in this valuation:</w:t>
      </w:r>
    </w:p>
    <w:p w14:paraId="7B3EC616" w14:textId="77777777" w:rsidR="00EF7C56" w:rsidRDefault="00000000">
      <w:pPr>
        <w:pStyle w:val="ListNumber"/>
        <w:spacing w:after="60"/>
      </w:pPr>
      <w:r>
        <w:t>Basis of arriving at the land rate in absence of Sale Instances</w:t>
      </w:r>
    </w:p>
    <w:p w14:paraId="32423626" w14:textId="77777777" w:rsidR="00EF7C56" w:rsidRDefault="00000000">
      <w:pPr>
        <w:pStyle w:val="Heading2"/>
        <w:spacing w:before="240" w:after="120"/>
      </w:pPr>
      <w:r>
        <w:t>Cost of Construction</w:t>
      </w:r>
    </w:p>
    <w:p w14:paraId="312428E5" w14:textId="77777777" w:rsidR="00EF7C56" w:rsidRDefault="00000000">
      <w:pPr>
        <w:pStyle w:val="ListNumber"/>
        <w:spacing w:after="60"/>
      </w:pPr>
      <w:r>
        <w:rPr>
          <w:b/>
        </w:rPr>
        <w:t>Construction Period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A6ED1CB" w14:textId="77777777">
        <w:tc>
          <w:tcPr>
            <w:tcW w:w="4752" w:type="dxa"/>
            <w:shd w:val="clear" w:color="auto" w:fill="1B3A5F"/>
          </w:tcPr>
          <w:p w14:paraId="5341B1E8" w14:textId="77777777" w:rsidR="00EF7C56" w:rsidRDefault="00000000">
            <w:pPr>
              <w:spacing w:before="40" w:after="40" w:line="252" w:lineRule="auto"/>
            </w:pPr>
            <w:r>
              <w:rPr>
                <w:b/>
                <w:color w:val="FFFFFF"/>
                <w:sz w:val="18"/>
              </w:rPr>
              <w:t>Commencement of construction</w:t>
            </w:r>
          </w:p>
        </w:tc>
        <w:tc>
          <w:tcPr>
            <w:tcW w:w="4752" w:type="dxa"/>
            <w:shd w:val="clear" w:color="auto" w:fill="1B3A5F"/>
          </w:tcPr>
          <w:p w14:paraId="1A52ED85" w14:textId="77777777" w:rsidR="00EF7C56" w:rsidRDefault="00000000">
            <w:pPr>
              <w:spacing w:before="40" w:after="40" w:line="252" w:lineRule="auto"/>
            </w:pPr>
            <w:r>
              <w:rPr>
                <w:b/>
                <w:color w:val="FFFFFF"/>
                <w:sz w:val="18"/>
              </w:rPr>
              <w:t>Completion of Construction</w:t>
            </w:r>
          </w:p>
        </w:tc>
      </w:tr>
    </w:tbl>
    <w:p w14:paraId="087347B8" w14:textId="77777777" w:rsidR="00EF7C56" w:rsidRDefault="00EF7C56"/>
    <w:p w14:paraId="499311C5" w14:textId="77777777" w:rsidR="00EF7C56" w:rsidRDefault="00000000">
      <w:pPr>
        <w:pStyle w:val="ListNumber"/>
        <w:spacing w:after="60"/>
      </w:pPr>
      <w:r>
        <w:t>Method of construction — by contract/by employing labour directly/both?</w:t>
      </w:r>
    </w:p>
    <w:p w14:paraId="2A1D87B0" w14:textId="77777777" w:rsidR="00EF7C56" w:rsidRDefault="00000000">
      <w:pPr>
        <w:pStyle w:val="ListNumber"/>
        <w:spacing w:after="60"/>
      </w:pPr>
      <w:r>
        <w:t>Upload Contract, Agreements if available</w:t>
      </w:r>
    </w:p>
    <w:p w14:paraId="49EB2B9A" w14:textId="77777777" w:rsidR="00EF7C56" w:rsidRDefault="00000000">
      <w:pPr>
        <w:pStyle w:val="ListNumber"/>
        <w:spacing w:after="60"/>
      </w:pPr>
      <w:r>
        <w:t>For items of work done by engaging labour directly, give basic rates of materials and labour supported by documentary proof</w:t>
      </w:r>
    </w:p>
    <w:p w14:paraId="5DF4836B" w14:textId="77777777" w:rsidR="00EF7C56" w:rsidRDefault="00000000">
      <w:pPr>
        <w:pStyle w:val="Heading2"/>
        <w:spacing w:before="240" w:after="120"/>
      </w:pPr>
      <w:r>
        <w:t>Part II – Valuation</w:t>
      </w:r>
    </w:p>
    <w:p w14:paraId="08627CDC" w14:textId="77777777" w:rsidR="00EF7C56" w:rsidRDefault="00000000">
      <w:pPr>
        <w:spacing w:before="40" w:after="120"/>
      </w:pPr>
      <w:r>
        <w:t>Approach to valuation of the property and indicate how the value has been arrived at, supported by necessary calculations.</w:t>
      </w:r>
    </w:p>
    <w:p w14:paraId="455CC75B" w14:textId="77777777" w:rsidR="00EF7C56" w:rsidRDefault="00000000">
      <w:pPr>
        <w:pStyle w:val="Heading2"/>
        <w:spacing w:before="240" w:after="120"/>
      </w:pPr>
      <w:r>
        <w:t>Part III – Declaration</w:t>
      </w:r>
    </w:p>
    <w:p w14:paraId="1358DA2F" w14:textId="77777777" w:rsidR="00EF7C56" w:rsidRDefault="00000000">
      <w:pPr>
        <w:spacing w:before="40" w:after="120"/>
      </w:pPr>
      <w:r>
        <w:t>I hereby declare that —</w:t>
      </w:r>
    </w:p>
    <w:p w14:paraId="52B6F4AC" w14:textId="77777777" w:rsidR="00EF7C56" w:rsidRDefault="00000000">
      <w:pPr>
        <w:spacing w:before="40" w:after="120"/>
      </w:pPr>
      <w:r>
        <w:rPr>
          <w:b/>
        </w:rPr>
        <w:lastRenderedPageBreak/>
        <w:t>(a)</w:t>
      </w:r>
      <w:r>
        <w:t xml:space="preserve"> the information furnished in Part I is true and correct to the best of my knowledge and belief;</w:t>
      </w:r>
    </w:p>
    <w:p w14:paraId="4FD53BC8" w14:textId="77777777" w:rsidR="00EF7C56" w:rsidRDefault="00000000">
      <w:pPr>
        <w:spacing w:before="40" w:after="120"/>
      </w:pPr>
      <w:r>
        <w:rPr>
          <w:b/>
        </w:rPr>
        <w:t>(b)</w:t>
      </w:r>
      <w:r>
        <w:t xml:space="preserve"> I have no direct or indirect interest in the property valued;</w:t>
      </w:r>
    </w:p>
    <w:p w14:paraId="42634491" w14:textId="77777777" w:rsidR="00EF7C56" w:rsidRDefault="00000000">
      <w:pPr>
        <w:spacing w:before="40" w:after="120"/>
      </w:pPr>
      <w:r>
        <w:rPr>
          <w:b/>
        </w:rPr>
        <w:t>(c)</w:t>
      </w:r>
      <w:r>
        <w:t xml:space="preserve"> I have personally inspected the property on ________</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242E9365" w14:textId="77777777">
        <w:tc>
          <w:tcPr>
            <w:tcW w:w="4752" w:type="dxa"/>
            <w:shd w:val="clear" w:color="auto" w:fill="1B3A5F"/>
          </w:tcPr>
          <w:p w14:paraId="754A5181" w14:textId="77777777" w:rsidR="00EF7C56" w:rsidRDefault="00000000">
            <w:pPr>
              <w:spacing w:before="40" w:after="40" w:line="252" w:lineRule="auto"/>
            </w:pPr>
            <w:r>
              <w:rPr>
                <w:b/>
                <w:color w:val="FFFFFF"/>
                <w:sz w:val="18"/>
              </w:rPr>
              <w:t>Date:</w:t>
            </w:r>
          </w:p>
        </w:tc>
        <w:tc>
          <w:tcPr>
            <w:tcW w:w="4752" w:type="dxa"/>
            <w:shd w:val="clear" w:color="auto" w:fill="1B3A5F"/>
          </w:tcPr>
          <w:p w14:paraId="3F25B21B" w14:textId="77777777" w:rsidR="00EF7C56" w:rsidRDefault="00000000">
            <w:pPr>
              <w:spacing w:before="40" w:after="40" w:line="252" w:lineRule="auto"/>
            </w:pPr>
            <w:r>
              <w:rPr>
                <w:b/>
                <w:color w:val="FFFFFF"/>
                <w:sz w:val="18"/>
              </w:rPr>
              <w:t>Place:</w:t>
            </w:r>
          </w:p>
        </w:tc>
      </w:tr>
      <w:tr w:rsidR="00EF7C56" w14:paraId="3E0963FB" w14:textId="77777777">
        <w:tc>
          <w:tcPr>
            <w:tcW w:w="4752" w:type="dxa"/>
          </w:tcPr>
          <w:p w14:paraId="29D95E83" w14:textId="77777777" w:rsidR="00EF7C56" w:rsidRDefault="00000000">
            <w:pPr>
              <w:spacing w:before="40" w:after="40" w:line="252" w:lineRule="auto"/>
            </w:pPr>
            <w:r>
              <w:rPr>
                <w:sz w:val="20"/>
              </w:rPr>
              <w:t>Name &amp; Digital Signature of Registered Valuer:</w:t>
            </w:r>
          </w:p>
        </w:tc>
        <w:tc>
          <w:tcPr>
            <w:tcW w:w="4752" w:type="dxa"/>
          </w:tcPr>
          <w:p w14:paraId="130B92BF" w14:textId="77777777" w:rsidR="00EF7C56" w:rsidRDefault="00EF7C56">
            <w:pPr>
              <w:spacing w:before="40" w:after="40" w:line="252" w:lineRule="auto"/>
            </w:pPr>
          </w:p>
        </w:tc>
      </w:tr>
      <w:tr w:rsidR="00EF7C56" w14:paraId="7C61772D" w14:textId="77777777">
        <w:tc>
          <w:tcPr>
            <w:tcW w:w="4752" w:type="dxa"/>
            <w:shd w:val="clear" w:color="auto" w:fill="F3F6FA"/>
          </w:tcPr>
          <w:p w14:paraId="094D6FAD" w14:textId="77777777" w:rsidR="00EF7C56" w:rsidRDefault="00000000">
            <w:pPr>
              <w:spacing w:before="40" w:after="40" w:line="252" w:lineRule="auto"/>
            </w:pPr>
            <w:r>
              <w:rPr>
                <w:sz w:val="20"/>
              </w:rPr>
              <w:t>Name &amp; Digital Signature of Expert Valuer (if any):</w:t>
            </w:r>
          </w:p>
        </w:tc>
        <w:tc>
          <w:tcPr>
            <w:tcW w:w="4752" w:type="dxa"/>
            <w:shd w:val="clear" w:color="auto" w:fill="F3F6FA"/>
          </w:tcPr>
          <w:p w14:paraId="7AC1EB01" w14:textId="77777777" w:rsidR="00EF7C56" w:rsidRDefault="00EF7C56">
            <w:pPr>
              <w:spacing w:before="40" w:after="40" w:line="252" w:lineRule="auto"/>
            </w:pPr>
          </w:p>
        </w:tc>
      </w:tr>
    </w:tbl>
    <w:p w14:paraId="4225F641" w14:textId="77777777" w:rsidR="00EF7C56" w:rsidRDefault="00EF7C56"/>
    <w:p w14:paraId="4BFE4243" w14:textId="77777777" w:rsidR="00EF7C56" w:rsidRDefault="00000000">
      <w:pPr>
        <w:pStyle w:val="Heading2"/>
        <w:spacing w:before="240" w:after="120"/>
      </w:pPr>
      <w:r>
        <w:t>SUB-ANNEXURE TO FORM V-1</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24"/>
        <w:gridCol w:w="2136"/>
        <w:gridCol w:w="1275"/>
        <w:gridCol w:w="1270"/>
        <w:gridCol w:w="1288"/>
        <w:gridCol w:w="1275"/>
        <w:gridCol w:w="1252"/>
      </w:tblGrid>
      <w:tr w:rsidR="00EF7C56" w14:paraId="71C52485" w14:textId="77777777">
        <w:tc>
          <w:tcPr>
            <w:tcW w:w="1358" w:type="dxa"/>
            <w:shd w:val="clear" w:color="auto" w:fill="1B3A5F"/>
          </w:tcPr>
          <w:p w14:paraId="7440E452" w14:textId="77777777" w:rsidR="00EF7C56" w:rsidRDefault="00000000">
            <w:pPr>
              <w:spacing w:before="40" w:after="40" w:line="252" w:lineRule="auto"/>
            </w:pPr>
            <w:r>
              <w:rPr>
                <w:b/>
                <w:color w:val="FFFFFF"/>
                <w:sz w:val="18"/>
              </w:rPr>
              <w:t>Sl. No.</w:t>
            </w:r>
          </w:p>
        </w:tc>
        <w:tc>
          <w:tcPr>
            <w:tcW w:w="1358" w:type="dxa"/>
            <w:shd w:val="clear" w:color="auto" w:fill="1B3A5F"/>
          </w:tcPr>
          <w:p w14:paraId="788411C6" w14:textId="77777777" w:rsidR="00EF7C56" w:rsidRDefault="00000000">
            <w:pPr>
              <w:spacing w:before="40" w:after="40" w:line="252" w:lineRule="auto"/>
            </w:pPr>
            <w:r>
              <w:rPr>
                <w:b/>
                <w:color w:val="FFFFFF"/>
                <w:sz w:val="18"/>
              </w:rPr>
              <w:t>Technical details</w:t>
            </w:r>
          </w:p>
        </w:tc>
        <w:tc>
          <w:tcPr>
            <w:tcW w:w="1358" w:type="dxa"/>
            <w:shd w:val="clear" w:color="auto" w:fill="1B3A5F"/>
          </w:tcPr>
          <w:p w14:paraId="7DAAE006" w14:textId="77777777" w:rsidR="00EF7C56" w:rsidRDefault="00000000">
            <w:pPr>
              <w:spacing w:before="40" w:after="40" w:line="252" w:lineRule="auto"/>
            </w:pPr>
            <w:r>
              <w:rPr>
                <w:b/>
                <w:color w:val="FFFFFF"/>
                <w:sz w:val="18"/>
              </w:rPr>
              <w:t>Main building</w:t>
            </w:r>
          </w:p>
        </w:tc>
        <w:tc>
          <w:tcPr>
            <w:tcW w:w="1358" w:type="dxa"/>
            <w:shd w:val="clear" w:color="auto" w:fill="1B3A5F"/>
          </w:tcPr>
          <w:p w14:paraId="1F613334" w14:textId="77777777" w:rsidR="00EF7C56" w:rsidRDefault="00000000">
            <w:pPr>
              <w:spacing w:before="40" w:after="40" w:line="252" w:lineRule="auto"/>
            </w:pPr>
            <w:r>
              <w:rPr>
                <w:b/>
                <w:color w:val="FFFFFF"/>
                <w:sz w:val="18"/>
              </w:rPr>
              <w:t>Annexe</w:t>
            </w:r>
          </w:p>
        </w:tc>
        <w:tc>
          <w:tcPr>
            <w:tcW w:w="1358" w:type="dxa"/>
            <w:shd w:val="clear" w:color="auto" w:fill="1B3A5F"/>
          </w:tcPr>
          <w:p w14:paraId="6EF61074" w14:textId="77777777" w:rsidR="00EF7C56" w:rsidRDefault="00000000">
            <w:pPr>
              <w:spacing w:before="40" w:after="40" w:line="252" w:lineRule="auto"/>
            </w:pPr>
            <w:r>
              <w:rPr>
                <w:b/>
                <w:color w:val="FFFFFF"/>
                <w:sz w:val="18"/>
              </w:rPr>
              <w:t>Servants' quarters</w:t>
            </w:r>
          </w:p>
        </w:tc>
        <w:tc>
          <w:tcPr>
            <w:tcW w:w="1358" w:type="dxa"/>
            <w:shd w:val="clear" w:color="auto" w:fill="1B3A5F"/>
          </w:tcPr>
          <w:p w14:paraId="70E225AD" w14:textId="77777777" w:rsidR="00EF7C56" w:rsidRDefault="00000000">
            <w:pPr>
              <w:spacing w:before="40" w:after="40" w:line="252" w:lineRule="auto"/>
            </w:pPr>
            <w:r>
              <w:rPr>
                <w:b/>
                <w:color w:val="FFFFFF"/>
                <w:sz w:val="18"/>
              </w:rPr>
              <w:t>Garages</w:t>
            </w:r>
          </w:p>
        </w:tc>
        <w:tc>
          <w:tcPr>
            <w:tcW w:w="1358" w:type="dxa"/>
            <w:shd w:val="clear" w:color="auto" w:fill="1B3A5F"/>
          </w:tcPr>
          <w:p w14:paraId="2ECC617F" w14:textId="77777777" w:rsidR="00EF7C56" w:rsidRDefault="00000000">
            <w:pPr>
              <w:spacing w:before="40" w:after="40" w:line="252" w:lineRule="auto"/>
            </w:pPr>
            <w:r>
              <w:rPr>
                <w:b/>
                <w:color w:val="FFFFFF"/>
                <w:sz w:val="18"/>
              </w:rPr>
              <w:t>Pump house</w:t>
            </w:r>
          </w:p>
        </w:tc>
      </w:tr>
      <w:tr w:rsidR="00EF7C56" w14:paraId="62EA9CB0" w14:textId="77777777">
        <w:tc>
          <w:tcPr>
            <w:tcW w:w="1358" w:type="dxa"/>
          </w:tcPr>
          <w:p w14:paraId="3316E4EC" w14:textId="77777777" w:rsidR="00EF7C56" w:rsidRDefault="00000000">
            <w:pPr>
              <w:spacing w:before="40" w:after="40" w:line="252" w:lineRule="auto"/>
            </w:pPr>
            <w:r>
              <w:rPr>
                <w:sz w:val="20"/>
              </w:rPr>
              <w:t>1.</w:t>
            </w:r>
          </w:p>
        </w:tc>
        <w:tc>
          <w:tcPr>
            <w:tcW w:w="1358" w:type="dxa"/>
          </w:tcPr>
          <w:p w14:paraId="10590D13" w14:textId="77777777" w:rsidR="00EF7C56" w:rsidRDefault="00000000">
            <w:pPr>
              <w:spacing w:before="40" w:after="40" w:line="252" w:lineRule="auto"/>
            </w:pPr>
            <w:r>
              <w:rPr>
                <w:sz w:val="20"/>
              </w:rPr>
              <w:t>No. of floors and height of each floor</w:t>
            </w:r>
          </w:p>
        </w:tc>
        <w:tc>
          <w:tcPr>
            <w:tcW w:w="1358" w:type="dxa"/>
          </w:tcPr>
          <w:p w14:paraId="4357557D" w14:textId="77777777" w:rsidR="00EF7C56" w:rsidRDefault="00EF7C56">
            <w:pPr>
              <w:spacing w:before="40" w:after="40" w:line="252" w:lineRule="auto"/>
            </w:pPr>
          </w:p>
        </w:tc>
        <w:tc>
          <w:tcPr>
            <w:tcW w:w="1358" w:type="dxa"/>
          </w:tcPr>
          <w:p w14:paraId="0877701C" w14:textId="77777777" w:rsidR="00EF7C56" w:rsidRDefault="00EF7C56">
            <w:pPr>
              <w:spacing w:before="40" w:after="40" w:line="252" w:lineRule="auto"/>
            </w:pPr>
          </w:p>
        </w:tc>
        <w:tc>
          <w:tcPr>
            <w:tcW w:w="1358" w:type="dxa"/>
          </w:tcPr>
          <w:p w14:paraId="69149186" w14:textId="77777777" w:rsidR="00EF7C56" w:rsidRDefault="00EF7C56">
            <w:pPr>
              <w:spacing w:before="40" w:after="40" w:line="252" w:lineRule="auto"/>
            </w:pPr>
          </w:p>
        </w:tc>
        <w:tc>
          <w:tcPr>
            <w:tcW w:w="1358" w:type="dxa"/>
          </w:tcPr>
          <w:p w14:paraId="551FBA17" w14:textId="77777777" w:rsidR="00EF7C56" w:rsidRDefault="00EF7C56">
            <w:pPr>
              <w:spacing w:before="40" w:after="40" w:line="252" w:lineRule="auto"/>
            </w:pPr>
          </w:p>
        </w:tc>
        <w:tc>
          <w:tcPr>
            <w:tcW w:w="1358" w:type="dxa"/>
          </w:tcPr>
          <w:p w14:paraId="3D32DA39" w14:textId="77777777" w:rsidR="00EF7C56" w:rsidRDefault="00EF7C56">
            <w:pPr>
              <w:spacing w:before="40" w:after="40" w:line="252" w:lineRule="auto"/>
            </w:pPr>
          </w:p>
        </w:tc>
      </w:tr>
      <w:tr w:rsidR="00EF7C56" w14:paraId="2B072DE5" w14:textId="77777777">
        <w:tc>
          <w:tcPr>
            <w:tcW w:w="1358" w:type="dxa"/>
            <w:shd w:val="clear" w:color="auto" w:fill="F3F6FA"/>
          </w:tcPr>
          <w:p w14:paraId="5D89FFED" w14:textId="77777777" w:rsidR="00EF7C56" w:rsidRDefault="00000000">
            <w:pPr>
              <w:spacing w:before="40" w:after="40" w:line="252" w:lineRule="auto"/>
            </w:pPr>
            <w:r>
              <w:rPr>
                <w:sz w:val="20"/>
              </w:rPr>
              <w:t>2.</w:t>
            </w:r>
          </w:p>
        </w:tc>
        <w:tc>
          <w:tcPr>
            <w:tcW w:w="1358" w:type="dxa"/>
            <w:shd w:val="clear" w:color="auto" w:fill="F3F6FA"/>
          </w:tcPr>
          <w:p w14:paraId="122C07D5" w14:textId="77777777" w:rsidR="00EF7C56" w:rsidRDefault="00000000">
            <w:pPr>
              <w:spacing w:before="40" w:after="40" w:line="252" w:lineRule="auto"/>
            </w:pPr>
            <w:r>
              <w:rPr>
                <w:sz w:val="20"/>
              </w:rPr>
              <w:t>Plinth area floor-wise (As per IS : 3861-1966)</w:t>
            </w:r>
          </w:p>
        </w:tc>
        <w:tc>
          <w:tcPr>
            <w:tcW w:w="1358" w:type="dxa"/>
            <w:shd w:val="clear" w:color="auto" w:fill="F3F6FA"/>
          </w:tcPr>
          <w:p w14:paraId="3E353CF6" w14:textId="77777777" w:rsidR="00EF7C56" w:rsidRDefault="00EF7C56">
            <w:pPr>
              <w:spacing w:before="40" w:after="40" w:line="252" w:lineRule="auto"/>
            </w:pPr>
          </w:p>
        </w:tc>
        <w:tc>
          <w:tcPr>
            <w:tcW w:w="1358" w:type="dxa"/>
            <w:shd w:val="clear" w:color="auto" w:fill="F3F6FA"/>
          </w:tcPr>
          <w:p w14:paraId="1B708741" w14:textId="77777777" w:rsidR="00EF7C56" w:rsidRDefault="00EF7C56">
            <w:pPr>
              <w:spacing w:before="40" w:after="40" w:line="252" w:lineRule="auto"/>
            </w:pPr>
          </w:p>
        </w:tc>
        <w:tc>
          <w:tcPr>
            <w:tcW w:w="1358" w:type="dxa"/>
            <w:shd w:val="clear" w:color="auto" w:fill="F3F6FA"/>
          </w:tcPr>
          <w:p w14:paraId="470192F1" w14:textId="77777777" w:rsidR="00EF7C56" w:rsidRDefault="00EF7C56">
            <w:pPr>
              <w:spacing w:before="40" w:after="40" w:line="252" w:lineRule="auto"/>
            </w:pPr>
          </w:p>
        </w:tc>
        <w:tc>
          <w:tcPr>
            <w:tcW w:w="1358" w:type="dxa"/>
            <w:shd w:val="clear" w:color="auto" w:fill="F3F6FA"/>
          </w:tcPr>
          <w:p w14:paraId="226F0896" w14:textId="77777777" w:rsidR="00EF7C56" w:rsidRDefault="00EF7C56">
            <w:pPr>
              <w:spacing w:before="40" w:after="40" w:line="252" w:lineRule="auto"/>
            </w:pPr>
          </w:p>
        </w:tc>
        <w:tc>
          <w:tcPr>
            <w:tcW w:w="1358" w:type="dxa"/>
            <w:shd w:val="clear" w:color="auto" w:fill="F3F6FA"/>
          </w:tcPr>
          <w:p w14:paraId="18A91E96" w14:textId="77777777" w:rsidR="00EF7C56" w:rsidRDefault="00EF7C56">
            <w:pPr>
              <w:spacing w:before="40" w:after="40" w:line="252" w:lineRule="auto"/>
            </w:pPr>
          </w:p>
        </w:tc>
      </w:tr>
      <w:tr w:rsidR="00EF7C56" w14:paraId="5D1E2971" w14:textId="77777777">
        <w:tc>
          <w:tcPr>
            <w:tcW w:w="1358" w:type="dxa"/>
          </w:tcPr>
          <w:p w14:paraId="4D787605" w14:textId="77777777" w:rsidR="00EF7C56" w:rsidRDefault="00000000">
            <w:pPr>
              <w:spacing w:before="40" w:after="40" w:line="252" w:lineRule="auto"/>
            </w:pPr>
            <w:r>
              <w:rPr>
                <w:sz w:val="20"/>
              </w:rPr>
              <w:t>3</w:t>
            </w:r>
          </w:p>
        </w:tc>
        <w:tc>
          <w:tcPr>
            <w:tcW w:w="1358" w:type="dxa"/>
          </w:tcPr>
          <w:p w14:paraId="215470C4" w14:textId="77777777" w:rsidR="00EF7C56" w:rsidRDefault="00000000">
            <w:pPr>
              <w:spacing w:before="40" w:after="40" w:line="252" w:lineRule="auto"/>
            </w:pPr>
            <w:r>
              <w:rPr>
                <w:sz w:val="20"/>
              </w:rPr>
              <w:t>Year of construction</w:t>
            </w:r>
          </w:p>
        </w:tc>
        <w:tc>
          <w:tcPr>
            <w:tcW w:w="1358" w:type="dxa"/>
          </w:tcPr>
          <w:p w14:paraId="3F76C59A" w14:textId="77777777" w:rsidR="00EF7C56" w:rsidRDefault="00EF7C56">
            <w:pPr>
              <w:spacing w:before="40" w:after="40" w:line="252" w:lineRule="auto"/>
            </w:pPr>
          </w:p>
        </w:tc>
        <w:tc>
          <w:tcPr>
            <w:tcW w:w="1358" w:type="dxa"/>
          </w:tcPr>
          <w:p w14:paraId="4A8779D7" w14:textId="77777777" w:rsidR="00EF7C56" w:rsidRDefault="00EF7C56">
            <w:pPr>
              <w:spacing w:before="40" w:after="40" w:line="252" w:lineRule="auto"/>
            </w:pPr>
          </w:p>
        </w:tc>
        <w:tc>
          <w:tcPr>
            <w:tcW w:w="1358" w:type="dxa"/>
          </w:tcPr>
          <w:p w14:paraId="4A59FF3A" w14:textId="77777777" w:rsidR="00EF7C56" w:rsidRDefault="00EF7C56">
            <w:pPr>
              <w:spacing w:before="40" w:after="40" w:line="252" w:lineRule="auto"/>
            </w:pPr>
          </w:p>
        </w:tc>
        <w:tc>
          <w:tcPr>
            <w:tcW w:w="1358" w:type="dxa"/>
          </w:tcPr>
          <w:p w14:paraId="79A130E7" w14:textId="77777777" w:rsidR="00EF7C56" w:rsidRDefault="00EF7C56">
            <w:pPr>
              <w:spacing w:before="40" w:after="40" w:line="252" w:lineRule="auto"/>
            </w:pPr>
          </w:p>
        </w:tc>
        <w:tc>
          <w:tcPr>
            <w:tcW w:w="1358" w:type="dxa"/>
          </w:tcPr>
          <w:p w14:paraId="37DE1025" w14:textId="77777777" w:rsidR="00EF7C56" w:rsidRDefault="00EF7C56">
            <w:pPr>
              <w:spacing w:before="40" w:after="40" w:line="252" w:lineRule="auto"/>
            </w:pPr>
          </w:p>
        </w:tc>
      </w:tr>
      <w:tr w:rsidR="00EF7C56" w14:paraId="6E222F14" w14:textId="77777777">
        <w:tc>
          <w:tcPr>
            <w:tcW w:w="1358" w:type="dxa"/>
            <w:shd w:val="clear" w:color="auto" w:fill="F3F6FA"/>
          </w:tcPr>
          <w:p w14:paraId="6928B142" w14:textId="77777777" w:rsidR="00EF7C56" w:rsidRDefault="00000000">
            <w:pPr>
              <w:spacing w:before="40" w:after="40" w:line="252" w:lineRule="auto"/>
            </w:pPr>
            <w:r>
              <w:rPr>
                <w:sz w:val="20"/>
              </w:rPr>
              <w:t>4</w:t>
            </w:r>
          </w:p>
        </w:tc>
        <w:tc>
          <w:tcPr>
            <w:tcW w:w="1358" w:type="dxa"/>
            <w:shd w:val="clear" w:color="auto" w:fill="F3F6FA"/>
          </w:tcPr>
          <w:p w14:paraId="59252FAE" w14:textId="77777777" w:rsidR="00EF7C56" w:rsidRDefault="00000000">
            <w:pPr>
              <w:spacing w:before="40" w:after="40" w:line="252" w:lineRule="auto"/>
            </w:pPr>
            <w:r>
              <w:rPr>
                <w:sz w:val="20"/>
              </w:rPr>
              <w:t>Estimated future life</w:t>
            </w:r>
          </w:p>
        </w:tc>
        <w:tc>
          <w:tcPr>
            <w:tcW w:w="1358" w:type="dxa"/>
            <w:shd w:val="clear" w:color="auto" w:fill="F3F6FA"/>
          </w:tcPr>
          <w:p w14:paraId="02A305F9" w14:textId="77777777" w:rsidR="00EF7C56" w:rsidRDefault="00EF7C56">
            <w:pPr>
              <w:spacing w:before="40" w:after="40" w:line="252" w:lineRule="auto"/>
            </w:pPr>
          </w:p>
        </w:tc>
        <w:tc>
          <w:tcPr>
            <w:tcW w:w="1358" w:type="dxa"/>
            <w:shd w:val="clear" w:color="auto" w:fill="F3F6FA"/>
          </w:tcPr>
          <w:p w14:paraId="4328DA2E" w14:textId="77777777" w:rsidR="00EF7C56" w:rsidRDefault="00EF7C56">
            <w:pPr>
              <w:spacing w:before="40" w:after="40" w:line="252" w:lineRule="auto"/>
            </w:pPr>
          </w:p>
        </w:tc>
        <w:tc>
          <w:tcPr>
            <w:tcW w:w="1358" w:type="dxa"/>
            <w:shd w:val="clear" w:color="auto" w:fill="F3F6FA"/>
          </w:tcPr>
          <w:p w14:paraId="1146DD73" w14:textId="77777777" w:rsidR="00EF7C56" w:rsidRDefault="00EF7C56">
            <w:pPr>
              <w:spacing w:before="40" w:after="40" w:line="252" w:lineRule="auto"/>
            </w:pPr>
          </w:p>
        </w:tc>
        <w:tc>
          <w:tcPr>
            <w:tcW w:w="1358" w:type="dxa"/>
            <w:shd w:val="clear" w:color="auto" w:fill="F3F6FA"/>
          </w:tcPr>
          <w:p w14:paraId="66AA3AE0" w14:textId="77777777" w:rsidR="00EF7C56" w:rsidRDefault="00EF7C56">
            <w:pPr>
              <w:spacing w:before="40" w:after="40" w:line="252" w:lineRule="auto"/>
            </w:pPr>
          </w:p>
        </w:tc>
        <w:tc>
          <w:tcPr>
            <w:tcW w:w="1358" w:type="dxa"/>
            <w:shd w:val="clear" w:color="auto" w:fill="F3F6FA"/>
          </w:tcPr>
          <w:p w14:paraId="2BA182C3" w14:textId="77777777" w:rsidR="00EF7C56" w:rsidRDefault="00EF7C56">
            <w:pPr>
              <w:spacing w:before="40" w:after="40" w:line="252" w:lineRule="auto"/>
            </w:pPr>
          </w:p>
        </w:tc>
      </w:tr>
      <w:tr w:rsidR="00EF7C56" w14:paraId="408BFBDE" w14:textId="77777777">
        <w:tc>
          <w:tcPr>
            <w:tcW w:w="1358" w:type="dxa"/>
          </w:tcPr>
          <w:p w14:paraId="307513F8" w14:textId="77777777" w:rsidR="00EF7C56" w:rsidRDefault="00000000">
            <w:pPr>
              <w:spacing w:before="40" w:after="40" w:line="252" w:lineRule="auto"/>
            </w:pPr>
            <w:r>
              <w:rPr>
                <w:sz w:val="20"/>
              </w:rPr>
              <w:t>5</w:t>
            </w:r>
          </w:p>
        </w:tc>
        <w:tc>
          <w:tcPr>
            <w:tcW w:w="1358" w:type="dxa"/>
          </w:tcPr>
          <w:p w14:paraId="168BD4C2" w14:textId="77777777" w:rsidR="00EF7C56" w:rsidRDefault="00000000">
            <w:pPr>
              <w:spacing w:before="40" w:after="40" w:line="252" w:lineRule="auto"/>
            </w:pPr>
            <w:r>
              <w:rPr>
                <w:sz w:val="20"/>
              </w:rPr>
              <w:t>Type of construction load bearing walls/RCC frame/steel frame</w:t>
            </w:r>
          </w:p>
        </w:tc>
        <w:tc>
          <w:tcPr>
            <w:tcW w:w="1358" w:type="dxa"/>
          </w:tcPr>
          <w:p w14:paraId="0D6DCAC8" w14:textId="77777777" w:rsidR="00EF7C56" w:rsidRDefault="00EF7C56">
            <w:pPr>
              <w:spacing w:before="40" w:after="40" w:line="252" w:lineRule="auto"/>
            </w:pPr>
          </w:p>
        </w:tc>
        <w:tc>
          <w:tcPr>
            <w:tcW w:w="1358" w:type="dxa"/>
          </w:tcPr>
          <w:p w14:paraId="480905E4" w14:textId="77777777" w:rsidR="00EF7C56" w:rsidRDefault="00EF7C56">
            <w:pPr>
              <w:spacing w:before="40" w:after="40" w:line="252" w:lineRule="auto"/>
            </w:pPr>
          </w:p>
        </w:tc>
        <w:tc>
          <w:tcPr>
            <w:tcW w:w="1358" w:type="dxa"/>
          </w:tcPr>
          <w:p w14:paraId="1D33CE40" w14:textId="77777777" w:rsidR="00EF7C56" w:rsidRDefault="00EF7C56">
            <w:pPr>
              <w:spacing w:before="40" w:after="40" w:line="252" w:lineRule="auto"/>
            </w:pPr>
          </w:p>
        </w:tc>
        <w:tc>
          <w:tcPr>
            <w:tcW w:w="1358" w:type="dxa"/>
          </w:tcPr>
          <w:p w14:paraId="677C3F98" w14:textId="77777777" w:rsidR="00EF7C56" w:rsidRDefault="00EF7C56">
            <w:pPr>
              <w:spacing w:before="40" w:after="40" w:line="252" w:lineRule="auto"/>
            </w:pPr>
          </w:p>
        </w:tc>
        <w:tc>
          <w:tcPr>
            <w:tcW w:w="1358" w:type="dxa"/>
          </w:tcPr>
          <w:p w14:paraId="24A09BF6" w14:textId="77777777" w:rsidR="00EF7C56" w:rsidRDefault="00EF7C56">
            <w:pPr>
              <w:spacing w:before="40" w:after="40" w:line="252" w:lineRule="auto"/>
            </w:pPr>
          </w:p>
        </w:tc>
      </w:tr>
      <w:tr w:rsidR="00EF7C56" w14:paraId="1CB083A9" w14:textId="77777777">
        <w:tc>
          <w:tcPr>
            <w:tcW w:w="1358" w:type="dxa"/>
            <w:shd w:val="clear" w:color="auto" w:fill="F3F6FA"/>
          </w:tcPr>
          <w:p w14:paraId="554A42C6" w14:textId="77777777" w:rsidR="00EF7C56" w:rsidRDefault="00000000">
            <w:pPr>
              <w:spacing w:before="40" w:after="40" w:line="252" w:lineRule="auto"/>
            </w:pPr>
            <w:r>
              <w:rPr>
                <w:sz w:val="20"/>
              </w:rPr>
              <w:t>6</w:t>
            </w:r>
          </w:p>
        </w:tc>
        <w:tc>
          <w:tcPr>
            <w:tcW w:w="1358" w:type="dxa"/>
            <w:shd w:val="clear" w:color="auto" w:fill="F3F6FA"/>
          </w:tcPr>
          <w:p w14:paraId="1CF07894" w14:textId="77777777" w:rsidR="00EF7C56" w:rsidRDefault="00000000">
            <w:pPr>
              <w:spacing w:before="40" w:after="40" w:line="252" w:lineRule="auto"/>
            </w:pPr>
            <w:r>
              <w:rPr>
                <w:sz w:val="20"/>
              </w:rPr>
              <w:t>Type of foundations</w:t>
            </w:r>
          </w:p>
        </w:tc>
        <w:tc>
          <w:tcPr>
            <w:tcW w:w="1358" w:type="dxa"/>
            <w:shd w:val="clear" w:color="auto" w:fill="F3F6FA"/>
          </w:tcPr>
          <w:p w14:paraId="504E86A7" w14:textId="77777777" w:rsidR="00EF7C56" w:rsidRDefault="00EF7C56">
            <w:pPr>
              <w:spacing w:before="40" w:after="40" w:line="252" w:lineRule="auto"/>
            </w:pPr>
          </w:p>
        </w:tc>
        <w:tc>
          <w:tcPr>
            <w:tcW w:w="1358" w:type="dxa"/>
            <w:shd w:val="clear" w:color="auto" w:fill="F3F6FA"/>
          </w:tcPr>
          <w:p w14:paraId="6F909A0B" w14:textId="77777777" w:rsidR="00EF7C56" w:rsidRDefault="00EF7C56">
            <w:pPr>
              <w:spacing w:before="40" w:after="40" w:line="252" w:lineRule="auto"/>
            </w:pPr>
          </w:p>
        </w:tc>
        <w:tc>
          <w:tcPr>
            <w:tcW w:w="1358" w:type="dxa"/>
            <w:shd w:val="clear" w:color="auto" w:fill="F3F6FA"/>
          </w:tcPr>
          <w:p w14:paraId="19728EFC" w14:textId="77777777" w:rsidR="00EF7C56" w:rsidRDefault="00EF7C56">
            <w:pPr>
              <w:spacing w:before="40" w:after="40" w:line="252" w:lineRule="auto"/>
            </w:pPr>
          </w:p>
        </w:tc>
        <w:tc>
          <w:tcPr>
            <w:tcW w:w="1358" w:type="dxa"/>
            <w:shd w:val="clear" w:color="auto" w:fill="F3F6FA"/>
          </w:tcPr>
          <w:p w14:paraId="5AE41E1B" w14:textId="77777777" w:rsidR="00EF7C56" w:rsidRDefault="00EF7C56">
            <w:pPr>
              <w:spacing w:before="40" w:after="40" w:line="252" w:lineRule="auto"/>
            </w:pPr>
          </w:p>
        </w:tc>
        <w:tc>
          <w:tcPr>
            <w:tcW w:w="1358" w:type="dxa"/>
            <w:shd w:val="clear" w:color="auto" w:fill="F3F6FA"/>
          </w:tcPr>
          <w:p w14:paraId="7C63D35D" w14:textId="77777777" w:rsidR="00EF7C56" w:rsidRDefault="00EF7C56">
            <w:pPr>
              <w:spacing w:before="40" w:after="40" w:line="252" w:lineRule="auto"/>
            </w:pPr>
          </w:p>
        </w:tc>
      </w:tr>
      <w:tr w:rsidR="00EF7C56" w14:paraId="56E4469F" w14:textId="77777777">
        <w:tc>
          <w:tcPr>
            <w:tcW w:w="1358" w:type="dxa"/>
          </w:tcPr>
          <w:p w14:paraId="3AB79B06" w14:textId="77777777" w:rsidR="00EF7C56" w:rsidRDefault="00000000">
            <w:pPr>
              <w:spacing w:before="40" w:after="40" w:line="252" w:lineRule="auto"/>
            </w:pPr>
            <w:r>
              <w:rPr>
                <w:sz w:val="20"/>
              </w:rPr>
              <w:t>7</w:t>
            </w:r>
          </w:p>
        </w:tc>
        <w:tc>
          <w:tcPr>
            <w:tcW w:w="1358" w:type="dxa"/>
          </w:tcPr>
          <w:p w14:paraId="30C30A99" w14:textId="77777777" w:rsidR="00EF7C56" w:rsidRDefault="00000000">
            <w:pPr>
              <w:spacing w:before="40" w:after="40" w:line="252" w:lineRule="auto"/>
            </w:pPr>
            <w:r>
              <w:rPr>
                <w:b/>
                <w:sz w:val="20"/>
              </w:rPr>
              <w:t>Walls</w:t>
            </w:r>
          </w:p>
        </w:tc>
        <w:tc>
          <w:tcPr>
            <w:tcW w:w="1358" w:type="dxa"/>
          </w:tcPr>
          <w:p w14:paraId="457A6C1E" w14:textId="77777777" w:rsidR="00EF7C56" w:rsidRDefault="00EF7C56">
            <w:pPr>
              <w:spacing w:before="40" w:after="40" w:line="252" w:lineRule="auto"/>
            </w:pPr>
          </w:p>
        </w:tc>
        <w:tc>
          <w:tcPr>
            <w:tcW w:w="1358" w:type="dxa"/>
          </w:tcPr>
          <w:p w14:paraId="0492A141" w14:textId="77777777" w:rsidR="00EF7C56" w:rsidRDefault="00EF7C56">
            <w:pPr>
              <w:spacing w:before="40" w:after="40" w:line="252" w:lineRule="auto"/>
            </w:pPr>
          </w:p>
        </w:tc>
        <w:tc>
          <w:tcPr>
            <w:tcW w:w="1358" w:type="dxa"/>
          </w:tcPr>
          <w:p w14:paraId="0840F2BD" w14:textId="77777777" w:rsidR="00EF7C56" w:rsidRDefault="00EF7C56">
            <w:pPr>
              <w:spacing w:before="40" w:after="40" w:line="252" w:lineRule="auto"/>
            </w:pPr>
          </w:p>
        </w:tc>
        <w:tc>
          <w:tcPr>
            <w:tcW w:w="1358" w:type="dxa"/>
          </w:tcPr>
          <w:p w14:paraId="3EACF202" w14:textId="77777777" w:rsidR="00EF7C56" w:rsidRDefault="00EF7C56">
            <w:pPr>
              <w:spacing w:before="40" w:after="40" w:line="252" w:lineRule="auto"/>
            </w:pPr>
          </w:p>
        </w:tc>
        <w:tc>
          <w:tcPr>
            <w:tcW w:w="1358" w:type="dxa"/>
          </w:tcPr>
          <w:p w14:paraId="0BCD1D28" w14:textId="77777777" w:rsidR="00EF7C56" w:rsidRDefault="00EF7C56">
            <w:pPr>
              <w:spacing w:before="40" w:after="40" w:line="252" w:lineRule="auto"/>
            </w:pPr>
          </w:p>
        </w:tc>
      </w:tr>
      <w:tr w:rsidR="00EF7C56" w14:paraId="15951D3D" w14:textId="77777777">
        <w:tc>
          <w:tcPr>
            <w:tcW w:w="1358" w:type="dxa"/>
            <w:shd w:val="clear" w:color="auto" w:fill="F3F6FA"/>
          </w:tcPr>
          <w:p w14:paraId="0E76195B" w14:textId="77777777" w:rsidR="00EF7C56" w:rsidRDefault="00EF7C56">
            <w:pPr>
              <w:spacing w:before="40" w:after="40" w:line="252" w:lineRule="auto"/>
            </w:pPr>
          </w:p>
        </w:tc>
        <w:tc>
          <w:tcPr>
            <w:tcW w:w="1358" w:type="dxa"/>
            <w:shd w:val="clear" w:color="auto" w:fill="F3F6FA"/>
          </w:tcPr>
          <w:p w14:paraId="63B7787F" w14:textId="77777777" w:rsidR="00EF7C56" w:rsidRDefault="00000000">
            <w:pPr>
              <w:spacing w:before="40" w:after="40" w:line="252" w:lineRule="auto"/>
            </w:pPr>
            <w:r>
              <w:rPr>
                <w:sz w:val="20"/>
              </w:rPr>
              <w:t>(a) Basement and plinth</w:t>
            </w:r>
          </w:p>
        </w:tc>
        <w:tc>
          <w:tcPr>
            <w:tcW w:w="1358" w:type="dxa"/>
            <w:shd w:val="clear" w:color="auto" w:fill="F3F6FA"/>
          </w:tcPr>
          <w:p w14:paraId="10968212" w14:textId="77777777" w:rsidR="00EF7C56" w:rsidRDefault="00EF7C56">
            <w:pPr>
              <w:spacing w:before="40" w:after="40" w:line="252" w:lineRule="auto"/>
            </w:pPr>
          </w:p>
        </w:tc>
        <w:tc>
          <w:tcPr>
            <w:tcW w:w="1358" w:type="dxa"/>
            <w:shd w:val="clear" w:color="auto" w:fill="F3F6FA"/>
          </w:tcPr>
          <w:p w14:paraId="7908AF86" w14:textId="77777777" w:rsidR="00EF7C56" w:rsidRDefault="00EF7C56">
            <w:pPr>
              <w:spacing w:before="40" w:after="40" w:line="252" w:lineRule="auto"/>
            </w:pPr>
          </w:p>
        </w:tc>
        <w:tc>
          <w:tcPr>
            <w:tcW w:w="1358" w:type="dxa"/>
            <w:shd w:val="clear" w:color="auto" w:fill="F3F6FA"/>
          </w:tcPr>
          <w:p w14:paraId="5D42905A" w14:textId="77777777" w:rsidR="00EF7C56" w:rsidRDefault="00EF7C56">
            <w:pPr>
              <w:spacing w:before="40" w:after="40" w:line="252" w:lineRule="auto"/>
            </w:pPr>
          </w:p>
        </w:tc>
        <w:tc>
          <w:tcPr>
            <w:tcW w:w="1358" w:type="dxa"/>
            <w:shd w:val="clear" w:color="auto" w:fill="F3F6FA"/>
          </w:tcPr>
          <w:p w14:paraId="5DA8C375" w14:textId="77777777" w:rsidR="00EF7C56" w:rsidRDefault="00EF7C56">
            <w:pPr>
              <w:spacing w:before="40" w:after="40" w:line="252" w:lineRule="auto"/>
            </w:pPr>
          </w:p>
        </w:tc>
        <w:tc>
          <w:tcPr>
            <w:tcW w:w="1358" w:type="dxa"/>
            <w:shd w:val="clear" w:color="auto" w:fill="F3F6FA"/>
          </w:tcPr>
          <w:p w14:paraId="2E5F3586" w14:textId="77777777" w:rsidR="00EF7C56" w:rsidRDefault="00EF7C56">
            <w:pPr>
              <w:spacing w:before="40" w:after="40" w:line="252" w:lineRule="auto"/>
            </w:pPr>
          </w:p>
        </w:tc>
      </w:tr>
      <w:tr w:rsidR="00EF7C56" w14:paraId="48AAB845" w14:textId="77777777">
        <w:tc>
          <w:tcPr>
            <w:tcW w:w="1358" w:type="dxa"/>
          </w:tcPr>
          <w:p w14:paraId="148F728C" w14:textId="77777777" w:rsidR="00EF7C56" w:rsidRDefault="00EF7C56">
            <w:pPr>
              <w:spacing w:before="40" w:after="40" w:line="252" w:lineRule="auto"/>
            </w:pPr>
          </w:p>
        </w:tc>
        <w:tc>
          <w:tcPr>
            <w:tcW w:w="1358" w:type="dxa"/>
          </w:tcPr>
          <w:p w14:paraId="5E2A1FFA" w14:textId="77777777" w:rsidR="00EF7C56" w:rsidRDefault="00000000">
            <w:pPr>
              <w:spacing w:before="40" w:after="40" w:line="252" w:lineRule="auto"/>
            </w:pPr>
            <w:r>
              <w:rPr>
                <w:sz w:val="20"/>
              </w:rPr>
              <w:t>(b) Ground floor</w:t>
            </w:r>
          </w:p>
        </w:tc>
        <w:tc>
          <w:tcPr>
            <w:tcW w:w="1358" w:type="dxa"/>
          </w:tcPr>
          <w:p w14:paraId="11199FBA" w14:textId="77777777" w:rsidR="00EF7C56" w:rsidRDefault="00EF7C56">
            <w:pPr>
              <w:spacing w:before="40" w:after="40" w:line="252" w:lineRule="auto"/>
            </w:pPr>
          </w:p>
        </w:tc>
        <w:tc>
          <w:tcPr>
            <w:tcW w:w="1358" w:type="dxa"/>
          </w:tcPr>
          <w:p w14:paraId="1F11573F" w14:textId="77777777" w:rsidR="00EF7C56" w:rsidRDefault="00EF7C56">
            <w:pPr>
              <w:spacing w:before="40" w:after="40" w:line="252" w:lineRule="auto"/>
            </w:pPr>
          </w:p>
        </w:tc>
        <w:tc>
          <w:tcPr>
            <w:tcW w:w="1358" w:type="dxa"/>
          </w:tcPr>
          <w:p w14:paraId="774CD9F5" w14:textId="77777777" w:rsidR="00EF7C56" w:rsidRDefault="00EF7C56">
            <w:pPr>
              <w:spacing w:before="40" w:after="40" w:line="252" w:lineRule="auto"/>
            </w:pPr>
          </w:p>
        </w:tc>
        <w:tc>
          <w:tcPr>
            <w:tcW w:w="1358" w:type="dxa"/>
          </w:tcPr>
          <w:p w14:paraId="5A52968C" w14:textId="77777777" w:rsidR="00EF7C56" w:rsidRDefault="00EF7C56">
            <w:pPr>
              <w:spacing w:before="40" w:after="40" w:line="252" w:lineRule="auto"/>
            </w:pPr>
          </w:p>
        </w:tc>
        <w:tc>
          <w:tcPr>
            <w:tcW w:w="1358" w:type="dxa"/>
          </w:tcPr>
          <w:p w14:paraId="2D664D28" w14:textId="77777777" w:rsidR="00EF7C56" w:rsidRDefault="00EF7C56">
            <w:pPr>
              <w:spacing w:before="40" w:after="40" w:line="252" w:lineRule="auto"/>
            </w:pPr>
          </w:p>
        </w:tc>
      </w:tr>
      <w:tr w:rsidR="00EF7C56" w14:paraId="2B96E2F9" w14:textId="77777777">
        <w:tc>
          <w:tcPr>
            <w:tcW w:w="1358" w:type="dxa"/>
            <w:shd w:val="clear" w:color="auto" w:fill="F3F6FA"/>
          </w:tcPr>
          <w:p w14:paraId="586C0682" w14:textId="77777777" w:rsidR="00EF7C56" w:rsidRDefault="00EF7C56">
            <w:pPr>
              <w:spacing w:before="40" w:after="40" w:line="252" w:lineRule="auto"/>
            </w:pPr>
          </w:p>
        </w:tc>
        <w:tc>
          <w:tcPr>
            <w:tcW w:w="1358" w:type="dxa"/>
            <w:shd w:val="clear" w:color="auto" w:fill="F3F6FA"/>
          </w:tcPr>
          <w:p w14:paraId="43428217" w14:textId="77777777" w:rsidR="00EF7C56" w:rsidRDefault="00000000">
            <w:pPr>
              <w:spacing w:before="40" w:after="40" w:line="252" w:lineRule="auto"/>
            </w:pPr>
            <w:r>
              <w:rPr>
                <w:sz w:val="20"/>
              </w:rPr>
              <w:t>(c) Superstructure above ground floor</w:t>
            </w:r>
          </w:p>
        </w:tc>
        <w:tc>
          <w:tcPr>
            <w:tcW w:w="1358" w:type="dxa"/>
            <w:shd w:val="clear" w:color="auto" w:fill="F3F6FA"/>
          </w:tcPr>
          <w:p w14:paraId="69859687" w14:textId="77777777" w:rsidR="00EF7C56" w:rsidRDefault="00EF7C56">
            <w:pPr>
              <w:spacing w:before="40" w:after="40" w:line="252" w:lineRule="auto"/>
            </w:pPr>
          </w:p>
        </w:tc>
        <w:tc>
          <w:tcPr>
            <w:tcW w:w="1358" w:type="dxa"/>
            <w:shd w:val="clear" w:color="auto" w:fill="F3F6FA"/>
          </w:tcPr>
          <w:p w14:paraId="44ECA1A5" w14:textId="77777777" w:rsidR="00EF7C56" w:rsidRDefault="00EF7C56">
            <w:pPr>
              <w:spacing w:before="40" w:after="40" w:line="252" w:lineRule="auto"/>
            </w:pPr>
          </w:p>
        </w:tc>
        <w:tc>
          <w:tcPr>
            <w:tcW w:w="1358" w:type="dxa"/>
            <w:shd w:val="clear" w:color="auto" w:fill="F3F6FA"/>
          </w:tcPr>
          <w:p w14:paraId="4502004C" w14:textId="77777777" w:rsidR="00EF7C56" w:rsidRDefault="00EF7C56">
            <w:pPr>
              <w:spacing w:before="40" w:after="40" w:line="252" w:lineRule="auto"/>
            </w:pPr>
          </w:p>
        </w:tc>
        <w:tc>
          <w:tcPr>
            <w:tcW w:w="1358" w:type="dxa"/>
            <w:shd w:val="clear" w:color="auto" w:fill="F3F6FA"/>
          </w:tcPr>
          <w:p w14:paraId="78D236C7" w14:textId="77777777" w:rsidR="00EF7C56" w:rsidRDefault="00EF7C56">
            <w:pPr>
              <w:spacing w:before="40" w:after="40" w:line="252" w:lineRule="auto"/>
            </w:pPr>
          </w:p>
        </w:tc>
        <w:tc>
          <w:tcPr>
            <w:tcW w:w="1358" w:type="dxa"/>
            <w:shd w:val="clear" w:color="auto" w:fill="F3F6FA"/>
          </w:tcPr>
          <w:p w14:paraId="338C61F6" w14:textId="77777777" w:rsidR="00EF7C56" w:rsidRDefault="00EF7C56">
            <w:pPr>
              <w:spacing w:before="40" w:after="40" w:line="252" w:lineRule="auto"/>
            </w:pPr>
          </w:p>
        </w:tc>
      </w:tr>
      <w:tr w:rsidR="00EF7C56" w14:paraId="2749EC76" w14:textId="77777777">
        <w:tc>
          <w:tcPr>
            <w:tcW w:w="1358" w:type="dxa"/>
          </w:tcPr>
          <w:p w14:paraId="568E44AB" w14:textId="77777777" w:rsidR="00EF7C56" w:rsidRDefault="00000000">
            <w:pPr>
              <w:spacing w:before="40" w:after="40" w:line="252" w:lineRule="auto"/>
            </w:pPr>
            <w:r>
              <w:rPr>
                <w:sz w:val="20"/>
              </w:rPr>
              <w:t>8</w:t>
            </w:r>
          </w:p>
        </w:tc>
        <w:tc>
          <w:tcPr>
            <w:tcW w:w="1358" w:type="dxa"/>
          </w:tcPr>
          <w:p w14:paraId="2AED48A3" w14:textId="77777777" w:rsidR="00EF7C56" w:rsidRDefault="00000000">
            <w:pPr>
              <w:spacing w:before="40" w:after="40" w:line="252" w:lineRule="auto"/>
            </w:pPr>
            <w:r>
              <w:rPr>
                <w:b/>
                <w:sz w:val="20"/>
              </w:rPr>
              <w:t>Partitions</w:t>
            </w:r>
          </w:p>
        </w:tc>
        <w:tc>
          <w:tcPr>
            <w:tcW w:w="1358" w:type="dxa"/>
          </w:tcPr>
          <w:p w14:paraId="6C0859FF" w14:textId="77777777" w:rsidR="00EF7C56" w:rsidRDefault="00EF7C56">
            <w:pPr>
              <w:spacing w:before="40" w:after="40" w:line="252" w:lineRule="auto"/>
            </w:pPr>
          </w:p>
        </w:tc>
        <w:tc>
          <w:tcPr>
            <w:tcW w:w="1358" w:type="dxa"/>
          </w:tcPr>
          <w:p w14:paraId="1771821A" w14:textId="77777777" w:rsidR="00EF7C56" w:rsidRDefault="00EF7C56">
            <w:pPr>
              <w:spacing w:before="40" w:after="40" w:line="252" w:lineRule="auto"/>
            </w:pPr>
          </w:p>
        </w:tc>
        <w:tc>
          <w:tcPr>
            <w:tcW w:w="1358" w:type="dxa"/>
          </w:tcPr>
          <w:p w14:paraId="7898D9A9" w14:textId="77777777" w:rsidR="00EF7C56" w:rsidRDefault="00EF7C56">
            <w:pPr>
              <w:spacing w:before="40" w:after="40" w:line="252" w:lineRule="auto"/>
            </w:pPr>
          </w:p>
        </w:tc>
        <w:tc>
          <w:tcPr>
            <w:tcW w:w="1358" w:type="dxa"/>
          </w:tcPr>
          <w:p w14:paraId="1AE32DC5" w14:textId="77777777" w:rsidR="00EF7C56" w:rsidRDefault="00EF7C56">
            <w:pPr>
              <w:spacing w:before="40" w:after="40" w:line="252" w:lineRule="auto"/>
            </w:pPr>
          </w:p>
        </w:tc>
        <w:tc>
          <w:tcPr>
            <w:tcW w:w="1358" w:type="dxa"/>
          </w:tcPr>
          <w:p w14:paraId="185F9E55" w14:textId="77777777" w:rsidR="00EF7C56" w:rsidRDefault="00EF7C56">
            <w:pPr>
              <w:spacing w:before="40" w:after="40" w:line="252" w:lineRule="auto"/>
            </w:pPr>
          </w:p>
        </w:tc>
      </w:tr>
      <w:tr w:rsidR="00EF7C56" w14:paraId="14A80163" w14:textId="77777777">
        <w:tc>
          <w:tcPr>
            <w:tcW w:w="1358" w:type="dxa"/>
            <w:shd w:val="clear" w:color="auto" w:fill="F3F6FA"/>
          </w:tcPr>
          <w:p w14:paraId="5A012C94" w14:textId="77777777" w:rsidR="00EF7C56" w:rsidRDefault="00EF7C56">
            <w:pPr>
              <w:spacing w:before="40" w:after="40" w:line="252" w:lineRule="auto"/>
            </w:pPr>
          </w:p>
        </w:tc>
        <w:tc>
          <w:tcPr>
            <w:tcW w:w="1358" w:type="dxa"/>
            <w:shd w:val="clear" w:color="auto" w:fill="F3F6FA"/>
          </w:tcPr>
          <w:p w14:paraId="7A180F11" w14:textId="77777777" w:rsidR="00EF7C56" w:rsidRDefault="00000000">
            <w:pPr>
              <w:spacing w:before="40" w:after="40" w:line="252" w:lineRule="auto"/>
            </w:pPr>
            <w:r>
              <w:rPr>
                <w:sz w:val="20"/>
              </w:rPr>
              <w:t>Doors and windows (Floor-wise).</w:t>
            </w:r>
          </w:p>
        </w:tc>
        <w:tc>
          <w:tcPr>
            <w:tcW w:w="1358" w:type="dxa"/>
            <w:shd w:val="clear" w:color="auto" w:fill="F3F6FA"/>
          </w:tcPr>
          <w:p w14:paraId="0806EF33" w14:textId="77777777" w:rsidR="00EF7C56" w:rsidRDefault="00EF7C56">
            <w:pPr>
              <w:spacing w:before="40" w:after="40" w:line="252" w:lineRule="auto"/>
            </w:pPr>
          </w:p>
        </w:tc>
        <w:tc>
          <w:tcPr>
            <w:tcW w:w="1358" w:type="dxa"/>
            <w:shd w:val="clear" w:color="auto" w:fill="F3F6FA"/>
          </w:tcPr>
          <w:p w14:paraId="0D1319EC" w14:textId="77777777" w:rsidR="00EF7C56" w:rsidRDefault="00EF7C56">
            <w:pPr>
              <w:spacing w:before="40" w:after="40" w:line="252" w:lineRule="auto"/>
            </w:pPr>
          </w:p>
        </w:tc>
        <w:tc>
          <w:tcPr>
            <w:tcW w:w="1358" w:type="dxa"/>
            <w:shd w:val="clear" w:color="auto" w:fill="F3F6FA"/>
          </w:tcPr>
          <w:p w14:paraId="30D63486" w14:textId="77777777" w:rsidR="00EF7C56" w:rsidRDefault="00EF7C56">
            <w:pPr>
              <w:spacing w:before="40" w:after="40" w:line="252" w:lineRule="auto"/>
            </w:pPr>
          </w:p>
        </w:tc>
        <w:tc>
          <w:tcPr>
            <w:tcW w:w="1358" w:type="dxa"/>
            <w:shd w:val="clear" w:color="auto" w:fill="F3F6FA"/>
          </w:tcPr>
          <w:p w14:paraId="24A9BE97" w14:textId="77777777" w:rsidR="00EF7C56" w:rsidRDefault="00EF7C56">
            <w:pPr>
              <w:spacing w:before="40" w:after="40" w:line="252" w:lineRule="auto"/>
            </w:pPr>
          </w:p>
        </w:tc>
        <w:tc>
          <w:tcPr>
            <w:tcW w:w="1358" w:type="dxa"/>
            <w:shd w:val="clear" w:color="auto" w:fill="F3F6FA"/>
          </w:tcPr>
          <w:p w14:paraId="1F016C64" w14:textId="77777777" w:rsidR="00EF7C56" w:rsidRDefault="00EF7C56">
            <w:pPr>
              <w:spacing w:before="40" w:after="40" w:line="252" w:lineRule="auto"/>
            </w:pPr>
          </w:p>
        </w:tc>
      </w:tr>
      <w:tr w:rsidR="00EF7C56" w14:paraId="6FBC66C0" w14:textId="77777777">
        <w:tc>
          <w:tcPr>
            <w:tcW w:w="1358" w:type="dxa"/>
          </w:tcPr>
          <w:p w14:paraId="0C49EA44" w14:textId="77777777" w:rsidR="00EF7C56" w:rsidRDefault="00EF7C56">
            <w:pPr>
              <w:spacing w:before="40" w:after="40" w:line="252" w:lineRule="auto"/>
            </w:pPr>
          </w:p>
        </w:tc>
        <w:tc>
          <w:tcPr>
            <w:tcW w:w="1358" w:type="dxa"/>
          </w:tcPr>
          <w:p w14:paraId="0AACE821" w14:textId="77777777" w:rsidR="00EF7C56" w:rsidRDefault="00000000">
            <w:pPr>
              <w:spacing w:before="40" w:after="40" w:line="252" w:lineRule="auto"/>
            </w:pPr>
            <w:r>
              <w:rPr>
                <w:sz w:val="20"/>
              </w:rPr>
              <w:t>(a) Ground floor</w:t>
            </w:r>
          </w:p>
        </w:tc>
        <w:tc>
          <w:tcPr>
            <w:tcW w:w="1358" w:type="dxa"/>
          </w:tcPr>
          <w:p w14:paraId="26520106" w14:textId="77777777" w:rsidR="00EF7C56" w:rsidRDefault="00EF7C56">
            <w:pPr>
              <w:spacing w:before="40" w:after="40" w:line="252" w:lineRule="auto"/>
            </w:pPr>
          </w:p>
        </w:tc>
        <w:tc>
          <w:tcPr>
            <w:tcW w:w="1358" w:type="dxa"/>
          </w:tcPr>
          <w:p w14:paraId="32FDFE26" w14:textId="77777777" w:rsidR="00EF7C56" w:rsidRDefault="00EF7C56">
            <w:pPr>
              <w:spacing w:before="40" w:after="40" w:line="252" w:lineRule="auto"/>
            </w:pPr>
          </w:p>
        </w:tc>
        <w:tc>
          <w:tcPr>
            <w:tcW w:w="1358" w:type="dxa"/>
          </w:tcPr>
          <w:p w14:paraId="550BCFC5" w14:textId="77777777" w:rsidR="00EF7C56" w:rsidRDefault="00EF7C56">
            <w:pPr>
              <w:spacing w:before="40" w:after="40" w:line="252" w:lineRule="auto"/>
            </w:pPr>
          </w:p>
        </w:tc>
        <w:tc>
          <w:tcPr>
            <w:tcW w:w="1358" w:type="dxa"/>
          </w:tcPr>
          <w:p w14:paraId="412E9BD9" w14:textId="77777777" w:rsidR="00EF7C56" w:rsidRDefault="00EF7C56">
            <w:pPr>
              <w:spacing w:before="40" w:after="40" w:line="252" w:lineRule="auto"/>
            </w:pPr>
          </w:p>
        </w:tc>
        <w:tc>
          <w:tcPr>
            <w:tcW w:w="1358" w:type="dxa"/>
          </w:tcPr>
          <w:p w14:paraId="341DA129" w14:textId="77777777" w:rsidR="00EF7C56" w:rsidRDefault="00EF7C56">
            <w:pPr>
              <w:spacing w:before="40" w:after="40" w:line="252" w:lineRule="auto"/>
            </w:pPr>
          </w:p>
        </w:tc>
      </w:tr>
      <w:tr w:rsidR="00EF7C56" w14:paraId="62082E78" w14:textId="77777777">
        <w:tc>
          <w:tcPr>
            <w:tcW w:w="1358" w:type="dxa"/>
            <w:shd w:val="clear" w:color="auto" w:fill="F3F6FA"/>
          </w:tcPr>
          <w:p w14:paraId="29BED12F" w14:textId="77777777" w:rsidR="00EF7C56" w:rsidRDefault="00EF7C56">
            <w:pPr>
              <w:spacing w:before="40" w:after="40" w:line="252" w:lineRule="auto"/>
            </w:pPr>
          </w:p>
        </w:tc>
        <w:tc>
          <w:tcPr>
            <w:tcW w:w="1358" w:type="dxa"/>
            <w:shd w:val="clear" w:color="auto" w:fill="F3F6FA"/>
          </w:tcPr>
          <w:p w14:paraId="186BAE1A" w14:textId="77777777" w:rsidR="00EF7C56" w:rsidRDefault="00000000">
            <w:pPr>
              <w:spacing w:before="40" w:after="40" w:line="252" w:lineRule="auto"/>
            </w:pPr>
            <w:r>
              <w:rPr>
                <w:sz w:val="20"/>
              </w:rPr>
              <w:t>(b) 1st floor</w:t>
            </w:r>
          </w:p>
        </w:tc>
        <w:tc>
          <w:tcPr>
            <w:tcW w:w="1358" w:type="dxa"/>
            <w:shd w:val="clear" w:color="auto" w:fill="F3F6FA"/>
          </w:tcPr>
          <w:p w14:paraId="7602CD7F" w14:textId="77777777" w:rsidR="00EF7C56" w:rsidRDefault="00EF7C56">
            <w:pPr>
              <w:spacing w:before="40" w:after="40" w:line="252" w:lineRule="auto"/>
            </w:pPr>
          </w:p>
        </w:tc>
        <w:tc>
          <w:tcPr>
            <w:tcW w:w="1358" w:type="dxa"/>
            <w:shd w:val="clear" w:color="auto" w:fill="F3F6FA"/>
          </w:tcPr>
          <w:p w14:paraId="649267DD" w14:textId="77777777" w:rsidR="00EF7C56" w:rsidRDefault="00EF7C56">
            <w:pPr>
              <w:spacing w:before="40" w:after="40" w:line="252" w:lineRule="auto"/>
            </w:pPr>
          </w:p>
        </w:tc>
        <w:tc>
          <w:tcPr>
            <w:tcW w:w="1358" w:type="dxa"/>
            <w:shd w:val="clear" w:color="auto" w:fill="F3F6FA"/>
          </w:tcPr>
          <w:p w14:paraId="5FA76452" w14:textId="77777777" w:rsidR="00EF7C56" w:rsidRDefault="00EF7C56">
            <w:pPr>
              <w:spacing w:before="40" w:after="40" w:line="252" w:lineRule="auto"/>
            </w:pPr>
          </w:p>
        </w:tc>
        <w:tc>
          <w:tcPr>
            <w:tcW w:w="1358" w:type="dxa"/>
            <w:shd w:val="clear" w:color="auto" w:fill="F3F6FA"/>
          </w:tcPr>
          <w:p w14:paraId="33C0923B" w14:textId="77777777" w:rsidR="00EF7C56" w:rsidRDefault="00EF7C56">
            <w:pPr>
              <w:spacing w:before="40" w:after="40" w:line="252" w:lineRule="auto"/>
            </w:pPr>
          </w:p>
        </w:tc>
        <w:tc>
          <w:tcPr>
            <w:tcW w:w="1358" w:type="dxa"/>
            <w:shd w:val="clear" w:color="auto" w:fill="F3F6FA"/>
          </w:tcPr>
          <w:p w14:paraId="7DB69F3F" w14:textId="77777777" w:rsidR="00EF7C56" w:rsidRDefault="00EF7C56">
            <w:pPr>
              <w:spacing w:before="40" w:after="40" w:line="252" w:lineRule="auto"/>
            </w:pPr>
          </w:p>
        </w:tc>
      </w:tr>
      <w:tr w:rsidR="00EF7C56" w14:paraId="42EE9C0D" w14:textId="77777777">
        <w:tc>
          <w:tcPr>
            <w:tcW w:w="1358" w:type="dxa"/>
          </w:tcPr>
          <w:p w14:paraId="6EEB91B9" w14:textId="77777777" w:rsidR="00EF7C56" w:rsidRDefault="00EF7C56">
            <w:pPr>
              <w:spacing w:before="40" w:after="40" w:line="252" w:lineRule="auto"/>
            </w:pPr>
          </w:p>
        </w:tc>
        <w:tc>
          <w:tcPr>
            <w:tcW w:w="1358" w:type="dxa"/>
          </w:tcPr>
          <w:p w14:paraId="5E426822" w14:textId="77777777" w:rsidR="00EF7C56" w:rsidRDefault="00000000">
            <w:pPr>
              <w:spacing w:before="40" w:after="40" w:line="252" w:lineRule="auto"/>
            </w:pPr>
            <w:r>
              <w:rPr>
                <w:sz w:val="20"/>
              </w:rPr>
              <w:t>(c) 2nd floor, etc.</w:t>
            </w:r>
          </w:p>
        </w:tc>
        <w:tc>
          <w:tcPr>
            <w:tcW w:w="1358" w:type="dxa"/>
          </w:tcPr>
          <w:p w14:paraId="34A1B8D8" w14:textId="77777777" w:rsidR="00EF7C56" w:rsidRDefault="00EF7C56">
            <w:pPr>
              <w:spacing w:before="40" w:after="40" w:line="252" w:lineRule="auto"/>
            </w:pPr>
          </w:p>
        </w:tc>
        <w:tc>
          <w:tcPr>
            <w:tcW w:w="1358" w:type="dxa"/>
          </w:tcPr>
          <w:p w14:paraId="3B3CFDCD" w14:textId="77777777" w:rsidR="00EF7C56" w:rsidRDefault="00EF7C56">
            <w:pPr>
              <w:spacing w:before="40" w:after="40" w:line="252" w:lineRule="auto"/>
            </w:pPr>
          </w:p>
        </w:tc>
        <w:tc>
          <w:tcPr>
            <w:tcW w:w="1358" w:type="dxa"/>
          </w:tcPr>
          <w:p w14:paraId="2DE17851" w14:textId="77777777" w:rsidR="00EF7C56" w:rsidRDefault="00EF7C56">
            <w:pPr>
              <w:spacing w:before="40" w:after="40" w:line="252" w:lineRule="auto"/>
            </w:pPr>
          </w:p>
        </w:tc>
        <w:tc>
          <w:tcPr>
            <w:tcW w:w="1358" w:type="dxa"/>
          </w:tcPr>
          <w:p w14:paraId="3DD182E8" w14:textId="77777777" w:rsidR="00EF7C56" w:rsidRDefault="00EF7C56">
            <w:pPr>
              <w:spacing w:before="40" w:after="40" w:line="252" w:lineRule="auto"/>
            </w:pPr>
          </w:p>
        </w:tc>
        <w:tc>
          <w:tcPr>
            <w:tcW w:w="1358" w:type="dxa"/>
          </w:tcPr>
          <w:p w14:paraId="2997E310" w14:textId="77777777" w:rsidR="00EF7C56" w:rsidRDefault="00EF7C56">
            <w:pPr>
              <w:spacing w:before="40" w:after="40" w:line="252" w:lineRule="auto"/>
            </w:pPr>
          </w:p>
        </w:tc>
      </w:tr>
      <w:tr w:rsidR="00EF7C56" w14:paraId="4ECB4B1D" w14:textId="77777777">
        <w:tc>
          <w:tcPr>
            <w:tcW w:w="1358" w:type="dxa"/>
            <w:shd w:val="clear" w:color="auto" w:fill="F3F6FA"/>
          </w:tcPr>
          <w:p w14:paraId="56E58440" w14:textId="77777777" w:rsidR="00EF7C56" w:rsidRDefault="00000000">
            <w:pPr>
              <w:spacing w:before="40" w:after="40" w:line="252" w:lineRule="auto"/>
            </w:pPr>
            <w:r>
              <w:rPr>
                <w:sz w:val="20"/>
              </w:rPr>
              <w:t>10</w:t>
            </w:r>
          </w:p>
        </w:tc>
        <w:tc>
          <w:tcPr>
            <w:tcW w:w="1358" w:type="dxa"/>
            <w:shd w:val="clear" w:color="auto" w:fill="F3F6FA"/>
          </w:tcPr>
          <w:p w14:paraId="3E0F69CF" w14:textId="77777777" w:rsidR="00EF7C56" w:rsidRDefault="00000000">
            <w:pPr>
              <w:spacing w:before="40" w:after="40" w:line="252" w:lineRule="auto"/>
            </w:pPr>
            <w:r>
              <w:rPr>
                <w:b/>
                <w:sz w:val="20"/>
              </w:rPr>
              <w:t>Flooring (Floor-wise).</w:t>
            </w:r>
            <w:r>
              <w:rPr>
                <w:sz w:val="20"/>
              </w:rPr>
              <w:t xml:space="preserve"> *(Sl. No. 9 not present in source)*</w:t>
            </w:r>
          </w:p>
        </w:tc>
        <w:tc>
          <w:tcPr>
            <w:tcW w:w="1358" w:type="dxa"/>
            <w:shd w:val="clear" w:color="auto" w:fill="F3F6FA"/>
          </w:tcPr>
          <w:p w14:paraId="705B0CE1" w14:textId="77777777" w:rsidR="00EF7C56" w:rsidRDefault="00EF7C56">
            <w:pPr>
              <w:spacing w:before="40" w:after="40" w:line="252" w:lineRule="auto"/>
            </w:pPr>
          </w:p>
        </w:tc>
        <w:tc>
          <w:tcPr>
            <w:tcW w:w="1358" w:type="dxa"/>
            <w:shd w:val="clear" w:color="auto" w:fill="F3F6FA"/>
          </w:tcPr>
          <w:p w14:paraId="7009F60B" w14:textId="77777777" w:rsidR="00EF7C56" w:rsidRDefault="00EF7C56">
            <w:pPr>
              <w:spacing w:before="40" w:after="40" w:line="252" w:lineRule="auto"/>
            </w:pPr>
          </w:p>
        </w:tc>
        <w:tc>
          <w:tcPr>
            <w:tcW w:w="1358" w:type="dxa"/>
            <w:shd w:val="clear" w:color="auto" w:fill="F3F6FA"/>
          </w:tcPr>
          <w:p w14:paraId="4930E9D3" w14:textId="77777777" w:rsidR="00EF7C56" w:rsidRDefault="00EF7C56">
            <w:pPr>
              <w:spacing w:before="40" w:after="40" w:line="252" w:lineRule="auto"/>
            </w:pPr>
          </w:p>
        </w:tc>
        <w:tc>
          <w:tcPr>
            <w:tcW w:w="1358" w:type="dxa"/>
            <w:shd w:val="clear" w:color="auto" w:fill="F3F6FA"/>
          </w:tcPr>
          <w:p w14:paraId="748717CB" w14:textId="77777777" w:rsidR="00EF7C56" w:rsidRDefault="00EF7C56">
            <w:pPr>
              <w:spacing w:before="40" w:after="40" w:line="252" w:lineRule="auto"/>
            </w:pPr>
          </w:p>
        </w:tc>
        <w:tc>
          <w:tcPr>
            <w:tcW w:w="1358" w:type="dxa"/>
            <w:shd w:val="clear" w:color="auto" w:fill="F3F6FA"/>
          </w:tcPr>
          <w:p w14:paraId="7DA8C645" w14:textId="77777777" w:rsidR="00EF7C56" w:rsidRDefault="00EF7C56">
            <w:pPr>
              <w:spacing w:before="40" w:after="40" w:line="252" w:lineRule="auto"/>
            </w:pPr>
          </w:p>
        </w:tc>
      </w:tr>
      <w:tr w:rsidR="00EF7C56" w14:paraId="25AE3DF9" w14:textId="77777777">
        <w:tc>
          <w:tcPr>
            <w:tcW w:w="1358" w:type="dxa"/>
          </w:tcPr>
          <w:p w14:paraId="680D6FB9" w14:textId="77777777" w:rsidR="00EF7C56" w:rsidRDefault="00EF7C56">
            <w:pPr>
              <w:spacing w:before="40" w:after="40" w:line="252" w:lineRule="auto"/>
            </w:pPr>
          </w:p>
        </w:tc>
        <w:tc>
          <w:tcPr>
            <w:tcW w:w="1358" w:type="dxa"/>
          </w:tcPr>
          <w:p w14:paraId="66840464" w14:textId="77777777" w:rsidR="00EF7C56" w:rsidRDefault="00000000">
            <w:pPr>
              <w:spacing w:before="40" w:after="40" w:line="252" w:lineRule="auto"/>
            </w:pPr>
            <w:r>
              <w:rPr>
                <w:sz w:val="20"/>
              </w:rPr>
              <w:t>(a) Ground floor</w:t>
            </w:r>
          </w:p>
        </w:tc>
        <w:tc>
          <w:tcPr>
            <w:tcW w:w="1358" w:type="dxa"/>
          </w:tcPr>
          <w:p w14:paraId="71A957A7" w14:textId="77777777" w:rsidR="00EF7C56" w:rsidRDefault="00EF7C56">
            <w:pPr>
              <w:spacing w:before="40" w:after="40" w:line="252" w:lineRule="auto"/>
            </w:pPr>
          </w:p>
        </w:tc>
        <w:tc>
          <w:tcPr>
            <w:tcW w:w="1358" w:type="dxa"/>
          </w:tcPr>
          <w:p w14:paraId="08948E05" w14:textId="77777777" w:rsidR="00EF7C56" w:rsidRDefault="00EF7C56">
            <w:pPr>
              <w:spacing w:before="40" w:after="40" w:line="252" w:lineRule="auto"/>
            </w:pPr>
          </w:p>
        </w:tc>
        <w:tc>
          <w:tcPr>
            <w:tcW w:w="1358" w:type="dxa"/>
          </w:tcPr>
          <w:p w14:paraId="4618FBF4" w14:textId="77777777" w:rsidR="00EF7C56" w:rsidRDefault="00EF7C56">
            <w:pPr>
              <w:spacing w:before="40" w:after="40" w:line="252" w:lineRule="auto"/>
            </w:pPr>
          </w:p>
        </w:tc>
        <w:tc>
          <w:tcPr>
            <w:tcW w:w="1358" w:type="dxa"/>
          </w:tcPr>
          <w:p w14:paraId="4786AAF0" w14:textId="77777777" w:rsidR="00EF7C56" w:rsidRDefault="00EF7C56">
            <w:pPr>
              <w:spacing w:before="40" w:after="40" w:line="252" w:lineRule="auto"/>
            </w:pPr>
          </w:p>
        </w:tc>
        <w:tc>
          <w:tcPr>
            <w:tcW w:w="1358" w:type="dxa"/>
          </w:tcPr>
          <w:p w14:paraId="1458973A" w14:textId="77777777" w:rsidR="00EF7C56" w:rsidRDefault="00EF7C56">
            <w:pPr>
              <w:spacing w:before="40" w:after="40" w:line="252" w:lineRule="auto"/>
            </w:pPr>
          </w:p>
        </w:tc>
      </w:tr>
      <w:tr w:rsidR="00EF7C56" w14:paraId="324C18B9" w14:textId="77777777">
        <w:tc>
          <w:tcPr>
            <w:tcW w:w="1358" w:type="dxa"/>
            <w:shd w:val="clear" w:color="auto" w:fill="F3F6FA"/>
          </w:tcPr>
          <w:p w14:paraId="288C5240" w14:textId="77777777" w:rsidR="00EF7C56" w:rsidRDefault="00EF7C56">
            <w:pPr>
              <w:spacing w:before="40" w:after="40" w:line="252" w:lineRule="auto"/>
            </w:pPr>
          </w:p>
        </w:tc>
        <w:tc>
          <w:tcPr>
            <w:tcW w:w="1358" w:type="dxa"/>
            <w:shd w:val="clear" w:color="auto" w:fill="F3F6FA"/>
          </w:tcPr>
          <w:p w14:paraId="2A3C1E18" w14:textId="77777777" w:rsidR="00EF7C56" w:rsidRDefault="00000000">
            <w:pPr>
              <w:spacing w:before="40" w:after="40" w:line="252" w:lineRule="auto"/>
            </w:pPr>
            <w:r>
              <w:rPr>
                <w:sz w:val="20"/>
              </w:rPr>
              <w:t>(b) 1st floor</w:t>
            </w:r>
          </w:p>
        </w:tc>
        <w:tc>
          <w:tcPr>
            <w:tcW w:w="1358" w:type="dxa"/>
            <w:shd w:val="clear" w:color="auto" w:fill="F3F6FA"/>
          </w:tcPr>
          <w:p w14:paraId="5F5B4513" w14:textId="77777777" w:rsidR="00EF7C56" w:rsidRDefault="00EF7C56">
            <w:pPr>
              <w:spacing w:before="40" w:after="40" w:line="252" w:lineRule="auto"/>
            </w:pPr>
          </w:p>
        </w:tc>
        <w:tc>
          <w:tcPr>
            <w:tcW w:w="1358" w:type="dxa"/>
            <w:shd w:val="clear" w:color="auto" w:fill="F3F6FA"/>
          </w:tcPr>
          <w:p w14:paraId="4B75D93F" w14:textId="77777777" w:rsidR="00EF7C56" w:rsidRDefault="00EF7C56">
            <w:pPr>
              <w:spacing w:before="40" w:after="40" w:line="252" w:lineRule="auto"/>
            </w:pPr>
          </w:p>
        </w:tc>
        <w:tc>
          <w:tcPr>
            <w:tcW w:w="1358" w:type="dxa"/>
            <w:shd w:val="clear" w:color="auto" w:fill="F3F6FA"/>
          </w:tcPr>
          <w:p w14:paraId="031C1C95" w14:textId="77777777" w:rsidR="00EF7C56" w:rsidRDefault="00EF7C56">
            <w:pPr>
              <w:spacing w:before="40" w:after="40" w:line="252" w:lineRule="auto"/>
            </w:pPr>
          </w:p>
        </w:tc>
        <w:tc>
          <w:tcPr>
            <w:tcW w:w="1358" w:type="dxa"/>
            <w:shd w:val="clear" w:color="auto" w:fill="F3F6FA"/>
          </w:tcPr>
          <w:p w14:paraId="688139AC" w14:textId="77777777" w:rsidR="00EF7C56" w:rsidRDefault="00EF7C56">
            <w:pPr>
              <w:spacing w:before="40" w:after="40" w:line="252" w:lineRule="auto"/>
            </w:pPr>
          </w:p>
        </w:tc>
        <w:tc>
          <w:tcPr>
            <w:tcW w:w="1358" w:type="dxa"/>
            <w:shd w:val="clear" w:color="auto" w:fill="F3F6FA"/>
          </w:tcPr>
          <w:p w14:paraId="408E6882" w14:textId="77777777" w:rsidR="00EF7C56" w:rsidRDefault="00EF7C56">
            <w:pPr>
              <w:spacing w:before="40" w:after="40" w:line="252" w:lineRule="auto"/>
            </w:pPr>
          </w:p>
        </w:tc>
      </w:tr>
      <w:tr w:rsidR="00EF7C56" w14:paraId="6D4F33B6" w14:textId="77777777">
        <w:tc>
          <w:tcPr>
            <w:tcW w:w="1358" w:type="dxa"/>
          </w:tcPr>
          <w:p w14:paraId="2C5D2E5A" w14:textId="77777777" w:rsidR="00EF7C56" w:rsidRDefault="00EF7C56">
            <w:pPr>
              <w:spacing w:before="40" w:after="40" w:line="252" w:lineRule="auto"/>
            </w:pPr>
          </w:p>
        </w:tc>
        <w:tc>
          <w:tcPr>
            <w:tcW w:w="1358" w:type="dxa"/>
          </w:tcPr>
          <w:p w14:paraId="0DC7EE91" w14:textId="77777777" w:rsidR="00EF7C56" w:rsidRDefault="00000000">
            <w:pPr>
              <w:spacing w:before="40" w:after="40" w:line="252" w:lineRule="auto"/>
            </w:pPr>
            <w:r>
              <w:rPr>
                <w:sz w:val="20"/>
              </w:rPr>
              <w:t>(c) 2nd floor, etc</w:t>
            </w:r>
          </w:p>
        </w:tc>
        <w:tc>
          <w:tcPr>
            <w:tcW w:w="1358" w:type="dxa"/>
          </w:tcPr>
          <w:p w14:paraId="4A17E92C" w14:textId="77777777" w:rsidR="00EF7C56" w:rsidRDefault="00EF7C56">
            <w:pPr>
              <w:spacing w:before="40" w:after="40" w:line="252" w:lineRule="auto"/>
            </w:pPr>
          </w:p>
        </w:tc>
        <w:tc>
          <w:tcPr>
            <w:tcW w:w="1358" w:type="dxa"/>
          </w:tcPr>
          <w:p w14:paraId="1259152E" w14:textId="77777777" w:rsidR="00EF7C56" w:rsidRDefault="00EF7C56">
            <w:pPr>
              <w:spacing w:before="40" w:after="40" w:line="252" w:lineRule="auto"/>
            </w:pPr>
          </w:p>
        </w:tc>
        <w:tc>
          <w:tcPr>
            <w:tcW w:w="1358" w:type="dxa"/>
          </w:tcPr>
          <w:p w14:paraId="7E8E312A" w14:textId="77777777" w:rsidR="00EF7C56" w:rsidRDefault="00EF7C56">
            <w:pPr>
              <w:spacing w:before="40" w:after="40" w:line="252" w:lineRule="auto"/>
            </w:pPr>
          </w:p>
        </w:tc>
        <w:tc>
          <w:tcPr>
            <w:tcW w:w="1358" w:type="dxa"/>
          </w:tcPr>
          <w:p w14:paraId="300125F3" w14:textId="77777777" w:rsidR="00EF7C56" w:rsidRDefault="00EF7C56">
            <w:pPr>
              <w:spacing w:before="40" w:after="40" w:line="252" w:lineRule="auto"/>
            </w:pPr>
          </w:p>
        </w:tc>
        <w:tc>
          <w:tcPr>
            <w:tcW w:w="1358" w:type="dxa"/>
          </w:tcPr>
          <w:p w14:paraId="3719A156" w14:textId="77777777" w:rsidR="00EF7C56" w:rsidRDefault="00EF7C56">
            <w:pPr>
              <w:spacing w:before="40" w:after="40" w:line="252" w:lineRule="auto"/>
            </w:pPr>
          </w:p>
        </w:tc>
      </w:tr>
      <w:tr w:rsidR="00EF7C56" w14:paraId="266976F9" w14:textId="77777777">
        <w:tc>
          <w:tcPr>
            <w:tcW w:w="1358" w:type="dxa"/>
            <w:shd w:val="clear" w:color="auto" w:fill="F3F6FA"/>
          </w:tcPr>
          <w:p w14:paraId="127FB44C" w14:textId="77777777" w:rsidR="00EF7C56" w:rsidRDefault="00000000">
            <w:pPr>
              <w:spacing w:before="40" w:after="40" w:line="252" w:lineRule="auto"/>
            </w:pPr>
            <w:r>
              <w:rPr>
                <w:sz w:val="20"/>
              </w:rPr>
              <w:lastRenderedPageBreak/>
              <w:t>11</w:t>
            </w:r>
          </w:p>
        </w:tc>
        <w:tc>
          <w:tcPr>
            <w:tcW w:w="1358" w:type="dxa"/>
            <w:shd w:val="clear" w:color="auto" w:fill="F3F6FA"/>
          </w:tcPr>
          <w:p w14:paraId="48347FBB" w14:textId="77777777" w:rsidR="00EF7C56" w:rsidRDefault="00000000">
            <w:pPr>
              <w:spacing w:before="40" w:after="40" w:line="252" w:lineRule="auto"/>
            </w:pPr>
            <w:r>
              <w:rPr>
                <w:b/>
                <w:sz w:val="20"/>
              </w:rPr>
              <w:t>Finishing (Floor-wise).</w:t>
            </w:r>
          </w:p>
        </w:tc>
        <w:tc>
          <w:tcPr>
            <w:tcW w:w="1358" w:type="dxa"/>
            <w:shd w:val="clear" w:color="auto" w:fill="F3F6FA"/>
          </w:tcPr>
          <w:p w14:paraId="211504A6" w14:textId="77777777" w:rsidR="00EF7C56" w:rsidRDefault="00EF7C56">
            <w:pPr>
              <w:spacing w:before="40" w:after="40" w:line="252" w:lineRule="auto"/>
            </w:pPr>
          </w:p>
        </w:tc>
        <w:tc>
          <w:tcPr>
            <w:tcW w:w="1358" w:type="dxa"/>
            <w:shd w:val="clear" w:color="auto" w:fill="F3F6FA"/>
          </w:tcPr>
          <w:p w14:paraId="3E60145E" w14:textId="77777777" w:rsidR="00EF7C56" w:rsidRDefault="00EF7C56">
            <w:pPr>
              <w:spacing w:before="40" w:after="40" w:line="252" w:lineRule="auto"/>
            </w:pPr>
          </w:p>
        </w:tc>
        <w:tc>
          <w:tcPr>
            <w:tcW w:w="1358" w:type="dxa"/>
            <w:shd w:val="clear" w:color="auto" w:fill="F3F6FA"/>
          </w:tcPr>
          <w:p w14:paraId="06FA3F9B" w14:textId="77777777" w:rsidR="00EF7C56" w:rsidRDefault="00EF7C56">
            <w:pPr>
              <w:spacing w:before="40" w:after="40" w:line="252" w:lineRule="auto"/>
            </w:pPr>
          </w:p>
        </w:tc>
        <w:tc>
          <w:tcPr>
            <w:tcW w:w="1358" w:type="dxa"/>
            <w:shd w:val="clear" w:color="auto" w:fill="F3F6FA"/>
          </w:tcPr>
          <w:p w14:paraId="4966CE89" w14:textId="77777777" w:rsidR="00EF7C56" w:rsidRDefault="00EF7C56">
            <w:pPr>
              <w:spacing w:before="40" w:after="40" w:line="252" w:lineRule="auto"/>
            </w:pPr>
          </w:p>
        </w:tc>
        <w:tc>
          <w:tcPr>
            <w:tcW w:w="1358" w:type="dxa"/>
            <w:shd w:val="clear" w:color="auto" w:fill="F3F6FA"/>
          </w:tcPr>
          <w:p w14:paraId="080E4493" w14:textId="77777777" w:rsidR="00EF7C56" w:rsidRDefault="00EF7C56">
            <w:pPr>
              <w:spacing w:before="40" w:after="40" w:line="252" w:lineRule="auto"/>
            </w:pPr>
          </w:p>
        </w:tc>
      </w:tr>
      <w:tr w:rsidR="00EF7C56" w14:paraId="1E514A19" w14:textId="77777777">
        <w:tc>
          <w:tcPr>
            <w:tcW w:w="1358" w:type="dxa"/>
          </w:tcPr>
          <w:p w14:paraId="3705F172" w14:textId="77777777" w:rsidR="00EF7C56" w:rsidRDefault="00EF7C56">
            <w:pPr>
              <w:spacing w:before="40" w:after="40" w:line="252" w:lineRule="auto"/>
            </w:pPr>
          </w:p>
        </w:tc>
        <w:tc>
          <w:tcPr>
            <w:tcW w:w="1358" w:type="dxa"/>
          </w:tcPr>
          <w:p w14:paraId="7A0C64B9" w14:textId="77777777" w:rsidR="00EF7C56" w:rsidRDefault="00000000">
            <w:pPr>
              <w:spacing w:before="40" w:after="40" w:line="252" w:lineRule="auto"/>
            </w:pPr>
            <w:r>
              <w:rPr>
                <w:sz w:val="20"/>
              </w:rPr>
              <w:t>(a) Ground floor</w:t>
            </w:r>
          </w:p>
        </w:tc>
        <w:tc>
          <w:tcPr>
            <w:tcW w:w="1358" w:type="dxa"/>
          </w:tcPr>
          <w:p w14:paraId="488103E5" w14:textId="77777777" w:rsidR="00EF7C56" w:rsidRDefault="00EF7C56">
            <w:pPr>
              <w:spacing w:before="40" w:after="40" w:line="252" w:lineRule="auto"/>
            </w:pPr>
          </w:p>
        </w:tc>
        <w:tc>
          <w:tcPr>
            <w:tcW w:w="1358" w:type="dxa"/>
          </w:tcPr>
          <w:p w14:paraId="187F373E" w14:textId="77777777" w:rsidR="00EF7C56" w:rsidRDefault="00EF7C56">
            <w:pPr>
              <w:spacing w:before="40" w:after="40" w:line="252" w:lineRule="auto"/>
            </w:pPr>
          </w:p>
        </w:tc>
        <w:tc>
          <w:tcPr>
            <w:tcW w:w="1358" w:type="dxa"/>
          </w:tcPr>
          <w:p w14:paraId="63771133" w14:textId="77777777" w:rsidR="00EF7C56" w:rsidRDefault="00EF7C56">
            <w:pPr>
              <w:spacing w:before="40" w:after="40" w:line="252" w:lineRule="auto"/>
            </w:pPr>
          </w:p>
        </w:tc>
        <w:tc>
          <w:tcPr>
            <w:tcW w:w="1358" w:type="dxa"/>
          </w:tcPr>
          <w:p w14:paraId="69DBBCE6" w14:textId="77777777" w:rsidR="00EF7C56" w:rsidRDefault="00EF7C56">
            <w:pPr>
              <w:spacing w:before="40" w:after="40" w:line="252" w:lineRule="auto"/>
            </w:pPr>
          </w:p>
        </w:tc>
        <w:tc>
          <w:tcPr>
            <w:tcW w:w="1358" w:type="dxa"/>
          </w:tcPr>
          <w:p w14:paraId="2DEAA88F" w14:textId="77777777" w:rsidR="00EF7C56" w:rsidRDefault="00EF7C56">
            <w:pPr>
              <w:spacing w:before="40" w:after="40" w:line="252" w:lineRule="auto"/>
            </w:pPr>
          </w:p>
        </w:tc>
      </w:tr>
      <w:tr w:rsidR="00EF7C56" w14:paraId="122629D5" w14:textId="77777777">
        <w:tc>
          <w:tcPr>
            <w:tcW w:w="1358" w:type="dxa"/>
            <w:shd w:val="clear" w:color="auto" w:fill="F3F6FA"/>
          </w:tcPr>
          <w:p w14:paraId="2F9453E2" w14:textId="77777777" w:rsidR="00EF7C56" w:rsidRDefault="00EF7C56">
            <w:pPr>
              <w:spacing w:before="40" w:after="40" w:line="252" w:lineRule="auto"/>
            </w:pPr>
          </w:p>
        </w:tc>
        <w:tc>
          <w:tcPr>
            <w:tcW w:w="1358" w:type="dxa"/>
            <w:shd w:val="clear" w:color="auto" w:fill="F3F6FA"/>
          </w:tcPr>
          <w:p w14:paraId="6862E4C8" w14:textId="77777777" w:rsidR="00EF7C56" w:rsidRDefault="00000000">
            <w:pPr>
              <w:spacing w:before="40" w:after="40" w:line="252" w:lineRule="auto"/>
            </w:pPr>
            <w:r>
              <w:rPr>
                <w:sz w:val="20"/>
              </w:rPr>
              <w:t>(b) 1st floor</w:t>
            </w:r>
          </w:p>
        </w:tc>
        <w:tc>
          <w:tcPr>
            <w:tcW w:w="1358" w:type="dxa"/>
            <w:shd w:val="clear" w:color="auto" w:fill="F3F6FA"/>
          </w:tcPr>
          <w:p w14:paraId="34EFCB23" w14:textId="77777777" w:rsidR="00EF7C56" w:rsidRDefault="00EF7C56">
            <w:pPr>
              <w:spacing w:before="40" w:after="40" w:line="252" w:lineRule="auto"/>
            </w:pPr>
          </w:p>
        </w:tc>
        <w:tc>
          <w:tcPr>
            <w:tcW w:w="1358" w:type="dxa"/>
            <w:shd w:val="clear" w:color="auto" w:fill="F3F6FA"/>
          </w:tcPr>
          <w:p w14:paraId="6E50C891" w14:textId="77777777" w:rsidR="00EF7C56" w:rsidRDefault="00EF7C56">
            <w:pPr>
              <w:spacing w:before="40" w:after="40" w:line="252" w:lineRule="auto"/>
            </w:pPr>
          </w:p>
        </w:tc>
        <w:tc>
          <w:tcPr>
            <w:tcW w:w="1358" w:type="dxa"/>
            <w:shd w:val="clear" w:color="auto" w:fill="F3F6FA"/>
          </w:tcPr>
          <w:p w14:paraId="2C2B4E20" w14:textId="77777777" w:rsidR="00EF7C56" w:rsidRDefault="00EF7C56">
            <w:pPr>
              <w:spacing w:before="40" w:after="40" w:line="252" w:lineRule="auto"/>
            </w:pPr>
          </w:p>
        </w:tc>
        <w:tc>
          <w:tcPr>
            <w:tcW w:w="1358" w:type="dxa"/>
            <w:shd w:val="clear" w:color="auto" w:fill="F3F6FA"/>
          </w:tcPr>
          <w:p w14:paraId="1460E73D" w14:textId="77777777" w:rsidR="00EF7C56" w:rsidRDefault="00EF7C56">
            <w:pPr>
              <w:spacing w:before="40" w:after="40" w:line="252" w:lineRule="auto"/>
            </w:pPr>
          </w:p>
        </w:tc>
        <w:tc>
          <w:tcPr>
            <w:tcW w:w="1358" w:type="dxa"/>
            <w:shd w:val="clear" w:color="auto" w:fill="F3F6FA"/>
          </w:tcPr>
          <w:p w14:paraId="6493B8D2" w14:textId="77777777" w:rsidR="00EF7C56" w:rsidRDefault="00EF7C56">
            <w:pPr>
              <w:spacing w:before="40" w:after="40" w:line="252" w:lineRule="auto"/>
            </w:pPr>
          </w:p>
        </w:tc>
      </w:tr>
      <w:tr w:rsidR="00EF7C56" w14:paraId="4E9C83FC" w14:textId="77777777">
        <w:tc>
          <w:tcPr>
            <w:tcW w:w="1358" w:type="dxa"/>
          </w:tcPr>
          <w:p w14:paraId="5D1F862D" w14:textId="77777777" w:rsidR="00EF7C56" w:rsidRDefault="00EF7C56">
            <w:pPr>
              <w:spacing w:before="40" w:after="40" w:line="252" w:lineRule="auto"/>
            </w:pPr>
          </w:p>
        </w:tc>
        <w:tc>
          <w:tcPr>
            <w:tcW w:w="1358" w:type="dxa"/>
          </w:tcPr>
          <w:p w14:paraId="1D6B5639" w14:textId="77777777" w:rsidR="00EF7C56" w:rsidRDefault="00000000">
            <w:pPr>
              <w:spacing w:before="40" w:after="40" w:line="252" w:lineRule="auto"/>
            </w:pPr>
            <w:r>
              <w:rPr>
                <w:sz w:val="20"/>
              </w:rPr>
              <w:t>(c) 2nd floor, etc.</w:t>
            </w:r>
          </w:p>
        </w:tc>
        <w:tc>
          <w:tcPr>
            <w:tcW w:w="1358" w:type="dxa"/>
          </w:tcPr>
          <w:p w14:paraId="39D7956F" w14:textId="77777777" w:rsidR="00EF7C56" w:rsidRDefault="00EF7C56">
            <w:pPr>
              <w:spacing w:before="40" w:after="40" w:line="252" w:lineRule="auto"/>
            </w:pPr>
          </w:p>
        </w:tc>
        <w:tc>
          <w:tcPr>
            <w:tcW w:w="1358" w:type="dxa"/>
          </w:tcPr>
          <w:p w14:paraId="1E8C9D2A" w14:textId="77777777" w:rsidR="00EF7C56" w:rsidRDefault="00EF7C56">
            <w:pPr>
              <w:spacing w:before="40" w:after="40" w:line="252" w:lineRule="auto"/>
            </w:pPr>
          </w:p>
        </w:tc>
        <w:tc>
          <w:tcPr>
            <w:tcW w:w="1358" w:type="dxa"/>
          </w:tcPr>
          <w:p w14:paraId="137625EF" w14:textId="77777777" w:rsidR="00EF7C56" w:rsidRDefault="00EF7C56">
            <w:pPr>
              <w:spacing w:before="40" w:after="40" w:line="252" w:lineRule="auto"/>
            </w:pPr>
          </w:p>
        </w:tc>
        <w:tc>
          <w:tcPr>
            <w:tcW w:w="1358" w:type="dxa"/>
          </w:tcPr>
          <w:p w14:paraId="3699F4DA" w14:textId="77777777" w:rsidR="00EF7C56" w:rsidRDefault="00EF7C56">
            <w:pPr>
              <w:spacing w:before="40" w:after="40" w:line="252" w:lineRule="auto"/>
            </w:pPr>
          </w:p>
        </w:tc>
        <w:tc>
          <w:tcPr>
            <w:tcW w:w="1358" w:type="dxa"/>
          </w:tcPr>
          <w:p w14:paraId="4B531D6C" w14:textId="77777777" w:rsidR="00EF7C56" w:rsidRDefault="00EF7C56">
            <w:pPr>
              <w:spacing w:before="40" w:after="40" w:line="252" w:lineRule="auto"/>
            </w:pPr>
          </w:p>
        </w:tc>
      </w:tr>
      <w:tr w:rsidR="00EF7C56" w14:paraId="2E9760AE" w14:textId="77777777">
        <w:tc>
          <w:tcPr>
            <w:tcW w:w="1358" w:type="dxa"/>
            <w:shd w:val="clear" w:color="auto" w:fill="F3F6FA"/>
          </w:tcPr>
          <w:p w14:paraId="65804CE3" w14:textId="77777777" w:rsidR="00EF7C56" w:rsidRDefault="00000000">
            <w:pPr>
              <w:spacing w:before="40" w:after="40" w:line="252" w:lineRule="auto"/>
            </w:pPr>
            <w:r>
              <w:rPr>
                <w:sz w:val="20"/>
              </w:rPr>
              <w:t>12</w:t>
            </w:r>
          </w:p>
        </w:tc>
        <w:tc>
          <w:tcPr>
            <w:tcW w:w="1358" w:type="dxa"/>
            <w:shd w:val="clear" w:color="auto" w:fill="F3F6FA"/>
          </w:tcPr>
          <w:p w14:paraId="0612815A" w14:textId="77777777" w:rsidR="00EF7C56" w:rsidRDefault="00000000">
            <w:pPr>
              <w:spacing w:before="40" w:after="40" w:line="252" w:lineRule="auto"/>
            </w:pPr>
            <w:r>
              <w:rPr>
                <w:sz w:val="20"/>
              </w:rPr>
              <w:t>Roofing and terracing</w:t>
            </w:r>
          </w:p>
        </w:tc>
        <w:tc>
          <w:tcPr>
            <w:tcW w:w="1358" w:type="dxa"/>
            <w:shd w:val="clear" w:color="auto" w:fill="F3F6FA"/>
          </w:tcPr>
          <w:p w14:paraId="0EF907DB" w14:textId="77777777" w:rsidR="00EF7C56" w:rsidRDefault="00EF7C56">
            <w:pPr>
              <w:spacing w:before="40" w:after="40" w:line="252" w:lineRule="auto"/>
            </w:pPr>
          </w:p>
        </w:tc>
        <w:tc>
          <w:tcPr>
            <w:tcW w:w="1358" w:type="dxa"/>
            <w:shd w:val="clear" w:color="auto" w:fill="F3F6FA"/>
          </w:tcPr>
          <w:p w14:paraId="02AF0BD8" w14:textId="77777777" w:rsidR="00EF7C56" w:rsidRDefault="00EF7C56">
            <w:pPr>
              <w:spacing w:before="40" w:after="40" w:line="252" w:lineRule="auto"/>
            </w:pPr>
          </w:p>
        </w:tc>
        <w:tc>
          <w:tcPr>
            <w:tcW w:w="1358" w:type="dxa"/>
            <w:shd w:val="clear" w:color="auto" w:fill="F3F6FA"/>
          </w:tcPr>
          <w:p w14:paraId="10660230" w14:textId="77777777" w:rsidR="00EF7C56" w:rsidRDefault="00EF7C56">
            <w:pPr>
              <w:spacing w:before="40" w:after="40" w:line="252" w:lineRule="auto"/>
            </w:pPr>
          </w:p>
        </w:tc>
        <w:tc>
          <w:tcPr>
            <w:tcW w:w="1358" w:type="dxa"/>
            <w:shd w:val="clear" w:color="auto" w:fill="F3F6FA"/>
          </w:tcPr>
          <w:p w14:paraId="346E9F11" w14:textId="77777777" w:rsidR="00EF7C56" w:rsidRDefault="00EF7C56">
            <w:pPr>
              <w:spacing w:before="40" w:after="40" w:line="252" w:lineRule="auto"/>
            </w:pPr>
          </w:p>
        </w:tc>
        <w:tc>
          <w:tcPr>
            <w:tcW w:w="1358" w:type="dxa"/>
            <w:shd w:val="clear" w:color="auto" w:fill="F3F6FA"/>
          </w:tcPr>
          <w:p w14:paraId="12D91F6D" w14:textId="77777777" w:rsidR="00EF7C56" w:rsidRDefault="00EF7C56">
            <w:pPr>
              <w:spacing w:before="40" w:after="40" w:line="252" w:lineRule="auto"/>
            </w:pPr>
          </w:p>
        </w:tc>
      </w:tr>
      <w:tr w:rsidR="00EF7C56" w14:paraId="35B24F63" w14:textId="77777777">
        <w:tc>
          <w:tcPr>
            <w:tcW w:w="1358" w:type="dxa"/>
          </w:tcPr>
          <w:p w14:paraId="0064C304" w14:textId="77777777" w:rsidR="00EF7C56" w:rsidRDefault="00000000">
            <w:pPr>
              <w:spacing w:before="40" w:after="40" w:line="252" w:lineRule="auto"/>
            </w:pPr>
            <w:r>
              <w:rPr>
                <w:sz w:val="20"/>
              </w:rPr>
              <w:t>13</w:t>
            </w:r>
          </w:p>
        </w:tc>
        <w:tc>
          <w:tcPr>
            <w:tcW w:w="1358" w:type="dxa"/>
          </w:tcPr>
          <w:p w14:paraId="349A0EBA" w14:textId="77777777" w:rsidR="00EF7C56" w:rsidRDefault="00000000">
            <w:pPr>
              <w:spacing w:before="40" w:after="40" w:line="252" w:lineRule="auto"/>
            </w:pPr>
            <w:r>
              <w:rPr>
                <w:sz w:val="20"/>
              </w:rPr>
              <w:t>Special architectural or decorative features, if any</w:t>
            </w:r>
          </w:p>
        </w:tc>
        <w:tc>
          <w:tcPr>
            <w:tcW w:w="1358" w:type="dxa"/>
          </w:tcPr>
          <w:p w14:paraId="1533B7BD" w14:textId="77777777" w:rsidR="00EF7C56" w:rsidRDefault="00EF7C56">
            <w:pPr>
              <w:spacing w:before="40" w:after="40" w:line="252" w:lineRule="auto"/>
            </w:pPr>
          </w:p>
        </w:tc>
        <w:tc>
          <w:tcPr>
            <w:tcW w:w="1358" w:type="dxa"/>
          </w:tcPr>
          <w:p w14:paraId="7C1C7811" w14:textId="77777777" w:rsidR="00EF7C56" w:rsidRDefault="00EF7C56">
            <w:pPr>
              <w:spacing w:before="40" w:after="40" w:line="252" w:lineRule="auto"/>
            </w:pPr>
          </w:p>
        </w:tc>
        <w:tc>
          <w:tcPr>
            <w:tcW w:w="1358" w:type="dxa"/>
          </w:tcPr>
          <w:p w14:paraId="6B371D08" w14:textId="77777777" w:rsidR="00EF7C56" w:rsidRDefault="00EF7C56">
            <w:pPr>
              <w:spacing w:before="40" w:after="40" w:line="252" w:lineRule="auto"/>
            </w:pPr>
          </w:p>
        </w:tc>
        <w:tc>
          <w:tcPr>
            <w:tcW w:w="1358" w:type="dxa"/>
          </w:tcPr>
          <w:p w14:paraId="3C61BBA9" w14:textId="77777777" w:rsidR="00EF7C56" w:rsidRDefault="00EF7C56">
            <w:pPr>
              <w:spacing w:before="40" w:after="40" w:line="252" w:lineRule="auto"/>
            </w:pPr>
          </w:p>
        </w:tc>
        <w:tc>
          <w:tcPr>
            <w:tcW w:w="1358" w:type="dxa"/>
          </w:tcPr>
          <w:p w14:paraId="0C6910B3" w14:textId="77777777" w:rsidR="00EF7C56" w:rsidRDefault="00EF7C56">
            <w:pPr>
              <w:spacing w:before="40" w:after="40" w:line="252" w:lineRule="auto"/>
            </w:pPr>
          </w:p>
        </w:tc>
      </w:tr>
      <w:tr w:rsidR="00EF7C56" w14:paraId="538FBCC2" w14:textId="77777777">
        <w:tc>
          <w:tcPr>
            <w:tcW w:w="1358" w:type="dxa"/>
            <w:shd w:val="clear" w:color="auto" w:fill="F3F6FA"/>
          </w:tcPr>
          <w:p w14:paraId="149C50D3" w14:textId="77777777" w:rsidR="00EF7C56" w:rsidRDefault="00000000">
            <w:pPr>
              <w:spacing w:before="40" w:after="40" w:line="252" w:lineRule="auto"/>
            </w:pPr>
            <w:r>
              <w:rPr>
                <w:sz w:val="20"/>
              </w:rPr>
              <w:t>14</w:t>
            </w:r>
          </w:p>
        </w:tc>
        <w:tc>
          <w:tcPr>
            <w:tcW w:w="1358" w:type="dxa"/>
            <w:shd w:val="clear" w:color="auto" w:fill="F3F6FA"/>
          </w:tcPr>
          <w:p w14:paraId="4BD5698C" w14:textId="77777777" w:rsidR="00EF7C56" w:rsidRDefault="00000000">
            <w:pPr>
              <w:spacing w:before="40" w:after="40" w:line="252" w:lineRule="auto"/>
            </w:pPr>
            <w:r>
              <w:rPr>
                <w:sz w:val="20"/>
              </w:rPr>
              <w:t>(i) Internal wiring surface or conduit</w:t>
            </w:r>
          </w:p>
        </w:tc>
        <w:tc>
          <w:tcPr>
            <w:tcW w:w="1358" w:type="dxa"/>
            <w:shd w:val="clear" w:color="auto" w:fill="F3F6FA"/>
          </w:tcPr>
          <w:p w14:paraId="553EF0DB" w14:textId="77777777" w:rsidR="00EF7C56" w:rsidRDefault="00EF7C56">
            <w:pPr>
              <w:spacing w:before="40" w:after="40" w:line="252" w:lineRule="auto"/>
            </w:pPr>
          </w:p>
        </w:tc>
        <w:tc>
          <w:tcPr>
            <w:tcW w:w="1358" w:type="dxa"/>
            <w:shd w:val="clear" w:color="auto" w:fill="F3F6FA"/>
          </w:tcPr>
          <w:p w14:paraId="6AAAE8F5" w14:textId="77777777" w:rsidR="00EF7C56" w:rsidRDefault="00EF7C56">
            <w:pPr>
              <w:spacing w:before="40" w:after="40" w:line="252" w:lineRule="auto"/>
            </w:pPr>
          </w:p>
        </w:tc>
        <w:tc>
          <w:tcPr>
            <w:tcW w:w="1358" w:type="dxa"/>
            <w:shd w:val="clear" w:color="auto" w:fill="F3F6FA"/>
          </w:tcPr>
          <w:p w14:paraId="39B7F252" w14:textId="77777777" w:rsidR="00EF7C56" w:rsidRDefault="00EF7C56">
            <w:pPr>
              <w:spacing w:before="40" w:after="40" w:line="252" w:lineRule="auto"/>
            </w:pPr>
          </w:p>
        </w:tc>
        <w:tc>
          <w:tcPr>
            <w:tcW w:w="1358" w:type="dxa"/>
            <w:shd w:val="clear" w:color="auto" w:fill="F3F6FA"/>
          </w:tcPr>
          <w:p w14:paraId="60D7FC2B" w14:textId="77777777" w:rsidR="00EF7C56" w:rsidRDefault="00EF7C56">
            <w:pPr>
              <w:spacing w:before="40" w:after="40" w:line="252" w:lineRule="auto"/>
            </w:pPr>
          </w:p>
        </w:tc>
        <w:tc>
          <w:tcPr>
            <w:tcW w:w="1358" w:type="dxa"/>
            <w:shd w:val="clear" w:color="auto" w:fill="F3F6FA"/>
          </w:tcPr>
          <w:p w14:paraId="58F1E94B" w14:textId="77777777" w:rsidR="00EF7C56" w:rsidRDefault="00EF7C56">
            <w:pPr>
              <w:spacing w:before="40" w:after="40" w:line="252" w:lineRule="auto"/>
            </w:pPr>
          </w:p>
        </w:tc>
      </w:tr>
      <w:tr w:rsidR="00EF7C56" w14:paraId="2B0CB271" w14:textId="77777777">
        <w:tc>
          <w:tcPr>
            <w:tcW w:w="1358" w:type="dxa"/>
          </w:tcPr>
          <w:p w14:paraId="4C494880" w14:textId="77777777" w:rsidR="00EF7C56" w:rsidRDefault="00EF7C56">
            <w:pPr>
              <w:spacing w:before="40" w:after="40" w:line="252" w:lineRule="auto"/>
            </w:pPr>
          </w:p>
        </w:tc>
        <w:tc>
          <w:tcPr>
            <w:tcW w:w="1358" w:type="dxa"/>
          </w:tcPr>
          <w:p w14:paraId="326F312A" w14:textId="77777777" w:rsidR="00EF7C56" w:rsidRDefault="00000000">
            <w:pPr>
              <w:spacing w:before="40" w:after="40" w:line="252" w:lineRule="auto"/>
            </w:pPr>
            <w:r>
              <w:rPr>
                <w:sz w:val="20"/>
              </w:rPr>
              <w:t>(ii) Class of fittings : Superior/ordinary/poor</w:t>
            </w:r>
          </w:p>
        </w:tc>
        <w:tc>
          <w:tcPr>
            <w:tcW w:w="1358" w:type="dxa"/>
          </w:tcPr>
          <w:p w14:paraId="6EBDE9DA" w14:textId="77777777" w:rsidR="00EF7C56" w:rsidRDefault="00EF7C56">
            <w:pPr>
              <w:spacing w:before="40" w:after="40" w:line="252" w:lineRule="auto"/>
            </w:pPr>
          </w:p>
        </w:tc>
        <w:tc>
          <w:tcPr>
            <w:tcW w:w="1358" w:type="dxa"/>
          </w:tcPr>
          <w:p w14:paraId="06C148FC" w14:textId="77777777" w:rsidR="00EF7C56" w:rsidRDefault="00EF7C56">
            <w:pPr>
              <w:spacing w:before="40" w:after="40" w:line="252" w:lineRule="auto"/>
            </w:pPr>
          </w:p>
        </w:tc>
        <w:tc>
          <w:tcPr>
            <w:tcW w:w="1358" w:type="dxa"/>
          </w:tcPr>
          <w:p w14:paraId="40199788" w14:textId="77777777" w:rsidR="00EF7C56" w:rsidRDefault="00EF7C56">
            <w:pPr>
              <w:spacing w:before="40" w:after="40" w:line="252" w:lineRule="auto"/>
            </w:pPr>
          </w:p>
        </w:tc>
        <w:tc>
          <w:tcPr>
            <w:tcW w:w="1358" w:type="dxa"/>
          </w:tcPr>
          <w:p w14:paraId="30D707C9" w14:textId="77777777" w:rsidR="00EF7C56" w:rsidRDefault="00EF7C56">
            <w:pPr>
              <w:spacing w:before="40" w:after="40" w:line="252" w:lineRule="auto"/>
            </w:pPr>
          </w:p>
        </w:tc>
        <w:tc>
          <w:tcPr>
            <w:tcW w:w="1358" w:type="dxa"/>
          </w:tcPr>
          <w:p w14:paraId="44527985" w14:textId="77777777" w:rsidR="00EF7C56" w:rsidRDefault="00EF7C56">
            <w:pPr>
              <w:spacing w:before="40" w:after="40" w:line="252" w:lineRule="auto"/>
            </w:pPr>
          </w:p>
        </w:tc>
      </w:tr>
      <w:tr w:rsidR="00EF7C56" w14:paraId="3FAB1D7E" w14:textId="77777777">
        <w:tc>
          <w:tcPr>
            <w:tcW w:w="1358" w:type="dxa"/>
            <w:shd w:val="clear" w:color="auto" w:fill="F3F6FA"/>
          </w:tcPr>
          <w:p w14:paraId="21266BB3" w14:textId="77777777" w:rsidR="00EF7C56" w:rsidRDefault="00000000">
            <w:pPr>
              <w:spacing w:before="40" w:after="40" w:line="252" w:lineRule="auto"/>
            </w:pPr>
            <w:r>
              <w:rPr>
                <w:sz w:val="20"/>
              </w:rPr>
              <w:t>15</w:t>
            </w:r>
          </w:p>
        </w:tc>
        <w:tc>
          <w:tcPr>
            <w:tcW w:w="1358" w:type="dxa"/>
            <w:shd w:val="clear" w:color="auto" w:fill="F3F6FA"/>
          </w:tcPr>
          <w:p w14:paraId="59FE72EA" w14:textId="77777777" w:rsidR="00EF7C56" w:rsidRDefault="00000000">
            <w:pPr>
              <w:spacing w:before="40" w:after="40" w:line="252" w:lineRule="auto"/>
            </w:pPr>
            <w:r>
              <w:rPr>
                <w:b/>
                <w:sz w:val="20"/>
              </w:rPr>
              <w:t>Sanitary installations.</w:t>
            </w:r>
          </w:p>
        </w:tc>
        <w:tc>
          <w:tcPr>
            <w:tcW w:w="1358" w:type="dxa"/>
            <w:shd w:val="clear" w:color="auto" w:fill="F3F6FA"/>
          </w:tcPr>
          <w:p w14:paraId="118B6064" w14:textId="77777777" w:rsidR="00EF7C56" w:rsidRDefault="00EF7C56">
            <w:pPr>
              <w:spacing w:before="40" w:after="40" w:line="252" w:lineRule="auto"/>
            </w:pPr>
          </w:p>
        </w:tc>
        <w:tc>
          <w:tcPr>
            <w:tcW w:w="1358" w:type="dxa"/>
            <w:shd w:val="clear" w:color="auto" w:fill="F3F6FA"/>
          </w:tcPr>
          <w:p w14:paraId="2AFD8697" w14:textId="77777777" w:rsidR="00EF7C56" w:rsidRDefault="00EF7C56">
            <w:pPr>
              <w:spacing w:before="40" w:after="40" w:line="252" w:lineRule="auto"/>
            </w:pPr>
          </w:p>
        </w:tc>
        <w:tc>
          <w:tcPr>
            <w:tcW w:w="1358" w:type="dxa"/>
            <w:shd w:val="clear" w:color="auto" w:fill="F3F6FA"/>
          </w:tcPr>
          <w:p w14:paraId="5B21136A" w14:textId="77777777" w:rsidR="00EF7C56" w:rsidRDefault="00EF7C56">
            <w:pPr>
              <w:spacing w:before="40" w:after="40" w:line="252" w:lineRule="auto"/>
            </w:pPr>
          </w:p>
        </w:tc>
        <w:tc>
          <w:tcPr>
            <w:tcW w:w="1358" w:type="dxa"/>
            <w:shd w:val="clear" w:color="auto" w:fill="F3F6FA"/>
          </w:tcPr>
          <w:p w14:paraId="1EF2AB11" w14:textId="77777777" w:rsidR="00EF7C56" w:rsidRDefault="00EF7C56">
            <w:pPr>
              <w:spacing w:before="40" w:after="40" w:line="252" w:lineRule="auto"/>
            </w:pPr>
          </w:p>
        </w:tc>
        <w:tc>
          <w:tcPr>
            <w:tcW w:w="1358" w:type="dxa"/>
            <w:shd w:val="clear" w:color="auto" w:fill="F3F6FA"/>
          </w:tcPr>
          <w:p w14:paraId="5E9971AF" w14:textId="77777777" w:rsidR="00EF7C56" w:rsidRDefault="00EF7C56">
            <w:pPr>
              <w:spacing w:before="40" w:after="40" w:line="252" w:lineRule="auto"/>
            </w:pPr>
          </w:p>
        </w:tc>
      </w:tr>
      <w:tr w:rsidR="00EF7C56" w14:paraId="40B6950C" w14:textId="77777777">
        <w:tc>
          <w:tcPr>
            <w:tcW w:w="1358" w:type="dxa"/>
          </w:tcPr>
          <w:p w14:paraId="2297393A" w14:textId="77777777" w:rsidR="00EF7C56" w:rsidRDefault="00EF7C56">
            <w:pPr>
              <w:spacing w:before="40" w:after="40" w:line="252" w:lineRule="auto"/>
            </w:pPr>
          </w:p>
        </w:tc>
        <w:tc>
          <w:tcPr>
            <w:tcW w:w="1358" w:type="dxa"/>
          </w:tcPr>
          <w:p w14:paraId="1E7B205E" w14:textId="77777777" w:rsidR="00EF7C56" w:rsidRDefault="00000000">
            <w:pPr>
              <w:spacing w:before="40" w:after="40" w:line="252" w:lineRule="auto"/>
            </w:pPr>
            <w:r>
              <w:rPr>
                <w:sz w:val="20"/>
              </w:rPr>
              <w:t>(a) (i) No. of water closets</w:t>
            </w:r>
          </w:p>
        </w:tc>
        <w:tc>
          <w:tcPr>
            <w:tcW w:w="1358" w:type="dxa"/>
          </w:tcPr>
          <w:p w14:paraId="749575C2" w14:textId="77777777" w:rsidR="00EF7C56" w:rsidRDefault="00EF7C56">
            <w:pPr>
              <w:spacing w:before="40" w:after="40" w:line="252" w:lineRule="auto"/>
            </w:pPr>
          </w:p>
        </w:tc>
        <w:tc>
          <w:tcPr>
            <w:tcW w:w="1358" w:type="dxa"/>
          </w:tcPr>
          <w:p w14:paraId="24D39BD9" w14:textId="77777777" w:rsidR="00EF7C56" w:rsidRDefault="00EF7C56">
            <w:pPr>
              <w:spacing w:before="40" w:after="40" w:line="252" w:lineRule="auto"/>
            </w:pPr>
          </w:p>
        </w:tc>
        <w:tc>
          <w:tcPr>
            <w:tcW w:w="1358" w:type="dxa"/>
          </w:tcPr>
          <w:p w14:paraId="650E9DC9" w14:textId="77777777" w:rsidR="00EF7C56" w:rsidRDefault="00EF7C56">
            <w:pPr>
              <w:spacing w:before="40" w:after="40" w:line="252" w:lineRule="auto"/>
            </w:pPr>
          </w:p>
        </w:tc>
        <w:tc>
          <w:tcPr>
            <w:tcW w:w="1358" w:type="dxa"/>
          </w:tcPr>
          <w:p w14:paraId="7CC80C92" w14:textId="77777777" w:rsidR="00EF7C56" w:rsidRDefault="00EF7C56">
            <w:pPr>
              <w:spacing w:before="40" w:after="40" w:line="252" w:lineRule="auto"/>
            </w:pPr>
          </w:p>
        </w:tc>
        <w:tc>
          <w:tcPr>
            <w:tcW w:w="1358" w:type="dxa"/>
          </w:tcPr>
          <w:p w14:paraId="2197341A" w14:textId="77777777" w:rsidR="00EF7C56" w:rsidRDefault="00EF7C56">
            <w:pPr>
              <w:spacing w:before="40" w:after="40" w:line="252" w:lineRule="auto"/>
            </w:pPr>
          </w:p>
        </w:tc>
      </w:tr>
      <w:tr w:rsidR="00EF7C56" w14:paraId="411B7FBF" w14:textId="77777777">
        <w:tc>
          <w:tcPr>
            <w:tcW w:w="1358" w:type="dxa"/>
            <w:shd w:val="clear" w:color="auto" w:fill="F3F6FA"/>
          </w:tcPr>
          <w:p w14:paraId="3780D1C4" w14:textId="77777777" w:rsidR="00EF7C56" w:rsidRDefault="00EF7C56">
            <w:pPr>
              <w:spacing w:before="40" w:after="40" w:line="252" w:lineRule="auto"/>
            </w:pPr>
          </w:p>
        </w:tc>
        <w:tc>
          <w:tcPr>
            <w:tcW w:w="1358" w:type="dxa"/>
            <w:shd w:val="clear" w:color="auto" w:fill="F3F6FA"/>
          </w:tcPr>
          <w:p w14:paraId="63FC0EF6" w14:textId="77777777" w:rsidR="00EF7C56" w:rsidRDefault="00000000">
            <w:pPr>
              <w:spacing w:before="40" w:after="40" w:line="252" w:lineRule="auto"/>
            </w:pPr>
            <w:r>
              <w:rPr>
                <w:sz w:val="20"/>
              </w:rPr>
              <w:t>(ii) No. of lavatory basins</w:t>
            </w:r>
          </w:p>
        </w:tc>
        <w:tc>
          <w:tcPr>
            <w:tcW w:w="1358" w:type="dxa"/>
            <w:shd w:val="clear" w:color="auto" w:fill="F3F6FA"/>
          </w:tcPr>
          <w:p w14:paraId="57D6ED80" w14:textId="77777777" w:rsidR="00EF7C56" w:rsidRDefault="00EF7C56">
            <w:pPr>
              <w:spacing w:before="40" w:after="40" w:line="252" w:lineRule="auto"/>
            </w:pPr>
          </w:p>
        </w:tc>
        <w:tc>
          <w:tcPr>
            <w:tcW w:w="1358" w:type="dxa"/>
            <w:shd w:val="clear" w:color="auto" w:fill="F3F6FA"/>
          </w:tcPr>
          <w:p w14:paraId="6B62242F" w14:textId="77777777" w:rsidR="00EF7C56" w:rsidRDefault="00EF7C56">
            <w:pPr>
              <w:spacing w:before="40" w:after="40" w:line="252" w:lineRule="auto"/>
            </w:pPr>
          </w:p>
        </w:tc>
        <w:tc>
          <w:tcPr>
            <w:tcW w:w="1358" w:type="dxa"/>
            <w:shd w:val="clear" w:color="auto" w:fill="F3F6FA"/>
          </w:tcPr>
          <w:p w14:paraId="2F13135D" w14:textId="77777777" w:rsidR="00EF7C56" w:rsidRDefault="00EF7C56">
            <w:pPr>
              <w:spacing w:before="40" w:after="40" w:line="252" w:lineRule="auto"/>
            </w:pPr>
          </w:p>
        </w:tc>
        <w:tc>
          <w:tcPr>
            <w:tcW w:w="1358" w:type="dxa"/>
            <w:shd w:val="clear" w:color="auto" w:fill="F3F6FA"/>
          </w:tcPr>
          <w:p w14:paraId="09DAAD08" w14:textId="77777777" w:rsidR="00EF7C56" w:rsidRDefault="00EF7C56">
            <w:pPr>
              <w:spacing w:before="40" w:after="40" w:line="252" w:lineRule="auto"/>
            </w:pPr>
          </w:p>
        </w:tc>
        <w:tc>
          <w:tcPr>
            <w:tcW w:w="1358" w:type="dxa"/>
            <w:shd w:val="clear" w:color="auto" w:fill="F3F6FA"/>
          </w:tcPr>
          <w:p w14:paraId="252CC202" w14:textId="77777777" w:rsidR="00EF7C56" w:rsidRDefault="00EF7C56">
            <w:pPr>
              <w:spacing w:before="40" w:after="40" w:line="252" w:lineRule="auto"/>
            </w:pPr>
          </w:p>
        </w:tc>
      </w:tr>
      <w:tr w:rsidR="00EF7C56" w14:paraId="64161159" w14:textId="77777777">
        <w:tc>
          <w:tcPr>
            <w:tcW w:w="1358" w:type="dxa"/>
          </w:tcPr>
          <w:p w14:paraId="5700A4FE" w14:textId="77777777" w:rsidR="00EF7C56" w:rsidRDefault="00EF7C56">
            <w:pPr>
              <w:spacing w:before="40" w:after="40" w:line="252" w:lineRule="auto"/>
            </w:pPr>
          </w:p>
        </w:tc>
        <w:tc>
          <w:tcPr>
            <w:tcW w:w="1358" w:type="dxa"/>
          </w:tcPr>
          <w:p w14:paraId="4EC67F9C" w14:textId="77777777" w:rsidR="00EF7C56" w:rsidRDefault="00000000">
            <w:pPr>
              <w:spacing w:before="40" w:after="40" w:line="252" w:lineRule="auto"/>
            </w:pPr>
            <w:r>
              <w:rPr>
                <w:sz w:val="20"/>
              </w:rPr>
              <w:t>(iii) No. of urinals</w:t>
            </w:r>
          </w:p>
        </w:tc>
        <w:tc>
          <w:tcPr>
            <w:tcW w:w="1358" w:type="dxa"/>
          </w:tcPr>
          <w:p w14:paraId="301A6D9F" w14:textId="77777777" w:rsidR="00EF7C56" w:rsidRDefault="00EF7C56">
            <w:pPr>
              <w:spacing w:before="40" w:after="40" w:line="252" w:lineRule="auto"/>
            </w:pPr>
          </w:p>
        </w:tc>
        <w:tc>
          <w:tcPr>
            <w:tcW w:w="1358" w:type="dxa"/>
          </w:tcPr>
          <w:p w14:paraId="00EC4076" w14:textId="77777777" w:rsidR="00EF7C56" w:rsidRDefault="00EF7C56">
            <w:pPr>
              <w:spacing w:before="40" w:after="40" w:line="252" w:lineRule="auto"/>
            </w:pPr>
          </w:p>
        </w:tc>
        <w:tc>
          <w:tcPr>
            <w:tcW w:w="1358" w:type="dxa"/>
          </w:tcPr>
          <w:p w14:paraId="02719E3A" w14:textId="77777777" w:rsidR="00EF7C56" w:rsidRDefault="00EF7C56">
            <w:pPr>
              <w:spacing w:before="40" w:after="40" w:line="252" w:lineRule="auto"/>
            </w:pPr>
          </w:p>
        </w:tc>
        <w:tc>
          <w:tcPr>
            <w:tcW w:w="1358" w:type="dxa"/>
          </w:tcPr>
          <w:p w14:paraId="5BCFC2C1" w14:textId="77777777" w:rsidR="00EF7C56" w:rsidRDefault="00EF7C56">
            <w:pPr>
              <w:spacing w:before="40" w:after="40" w:line="252" w:lineRule="auto"/>
            </w:pPr>
          </w:p>
        </w:tc>
        <w:tc>
          <w:tcPr>
            <w:tcW w:w="1358" w:type="dxa"/>
          </w:tcPr>
          <w:p w14:paraId="4C6F477B" w14:textId="77777777" w:rsidR="00EF7C56" w:rsidRDefault="00EF7C56">
            <w:pPr>
              <w:spacing w:before="40" w:after="40" w:line="252" w:lineRule="auto"/>
            </w:pPr>
          </w:p>
        </w:tc>
      </w:tr>
      <w:tr w:rsidR="00EF7C56" w14:paraId="41761390" w14:textId="77777777">
        <w:tc>
          <w:tcPr>
            <w:tcW w:w="1358" w:type="dxa"/>
            <w:shd w:val="clear" w:color="auto" w:fill="F3F6FA"/>
          </w:tcPr>
          <w:p w14:paraId="3DA4711A" w14:textId="77777777" w:rsidR="00EF7C56" w:rsidRDefault="00EF7C56">
            <w:pPr>
              <w:spacing w:before="40" w:after="40" w:line="252" w:lineRule="auto"/>
            </w:pPr>
          </w:p>
        </w:tc>
        <w:tc>
          <w:tcPr>
            <w:tcW w:w="1358" w:type="dxa"/>
            <w:shd w:val="clear" w:color="auto" w:fill="F3F6FA"/>
          </w:tcPr>
          <w:p w14:paraId="6893D041" w14:textId="77777777" w:rsidR="00EF7C56" w:rsidRDefault="00000000">
            <w:pPr>
              <w:spacing w:before="40" w:after="40" w:line="252" w:lineRule="auto"/>
            </w:pPr>
            <w:r>
              <w:rPr>
                <w:sz w:val="20"/>
              </w:rPr>
              <w:t>(iv) No. of sinks</w:t>
            </w:r>
          </w:p>
        </w:tc>
        <w:tc>
          <w:tcPr>
            <w:tcW w:w="1358" w:type="dxa"/>
            <w:shd w:val="clear" w:color="auto" w:fill="F3F6FA"/>
          </w:tcPr>
          <w:p w14:paraId="09A93757" w14:textId="77777777" w:rsidR="00EF7C56" w:rsidRDefault="00EF7C56">
            <w:pPr>
              <w:spacing w:before="40" w:after="40" w:line="252" w:lineRule="auto"/>
            </w:pPr>
          </w:p>
        </w:tc>
        <w:tc>
          <w:tcPr>
            <w:tcW w:w="1358" w:type="dxa"/>
            <w:shd w:val="clear" w:color="auto" w:fill="F3F6FA"/>
          </w:tcPr>
          <w:p w14:paraId="3BBCC365" w14:textId="77777777" w:rsidR="00EF7C56" w:rsidRDefault="00EF7C56">
            <w:pPr>
              <w:spacing w:before="40" w:after="40" w:line="252" w:lineRule="auto"/>
            </w:pPr>
          </w:p>
        </w:tc>
        <w:tc>
          <w:tcPr>
            <w:tcW w:w="1358" w:type="dxa"/>
            <w:shd w:val="clear" w:color="auto" w:fill="F3F6FA"/>
          </w:tcPr>
          <w:p w14:paraId="53A0DBC6" w14:textId="77777777" w:rsidR="00EF7C56" w:rsidRDefault="00EF7C56">
            <w:pPr>
              <w:spacing w:before="40" w:after="40" w:line="252" w:lineRule="auto"/>
            </w:pPr>
          </w:p>
        </w:tc>
        <w:tc>
          <w:tcPr>
            <w:tcW w:w="1358" w:type="dxa"/>
            <w:shd w:val="clear" w:color="auto" w:fill="F3F6FA"/>
          </w:tcPr>
          <w:p w14:paraId="5D1C0BDA" w14:textId="77777777" w:rsidR="00EF7C56" w:rsidRDefault="00EF7C56">
            <w:pPr>
              <w:spacing w:before="40" w:after="40" w:line="252" w:lineRule="auto"/>
            </w:pPr>
          </w:p>
        </w:tc>
        <w:tc>
          <w:tcPr>
            <w:tcW w:w="1358" w:type="dxa"/>
            <w:shd w:val="clear" w:color="auto" w:fill="F3F6FA"/>
          </w:tcPr>
          <w:p w14:paraId="17FF8AA1" w14:textId="77777777" w:rsidR="00EF7C56" w:rsidRDefault="00EF7C56">
            <w:pPr>
              <w:spacing w:before="40" w:after="40" w:line="252" w:lineRule="auto"/>
            </w:pPr>
          </w:p>
        </w:tc>
      </w:tr>
      <w:tr w:rsidR="00EF7C56" w14:paraId="23F86EFC" w14:textId="77777777">
        <w:tc>
          <w:tcPr>
            <w:tcW w:w="1358" w:type="dxa"/>
          </w:tcPr>
          <w:p w14:paraId="69D94351" w14:textId="77777777" w:rsidR="00EF7C56" w:rsidRDefault="00EF7C56">
            <w:pPr>
              <w:spacing w:before="40" w:after="40" w:line="252" w:lineRule="auto"/>
            </w:pPr>
          </w:p>
        </w:tc>
        <w:tc>
          <w:tcPr>
            <w:tcW w:w="1358" w:type="dxa"/>
          </w:tcPr>
          <w:p w14:paraId="4EF8699E" w14:textId="77777777" w:rsidR="00EF7C56" w:rsidRDefault="00000000">
            <w:pPr>
              <w:spacing w:before="40" w:after="40" w:line="252" w:lineRule="auto"/>
            </w:pPr>
            <w:r>
              <w:rPr>
                <w:sz w:val="20"/>
              </w:rPr>
              <w:t>(v) No. of bath tubs</w:t>
            </w:r>
          </w:p>
        </w:tc>
        <w:tc>
          <w:tcPr>
            <w:tcW w:w="1358" w:type="dxa"/>
          </w:tcPr>
          <w:p w14:paraId="2AF8C185" w14:textId="77777777" w:rsidR="00EF7C56" w:rsidRDefault="00EF7C56">
            <w:pPr>
              <w:spacing w:before="40" w:after="40" w:line="252" w:lineRule="auto"/>
            </w:pPr>
          </w:p>
        </w:tc>
        <w:tc>
          <w:tcPr>
            <w:tcW w:w="1358" w:type="dxa"/>
          </w:tcPr>
          <w:p w14:paraId="2424CD1B" w14:textId="77777777" w:rsidR="00EF7C56" w:rsidRDefault="00EF7C56">
            <w:pPr>
              <w:spacing w:before="40" w:after="40" w:line="252" w:lineRule="auto"/>
            </w:pPr>
          </w:p>
        </w:tc>
        <w:tc>
          <w:tcPr>
            <w:tcW w:w="1358" w:type="dxa"/>
          </w:tcPr>
          <w:p w14:paraId="32DD4AB8" w14:textId="77777777" w:rsidR="00EF7C56" w:rsidRDefault="00EF7C56">
            <w:pPr>
              <w:spacing w:before="40" w:after="40" w:line="252" w:lineRule="auto"/>
            </w:pPr>
          </w:p>
        </w:tc>
        <w:tc>
          <w:tcPr>
            <w:tcW w:w="1358" w:type="dxa"/>
          </w:tcPr>
          <w:p w14:paraId="6E883A60" w14:textId="77777777" w:rsidR="00EF7C56" w:rsidRDefault="00EF7C56">
            <w:pPr>
              <w:spacing w:before="40" w:after="40" w:line="252" w:lineRule="auto"/>
            </w:pPr>
          </w:p>
        </w:tc>
        <w:tc>
          <w:tcPr>
            <w:tcW w:w="1358" w:type="dxa"/>
          </w:tcPr>
          <w:p w14:paraId="7B34644A" w14:textId="77777777" w:rsidR="00EF7C56" w:rsidRDefault="00EF7C56">
            <w:pPr>
              <w:spacing w:before="40" w:after="40" w:line="252" w:lineRule="auto"/>
            </w:pPr>
          </w:p>
        </w:tc>
      </w:tr>
      <w:tr w:rsidR="00EF7C56" w14:paraId="08A6041C" w14:textId="77777777">
        <w:tc>
          <w:tcPr>
            <w:tcW w:w="1358" w:type="dxa"/>
            <w:shd w:val="clear" w:color="auto" w:fill="F3F6FA"/>
          </w:tcPr>
          <w:p w14:paraId="0CC67604" w14:textId="77777777" w:rsidR="00EF7C56" w:rsidRDefault="00EF7C56">
            <w:pPr>
              <w:spacing w:before="40" w:after="40" w:line="252" w:lineRule="auto"/>
            </w:pPr>
          </w:p>
        </w:tc>
        <w:tc>
          <w:tcPr>
            <w:tcW w:w="1358" w:type="dxa"/>
            <w:shd w:val="clear" w:color="auto" w:fill="F3F6FA"/>
          </w:tcPr>
          <w:p w14:paraId="34AA4155" w14:textId="77777777" w:rsidR="00EF7C56" w:rsidRDefault="00000000">
            <w:pPr>
              <w:spacing w:before="40" w:after="40" w:line="252" w:lineRule="auto"/>
            </w:pPr>
            <w:r>
              <w:rPr>
                <w:sz w:val="20"/>
              </w:rPr>
              <w:t>(vi) No. of bidets</w:t>
            </w:r>
          </w:p>
        </w:tc>
        <w:tc>
          <w:tcPr>
            <w:tcW w:w="1358" w:type="dxa"/>
            <w:shd w:val="clear" w:color="auto" w:fill="F3F6FA"/>
          </w:tcPr>
          <w:p w14:paraId="02993778" w14:textId="77777777" w:rsidR="00EF7C56" w:rsidRDefault="00EF7C56">
            <w:pPr>
              <w:spacing w:before="40" w:after="40" w:line="252" w:lineRule="auto"/>
            </w:pPr>
          </w:p>
        </w:tc>
        <w:tc>
          <w:tcPr>
            <w:tcW w:w="1358" w:type="dxa"/>
            <w:shd w:val="clear" w:color="auto" w:fill="F3F6FA"/>
          </w:tcPr>
          <w:p w14:paraId="4AF1A50D" w14:textId="77777777" w:rsidR="00EF7C56" w:rsidRDefault="00EF7C56">
            <w:pPr>
              <w:spacing w:before="40" w:after="40" w:line="252" w:lineRule="auto"/>
            </w:pPr>
          </w:p>
        </w:tc>
        <w:tc>
          <w:tcPr>
            <w:tcW w:w="1358" w:type="dxa"/>
            <w:shd w:val="clear" w:color="auto" w:fill="F3F6FA"/>
          </w:tcPr>
          <w:p w14:paraId="3355AEE1" w14:textId="77777777" w:rsidR="00EF7C56" w:rsidRDefault="00EF7C56">
            <w:pPr>
              <w:spacing w:before="40" w:after="40" w:line="252" w:lineRule="auto"/>
            </w:pPr>
          </w:p>
        </w:tc>
        <w:tc>
          <w:tcPr>
            <w:tcW w:w="1358" w:type="dxa"/>
            <w:shd w:val="clear" w:color="auto" w:fill="F3F6FA"/>
          </w:tcPr>
          <w:p w14:paraId="7922BF55" w14:textId="77777777" w:rsidR="00EF7C56" w:rsidRDefault="00EF7C56">
            <w:pPr>
              <w:spacing w:before="40" w:after="40" w:line="252" w:lineRule="auto"/>
            </w:pPr>
          </w:p>
        </w:tc>
        <w:tc>
          <w:tcPr>
            <w:tcW w:w="1358" w:type="dxa"/>
            <w:shd w:val="clear" w:color="auto" w:fill="F3F6FA"/>
          </w:tcPr>
          <w:p w14:paraId="451318AA" w14:textId="77777777" w:rsidR="00EF7C56" w:rsidRDefault="00EF7C56">
            <w:pPr>
              <w:spacing w:before="40" w:after="40" w:line="252" w:lineRule="auto"/>
            </w:pPr>
          </w:p>
        </w:tc>
      </w:tr>
      <w:tr w:rsidR="00EF7C56" w14:paraId="032863DE" w14:textId="77777777">
        <w:tc>
          <w:tcPr>
            <w:tcW w:w="1358" w:type="dxa"/>
          </w:tcPr>
          <w:p w14:paraId="63F84B2F" w14:textId="77777777" w:rsidR="00EF7C56" w:rsidRDefault="00EF7C56">
            <w:pPr>
              <w:spacing w:before="40" w:after="40" w:line="252" w:lineRule="auto"/>
            </w:pPr>
          </w:p>
        </w:tc>
        <w:tc>
          <w:tcPr>
            <w:tcW w:w="1358" w:type="dxa"/>
          </w:tcPr>
          <w:p w14:paraId="47693FF0" w14:textId="77777777" w:rsidR="00EF7C56" w:rsidRDefault="00000000">
            <w:pPr>
              <w:spacing w:before="40" w:after="40" w:line="252" w:lineRule="auto"/>
            </w:pPr>
            <w:r>
              <w:rPr>
                <w:sz w:val="20"/>
              </w:rPr>
              <w:t>(vii) No. of geysers</w:t>
            </w:r>
          </w:p>
        </w:tc>
        <w:tc>
          <w:tcPr>
            <w:tcW w:w="1358" w:type="dxa"/>
          </w:tcPr>
          <w:p w14:paraId="2BC6A950" w14:textId="77777777" w:rsidR="00EF7C56" w:rsidRDefault="00EF7C56">
            <w:pPr>
              <w:spacing w:before="40" w:after="40" w:line="252" w:lineRule="auto"/>
            </w:pPr>
          </w:p>
        </w:tc>
        <w:tc>
          <w:tcPr>
            <w:tcW w:w="1358" w:type="dxa"/>
          </w:tcPr>
          <w:p w14:paraId="7F5A34B4" w14:textId="77777777" w:rsidR="00EF7C56" w:rsidRDefault="00EF7C56">
            <w:pPr>
              <w:spacing w:before="40" w:after="40" w:line="252" w:lineRule="auto"/>
            </w:pPr>
          </w:p>
        </w:tc>
        <w:tc>
          <w:tcPr>
            <w:tcW w:w="1358" w:type="dxa"/>
          </w:tcPr>
          <w:p w14:paraId="42A4EB01" w14:textId="77777777" w:rsidR="00EF7C56" w:rsidRDefault="00EF7C56">
            <w:pPr>
              <w:spacing w:before="40" w:after="40" w:line="252" w:lineRule="auto"/>
            </w:pPr>
          </w:p>
        </w:tc>
        <w:tc>
          <w:tcPr>
            <w:tcW w:w="1358" w:type="dxa"/>
          </w:tcPr>
          <w:p w14:paraId="4BD86ABE" w14:textId="77777777" w:rsidR="00EF7C56" w:rsidRDefault="00EF7C56">
            <w:pPr>
              <w:spacing w:before="40" w:after="40" w:line="252" w:lineRule="auto"/>
            </w:pPr>
          </w:p>
        </w:tc>
        <w:tc>
          <w:tcPr>
            <w:tcW w:w="1358" w:type="dxa"/>
          </w:tcPr>
          <w:p w14:paraId="4883CBA5" w14:textId="77777777" w:rsidR="00EF7C56" w:rsidRDefault="00EF7C56">
            <w:pPr>
              <w:spacing w:before="40" w:after="40" w:line="252" w:lineRule="auto"/>
            </w:pPr>
          </w:p>
        </w:tc>
      </w:tr>
      <w:tr w:rsidR="00EF7C56" w14:paraId="7F13A1F5" w14:textId="77777777">
        <w:tc>
          <w:tcPr>
            <w:tcW w:w="1358" w:type="dxa"/>
            <w:shd w:val="clear" w:color="auto" w:fill="F3F6FA"/>
          </w:tcPr>
          <w:p w14:paraId="3F8BF6D8" w14:textId="77777777" w:rsidR="00EF7C56" w:rsidRDefault="00EF7C56">
            <w:pPr>
              <w:spacing w:before="40" w:after="40" w:line="252" w:lineRule="auto"/>
            </w:pPr>
          </w:p>
        </w:tc>
        <w:tc>
          <w:tcPr>
            <w:tcW w:w="1358" w:type="dxa"/>
            <w:shd w:val="clear" w:color="auto" w:fill="F3F6FA"/>
          </w:tcPr>
          <w:p w14:paraId="778982FA" w14:textId="77777777" w:rsidR="00EF7C56" w:rsidRDefault="00000000">
            <w:pPr>
              <w:spacing w:before="40" w:after="40" w:line="252" w:lineRule="auto"/>
            </w:pPr>
            <w:r>
              <w:rPr>
                <w:sz w:val="20"/>
              </w:rPr>
              <w:t>(b) Class of fittings : Superior Coloured /superior white/ ordinary</w:t>
            </w:r>
          </w:p>
        </w:tc>
        <w:tc>
          <w:tcPr>
            <w:tcW w:w="1358" w:type="dxa"/>
            <w:shd w:val="clear" w:color="auto" w:fill="F3F6FA"/>
          </w:tcPr>
          <w:p w14:paraId="71729EBD" w14:textId="77777777" w:rsidR="00EF7C56" w:rsidRDefault="00EF7C56">
            <w:pPr>
              <w:spacing w:before="40" w:after="40" w:line="252" w:lineRule="auto"/>
            </w:pPr>
          </w:p>
        </w:tc>
        <w:tc>
          <w:tcPr>
            <w:tcW w:w="1358" w:type="dxa"/>
            <w:shd w:val="clear" w:color="auto" w:fill="F3F6FA"/>
          </w:tcPr>
          <w:p w14:paraId="5540A47B" w14:textId="77777777" w:rsidR="00EF7C56" w:rsidRDefault="00EF7C56">
            <w:pPr>
              <w:spacing w:before="40" w:after="40" w:line="252" w:lineRule="auto"/>
            </w:pPr>
          </w:p>
        </w:tc>
        <w:tc>
          <w:tcPr>
            <w:tcW w:w="1358" w:type="dxa"/>
            <w:shd w:val="clear" w:color="auto" w:fill="F3F6FA"/>
          </w:tcPr>
          <w:p w14:paraId="2BF2EB36" w14:textId="77777777" w:rsidR="00EF7C56" w:rsidRDefault="00EF7C56">
            <w:pPr>
              <w:spacing w:before="40" w:after="40" w:line="252" w:lineRule="auto"/>
            </w:pPr>
          </w:p>
        </w:tc>
        <w:tc>
          <w:tcPr>
            <w:tcW w:w="1358" w:type="dxa"/>
            <w:shd w:val="clear" w:color="auto" w:fill="F3F6FA"/>
          </w:tcPr>
          <w:p w14:paraId="21363902" w14:textId="77777777" w:rsidR="00EF7C56" w:rsidRDefault="00EF7C56">
            <w:pPr>
              <w:spacing w:before="40" w:after="40" w:line="252" w:lineRule="auto"/>
            </w:pPr>
          </w:p>
        </w:tc>
        <w:tc>
          <w:tcPr>
            <w:tcW w:w="1358" w:type="dxa"/>
            <w:shd w:val="clear" w:color="auto" w:fill="F3F6FA"/>
          </w:tcPr>
          <w:p w14:paraId="3835B2A8" w14:textId="77777777" w:rsidR="00EF7C56" w:rsidRDefault="00EF7C56">
            <w:pPr>
              <w:spacing w:before="40" w:after="40" w:line="252" w:lineRule="auto"/>
            </w:pPr>
          </w:p>
        </w:tc>
      </w:tr>
      <w:tr w:rsidR="00EF7C56" w14:paraId="000E4710" w14:textId="77777777">
        <w:tc>
          <w:tcPr>
            <w:tcW w:w="1358" w:type="dxa"/>
          </w:tcPr>
          <w:p w14:paraId="2F39266C" w14:textId="77777777" w:rsidR="00EF7C56" w:rsidRDefault="00000000">
            <w:pPr>
              <w:spacing w:before="40" w:after="40" w:line="252" w:lineRule="auto"/>
            </w:pPr>
            <w:r>
              <w:rPr>
                <w:sz w:val="20"/>
              </w:rPr>
              <w:t>16</w:t>
            </w:r>
          </w:p>
        </w:tc>
        <w:tc>
          <w:tcPr>
            <w:tcW w:w="1358" w:type="dxa"/>
          </w:tcPr>
          <w:p w14:paraId="3E83BECC" w14:textId="77777777" w:rsidR="00EF7C56" w:rsidRDefault="00000000">
            <w:pPr>
              <w:spacing w:before="40" w:after="40" w:line="252" w:lineRule="auto"/>
            </w:pPr>
            <w:r>
              <w:rPr>
                <w:b/>
                <w:sz w:val="20"/>
              </w:rPr>
              <w:t>Compound wall.</w:t>
            </w:r>
          </w:p>
        </w:tc>
        <w:tc>
          <w:tcPr>
            <w:tcW w:w="1358" w:type="dxa"/>
          </w:tcPr>
          <w:p w14:paraId="5F3B6F79" w14:textId="77777777" w:rsidR="00EF7C56" w:rsidRDefault="00EF7C56">
            <w:pPr>
              <w:spacing w:before="40" w:after="40" w:line="252" w:lineRule="auto"/>
            </w:pPr>
          </w:p>
        </w:tc>
        <w:tc>
          <w:tcPr>
            <w:tcW w:w="1358" w:type="dxa"/>
          </w:tcPr>
          <w:p w14:paraId="06306D39" w14:textId="77777777" w:rsidR="00EF7C56" w:rsidRDefault="00EF7C56">
            <w:pPr>
              <w:spacing w:before="40" w:after="40" w:line="252" w:lineRule="auto"/>
            </w:pPr>
          </w:p>
        </w:tc>
        <w:tc>
          <w:tcPr>
            <w:tcW w:w="1358" w:type="dxa"/>
          </w:tcPr>
          <w:p w14:paraId="0ADAC547" w14:textId="77777777" w:rsidR="00EF7C56" w:rsidRDefault="00EF7C56">
            <w:pPr>
              <w:spacing w:before="40" w:after="40" w:line="252" w:lineRule="auto"/>
            </w:pPr>
          </w:p>
        </w:tc>
        <w:tc>
          <w:tcPr>
            <w:tcW w:w="1358" w:type="dxa"/>
          </w:tcPr>
          <w:p w14:paraId="05CEF6A9" w14:textId="77777777" w:rsidR="00EF7C56" w:rsidRDefault="00EF7C56">
            <w:pPr>
              <w:spacing w:before="40" w:after="40" w:line="252" w:lineRule="auto"/>
            </w:pPr>
          </w:p>
        </w:tc>
        <w:tc>
          <w:tcPr>
            <w:tcW w:w="1358" w:type="dxa"/>
          </w:tcPr>
          <w:p w14:paraId="6FD957E8" w14:textId="77777777" w:rsidR="00EF7C56" w:rsidRDefault="00EF7C56">
            <w:pPr>
              <w:spacing w:before="40" w:after="40" w:line="252" w:lineRule="auto"/>
            </w:pPr>
          </w:p>
        </w:tc>
      </w:tr>
      <w:tr w:rsidR="00EF7C56" w14:paraId="0B380D37" w14:textId="77777777">
        <w:tc>
          <w:tcPr>
            <w:tcW w:w="1358" w:type="dxa"/>
            <w:shd w:val="clear" w:color="auto" w:fill="F3F6FA"/>
          </w:tcPr>
          <w:p w14:paraId="3EC8D3F4" w14:textId="77777777" w:rsidR="00EF7C56" w:rsidRDefault="00EF7C56">
            <w:pPr>
              <w:spacing w:before="40" w:after="40" w:line="252" w:lineRule="auto"/>
            </w:pPr>
          </w:p>
        </w:tc>
        <w:tc>
          <w:tcPr>
            <w:tcW w:w="1358" w:type="dxa"/>
            <w:shd w:val="clear" w:color="auto" w:fill="F3F6FA"/>
          </w:tcPr>
          <w:p w14:paraId="397818C0" w14:textId="77777777" w:rsidR="00EF7C56" w:rsidRDefault="00000000">
            <w:pPr>
              <w:spacing w:before="40" w:after="40" w:line="252" w:lineRule="auto"/>
            </w:pPr>
            <w:r>
              <w:rPr>
                <w:sz w:val="20"/>
              </w:rPr>
              <w:t>(i) Height and length</w:t>
            </w:r>
          </w:p>
        </w:tc>
        <w:tc>
          <w:tcPr>
            <w:tcW w:w="1358" w:type="dxa"/>
            <w:shd w:val="clear" w:color="auto" w:fill="F3F6FA"/>
          </w:tcPr>
          <w:p w14:paraId="4F5A4E72" w14:textId="77777777" w:rsidR="00EF7C56" w:rsidRDefault="00EF7C56">
            <w:pPr>
              <w:spacing w:before="40" w:after="40" w:line="252" w:lineRule="auto"/>
            </w:pPr>
          </w:p>
        </w:tc>
        <w:tc>
          <w:tcPr>
            <w:tcW w:w="1358" w:type="dxa"/>
            <w:shd w:val="clear" w:color="auto" w:fill="F3F6FA"/>
          </w:tcPr>
          <w:p w14:paraId="56805D4E" w14:textId="77777777" w:rsidR="00EF7C56" w:rsidRDefault="00EF7C56">
            <w:pPr>
              <w:spacing w:before="40" w:after="40" w:line="252" w:lineRule="auto"/>
            </w:pPr>
          </w:p>
        </w:tc>
        <w:tc>
          <w:tcPr>
            <w:tcW w:w="1358" w:type="dxa"/>
            <w:shd w:val="clear" w:color="auto" w:fill="F3F6FA"/>
          </w:tcPr>
          <w:p w14:paraId="158856C6" w14:textId="77777777" w:rsidR="00EF7C56" w:rsidRDefault="00EF7C56">
            <w:pPr>
              <w:spacing w:before="40" w:after="40" w:line="252" w:lineRule="auto"/>
            </w:pPr>
          </w:p>
        </w:tc>
        <w:tc>
          <w:tcPr>
            <w:tcW w:w="1358" w:type="dxa"/>
            <w:shd w:val="clear" w:color="auto" w:fill="F3F6FA"/>
          </w:tcPr>
          <w:p w14:paraId="2A75B0D0" w14:textId="77777777" w:rsidR="00EF7C56" w:rsidRDefault="00EF7C56">
            <w:pPr>
              <w:spacing w:before="40" w:after="40" w:line="252" w:lineRule="auto"/>
            </w:pPr>
          </w:p>
        </w:tc>
        <w:tc>
          <w:tcPr>
            <w:tcW w:w="1358" w:type="dxa"/>
            <w:shd w:val="clear" w:color="auto" w:fill="F3F6FA"/>
          </w:tcPr>
          <w:p w14:paraId="000CEEF6" w14:textId="77777777" w:rsidR="00EF7C56" w:rsidRDefault="00EF7C56">
            <w:pPr>
              <w:spacing w:before="40" w:after="40" w:line="252" w:lineRule="auto"/>
            </w:pPr>
          </w:p>
        </w:tc>
      </w:tr>
      <w:tr w:rsidR="00EF7C56" w14:paraId="3F1D939C" w14:textId="77777777">
        <w:tc>
          <w:tcPr>
            <w:tcW w:w="1358" w:type="dxa"/>
          </w:tcPr>
          <w:p w14:paraId="005FB327" w14:textId="77777777" w:rsidR="00EF7C56" w:rsidRDefault="00EF7C56">
            <w:pPr>
              <w:spacing w:before="40" w:after="40" w:line="252" w:lineRule="auto"/>
            </w:pPr>
          </w:p>
        </w:tc>
        <w:tc>
          <w:tcPr>
            <w:tcW w:w="1358" w:type="dxa"/>
          </w:tcPr>
          <w:p w14:paraId="72689AD4" w14:textId="77777777" w:rsidR="00EF7C56" w:rsidRDefault="00000000">
            <w:pPr>
              <w:spacing w:before="40" w:after="40" w:line="252" w:lineRule="auto"/>
            </w:pPr>
            <w:r>
              <w:rPr>
                <w:sz w:val="20"/>
              </w:rPr>
              <w:t>(ii) Type of construction</w:t>
            </w:r>
          </w:p>
        </w:tc>
        <w:tc>
          <w:tcPr>
            <w:tcW w:w="1358" w:type="dxa"/>
          </w:tcPr>
          <w:p w14:paraId="32089F7D" w14:textId="77777777" w:rsidR="00EF7C56" w:rsidRDefault="00EF7C56">
            <w:pPr>
              <w:spacing w:before="40" w:after="40" w:line="252" w:lineRule="auto"/>
            </w:pPr>
          </w:p>
        </w:tc>
        <w:tc>
          <w:tcPr>
            <w:tcW w:w="1358" w:type="dxa"/>
          </w:tcPr>
          <w:p w14:paraId="0FDB406D" w14:textId="77777777" w:rsidR="00EF7C56" w:rsidRDefault="00EF7C56">
            <w:pPr>
              <w:spacing w:before="40" w:after="40" w:line="252" w:lineRule="auto"/>
            </w:pPr>
          </w:p>
        </w:tc>
        <w:tc>
          <w:tcPr>
            <w:tcW w:w="1358" w:type="dxa"/>
          </w:tcPr>
          <w:p w14:paraId="69434A0C" w14:textId="77777777" w:rsidR="00EF7C56" w:rsidRDefault="00EF7C56">
            <w:pPr>
              <w:spacing w:before="40" w:after="40" w:line="252" w:lineRule="auto"/>
            </w:pPr>
          </w:p>
        </w:tc>
        <w:tc>
          <w:tcPr>
            <w:tcW w:w="1358" w:type="dxa"/>
          </w:tcPr>
          <w:p w14:paraId="557C8DE4" w14:textId="77777777" w:rsidR="00EF7C56" w:rsidRDefault="00EF7C56">
            <w:pPr>
              <w:spacing w:before="40" w:after="40" w:line="252" w:lineRule="auto"/>
            </w:pPr>
          </w:p>
        </w:tc>
        <w:tc>
          <w:tcPr>
            <w:tcW w:w="1358" w:type="dxa"/>
          </w:tcPr>
          <w:p w14:paraId="265C545F" w14:textId="77777777" w:rsidR="00EF7C56" w:rsidRDefault="00EF7C56">
            <w:pPr>
              <w:spacing w:before="40" w:after="40" w:line="252" w:lineRule="auto"/>
            </w:pPr>
          </w:p>
        </w:tc>
      </w:tr>
      <w:tr w:rsidR="00EF7C56" w14:paraId="60EC4020" w14:textId="77777777">
        <w:tc>
          <w:tcPr>
            <w:tcW w:w="1358" w:type="dxa"/>
            <w:shd w:val="clear" w:color="auto" w:fill="F3F6FA"/>
          </w:tcPr>
          <w:p w14:paraId="6CB48C01" w14:textId="77777777" w:rsidR="00EF7C56" w:rsidRDefault="00000000">
            <w:pPr>
              <w:spacing w:before="40" w:after="40" w:line="252" w:lineRule="auto"/>
            </w:pPr>
            <w:r>
              <w:rPr>
                <w:sz w:val="20"/>
              </w:rPr>
              <w:t>17</w:t>
            </w:r>
          </w:p>
        </w:tc>
        <w:tc>
          <w:tcPr>
            <w:tcW w:w="1358" w:type="dxa"/>
            <w:shd w:val="clear" w:color="auto" w:fill="F3F6FA"/>
          </w:tcPr>
          <w:p w14:paraId="656BF560" w14:textId="77777777" w:rsidR="00EF7C56" w:rsidRDefault="00000000">
            <w:pPr>
              <w:spacing w:before="40" w:after="40" w:line="252" w:lineRule="auto"/>
            </w:pPr>
            <w:r>
              <w:rPr>
                <w:sz w:val="20"/>
              </w:rPr>
              <w:t>No. of lifts and capacity</w:t>
            </w:r>
          </w:p>
        </w:tc>
        <w:tc>
          <w:tcPr>
            <w:tcW w:w="1358" w:type="dxa"/>
            <w:shd w:val="clear" w:color="auto" w:fill="F3F6FA"/>
          </w:tcPr>
          <w:p w14:paraId="79B15D2E" w14:textId="77777777" w:rsidR="00EF7C56" w:rsidRDefault="00EF7C56">
            <w:pPr>
              <w:spacing w:before="40" w:after="40" w:line="252" w:lineRule="auto"/>
            </w:pPr>
          </w:p>
        </w:tc>
        <w:tc>
          <w:tcPr>
            <w:tcW w:w="1358" w:type="dxa"/>
            <w:shd w:val="clear" w:color="auto" w:fill="F3F6FA"/>
          </w:tcPr>
          <w:p w14:paraId="2450B0D6" w14:textId="77777777" w:rsidR="00EF7C56" w:rsidRDefault="00EF7C56">
            <w:pPr>
              <w:spacing w:before="40" w:after="40" w:line="252" w:lineRule="auto"/>
            </w:pPr>
          </w:p>
        </w:tc>
        <w:tc>
          <w:tcPr>
            <w:tcW w:w="1358" w:type="dxa"/>
            <w:shd w:val="clear" w:color="auto" w:fill="F3F6FA"/>
          </w:tcPr>
          <w:p w14:paraId="469CD6A3" w14:textId="77777777" w:rsidR="00EF7C56" w:rsidRDefault="00EF7C56">
            <w:pPr>
              <w:spacing w:before="40" w:after="40" w:line="252" w:lineRule="auto"/>
            </w:pPr>
          </w:p>
        </w:tc>
        <w:tc>
          <w:tcPr>
            <w:tcW w:w="1358" w:type="dxa"/>
            <w:shd w:val="clear" w:color="auto" w:fill="F3F6FA"/>
          </w:tcPr>
          <w:p w14:paraId="09E2FD57" w14:textId="77777777" w:rsidR="00EF7C56" w:rsidRDefault="00EF7C56">
            <w:pPr>
              <w:spacing w:before="40" w:after="40" w:line="252" w:lineRule="auto"/>
            </w:pPr>
          </w:p>
        </w:tc>
        <w:tc>
          <w:tcPr>
            <w:tcW w:w="1358" w:type="dxa"/>
            <w:shd w:val="clear" w:color="auto" w:fill="F3F6FA"/>
          </w:tcPr>
          <w:p w14:paraId="641DA914" w14:textId="77777777" w:rsidR="00EF7C56" w:rsidRDefault="00EF7C56">
            <w:pPr>
              <w:spacing w:before="40" w:after="40" w:line="252" w:lineRule="auto"/>
            </w:pPr>
          </w:p>
        </w:tc>
      </w:tr>
      <w:tr w:rsidR="00EF7C56" w14:paraId="2533D7F3" w14:textId="77777777">
        <w:tc>
          <w:tcPr>
            <w:tcW w:w="1358" w:type="dxa"/>
          </w:tcPr>
          <w:p w14:paraId="6264FFFD" w14:textId="77777777" w:rsidR="00EF7C56" w:rsidRDefault="00000000">
            <w:pPr>
              <w:spacing w:before="40" w:after="40" w:line="252" w:lineRule="auto"/>
            </w:pPr>
            <w:r>
              <w:rPr>
                <w:sz w:val="20"/>
              </w:rPr>
              <w:t>18</w:t>
            </w:r>
          </w:p>
        </w:tc>
        <w:tc>
          <w:tcPr>
            <w:tcW w:w="1358" w:type="dxa"/>
          </w:tcPr>
          <w:p w14:paraId="57BD6A1F" w14:textId="77777777" w:rsidR="00EF7C56" w:rsidRDefault="00000000">
            <w:pPr>
              <w:spacing w:before="40" w:after="40" w:line="252" w:lineRule="auto"/>
            </w:pPr>
            <w:r>
              <w:rPr>
                <w:sz w:val="20"/>
              </w:rPr>
              <w:t>Underground Pump – Capacity and type of construction</w:t>
            </w:r>
          </w:p>
        </w:tc>
        <w:tc>
          <w:tcPr>
            <w:tcW w:w="1358" w:type="dxa"/>
          </w:tcPr>
          <w:p w14:paraId="189CFF9B" w14:textId="77777777" w:rsidR="00EF7C56" w:rsidRDefault="00EF7C56">
            <w:pPr>
              <w:spacing w:before="40" w:after="40" w:line="252" w:lineRule="auto"/>
            </w:pPr>
          </w:p>
        </w:tc>
        <w:tc>
          <w:tcPr>
            <w:tcW w:w="1358" w:type="dxa"/>
          </w:tcPr>
          <w:p w14:paraId="5A0696B4" w14:textId="77777777" w:rsidR="00EF7C56" w:rsidRDefault="00EF7C56">
            <w:pPr>
              <w:spacing w:before="40" w:after="40" w:line="252" w:lineRule="auto"/>
            </w:pPr>
          </w:p>
        </w:tc>
        <w:tc>
          <w:tcPr>
            <w:tcW w:w="1358" w:type="dxa"/>
          </w:tcPr>
          <w:p w14:paraId="49D05679" w14:textId="77777777" w:rsidR="00EF7C56" w:rsidRDefault="00EF7C56">
            <w:pPr>
              <w:spacing w:before="40" w:after="40" w:line="252" w:lineRule="auto"/>
            </w:pPr>
          </w:p>
        </w:tc>
        <w:tc>
          <w:tcPr>
            <w:tcW w:w="1358" w:type="dxa"/>
          </w:tcPr>
          <w:p w14:paraId="58924D0D" w14:textId="77777777" w:rsidR="00EF7C56" w:rsidRDefault="00EF7C56">
            <w:pPr>
              <w:spacing w:before="40" w:after="40" w:line="252" w:lineRule="auto"/>
            </w:pPr>
          </w:p>
        </w:tc>
        <w:tc>
          <w:tcPr>
            <w:tcW w:w="1358" w:type="dxa"/>
          </w:tcPr>
          <w:p w14:paraId="7FA2D78A" w14:textId="77777777" w:rsidR="00EF7C56" w:rsidRDefault="00EF7C56">
            <w:pPr>
              <w:spacing w:before="40" w:after="40" w:line="252" w:lineRule="auto"/>
            </w:pPr>
          </w:p>
        </w:tc>
      </w:tr>
      <w:tr w:rsidR="00EF7C56" w14:paraId="3B96FA85" w14:textId="77777777">
        <w:tc>
          <w:tcPr>
            <w:tcW w:w="1358" w:type="dxa"/>
            <w:shd w:val="clear" w:color="auto" w:fill="F3F6FA"/>
          </w:tcPr>
          <w:p w14:paraId="50F040B2" w14:textId="77777777" w:rsidR="00EF7C56" w:rsidRDefault="00000000">
            <w:pPr>
              <w:spacing w:before="40" w:after="40" w:line="252" w:lineRule="auto"/>
            </w:pPr>
            <w:r>
              <w:rPr>
                <w:sz w:val="20"/>
              </w:rPr>
              <w:t>19</w:t>
            </w:r>
          </w:p>
        </w:tc>
        <w:tc>
          <w:tcPr>
            <w:tcW w:w="1358" w:type="dxa"/>
            <w:shd w:val="clear" w:color="auto" w:fill="F3F6FA"/>
          </w:tcPr>
          <w:p w14:paraId="2BEEC814" w14:textId="77777777" w:rsidR="00EF7C56" w:rsidRDefault="00000000">
            <w:pPr>
              <w:spacing w:before="40" w:after="40" w:line="252" w:lineRule="auto"/>
            </w:pPr>
            <w:r>
              <w:rPr>
                <w:b/>
                <w:sz w:val="20"/>
              </w:rPr>
              <w:t>Overhead tank :</w:t>
            </w:r>
          </w:p>
        </w:tc>
        <w:tc>
          <w:tcPr>
            <w:tcW w:w="1358" w:type="dxa"/>
            <w:shd w:val="clear" w:color="auto" w:fill="F3F6FA"/>
          </w:tcPr>
          <w:p w14:paraId="027E71D3" w14:textId="77777777" w:rsidR="00EF7C56" w:rsidRDefault="00EF7C56">
            <w:pPr>
              <w:spacing w:before="40" w:after="40" w:line="252" w:lineRule="auto"/>
            </w:pPr>
          </w:p>
        </w:tc>
        <w:tc>
          <w:tcPr>
            <w:tcW w:w="1358" w:type="dxa"/>
            <w:shd w:val="clear" w:color="auto" w:fill="F3F6FA"/>
          </w:tcPr>
          <w:p w14:paraId="47E154DD" w14:textId="77777777" w:rsidR="00EF7C56" w:rsidRDefault="00EF7C56">
            <w:pPr>
              <w:spacing w:before="40" w:after="40" w:line="252" w:lineRule="auto"/>
            </w:pPr>
          </w:p>
        </w:tc>
        <w:tc>
          <w:tcPr>
            <w:tcW w:w="1358" w:type="dxa"/>
            <w:shd w:val="clear" w:color="auto" w:fill="F3F6FA"/>
          </w:tcPr>
          <w:p w14:paraId="2A817862" w14:textId="77777777" w:rsidR="00EF7C56" w:rsidRDefault="00EF7C56">
            <w:pPr>
              <w:spacing w:before="40" w:after="40" w:line="252" w:lineRule="auto"/>
            </w:pPr>
          </w:p>
        </w:tc>
        <w:tc>
          <w:tcPr>
            <w:tcW w:w="1358" w:type="dxa"/>
            <w:shd w:val="clear" w:color="auto" w:fill="F3F6FA"/>
          </w:tcPr>
          <w:p w14:paraId="43F406C4" w14:textId="77777777" w:rsidR="00EF7C56" w:rsidRDefault="00EF7C56">
            <w:pPr>
              <w:spacing w:before="40" w:after="40" w:line="252" w:lineRule="auto"/>
            </w:pPr>
          </w:p>
        </w:tc>
        <w:tc>
          <w:tcPr>
            <w:tcW w:w="1358" w:type="dxa"/>
            <w:shd w:val="clear" w:color="auto" w:fill="F3F6FA"/>
          </w:tcPr>
          <w:p w14:paraId="03B46BC4" w14:textId="77777777" w:rsidR="00EF7C56" w:rsidRDefault="00EF7C56">
            <w:pPr>
              <w:spacing w:before="40" w:after="40" w:line="252" w:lineRule="auto"/>
            </w:pPr>
          </w:p>
        </w:tc>
      </w:tr>
      <w:tr w:rsidR="00EF7C56" w14:paraId="16337F00" w14:textId="77777777">
        <w:tc>
          <w:tcPr>
            <w:tcW w:w="1358" w:type="dxa"/>
          </w:tcPr>
          <w:p w14:paraId="2A15A2A0" w14:textId="77777777" w:rsidR="00EF7C56" w:rsidRDefault="00EF7C56">
            <w:pPr>
              <w:spacing w:before="40" w:after="40" w:line="252" w:lineRule="auto"/>
            </w:pPr>
          </w:p>
        </w:tc>
        <w:tc>
          <w:tcPr>
            <w:tcW w:w="1358" w:type="dxa"/>
          </w:tcPr>
          <w:p w14:paraId="1B0C9398" w14:textId="77777777" w:rsidR="00EF7C56" w:rsidRDefault="00000000">
            <w:pPr>
              <w:spacing w:before="40" w:after="40" w:line="252" w:lineRule="auto"/>
            </w:pPr>
            <w:r>
              <w:rPr>
                <w:sz w:val="20"/>
              </w:rPr>
              <w:t>(i) Where located</w:t>
            </w:r>
          </w:p>
        </w:tc>
        <w:tc>
          <w:tcPr>
            <w:tcW w:w="1358" w:type="dxa"/>
          </w:tcPr>
          <w:p w14:paraId="4C86DBED" w14:textId="77777777" w:rsidR="00EF7C56" w:rsidRDefault="00EF7C56">
            <w:pPr>
              <w:spacing w:before="40" w:after="40" w:line="252" w:lineRule="auto"/>
            </w:pPr>
          </w:p>
        </w:tc>
        <w:tc>
          <w:tcPr>
            <w:tcW w:w="1358" w:type="dxa"/>
          </w:tcPr>
          <w:p w14:paraId="6CAFE54B" w14:textId="77777777" w:rsidR="00EF7C56" w:rsidRDefault="00EF7C56">
            <w:pPr>
              <w:spacing w:before="40" w:after="40" w:line="252" w:lineRule="auto"/>
            </w:pPr>
          </w:p>
        </w:tc>
        <w:tc>
          <w:tcPr>
            <w:tcW w:w="1358" w:type="dxa"/>
          </w:tcPr>
          <w:p w14:paraId="32FC520D" w14:textId="77777777" w:rsidR="00EF7C56" w:rsidRDefault="00EF7C56">
            <w:pPr>
              <w:spacing w:before="40" w:after="40" w:line="252" w:lineRule="auto"/>
            </w:pPr>
          </w:p>
        </w:tc>
        <w:tc>
          <w:tcPr>
            <w:tcW w:w="1358" w:type="dxa"/>
          </w:tcPr>
          <w:p w14:paraId="14E49477" w14:textId="77777777" w:rsidR="00EF7C56" w:rsidRDefault="00EF7C56">
            <w:pPr>
              <w:spacing w:before="40" w:after="40" w:line="252" w:lineRule="auto"/>
            </w:pPr>
          </w:p>
        </w:tc>
        <w:tc>
          <w:tcPr>
            <w:tcW w:w="1358" w:type="dxa"/>
          </w:tcPr>
          <w:p w14:paraId="2020679C" w14:textId="77777777" w:rsidR="00EF7C56" w:rsidRDefault="00EF7C56">
            <w:pPr>
              <w:spacing w:before="40" w:after="40" w:line="252" w:lineRule="auto"/>
            </w:pPr>
          </w:p>
        </w:tc>
      </w:tr>
      <w:tr w:rsidR="00EF7C56" w14:paraId="7531FFB9" w14:textId="77777777">
        <w:tc>
          <w:tcPr>
            <w:tcW w:w="1358" w:type="dxa"/>
            <w:shd w:val="clear" w:color="auto" w:fill="F3F6FA"/>
          </w:tcPr>
          <w:p w14:paraId="509BE6BC" w14:textId="77777777" w:rsidR="00EF7C56" w:rsidRDefault="00EF7C56">
            <w:pPr>
              <w:spacing w:before="40" w:after="40" w:line="252" w:lineRule="auto"/>
            </w:pPr>
          </w:p>
        </w:tc>
        <w:tc>
          <w:tcPr>
            <w:tcW w:w="1358" w:type="dxa"/>
            <w:shd w:val="clear" w:color="auto" w:fill="F3F6FA"/>
          </w:tcPr>
          <w:p w14:paraId="07EF9BEF" w14:textId="77777777" w:rsidR="00EF7C56" w:rsidRDefault="00000000">
            <w:pPr>
              <w:spacing w:before="40" w:after="40" w:line="252" w:lineRule="auto"/>
            </w:pPr>
            <w:r>
              <w:rPr>
                <w:sz w:val="20"/>
              </w:rPr>
              <w:t>(ii) Capacity</w:t>
            </w:r>
          </w:p>
        </w:tc>
        <w:tc>
          <w:tcPr>
            <w:tcW w:w="1358" w:type="dxa"/>
            <w:shd w:val="clear" w:color="auto" w:fill="F3F6FA"/>
          </w:tcPr>
          <w:p w14:paraId="0E3DC6F1" w14:textId="77777777" w:rsidR="00EF7C56" w:rsidRDefault="00EF7C56">
            <w:pPr>
              <w:spacing w:before="40" w:after="40" w:line="252" w:lineRule="auto"/>
            </w:pPr>
          </w:p>
        </w:tc>
        <w:tc>
          <w:tcPr>
            <w:tcW w:w="1358" w:type="dxa"/>
            <w:shd w:val="clear" w:color="auto" w:fill="F3F6FA"/>
          </w:tcPr>
          <w:p w14:paraId="7305B7FB" w14:textId="77777777" w:rsidR="00EF7C56" w:rsidRDefault="00EF7C56">
            <w:pPr>
              <w:spacing w:before="40" w:after="40" w:line="252" w:lineRule="auto"/>
            </w:pPr>
          </w:p>
        </w:tc>
        <w:tc>
          <w:tcPr>
            <w:tcW w:w="1358" w:type="dxa"/>
            <w:shd w:val="clear" w:color="auto" w:fill="F3F6FA"/>
          </w:tcPr>
          <w:p w14:paraId="3D700D5F" w14:textId="77777777" w:rsidR="00EF7C56" w:rsidRDefault="00EF7C56">
            <w:pPr>
              <w:spacing w:before="40" w:after="40" w:line="252" w:lineRule="auto"/>
            </w:pPr>
          </w:p>
        </w:tc>
        <w:tc>
          <w:tcPr>
            <w:tcW w:w="1358" w:type="dxa"/>
            <w:shd w:val="clear" w:color="auto" w:fill="F3F6FA"/>
          </w:tcPr>
          <w:p w14:paraId="0EBDD2A7" w14:textId="77777777" w:rsidR="00EF7C56" w:rsidRDefault="00EF7C56">
            <w:pPr>
              <w:spacing w:before="40" w:after="40" w:line="252" w:lineRule="auto"/>
            </w:pPr>
          </w:p>
        </w:tc>
        <w:tc>
          <w:tcPr>
            <w:tcW w:w="1358" w:type="dxa"/>
            <w:shd w:val="clear" w:color="auto" w:fill="F3F6FA"/>
          </w:tcPr>
          <w:p w14:paraId="2346FBAE" w14:textId="77777777" w:rsidR="00EF7C56" w:rsidRDefault="00EF7C56">
            <w:pPr>
              <w:spacing w:before="40" w:after="40" w:line="252" w:lineRule="auto"/>
            </w:pPr>
          </w:p>
        </w:tc>
      </w:tr>
      <w:tr w:rsidR="00EF7C56" w14:paraId="44931105" w14:textId="77777777">
        <w:tc>
          <w:tcPr>
            <w:tcW w:w="1358" w:type="dxa"/>
          </w:tcPr>
          <w:p w14:paraId="1A2C6148" w14:textId="77777777" w:rsidR="00EF7C56" w:rsidRDefault="00EF7C56">
            <w:pPr>
              <w:spacing w:before="40" w:after="40" w:line="252" w:lineRule="auto"/>
            </w:pPr>
          </w:p>
        </w:tc>
        <w:tc>
          <w:tcPr>
            <w:tcW w:w="1358" w:type="dxa"/>
          </w:tcPr>
          <w:p w14:paraId="339CD169" w14:textId="77777777" w:rsidR="00EF7C56" w:rsidRDefault="00000000">
            <w:pPr>
              <w:spacing w:before="40" w:after="40" w:line="252" w:lineRule="auto"/>
            </w:pPr>
            <w:r>
              <w:rPr>
                <w:sz w:val="20"/>
              </w:rPr>
              <w:t>(iii) Type of construction</w:t>
            </w:r>
          </w:p>
        </w:tc>
        <w:tc>
          <w:tcPr>
            <w:tcW w:w="1358" w:type="dxa"/>
          </w:tcPr>
          <w:p w14:paraId="221A8336" w14:textId="77777777" w:rsidR="00EF7C56" w:rsidRDefault="00EF7C56">
            <w:pPr>
              <w:spacing w:before="40" w:after="40" w:line="252" w:lineRule="auto"/>
            </w:pPr>
          </w:p>
        </w:tc>
        <w:tc>
          <w:tcPr>
            <w:tcW w:w="1358" w:type="dxa"/>
          </w:tcPr>
          <w:p w14:paraId="6E286ED4" w14:textId="77777777" w:rsidR="00EF7C56" w:rsidRDefault="00EF7C56">
            <w:pPr>
              <w:spacing w:before="40" w:after="40" w:line="252" w:lineRule="auto"/>
            </w:pPr>
          </w:p>
        </w:tc>
        <w:tc>
          <w:tcPr>
            <w:tcW w:w="1358" w:type="dxa"/>
          </w:tcPr>
          <w:p w14:paraId="2030AE68" w14:textId="77777777" w:rsidR="00EF7C56" w:rsidRDefault="00EF7C56">
            <w:pPr>
              <w:spacing w:before="40" w:after="40" w:line="252" w:lineRule="auto"/>
            </w:pPr>
          </w:p>
        </w:tc>
        <w:tc>
          <w:tcPr>
            <w:tcW w:w="1358" w:type="dxa"/>
          </w:tcPr>
          <w:p w14:paraId="069F9B22" w14:textId="77777777" w:rsidR="00EF7C56" w:rsidRDefault="00EF7C56">
            <w:pPr>
              <w:spacing w:before="40" w:after="40" w:line="252" w:lineRule="auto"/>
            </w:pPr>
          </w:p>
        </w:tc>
        <w:tc>
          <w:tcPr>
            <w:tcW w:w="1358" w:type="dxa"/>
          </w:tcPr>
          <w:p w14:paraId="340F288A" w14:textId="77777777" w:rsidR="00EF7C56" w:rsidRDefault="00EF7C56">
            <w:pPr>
              <w:spacing w:before="40" w:after="40" w:line="252" w:lineRule="auto"/>
            </w:pPr>
          </w:p>
        </w:tc>
      </w:tr>
      <w:tr w:rsidR="00EF7C56" w14:paraId="2DA77931" w14:textId="77777777">
        <w:tc>
          <w:tcPr>
            <w:tcW w:w="1358" w:type="dxa"/>
            <w:shd w:val="clear" w:color="auto" w:fill="F3F6FA"/>
          </w:tcPr>
          <w:p w14:paraId="5900D351" w14:textId="77777777" w:rsidR="00EF7C56" w:rsidRDefault="00000000">
            <w:pPr>
              <w:spacing w:before="40" w:after="40" w:line="252" w:lineRule="auto"/>
            </w:pPr>
            <w:r>
              <w:rPr>
                <w:sz w:val="20"/>
              </w:rPr>
              <w:t>20</w:t>
            </w:r>
          </w:p>
        </w:tc>
        <w:tc>
          <w:tcPr>
            <w:tcW w:w="1358" w:type="dxa"/>
            <w:shd w:val="clear" w:color="auto" w:fill="F3F6FA"/>
          </w:tcPr>
          <w:p w14:paraId="0FB7B6DA" w14:textId="77777777" w:rsidR="00EF7C56" w:rsidRDefault="00000000">
            <w:pPr>
              <w:spacing w:before="40" w:after="40" w:line="252" w:lineRule="auto"/>
            </w:pPr>
            <w:r>
              <w:rPr>
                <w:sz w:val="20"/>
              </w:rPr>
              <w:t>Pumps – No. and their horse power</w:t>
            </w:r>
          </w:p>
        </w:tc>
        <w:tc>
          <w:tcPr>
            <w:tcW w:w="1358" w:type="dxa"/>
            <w:shd w:val="clear" w:color="auto" w:fill="F3F6FA"/>
          </w:tcPr>
          <w:p w14:paraId="15EE764E" w14:textId="77777777" w:rsidR="00EF7C56" w:rsidRDefault="00EF7C56">
            <w:pPr>
              <w:spacing w:before="40" w:after="40" w:line="252" w:lineRule="auto"/>
            </w:pPr>
          </w:p>
        </w:tc>
        <w:tc>
          <w:tcPr>
            <w:tcW w:w="1358" w:type="dxa"/>
            <w:shd w:val="clear" w:color="auto" w:fill="F3F6FA"/>
          </w:tcPr>
          <w:p w14:paraId="783D4F25" w14:textId="77777777" w:rsidR="00EF7C56" w:rsidRDefault="00EF7C56">
            <w:pPr>
              <w:spacing w:before="40" w:after="40" w:line="252" w:lineRule="auto"/>
            </w:pPr>
          </w:p>
        </w:tc>
        <w:tc>
          <w:tcPr>
            <w:tcW w:w="1358" w:type="dxa"/>
            <w:shd w:val="clear" w:color="auto" w:fill="F3F6FA"/>
          </w:tcPr>
          <w:p w14:paraId="63124336" w14:textId="77777777" w:rsidR="00EF7C56" w:rsidRDefault="00EF7C56">
            <w:pPr>
              <w:spacing w:before="40" w:after="40" w:line="252" w:lineRule="auto"/>
            </w:pPr>
          </w:p>
        </w:tc>
        <w:tc>
          <w:tcPr>
            <w:tcW w:w="1358" w:type="dxa"/>
            <w:shd w:val="clear" w:color="auto" w:fill="F3F6FA"/>
          </w:tcPr>
          <w:p w14:paraId="4EA969B9" w14:textId="77777777" w:rsidR="00EF7C56" w:rsidRDefault="00EF7C56">
            <w:pPr>
              <w:spacing w:before="40" w:after="40" w:line="252" w:lineRule="auto"/>
            </w:pPr>
          </w:p>
        </w:tc>
        <w:tc>
          <w:tcPr>
            <w:tcW w:w="1358" w:type="dxa"/>
            <w:shd w:val="clear" w:color="auto" w:fill="F3F6FA"/>
          </w:tcPr>
          <w:p w14:paraId="5449C8C1" w14:textId="77777777" w:rsidR="00EF7C56" w:rsidRDefault="00EF7C56">
            <w:pPr>
              <w:spacing w:before="40" w:after="40" w:line="252" w:lineRule="auto"/>
            </w:pPr>
          </w:p>
        </w:tc>
      </w:tr>
      <w:tr w:rsidR="00EF7C56" w14:paraId="755F708C" w14:textId="77777777">
        <w:tc>
          <w:tcPr>
            <w:tcW w:w="1358" w:type="dxa"/>
          </w:tcPr>
          <w:p w14:paraId="0CE127EB" w14:textId="77777777" w:rsidR="00EF7C56" w:rsidRDefault="00000000">
            <w:pPr>
              <w:spacing w:before="40" w:after="40" w:line="252" w:lineRule="auto"/>
            </w:pPr>
            <w:r>
              <w:rPr>
                <w:sz w:val="20"/>
              </w:rPr>
              <w:lastRenderedPageBreak/>
              <w:t>21</w:t>
            </w:r>
          </w:p>
        </w:tc>
        <w:tc>
          <w:tcPr>
            <w:tcW w:w="1358" w:type="dxa"/>
          </w:tcPr>
          <w:p w14:paraId="34C5110D" w14:textId="77777777" w:rsidR="00EF7C56" w:rsidRDefault="00000000">
            <w:pPr>
              <w:spacing w:before="40" w:after="40" w:line="252" w:lineRule="auto"/>
            </w:pPr>
            <w:r>
              <w:rPr>
                <w:sz w:val="20"/>
              </w:rPr>
              <w:t>Roads and pavings within the compound, approximate area and type of paving</w:t>
            </w:r>
          </w:p>
        </w:tc>
        <w:tc>
          <w:tcPr>
            <w:tcW w:w="1358" w:type="dxa"/>
          </w:tcPr>
          <w:p w14:paraId="072BFFC9" w14:textId="77777777" w:rsidR="00EF7C56" w:rsidRDefault="00EF7C56">
            <w:pPr>
              <w:spacing w:before="40" w:after="40" w:line="252" w:lineRule="auto"/>
            </w:pPr>
          </w:p>
        </w:tc>
        <w:tc>
          <w:tcPr>
            <w:tcW w:w="1358" w:type="dxa"/>
          </w:tcPr>
          <w:p w14:paraId="3E007040" w14:textId="77777777" w:rsidR="00EF7C56" w:rsidRDefault="00EF7C56">
            <w:pPr>
              <w:spacing w:before="40" w:after="40" w:line="252" w:lineRule="auto"/>
            </w:pPr>
          </w:p>
        </w:tc>
        <w:tc>
          <w:tcPr>
            <w:tcW w:w="1358" w:type="dxa"/>
          </w:tcPr>
          <w:p w14:paraId="31DF23DD" w14:textId="77777777" w:rsidR="00EF7C56" w:rsidRDefault="00EF7C56">
            <w:pPr>
              <w:spacing w:before="40" w:after="40" w:line="252" w:lineRule="auto"/>
            </w:pPr>
          </w:p>
        </w:tc>
        <w:tc>
          <w:tcPr>
            <w:tcW w:w="1358" w:type="dxa"/>
          </w:tcPr>
          <w:p w14:paraId="586F9C3E" w14:textId="77777777" w:rsidR="00EF7C56" w:rsidRDefault="00EF7C56">
            <w:pPr>
              <w:spacing w:before="40" w:after="40" w:line="252" w:lineRule="auto"/>
            </w:pPr>
          </w:p>
        </w:tc>
        <w:tc>
          <w:tcPr>
            <w:tcW w:w="1358" w:type="dxa"/>
          </w:tcPr>
          <w:p w14:paraId="4CC9D0E3" w14:textId="77777777" w:rsidR="00EF7C56" w:rsidRDefault="00EF7C56">
            <w:pPr>
              <w:spacing w:before="40" w:after="40" w:line="252" w:lineRule="auto"/>
            </w:pPr>
          </w:p>
        </w:tc>
      </w:tr>
      <w:tr w:rsidR="00EF7C56" w14:paraId="6A21E169" w14:textId="77777777">
        <w:tc>
          <w:tcPr>
            <w:tcW w:w="1358" w:type="dxa"/>
            <w:shd w:val="clear" w:color="auto" w:fill="F3F6FA"/>
          </w:tcPr>
          <w:p w14:paraId="696DB420" w14:textId="77777777" w:rsidR="00EF7C56" w:rsidRDefault="00000000">
            <w:pPr>
              <w:spacing w:before="40" w:after="40" w:line="252" w:lineRule="auto"/>
            </w:pPr>
            <w:r>
              <w:rPr>
                <w:sz w:val="20"/>
              </w:rPr>
              <w:t>22</w:t>
            </w:r>
          </w:p>
        </w:tc>
        <w:tc>
          <w:tcPr>
            <w:tcW w:w="1358" w:type="dxa"/>
            <w:shd w:val="clear" w:color="auto" w:fill="F3F6FA"/>
          </w:tcPr>
          <w:p w14:paraId="30A426D6" w14:textId="77777777" w:rsidR="00EF7C56" w:rsidRDefault="00000000">
            <w:pPr>
              <w:spacing w:before="40" w:after="40" w:line="252" w:lineRule="auto"/>
            </w:pPr>
            <w:r>
              <w:rPr>
                <w:sz w:val="20"/>
              </w:rPr>
              <w:t>Sewage disposal whether connected to public sewers. If septic tanks provided, No. and capacity</w:t>
            </w:r>
          </w:p>
        </w:tc>
        <w:tc>
          <w:tcPr>
            <w:tcW w:w="1358" w:type="dxa"/>
            <w:shd w:val="clear" w:color="auto" w:fill="F3F6FA"/>
          </w:tcPr>
          <w:p w14:paraId="2472B935" w14:textId="77777777" w:rsidR="00EF7C56" w:rsidRDefault="00EF7C56">
            <w:pPr>
              <w:spacing w:before="40" w:after="40" w:line="252" w:lineRule="auto"/>
            </w:pPr>
          </w:p>
        </w:tc>
        <w:tc>
          <w:tcPr>
            <w:tcW w:w="1358" w:type="dxa"/>
            <w:shd w:val="clear" w:color="auto" w:fill="F3F6FA"/>
          </w:tcPr>
          <w:p w14:paraId="6037FB72" w14:textId="77777777" w:rsidR="00EF7C56" w:rsidRDefault="00EF7C56">
            <w:pPr>
              <w:spacing w:before="40" w:after="40" w:line="252" w:lineRule="auto"/>
            </w:pPr>
          </w:p>
        </w:tc>
        <w:tc>
          <w:tcPr>
            <w:tcW w:w="1358" w:type="dxa"/>
            <w:shd w:val="clear" w:color="auto" w:fill="F3F6FA"/>
          </w:tcPr>
          <w:p w14:paraId="5EB63268" w14:textId="77777777" w:rsidR="00EF7C56" w:rsidRDefault="00EF7C56">
            <w:pPr>
              <w:spacing w:before="40" w:after="40" w:line="252" w:lineRule="auto"/>
            </w:pPr>
          </w:p>
        </w:tc>
        <w:tc>
          <w:tcPr>
            <w:tcW w:w="1358" w:type="dxa"/>
            <w:shd w:val="clear" w:color="auto" w:fill="F3F6FA"/>
          </w:tcPr>
          <w:p w14:paraId="0EB8B280" w14:textId="77777777" w:rsidR="00EF7C56" w:rsidRDefault="00EF7C56">
            <w:pPr>
              <w:spacing w:before="40" w:after="40" w:line="252" w:lineRule="auto"/>
            </w:pPr>
          </w:p>
        </w:tc>
        <w:tc>
          <w:tcPr>
            <w:tcW w:w="1358" w:type="dxa"/>
            <w:shd w:val="clear" w:color="auto" w:fill="F3F6FA"/>
          </w:tcPr>
          <w:p w14:paraId="5EA48F7F" w14:textId="77777777" w:rsidR="00EF7C56" w:rsidRDefault="00EF7C56">
            <w:pPr>
              <w:spacing w:before="40" w:after="40" w:line="252" w:lineRule="auto"/>
            </w:pPr>
          </w:p>
        </w:tc>
      </w:tr>
    </w:tbl>
    <w:p w14:paraId="30D17706" w14:textId="77777777" w:rsidR="00EF7C56" w:rsidRDefault="00EF7C56"/>
    <w:p w14:paraId="3CC3B625" w14:textId="77777777" w:rsidR="00EF7C56" w:rsidRDefault="00000000">
      <w:pPr>
        <w:pStyle w:val="Heading1"/>
        <w:spacing w:before="280" w:after="160"/>
      </w:pPr>
      <w:r>
        <w:t>SPLOCA VALUATION FORM V-2</w:t>
      </w:r>
    </w:p>
    <w:p w14:paraId="3B2F6C0E" w14:textId="77777777" w:rsidR="00EF7C56" w:rsidRDefault="00000000">
      <w:pPr>
        <w:spacing w:before="160" w:after="80"/>
      </w:pPr>
      <w:r>
        <w:rPr>
          <w:b/>
          <w:color w:val="1B3A5F"/>
        </w:rPr>
        <w:t>Report of valuation for agricultural lands other than forests &amp; commercial plantations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3299ED26" w14:textId="77777777">
        <w:tc>
          <w:tcPr>
            <w:tcW w:w="4752" w:type="dxa"/>
            <w:shd w:val="clear" w:color="auto" w:fill="1B3A5F"/>
          </w:tcPr>
          <w:p w14:paraId="25511AEC" w14:textId="77777777" w:rsidR="00EF7C56" w:rsidRDefault="00000000">
            <w:pPr>
              <w:spacing w:before="40" w:after="40" w:line="252" w:lineRule="auto"/>
            </w:pPr>
            <w:r>
              <w:rPr>
                <w:b/>
                <w:color w:val="FFFFFF"/>
                <w:sz w:val="18"/>
              </w:rPr>
              <w:t>Field</w:t>
            </w:r>
          </w:p>
        </w:tc>
        <w:tc>
          <w:tcPr>
            <w:tcW w:w="4752" w:type="dxa"/>
            <w:shd w:val="clear" w:color="auto" w:fill="1B3A5F"/>
          </w:tcPr>
          <w:p w14:paraId="33828E4D" w14:textId="77777777" w:rsidR="00EF7C56" w:rsidRDefault="00000000">
            <w:pPr>
              <w:spacing w:before="40" w:after="40" w:line="252" w:lineRule="auto"/>
            </w:pPr>
            <w:r>
              <w:rPr>
                <w:b/>
                <w:color w:val="FFFFFF"/>
                <w:sz w:val="18"/>
              </w:rPr>
              <w:t>Value</w:t>
            </w:r>
          </w:p>
        </w:tc>
      </w:tr>
      <w:tr w:rsidR="00EF7C56" w14:paraId="1768AA66" w14:textId="77777777">
        <w:tc>
          <w:tcPr>
            <w:tcW w:w="4752" w:type="dxa"/>
          </w:tcPr>
          <w:p w14:paraId="562BA817" w14:textId="77777777" w:rsidR="00EF7C56" w:rsidRDefault="00000000">
            <w:pPr>
              <w:spacing w:before="40" w:after="40" w:line="252" w:lineRule="auto"/>
            </w:pPr>
            <w:r>
              <w:rPr>
                <w:sz w:val="20"/>
              </w:rPr>
              <w:t>Name of Registered Valuer</w:t>
            </w:r>
          </w:p>
        </w:tc>
        <w:tc>
          <w:tcPr>
            <w:tcW w:w="4752" w:type="dxa"/>
          </w:tcPr>
          <w:p w14:paraId="63DC59AA" w14:textId="77777777" w:rsidR="00EF7C56" w:rsidRDefault="00EF7C56">
            <w:pPr>
              <w:spacing w:before="40" w:after="40" w:line="252" w:lineRule="auto"/>
            </w:pPr>
          </w:p>
        </w:tc>
      </w:tr>
      <w:tr w:rsidR="00EF7C56" w14:paraId="00329376" w14:textId="77777777">
        <w:tc>
          <w:tcPr>
            <w:tcW w:w="4752" w:type="dxa"/>
            <w:shd w:val="clear" w:color="auto" w:fill="F3F6FA"/>
          </w:tcPr>
          <w:p w14:paraId="255DC427" w14:textId="77777777" w:rsidR="00EF7C56" w:rsidRDefault="00000000">
            <w:pPr>
              <w:spacing w:before="40" w:after="40" w:line="252" w:lineRule="auto"/>
            </w:pPr>
            <w:r>
              <w:rPr>
                <w:sz w:val="20"/>
              </w:rPr>
              <w:t>Registration No.</w:t>
            </w:r>
          </w:p>
        </w:tc>
        <w:tc>
          <w:tcPr>
            <w:tcW w:w="4752" w:type="dxa"/>
            <w:shd w:val="clear" w:color="auto" w:fill="F3F6FA"/>
          </w:tcPr>
          <w:p w14:paraId="193ACF62" w14:textId="77777777" w:rsidR="00EF7C56" w:rsidRDefault="00EF7C56">
            <w:pPr>
              <w:spacing w:before="40" w:after="40" w:line="252" w:lineRule="auto"/>
            </w:pPr>
          </w:p>
        </w:tc>
      </w:tr>
      <w:tr w:rsidR="00EF7C56" w14:paraId="0B76E149" w14:textId="77777777">
        <w:tc>
          <w:tcPr>
            <w:tcW w:w="4752" w:type="dxa"/>
          </w:tcPr>
          <w:p w14:paraId="2F4FB377" w14:textId="77777777" w:rsidR="00EF7C56" w:rsidRDefault="00000000">
            <w:pPr>
              <w:spacing w:before="40" w:after="40" w:line="252" w:lineRule="auto"/>
            </w:pPr>
            <w:r>
              <w:rPr>
                <w:sz w:val="20"/>
              </w:rPr>
              <w:t>Reference Number &amp; Date</w:t>
            </w:r>
          </w:p>
        </w:tc>
        <w:tc>
          <w:tcPr>
            <w:tcW w:w="4752" w:type="dxa"/>
          </w:tcPr>
          <w:p w14:paraId="1FA4AC68" w14:textId="77777777" w:rsidR="00EF7C56" w:rsidRDefault="00EF7C56">
            <w:pPr>
              <w:spacing w:before="40" w:after="40" w:line="252" w:lineRule="auto"/>
            </w:pPr>
          </w:p>
        </w:tc>
      </w:tr>
      <w:tr w:rsidR="00EF7C56" w14:paraId="587DD1B9" w14:textId="77777777">
        <w:tc>
          <w:tcPr>
            <w:tcW w:w="4752" w:type="dxa"/>
            <w:shd w:val="clear" w:color="auto" w:fill="F3F6FA"/>
          </w:tcPr>
          <w:p w14:paraId="6AAD5647" w14:textId="77777777" w:rsidR="00EF7C56" w:rsidRDefault="00000000">
            <w:pPr>
              <w:spacing w:before="40" w:after="40" w:line="252" w:lineRule="auto"/>
            </w:pPr>
            <w:r>
              <w:rPr>
                <w:sz w:val="20"/>
              </w:rPr>
              <w:t>CA</w:t>
            </w:r>
          </w:p>
        </w:tc>
        <w:tc>
          <w:tcPr>
            <w:tcW w:w="4752" w:type="dxa"/>
            <w:shd w:val="clear" w:color="auto" w:fill="F3F6FA"/>
          </w:tcPr>
          <w:p w14:paraId="16D3DACE" w14:textId="77777777" w:rsidR="00EF7C56" w:rsidRDefault="00EF7C56">
            <w:pPr>
              <w:spacing w:before="40" w:after="40" w:line="252" w:lineRule="auto"/>
            </w:pPr>
          </w:p>
        </w:tc>
      </w:tr>
      <w:tr w:rsidR="00EF7C56" w14:paraId="2E4CA576" w14:textId="77777777">
        <w:tc>
          <w:tcPr>
            <w:tcW w:w="4752" w:type="dxa"/>
          </w:tcPr>
          <w:p w14:paraId="6DE38B95" w14:textId="77777777" w:rsidR="00EF7C56" w:rsidRDefault="00000000">
            <w:pPr>
              <w:spacing w:before="40" w:after="40" w:line="252" w:lineRule="auto"/>
            </w:pPr>
            <w:r>
              <w:rPr>
                <w:sz w:val="20"/>
              </w:rPr>
              <w:t>Accused / FE</w:t>
            </w:r>
          </w:p>
        </w:tc>
        <w:tc>
          <w:tcPr>
            <w:tcW w:w="4752" w:type="dxa"/>
          </w:tcPr>
          <w:p w14:paraId="4D6ECA1D" w14:textId="77777777" w:rsidR="00EF7C56" w:rsidRDefault="00EF7C56">
            <w:pPr>
              <w:spacing w:before="40" w:after="40" w:line="252" w:lineRule="auto"/>
            </w:pPr>
          </w:p>
        </w:tc>
      </w:tr>
    </w:tbl>
    <w:p w14:paraId="4D745B0F" w14:textId="77777777" w:rsidR="00EF7C56" w:rsidRDefault="00EF7C56"/>
    <w:p w14:paraId="03D63B53" w14:textId="77777777" w:rsidR="00EF7C56" w:rsidRDefault="00000000">
      <w:pPr>
        <w:pStyle w:val="ListNumber"/>
        <w:spacing w:after="60"/>
      </w:pPr>
      <w:r>
        <w:t>Purpose for which valuation is made</w:t>
      </w:r>
    </w:p>
    <w:p w14:paraId="4CAE8FB5" w14:textId="77777777" w:rsidR="00EF7C56" w:rsidRDefault="00000000">
      <w:pPr>
        <w:pStyle w:val="ListNumber"/>
        <w:spacing w:after="60"/>
      </w:pPr>
      <w:r>
        <w:t>Date as on which valuation is made</w:t>
      </w:r>
    </w:p>
    <w:p w14:paraId="5FCBE134" w14:textId="77777777" w:rsidR="00EF7C56" w:rsidRDefault="00000000">
      <w:pPr>
        <w:pStyle w:val="ListNumber"/>
        <w:spacing w:after="60"/>
      </w:pPr>
      <w:r>
        <w:t>Name of the owner/owners of agricultural land</w:t>
      </w:r>
    </w:p>
    <w:p w14:paraId="2B8B688D" w14:textId="77777777" w:rsidR="00EF7C56" w:rsidRDefault="00000000">
      <w:pPr>
        <w:pStyle w:val="ListNumber"/>
        <w:spacing w:after="60"/>
      </w:pPr>
      <w:r>
        <w:t>If the agricultural land is under joint ownership/co-ownership, share of each owner: Are the share undivided?</w:t>
      </w:r>
    </w:p>
    <w:p w14:paraId="1E36A8D7" w14:textId="77777777" w:rsidR="00EF7C56" w:rsidRDefault="00000000">
      <w:pPr>
        <w:pStyle w:val="ListNumber"/>
        <w:spacing w:after="60"/>
      </w:pPr>
      <w:r>
        <w:t>Particulars of agricultural land :</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8"/>
        <w:gridCol w:w="1358"/>
        <w:gridCol w:w="1358"/>
        <w:gridCol w:w="1358"/>
        <w:gridCol w:w="1358"/>
        <w:gridCol w:w="1358"/>
        <w:gridCol w:w="1358"/>
      </w:tblGrid>
      <w:tr w:rsidR="00EF7C56" w14:paraId="149EC440" w14:textId="77777777">
        <w:tc>
          <w:tcPr>
            <w:tcW w:w="1358" w:type="dxa"/>
            <w:shd w:val="clear" w:color="auto" w:fill="1B3A5F"/>
          </w:tcPr>
          <w:p w14:paraId="31F7FBC0" w14:textId="77777777" w:rsidR="00EF7C56" w:rsidRDefault="00000000">
            <w:pPr>
              <w:spacing w:before="40" w:after="40" w:line="252" w:lineRule="auto"/>
            </w:pPr>
            <w:r>
              <w:rPr>
                <w:b/>
                <w:color w:val="FFFFFF"/>
                <w:sz w:val="18"/>
              </w:rPr>
              <w:t>Sl. No.</w:t>
            </w:r>
          </w:p>
        </w:tc>
        <w:tc>
          <w:tcPr>
            <w:tcW w:w="1358" w:type="dxa"/>
            <w:shd w:val="clear" w:color="auto" w:fill="1B3A5F"/>
          </w:tcPr>
          <w:p w14:paraId="1181BEB5" w14:textId="77777777" w:rsidR="00EF7C56" w:rsidRDefault="00000000">
            <w:pPr>
              <w:spacing w:before="40" w:after="40" w:line="252" w:lineRule="auto"/>
            </w:pPr>
            <w:r>
              <w:rPr>
                <w:b/>
                <w:color w:val="FFFFFF"/>
                <w:sz w:val="18"/>
              </w:rPr>
              <w:t>Survey No.(s) of land(s)</w:t>
            </w:r>
          </w:p>
        </w:tc>
        <w:tc>
          <w:tcPr>
            <w:tcW w:w="1358" w:type="dxa"/>
            <w:shd w:val="clear" w:color="auto" w:fill="1B3A5F"/>
          </w:tcPr>
          <w:p w14:paraId="397DE3F2" w14:textId="77777777" w:rsidR="00EF7C56" w:rsidRDefault="00000000">
            <w:pPr>
              <w:spacing w:before="40" w:after="40" w:line="252" w:lineRule="auto"/>
            </w:pPr>
            <w:r>
              <w:rPr>
                <w:b/>
                <w:color w:val="FFFFFF"/>
                <w:sz w:val="18"/>
              </w:rPr>
              <w:t>Village, tehsil and district in which situated</w:t>
            </w:r>
          </w:p>
        </w:tc>
        <w:tc>
          <w:tcPr>
            <w:tcW w:w="1358" w:type="dxa"/>
            <w:shd w:val="clear" w:color="auto" w:fill="1B3A5F"/>
          </w:tcPr>
          <w:p w14:paraId="2D9E8B9D" w14:textId="77777777" w:rsidR="00EF7C56" w:rsidRDefault="00000000">
            <w:pPr>
              <w:spacing w:before="40" w:after="40" w:line="252" w:lineRule="auto"/>
            </w:pPr>
            <w:r>
              <w:rPr>
                <w:b/>
                <w:color w:val="FFFFFF"/>
                <w:sz w:val="18"/>
              </w:rPr>
              <w:t>Area of the land (in hectares)</w:t>
            </w:r>
          </w:p>
        </w:tc>
        <w:tc>
          <w:tcPr>
            <w:tcW w:w="1358" w:type="dxa"/>
            <w:shd w:val="clear" w:color="auto" w:fill="1B3A5F"/>
          </w:tcPr>
          <w:p w14:paraId="365ED190" w14:textId="77777777" w:rsidR="00EF7C56" w:rsidRDefault="00000000">
            <w:pPr>
              <w:spacing w:before="40" w:after="40" w:line="252" w:lineRule="auto"/>
            </w:pPr>
            <w:r>
              <w:rPr>
                <w:b/>
                <w:color w:val="FFFFFF"/>
                <w:sz w:val="18"/>
              </w:rPr>
              <w:t>Classification of land(s) as given in the land revenue records etc.</w:t>
            </w:r>
          </w:p>
        </w:tc>
        <w:tc>
          <w:tcPr>
            <w:tcW w:w="1358" w:type="dxa"/>
            <w:shd w:val="clear" w:color="auto" w:fill="1B3A5F"/>
          </w:tcPr>
          <w:p w14:paraId="6E9A5EBF" w14:textId="77777777" w:rsidR="00EF7C56" w:rsidRDefault="00000000">
            <w:pPr>
              <w:spacing w:before="40" w:after="40" w:line="252" w:lineRule="auto"/>
            </w:pPr>
            <w:r>
              <w:rPr>
                <w:b/>
                <w:color w:val="FFFFFF"/>
                <w:sz w:val="18"/>
              </w:rPr>
              <w:t>Crops grown during the year</w:t>
            </w:r>
          </w:p>
        </w:tc>
        <w:tc>
          <w:tcPr>
            <w:tcW w:w="1358" w:type="dxa"/>
            <w:shd w:val="clear" w:color="auto" w:fill="1B3A5F"/>
          </w:tcPr>
          <w:p w14:paraId="3331B2A2" w14:textId="77777777" w:rsidR="00EF7C56" w:rsidRDefault="00000000">
            <w:pPr>
              <w:spacing w:before="40" w:after="40" w:line="252" w:lineRule="auto"/>
            </w:pPr>
            <w:r>
              <w:rPr>
                <w:b/>
                <w:color w:val="FFFFFF"/>
                <w:sz w:val="18"/>
              </w:rPr>
              <w:t>Annual land revenue, if any</w:t>
            </w:r>
          </w:p>
        </w:tc>
      </w:tr>
    </w:tbl>
    <w:p w14:paraId="29DB8519" w14:textId="77777777" w:rsidR="00EF7C56" w:rsidRDefault="00EF7C56"/>
    <w:p w14:paraId="658DCC3F" w14:textId="77777777" w:rsidR="00EF7C56" w:rsidRDefault="00000000">
      <w:pPr>
        <w:pStyle w:val="ListNumber"/>
        <w:spacing w:after="60"/>
      </w:pPr>
      <w:r>
        <w:t>Does the land fall in an area included in any Town Planning Scheme or any Development Plan of Government or any statutory body? If so, upload order</w:t>
      </w:r>
    </w:p>
    <w:p w14:paraId="0BE1879F" w14:textId="77777777" w:rsidR="00EF7C56" w:rsidRDefault="00000000">
      <w:pPr>
        <w:pStyle w:val="ListNumber"/>
        <w:spacing w:after="60"/>
      </w:pPr>
      <w:r>
        <w:rPr>
          <w:b/>
        </w:rPr>
        <w:t>Special features of the land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58"/>
        <w:gridCol w:w="1358"/>
        <w:gridCol w:w="1358"/>
        <w:gridCol w:w="1358"/>
        <w:gridCol w:w="1358"/>
        <w:gridCol w:w="1358"/>
        <w:gridCol w:w="1358"/>
      </w:tblGrid>
      <w:tr w:rsidR="00EF7C56" w14:paraId="20123805" w14:textId="77777777">
        <w:tc>
          <w:tcPr>
            <w:tcW w:w="1358" w:type="dxa"/>
            <w:shd w:val="clear" w:color="auto" w:fill="1B3A5F"/>
          </w:tcPr>
          <w:p w14:paraId="661CA677" w14:textId="77777777" w:rsidR="00EF7C56" w:rsidRDefault="00000000">
            <w:pPr>
              <w:spacing w:before="40" w:after="40" w:line="252" w:lineRule="auto"/>
            </w:pPr>
            <w:r>
              <w:rPr>
                <w:b/>
                <w:color w:val="FFFFFF"/>
                <w:sz w:val="18"/>
              </w:rPr>
              <w:t>Soil Type</w:t>
            </w:r>
          </w:p>
        </w:tc>
        <w:tc>
          <w:tcPr>
            <w:tcW w:w="1358" w:type="dxa"/>
            <w:shd w:val="clear" w:color="auto" w:fill="1B3A5F"/>
          </w:tcPr>
          <w:p w14:paraId="742B1CE9" w14:textId="77777777" w:rsidR="00EF7C56" w:rsidRDefault="00000000">
            <w:pPr>
              <w:spacing w:before="40" w:after="40" w:line="252" w:lineRule="auto"/>
            </w:pPr>
            <w:r>
              <w:rPr>
                <w:b/>
                <w:color w:val="FFFFFF"/>
                <w:sz w:val="18"/>
              </w:rPr>
              <w:t>Quality and fertility</w:t>
            </w:r>
          </w:p>
        </w:tc>
        <w:tc>
          <w:tcPr>
            <w:tcW w:w="1358" w:type="dxa"/>
            <w:shd w:val="clear" w:color="auto" w:fill="1B3A5F"/>
          </w:tcPr>
          <w:p w14:paraId="35011640" w14:textId="77777777" w:rsidR="00EF7C56" w:rsidRDefault="00000000">
            <w:pPr>
              <w:spacing w:before="40" w:after="40" w:line="252" w:lineRule="auto"/>
            </w:pPr>
            <w:r>
              <w:rPr>
                <w:b/>
                <w:color w:val="FFFFFF"/>
                <w:sz w:val="18"/>
              </w:rPr>
              <w:t>Mode of Irrigation (i.e., whether by wells, electric tube-wells or tube-wells or canal)</w:t>
            </w:r>
          </w:p>
        </w:tc>
        <w:tc>
          <w:tcPr>
            <w:tcW w:w="1358" w:type="dxa"/>
            <w:shd w:val="clear" w:color="auto" w:fill="1B3A5F"/>
          </w:tcPr>
          <w:p w14:paraId="05BF559E" w14:textId="77777777" w:rsidR="00EF7C56" w:rsidRDefault="00000000">
            <w:pPr>
              <w:spacing w:before="40" w:after="40" w:line="252" w:lineRule="auto"/>
            </w:pPr>
            <w:r>
              <w:rPr>
                <w:b/>
                <w:color w:val="FFFFFF"/>
                <w:sz w:val="18"/>
              </w:rPr>
              <w:t>Distance from village/ town /markets</w:t>
            </w:r>
          </w:p>
        </w:tc>
        <w:tc>
          <w:tcPr>
            <w:tcW w:w="1358" w:type="dxa"/>
            <w:shd w:val="clear" w:color="auto" w:fill="1B3A5F"/>
          </w:tcPr>
          <w:p w14:paraId="18444300" w14:textId="77777777" w:rsidR="00EF7C56" w:rsidRDefault="00000000">
            <w:pPr>
              <w:spacing w:before="40" w:after="40" w:line="252" w:lineRule="auto"/>
            </w:pPr>
            <w:r>
              <w:rPr>
                <w:b/>
                <w:color w:val="FFFFFF"/>
                <w:sz w:val="18"/>
              </w:rPr>
              <w:t>Approach roads</w:t>
            </w:r>
          </w:p>
        </w:tc>
        <w:tc>
          <w:tcPr>
            <w:tcW w:w="1358" w:type="dxa"/>
            <w:shd w:val="clear" w:color="auto" w:fill="1B3A5F"/>
          </w:tcPr>
          <w:p w14:paraId="0DCB1E1C" w14:textId="77777777" w:rsidR="00EF7C56" w:rsidRDefault="00000000">
            <w:pPr>
              <w:spacing w:before="40" w:after="40" w:line="252" w:lineRule="auto"/>
            </w:pPr>
            <w:r>
              <w:rPr>
                <w:b/>
                <w:color w:val="FFFFFF"/>
                <w:sz w:val="18"/>
              </w:rPr>
              <w:t>Means of transportation</w:t>
            </w:r>
          </w:p>
        </w:tc>
        <w:tc>
          <w:tcPr>
            <w:tcW w:w="1358" w:type="dxa"/>
            <w:shd w:val="clear" w:color="auto" w:fill="1B3A5F"/>
          </w:tcPr>
          <w:p w14:paraId="444EDA1C" w14:textId="77777777" w:rsidR="00EF7C56" w:rsidRDefault="00000000">
            <w:pPr>
              <w:spacing w:before="40" w:after="40" w:line="252" w:lineRule="auto"/>
            </w:pPr>
            <w:r>
              <w:rPr>
                <w:b/>
                <w:color w:val="FFFFFF"/>
                <w:sz w:val="18"/>
              </w:rPr>
              <w:t>Cultivated by self or tenants. Any other features</w:t>
            </w:r>
          </w:p>
        </w:tc>
      </w:tr>
    </w:tbl>
    <w:p w14:paraId="75FBD51B" w14:textId="77777777" w:rsidR="00EF7C56" w:rsidRDefault="00EF7C56"/>
    <w:p w14:paraId="592B5CFA" w14:textId="77777777" w:rsidR="00EF7C56" w:rsidRDefault="00000000">
      <w:pPr>
        <w:pStyle w:val="ListNumber"/>
        <w:spacing w:after="60"/>
      </w:pPr>
      <w:r>
        <w:rPr>
          <w:b/>
        </w:rPr>
        <w:t>Comparable case of the sale relied upon :</w:t>
      </w:r>
    </w:p>
    <w:p w14:paraId="6F9AB983" w14:textId="77777777" w:rsidR="00EF7C56" w:rsidRDefault="00000000">
      <w:pPr>
        <w:pStyle w:val="ListBullet"/>
        <w:spacing w:after="60"/>
        <w:ind w:left="504"/>
      </w:pPr>
      <w:r>
        <w:rPr>
          <w:b/>
        </w:rPr>
        <w:t>(a)</w:t>
      </w:r>
      <w:r>
        <w:t xml:space="preserve"> Type of Property</w:t>
      </w:r>
    </w:p>
    <w:p w14:paraId="1DCBB680" w14:textId="77777777" w:rsidR="00EF7C56" w:rsidRDefault="00000000">
      <w:pPr>
        <w:pStyle w:val="ListBullet"/>
        <w:spacing w:after="60"/>
        <w:ind w:left="504"/>
      </w:pPr>
      <w:r>
        <w:rPr>
          <w:b/>
        </w:rPr>
        <w:t>(b)</w:t>
      </w:r>
      <w:r>
        <w:t xml:space="preserve"> Distance of Locality of Sale</w:t>
      </w:r>
    </w:p>
    <w:p w14:paraId="2B251329" w14:textId="77777777" w:rsidR="00EF7C56" w:rsidRDefault="00000000">
      <w:pPr>
        <w:pStyle w:val="ListBullet"/>
        <w:spacing w:after="60"/>
        <w:ind w:left="504"/>
      </w:pPr>
      <w:r>
        <w:rPr>
          <w:b/>
        </w:rPr>
        <w:t>(c)</w:t>
      </w:r>
      <w:r>
        <w:t xml:space="preserve"> Date of Transaction</w:t>
      </w:r>
    </w:p>
    <w:p w14:paraId="485CCA62" w14:textId="77777777" w:rsidR="00EF7C56" w:rsidRDefault="00000000">
      <w:pPr>
        <w:pStyle w:val="ListBullet"/>
        <w:spacing w:after="60"/>
        <w:ind w:left="504"/>
      </w:pPr>
      <w:r>
        <w:rPr>
          <w:b/>
        </w:rPr>
        <w:t>(d)</w:t>
      </w:r>
      <w:r>
        <w:t xml:space="preserve"> Sale Price and Unit value</w:t>
      </w:r>
    </w:p>
    <w:p w14:paraId="2ACCFE2D" w14:textId="77777777" w:rsidR="00EF7C56" w:rsidRDefault="00000000">
      <w:pPr>
        <w:pStyle w:val="ListNumber"/>
        <w:spacing w:after="60"/>
      </w:pPr>
      <w:r>
        <w:rPr>
          <w:b/>
        </w:rPr>
        <w:t>Unit value adopted :</w:t>
      </w:r>
      <w:r>
        <w:t xml:space="preserve"> Valuer should discuss in details his approach to valuation of the land and indicate how the value has been arrived at</w:t>
      </w:r>
    </w:p>
    <w:p w14:paraId="153FBF65" w14:textId="77777777" w:rsidR="00EF7C56" w:rsidRDefault="00000000">
      <w:pPr>
        <w:pStyle w:val="ListNumber"/>
        <w:spacing w:after="60"/>
      </w:pPr>
      <w:r>
        <w:t>Value of land(s)</w:t>
      </w:r>
    </w:p>
    <w:p w14:paraId="499E3E43" w14:textId="77777777" w:rsidR="00EF7C56" w:rsidRDefault="00000000">
      <w:pPr>
        <w:pStyle w:val="ListNumber"/>
        <w:spacing w:after="60"/>
      </w:pPr>
      <w:r>
        <w:rPr>
          <w:b/>
        </w:rPr>
        <w:t>Declaration:</w:t>
      </w:r>
      <w:r>
        <w:t xml:space="preserve"> I hereby declare that—</w:t>
      </w:r>
    </w:p>
    <w:p w14:paraId="56C76F7F"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3C0D4F34" w14:textId="77777777" w:rsidR="00EF7C56" w:rsidRDefault="00000000">
      <w:pPr>
        <w:pStyle w:val="ListBullet"/>
        <w:spacing w:after="60"/>
        <w:ind w:left="504"/>
      </w:pPr>
      <w:r>
        <w:rPr>
          <w:b/>
        </w:rPr>
        <w:t>(b)</w:t>
      </w:r>
      <w:r>
        <w:t xml:space="preserve"> I have no direct or indirect interest in the land valued;</w:t>
      </w:r>
    </w:p>
    <w:p w14:paraId="65A43F3A" w14:textId="77777777" w:rsidR="00EF7C56" w:rsidRDefault="00000000">
      <w:pPr>
        <w:pStyle w:val="ListBullet"/>
        <w:spacing w:after="60"/>
        <w:ind w:left="504"/>
      </w:pPr>
      <w:r>
        <w:rPr>
          <w:b/>
        </w:rPr>
        <w:t>(c)</w:t>
      </w:r>
      <w:r>
        <w:t xml:space="preserve"> I have personally inspected the land(s) and I have examined the revenue records of village/tehsil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139397F3" w14:textId="77777777">
        <w:tc>
          <w:tcPr>
            <w:tcW w:w="4752" w:type="dxa"/>
            <w:shd w:val="clear" w:color="auto" w:fill="1B3A5F"/>
          </w:tcPr>
          <w:p w14:paraId="691A7CE5" w14:textId="77777777" w:rsidR="00EF7C56" w:rsidRDefault="00000000">
            <w:pPr>
              <w:spacing w:before="40" w:after="40" w:line="252" w:lineRule="auto"/>
            </w:pPr>
            <w:r>
              <w:rPr>
                <w:b/>
                <w:color w:val="FFFFFF"/>
                <w:sz w:val="18"/>
              </w:rPr>
              <w:t>Date:</w:t>
            </w:r>
          </w:p>
        </w:tc>
        <w:tc>
          <w:tcPr>
            <w:tcW w:w="4752" w:type="dxa"/>
            <w:shd w:val="clear" w:color="auto" w:fill="1B3A5F"/>
          </w:tcPr>
          <w:p w14:paraId="38363B74" w14:textId="77777777" w:rsidR="00EF7C56" w:rsidRDefault="00000000">
            <w:pPr>
              <w:spacing w:before="40" w:after="40" w:line="252" w:lineRule="auto"/>
            </w:pPr>
            <w:r>
              <w:rPr>
                <w:b/>
                <w:color w:val="FFFFFF"/>
                <w:sz w:val="18"/>
              </w:rPr>
              <w:t>Place:</w:t>
            </w:r>
          </w:p>
        </w:tc>
      </w:tr>
      <w:tr w:rsidR="00EF7C56" w14:paraId="00CD1701" w14:textId="77777777">
        <w:tc>
          <w:tcPr>
            <w:tcW w:w="4752" w:type="dxa"/>
          </w:tcPr>
          <w:p w14:paraId="203911B5" w14:textId="77777777" w:rsidR="00EF7C56" w:rsidRDefault="00000000">
            <w:pPr>
              <w:spacing w:before="40" w:after="40" w:line="252" w:lineRule="auto"/>
            </w:pPr>
            <w:r>
              <w:rPr>
                <w:sz w:val="20"/>
              </w:rPr>
              <w:t>Name &amp; Signature of Registered Valuer</w:t>
            </w:r>
          </w:p>
        </w:tc>
        <w:tc>
          <w:tcPr>
            <w:tcW w:w="4752" w:type="dxa"/>
          </w:tcPr>
          <w:p w14:paraId="48690AB8" w14:textId="77777777" w:rsidR="00EF7C56" w:rsidRDefault="00EF7C56">
            <w:pPr>
              <w:spacing w:before="40" w:after="40" w:line="252" w:lineRule="auto"/>
            </w:pPr>
          </w:p>
        </w:tc>
      </w:tr>
      <w:tr w:rsidR="00EF7C56" w14:paraId="49FB0EFD" w14:textId="77777777">
        <w:tc>
          <w:tcPr>
            <w:tcW w:w="4752" w:type="dxa"/>
            <w:shd w:val="clear" w:color="auto" w:fill="F3F6FA"/>
          </w:tcPr>
          <w:p w14:paraId="56F832E4" w14:textId="77777777" w:rsidR="00EF7C56" w:rsidRDefault="00000000">
            <w:pPr>
              <w:spacing w:before="40" w:after="40" w:line="252" w:lineRule="auto"/>
            </w:pPr>
            <w:r>
              <w:rPr>
                <w:sz w:val="20"/>
              </w:rPr>
              <w:t>Name &amp; Signature of Expert Valuer (if any)</w:t>
            </w:r>
          </w:p>
        </w:tc>
        <w:tc>
          <w:tcPr>
            <w:tcW w:w="4752" w:type="dxa"/>
            <w:shd w:val="clear" w:color="auto" w:fill="F3F6FA"/>
          </w:tcPr>
          <w:p w14:paraId="0AC53125" w14:textId="77777777" w:rsidR="00EF7C56" w:rsidRDefault="00EF7C56">
            <w:pPr>
              <w:spacing w:before="40" w:after="40" w:line="252" w:lineRule="auto"/>
            </w:pPr>
          </w:p>
        </w:tc>
      </w:tr>
    </w:tbl>
    <w:p w14:paraId="3F7AE2BE" w14:textId="77777777" w:rsidR="00EF7C56" w:rsidRDefault="00EF7C56"/>
    <w:p w14:paraId="474DE781" w14:textId="77777777" w:rsidR="00EF7C56" w:rsidRDefault="00000000">
      <w:pPr>
        <w:pStyle w:val="Heading1"/>
        <w:spacing w:before="280" w:after="160"/>
      </w:pPr>
      <w:r>
        <w:t>SPLOCA VALUATION FORM V-3</w:t>
      </w:r>
    </w:p>
    <w:p w14:paraId="12B714AF" w14:textId="77777777" w:rsidR="00EF7C56" w:rsidRDefault="00000000">
      <w:pPr>
        <w:spacing w:before="160" w:after="80"/>
      </w:pPr>
      <w:r>
        <w:rPr>
          <w:b/>
          <w:color w:val="1B3A5F"/>
        </w:rPr>
        <w:t>Report of valuation of forests &amp; plantations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2385E89" w14:textId="77777777">
        <w:tc>
          <w:tcPr>
            <w:tcW w:w="4752" w:type="dxa"/>
            <w:shd w:val="clear" w:color="auto" w:fill="1B3A5F"/>
          </w:tcPr>
          <w:p w14:paraId="14A148BB" w14:textId="77777777" w:rsidR="00EF7C56" w:rsidRDefault="00000000">
            <w:pPr>
              <w:spacing w:before="40" w:after="40" w:line="252" w:lineRule="auto"/>
            </w:pPr>
            <w:r>
              <w:rPr>
                <w:b/>
                <w:color w:val="FFFFFF"/>
                <w:sz w:val="18"/>
              </w:rPr>
              <w:t>Field</w:t>
            </w:r>
          </w:p>
        </w:tc>
        <w:tc>
          <w:tcPr>
            <w:tcW w:w="4752" w:type="dxa"/>
            <w:shd w:val="clear" w:color="auto" w:fill="1B3A5F"/>
          </w:tcPr>
          <w:p w14:paraId="0A6FE888" w14:textId="77777777" w:rsidR="00EF7C56" w:rsidRDefault="00000000">
            <w:pPr>
              <w:spacing w:before="40" w:after="40" w:line="252" w:lineRule="auto"/>
            </w:pPr>
            <w:r>
              <w:rPr>
                <w:b/>
                <w:color w:val="FFFFFF"/>
                <w:sz w:val="18"/>
              </w:rPr>
              <w:t>Value</w:t>
            </w:r>
          </w:p>
        </w:tc>
      </w:tr>
      <w:tr w:rsidR="00EF7C56" w14:paraId="58AC977A" w14:textId="77777777">
        <w:tc>
          <w:tcPr>
            <w:tcW w:w="4752" w:type="dxa"/>
          </w:tcPr>
          <w:p w14:paraId="478F58EE" w14:textId="77777777" w:rsidR="00EF7C56" w:rsidRDefault="00000000">
            <w:pPr>
              <w:spacing w:before="40" w:after="40" w:line="252" w:lineRule="auto"/>
            </w:pPr>
            <w:r>
              <w:rPr>
                <w:sz w:val="20"/>
              </w:rPr>
              <w:t>Name of Registered Valuer</w:t>
            </w:r>
          </w:p>
        </w:tc>
        <w:tc>
          <w:tcPr>
            <w:tcW w:w="4752" w:type="dxa"/>
          </w:tcPr>
          <w:p w14:paraId="61536DEA" w14:textId="77777777" w:rsidR="00EF7C56" w:rsidRDefault="00EF7C56">
            <w:pPr>
              <w:spacing w:before="40" w:after="40" w:line="252" w:lineRule="auto"/>
            </w:pPr>
          </w:p>
        </w:tc>
      </w:tr>
      <w:tr w:rsidR="00EF7C56" w14:paraId="10826C0B" w14:textId="77777777">
        <w:tc>
          <w:tcPr>
            <w:tcW w:w="4752" w:type="dxa"/>
            <w:shd w:val="clear" w:color="auto" w:fill="F3F6FA"/>
          </w:tcPr>
          <w:p w14:paraId="703C0B9E" w14:textId="77777777" w:rsidR="00EF7C56" w:rsidRDefault="00000000">
            <w:pPr>
              <w:spacing w:before="40" w:after="40" w:line="252" w:lineRule="auto"/>
            </w:pPr>
            <w:r>
              <w:rPr>
                <w:sz w:val="20"/>
              </w:rPr>
              <w:t>Registration No.</w:t>
            </w:r>
          </w:p>
        </w:tc>
        <w:tc>
          <w:tcPr>
            <w:tcW w:w="4752" w:type="dxa"/>
            <w:shd w:val="clear" w:color="auto" w:fill="F3F6FA"/>
          </w:tcPr>
          <w:p w14:paraId="4A96A69B" w14:textId="77777777" w:rsidR="00EF7C56" w:rsidRDefault="00EF7C56">
            <w:pPr>
              <w:spacing w:before="40" w:after="40" w:line="252" w:lineRule="auto"/>
            </w:pPr>
          </w:p>
        </w:tc>
      </w:tr>
      <w:tr w:rsidR="00EF7C56" w14:paraId="6612312E" w14:textId="77777777">
        <w:tc>
          <w:tcPr>
            <w:tcW w:w="4752" w:type="dxa"/>
          </w:tcPr>
          <w:p w14:paraId="76778C67" w14:textId="77777777" w:rsidR="00EF7C56" w:rsidRDefault="00000000">
            <w:pPr>
              <w:spacing w:before="40" w:after="40" w:line="252" w:lineRule="auto"/>
            </w:pPr>
            <w:r>
              <w:rPr>
                <w:sz w:val="20"/>
              </w:rPr>
              <w:t>Reference Number &amp; Date</w:t>
            </w:r>
          </w:p>
        </w:tc>
        <w:tc>
          <w:tcPr>
            <w:tcW w:w="4752" w:type="dxa"/>
          </w:tcPr>
          <w:p w14:paraId="63524447" w14:textId="77777777" w:rsidR="00EF7C56" w:rsidRDefault="00EF7C56">
            <w:pPr>
              <w:spacing w:before="40" w:after="40" w:line="252" w:lineRule="auto"/>
            </w:pPr>
          </w:p>
        </w:tc>
      </w:tr>
      <w:tr w:rsidR="00EF7C56" w14:paraId="780AE28B" w14:textId="77777777">
        <w:tc>
          <w:tcPr>
            <w:tcW w:w="4752" w:type="dxa"/>
            <w:shd w:val="clear" w:color="auto" w:fill="F3F6FA"/>
          </w:tcPr>
          <w:p w14:paraId="62F5A64C" w14:textId="77777777" w:rsidR="00EF7C56" w:rsidRDefault="00000000">
            <w:pPr>
              <w:spacing w:before="40" w:after="40" w:line="252" w:lineRule="auto"/>
            </w:pPr>
            <w:r>
              <w:rPr>
                <w:sz w:val="20"/>
              </w:rPr>
              <w:t>CA</w:t>
            </w:r>
          </w:p>
        </w:tc>
        <w:tc>
          <w:tcPr>
            <w:tcW w:w="4752" w:type="dxa"/>
            <w:shd w:val="clear" w:color="auto" w:fill="F3F6FA"/>
          </w:tcPr>
          <w:p w14:paraId="04F9A3BB" w14:textId="77777777" w:rsidR="00EF7C56" w:rsidRDefault="00EF7C56">
            <w:pPr>
              <w:spacing w:before="40" w:after="40" w:line="252" w:lineRule="auto"/>
            </w:pPr>
          </w:p>
        </w:tc>
      </w:tr>
      <w:tr w:rsidR="00EF7C56" w14:paraId="6A9DE002" w14:textId="77777777">
        <w:tc>
          <w:tcPr>
            <w:tcW w:w="4752" w:type="dxa"/>
          </w:tcPr>
          <w:p w14:paraId="54A1F5BE" w14:textId="77777777" w:rsidR="00EF7C56" w:rsidRDefault="00000000">
            <w:pPr>
              <w:spacing w:before="40" w:after="40" w:line="252" w:lineRule="auto"/>
            </w:pPr>
            <w:r>
              <w:rPr>
                <w:sz w:val="20"/>
              </w:rPr>
              <w:t>Accused / FE</w:t>
            </w:r>
          </w:p>
        </w:tc>
        <w:tc>
          <w:tcPr>
            <w:tcW w:w="4752" w:type="dxa"/>
          </w:tcPr>
          <w:p w14:paraId="645D4E9E" w14:textId="77777777" w:rsidR="00EF7C56" w:rsidRDefault="00EF7C56">
            <w:pPr>
              <w:spacing w:before="40" w:after="40" w:line="252" w:lineRule="auto"/>
            </w:pPr>
          </w:p>
        </w:tc>
      </w:tr>
    </w:tbl>
    <w:p w14:paraId="45A79A0C" w14:textId="77777777" w:rsidR="00EF7C56" w:rsidRDefault="00EF7C56"/>
    <w:p w14:paraId="49CD98B9" w14:textId="77777777" w:rsidR="00EF7C56" w:rsidRDefault="00000000">
      <w:pPr>
        <w:pStyle w:val="ListNumber"/>
        <w:spacing w:after="60"/>
      </w:pPr>
      <w:r>
        <w:t>Purpose of valuation</w:t>
      </w:r>
    </w:p>
    <w:p w14:paraId="6F68CD4B" w14:textId="77777777" w:rsidR="00EF7C56" w:rsidRDefault="00000000">
      <w:pPr>
        <w:pStyle w:val="ListNumber"/>
        <w:spacing w:after="60"/>
      </w:pPr>
      <w:r>
        <w:t>Date of valuation</w:t>
      </w:r>
    </w:p>
    <w:p w14:paraId="22989927" w14:textId="77777777" w:rsidR="00EF7C56" w:rsidRDefault="00000000">
      <w:pPr>
        <w:pStyle w:val="ListNumber"/>
        <w:spacing w:after="60"/>
      </w:pPr>
      <w:r>
        <w:t>Name of the owner(s) of the forest / plantation</w:t>
      </w:r>
    </w:p>
    <w:p w14:paraId="53383E04" w14:textId="77777777" w:rsidR="00EF7C56" w:rsidRDefault="00000000">
      <w:pPr>
        <w:pStyle w:val="ListNumber"/>
        <w:spacing w:after="60"/>
      </w:pPr>
      <w:r>
        <w:t>If the forest is under joint ownership/co-ownership, share of each owner: Are the share undivided?</w:t>
      </w:r>
    </w:p>
    <w:p w14:paraId="2FAFF8EB" w14:textId="77777777" w:rsidR="00EF7C56" w:rsidRDefault="00000000">
      <w:pPr>
        <w:pStyle w:val="ListNumber"/>
        <w:spacing w:after="60"/>
      </w:pPr>
      <w:r>
        <w:t>Location of the forest / plantation</w:t>
      </w:r>
    </w:p>
    <w:p w14:paraId="0CED2491" w14:textId="77777777" w:rsidR="00EF7C56" w:rsidRDefault="00000000">
      <w:pPr>
        <w:pStyle w:val="ListNumber"/>
        <w:spacing w:after="60"/>
      </w:pPr>
      <w:r>
        <w:t>Area of forest/ plantation (in hectares)</w:t>
      </w:r>
    </w:p>
    <w:p w14:paraId="00A09650" w14:textId="77777777" w:rsidR="00EF7C56" w:rsidRDefault="00000000">
      <w:pPr>
        <w:pStyle w:val="ListNumber"/>
        <w:spacing w:after="60"/>
      </w:pPr>
      <w:r>
        <w:rPr>
          <w:b/>
        </w:rPr>
        <w:t>Valuation of the forest</w:t>
      </w:r>
      <w:r>
        <w:t xml:space="preserve"> *(the valuation should be made indicating in detail the different factors which have been taken into account, such as the kind of timber the density of the forest mode of transportation of timber, etc.)*</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84"/>
        <w:gridCol w:w="1584"/>
        <w:gridCol w:w="1584"/>
        <w:gridCol w:w="1584"/>
        <w:gridCol w:w="1584"/>
        <w:gridCol w:w="1584"/>
      </w:tblGrid>
      <w:tr w:rsidR="00EF7C56" w14:paraId="51D1F001" w14:textId="77777777">
        <w:tc>
          <w:tcPr>
            <w:tcW w:w="1584" w:type="dxa"/>
            <w:shd w:val="clear" w:color="auto" w:fill="1B3A5F"/>
          </w:tcPr>
          <w:p w14:paraId="2BB3210D" w14:textId="77777777" w:rsidR="00EF7C56" w:rsidRDefault="00000000">
            <w:pPr>
              <w:spacing w:before="40" w:after="40" w:line="252" w:lineRule="auto"/>
            </w:pPr>
            <w:r>
              <w:rPr>
                <w:b/>
                <w:color w:val="FFFFFF"/>
                <w:sz w:val="18"/>
              </w:rPr>
              <w:t>Land Location</w:t>
            </w:r>
          </w:p>
        </w:tc>
        <w:tc>
          <w:tcPr>
            <w:tcW w:w="1584" w:type="dxa"/>
            <w:shd w:val="clear" w:color="auto" w:fill="1B3A5F"/>
          </w:tcPr>
          <w:p w14:paraId="1207CD16" w14:textId="77777777" w:rsidR="00EF7C56" w:rsidRDefault="00000000">
            <w:pPr>
              <w:spacing w:before="40" w:after="40" w:line="252" w:lineRule="auto"/>
            </w:pPr>
            <w:r>
              <w:rPr>
                <w:b/>
                <w:color w:val="FFFFFF"/>
                <w:sz w:val="18"/>
              </w:rPr>
              <w:t>Area in Hectares</w:t>
            </w:r>
          </w:p>
        </w:tc>
        <w:tc>
          <w:tcPr>
            <w:tcW w:w="1584" w:type="dxa"/>
            <w:shd w:val="clear" w:color="auto" w:fill="1B3A5F"/>
          </w:tcPr>
          <w:p w14:paraId="50539068" w14:textId="77777777" w:rsidR="00EF7C56" w:rsidRDefault="00000000">
            <w:pPr>
              <w:spacing w:before="40" w:after="40" w:line="252" w:lineRule="auto"/>
            </w:pPr>
            <w:r>
              <w:rPr>
                <w:b/>
                <w:color w:val="FFFFFF"/>
                <w:sz w:val="18"/>
              </w:rPr>
              <w:t xml:space="preserve">Sale Instance </w:t>
            </w:r>
            <w:r>
              <w:rPr>
                <w:b/>
                <w:color w:val="FFFFFF"/>
                <w:sz w:val="18"/>
              </w:rPr>
              <w:lastRenderedPageBreak/>
              <w:t>Locality</w:t>
            </w:r>
          </w:p>
        </w:tc>
        <w:tc>
          <w:tcPr>
            <w:tcW w:w="1584" w:type="dxa"/>
            <w:shd w:val="clear" w:color="auto" w:fill="1B3A5F"/>
          </w:tcPr>
          <w:p w14:paraId="30D7CBF2" w14:textId="77777777" w:rsidR="00EF7C56" w:rsidRDefault="00000000">
            <w:pPr>
              <w:spacing w:before="40" w:after="40" w:line="252" w:lineRule="auto"/>
            </w:pPr>
            <w:r>
              <w:rPr>
                <w:b/>
                <w:color w:val="FFFFFF"/>
                <w:sz w:val="18"/>
              </w:rPr>
              <w:lastRenderedPageBreak/>
              <w:t xml:space="preserve">Sale Instance </w:t>
            </w:r>
            <w:r>
              <w:rPr>
                <w:b/>
                <w:color w:val="FFFFFF"/>
                <w:sz w:val="18"/>
              </w:rPr>
              <w:lastRenderedPageBreak/>
              <w:t>Outside Locality</w:t>
            </w:r>
          </w:p>
        </w:tc>
        <w:tc>
          <w:tcPr>
            <w:tcW w:w="1584" w:type="dxa"/>
            <w:shd w:val="clear" w:color="auto" w:fill="1B3A5F"/>
          </w:tcPr>
          <w:p w14:paraId="61B7E332" w14:textId="77777777" w:rsidR="00EF7C56" w:rsidRDefault="00000000">
            <w:pPr>
              <w:spacing w:before="40" w:after="40" w:line="252" w:lineRule="auto"/>
            </w:pPr>
            <w:r>
              <w:rPr>
                <w:b/>
                <w:color w:val="FFFFFF"/>
                <w:sz w:val="18"/>
              </w:rPr>
              <w:lastRenderedPageBreak/>
              <w:t>Sale Value</w:t>
            </w:r>
          </w:p>
        </w:tc>
        <w:tc>
          <w:tcPr>
            <w:tcW w:w="1584" w:type="dxa"/>
            <w:shd w:val="clear" w:color="auto" w:fill="1B3A5F"/>
          </w:tcPr>
          <w:p w14:paraId="6693DEA9" w14:textId="77777777" w:rsidR="00EF7C56" w:rsidRDefault="00000000">
            <w:pPr>
              <w:spacing w:before="40" w:after="40" w:line="252" w:lineRule="auto"/>
            </w:pPr>
            <w:r>
              <w:rPr>
                <w:b/>
                <w:color w:val="FFFFFF"/>
                <w:sz w:val="18"/>
              </w:rPr>
              <w:t xml:space="preserve">Market Value of </w:t>
            </w:r>
            <w:r>
              <w:rPr>
                <w:b/>
                <w:color w:val="FFFFFF"/>
                <w:sz w:val="18"/>
              </w:rPr>
              <w:lastRenderedPageBreak/>
              <w:t>Land</w:t>
            </w:r>
          </w:p>
        </w:tc>
      </w:tr>
    </w:tbl>
    <w:p w14:paraId="7DF144CE" w14:textId="77777777" w:rsidR="00EF7C56" w:rsidRDefault="00EF7C56"/>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84"/>
        <w:gridCol w:w="1584"/>
        <w:gridCol w:w="1584"/>
        <w:gridCol w:w="1584"/>
        <w:gridCol w:w="1584"/>
        <w:gridCol w:w="1584"/>
      </w:tblGrid>
      <w:tr w:rsidR="00EF7C56" w14:paraId="631C9C52" w14:textId="77777777">
        <w:tc>
          <w:tcPr>
            <w:tcW w:w="1584" w:type="dxa"/>
            <w:shd w:val="clear" w:color="auto" w:fill="1B3A5F"/>
          </w:tcPr>
          <w:p w14:paraId="2BE98900" w14:textId="77777777" w:rsidR="00EF7C56" w:rsidRDefault="00000000">
            <w:pPr>
              <w:spacing w:before="40" w:after="40" w:line="252" w:lineRule="auto"/>
            </w:pPr>
            <w:r>
              <w:rPr>
                <w:b/>
                <w:color w:val="FFFFFF"/>
                <w:sz w:val="18"/>
              </w:rPr>
              <w:t>Tree Type</w:t>
            </w:r>
          </w:p>
        </w:tc>
        <w:tc>
          <w:tcPr>
            <w:tcW w:w="1584" w:type="dxa"/>
            <w:shd w:val="clear" w:color="auto" w:fill="1B3A5F"/>
          </w:tcPr>
          <w:p w14:paraId="393989B6" w14:textId="77777777" w:rsidR="00EF7C56" w:rsidRDefault="00000000">
            <w:pPr>
              <w:spacing w:before="40" w:after="40" w:line="252" w:lineRule="auto"/>
            </w:pPr>
            <w:r>
              <w:rPr>
                <w:b/>
                <w:color w:val="FFFFFF"/>
                <w:sz w:val="18"/>
              </w:rPr>
              <w:t>Number</w:t>
            </w:r>
          </w:p>
        </w:tc>
        <w:tc>
          <w:tcPr>
            <w:tcW w:w="1584" w:type="dxa"/>
            <w:shd w:val="clear" w:color="auto" w:fill="1B3A5F"/>
          </w:tcPr>
          <w:p w14:paraId="6F64D43F" w14:textId="77777777" w:rsidR="00EF7C56" w:rsidRDefault="00000000">
            <w:pPr>
              <w:spacing w:before="40" w:after="40" w:line="252" w:lineRule="auto"/>
            </w:pPr>
            <w:r>
              <w:rPr>
                <w:b/>
                <w:color w:val="FFFFFF"/>
                <w:sz w:val="18"/>
              </w:rPr>
              <w:t>Average Age</w:t>
            </w:r>
          </w:p>
        </w:tc>
        <w:tc>
          <w:tcPr>
            <w:tcW w:w="1584" w:type="dxa"/>
            <w:shd w:val="clear" w:color="auto" w:fill="1B3A5F"/>
          </w:tcPr>
          <w:p w14:paraId="0A2F5985" w14:textId="77777777" w:rsidR="00EF7C56" w:rsidRDefault="00000000">
            <w:pPr>
              <w:spacing w:before="40" w:after="40" w:line="252" w:lineRule="auto"/>
            </w:pPr>
            <w:r>
              <w:rPr>
                <w:b/>
                <w:color w:val="FFFFFF"/>
                <w:sz w:val="18"/>
              </w:rPr>
              <w:t>Value</w:t>
            </w:r>
          </w:p>
        </w:tc>
        <w:tc>
          <w:tcPr>
            <w:tcW w:w="1584" w:type="dxa"/>
            <w:shd w:val="clear" w:color="auto" w:fill="1B3A5F"/>
          </w:tcPr>
          <w:p w14:paraId="5589F4B1" w14:textId="77777777" w:rsidR="00EF7C56" w:rsidRDefault="00000000">
            <w:pPr>
              <w:spacing w:before="40" w:after="40" w:line="252" w:lineRule="auto"/>
            </w:pPr>
            <w:r>
              <w:rPr>
                <w:b/>
                <w:color w:val="FFFFFF"/>
                <w:sz w:val="18"/>
              </w:rPr>
              <w:t>Availability of Transportation Route</w:t>
            </w:r>
          </w:p>
        </w:tc>
        <w:tc>
          <w:tcPr>
            <w:tcW w:w="1584" w:type="dxa"/>
            <w:shd w:val="clear" w:color="auto" w:fill="1B3A5F"/>
          </w:tcPr>
          <w:p w14:paraId="287D1F0A" w14:textId="77777777" w:rsidR="00EF7C56" w:rsidRDefault="00000000">
            <w:pPr>
              <w:spacing w:before="40" w:after="40" w:line="252" w:lineRule="auto"/>
            </w:pPr>
            <w:r>
              <w:rPr>
                <w:b/>
                <w:color w:val="FFFFFF"/>
                <w:sz w:val="18"/>
              </w:rPr>
              <w:t>Commercial Value of Trees</w:t>
            </w:r>
          </w:p>
        </w:tc>
      </w:tr>
    </w:tbl>
    <w:p w14:paraId="5BA5DFE3" w14:textId="77777777" w:rsidR="00EF7C56" w:rsidRDefault="00EF7C56"/>
    <w:p w14:paraId="058AE91A" w14:textId="77777777" w:rsidR="00EF7C56" w:rsidRDefault="00000000">
      <w:pPr>
        <w:pStyle w:val="ListNumber"/>
        <w:spacing w:after="60"/>
      </w:pPr>
      <w:r>
        <w:rPr>
          <w:b/>
        </w:rPr>
        <w:t>Declaration:</w:t>
      </w:r>
      <w:r>
        <w:t xml:space="preserve"> I hereby declare that—</w:t>
      </w:r>
    </w:p>
    <w:p w14:paraId="3D1D318F"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24030DBF" w14:textId="77777777" w:rsidR="00EF7C56" w:rsidRDefault="00000000">
      <w:pPr>
        <w:pStyle w:val="ListBullet"/>
        <w:spacing w:after="60"/>
        <w:ind w:left="504"/>
      </w:pPr>
      <w:r>
        <w:rPr>
          <w:b/>
        </w:rPr>
        <w:t>(b)</w:t>
      </w:r>
      <w:r>
        <w:t xml:space="preserve"> I have no direct or indirect interest in the forest valued;</w:t>
      </w:r>
    </w:p>
    <w:p w14:paraId="24332737" w14:textId="77777777" w:rsidR="00EF7C56" w:rsidRDefault="00000000">
      <w:pPr>
        <w:pStyle w:val="ListBullet"/>
        <w:spacing w:after="60"/>
        <w:ind w:left="504"/>
      </w:pPr>
      <w:r>
        <w:rPr>
          <w:b/>
        </w:rPr>
        <w:t>(c)</w:t>
      </w:r>
      <w:r>
        <w:t xml:space="preserve"> I have personally inspected the forest and I have examined the revenue records of village/tehsil/district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436678ED" w14:textId="77777777">
        <w:tc>
          <w:tcPr>
            <w:tcW w:w="4752" w:type="dxa"/>
            <w:shd w:val="clear" w:color="auto" w:fill="1B3A5F"/>
          </w:tcPr>
          <w:p w14:paraId="59741FC0" w14:textId="77777777" w:rsidR="00EF7C56" w:rsidRDefault="00000000">
            <w:pPr>
              <w:spacing w:before="40" w:after="40" w:line="252" w:lineRule="auto"/>
            </w:pPr>
            <w:r>
              <w:rPr>
                <w:b/>
                <w:color w:val="FFFFFF"/>
                <w:sz w:val="18"/>
              </w:rPr>
              <w:t>Date:</w:t>
            </w:r>
          </w:p>
        </w:tc>
        <w:tc>
          <w:tcPr>
            <w:tcW w:w="4752" w:type="dxa"/>
            <w:shd w:val="clear" w:color="auto" w:fill="1B3A5F"/>
          </w:tcPr>
          <w:p w14:paraId="56F3007C" w14:textId="77777777" w:rsidR="00EF7C56" w:rsidRDefault="00000000">
            <w:pPr>
              <w:spacing w:before="40" w:after="40" w:line="252" w:lineRule="auto"/>
            </w:pPr>
            <w:r>
              <w:rPr>
                <w:b/>
                <w:color w:val="FFFFFF"/>
                <w:sz w:val="18"/>
              </w:rPr>
              <w:t>Place:</w:t>
            </w:r>
          </w:p>
        </w:tc>
      </w:tr>
      <w:tr w:rsidR="00EF7C56" w14:paraId="70D9B934" w14:textId="77777777">
        <w:tc>
          <w:tcPr>
            <w:tcW w:w="4752" w:type="dxa"/>
          </w:tcPr>
          <w:p w14:paraId="4D39FACE" w14:textId="77777777" w:rsidR="00EF7C56" w:rsidRDefault="00000000">
            <w:pPr>
              <w:spacing w:before="40" w:after="40" w:line="252" w:lineRule="auto"/>
            </w:pPr>
            <w:r>
              <w:rPr>
                <w:sz w:val="20"/>
              </w:rPr>
              <w:t>Name &amp; Signature of Registered Valuer</w:t>
            </w:r>
          </w:p>
        </w:tc>
        <w:tc>
          <w:tcPr>
            <w:tcW w:w="4752" w:type="dxa"/>
          </w:tcPr>
          <w:p w14:paraId="4457A174" w14:textId="77777777" w:rsidR="00EF7C56" w:rsidRDefault="00EF7C56">
            <w:pPr>
              <w:spacing w:before="40" w:after="40" w:line="252" w:lineRule="auto"/>
            </w:pPr>
          </w:p>
        </w:tc>
      </w:tr>
      <w:tr w:rsidR="00EF7C56" w14:paraId="67BAC10E" w14:textId="77777777">
        <w:tc>
          <w:tcPr>
            <w:tcW w:w="4752" w:type="dxa"/>
            <w:shd w:val="clear" w:color="auto" w:fill="F3F6FA"/>
          </w:tcPr>
          <w:p w14:paraId="6BA2E677" w14:textId="77777777" w:rsidR="00EF7C56" w:rsidRDefault="00000000">
            <w:pPr>
              <w:spacing w:before="40" w:after="40" w:line="252" w:lineRule="auto"/>
            </w:pPr>
            <w:r>
              <w:rPr>
                <w:sz w:val="20"/>
              </w:rPr>
              <w:t>Name &amp; Signature of Expert Valuer (if any)</w:t>
            </w:r>
          </w:p>
        </w:tc>
        <w:tc>
          <w:tcPr>
            <w:tcW w:w="4752" w:type="dxa"/>
            <w:shd w:val="clear" w:color="auto" w:fill="F3F6FA"/>
          </w:tcPr>
          <w:p w14:paraId="637056B1" w14:textId="77777777" w:rsidR="00EF7C56" w:rsidRDefault="00EF7C56">
            <w:pPr>
              <w:spacing w:before="40" w:after="40" w:line="252" w:lineRule="auto"/>
            </w:pPr>
          </w:p>
        </w:tc>
      </w:tr>
    </w:tbl>
    <w:p w14:paraId="028D207D" w14:textId="77777777" w:rsidR="00EF7C56" w:rsidRDefault="00EF7C56"/>
    <w:p w14:paraId="30F470CC" w14:textId="77777777" w:rsidR="00EF7C56" w:rsidRDefault="00000000">
      <w:pPr>
        <w:pStyle w:val="Heading1"/>
        <w:spacing w:before="280" w:after="160"/>
      </w:pPr>
      <w:r>
        <w:t>SPLOCA VALUATION FORM V-4</w:t>
      </w:r>
    </w:p>
    <w:p w14:paraId="2C9806F8" w14:textId="77777777" w:rsidR="00EF7C56" w:rsidRDefault="00000000">
      <w:pPr>
        <w:spacing w:before="160" w:after="80"/>
      </w:pPr>
      <w:r>
        <w:rPr>
          <w:b/>
          <w:color w:val="1B3A5F"/>
        </w:rPr>
        <w:t>Report of valuation of mines and quarries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CCCE692" w14:textId="77777777">
        <w:tc>
          <w:tcPr>
            <w:tcW w:w="4752" w:type="dxa"/>
            <w:shd w:val="clear" w:color="auto" w:fill="1B3A5F"/>
          </w:tcPr>
          <w:p w14:paraId="5F502F29" w14:textId="77777777" w:rsidR="00EF7C56" w:rsidRDefault="00000000">
            <w:pPr>
              <w:spacing w:before="40" w:after="40" w:line="252" w:lineRule="auto"/>
            </w:pPr>
            <w:r>
              <w:rPr>
                <w:b/>
                <w:color w:val="FFFFFF"/>
                <w:sz w:val="18"/>
              </w:rPr>
              <w:t>Field</w:t>
            </w:r>
          </w:p>
        </w:tc>
        <w:tc>
          <w:tcPr>
            <w:tcW w:w="4752" w:type="dxa"/>
            <w:shd w:val="clear" w:color="auto" w:fill="1B3A5F"/>
          </w:tcPr>
          <w:p w14:paraId="222E1449" w14:textId="77777777" w:rsidR="00EF7C56" w:rsidRDefault="00000000">
            <w:pPr>
              <w:spacing w:before="40" w:after="40" w:line="252" w:lineRule="auto"/>
            </w:pPr>
            <w:r>
              <w:rPr>
                <w:b/>
                <w:color w:val="FFFFFF"/>
                <w:sz w:val="18"/>
              </w:rPr>
              <w:t>Value</w:t>
            </w:r>
          </w:p>
        </w:tc>
      </w:tr>
      <w:tr w:rsidR="00EF7C56" w14:paraId="27F007BB" w14:textId="77777777">
        <w:tc>
          <w:tcPr>
            <w:tcW w:w="4752" w:type="dxa"/>
          </w:tcPr>
          <w:p w14:paraId="3BB655C4" w14:textId="77777777" w:rsidR="00EF7C56" w:rsidRDefault="00000000">
            <w:pPr>
              <w:spacing w:before="40" w:after="40" w:line="252" w:lineRule="auto"/>
            </w:pPr>
            <w:r>
              <w:rPr>
                <w:sz w:val="20"/>
              </w:rPr>
              <w:t>Name of Registered Valuer</w:t>
            </w:r>
          </w:p>
        </w:tc>
        <w:tc>
          <w:tcPr>
            <w:tcW w:w="4752" w:type="dxa"/>
          </w:tcPr>
          <w:p w14:paraId="5D051B2A" w14:textId="77777777" w:rsidR="00EF7C56" w:rsidRDefault="00EF7C56">
            <w:pPr>
              <w:spacing w:before="40" w:after="40" w:line="252" w:lineRule="auto"/>
            </w:pPr>
          </w:p>
        </w:tc>
      </w:tr>
      <w:tr w:rsidR="00EF7C56" w14:paraId="51459D36" w14:textId="77777777">
        <w:tc>
          <w:tcPr>
            <w:tcW w:w="4752" w:type="dxa"/>
            <w:shd w:val="clear" w:color="auto" w:fill="F3F6FA"/>
          </w:tcPr>
          <w:p w14:paraId="3E6552DF" w14:textId="77777777" w:rsidR="00EF7C56" w:rsidRDefault="00000000">
            <w:pPr>
              <w:spacing w:before="40" w:after="40" w:line="252" w:lineRule="auto"/>
            </w:pPr>
            <w:r>
              <w:rPr>
                <w:sz w:val="20"/>
              </w:rPr>
              <w:t>Registration No.</w:t>
            </w:r>
          </w:p>
        </w:tc>
        <w:tc>
          <w:tcPr>
            <w:tcW w:w="4752" w:type="dxa"/>
            <w:shd w:val="clear" w:color="auto" w:fill="F3F6FA"/>
          </w:tcPr>
          <w:p w14:paraId="502908DB" w14:textId="77777777" w:rsidR="00EF7C56" w:rsidRDefault="00EF7C56">
            <w:pPr>
              <w:spacing w:before="40" w:after="40" w:line="252" w:lineRule="auto"/>
            </w:pPr>
          </w:p>
        </w:tc>
      </w:tr>
      <w:tr w:rsidR="00EF7C56" w14:paraId="3CCFD728" w14:textId="77777777">
        <w:tc>
          <w:tcPr>
            <w:tcW w:w="4752" w:type="dxa"/>
          </w:tcPr>
          <w:p w14:paraId="76AD10C8" w14:textId="77777777" w:rsidR="00EF7C56" w:rsidRDefault="00000000">
            <w:pPr>
              <w:spacing w:before="40" w:after="40" w:line="252" w:lineRule="auto"/>
            </w:pPr>
            <w:r>
              <w:rPr>
                <w:sz w:val="20"/>
              </w:rPr>
              <w:t>Reference Number &amp; Date</w:t>
            </w:r>
          </w:p>
        </w:tc>
        <w:tc>
          <w:tcPr>
            <w:tcW w:w="4752" w:type="dxa"/>
          </w:tcPr>
          <w:p w14:paraId="6869C5A2" w14:textId="77777777" w:rsidR="00EF7C56" w:rsidRDefault="00EF7C56">
            <w:pPr>
              <w:spacing w:before="40" w:after="40" w:line="252" w:lineRule="auto"/>
            </w:pPr>
          </w:p>
        </w:tc>
      </w:tr>
      <w:tr w:rsidR="00EF7C56" w14:paraId="7AFDA170" w14:textId="77777777">
        <w:tc>
          <w:tcPr>
            <w:tcW w:w="4752" w:type="dxa"/>
            <w:shd w:val="clear" w:color="auto" w:fill="F3F6FA"/>
          </w:tcPr>
          <w:p w14:paraId="0C7DE450" w14:textId="77777777" w:rsidR="00EF7C56" w:rsidRDefault="00000000">
            <w:pPr>
              <w:spacing w:before="40" w:after="40" w:line="252" w:lineRule="auto"/>
            </w:pPr>
            <w:r>
              <w:rPr>
                <w:sz w:val="20"/>
              </w:rPr>
              <w:t>CA</w:t>
            </w:r>
          </w:p>
        </w:tc>
        <w:tc>
          <w:tcPr>
            <w:tcW w:w="4752" w:type="dxa"/>
            <w:shd w:val="clear" w:color="auto" w:fill="F3F6FA"/>
          </w:tcPr>
          <w:p w14:paraId="54AC8F2D" w14:textId="77777777" w:rsidR="00EF7C56" w:rsidRDefault="00EF7C56">
            <w:pPr>
              <w:spacing w:before="40" w:after="40" w:line="252" w:lineRule="auto"/>
            </w:pPr>
          </w:p>
        </w:tc>
      </w:tr>
      <w:tr w:rsidR="00EF7C56" w14:paraId="1DFA5FB5" w14:textId="77777777">
        <w:tc>
          <w:tcPr>
            <w:tcW w:w="4752" w:type="dxa"/>
          </w:tcPr>
          <w:p w14:paraId="6F273BB2" w14:textId="77777777" w:rsidR="00EF7C56" w:rsidRDefault="00000000">
            <w:pPr>
              <w:spacing w:before="40" w:after="40" w:line="252" w:lineRule="auto"/>
            </w:pPr>
            <w:r>
              <w:rPr>
                <w:sz w:val="20"/>
              </w:rPr>
              <w:t>Accused / FE</w:t>
            </w:r>
          </w:p>
        </w:tc>
        <w:tc>
          <w:tcPr>
            <w:tcW w:w="4752" w:type="dxa"/>
          </w:tcPr>
          <w:p w14:paraId="4F2A1F2A" w14:textId="77777777" w:rsidR="00EF7C56" w:rsidRDefault="00EF7C56">
            <w:pPr>
              <w:spacing w:before="40" w:after="40" w:line="252" w:lineRule="auto"/>
            </w:pPr>
          </w:p>
        </w:tc>
      </w:tr>
    </w:tbl>
    <w:p w14:paraId="2936673D" w14:textId="77777777" w:rsidR="00EF7C56" w:rsidRDefault="00EF7C56"/>
    <w:p w14:paraId="272369C0" w14:textId="77777777" w:rsidR="00EF7C56" w:rsidRDefault="00000000">
      <w:pPr>
        <w:pStyle w:val="ListNumber"/>
        <w:spacing w:after="60"/>
      </w:pPr>
      <w:r>
        <w:t>Purpose of valuation</w:t>
      </w:r>
    </w:p>
    <w:p w14:paraId="149CB562" w14:textId="77777777" w:rsidR="00EF7C56" w:rsidRDefault="00000000">
      <w:pPr>
        <w:pStyle w:val="ListNumber"/>
        <w:spacing w:after="60"/>
      </w:pPr>
      <w:r>
        <w:t>Date of valuation</w:t>
      </w:r>
    </w:p>
    <w:p w14:paraId="5AE720C7" w14:textId="77777777" w:rsidR="00EF7C56" w:rsidRDefault="00000000">
      <w:pPr>
        <w:pStyle w:val="ListNumber"/>
        <w:spacing w:after="60"/>
      </w:pPr>
      <w:r>
        <w:t>Name of the owner/owner(s)/Lease holder of the mine(s)/quarry(ies)</w:t>
      </w:r>
    </w:p>
    <w:p w14:paraId="6FE16AA0" w14:textId="77777777" w:rsidR="00EF7C56" w:rsidRDefault="00000000">
      <w:pPr>
        <w:pStyle w:val="ListNumber"/>
        <w:spacing w:after="60"/>
      </w:pPr>
      <w:r>
        <w:t>If joint ownership/co-ownership / joint lease, share of each: Are the share undivided?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76"/>
        <w:gridCol w:w="2376"/>
        <w:gridCol w:w="2376"/>
        <w:gridCol w:w="2376"/>
      </w:tblGrid>
      <w:tr w:rsidR="00EF7C56" w14:paraId="63D5179A" w14:textId="77777777">
        <w:tc>
          <w:tcPr>
            <w:tcW w:w="2376" w:type="dxa"/>
            <w:shd w:val="clear" w:color="auto" w:fill="1B3A5F"/>
          </w:tcPr>
          <w:p w14:paraId="35C47164" w14:textId="77777777" w:rsidR="00EF7C56" w:rsidRDefault="00EF7C56">
            <w:pPr>
              <w:spacing w:before="40" w:after="40" w:line="252" w:lineRule="auto"/>
            </w:pPr>
          </w:p>
        </w:tc>
        <w:tc>
          <w:tcPr>
            <w:tcW w:w="2376" w:type="dxa"/>
            <w:shd w:val="clear" w:color="auto" w:fill="1B3A5F"/>
          </w:tcPr>
          <w:p w14:paraId="4C3EC725" w14:textId="77777777" w:rsidR="00EF7C56" w:rsidRDefault="00000000">
            <w:pPr>
              <w:spacing w:before="40" w:after="40" w:line="252" w:lineRule="auto"/>
            </w:pPr>
            <w:r>
              <w:rPr>
                <w:b/>
                <w:color w:val="FFFFFF"/>
                <w:sz w:val="18"/>
              </w:rPr>
              <w:t>Joint Owner / Lessee 1</w:t>
            </w:r>
          </w:p>
        </w:tc>
        <w:tc>
          <w:tcPr>
            <w:tcW w:w="2376" w:type="dxa"/>
            <w:shd w:val="clear" w:color="auto" w:fill="1B3A5F"/>
          </w:tcPr>
          <w:p w14:paraId="1F6AAAAA" w14:textId="77777777" w:rsidR="00EF7C56" w:rsidRDefault="00000000">
            <w:pPr>
              <w:spacing w:before="40" w:after="40" w:line="252" w:lineRule="auto"/>
            </w:pPr>
            <w:r>
              <w:rPr>
                <w:b/>
                <w:color w:val="FFFFFF"/>
                <w:sz w:val="18"/>
              </w:rPr>
              <w:t>Joint Owner / Lessee 2</w:t>
            </w:r>
          </w:p>
        </w:tc>
        <w:tc>
          <w:tcPr>
            <w:tcW w:w="2376" w:type="dxa"/>
            <w:shd w:val="clear" w:color="auto" w:fill="1B3A5F"/>
          </w:tcPr>
          <w:p w14:paraId="5A21F587" w14:textId="77777777" w:rsidR="00EF7C56" w:rsidRDefault="00000000">
            <w:pPr>
              <w:spacing w:before="40" w:after="40" w:line="252" w:lineRule="auto"/>
            </w:pPr>
            <w:r>
              <w:rPr>
                <w:b/>
                <w:color w:val="FFFFFF"/>
                <w:sz w:val="18"/>
              </w:rPr>
              <w:t>ADD Joint Owner / Lessee 3</w:t>
            </w:r>
          </w:p>
        </w:tc>
      </w:tr>
      <w:tr w:rsidR="00EF7C56" w14:paraId="0A386E3B" w14:textId="77777777">
        <w:tc>
          <w:tcPr>
            <w:tcW w:w="2376" w:type="dxa"/>
          </w:tcPr>
          <w:p w14:paraId="00F76DCE" w14:textId="77777777" w:rsidR="00EF7C56" w:rsidRDefault="00000000">
            <w:pPr>
              <w:spacing w:before="40" w:after="40" w:line="252" w:lineRule="auto"/>
            </w:pPr>
            <w:r>
              <w:rPr>
                <w:sz w:val="20"/>
              </w:rPr>
              <w:t>Share</w:t>
            </w:r>
          </w:p>
        </w:tc>
        <w:tc>
          <w:tcPr>
            <w:tcW w:w="2376" w:type="dxa"/>
          </w:tcPr>
          <w:p w14:paraId="2F3C18CE" w14:textId="77777777" w:rsidR="00EF7C56" w:rsidRDefault="00EF7C56">
            <w:pPr>
              <w:spacing w:before="40" w:after="40" w:line="252" w:lineRule="auto"/>
            </w:pPr>
          </w:p>
        </w:tc>
        <w:tc>
          <w:tcPr>
            <w:tcW w:w="2376" w:type="dxa"/>
          </w:tcPr>
          <w:p w14:paraId="2F906DAE" w14:textId="77777777" w:rsidR="00EF7C56" w:rsidRDefault="00EF7C56">
            <w:pPr>
              <w:spacing w:before="40" w:after="40" w:line="252" w:lineRule="auto"/>
            </w:pPr>
          </w:p>
        </w:tc>
        <w:tc>
          <w:tcPr>
            <w:tcW w:w="2376" w:type="dxa"/>
          </w:tcPr>
          <w:p w14:paraId="52CC7F31" w14:textId="77777777" w:rsidR="00EF7C56" w:rsidRDefault="00EF7C56">
            <w:pPr>
              <w:spacing w:before="40" w:after="40" w:line="252" w:lineRule="auto"/>
            </w:pPr>
          </w:p>
        </w:tc>
      </w:tr>
      <w:tr w:rsidR="00EF7C56" w14:paraId="74DD6D10" w14:textId="77777777">
        <w:tc>
          <w:tcPr>
            <w:tcW w:w="2376" w:type="dxa"/>
            <w:shd w:val="clear" w:color="auto" w:fill="F3F6FA"/>
          </w:tcPr>
          <w:p w14:paraId="31E98D20" w14:textId="77777777" w:rsidR="00EF7C56" w:rsidRDefault="00000000">
            <w:pPr>
              <w:spacing w:before="40" w:after="40" w:line="252" w:lineRule="auto"/>
            </w:pPr>
            <w:r>
              <w:rPr>
                <w:sz w:val="20"/>
              </w:rPr>
              <w:t>Divided / Undivided</w:t>
            </w:r>
          </w:p>
        </w:tc>
        <w:tc>
          <w:tcPr>
            <w:tcW w:w="2376" w:type="dxa"/>
            <w:shd w:val="clear" w:color="auto" w:fill="F3F6FA"/>
          </w:tcPr>
          <w:p w14:paraId="67D7C73C" w14:textId="77777777" w:rsidR="00EF7C56" w:rsidRDefault="00EF7C56">
            <w:pPr>
              <w:spacing w:before="40" w:after="40" w:line="252" w:lineRule="auto"/>
            </w:pPr>
          </w:p>
        </w:tc>
        <w:tc>
          <w:tcPr>
            <w:tcW w:w="2376" w:type="dxa"/>
            <w:shd w:val="clear" w:color="auto" w:fill="F3F6FA"/>
          </w:tcPr>
          <w:p w14:paraId="5C0334FE" w14:textId="77777777" w:rsidR="00EF7C56" w:rsidRDefault="00EF7C56">
            <w:pPr>
              <w:spacing w:before="40" w:after="40" w:line="252" w:lineRule="auto"/>
            </w:pPr>
          </w:p>
        </w:tc>
        <w:tc>
          <w:tcPr>
            <w:tcW w:w="2376" w:type="dxa"/>
            <w:shd w:val="clear" w:color="auto" w:fill="F3F6FA"/>
          </w:tcPr>
          <w:p w14:paraId="0214D935" w14:textId="77777777" w:rsidR="00EF7C56" w:rsidRDefault="00EF7C56">
            <w:pPr>
              <w:spacing w:before="40" w:after="40" w:line="252" w:lineRule="auto"/>
            </w:pPr>
          </w:p>
        </w:tc>
      </w:tr>
    </w:tbl>
    <w:p w14:paraId="6DAE0276" w14:textId="77777777" w:rsidR="00EF7C56" w:rsidRDefault="00EF7C56"/>
    <w:p w14:paraId="47A15F2E" w14:textId="77777777" w:rsidR="00EF7C56" w:rsidRDefault="00000000">
      <w:pPr>
        <w:pStyle w:val="ListNumber"/>
        <w:spacing w:after="60"/>
      </w:pPr>
      <w:r>
        <w:t>The name and location of the mine(s)/quarry(ies)</w:t>
      </w:r>
    </w:p>
    <w:p w14:paraId="14CD3A5C" w14:textId="77777777" w:rsidR="00EF7C56" w:rsidRDefault="00000000">
      <w:pPr>
        <w:pStyle w:val="ListNumber"/>
        <w:spacing w:after="60"/>
      </w:pPr>
      <w:r>
        <w:t>Area of mine(s)/quarry(ies)</w:t>
      </w:r>
    </w:p>
    <w:p w14:paraId="20449C50" w14:textId="77777777" w:rsidR="00EF7C56" w:rsidRDefault="00000000">
      <w:pPr>
        <w:pStyle w:val="ListNumber"/>
        <w:spacing w:after="60"/>
      </w:pPr>
      <w:r>
        <w:rPr>
          <w:b/>
        </w:rPr>
        <w:t>Valuation of the mine(s)/quarry(ies) excluding machinery, plant, buildings and furniture and fittings</w:t>
      </w:r>
      <w:r>
        <w:t xml:space="preserve"> *(the valuer should discuss in details the factors which have been taken into account including </w:t>
      </w:r>
      <w:r>
        <w:lastRenderedPageBreak/>
        <w:t>the average annual output during the past three years, the extractable reserves, the area available for extraction, the thickness of the seam, the stage of development, depillaring, Geological disturbances, etc.)*</w:t>
      </w:r>
    </w:p>
    <w:p w14:paraId="032D6815" w14:textId="77777777" w:rsidR="00EF7C56" w:rsidRDefault="00000000">
      <w:pPr>
        <w:pStyle w:val="ListNumber"/>
        <w:spacing w:after="60"/>
      </w:pPr>
      <w:r>
        <w:rPr>
          <w:b/>
        </w:rPr>
        <w:t>Declaration:</w:t>
      </w:r>
      <w:r>
        <w:t xml:space="preserve"> I hereby declare that—</w:t>
      </w:r>
    </w:p>
    <w:p w14:paraId="7FFE97E3"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6515CA63" w14:textId="77777777" w:rsidR="00EF7C56" w:rsidRDefault="00000000">
      <w:pPr>
        <w:pStyle w:val="ListBullet"/>
        <w:spacing w:after="60"/>
        <w:ind w:left="504"/>
      </w:pPr>
      <w:r>
        <w:rPr>
          <w:b/>
        </w:rPr>
        <w:t>(b)</w:t>
      </w:r>
      <w:r>
        <w:t xml:space="preserve"> I have no direct or indirect interest in mine(s)/quarry(ies) valued;</w:t>
      </w:r>
    </w:p>
    <w:p w14:paraId="10023087" w14:textId="77777777" w:rsidR="00EF7C56" w:rsidRDefault="00000000">
      <w:pPr>
        <w:pStyle w:val="ListBullet"/>
        <w:spacing w:after="60"/>
        <w:ind w:left="504"/>
      </w:pPr>
      <w:r>
        <w:rPr>
          <w:b/>
        </w:rPr>
        <w:t>(c)</w:t>
      </w:r>
      <w:r>
        <w:t xml:space="preserve"> I have personally inspected the mine(s)/quarry(ies) and I have examined the revenue records of village/ tehsil /district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122F7C2" w14:textId="77777777">
        <w:tc>
          <w:tcPr>
            <w:tcW w:w="4752" w:type="dxa"/>
            <w:shd w:val="clear" w:color="auto" w:fill="1B3A5F"/>
          </w:tcPr>
          <w:p w14:paraId="3F0C687C" w14:textId="77777777" w:rsidR="00EF7C56" w:rsidRDefault="00000000">
            <w:pPr>
              <w:spacing w:before="40" w:after="40" w:line="252" w:lineRule="auto"/>
            </w:pPr>
            <w:r>
              <w:rPr>
                <w:b/>
                <w:color w:val="FFFFFF"/>
                <w:sz w:val="18"/>
              </w:rPr>
              <w:t>Date:</w:t>
            </w:r>
          </w:p>
        </w:tc>
        <w:tc>
          <w:tcPr>
            <w:tcW w:w="4752" w:type="dxa"/>
            <w:shd w:val="clear" w:color="auto" w:fill="1B3A5F"/>
          </w:tcPr>
          <w:p w14:paraId="5A1134C9" w14:textId="77777777" w:rsidR="00EF7C56" w:rsidRDefault="00000000">
            <w:pPr>
              <w:spacing w:before="40" w:after="40" w:line="252" w:lineRule="auto"/>
            </w:pPr>
            <w:r>
              <w:rPr>
                <w:b/>
                <w:color w:val="FFFFFF"/>
                <w:sz w:val="18"/>
              </w:rPr>
              <w:t>Place:</w:t>
            </w:r>
          </w:p>
        </w:tc>
      </w:tr>
      <w:tr w:rsidR="00EF7C56" w14:paraId="71BFE4B0" w14:textId="77777777">
        <w:tc>
          <w:tcPr>
            <w:tcW w:w="4752" w:type="dxa"/>
          </w:tcPr>
          <w:p w14:paraId="1587A72B" w14:textId="77777777" w:rsidR="00EF7C56" w:rsidRDefault="00000000">
            <w:pPr>
              <w:spacing w:before="40" w:after="40" w:line="252" w:lineRule="auto"/>
            </w:pPr>
            <w:r>
              <w:rPr>
                <w:sz w:val="20"/>
              </w:rPr>
              <w:t>Name &amp; Signature of Registered Valuer</w:t>
            </w:r>
          </w:p>
        </w:tc>
        <w:tc>
          <w:tcPr>
            <w:tcW w:w="4752" w:type="dxa"/>
          </w:tcPr>
          <w:p w14:paraId="1024E05C" w14:textId="77777777" w:rsidR="00EF7C56" w:rsidRDefault="00EF7C56">
            <w:pPr>
              <w:spacing w:before="40" w:after="40" w:line="252" w:lineRule="auto"/>
            </w:pPr>
          </w:p>
        </w:tc>
      </w:tr>
      <w:tr w:rsidR="00EF7C56" w14:paraId="2412D12F" w14:textId="77777777">
        <w:tc>
          <w:tcPr>
            <w:tcW w:w="4752" w:type="dxa"/>
            <w:shd w:val="clear" w:color="auto" w:fill="F3F6FA"/>
          </w:tcPr>
          <w:p w14:paraId="69B527C6" w14:textId="77777777" w:rsidR="00EF7C56" w:rsidRDefault="00000000">
            <w:pPr>
              <w:spacing w:before="40" w:after="40" w:line="252" w:lineRule="auto"/>
            </w:pPr>
            <w:r>
              <w:rPr>
                <w:sz w:val="20"/>
              </w:rPr>
              <w:t>Name &amp; Signature of Expert Valuer (if any)</w:t>
            </w:r>
          </w:p>
        </w:tc>
        <w:tc>
          <w:tcPr>
            <w:tcW w:w="4752" w:type="dxa"/>
            <w:shd w:val="clear" w:color="auto" w:fill="F3F6FA"/>
          </w:tcPr>
          <w:p w14:paraId="65C3D016" w14:textId="77777777" w:rsidR="00EF7C56" w:rsidRDefault="00EF7C56">
            <w:pPr>
              <w:spacing w:before="40" w:after="40" w:line="252" w:lineRule="auto"/>
            </w:pPr>
          </w:p>
        </w:tc>
      </w:tr>
    </w:tbl>
    <w:p w14:paraId="00EFAEDA" w14:textId="77777777" w:rsidR="00EF7C56" w:rsidRDefault="00EF7C56"/>
    <w:p w14:paraId="36F68AC6" w14:textId="77777777" w:rsidR="00EF7C56" w:rsidRDefault="00000000">
      <w:pPr>
        <w:pStyle w:val="Heading1"/>
        <w:spacing w:before="280" w:after="160"/>
      </w:pPr>
      <w:r>
        <w:t>Additional Module: QR Coding and Valuation of Movables (eValueM)</w:t>
      </w:r>
    </w:p>
    <w:p w14:paraId="2B3691C7" w14:textId="77777777" w:rsidR="00EF7C56" w:rsidRDefault="00000000">
      <w:pPr>
        <w:pStyle w:val="Heading2"/>
        <w:spacing w:before="240" w:after="120"/>
      </w:pPr>
      <w:r>
        <w:t>Categorization and Tagging of Movables</w:t>
      </w:r>
    </w:p>
    <w:p w14:paraId="6783583B" w14:textId="77777777" w:rsidR="00EF7C56" w:rsidRDefault="00000000">
      <w:pPr>
        <w:pStyle w:val="Heading3"/>
        <w:spacing w:after="80"/>
      </w:pPr>
      <w:r>
        <w:t>1. Coding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01"/>
        <w:gridCol w:w="1901"/>
        <w:gridCol w:w="1901"/>
        <w:gridCol w:w="1901"/>
        <w:gridCol w:w="1901"/>
      </w:tblGrid>
      <w:tr w:rsidR="00EF7C56" w14:paraId="21C35AB7" w14:textId="77777777">
        <w:tc>
          <w:tcPr>
            <w:tcW w:w="1901" w:type="dxa"/>
            <w:shd w:val="clear" w:color="auto" w:fill="1B3A5F"/>
          </w:tcPr>
          <w:p w14:paraId="34DCC094" w14:textId="77777777" w:rsidR="00EF7C56" w:rsidRDefault="00000000">
            <w:pPr>
              <w:spacing w:before="40" w:after="40" w:line="252" w:lineRule="auto"/>
            </w:pPr>
            <w:r>
              <w:rPr>
                <w:b/>
                <w:color w:val="FFFFFF"/>
                <w:sz w:val="18"/>
              </w:rPr>
              <w:t>Sl</w:t>
            </w:r>
          </w:p>
        </w:tc>
        <w:tc>
          <w:tcPr>
            <w:tcW w:w="1901" w:type="dxa"/>
            <w:shd w:val="clear" w:color="auto" w:fill="1B3A5F"/>
          </w:tcPr>
          <w:p w14:paraId="13D4ABE2" w14:textId="77777777" w:rsidR="00EF7C56" w:rsidRDefault="00000000">
            <w:pPr>
              <w:spacing w:before="40" w:after="40" w:line="252" w:lineRule="auto"/>
            </w:pPr>
            <w:r>
              <w:rPr>
                <w:b/>
                <w:color w:val="FFFFFF"/>
                <w:sz w:val="18"/>
              </w:rPr>
              <w:t>Item Category</w:t>
            </w:r>
          </w:p>
        </w:tc>
        <w:tc>
          <w:tcPr>
            <w:tcW w:w="1901" w:type="dxa"/>
            <w:shd w:val="clear" w:color="auto" w:fill="1B3A5F"/>
          </w:tcPr>
          <w:p w14:paraId="60D2C6D4" w14:textId="77777777" w:rsidR="00EF7C56" w:rsidRDefault="00000000">
            <w:pPr>
              <w:spacing w:before="40" w:after="40" w:line="252" w:lineRule="auto"/>
            </w:pPr>
            <w:r>
              <w:rPr>
                <w:b/>
                <w:color w:val="FFFFFF"/>
                <w:sz w:val="18"/>
              </w:rPr>
              <w:t>Code &amp; Sub Code</w:t>
            </w:r>
          </w:p>
        </w:tc>
        <w:tc>
          <w:tcPr>
            <w:tcW w:w="1901" w:type="dxa"/>
            <w:shd w:val="clear" w:color="auto" w:fill="1B3A5F"/>
          </w:tcPr>
          <w:p w14:paraId="1122A908" w14:textId="77777777" w:rsidR="00EF7C56" w:rsidRDefault="00000000">
            <w:pPr>
              <w:spacing w:before="40" w:after="40" w:line="252" w:lineRule="auto"/>
            </w:pPr>
            <w:r>
              <w:rPr>
                <w:b/>
                <w:color w:val="FFFFFF"/>
                <w:sz w:val="18"/>
              </w:rPr>
              <w:t>Object Code</w:t>
            </w:r>
          </w:p>
        </w:tc>
        <w:tc>
          <w:tcPr>
            <w:tcW w:w="1901" w:type="dxa"/>
            <w:shd w:val="clear" w:color="auto" w:fill="1B3A5F"/>
          </w:tcPr>
          <w:p w14:paraId="79BB4E9A" w14:textId="77777777" w:rsidR="00EF7C56" w:rsidRDefault="00000000">
            <w:pPr>
              <w:spacing w:before="40" w:after="40" w:line="252" w:lineRule="auto"/>
            </w:pPr>
            <w:r>
              <w:rPr>
                <w:b/>
                <w:color w:val="FFFFFF"/>
                <w:sz w:val="18"/>
              </w:rPr>
              <w:t>Detail Code</w:t>
            </w:r>
          </w:p>
        </w:tc>
      </w:tr>
      <w:tr w:rsidR="00EF7C56" w14:paraId="6998E90B" w14:textId="77777777">
        <w:tc>
          <w:tcPr>
            <w:tcW w:w="1901" w:type="dxa"/>
          </w:tcPr>
          <w:p w14:paraId="5E7BE031" w14:textId="77777777" w:rsidR="00EF7C56" w:rsidRDefault="00000000">
            <w:pPr>
              <w:spacing w:before="40" w:after="40" w:line="252" w:lineRule="auto"/>
            </w:pPr>
            <w:r>
              <w:rPr>
                <w:sz w:val="20"/>
              </w:rPr>
              <w:t>i.</w:t>
            </w:r>
          </w:p>
        </w:tc>
        <w:tc>
          <w:tcPr>
            <w:tcW w:w="1901" w:type="dxa"/>
          </w:tcPr>
          <w:p w14:paraId="51549D1A" w14:textId="77777777" w:rsidR="00EF7C56" w:rsidRDefault="00000000">
            <w:pPr>
              <w:spacing w:before="40" w:after="40" w:line="252" w:lineRule="auto"/>
            </w:pPr>
            <w:r>
              <w:rPr>
                <w:b/>
                <w:sz w:val="20"/>
              </w:rPr>
              <w:t>Air Conditioners:</w:t>
            </w:r>
          </w:p>
        </w:tc>
        <w:tc>
          <w:tcPr>
            <w:tcW w:w="1901" w:type="dxa"/>
          </w:tcPr>
          <w:p w14:paraId="361BDE77" w14:textId="77777777" w:rsidR="00EF7C56" w:rsidRDefault="00000000">
            <w:pPr>
              <w:spacing w:before="40" w:after="40" w:line="252" w:lineRule="auto"/>
            </w:pPr>
            <w:r>
              <w:rPr>
                <w:b/>
                <w:sz w:val="20"/>
              </w:rPr>
              <w:t>AC</w:t>
            </w:r>
          </w:p>
        </w:tc>
        <w:tc>
          <w:tcPr>
            <w:tcW w:w="1901" w:type="dxa"/>
          </w:tcPr>
          <w:p w14:paraId="663243E9" w14:textId="77777777" w:rsidR="00EF7C56" w:rsidRDefault="00EF7C56">
            <w:pPr>
              <w:spacing w:before="40" w:after="40" w:line="252" w:lineRule="auto"/>
            </w:pPr>
          </w:p>
        </w:tc>
        <w:tc>
          <w:tcPr>
            <w:tcW w:w="1901" w:type="dxa"/>
          </w:tcPr>
          <w:p w14:paraId="316422D4" w14:textId="77777777" w:rsidR="00EF7C56" w:rsidRDefault="00EF7C56">
            <w:pPr>
              <w:spacing w:before="40" w:after="40" w:line="252" w:lineRule="auto"/>
            </w:pPr>
          </w:p>
        </w:tc>
      </w:tr>
      <w:tr w:rsidR="00EF7C56" w14:paraId="21A1E51E" w14:textId="77777777">
        <w:tc>
          <w:tcPr>
            <w:tcW w:w="1901" w:type="dxa"/>
            <w:shd w:val="clear" w:color="auto" w:fill="F3F6FA"/>
          </w:tcPr>
          <w:p w14:paraId="2A313685" w14:textId="77777777" w:rsidR="00EF7C56" w:rsidRDefault="00EF7C56">
            <w:pPr>
              <w:spacing w:before="40" w:after="40" w:line="252" w:lineRule="auto"/>
            </w:pPr>
          </w:p>
        </w:tc>
        <w:tc>
          <w:tcPr>
            <w:tcW w:w="1901" w:type="dxa"/>
            <w:shd w:val="clear" w:color="auto" w:fill="F3F6FA"/>
          </w:tcPr>
          <w:p w14:paraId="3D0558E5" w14:textId="77777777" w:rsidR="00EF7C56" w:rsidRDefault="00000000">
            <w:pPr>
              <w:spacing w:before="40" w:after="40" w:line="252" w:lineRule="auto"/>
            </w:pPr>
            <w:r>
              <w:rPr>
                <w:sz w:val="20"/>
              </w:rPr>
              <w:t>- Split</w:t>
            </w:r>
          </w:p>
        </w:tc>
        <w:tc>
          <w:tcPr>
            <w:tcW w:w="1901" w:type="dxa"/>
            <w:shd w:val="clear" w:color="auto" w:fill="F3F6FA"/>
          </w:tcPr>
          <w:p w14:paraId="11301519" w14:textId="77777777" w:rsidR="00EF7C56" w:rsidRDefault="00000000">
            <w:pPr>
              <w:spacing w:before="40" w:after="40" w:line="252" w:lineRule="auto"/>
            </w:pPr>
            <w:r>
              <w:rPr>
                <w:sz w:val="20"/>
              </w:rPr>
              <w:t>-SPL</w:t>
            </w:r>
          </w:p>
        </w:tc>
        <w:tc>
          <w:tcPr>
            <w:tcW w:w="1901" w:type="dxa"/>
            <w:shd w:val="clear" w:color="auto" w:fill="F3F6FA"/>
          </w:tcPr>
          <w:p w14:paraId="7CA613A1" w14:textId="77777777" w:rsidR="00EF7C56" w:rsidRDefault="00EF7C56">
            <w:pPr>
              <w:spacing w:before="40" w:after="40" w:line="252" w:lineRule="auto"/>
            </w:pPr>
          </w:p>
        </w:tc>
        <w:tc>
          <w:tcPr>
            <w:tcW w:w="1901" w:type="dxa"/>
            <w:shd w:val="clear" w:color="auto" w:fill="F3F6FA"/>
          </w:tcPr>
          <w:p w14:paraId="0A4C067F" w14:textId="77777777" w:rsidR="00EF7C56" w:rsidRDefault="00EF7C56">
            <w:pPr>
              <w:spacing w:before="40" w:after="40" w:line="252" w:lineRule="auto"/>
            </w:pPr>
          </w:p>
        </w:tc>
      </w:tr>
      <w:tr w:rsidR="00EF7C56" w14:paraId="24265F50" w14:textId="77777777">
        <w:tc>
          <w:tcPr>
            <w:tcW w:w="1901" w:type="dxa"/>
          </w:tcPr>
          <w:p w14:paraId="5ADF8577" w14:textId="77777777" w:rsidR="00EF7C56" w:rsidRDefault="00EF7C56">
            <w:pPr>
              <w:spacing w:before="40" w:after="40" w:line="252" w:lineRule="auto"/>
            </w:pPr>
          </w:p>
        </w:tc>
        <w:tc>
          <w:tcPr>
            <w:tcW w:w="1901" w:type="dxa"/>
          </w:tcPr>
          <w:p w14:paraId="4C1010B4" w14:textId="77777777" w:rsidR="00EF7C56" w:rsidRDefault="00000000">
            <w:pPr>
              <w:spacing w:before="40" w:after="40" w:line="252" w:lineRule="auto"/>
            </w:pPr>
            <w:r>
              <w:rPr>
                <w:sz w:val="20"/>
              </w:rPr>
              <w:t>- Window</w:t>
            </w:r>
          </w:p>
        </w:tc>
        <w:tc>
          <w:tcPr>
            <w:tcW w:w="1901" w:type="dxa"/>
          </w:tcPr>
          <w:p w14:paraId="1F5DA781" w14:textId="77777777" w:rsidR="00EF7C56" w:rsidRDefault="00000000">
            <w:pPr>
              <w:spacing w:before="40" w:after="40" w:line="252" w:lineRule="auto"/>
            </w:pPr>
            <w:r>
              <w:rPr>
                <w:sz w:val="20"/>
              </w:rPr>
              <w:t>-WIN</w:t>
            </w:r>
          </w:p>
        </w:tc>
        <w:tc>
          <w:tcPr>
            <w:tcW w:w="1901" w:type="dxa"/>
          </w:tcPr>
          <w:p w14:paraId="66EFB8BB" w14:textId="77777777" w:rsidR="00EF7C56" w:rsidRDefault="00EF7C56">
            <w:pPr>
              <w:spacing w:before="40" w:after="40" w:line="252" w:lineRule="auto"/>
            </w:pPr>
          </w:p>
        </w:tc>
        <w:tc>
          <w:tcPr>
            <w:tcW w:w="1901" w:type="dxa"/>
          </w:tcPr>
          <w:p w14:paraId="158ED8F8" w14:textId="77777777" w:rsidR="00EF7C56" w:rsidRDefault="00EF7C56">
            <w:pPr>
              <w:spacing w:before="40" w:after="40" w:line="252" w:lineRule="auto"/>
            </w:pPr>
          </w:p>
        </w:tc>
      </w:tr>
      <w:tr w:rsidR="00EF7C56" w14:paraId="29C7E7CA" w14:textId="77777777">
        <w:tc>
          <w:tcPr>
            <w:tcW w:w="1901" w:type="dxa"/>
            <w:shd w:val="clear" w:color="auto" w:fill="F3F6FA"/>
          </w:tcPr>
          <w:p w14:paraId="6F2342E5" w14:textId="77777777" w:rsidR="00EF7C56" w:rsidRDefault="00000000">
            <w:pPr>
              <w:spacing w:before="40" w:after="40" w:line="252" w:lineRule="auto"/>
            </w:pPr>
            <w:r>
              <w:rPr>
                <w:sz w:val="20"/>
              </w:rPr>
              <w:t>ii.</w:t>
            </w:r>
          </w:p>
        </w:tc>
        <w:tc>
          <w:tcPr>
            <w:tcW w:w="1901" w:type="dxa"/>
            <w:shd w:val="clear" w:color="auto" w:fill="F3F6FA"/>
          </w:tcPr>
          <w:p w14:paraId="36CA4C4B" w14:textId="77777777" w:rsidR="00EF7C56" w:rsidRDefault="00000000">
            <w:pPr>
              <w:spacing w:before="40" w:after="40" w:line="252" w:lineRule="auto"/>
            </w:pPr>
            <w:r>
              <w:rPr>
                <w:b/>
                <w:sz w:val="20"/>
              </w:rPr>
              <w:t>Computers &amp; Peripherals:</w:t>
            </w:r>
          </w:p>
        </w:tc>
        <w:tc>
          <w:tcPr>
            <w:tcW w:w="1901" w:type="dxa"/>
            <w:shd w:val="clear" w:color="auto" w:fill="F3F6FA"/>
          </w:tcPr>
          <w:p w14:paraId="09DDB1E4" w14:textId="77777777" w:rsidR="00EF7C56" w:rsidRDefault="00000000">
            <w:pPr>
              <w:spacing w:before="40" w:after="40" w:line="252" w:lineRule="auto"/>
            </w:pPr>
            <w:r>
              <w:rPr>
                <w:b/>
                <w:sz w:val="20"/>
              </w:rPr>
              <w:t>PCP</w:t>
            </w:r>
          </w:p>
        </w:tc>
        <w:tc>
          <w:tcPr>
            <w:tcW w:w="1901" w:type="dxa"/>
            <w:shd w:val="clear" w:color="auto" w:fill="F3F6FA"/>
          </w:tcPr>
          <w:p w14:paraId="18FE26BC" w14:textId="77777777" w:rsidR="00EF7C56" w:rsidRDefault="00EF7C56">
            <w:pPr>
              <w:spacing w:before="40" w:after="40" w:line="252" w:lineRule="auto"/>
            </w:pPr>
          </w:p>
        </w:tc>
        <w:tc>
          <w:tcPr>
            <w:tcW w:w="1901" w:type="dxa"/>
            <w:shd w:val="clear" w:color="auto" w:fill="F3F6FA"/>
          </w:tcPr>
          <w:p w14:paraId="6920C8E5" w14:textId="77777777" w:rsidR="00EF7C56" w:rsidRDefault="00EF7C56">
            <w:pPr>
              <w:spacing w:before="40" w:after="40" w:line="252" w:lineRule="auto"/>
            </w:pPr>
          </w:p>
        </w:tc>
      </w:tr>
      <w:tr w:rsidR="00EF7C56" w14:paraId="4C690EE3" w14:textId="77777777">
        <w:tc>
          <w:tcPr>
            <w:tcW w:w="1901" w:type="dxa"/>
          </w:tcPr>
          <w:p w14:paraId="7513E7C0" w14:textId="77777777" w:rsidR="00EF7C56" w:rsidRDefault="00EF7C56">
            <w:pPr>
              <w:spacing w:before="40" w:after="40" w:line="252" w:lineRule="auto"/>
            </w:pPr>
          </w:p>
        </w:tc>
        <w:tc>
          <w:tcPr>
            <w:tcW w:w="1901" w:type="dxa"/>
          </w:tcPr>
          <w:p w14:paraId="17AEB9DF" w14:textId="77777777" w:rsidR="00EF7C56" w:rsidRDefault="00000000">
            <w:pPr>
              <w:spacing w:before="40" w:after="40" w:line="252" w:lineRule="auto"/>
            </w:pPr>
            <w:r>
              <w:rPr>
                <w:sz w:val="20"/>
              </w:rPr>
              <w:t>- Desktop</w:t>
            </w:r>
          </w:p>
        </w:tc>
        <w:tc>
          <w:tcPr>
            <w:tcW w:w="1901" w:type="dxa"/>
          </w:tcPr>
          <w:p w14:paraId="251D62ED" w14:textId="77777777" w:rsidR="00EF7C56" w:rsidRDefault="00000000">
            <w:pPr>
              <w:spacing w:before="40" w:after="40" w:line="252" w:lineRule="auto"/>
            </w:pPr>
            <w:r>
              <w:rPr>
                <w:sz w:val="20"/>
              </w:rPr>
              <w:t>-DT</w:t>
            </w:r>
          </w:p>
        </w:tc>
        <w:tc>
          <w:tcPr>
            <w:tcW w:w="1901" w:type="dxa"/>
          </w:tcPr>
          <w:p w14:paraId="7368D970" w14:textId="77777777" w:rsidR="00EF7C56" w:rsidRDefault="00EF7C56">
            <w:pPr>
              <w:spacing w:before="40" w:after="40" w:line="252" w:lineRule="auto"/>
            </w:pPr>
          </w:p>
        </w:tc>
        <w:tc>
          <w:tcPr>
            <w:tcW w:w="1901" w:type="dxa"/>
          </w:tcPr>
          <w:p w14:paraId="186A987F" w14:textId="77777777" w:rsidR="00EF7C56" w:rsidRDefault="00EF7C56">
            <w:pPr>
              <w:spacing w:before="40" w:after="40" w:line="252" w:lineRule="auto"/>
            </w:pPr>
          </w:p>
        </w:tc>
      </w:tr>
      <w:tr w:rsidR="00EF7C56" w14:paraId="07A754E6" w14:textId="77777777">
        <w:tc>
          <w:tcPr>
            <w:tcW w:w="1901" w:type="dxa"/>
            <w:shd w:val="clear" w:color="auto" w:fill="F3F6FA"/>
          </w:tcPr>
          <w:p w14:paraId="756CF0A1" w14:textId="77777777" w:rsidR="00EF7C56" w:rsidRDefault="00EF7C56">
            <w:pPr>
              <w:spacing w:before="40" w:after="40" w:line="252" w:lineRule="auto"/>
            </w:pPr>
          </w:p>
        </w:tc>
        <w:tc>
          <w:tcPr>
            <w:tcW w:w="1901" w:type="dxa"/>
            <w:shd w:val="clear" w:color="auto" w:fill="F3F6FA"/>
          </w:tcPr>
          <w:p w14:paraId="6F584C58" w14:textId="77777777" w:rsidR="00EF7C56" w:rsidRDefault="00000000">
            <w:pPr>
              <w:spacing w:before="40" w:after="40" w:line="252" w:lineRule="auto"/>
            </w:pPr>
            <w:r>
              <w:rPr>
                <w:sz w:val="20"/>
              </w:rPr>
              <w:t>- Laptop</w:t>
            </w:r>
          </w:p>
        </w:tc>
        <w:tc>
          <w:tcPr>
            <w:tcW w:w="1901" w:type="dxa"/>
            <w:shd w:val="clear" w:color="auto" w:fill="F3F6FA"/>
          </w:tcPr>
          <w:p w14:paraId="2975AF8D" w14:textId="77777777" w:rsidR="00EF7C56" w:rsidRDefault="00000000">
            <w:pPr>
              <w:spacing w:before="40" w:after="40" w:line="252" w:lineRule="auto"/>
            </w:pPr>
            <w:r>
              <w:rPr>
                <w:sz w:val="20"/>
              </w:rPr>
              <w:t>-LT</w:t>
            </w:r>
          </w:p>
        </w:tc>
        <w:tc>
          <w:tcPr>
            <w:tcW w:w="1901" w:type="dxa"/>
            <w:shd w:val="clear" w:color="auto" w:fill="F3F6FA"/>
          </w:tcPr>
          <w:p w14:paraId="22DC7723" w14:textId="77777777" w:rsidR="00EF7C56" w:rsidRDefault="00EF7C56">
            <w:pPr>
              <w:spacing w:before="40" w:after="40" w:line="252" w:lineRule="auto"/>
            </w:pPr>
          </w:p>
        </w:tc>
        <w:tc>
          <w:tcPr>
            <w:tcW w:w="1901" w:type="dxa"/>
            <w:shd w:val="clear" w:color="auto" w:fill="F3F6FA"/>
          </w:tcPr>
          <w:p w14:paraId="7ED3350E" w14:textId="77777777" w:rsidR="00EF7C56" w:rsidRDefault="00EF7C56">
            <w:pPr>
              <w:spacing w:before="40" w:after="40" w:line="252" w:lineRule="auto"/>
            </w:pPr>
          </w:p>
        </w:tc>
      </w:tr>
      <w:tr w:rsidR="00EF7C56" w14:paraId="6F893141" w14:textId="77777777">
        <w:tc>
          <w:tcPr>
            <w:tcW w:w="1901" w:type="dxa"/>
          </w:tcPr>
          <w:p w14:paraId="3970A3F1" w14:textId="77777777" w:rsidR="00EF7C56" w:rsidRDefault="00EF7C56">
            <w:pPr>
              <w:spacing w:before="40" w:after="40" w:line="252" w:lineRule="auto"/>
            </w:pPr>
          </w:p>
        </w:tc>
        <w:tc>
          <w:tcPr>
            <w:tcW w:w="1901" w:type="dxa"/>
          </w:tcPr>
          <w:p w14:paraId="314E2AB8" w14:textId="77777777" w:rsidR="00EF7C56" w:rsidRDefault="00000000">
            <w:pPr>
              <w:spacing w:before="40" w:after="40" w:line="252" w:lineRule="auto"/>
            </w:pPr>
            <w:r>
              <w:rPr>
                <w:sz w:val="20"/>
              </w:rPr>
              <w:t>- IPAD</w:t>
            </w:r>
          </w:p>
        </w:tc>
        <w:tc>
          <w:tcPr>
            <w:tcW w:w="1901" w:type="dxa"/>
          </w:tcPr>
          <w:p w14:paraId="1EC9AA57" w14:textId="77777777" w:rsidR="00EF7C56" w:rsidRDefault="00000000">
            <w:pPr>
              <w:spacing w:before="40" w:after="40" w:line="252" w:lineRule="auto"/>
            </w:pPr>
            <w:r>
              <w:rPr>
                <w:sz w:val="20"/>
              </w:rPr>
              <w:t>-IPD</w:t>
            </w:r>
          </w:p>
        </w:tc>
        <w:tc>
          <w:tcPr>
            <w:tcW w:w="1901" w:type="dxa"/>
          </w:tcPr>
          <w:p w14:paraId="399888BF" w14:textId="77777777" w:rsidR="00EF7C56" w:rsidRDefault="00EF7C56">
            <w:pPr>
              <w:spacing w:before="40" w:after="40" w:line="252" w:lineRule="auto"/>
            </w:pPr>
          </w:p>
        </w:tc>
        <w:tc>
          <w:tcPr>
            <w:tcW w:w="1901" w:type="dxa"/>
          </w:tcPr>
          <w:p w14:paraId="2BC2E99F" w14:textId="77777777" w:rsidR="00EF7C56" w:rsidRDefault="00EF7C56">
            <w:pPr>
              <w:spacing w:before="40" w:after="40" w:line="252" w:lineRule="auto"/>
            </w:pPr>
          </w:p>
        </w:tc>
      </w:tr>
      <w:tr w:rsidR="00EF7C56" w14:paraId="5C365C1F" w14:textId="77777777">
        <w:tc>
          <w:tcPr>
            <w:tcW w:w="1901" w:type="dxa"/>
            <w:shd w:val="clear" w:color="auto" w:fill="F3F6FA"/>
          </w:tcPr>
          <w:p w14:paraId="7D33892A" w14:textId="77777777" w:rsidR="00EF7C56" w:rsidRDefault="00EF7C56">
            <w:pPr>
              <w:spacing w:before="40" w:after="40" w:line="252" w:lineRule="auto"/>
            </w:pPr>
          </w:p>
        </w:tc>
        <w:tc>
          <w:tcPr>
            <w:tcW w:w="1901" w:type="dxa"/>
            <w:shd w:val="clear" w:color="auto" w:fill="F3F6FA"/>
          </w:tcPr>
          <w:p w14:paraId="3D220885" w14:textId="77777777" w:rsidR="00EF7C56" w:rsidRDefault="00000000">
            <w:pPr>
              <w:spacing w:before="40" w:after="40" w:line="252" w:lineRule="auto"/>
            </w:pPr>
            <w:r>
              <w:rPr>
                <w:sz w:val="20"/>
              </w:rPr>
              <w:t>-- Peripherals</w:t>
            </w:r>
          </w:p>
        </w:tc>
        <w:tc>
          <w:tcPr>
            <w:tcW w:w="1901" w:type="dxa"/>
            <w:shd w:val="clear" w:color="auto" w:fill="F3F6FA"/>
          </w:tcPr>
          <w:p w14:paraId="5DAD9E52" w14:textId="77777777" w:rsidR="00EF7C56" w:rsidRDefault="00EF7C56">
            <w:pPr>
              <w:spacing w:before="40" w:after="40" w:line="252" w:lineRule="auto"/>
            </w:pPr>
          </w:p>
        </w:tc>
        <w:tc>
          <w:tcPr>
            <w:tcW w:w="1901" w:type="dxa"/>
            <w:shd w:val="clear" w:color="auto" w:fill="F3F6FA"/>
          </w:tcPr>
          <w:p w14:paraId="689F9EFB" w14:textId="77777777" w:rsidR="00EF7C56" w:rsidRDefault="00000000">
            <w:pPr>
              <w:spacing w:before="40" w:after="40" w:line="252" w:lineRule="auto"/>
            </w:pPr>
            <w:r>
              <w:rPr>
                <w:sz w:val="20"/>
              </w:rPr>
              <w:t>--P</w:t>
            </w:r>
          </w:p>
        </w:tc>
        <w:tc>
          <w:tcPr>
            <w:tcW w:w="1901" w:type="dxa"/>
            <w:shd w:val="clear" w:color="auto" w:fill="F3F6FA"/>
          </w:tcPr>
          <w:p w14:paraId="4EA2F24D" w14:textId="77777777" w:rsidR="00EF7C56" w:rsidRDefault="00EF7C56">
            <w:pPr>
              <w:spacing w:before="40" w:after="40" w:line="252" w:lineRule="auto"/>
            </w:pPr>
          </w:p>
        </w:tc>
      </w:tr>
      <w:tr w:rsidR="00EF7C56" w14:paraId="4DE4FF0F" w14:textId="77777777">
        <w:tc>
          <w:tcPr>
            <w:tcW w:w="1901" w:type="dxa"/>
          </w:tcPr>
          <w:p w14:paraId="2C78FD89" w14:textId="77777777" w:rsidR="00EF7C56" w:rsidRDefault="00EF7C56">
            <w:pPr>
              <w:spacing w:before="40" w:after="40" w:line="252" w:lineRule="auto"/>
            </w:pPr>
          </w:p>
        </w:tc>
        <w:tc>
          <w:tcPr>
            <w:tcW w:w="1901" w:type="dxa"/>
          </w:tcPr>
          <w:p w14:paraId="38A3364E" w14:textId="77777777" w:rsidR="00EF7C56" w:rsidRDefault="00000000">
            <w:pPr>
              <w:spacing w:before="40" w:after="40" w:line="252" w:lineRule="auto"/>
            </w:pPr>
            <w:r>
              <w:rPr>
                <w:sz w:val="20"/>
              </w:rPr>
              <w:t>--- Keyboard</w:t>
            </w:r>
          </w:p>
        </w:tc>
        <w:tc>
          <w:tcPr>
            <w:tcW w:w="1901" w:type="dxa"/>
          </w:tcPr>
          <w:p w14:paraId="68671764" w14:textId="77777777" w:rsidR="00EF7C56" w:rsidRDefault="00EF7C56">
            <w:pPr>
              <w:spacing w:before="40" w:after="40" w:line="252" w:lineRule="auto"/>
            </w:pPr>
          </w:p>
        </w:tc>
        <w:tc>
          <w:tcPr>
            <w:tcW w:w="1901" w:type="dxa"/>
          </w:tcPr>
          <w:p w14:paraId="55F934FD" w14:textId="77777777" w:rsidR="00EF7C56" w:rsidRDefault="00EF7C56">
            <w:pPr>
              <w:spacing w:before="40" w:after="40" w:line="252" w:lineRule="auto"/>
            </w:pPr>
          </w:p>
        </w:tc>
        <w:tc>
          <w:tcPr>
            <w:tcW w:w="1901" w:type="dxa"/>
          </w:tcPr>
          <w:p w14:paraId="5472A9B2" w14:textId="77777777" w:rsidR="00EF7C56" w:rsidRDefault="00000000">
            <w:pPr>
              <w:spacing w:before="40" w:after="40" w:line="252" w:lineRule="auto"/>
            </w:pPr>
            <w:r>
              <w:rPr>
                <w:sz w:val="20"/>
              </w:rPr>
              <w:t>---KB</w:t>
            </w:r>
          </w:p>
        </w:tc>
      </w:tr>
      <w:tr w:rsidR="00EF7C56" w14:paraId="68B3C028" w14:textId="77777777">
        <w:tc>
          <w:tcPr>
            <w:tcW w:w="1901" w:type="dxa"/>
            <w:shd w:val="clear" w:color="auto" w:fill="F3F6FA"/>
          </w:tcPr>
          <w:p w14:paraId="6519C3C7" w14:textId="77777777" w:rsidR="00EF7C56" w:rsidRDefault="00EF7C56">
            <w:pPr>
              <w:spacing w:before="40" w:after="40" w:line="252" w:lineRule="auto"/>
            </w:pPr>
          </w:p>
        </w:tc>
        <w:tc>
          <w:tcPr>
            <w:tcW w:w="1901" w:type="dxa"/>
            <w:shd w:val="clear" w:color="auto" w:fill="F3F6FA"/>
          </w:tcPr>
          <w:p w14:paraId="2878A7A0" w14:textId="77777777" w:rsidR="00EF7C56" w:rsidRDefault="00000000">
            <w:pPr>
              <w:spacing w:before="40" w:after="40" w:line="252" w:lineRule="auto"/>
            </w:pPr>
            <w:r>
              <w:rPr>
                <w:sz w:val="20"/>
              </w:rPr>
              <w:t>--- Mouse</w:t>
            </w:r>
          </w:p>
        </w:tc>
        <w:tc>
          <w:tcPr>
            <w:tcW w:w="1901" w:type="dxa"/>
            <w:shd w:val="clear" w:color="auto" w:fill="F3F6FA"/>
          </w:tcPr>
          <w:p w14:paraId="37C3620B" w14:textId="77777777" w:rsidR="00EF7C56" w:rsidRDefault="00EF7C56">
            <w:pPr>
              <w:spacing w:before="40" w:after="40" w:line="252" w:lineRule="auto"/>
            </w:pPr>
          </w:p>
        </w:tc>
        <w:tc>
          <w:tcPr>
            <w:tcW w:w="1901" w:type="dxa"/>
            <w:shd w:val="clear" w:color="auto" w:fill="F3F6FA"/>
          </w:tcPr>
          <w:p w14:paraId="5D950D52" w14:textId="77777777" w:rsidR="00EF7C56" w:rsidRDefault="00EF7C56">
            <w:pPr>
              <w:spacing w:before="40" w:after="40" w:line="252" w:lineRule="auto"/>
            </w:pPr>
          </w:p>
        </w:tc>
        <w:tc>
          <w:tcPr>
            <w:tcW w:w="1901" w:type="dxa"/>
            <w:shd w:val="clear" w:color="auto" w:fill="F3F6FA"/>
          </w:tcPr>
          <w:p w14:paraId="3A2CEE03" w14:textId="77777777" w:rsidR="00EF7C56" w:rsidRDefault="00000000">
            <w:pPr>
              <w:spacing w:before="40" w:after="40" w:line="252" w:lineRule="auto"/>
            </w:pPr>
            <w:r>
              <w:rPr>
                <w:sz w:val="20"/>
              </w:rPr>
              <w:t>---MUS</w:t>
            </w:r>
          </w:p>
        </w:tc>
      </w:tr>
      <w:tr w:rsidR="00EF7C56" w14:paraId="1768ABC7" w14:textId="77777777">
        <w:tc>
          <w:tcPr>
            <w:tcW w:w="1901" w:type="dxa"/>
          </w:tcPr>
          <w:p w14:paraId="52DF9AEB" w14:textId="77777777" w:rsidR="00EF7C56" w:rsidRDefault="00EF7C56">
            <w:pPr>
              <w:spacing w:before="40" w:after="40" w:line="252" w:lineRule="auto"/>
            </w:pPr>
          </w:p>
        </w:tc>
        <w:tc>
          <w:tcPr>
            <w:tcW w:w="1901" w:type="dxa"/>
          </w:tcPr>
          <w:p w14:paraId="674701C9" w14:textId="77777777" w:rsidR="00EF7C56" w:rsidRDefault="00000000">
            <w:pPr>
              <w:spacing w:before="40" w:after="40" w:line="252" w:lineRule="auto"/>
            </w:pPr>
            <w:r>
              <w:rPr>
                <w:sz w:val="20"/>
              </w:rPr>
              <w:t>- Printer</w:t>
            </w:r>
          </w:p>
        </w:tc>
        <w:tc>
          <w:tcPr>
            <w:tcW w:w="1901" w:type="dxa"/>
          </w:tcPr>
          <w:p w14:paraId="2A1C62BF" w14:textId="77777777" w:rsidR="00EF7C56" w:rsidRDefault="00000000">
            <w:pPr>
              <w:spacing w:before="40" w:after="40" w:line="252" w:lineRule="auto"/>
            </w:pPr>
            <w:r>
              <w:rPr>
                <w:sz w:val="20"/>
              </w:rPr>
              <w:t>-PR</w:t>
            </w:r>
          </w:p>
        </w:tc>
        <w:tc>
          <w:tcPr>
            <w:tcW w:w="1901" w:type="dxa"/>
          </w:tcPr>
          <w:p w14:paraId="1E05145A" w14:textId="77777777" w:rsidR="00EF7C56" w:rsidRDefault="00EF7C56">
            <w:pPr>
              <w:spacing w:before="40" w:after="40" w:line="252" w:lineRule="auto"/>
            </w:pPr>
          </w:p>
        </w:tc>
        <w:tc>
          <w:tcPr>
            <w:tcW w:w="1901" w:type="dxa"/>
          </w:tcPr>
          <w:p w14:paraId="43EA87CD" w14:textId="77777777" w:rsidR="00EF7C56" w:rsidRDefault="00EF7C56">
            <w:pPr>
              <w:spacing w:before="40" w:after="40" w:line="252" w:lineRule="auto"/>
            </w:pPr>
          </w:p>
        </w:tc>
      </w:tr>
      <w:tr w:rsidR="00EF7C56" w14:paraId="3A1042DE" w14:textId="77777777">
        <w:tc>
          <w:tcPr>
            <w:tcW w:w="1901" w:type="dxa"/>
            <w:shd w:val="clear" w:color="auto" w:fill="F3F6FA"/>
          </w:tcPr>
          <w:p w14:paraId="25929EC7" w14:textId="77777777" w:rsidR="00EF7C56" w:rsidRDefault="00EF7C56">
            <w:pPr>
              <w:spacing w:before="40" w:after="40" w:line="252" w:lineRule="auto"/>
            </w:pPr>
          </w:p>
        </w:tc>
        <w:tc>
          <w:tcPr>
            <w:tcW w:w="1901" w:type="dxa"/>
            <w:shd w:val="clear" w:color="auto" w:fill="F3F6FA"/>
          </w:tcPr>
          <w:p w14:paraId="04E1F597" w14:textId="77777777" w:rsidR="00EF7C56" w:rsidRDefault="00000000">
            <w:pPr>
              <w:spacing w:before="40" w:after="40" w:line="252" w:lineRule="auto"/>
            </w:pPr>
            <w:r>
              <w:rPr>
                <w:sz w:val="20"/>
              </w:rPr>
              <w:t>-- Multifunction</w:t>
            </w:r>
          </w:p>
        </w:tc>
        <w:tc>
          <w:tcPr>
            <w:tcW w:w="1901" w:type="dxa"/>
            <w:shd w:val="clear" w:color="auto" w:fill="F3F6FA"/>
          </w:tcPr>
          <w:p w14:paraId="6B97454B" w14:textId="77777777" w:rsidR="00EF7C56" w:rsidRDefault="00EF7C56">
            <w:pPr>
              <w:spacing w:before="40" w:after="40" w:line="252" w:lineRule="auto"/>
            </w:pPr>
          </w:p>
        </w:tc>
        <w:tc>
          <w:tcPr>
            <w:tcW w:w="1901" w:type="dxa"/>
            <w:shd w:val="clear" w:color="auto" w:fill="F3F6FA"/>
          </w:tcPr>
          <w:p w14:paraId="254A4B3A" w14:textId="77777777" w:rsidR="00EF7C56" w:rsidRDefault="00000000">
            <w:pPr>
              <w:spacing w:before="40" w:after="40" w:line="252" w:lineRule="auto"/>
            </w:pPr>
            <w:r>
              <w:rPr>
                <w:sz w:val="20"/>
              </w:rPr>
              <w:t>--MF</w:t>
            </w:r>
          </w:p>
        </w:tc>
        <w:tc>
          <w:tcPr>
            <w:tcW w:w="1901" w:type="dxa"/>
            <w:shd w:val="clear" w:color="auto" w:fill="F3F6FA"/>
          </w:tcPr>
          <w:p w14:paraId="2E34C903" w14:textId="77777777" w:rsidR="00EF7C56" w:rsidRDefault="00EF7C56">
            <w:pPr>
              <w:spacing w:before="40" w:after="40" w:line="252" w:lineRule="auto"/>
            </w:pPr>
          </w:p>
        </w:tc>
      </w:tr>
      <w:tr w:rsidR="00EF7C56" w14:paraId="2F578971" w14:textId="77777777">
        <w:tc>
          <w:tcPr>
            <w:tcW w:w="1901" w:type="dxa"/>
          </w:tcPr>
          <w:p w14:paraId="1CE22321" w14:textId="77777777" w:rsidR="00EF7C56" w:rsidRDefault="00EF7C56">
            <w:pPr>
              <w:spacing w:before="40" w:after="40" w:line="252" w:lineRule="auto"/>
            </w:pPr>
          </w:p>
        </w:tc>
        <w:tc>
          <w:tcPr>
            <w:tcW w:w="1901" w:type="dxa"/>
          </w:tcPr>
          <w:p w14:paraId="2A6A72B8" w14:textId="77777777" w:rsidR="00EF7C56" w:rsidRDefault="00000000">
            <w:pPr>
              <w:spacing w:before="40" w:after="40" w:line="252" w:lineRule="auto"/>
            </w:pPr>
            <w:r>
              <w:rPr>
                <w:sz w:val="20"/>
              </w:rPr>
              <w:t>-- Large Format</w:t>
            </w:r>
          </w:p>
        </w:tc>
        <w:tc>
          <w:tcPr>
            <w:tcW w:w="1901" w:type="dxa"/>
          </w:tcPr>
          <w:p w14:paraId="50BFCC7E" w14:textId="77777777" w:rsidR="00EF7C56" w:rsidRDefault="00EF7C56">
            <w:pPr>
              <w:spacing w:before="40" w:after="40" w:line="252" w:lineRule="auto"/>
            </w:pPr>
          </w:p>
        </w:tc>
        <w:tc>
          <w:tcPr>
            <w:tcW w:w="1901" w:type="dxa"/>
          </w:tcPr>
          <w:p w14:paraId="6914DAD5" w14:textId="77777777" w:rsidR="00EF7C56" w:rsidRDefault="00000000">
            <w:pPr>
              <w:spacing w:before="40" w:after="40" w:line="252" w:lineRule="auto"/>
            </w:pPr>
            <w:r>
              <w:rPr>
                <w:sz w:val="20"/>
              </w:rPr>
              <w:t>--LF</w:t>
            </w:r>
          </w:p>
        </w:tc>
        <w:tc>
          <w:tcPr>
            <w:tcW w:w="1901" w:type="dxa"/>
          </w:tcPr>
          <w:p w14:paraId="601C0E25" w14:textId="77777777" w:rsidR="00EF7C56" w:rsidRDefault="00EF7C56">
            <w:pPr>
              <w:spacing w:before="40" w:after="40" w:line="252" w:lineRule="auto"/>
            </w:pPr>
          </w:p>
        </w:tc>
      </w:tr>
      <w:tr w:rsidR="00EF7C56" w14:paraId="2A426F79" w14:textId="77777777">
        <w:tc>
          <w:tcPr>
            <w:tcW w:w="1901" w:type="dxa"/>
            <w:shd w:val="clear" w:color="auto" w:fill="F3F6FA"/>
          </w:tcPr>
          <w:p w14:paraId="4C409263" w14:textId="77777777" w:rsidR="00EF7C56" w:rsidRDefault="00EF7C56">
            <w:pPr>
              <w:spacing w:before="40" w:after="40" w:line="252" w:lineRule="auto"/>
            </w:pPr>
          </w:p>
        </w:tc>
        <w:tc>
          <w:tcPr>
            <w:tcW w:w="1901" w:type="dxa"/>
            <w:shd w:val="clear" w:color="auto" w:fill="F3F6FA"/>
          </w:tcPr>
          <w:p w14:paraId="643CADBD" w14:textId="77777777" w:rsidR="00EF7C56" w:rsidRDefault="00000000">
            <w:pPr>
              <w:spacing w:before="40" w:after="40" w:line="252" w:lineRule="auto"/>
            </w:pPr>
            <w:r>
              <w:rPr>
                <w:sz w:val="20"/>
              </w:rPr>
              <w:t>- Copier</w:t>
            </w:r>
          </w:p>
        </w:tc>
        <w:tc>
          <w:tcPr>
            <w:tcW w:w="1901" w:type="dxa"/>
            <w:shd w:val="clear" w:color="auto" w:fill="F3F6FA"/>
          </w:tcPr>
          <w:p w14:paraId="06E21A55" w14:textId="77777777" w:rsidR="00EF7C56" w:rsidRDefault="00000000">
            <w:pPr>
              <w:spacing w:before="40" w:after="40" w:line="252" w:lineRule="auto"/>
            </w:pPr>
            <w:r>
              <w:rPr>
                <w:sz w:val="20"/>
              </w:rPr>
              <w:t>-CP</w:t>
            </w:r>
          </w:p>
        </w:tc>
        <w:tc>
          <w:tcPr>
            <w:tcW w:w="1901" w:type="dxa"/>
            <w:shd w:val="clear" w:color="auto" w:fill="F3F6FA"/>
          </w:tcPr>
          <w:p w14:paraId="2B18ED39" w14:textId="77777777" w:rsidR="00EF7C56" w:rsidRDefault="00EF7C56">
            <w:pPr>
              <w:spacing w:before="40" w:after="40" w:line="252" w:lineRule="auto"/>
            </w:pPr>
          </w:p>
        </w:tc>
        <w:tc>
          <w:tcPr>
            <w:tcW w:w="1901" w:type="dxa"/>
            <w:shd w:val="clear" w:color="auto" w:fill="F3F6FA"/>
          </w:tcPr>
          <w:p w14:paraId="76515BFA" w14:textId="77777777" w:rsidR="00EF7C56" w:rsidRDefault="00EF7C56">
            <w:pPr>
              <w:spacing w:before="40" w:after="40" w:line="252" w:lineRule="auto"/>
            </w:pPr>
          </w:p>
        </w:tc>
      </w:tr>
      <w:tr w:rsidR="00EF7C56" w14:paraId="0AEF1EA8" w14:textId="77777777">
        <w:tc>
          <w:tcPr>
            <w:tcW w:w="1901" w:type="dxa"/>
          </w:tcPr>
          <w:p w14:paraId="51BB2CC7" w14:textId="77777777" w:rsidR="00EF7C56" w:rsidRDefault="00EF7C56">
            <w:pPr>
              <w:spacing w:before="40" w:after="40" w:line="252" w:lineRule="auto"/>
            </w:pPr>
          </w:p>
        </w:tc>
        <w:tc>
          <w:tcPr>
            <w:tcW w:w="1901" w:type="dxa"/>
          </w:tcPr>
          <w:p w14:paraId="14B1B480" w14:textId="77777777" w:rsidR="00EF7C56" w:rsidRDefault="00000000">
            <w:pPr>
              <w:spacing w:before="40" w:after="40" w:line="252" w:lineRule="auto"/>
            </w:pPr>
            <w:r>
              <w:rPr>
                <w:sz w:val="20"/>
              </w:rPr>
              <w:t>- Scanner</w:t>
            </w:r>
          </w:p>
        </w:tc>
        <w:tc>
          <w:tcPr>
            <w:tcW w:w="1901" w:type="dxa"/>
          </w:tcPr>
          <w:p w14:paraId="00663CB0" w14:textId="77777777" w:rsidR="00EF7C56" w:rsidRDefault="00000000">
            <w:pPr>
              <w:spacing w:before="40" w:after="40" w:line="252" w:lineRule="auto"/>
            </w:pPr>
            <w:r>
              <w:rPr>
                <w:sz w:val="20"/>
              </w:rPr>
              <w:t>-SCN</w:t>
            </w:r>
          </w:p>
        </w:tc>
        <w:tc>
          <w:tcPr>
            <w:tcW w:w="1901" w:type="dxa"/>
          </w:tcPr>
          <w:p w14:paraId="6D32E987" w14:textId="77777777" w:rsidR="00EF7C56" w:rsidRDefault="00EF7C56">
            <w:pPr>
              <w:spacing w:before="40" w:after="40" w:line="252" w:lineRule="auto"/>
            </w:pPr>
          </w:p>
        </w:tc>
        <w:tc>
          <w:tcPr>
            <w:tcW w:w="1901" w:type="dxa"/>
          </w:tcPr>
          <w:p w14:paraId="5535C5B9" w14:textId="77777777" w:rsidR="00EF7C56" w:rsidRDefault="00EF7C56">
            <w:pPr>
              <w:spacing w:before="40" w:after="40" w:line="252" w:lineRule="auto"/>
            </w:pPr>
          </w:p>
        </w:tc>
      </w:tr>
      <w:tr w:rsidR="00EF7C56" w14:paraId="36DD424C" w14:textId="77777777">
        <w:tc>
          <w:tcPr>
            <w:tcW w:w="1901" w:type="dxa"/>
            <w:shd w:val="clear" w:color="auto" w:fill="F3F6FA"/>
          </w:tcPr>
          <w:p w14:paraId="1277BB59" w14:textId="77777777" w:rsidR="00EF7C56" w:rsidRDefault="00EF7C56">
            <w:pPr>
              <w:spacing w:before="40" w:after="40" w:line="252" w:lineRule="auto"/>
            </w:pPr>
          </w:p>
        </w:tc>
        <w:tc>
          <w:tcPr>
            <w:tcW w:w="1901" w:type="dxa"/>
            <w:shd w:val="clear" w:color="auto" w:fill="F3F6FA"/>
          </w:tcPr>
          <w:p w14:paraId="165AEE2C" w14:textId="77777777" w:rsidR="00EF7C56" w:rsidRDefault="00000000">
            <w:pPr>
              <w:spacing w:before="40" w:after="40" w:line="252" w:lineRule="auto"/>
            </w:pPr>
            <w:r>
              <w:rPr>
                <w:sz w:val="20"/>
              </w:rPr>
              <w:t>- Storage Drive</w:t>
            </w:r>
          </w:p>
        </w:tc>
        <w:tc>
          <w:tcPr>
            <w:tcW w:w="1901" w:type="dxa"/>
            <w:shd w:val="clear" w:color="auto" w:fill="F3F6FA"/>
          </w:tcPr>
          <w:p w14:paraId="396FC13C" w14:textId="77777777" w:rsidR="00EF7C56" w:rsidRDefault="00000000">
            <w:pPr>
              <w:spacing w:before="40" w:after="40" w:line="252" w:lineRule="auto"/>
            </w:pPr>
            <w:r>
              <w:rPr>
                <w:sz w:val="20"/>
              </w:rPr>
              <w:t>-STR</w:t>
            </w:r>
          </w:p>
        </w:tc>
        <w:tc>
          <w:tcPr>
            <w:tcW w:w="1901" w:type="dxa"/>
            <w:shd w:val="clear" w:color="auto" w:fill="F3F6FA"/>
          </w:tcPr>
          <w:p w14:paraId="0F54FDEE" w14:textId="77777777" w:rsidR="00EF7C56" w:rsidRDefault="00EF7C56">
            <w:pPr>
              <w:spacing w:before="40" w:after="40" w:line="252" w:lineRule="auto"/>
            </w:pPr>
          </w:p>
        </w:tc>
        <w:tc>
          <w:tcPr>
            <w:tcW w:w="1901" w:type="dxa"/>
            <w:shd w:val="clear" w:color="auto" w:fill="F3F6FA"/>
          </w:tcPr>
          <w:p w14:paraId="4A9E52DA" w14:textId="77777777" w:rsidR="00EF7C56" w:rsidRDefault="00EF7C56">
            <w:pPr>
              <w:spacing w:before="40" w:after="40" w:line="252" w:lineRule="auto"/>
            </w:pPr>
          </w:p>
        </w:tc>
      </w:tr>
      <w:tr w:rsidR="00EF7C56" w14:paraId="578C75DE" w14:textId="77777777">
        <w:tc>
          <w:tcPr>
            <w:tcW w:w="1901" w:type="dxa"/>
          </w:tcPr>
          <w:p w14:paraId="614533ED" w14:textId="77777777" w:rsidR="00EF7C56" w:rsidRDefault="00000000">
            <w:pPr>
              <w:spacing w:before="40" w:after="40" w:line="252" w:lineRule="auto"/>
            </w:pPr>
            <w:r>
              <w:rPr>
                <w:sz w:val="20"/>
              </w:rPr>
              <w:t>iii.</w:t>
            </w:r>
          </w:p>
        </w:tc>
        <w:tc>
          <w:tcPr>
            <w:tcW w:w="1901" w:type="dxa"/>
          </w:tcPr>
          <w:p w14:paraId="36E5EE87" w14:textId="77777777" w:rsidR="00EF7C56" w:rsidRDefault="00000000">
            <w:pPr>
              <w:spacing w:before="40" w:after="40" w:line="252" w:lineRule="auto"/>
            </w:pPr>
            <w:r>
              <w:rPr>
                <w:b/>
                <w:sz w:val="20"/>
              </w:rPr>
              <w:t>Electrical &amp; Electronic Goods:</w:t>
            </w:r>
          </w:p>
        </w:tc>
        <w:tc>
          <w:tcPr>
            <w:tcW w:w="1901" w:type="dxa"/>
          </w:tcPr>
          <w:p w14:paraId="2DFC8C4F" w14:textId="77777777" w:rsidR="00EF7C56" w:rsidRDefault="00000000">
            <w:pPr>
              <w:spacing w:before="40" w:after="40" w:line="252" w:lineRule="auto"/>
            </w:pPr>
            <w:r>
              <w:rPr>
                <w:b/>
                <w:sz w:val="20"/>
              </w:rPr>
              <w:t>EEG</w:t>
            </w:r>
          </w:p>
        </w:tc>
        <w:tc>
          <w:tcPr>
            <w:tcW w:w="1901" w:type="dxa"/>
          </w:tcPr>
          <w:p w14:paraId="4C9F6F51" w14:textId="77777777" w:rsidR="00EF7C56" w:rsidRDefault="00EF7C56">
            <w:pPr>
              <w:spacing w:before="40" w:after="40" w:line="252" w:lineRule="auto"/>
            </w:pPr>
          </w:p>
        </w:tc>
        <w:tc>
          <w:tcPr>
            <w:tcW w:w="1901" w:type="dxa"/>
          </w:tcPr>
          <w:p w14:paraId="1B7E4E3F" w14:textId="77777777" w:rsidR="00EF7C56" w:rsidRDefault="00EF7C56">
            <w:pPr>
              <w:spacing w:before="40" w:after="40" w:line="252" w:lineRule="auto"/>
            </w:pPr>
          </w:p>
        </w:tc>
      </w:tr>
      <w:tr w:rsidR="00EF7C56" w14:paraId="316A8210" w14:textId="77777777">
        <w:tc>
          <w:tcPr>
            <w:tcW w:w="1901" w:type="dxa"/>
            <w:shd w:val="clear" w:color="auto" w:fill="F3F6FA"/>
          </w:tcPr>
          <w:p w14:paraId="42929B37" w14:textId="77777777" w:rsidR="00EF7C56" w:rsidRDefault="00EF7C56">
            <w:pPr>
              <w:spacing w:before="40" w:after="40" w:line="252" w:lineRule="auto"/>
            </w:pPr>
          </w:p>
        </w:tc>
        <w:tc>
          <w:tcPr>
            <w:tcW w:w="1901" w:type="dxa"/>
            <w:shd w:val="clear" w:color="auto" w:fill="F3F6FA"/>
          </w:tcPr>
          <w:p w14:paraId="0D597775" w14:textId="77777777" w:rsidR="00EF7C56" w:rsidRDefault="00000000">
            <w:pPr>
              <w:spacing w:before="40" w:after="40" w:line="252" w:lineRule="auto"/>
            </w:pPr>
            <w:r>
              <w:rPr>
                <w:sz w:val="20"/>
              </w:rPr>
              <w:t>- TV</w:t>
            </w:r>
          </w:p>
        </w:tc>
        <w:tc>
          <w:tcPr>
            <w:tcW w:w="1901" w:type="dxa"/>
            <w:shd w:val="clear" w:color="auto" w:fill="F3F6FA"/>
          </w:tcPr>
          <w:p w14:paraId="3C487B40" w14:textId="77777777" w:rsidR="00EF7C56" w:rsidRDefault="00000000">
            <w:pPr>
              <w:spacing w:before="40" w:after="40" w:line="252" w:lineRule="auto"/>
            </w:pPr>
            <w:r>
              <w:rPr>
                <w:sz w:val="20"/>
              </w:rPr>
              <w:t>-TV</w:t>
            </w:r>
          </w:p>
        </w:tc>
        <w:tc>
          <w:tcPr>
            <w:tcW w:w="1901" w:type="dxa"/>
            <w:shd w:val="clear" w:color="auto" w:fill="F3F6FA"/>
          </w:tcPr>
          <w:p w14:paraId="43AD257C" w14:textId="77777777" w:rsidR="00EF7C56" w:rsidRDefault="00EF7C56">
            <w:pPr>
              <w:spacing w:before="40" w:after="40" w:line="252" w:lineRule="auto"/>
            </w:pPr>
          </w:p>
        </w:tc>
        <w:tc>
          <w:tcPr>
            <w:tcW w:w="1901" w:type="dxa"/>
            <w:shd w:val="clear" w:color="auto" w:fill="F3F6FA"/>
          </w:tcPr>
          <w:p w14:paraId="6483DAB7" w14:textId="77777777" w:rsidR="00EF7C56" w:rsidRDefault="00EF7C56">
            <w:pPr>
              <w:spacing w:before="40" w:after="40" w:line="252" w:lineRule="auto"/>
            </w:pPr>
          </w:p>
        </w:tc>
      </w:tr>
      <w:tr w:rsidR="00EF7C56" w14:paraId="5C1EFC55" w14:textId="77777777">
        <w:tc>
          <w:tcPr>
            <w:tcW w:w="1901" w:type="dxa"/>
          </w:tcPr>
          <w:p w14:paraId="5E0C62A6" w14:textId="77777777" w:rsidR="00EF7C56" w:rsidRDefault="00EF7C56">
            <w:pPr>
              <w:spacing w:before="40" w:after="40" w:line="252" w:lineRule="auto"/>
            </w:pPr>
          </w:p>
        </w:tc>
        <w:tc>
          <w:tcPr>
            <w:tcW w:w="1901" w:type="dxa"/>
          </w:tcPr>
          <w:p w14:paraId="1C31550C" w14:textId="77777777" w:rsidR="00EF7C56" w:rsidRDefault="00000000">
            <w:pPr>
              <w:spacing w:before="40" w:after="40" w:line="252" w:lineRule="auto"/>
            </w:pPr>
            <w:r>
              <w:rPr>
                <w:sz w:val="20"/>
              </w:rPr>
              <w:t>-- LCD</w:t>
            </w:r>
          </w:p>
        </w:tc>
        <w:tc>
          <w:tcPr>
            <w:tcW w:w="1901" w:type="dxa"/>
          </w:tcPr>
          <w:p w14:paraId="2B985F90" w14:textId="77777777" w:rsidR="00EF7C56" w:rsidRDefault="00EF7C56">
            <w:pPr>
              <w:spacing w:before="40" w:after="40" w:line="252" w:lineRule="auto"/>
            </w:pPr>
          </w:p>
        </w:tc>
        <w:tc>
          <w:tcPr>
            <w:tcW w:w="1901" w:type="dxa"/>
          </w:tcPr>
          <w:p w14:paraId="0F96E59E" w14:textId="77777777" w:rsidR="00EF7C56" w:rsidRDefault="00000000">
            <w:pPr>
              <w:spacing w:before="40" w:after="40" w:line="252" w:lineRule="auto"/>
            </w:pPr>
            <w:r>
              <w:rPr>
                <w:sz w:val="20"/>
              </w:rPr>
              <w:t>--LCD</w:t>
            </w:r>
          </w:p>
        </w:tc>
        <w:tc>
          <w:tcPr>
            <w:tcW w:w="1901" w:type="dxa"/>
          </w:tcPr>
          <w:p w14:paraId="2AF38AC2" w14:textId="77777777" w:rsidR="00EF7C56" w:rsidRDefault="00EF7C56">
            <w:pPr>
              <w:spacing w:before="40" w:after="40" w:line="252" w:lineRule="auto"/>
            </w:pPr>
          </w:p>
        </w:tc>
      </w:tr>
      <w:tr w:rsidR="00EF7C56" w14:paraId="7F1E1915" w14:textId="77777777">
        <w:tc>
          <w:tcPr>
            <w:tcW w:w="1901" w:type="dxa"/>
            <w:shd w:val="clear" w:color="auto" w:fill="F3F6FA"/>
          </w:tcPr>
          <w:p w14:paraId="2BC32A23" w14:textId="77777777" w:rsidR="00EF7C56" w:rsidRDefault="00EF7C56">
            <w:pPr>
              <w:spacing w:before="40" w:after="40" w:line="252" w:lineRule="auto"/>
            </w:pPr>
          </w:p>
        </w:tc>
        <w:tc>
          <w:tcPr>
            <w:tcW w:w="1901" w:type="dxa"/>
            <w:shd w:val="clear" w:color="auto" w:fill="F3F6FA"/>
          </w:tcPr>
          <w:p w14:paraId="793451B6" w14:textId="77777777" w:rsidR="00EF7C56" w:rsidRDefault="00000000">
            <w:pPr>
              <w:spacing w:before="40" w:after="40" w:line="252" w:lineRule="auto"/>
            </w:pPr>
            <w:r>
              <w:rPr>
                <w:sz w:val="20"/>
              </w:rPr>
              <w:t>-- LED</w:t>
            </w:r>
          </w:p>
        </w:tc>
        <w:tc>
          <w:tcPr>
            <w:tcW w:w="1901" w:type="dxa"/>
            <w:shd w:val="clear" w:color="auto" w:fill="F3F6FA"/>
          </w:tcPr>
          <w:p w14:paraId="672F9A84" w14:textId="77777777" w:rsidR="00EF7C56" w:rsidRDefault="00EF7C56">
            <w:pPr>
              <w:spacing w:before="40" w:after="40" w:line="252" w:lineRule="auto"/>
            </w:pPr>
          </w:p>
        </w:tc>
        <w:tc>
          <w:tcPr>
            <w:tcW w:w="1901" w:type="dxa"/>
            <w:shd w:val="clear" w:color="auto" w:fill="F3F6FA"/>
          </w:tcPr>
          <w:p w14:paraId="2847AD45" w14:textId="77777777" w:rsidR="00EF7C56" w:rsidRDefault="00000000">
            <w:pPr>
              <w:spacing w:before="40" w:after="40" w:line="252" w:lineRule="auto"/>
            </w:pPr>
            <w:r>
              <w:rPr>
                <w:sz w:val="20"/>
              </w:rPr>
              <w:t>--LED</w:t>
            </w:r>
          </w:p>
        </w:tc>
        <w:tc>
          <w:tcPr>
            <w:tcW w:w="1901" w:type="dxa"/>
            <w:shd w:val="clear" w:color="auto" w:fill="F3F6FA"/>
          </w:tcPr>
          <w:p w14:paraId="60CEF872" w14:textId="77777777" w:rsidR="00EF7C56" w:rsidRDefault="00EF7C56">
            <w:pPr>
              <w:spacing w:before="40" w:after="40" w:line="252" w:lineRule="auto"/>
            </w:pPr>
          </w:p>
        </w:tc>
      </w:tr>
      <w:tr w:rsidR="00EF7C56" w14:paraId="79B6325A" w14:textId="77777777">
        <w:tc>
          <w:tcPr>
            <w:tcW w:w="1901" w:type="dxa"/>
          </w:tcPr>
          <w:p w14:paraId="40B53B81" w14:textId="77777777" w:rsidR="00EF7C56" w:rsidRDefault="00EF7C56">
            <w:pPr>
              <w:spacing w:before="40" w:after="40" w:line="252" w:lineRule="auto"/>
            </w:pPr>
          </w:p>
        </w:tc>
        <w:tc>
          <w:tcPr>
            <w:tcW w:w="1901" w:type="dxa"/>
          </w:tcPr>
          <w:p w14:paraId="03B8ADE4" w14:textId="77777777" w:rsidR="00EF7C56" w:rsidRDefault="00000000">
            <w:pPr>
              <w:spacing w:before="40" w:after="40" w:line="252" w:lineRule="auto"/>
            </w:pPr>
            <w:r>
              <w:rPr>
                <w:sz w:val="20"/>
              </w:rPr>
              <w:t>- CD/ DVD Player</w:t>
            </w:r>
          </w:p>
        </w:tc>
        <w:tc>
          <w:tcPr>
            <w:tcW w:w="1901" w:type="dxa"/>
          </w:tcPr>
          <w:p w14:paraId="5EF3B820" w14:textId="77777777" w:rsidR="00EF7C56" w:rsidRDefault="00000000">
            <w:pPr>
              <w:spacing w:before="40" w:after="40" w:line="252" w:lineRule="auto"/>
            </w:pPr>
            <w:r>
              <w:rPr>
                <w:sz w:val="20"/>
              </w:rPr>
              <w:t>-PLR</w:t>
            </w:r>
          </w:p>
        </w:tc>
        <w:tc>
          <w:tcPr>
            <w:tcW w:w="1901" w:type="dxa"/>
          </w:tcPr>
          <w:p w14:paraId="46EB9B96" w14:textId="77777777" w:rsidR="00EF7C56" w:rsidRDefault="00000000">
            <w:pPr>
              <w:spacing w:before="40" w:after="40" w:line="252" w:lineRule="auto"/>
            </w:pPr>
            <w:r>
              <w:rPr>
                <w:sz w:val="20"/>
              </w:rPr>
              <w:t>--CD/--DVD</w:t>
            </w:r>
          </w:p>
        </w:tc>
        <w:tc>
          <w:tcPr>
            <w:tcW w:w="1901" w:type="dxa"/>
          </w:tcPr>
          <w:p w14:paraId="57BC9BEA" w14:textId="77777777" w:rsidR="00EF7C56" w:rsidRDefault="00EF7C56">
            <w:pPr>
              <w:spacing w:before="40" w:after="40" w:line="252" w:lineRule="auto"/>
            </w:pPr>
          </w:p>
        </w:tc>
      </w:tr>
      <w:tr w:rsidR="00EF7C56" w14:paraId="0340EEFF" w14:textId="77777777">
        <w:tc>
          <w:tcPr>
            <w:tcW w:w="1901" w:type="dxa"/>
            <w:shd w:val="clear" w:color="auto" w:fill="F3F6FA"/>
          </w:tcPr>
          <w:p w14:paraId="5DB6986F" w14:textId="77777777" w:rsidR="00EF7C56" w:rsidRDefault="00EF7C56">
            <w:pPr>
              <w:spacing w:before="40" w:after="40" w:line="252" w:lineRule="auto"/>
            </w:pPr>
          </w:p>
        </w:tc>
        <w:tc>
          <w:tcPr>
            <w:tcW w:w="1901" w:type="dxa"/>
            <w:shd w:val="clear" w:color="auto" w:fill="F3F6FA"/>
          </w:tcPr>
          <w:p w14:paraId="4102D030" w14:textId="77777777" w:rsidR="00EF7C56" w:rsidRDefault="00000000">
            <w:pPr>
              <w:spacing w:before="40" w:after="40" w:line="252" w:lineRule="auto"/>
            </w:pPr>
            <w:r>
              <w:rPr>
                <w:sz w:val="20"/>
              </w:rPr>
              <w:t>- Mobile Phone</w:t>
            </w:r>
          </w:p>
        </w:tc>
        <w:tc>
          <w:tcPr>
            <w:tcW w:w="1901" w:type="dxa"/>
            <w:shd w:val="clear" w:color="auto" w:fill="F3F6FA"/>
          </w:tcPr>
          <w:p w14:paraId="23F99090" w14:textId="77777777" w:rsidR="00EF7C56" w:rsidRDefault="00000000">
            <w:pPr>
              <w:spacing w:before="40" w:after="40" w:line="252" w:lineRule="auto"/>
            </w:pPr>
            <w:r>
              <w:rPr>
                <w:sz w:val="20"/>
              </w:rPr>
              <w:t>-MBL</w:t>
            </w:r>
          </w:p>
        </w:tc>
        <w:tc>
          <w:tcPr>
            <w:tcW w:w="1901" w:type="dxa"/>
            <w:shd w:val="clear" w:color="auto" w:fill="F3F6FA"/>
          </w:tcPr>
          <w:p w14:paraId="382BB6F6" w14:textId="77777777" w:rsidR="00EF7C56" w:rsidRDefault="00EF7C56">
            <w:pPr>
              <w:spacing w:before="40" w:after="40" w:line="252" w:lineRule="auto"/>
            </w:pPr>
          </w:p>
        </w:tc>
        <w:tc>
          <w:tcPr>
            <w:tcW w:w="1901" w:type="dxa"/>
            <w:shd w:val="clear" w:color="auto" w:fill="F3F6FA"/>
          </w:tcPr>
          <w:p w14:paraId="0016BC42" w14:textId="77777777" w:rsidR="00EF7C56" w:rsidRDefault="00EF7C56">
            <w:pPr>
              <w:spacing w:before="40" w:after="40" w:line="252" w:lineRule="auto"/>
            </w:pPr>
          </w:p>
        </w:tc>
      </w:tr>
      <w:tr w:rsidR="00EF7C56" w14:paraId="32E5554F" w14:textId="77777777">
        <w:tc>
          <w:tcPr>
            <w:tcW w:w="1901" w:type="dxa"/>
          </w:tcPr>
          <w:p w14:paraId="6D1D56E5" w14:textId="77777777" w:rsidR="00EF7C56" w:rsidRDefault="00EF7C56">
            <w:pPr>
              <w:spacing w:before="40" w:after="40" w:line="252" w:lineRule="auto"/>
            </w:pPr>
          </w:p>
        </w:tc>
        <w:tc>
          <w:tcPr>
            <w:tcW w:w="1901" w:type="dxa"/>
          </w:tcPr>
          <w:p w14:paraId="199B87C6" w14:textId="77777777" w:rsidR="00EF7C56" w:rsidRDefault="00000000">
            <w:pPr>
              <w:spacing w:before="40" w:after="40" w:line="252" w:lineRule="auto"/>
            </w:pPr>
            <w:r>
              <w:rPr>
                <w:sz w:val="20"/>
              </w:rPr>
              <w:t>-- Android</w:t>
            </w:r>
          </w:p>
        </w:tc>
        <w:tc>
          <w:tcPr>
            <w:tcW w:w="1901" w:type="dxa"/>
          </w:tcPr>
          <w:p w14:paraId="7EB46C80" w14:textId="77777777" w:rsidR="00EF7C56" w:rsidRDefault="00EF7C56">
            <w:pPr>
              <w:spacing w:before="40" w:after="40" w:line="252" w:lineRule="auto"/>
            </w:pPr>
          </w:p>
        </w:tc>
        <w:tc>
          <w:tcPr>
            <w:tcW w:w="1901" w:type="dxa"/>
          </w:tcPr>
          <w:p w14:paraId="6AB365D4" w14:textId="77777777" w:rsidR="00EF7C56" w:rsidRDefault="00000000">
            <w:pPr>
              <w:spacing w:before="40" w:after="40" w:line="252" w:lineRule="auto"/>
            </w:pPr>
            <w:r>
              <w:rPr>
                <w:sz w:val="20"/>
              </w:rPr>
              <w:t>--AND</w:t>
            </w:r>
          </w:p>
        </w:tc>
        <w:tc>
          <w:tcPr>
            <w:tcW w:w="1901" w:type="dxa"/>
          </w:tcPr>
          <w:p w14:paraId="7F567577" w14:textId="77777777" w:rsidR="00EF7C56" w:rsidRDefault="00EF7C56">
            <w:pPr>
              <w:spacing w:before="40" w:after="40" w:line="252" w:lineRule="auto"/>
            </w:pPr>
          </w:p>
        </w:tc>
      </w:tr>
      <w:tr w:rsidR="00EF7C56" w14:paraId="1FE666D9" w14:textId="77777777">
        <w:tc>
          <w:tcPr>
            <w:tcW w:w="1901" w:type="dxa"/>
            <w:shd w:val="clear" w:color="auto" w:fill="F3F6FA"/>
          </w:tcPr>
          <w:p w14:paraId="230693F0" w14:textId="77777777" w:rsidR="00EF7C56" w:rsidRDefault="00EF7C56">
            <w:pPr>
              <w:spacing w:before="40" w:after="40" w:line="252" w:lineRule="auto"/>
            </w:pPr>
          </w:p>
        </w:tc>
        <w:tc>
          <w:tcPr>
            <w:tcW w:w="1901" w:type="dxa"/>
            <w:shd w:val="clear" w:color="auto" w:fill="F3F6FA"/>
          </w:tcPr>
          <w:p w14:paraId="4E6628AA" w14:textId="77777777" w:rsidR="00EF7C56" w:rsidRDefault="00000000">
            <w:pPr>
              <w:spacing w:before="40" w:after="40" w:line="252" w:lineRule="auto"/>
            </w:pPr>
            <w:r>
              <w:rPr>
                <w:sz w:val="20"/>
              </w:rPr>
              <w:t>-- Apple</w:t>
            </w:r>
          </w:p>
        </w:tc>
        <w:tc>
          <w:tcPr>
            <w:tcW w:w="1901" w:type="dxa"/>
            <w:shd w:val="clear" w:color="auto" w:fill="F3F6FA"/>
          </w:tcPr>
          <w:p w14:paraId="4032F0BA" w14:textId="77777777" w:rsidR="00EF7C56" w:rsidRDefault="00EF7C56">
            <w:pPr>
              <w:spacing w:before="40" w:after="40" w:line="252" w:lineRule="auto"/>
            </w:pPr>
          </w:p>
        </w:tc>
        <w:tc>
          <w:tcPr>
            <w:tcW w:w="1901" w:type="dxa"/>
            <w:shd w:val="clear" w:color="auto" w:fill="F3F6FA"/>
          </w:tcPr>
          <w:p w14:paraId="7D49E9C8" w14:textId="77777777" w:rsidR="00EF7C56" w:rsidRDefault="00000000">
            <w:pPr>
              <w:spacing w:before="40" w:after="40" w:line="252" w:lineRule="auto"/>
            </w:pPr>
            <w:r>
              <w:rPr>
                <w:sz w:val="20"/>
              </w:rPr>
              <w:t>--APL</w:t>
            </w:r>
          </w:p>
        </w:tc>
        <w:tc>
          <w:tcPr>
            <w:tcW w:w="1901" w:type="dxa"/>
            <w:shd w:val="clear" w:color="auto" w:fill="F3F6FA"/>
          </w:tcPr>
          <w:p w14:paraId="179A922C" w14:textId="77777777" w:rsidR="00EF7C56" w:rsidRDefault="00EF7C56">
            <w:pPr>
              <w:spacing w:before="40" w:after="40" w:line="252" w:lineRule="auto"/>
            </w:pPr>
          </w:p>
        </w:tc>
      </w:tr>
      <w:tr w:rsidR="00EF7C56" w14:paraId="67DD649A" w14:textId="77777777">
        <w:tc>
          <w:tcPr>
            <w:tcW w:w="1901" w:type="dxa"/>
          </w:tcPr>
          <w:p w14:paraId="65044389" w14:textId="77777777" w:rsidR="00EF7C56" w:rsidRDefault="00EF7C56">
            <w:pPr>
              <w:spacing w:before="40" w:after="40" w:line="252" w:lineRule="auto"/>
            </w:pPr>
          </w:p>
        </w:tc>
        <w:tc>
          <w:tcPr>
            <w:tcW w:w="1901" w:type="dxa"/>
          </w:tcPr>
          <w:p w14:paraId="6F9FBB27" w14:textId="77777777" w:rsidR="00EF7C56" w:rsidRDefault="00000000">
            <w:pPr>
              <w:spacing w:before="40" w:after="40" w:line="252" w:lineRule="auto"/>
            </w:pPr>
            <w:r>
              <w:rPr>
                <w:sz w:val="20"/>
              </w:rPr>
              <w:t>- Domestic</w:t>
            </w:r>
          </w:p>
        </w:tc>
        <w:tc>
          <w:tcPr>
            <w:tcW w:w="1901" w:type="dxa"/>
          </w:tcPr>
          <w:p w14:paraId="5DDBC5F2" w14:textId="77777777" w:rsidR="00EF7C56" w:rsidRDefault="00000000">
            <w:pPr>
              <w:spacing w:before="40" w:after="40" w:line="252" w:lineRule="auto"/>
            </w:pPr>
            <w:r>
              <w:rPr>
                <w:sz w:val="20"/>
              </w:rPr>
              <w:t>-DOM</w:t>
            </w:r>
          </w:p>
        </w:tc>
        <w:tc>
          <w:tcPr>
            <w:tcW w:w="1901" w:type="dxa"/>
          </w:tcPr>
          <w:p w14:paraId="5345BBA4" w14:textId="77777777" w:rsidR="00EF7C56" w:rsidRDefault="00EF7C56">
            <w:pPr>
              <w:spacing w:before="40" w:after="40" w:line="252" w:lineRule="auto"/>
            </w:pPr>
          </w:p>
        </w:tc>
        <w:tc>
          <w:tcPr>
            <w:tcW w:w="1901" w:type="dxa"/>
          </w:tcPr>
          <w:p w14:paraId="353C5D8B" w14:textId="77777777" w:rsidR="00EF7C56" w:rsidRDefault="00EF7C56">
            <w:pPr>
              <w:spacing w:before="40" w:after="40" w:line="252" w:lineRule="auto"/>
            </w:pPr>
          </w:p>
        </w:tc>
      </w:tr>
      <w:tr w:rsidR="00EF7C56" w14:paraId="16D3E908" w14:textId="77777777">
        <w:tc>
          <w:tcPr>
            <w:tcW w:w="1901" w:type="dxa"/>
            <w:shd w:val="clear" w:color="auto" w:fill="F3F6FA"/>
          </w:tcPr>
          <w:p w14:paraId="3369503F" w14:textId="77777777" w:rsidR="00EF7C56" w:rsidRDefault="00EF7C56">
            <w:pPr>
              <w:spacing w:before="40" w:after="40" w:line="252" w:lineRule="auto"/>
            </w:pPr>
          </w:p>
        </w:tc>
        <w:tc>
          <w:tcPr>
            <w:tcW w:w="1901" w:type="dxa"/>
            <w:shd w:val="clear" w:color="auto" w:fill="F3F6FA"/>
          </w:tcPr>
          <w:p w14:paraId="6A3854BB" w14:textId="77777777" w:rsidR="00EF7C56" w:rsidRDefault="00000000">
            <w:pPr>
              <w:spacing w:before="40" w:after="40" w:line="252" w:lineRule="auto"/>
            </w:pPr>
            <w:r>
              <w:rPr>
                <w:sz w:val="20"/>
              </w:rPr>
              <w:t>-- Refrigerator</w:t>
            </w:r>
          </w:p>
        </w:tc>
        <w:tc>
          <w:tcPr>
            <w:tcW w:w="1901" w:type="dxa"/>
            <w:shd w:val="clear" w:color="auto" w:fill="F3F6FA"/>
          </w:tcPr>
          <w:p w14:paraId="0E176D97" w14:textId="77777777" w:rsidR="00EF7C56" w:rsidRDefault="00EF7C56">
            <w:pPr>
              <w:spacing w:before="40" w:after="40" w:line="252" w:lineRule="auto"/>
            </w:pPr>
          </w:p>
        </w:tc>
        <w:tc>
          <w:tcPr>
            <w:tcW w:w="1901" w:type="dxa"/>
            <w:shd w:val="clear" w:color="auto" w:fill="F3F6FA"/>
          </w:tcPr>
          <w:p w14:paraId="33D403A9" w14:textId="77777777" w:rsidR="00EF7C56" w:rsidRDefault="00000000">
            <w:pPr>
              <w:spacing w:before="40" w:after="40" w:line="252" w:lineRule="auto"/>
            </w:pPr>
            <w:r>
              <w:rPr>
                <w:sz w:val="20"/>
              </w:rPr>
              <w:t>--FRG</w:t>
            </w:r>
          </w:p>
        </w:tc>
        <w:tc>
          <w:tcPr>
            <w:tcW w:w="1901" w:type="dxa"/>
            <w:shd w:val="clear" w:color="auto" w:fill="F3F6FA"/>
          </w:tcPr>
          <w:p w14:paraId="679D4102" w14:textId="77777777" w:rsidR="00EF7C56" w:rsidRDefault="00EF7C56">
            <w:pPr>
              <w:spacing w:before="40" w:after="40" w:line="252" w:lineRule="auto"/>
            </w:pPr>
          </w:p>
        </w:tc>
      </w:tr>
      <w:tr w:rsidR="00EF7C56" w14:paraId="00433EA3" w14:textId="77777777">
        <w:tc>
          <w:tcPr>
            <w:tcW w:w="1901" w:type="dxa"/>
          </w:tcPr>
          <w:p w14:paraId="5A9FA2AF" w14:textId="77777777" w:rsidR="00EF7C56" w:rsidRDefault="00EF7C56">
            <w:pPr>
              <w:spacing w:before="40" w:after="40" w:line="252" w:lineRule="auto"/>
            </w:pPr>
          </w:p>
        </w:tc>
        <w:tc>
          <w:tcPr>
            <w:tcW w:w="1901" w:type="dxa"/>
          </w:tcPr>
          <w:p w14:paraId="3930F80E" w14:textId="77777777" w:rsidR="00EF7C56" w:rsidRDefault="00000000">
            <w:pPr>
              <w:spacing w:before="40" w:after="40" w:line="252" w:lineRule="auto"/>
            </w:pPr>
            <w:r>
              <w:rPr>
                <w:sz w:val="20"/>
              </w:rPr>
              <w:t>-- Microwave</w:t>
            </w:r>
          </w:p>
        </w:tc>
        <w:tc>
          <w:tcPr>
            <w:tcW w:w="1901" w:type="dxa"/>
          </w:tcPr>
          <w:p w14:paraId="26A8FAD1" w14:textId="77777777" w:rsidR="00EF7C56" w:rsidRDefault="00EF7C56">
            <w:pPr>
              <w:spacing w:before="40" w:after="40" w:line="252" w:lineRule="auto"/>
            </w:pPr>
          </w:p>
        </w:tc>
        <w:tc>
          <w:tcPr>
            <w:tcW w:w="1901" w:type="dxa"/>
          </w:tcPr>
          <w:p w14:paraId="3BAAF393" w14:textId="77777777" w:rsidR="00EF7C56" w:rsidRDefault="00000000">
            <w:pPr>
              <w:spacing w:before="40" w:after="40" w:line="252" w:lineRule="auto"/>
            </w:pPr>
            <w:r>
              <w:rPr>
                <w:sz w:val="20"/>
              </w:rPr>
              <w:t>--MWV</w:t>
            </w:r>
          </w:p>
        </w:tc>
        <w:tc>
          <w:tcPr>
            <w:tcW w:w="1901" w:type="dxa"/>
          </w:tcPr>
          <w:p w14:paraId="284F2B77" w14:textId="77777777" w:rsidR="00EF7C56" w:rsidRDefault="00EF7C56">
            <w:pPr>
              <w:spacing w:before="40" w:after="40" w:line="252" w:lineRule="auto"/>
            </w:pPr>
          </w:p>
        </w:tc>
      </w:tr>
      <w:tr w:rsidR="00EF7C56" w14:paraId="37BAAEFD" w14:textId="77777777">
        <w:tc>
          <w:tcPr>
            <w:tcW w:w="1901" w:type="dxa"/>
            <w:shd w:val="clear" w:color="auto" w:fill="F3F6FA"/>
          </w:tcPr>
          <w:p w14:paraId="2EC6B4DA" w14:textId="77777777" w:rsidR="00EF7C56" w:rsidRDefault="00EF7C56">
            <w:pPr>
              <w:spacing w:before="40" w:after="40" w:line="252" w:lineRule="auto"/>
            </w:pPr>
          </w:p>
        </w:tc>
        <w:tc>
          <w:tcPr>
            <w:tcW w:w="1901" w:type="dxa"/>
            <w:shd w:val="clear" w:color="auto" w:fill="F3F6FA"/>
          </w:tcPr>
          <w:p w14:paraId="1814ED89" w14:textId="77777777" w:rsidR="00EF7C56" w:rsidRDefault="00000000">
            <w:pPr>
              <w:spacing w:before="40" w:after="40" w:line="252" w:lineRule="auto"/>
            </w:pPr>
            <w:r>
              <w:rPr>
                <w:sz w:val="20"/>
              </w:rPr>
              <w:t>-- Heater</w:t>
            </w:r>
          </w:p>
        </w:tc>
        <w:tc>
          <w:tcPr>
            <w:tcW w:w="1901" w:type="dxa"/>
            <w:shd w:val="clear" w:color="auto" w:fill="F3F6FA"/>
          </w:tcPr>
          <w:p w14:paraId="75E95691" w14:textId="77777777" w:rsidR="00EF7C56" w:rsidRDefault="00EF7C56">
            <w:pPr>
              <w:spacing w:before="40" w:after="40" w:line="252" w:lineRule="auto"/>
            </w:pPr>
          </w:p>
        </w:tc>
        <w:tc>
          <w:tcPr>
            <w:tcW w:w="1901" w:type="dxa"/>
            <w:shd w:val="clear" w:color="auto" w:fill="F3F6FA"/>
          </w:tcPr>
          <w:p w14:paraId="13AAE28D" w14:textId="77777777" w:rsidR="00EF7C56" w:rsidRDefault="00000000">
            <w:pPr>
              <w:spacing w:before="40" w:after="40" w:line="252" w:lineRule="auto"/>
            </w:pPr>
            <w:r>
              <w:rPr>
                <w:sz w:val="20"/>
              </w:rPr>
              <w:t>--HTR</w:t>
            </w:r>
          </w:p>
        </w:tc>
        <w:tc>
          <w:tcPr>
            <w:tcW w:w="1901" w:type="dxa"/>
            <w:shd w:val="clear" w:color="auto" w:fill="F3F6FA"/>
          </w:tcPr>
          <w:p w14:paraId="1DC20807" w14:textId="77777777" w:rsidR="00EF7C56" w:rsidRDefault="00EF7C56">
            <w:pPr>
              <w:spacing w:before="40" w:after="40" w:line="252" w:lineRule="auto"/>
            </w:pPr>
          </w:p>
        </w:tc>
      </w:tr>
      <w:tr w:rsidR="00EF7C56" w14:paraId="42B44F19" w14:textId="77777777">
        <w:tc>
          <w:tcPr>
            <w:tcW w:w="1901" w:type="dxa"/>
          </w:tcPr>
          <w:p w14:paraId="0FD7ED77" w14:textId="77777777" w:rsidR="00EF7C56" w:rsidRDefault="00EF7C56">
            <w:pPr>
              <w:spacing w:before="40" w:after="40" w:line="252" w:lineRule="auto"/>
            </w:pPr>
          </w:p>
        </w:tc>
        <w:tc>
          <w:tcPr>
            <w:tcW w:w="1901" w:type="dxa"/>
          </w:tcPr>
          <w:p w14:paraId="69BDA1A1" w14:textId="77777777" w:rsidR="00EF7C56" w:rsidRDefault="00000000">
            <w:pPr>
              <w:spacing w:before="40" w:after="40" w:line="252" w:lineRule="auto"/>
            </w:pPr>
            <w:r>
              <w:rPr>
                <w:sz w:val="20"/>
              </w:rPr>
              <w:t>-- Washing Machine</w:t>
            </w:r>
          </w:p>
        </w:tc>
        <w:tc>
          <w:tcPr>
            <w:tcW w:w="1901" w:type="dxa"/>
          </w:tcPr>
          <w:p w14:paraId="2AEE8E8F" w14:textId="77777777" w:rsidR="00EF7C56" w:rsidRDefault="00EF7C56">
            <w:pPr>
              <w:spacing w:before="40" w:after="40" w:line="252" w:lineRule="auto"/>
            </w:pPr>
          </w:p>
        </w:tc>
        <w:tc>
          <w:tcPr>
            <w:tcW w:w="1901" w:type="dxa"/>
          </w:tcPr>
          <w:p w14:paraId="1CDFBB19" w14:textId="77777777" w:rsidR="00EF7C56" w:rsidRDefault="00000000">
            <w:pPr>
              <w:spacing w:before="40" w:after="40" w:line="252" w:lineRule="auto"/>
            </w:pPr>
            <w:r>
              <w:rPr>
                <w:sz w:val="20"/>
              </w:rPr>
              <w:t>--WSH</w:t>
            </w:r>
          </w:p>
        </w:tc>
        <w:tc>
          <w:tcPr>
            <w:tcW w:w="1901" w:type="dxa"/>
          </w:tcPr>
          <w:p w14:paraId="4E197BEF" w14:textId="77777777" w:rsidR="00EF7C56" w:rsidRDefault="00EF7C56">
            <w:pPr>
              <w:spacing w:before="40" w:after="40" w:line="252" w:lineRule="auto"/>
            </w:pPr>
          </w:p>
        </w:tc>
      </w:tr>
      <w:tr w:rsidR="00EF7C56" w14:paraId="7B2E1424" w14:textId="77777777">
        <w:tc>
          <w:tcPr>
            <w:tcW w:w="1901" w:type="dxa"/>
            <w:shd w:val="clear" w:color="auto" w:fill="F3F6FA"/>
          </w:tcPr>
          <w:p w14:paraId="1A4B52AB" w14:textId="77777777" w:rsidR="00EF7C56" w:rsidRDefault="00EF7C56">
            <w:pPr>
              <w:spacing w:before="40" w:after="40" w:line="252" w:lineRule="auto"/>
            </w:pPr>
          </w:p>
        </w:tc>
        <w:tc>
          <w:tcPr>
            <w:tcW w:w="1901" w:type="dxa"/>
            <w:shd w:val="clear" w:color="auto" w:fill="F3F6FA"/>
          </w:tcPr>
          <w:p w14:paraId="56AF22C4" w14:textId="77777777" w:rsidR="00EF7C56" w:rsidRDefault="00000000">
            <w:pPr>
              <w:spacing w:before="40" w:after="40" w:line="252" w:lineRule="auto"/>
            </w:pPr>
            <w:r>
              <w:rPr>
                <w:sz w:val="20"/>
              </w:rPr>
              <w:t>-- Vacuum Cleaner</w:t>
            </w:r>
          </w:p>
        </w:tc>
        <w:tc>
          <w:tcPr>
            <w:tcW w:w="1901" w:type="dxa"/>
            <w:shd w:val="clear" w:color="auto" w:fill="F3F6FA"/>
          </w:tcPr>
          <w:p w14:paraId="17D59F55" w14:textId="77777777" w:rsidR="00EF7C56" w:rsidRDefault="00EF7C56">
            <w:pPr>
              <w:spacing w:before="40" w:after="40" w:line="252" w:lineRule="auto"/>
            </w:pPr>
          </w:p>
        </w:tc>
        <w:tc>
          <w:tcPr>
            <w:tcW w:w="1901" w:type="dxa"/>
            <w:shd w:val="clear" w:color="auto" w:fill="F3F6FA"/>
          </w:tcPr>
          <w:p w14:paraId="794E4975" w14:textId="77777777" w:rsidR="00EF7C56" w:rsidRDefault="00000000">
            <w:pPr>
              <w:spacing w:before="40" w:after="40" w:line="252" w:lineRule="auto"/>
            </w:pPr>
            <w:r>
              <w:rPr>
                <w:sz w:val="20"/>
              </w:rPr>
              <w:t>--VCM</w:t>
            </w:r>
          </w:p>
        </w:tc>
        <w:tc>
          <w:tcPr>
            <w:tcW w:w="1901" w:type="dxa"/>
            <w:shd w:val="clear" w:color="auto" w:fill="F3F6FA"/>
          </w:tcPr>
          <w:p w14:paraId="4B64F594" w14:textId="77777777" w:rsidR="00EF7C56" w:rsidRDefault="00EF7C56">
            <w:pPr>
              <w:spacing w:before="40" w:after="40" w:line="252" w:lineRule="auto"/>
            </w:pPr>
          </w:p>
        </w:tc>
      </w:tr>
      <w:tr w:rsidR="00EF7C56" w14:paraId="2152672C" w14:textId="77777777">
        <w:tc>
          <w:tcPr>
            <w:tcW w:w="1901" w:type="dxa"/>
          </w:tcPr>
          <w:p w14:paraId="31C7A011" w14:textId="77777777" w:rsidR="00EF7C56" w:rsidRDefault="00EF7C56">
            <w:pPr>
              <w:spacing w:before="40" w:after="40" w:line="252" w:lineRule="auto"/>
            </w:pPr>
          </w:p>
        </w:tc>
        <w:tc>
          <w:tcPr>
            <w:tcW w:w="1901" w:type="dxa"/>
          </w:tcPr>
          <w:p w14:paraId="525470BC" w14:textId="77777777" w:rsidR="00EF7C56" w:rsidRDefault="00000000">
            <w:pPr>
              <w:spacing w:before="40" w:after="40" w:line="252" w:lineRule="auto"/>
            </w:pPr>
            <w:r>
              <w:rPr>
                <w:sz w:val="20"/>
              </w:rPr>
              <w:t>-- UPS</w:t>
            </w:r>
          </w:p>
        </w:tc>
        <w:tc>
          <w:tcPr>
            <w:tcW w:w="1901" w:type="dxa"/>
          </w:tcPr>
          <w:p w14:paraId="0C75BDDB" w14:textId="77777777" w:rsidR="00EF7C56" w:rsidRDefault="00EF7C56">
            <w:pPr>
              <w:spacing w:before="40" w:after="40" w:line="252" w:lineRule="auto"/>
            </w:pPr>
          </w:p>
        </w:tc>
        <w:tc>
          <w:tcPr>
            <w:tcW w:w="1901" w:type="dxa"/>
          </w:tcPr>
          <w:p w14:paraId="1C014112" w14:textId="77777777" w:rsidR="00EF7C56" w:rsidRDefault="00000000">
            <w:pPr>
              <w:spacing w:before="40" w:after="40" w:line="252" w:lineRule="auto"/>
            </w:pPr>
            <w:r>
              <w:rPr>
                <w:sz w:val="20"/>
              </w:rPr>
              <w:t>--UPS</w:t>
            </w:r>
          </w:p>
        </w:tc>
        <w:tc>
          <w:tcPr>
            <w:tcW w:w="1901" w:type="dxa"/>
          </w:tcPr>
          <w:p w14:paraId="772A0017" w14:textId="77777777" w:rsidR="00EF7C56" w:rsidRDefault="00EF7C56">
            <w:pPr>
              <w:spacing w:before="40" w:after="40" w:line="252" w:lineRule="auto"/>
            </w:pPr>
          </w:p>
        </w:tc>
      </w:tr>
      <w:tr w:rsidR="00EF7C56" w14:paraId="165393A4" w14:textId="77777777">
        <w:tc>
          <w:tcPr>
            <w:tcW w:w="1901" w:type="dxa"/>
            <w:shd w:val="clear" w:color="auto" w:fill="F3F6FA"/>
          </w:tcPr>
          <w:p w14:paraId="714CBD5A" w14:textId="77777777" w:rsidR="00EF7C56" w:rsidRDefault="00EF7C56">
            <w:pPr>
              <w:spacing w:before="40" w:after="40" w:line="252" w:lineRule="auto"/>
            </w:pPr>
          </w:p>
        </w:tc>
        <w:tc>
          <w:tcPr>
            <w:tcW w:w="1901" w:type="dxa"/>
            <w:shd w:val="clear" w:color="auto" w:fill="F3F6FA"/>
          </w:tcPr>
          <w:p w14:paraId="280912A5" w14:textId="77777777" w:rsidR="00EF7C56" w:rsidRDefault="00000000">
            <w:pPr>
              <w:spacing w:before="40" w:after="40" w:line="252" w:lineRule="auto"/>
            </w:pPr>
            <w:r>
              <w:rPr>
                <w:sz w:val="20"/>
              </w:rPr>
              <w:t>-- Light Fittings</w:t>
            </w:r>
          </w:p>
        </w:tc>
        <w:tc>
          <w:tcPr>
            <w:tcW w:w="1901" w:type="dxa"/>
            <w:shd w:val="clear" w:color="auto" w:fill="F3F6FA"/>
          </w:tcPr>
          <w:p w14:paraId="7F1CFB76" w14:textId="77777777" w:rsidR="00EF7C56" w:rsidRDefault="00EF7C56">
            <w:pPr>
              <w:spacing w:before="40" w:after="40" w:line="252" w:lineRule="auto"/>
            </w:pPr>
          </w:p>
        </w:tc>
        <w:tc>
          <w:tcPr>
            <w:tcW w:w="1901" w:type="dxa"/>
            <w:shd w:val="clear" w:color="auto" w:fill="F3F6FA"/>
          </w:tcPr>
          <w:p w14:paraId="15E7CE90" w14:textId="77777777" w:rsidR="00EF7C56" w:rsidRDefault="00000000">
            <w:pPr>
              <w:spacing w:before="40" w:after="40" w:line="252" w:lineRule="auto"/>
            </w:pPr>
            <w:r>
              <w:rPr>
                <w:sz w:val="20"/>
              </w:rPr>
              <w:t>--LGT</w:t>
            </w:r>
          </w:p>
        </w:tc>
        <w:tc>
          <w:tcPr>
            <w:tcW w:w="1901" w:type="dxa"/>
            <w:shd w:val="clear" w:color="auto" w:fill="F3F6FA"/>
          </w:tcPr>
          <w:p w14:paraId="78EC24FA" w14:textId="77777777" w:rsidR="00EF7C56" w:rsidRDefault="00EF7C56">
            <w:pPr>
              <w:spacing w:before="40" w:after="40" w:line="252" w:lineRule="auto"/>
            </w:pPr>
          </w:p>
        </w:tc>
      </w:tr>
      <w:tr w:rsidR="00EF7C56" w14:paraId="75A7377B" w14:textId="77777777">
        <w:tc>
          <w:tcPr>
            <w:tcW w:w="1901" w:type="dxa"/>
          </w:tcPr>
          <w:p w14:paraId="1F53C7FB" w14:textId="77777777" w:rsidR="00EF7C56" w:rsidRDefault="00EF7C56">
            <w:pPr>
              <w:spacing w:before="40" w:after="40" w:line="252" w:lineRule="auto"/>
            </w:pPr>
          </w:p>
        </w:tc>
        <w:tc>
          <w:tcPr>
            <w:tcW w:w="1901" w:type="dxa"/>
          </w:tcPr>
          <w:p w14:paraId="6C2BB402" w14:textId="77777777" w:rsidR="00EF7C56" w:rsidRDefault="00000000">
            <w:pPr>
              <w:spacing w:before="40" w:after="40" w:line="252" w:lineRule="auto"/>
            </w:pPr>
            <w:r>
              <w:rPr>
                <w:sz w:val="20"/>
              </w:rPr>
              <w:t>-- Fan Fittings</w:t>
            </w:r>
          </w:p>
        </w:tc>
        <w:tc>
          <w:tcPr>
            <w:tcW w:w="1901" w:type="dxa"/>
          </w:tcPr>
          <w:p w14:paraId="63A5AA09" w14:textId="77777777" w:rsidR="00EF7C56" w:rsidRDefault="00EF7C56">
            <w:pPr>
              <w:spacing w:before="40" w:after="40" w:line="252" w:lineRule="auto"/>
            </w:pPr>
          </w:p>
        </w:tc>
        <w:tc>
          <w:tcPr>
            <w:tcW w:w="1901" w:type="dxa"/>
          </w:tcPr>
          <w:p w14:paraId="6578F81B" w14:textId="77777777" w:rsidR="00EF7C56" w:rsidRDefault="00000000">
            <w:pPr>
              <w:spacing w:before="40" w:after="40" w:line="252" w:lineRule="auto"/>
            </w:pPr>
            <w:r>
              <w:rPr>
                <w:sz w:val="20"/>
              </w:rPr>
              <w:t>--FAN</w:t>
            </w:r>
          </w:p>
        </w:tc>
        <w:tc>
          <w:tcPr>
            <w:tcW w:w="1901" w:type="dxa"/>
          </w:tcPr>
          <w:p w14:paraId="6CD2FFAB" w14:textId="77777777" w:rsidR="00EF7C56" w:rsidRDefault="00EF7C56">
            <w:pPr>
              <w:spacing w:before="40" w:after="40" w:line="252" w:lineRule="auto"/>
            </w:pPr>
          </w:p>
        </w:tc>
      </w:tr>
      <w:tr w:rsidR="00EF7C56" w14:paraId="06338D3A" w14:textId="77777777">
        <w:tc>
          <w:tcPr>
            <w:tcW w:w="1901" w:type="dxa"/>
            <w:shd w:val="clear" w:color="auto" w:fill="F3F6FA"/>
          </w:tcPr>
          <w:p w14:paraId="2B086D56" w14:textId="77777777" w:rsidR="00EF7C56" w:rsidRDefault="00EF7C56">
            <w:pPr>
              <w:spacing w:before="40" w:after="40" w:line="252" w:lineRule="auto"/>
            </w:pPr>
          </w:p>
        </w:tc>
        <w:tc>
          <w:tcPr>
            <w:tcW w:w="1901" w:type="dxa"/>
            <w:shd w:val="clear" w:color="auto" w:fill="F3F6FA"/>
          </w:tcPr>
          <w:p w14:paraId="7D573542" w14:textId="77777777" w:rsidR="00EF7C56" w:rsidRDefault="00000000">
            <w:pPr>
              <w:spacing w:before="40" w:after="40" w:line="252" w:lineRule="auto"/>
            </w:pPr>
            <w:r>
              <w:rPr>
                <w:sz w:val="20"/>
              </w:rPr>
              <w:t>- Commercial</w:t>
            </w:r>
          </w:p>
        </w:tc>
        <w:tc>
          <w:tcPr>
            <w:tcW w:w="1901" w:type="dxa"/>
            <w:shd w:val="clear" w:color="auto" w:fill="F3F6FA"/>
          </w:tcPr>
          <w:p w14:paraId="15A32DF3" w14:textId="77777777" w:rsidR="00EF7C56" w:rsidRDefault="00000000">
            <w:pPr>
              <w:spacing w:before="40" w:after="40" w:line="252" w:lineRule="auto"/>
            </w:pPr>
            <w:r>
              <w:rPr>
                <w:sz w:val="20"/>
              </w:rPr>
              <w:t>-COMM</w:t>
            </w:r>
          </w:p>
        </w:tc>
        <w:tc>
          <w:tcPr>
            <w:tcW w:w="1901" w:type="dxa"/>
            <w:shd w:val="clear" w:color="auto" w:fill="F3F6FA"/>
          </w:tcPr>
          <w:p w14:paraId="30267841" w14:textId="77777777" w:rsidR="00EF7C56" w:rsidRDefault="00EF7C56">
            <w:pPr>
              <w:spacing w:before="40" w:after="40" w:line="252" w:lineRule="auto"/>
            </w:pPr>
          </w:p>
        </w:tc>
        <w:tc>
          <w:tcPr>
            <w:tcW w:w="1901" w:type="dxa"/>
            <w:shd w:val="clear" w:color="auto" w:fill="F3F6FA"/>
          </w:tcPr>
          <w:p w14:paraId="4EE01933" w14:textId="77777777" w:rsidR="00EF7C56" w:rsidRDefault="00EF7C56">
            <w:pPr>
              <w:spacing w:before="40" w:after="40" w:line="252" w:lineRule="auto"/>
            </w:pPr>
          </w:p>
        </w:tc>
      </w:tr>
      <w:tr w:rsidR="00EF7C56" w14:paraId="783A3C31" w14:textId="77777777">
        <w:tc>
          <w:tcPr>
            <w:tcW w:w="1901" w:type="dxa"/>
          </w:tcPr>
          <w:p w14:paraId="02BD996E" w14:textId="77777777" w:rsidR="00EF7C56" w:rsidRDefault="00EF7C56">
            <w:pPr>
              <w:spacing w:before="40" w:after="40" w:line="252" w:lineRule="auto"/>
            </w:pPr>
          </w:p>
        </w:tc>
        <w:tc>
          <w:tcPr>
            <w:tcW w:w="1901" w:type="dxa"/>
          </w:tcPr>
          <w:p w14:paraId="3EB3BCA5" w14:textId="77777777" w:rsidR="00EF7C56" w:rsidRDefault="00000000">
            <w:pPr>
              <w:spacing w:before="40" w:after="40" w:line="252" w:lineRule="auto"/>
            </w:pPr>
            <w:r>
              <w:rPr>
                <w:sz w:val="20"/>
              </w:rPr>
              <w:t>-- Calculator</w:t>
            </w:r>
          </w:p>
        </w:tc>
        <w:tc>
          <w:tcPr>
            <w:tcW w:w="1901" w:type="dxa"/>
          </w:tcPr>
          <w:p w14:paraId="1058DBD1" w14:textId="77777777" w:rsidR="00EF7C56" w:rsidRDefault="00EF7C56">
            <w:pPr>
              <w:spacing w:before="40" w:after="40" w:line="252" w:lineRule="auto"/>
            </w:pPr>
          </w:p>
        </w:tc>
        <w:tc>
          <w:tcPr>
            <w:tcW w:w="1901" w:type="dxa"/>
          </w:tcPr>
          <w:p w14:paraId="3BF58B30" w14:textId="77777777" w:rsidR="00EF7C56" w:rsidRDefault="00000000">
            <w:pPr>
              <w:spacing w:before="40" w:after="40" w:line="252" w:lineRule="auto"/>
            </w:pPr>
            <w:r>
              <w:rPr>
                <w:sz w:val="20"/>
              </w:rPr>
              <w:t>--CAL</w:t>
            </w:r>
          </w:p>
        </w:tc>
        <w:tc>
          <w:tcPr>
            <w:tcW w:w="1901" w:type="dxa"/>
          </w:tcPr>
          <w:p w14:paraId="55E974FF" w14:textId="77777777" w:rsidR="00EF7C56" w:rsidRDefault="00EF7C56">
            <w:pPr>
              <w:spacing w:before="40" w:after="40" w:line="252" w:lineRule="auto"/>
            </w:pPr>
          </w:p>
        </w:tc>
      </w:tr>
      <w:tr w:rsidR="00EF7C56" w14:paraId="3ECDBFA4" w14:textId="77777777">
        <w:tc>
          <w:tcPr>
            <w:tcW w:w="1901" w:type="dxa"/>
            <w:shd w:val="clear" w:color="auto" w:fill="F3F6FA"/>
          </w:tcPr>
          <w:p w14:paraId="6D2410AB" w14:textId="77777777" w:rsidR="00EF7C56" w:rsidRDefault="00EF7C56">
            <w:pPr>
              <w:spacing w:before="40" w:after="40" w:line="252" w:lineRule="auto"/>
            </w:pPr>
          </w:p>
        </w:tc>
        <w:tc>
          <w:tcPr>
            <w:tcW w:w="1901" w:type="dxa"/>
            <w:shd w:val="clear" w:color="auto" w:fill="F3F6FA"/>
          </w:tcPr>
          <w:p w14:paraId="1BA06D7B" w14:textId="77777777" w:rsidR="00EF7C56" w:rsidRDefault="00000000">
            <w:pPr>
              <w:spacing w:before="40" w:after="40" w:line="252" w:lineRule="auto"/>
            </w:pPr>
            <w:r>
              <w:rPr>
                <w:sz w:val="20"/>
              </w:rPr>
              <w:t>-- POS Terminal</w:t>
            </w:r>
          </w:p>
        </w:tc>
        <w:tc>
          <w:tcPr>
            <w:tcW w:w="1901" w:type="dxa"/>
            <w:shd w:val="clear" w:color="auto" w:fill="F3F6FA"/>
          </w:tcPr>
          <w:p w14:paraId="7494B6D0" w14:textId="77777777" w:rsidR="00EF7C56" w:rsidRDefault="00EF7C56">
            <w:pPr>
              <w:spacing w:before="40" w:after="40" w:line="252" w:lineRule="auto"/>
            </w:pPr>
          </w:p>
        </w:tc>
        <w:tc>
          <w:tcPr>
            <w:tcW w:w="1901" w:type="dxa"/>
            <w:shd w:val="clear" w:color="auto" w:fill="F3F6FA"/>
          </w:tcPr>
          <w:p w14:paraId="08362D12" w14:textId="77777777" w:rsidR="00EF7C56" w:rsidRDefault="00000000">
            <w:pPr>
              <w:spacing w:before="40" w:after="40" w:line="252" w:lineRule="auto"/>
            </w:pPr>
            <w:r>
              <w:rPr>
                <w:sz w:val="20"/>
              </w:rPr>
              <w:t>--POS</w:t>
            </w:r>
          </w:p>
        </w:tc>
        <w:tc>
          <w:tcPr>
            <w:tcW w:w="1901" w:type="dxa"/>
            <w:shd w:val="clear" w:color="auto" w:fill="F3F6FA"/>
          </w:tcPr>
          <w:p w14:paraId="216BC769" w14:textId="77777777" w:rsidR="00EF7C56" w:rsidRDefault="00EF7C56">
            <w:pPr>
              <w:spacing w:before="40" w:after="40" w:line="252" w:lineRule="auto"/>
            </w:pPr>
          </w:p>
        </w:tc>
      </w:tr>
      <w:tr w:rsidR="00EF7C56" w14:paraId="5494BC32" w14:textId="77777777">
        <w:tc>
          <w:tcPr>
            <w:tcW w:w="1901" w:type="dxa"/>
          </w:tcPr>
          <w:p w14:paraId="763DCEC4" w14:textId="77777777" w:rsidR="00EF7C56" w:rsidRDefault="00EF7C56">
            <w:pPr>
              <w:spacing w:before="40" w:after="40" w:line="252" w:lineRule="auto"/>
            </w:pPr>
          </w:p>
        </w:tc>
        <w:tc>
          <w:tcPr>
            <w:tcW w:w="1901" w:type="dxa"/>
          </w:tcPr>
          <w:p w14:paraId="3C322D63" w14:textId="77777777" w:rsidR="00EF7C56" w:rsidRDefault="00000000">
            <w:pPr>
              <w:spacing w:before="40" w:after="40" w:line="252" w:lineRule="auto"/>
            </w:pPr>
            <w:r>
              <w:rPr>
                <w:sz w:val="20"/>
              </w:rPr>
              <w:t>-- Testing Equipment</w:t>
            </w:r>
          </w:p>
        </w:tc>
        <w:tc>
          <w:tcPr>
            <w:tcW w:w="1901" w:type="dxa"/>
          </w:tcPr>
          <w:p w14:paraId="6C04164A" w14:textId="77777777" w:rsidR="00EF7C56" w:rsidRDefault="00EF7C56">
            <w:pPr>
              <w:spacing w:before="40" w:after="40" w:line="252" w:lineRule="auto"/>
            </w:pPr>
          </w:p>
        </w:tc>
        <w:tc>
          <w:tcPr>
            <w:tcW w:w="1901" w:type="dxa"/>
          </w:tcPr>
          <w:p w14:paraId="73D8013A" w14:textId="77777777" w:rsidR="00EF7C56" w:rsidRDefault="00000000">
            <w:pPr>
              <w:spacing w:before="40" w:after="40" w:line="252" w:lineRule="auto"/>
            </w:pPr>
            <w:r>
              <w:rPr>
                <w:sz w:val="20"/>
              </w:rPr>
              <w:t>--TST</w:t>
            </w:r>
          </w:p>
        </w:tc>
        <w:tc>
          <w:tcPr>
            <w:tcW w:w="1901" w:type="dxa"/>
          </w:tcPr>
          <w:p w14:paraId="40B400F0" w14:textId="77777777" w:rsidR="00EF7C56" w:rsidRDefault="00EF7C56">
            <w:pPr>
              <w:spacing w:before="40" w:after="40" w:line="252" w:lineRule="auto"/>
            </w:pPr>
          </w:p>
        </w:tc>
      </w:tr>
      <w:tr w:rsidR="00EF7C56" w14:paraId="5C4B76FD" w14:textId="77777777">
        <w:tc>
          <w:tcPr>
            <w:tcW w:w="1901" w:type="dxa"/>
            <w:shd w:val="clear" w:color="auto" w:fill="F3F6FA"/>
          </w:tcPr>
          <w:p w14:paraId="6904AF2A" w14:textId="77777777" w:rsidR="00EF7C56" w:rsidRDefault="00000000">
            <w:pPr>
              <w:spacing w:before="40" w:after="40" w:line="252" w:lineRule="auto"/>
            </w:pPr>
            <w:r>
              <w:rPr>
                <w:sz w:val="20"/>
              </w:rPr>
              <w:t>iv.</w:t>
            </w:r>
          </w:p>
        </w:tc>
        <w:tc>
          <w:tcPr>
            <w:tcW w:w="1901" w:type="dxa"/>
            <w:shd w:val="clear" w:color="auto" w:fill="F3F6FA"/>
          </w:tcPr>
          <w:p w14:paraId="73C0D8C3" w14:textId="77777777" w:rsidR="00EF7C56" w:rsidRDefault="00000000">
            <w:pPr>
              <w:spacing w:before="40" w:after="40" w:line="252" w:lineRule="auto"/>
            </w:pPr>
            <w:r>
              <w:rPr>
                <w:b/>
                <w:sz w:val="20"/>
              </w:rPr>
              <w:t>Furniture &amp; Fixtures:</w:t>
            </w:r>
          </w:p>
        </w:tc>
        <w:tc>
          <w:tcPr>
            <w:tcW w:w="1901" w:type="dxa"/>
            <w:shd w:val="clear" w:color="auto" w:fill="F3F6FA"/>
          </w:tcPr>
          <w:p w14:paraId="4848B05E" w14:textId="77777777" w:rsidR="00EF7C56" w:rsidRDefault="00000000">
            <w:pPr>
              <w:spacing w:before="40" w:after="40" w:line="252" w:lineRule="auto"/>
            </w:pPr>
            <w:r>
              <w:rPr>
                <w:b/>
                <w:sz w:val="20"/>
              </w:rPr>
              <w:t>FF</w:t>
            </w:r>
          </w:p>
        </w:tc>
        <w:tc>
          <w:tcPr>
            <w:tcW w:w="1901" w:type="dxa"/>
            <w:shd w:val="clear" w:color="auto" w:fill="F3F6FA"/>
          </w:tcPr>
          <w:p w14:paraId="27A2E5D5" w14:textId="77777777" w:rsidR="00EF7C56" w:rsidRDefault="00EF7C56">
            <w:pPr>
              <w:spacing w:before="40" w:after="40" w:line="252" w:lineRule="auto"/>
            </w:pPr>
          </w:p>
        </w:tc>
        <w:tc>
          <w:tcPr>
            <w:tcW w:w="1901" w:type="dxa"/>
            <w:shd w:val="clear" w:color="auto" w:fill="F3F6FA"/>
          </w:tcPr>
          <w:p w14:paraId="2F57F47F" w14:textId="77777777" w:rsidR="00EF7C56" w:rsidRDefault="00EF7C56">
            <w:pPr>
              <w:spacing w:before="40" w:after="40" w:line="252" w:lineRule="auto"/>
            </w:pPr>
          </w:p>
        </w:tc>
      </w:tr>
      <w:tr w:rsidR="00EF7C56" w14:paraId="36BA1EC5" w14:textId="77777777">
        <w:tc>
          <w:tcPr>
            <w:tcW w:w="1901" w:type="dxa"/>
          </w:tcPr>
          <w:p w14:paraId="5620B35B" w14:textId="77777777" w:rsidR="00EF7C56" w:rsidRDefault="00EF7C56">
            <w:pPr>
              <w:spacing w:before="40" w:after="40" w:line="252" w:lineRule="auto"/>
            </w:pPr>
          </w:p>
        </w:tc>
        <w:tc>
          <w:tcPr>
            <w:tcW w:w="1901" w:type="dxa"/>
          </w:tcPr>
          <w:p w14:paraId="3F8D9608" w14:textId="77777777" w:rsidR="00EF7C56" w:rsidRDefault="00000000">
            <w:pPr>
              <w:spacing w:before="40" w:after="40" w:line="252" w:lineRule="auto"/>
            </w:pPr>
            <w:r>
              <w:rPr>
                <w:sz w:val="20"/>
              </w:rPr>
              <w:t>- Sofa</w:t>
            </w:r>
          </w:p>
        </w:tc>
        <w:tc>
          <w:tcPr>
            <w:tcW w:w="1901" w:type="dxa"/>
          </w:tcPr>
          <w:p w14:paraId="35C180EE" w14:textId="77777777" w:rsidR="00EF7C56" w:rsidRDefault="00000000">
            <w:pPr>
              <w:spacing w:before="40" w:after="40" w:line="252" w:lineRule="auto"/>
            </w:pPr>
            <w:r>
              <w:rPr>
                <w:sz w:val="20"/>
              </w:rPr>
              <w:t>-SF</w:t>
            </w:r>
          </w:p>
        </w:tc>
        <w:tc>
          <w:tcPr>
            <w:tcW w:w="1901" w:type="dxa"/>
          </w:tcPr>
          <w:p w14:paraId="5B7C0400" w14:textId="77777777" w:rsidR="00EF7C56" w:rsidRDefault="00EF7C56">
            <w:pPr>
              <w:spacing w:before="40" w:after="40" w:line="252" w:lineRule="auto"/>
            </w:pPr>
          </w:p>
        </w:tc>
        <w:tc>
          <w:tcPr>
            <w:tcW w:w="1901" w:type="dxa"/>
          </w:tcPr>
          <w:p w14:paraId="3FB2502A" w14:textId="77777777" w:rsidR="00EF7C56" w:rsidRDefault="00EF7C56">
            <w:pPr>
              <w:spacing w:before="40" w:after="40" w:line="252" w:lineRule="auto"/>
            </w:pPr>
          </w:p>
        </w:tc>
      </w:tr>
      <w:tr w:rsidR="00EF7C56" w14:paraId="0AFEB988" w14:textId="77777777">
        <w:tc>
          <w:tcPr>
            <w:tcW w:w="1901" w:type="dxa"/>
            <w:shd w:val="clear" w:color="auto" w:fill="F3F6FA"/>
          </w:tcPr>
          <w:p w14:paraId="1D3B384C" w14:textId="77777777" w:rsidR="00EF7C56" w:rsidRDefault="00EF7C56">
            <w:pPr>
              <w:spacing w:before="40" w:after="40" w:line="252" w:lineRule="auto"/>
            </w:pPr>
          </w:p>
        </w:tc>
        <w:tc>
          <w:tcPr>
            <w:tcW w:w="1901" w:type="dxa"/>
            <w:shd w:val="clear" w:color="auto" w:fill="F3F6FA"/>
          </w:tcPr>
          <w:p w14:paraId="03EB6F17" w14:textId="77777777" w:rsidR="00EF7C56" w:rsidRDefault="00000000">
            <w:pPr>
              <w:spacing w:before="40" w:after="40" w:line="252" w:lineRule="auto"/>
            </w:pPr>
            <w:r>
              <w:rPr>
                <w:sz w:val="20"/>
              </w:rPr>
              <w:t>- Chair</w:t>
            </w:r>
          </w:p>
        </w:tc>
        <w:tc>
          <w:tcPr>
            <w:tcW w:w="1901" w:type="dxa"/>
            <w:shd w:val="clear" w:color="auto" w:fill="F3F6FA"/>
          </w:tcPr>
          <w:p w14:paraId="7A1170A9" w14:textId="77777777" w:rsidR="00EF7C56" w:rsidRDefault="00000000">
            <w:pPr>
              <w:spacing w:before="40" w:after="40" w:line="252" w:lineRule="auto"/>
            </w:pPr>
            <w:r>
              <w:rPr>
                <w:sz w:val="20"/>
              </w:rPr>
              <w:t>-CHR</w:t>
            </w:r>
          </w:p>
        </w:tc>
        <w:tc>
          <w:tcPr>
            <w:tcW w:w="1901" w:type="dxa"/>
            <w:shd w:val="clear" w:color="auto" w:fill="F3F6FA"/>
          </w:tcPr>
          <w:p w14:paraId="0A1C0327" w14:textId="77777777" w:rsidR="00EF7C56" w:rsidRDefault="00EF7C56">
            <w:pPr>
              <w:spacing w:before="40" w:after="40" w:line="252" w:lineRule="auto"/>
            </w:pPr>
          </w:p>
        </w:tc>
        <w:tc>
          <w:tcPr>
            <w:tcW w:w="1901" w:type="dxa"/>
            <w:shd w:val="clear" w:color="auto" w:fill="F3F6FA"/>
          </w:tcPr>
          <w:p w14:paraId="6FB1971A" w14:textId="77777777" w:rsidR="00EF7C56" w:rsidRDefault="00EF7C56">
            <w:pPr>
              <w:spacing w:before="40" w:after="40" w:line="252" w:lineRule="auto"/>
            </w:pPr>
          </w:p>
        </w:tc>
      </w:tr>
      <w:tr w:rsidR="00EF7C56" w14:paraId="6CC569C8" w14:textId="77777777">
        <w:tc>
          <w:tcPr>
            <w:tcW w:w="1901" w:type="dxa"/>
          </w:tcPr>
          <w:p w14:paraId="69205E43" w14:textId="77777777" w:rsidR="00EF7C56" w:rsidRDefault="00EF7C56">
            <w:pPr>
              <w:spacing w:before="40" w:after="40" w:line="252" w:lineRule="auto"/>
            </w:pPr>
          </w:p>
        </w:tc>
        <w:tc>
          <w:tcPr>
            <w:tcW w:w="1901" w:type="dxa"/>
          </w:tcPr>
          <w:p w14:paraId="19CD1199" w14:textId="77777777" w:rsidR="00EF7C56" w:rsidRDefault="00000000">
            <w:pPr>
              <w:spacing w:before="40" w:after="40" w:line="252" w:lineRule="auto"/>
            </w:pPr>
            <w:r>
              <w:rPr>
                <w:sz w:val="20"/>
              </w:rPr>
              <w:t>- Table</w:t>
            </w:r>
          </w:p>
        </w:tc>
        <w:tc>
          <w:tcPr>
            <w:tcW w:w="1901" w:type="dxa"/>
          </w:tcPr>
          <w:p w14:paraId="6B28EB94" w14:textId="77777777" w:rsidR="00EF7C56" w:rsidRDefault="00000000">
            <w:pPr>
              <w:spacing w:before="40" w:after="40" w:line="252" w:lineRule="auto"/>
            </w:pPr>
            <w:r>
              <w:rPr>
                <w:sz w:val="20"/>
              </w:rPr>
              <w:t>-TBL</w:t>
            </w:r>
          </w:p>
        </w:tc>
        <w:tc>
          <w:tcPr>
            <w:tcW w:w="1901" w:type="dxa"/>
          </w:tcPr>
          <w:p w14:paraId="1BE2742B" w14:textId="77777777" w:rsidR="00EF7C56" w:rsidRDefault="00EF7C56">
            <w:pPr>
              <w:spacing w:before="40" w:after="40" w:line="252" w:lineRule="auto"/>
            </w:pPr>
          </w:p>
        </w:tc>
        <w:tc>
          <w:tcPr>
            <w:tcW w:w="1901" w:type="dxa"/>
          </w:tcPr>
          <w:p w14:paraId="598F6292" w14:textId="77777777" w:rsidR="00EF7C56" w:rsidRDefault="00EF7C56">
            <w:pPr>
              <w:spacing w:before="40" w:after="40" w:line="252" w:lineRule="auto"/>
            </w:pPr>
          </w:p>
        </w:tc>
      </w:tr>
      <w:tr w:rsidR="00EF7C56" w14:paraId="327EB4E2" w14:textId="77777777">
        <w:tc>
          <w:tcPr>
            <w:tcW w:w="1901" w:type="dxa"/>
            <w:shd w:val="clear" w:color="auto" w:fill="F3F6FA"/>
          </w:tcPr>
          <w:p w14:paraId="6C780953" w14:textId="77777777" w:rsidR="00EF7C56" w:rsidRDefault="00EF7C56">
            <w:pPr>
              <w:spacing w:before="40" w:after="40" w:line="252" w:lineRule="auto"/>
            </w:pPr>
          </w:p>
        </w:tc>
        <w:tc>
          <w:tcPr>
            <w:tcW w:w="1901" w:type="dxa"/>
            <w:shd w:val="clear" w:color="auto" w:fill="F3F6FA"/>
          </w:tcPr>
          <w:p w14:paraId="540AB61A" w14:textId="77777777" w:rsidR="00EF7C56" w:rsidRDefault="00000000">
            <w:pPr>
              <w:spacing w:before="40" w:after="40" w:line="252" w:lineRule="auto"/>
            </w:pPr>
            <w:r>
              <w:rPr>
                <w:sz w:val="20"/>
              </w:rPr>
              <w:t>- Storage</w:t>
            </w:r>
          </w:p>
        </w:tc>
        <w:tc>
          <w:tcPr>
            <w:tcW w:w="1901" w:type="dxa"/>
            <w:shd w:val="clear" w:color="auto" w:fill="F3F6FA"/>
          </w:tcPr>
          <w:p w14:paraId="39F8F483" w14:textId="77777777" w:rsidR="00EF7C56" w:rsidRDefault="00000000">
            <w:pPr>
              <w:spacing w:before="40" w:after="40" w:line="252" w:lineRule="auto"/>
            </w:pPr>
            <w:r>
              <w:rPr>
                <w:sz w:val="20"/>
              </w:rPr>
              <w:t>-STR</w:t>
            </w:r>
          </w:p>
        </w:tc>
        <w:tc>
          <w:tcPr>
            <w:tcW w:w="1901" w:type="dxa"/>
            <w:shd w:val="clear" w:color="auto" w:fill="F3F6FA"/>
          </w:tcPr>
          <w:p w14:paraId="1EC9231A" w14:textId="77777777" w:rsidR="00EF7C56" w:rsidRDefault="00EF7C56">
            <w:pPr>
              <w:spacing w:before="40" w:after="40" w:line="252" w:lineRule="auto"/>
            </w:pPr>
          </w:p>
        </w:tc>
        <w:tc>
          <w:tcPr>
            <w:tcW w:w="1901" w:type="dxa"/>
            <w:shd w:val="clear" w:color="auto" w:fill="F3F6FA"/>
          </w:tcPr>
          <w:p w14:paraId="25546A4C" w14:textId="77777777" w:rsidR="00EF7C56" w:rsidRDefault="00EF7C56">
            <w:pPr>
              <w:spacing w:before="40" w:after="40" w:line="252" w:lineRule="auto"/>
            </w:pPr>
          </w:p>
        </w:tc>
      </w:tr>
      <w:tr w:rsidR="00EF7C56" w14:paraId="661254B2" w14:textId="77777777">
        <w:tc>
          <w:tcPr>
            <w:tcW w:w="1901" w:type="dxa"/>
          </w:tcPr>
          <w:p w14:paraId="41EE22AF" w14:textId="77777777" w:rsidR="00EF7C56" w:rsidRDefault="00000000">
            <w:pPr>
              <w:spacing w:before="40" w:after="40" w:line="252" w:lineRule="auto"/>
            </w:pPr>
            <w:r>
              <w:rPr>
                <w:sz w:val="20"/>
              </w:rPr>
              <w:t>v.</w:t>
            </w:r>
          </w:p>
        </w:tc>
        <w:tc>
          <w:tcPr>
            <w:tcW w:w="1901" w:type="dxa"/>
          </w:tcPr>
          <w:p w14:paraId="67B57295" w14:textId="77777777" w:rsidR="00EF7C56" w:rsidRDefault="00000000">
            <w:pPr>
              <w:spacing w:before="40" w:after="40" w:line="252" w:lineRule="auto"/>
            </w:pPr>
            <w:r>
              <w:rPr>
                <w:b/>
                <w:sz w:val="20"/>
              </w:rPr>
              <w:t>Machinery, Tools &amp; Plant:</w:t>
            </w:r>
          </w:p>
        </w:tc>
        <w:tc>
          <w:tcPr>
            <w:tcW w:w="1901" w:type="dxa"/>
          </w:tcPr>
          <w:p w14:paraId="36F9A442" w14:textId="77777777" w:rsidR="00EF7C56" w:rsidRDefault="00000000">
            <w:pPr>
              <w:spacing w:before="40" w:after="40" w:line="252" w:lineRule="auto"/>
            </w:pPr>
            <w:r>
              <w:rPr>
                <w:b/>
                <w:sz w:val="20"/>
              </w:rPr>
              <w:t>MTP</w:t>
            </w:r>
          </w:p>
        </w:tc>
        <w:tc>
          <w:tcPr>
            <w:tcW w:w="1901" w:type="dxa"/>
          </w:tcPr>
          <w:p w14:paraId="221F418F" w14:textId="77777777" w:rsidR="00EF7C56" w:rsidRDefault="00EF7C56">
            <w:pPr>
              <w:spacing w:before="40" w:after="40" w:line="252" w:lineRule="auto"/>
            </w:pPr>
          </w:p>
        </w:tc>
        <w:tc>
          <w:tcPr>
            <w:tcW w:w="1901" w:type="dxa"/>
          </w:tcPr>
          <w:p w14:paraId="2422CCAA" w14:textId="77777777" w:rsidR="00EF7C56" w:rsidRDefault="00EF7C56">
            <w:pPr>
              <w:spacing w:before="40" w:after="40" w:line="252" w:lineRule="auto"/>
            </w:pPr>
          </w:p>
        </w:tc>
      </w:tr>
      <w:tr w:rsidR="00EF7C56" w14:paraId="6AAFC6BC" w14:textId="77777777">
        <w:tc>
          <w:tcPr>
            <w:tcW w:w="1901" w:type="dxa"/>
            <w:shd w:val="clear" w:color="auto" w:fill="F3F6FA"/>
          </w:tcPr>
          <w:p w14:paraId="684820AE" w14:textId="77777777" w:rsidR="00EF7C56" w:rsidRDefault="00EF7C56">
            <w:pPr>
              <w:spacing w:before="40" w:after="40" w:line="252" w:lineRule="auto"/>
            </w:pPr>
          </w:p>
        </w:tc>
        <w:tc>
          <w:tcPr>
            <w:tcW w:w="1901" w:type="dxa"/>
            <w:shd w:val="clear" w:color="auto" w:fill="F3F6FA"/>
          </w:tcPr>
          <w:p w14:paraId="321AA241" w14:textId="77777777" w:rsidR="00EF7C56" w:rsidRDefault="00000000">
            <w:pPr>
              <w:spacing w:before="40" w:after="40" w:line="252" w:lineRule="auto"/>
            </w:pPr>
            <w:r>
              <w:rPr>
                <w:sz w:val="20"/>
              </w:rPr>
              <w:t>- Kitchen</w:t>
            </w:r>
          </w:p>
        </w:tc>
        <w:tc>
          <w:tcPr>
            <w:tcW w:w="1901" w:type="dxa"/>
            <w:shd w:val="clear" w:color="auto" w:fill="F3F6FA"/>
          </w:tcPr>
          <w:p w14:paraId="42CF78CC" w14:textId="77777777" w:rsidR="00EF7C56" w:rsidRDefault="00000000">
            <w:pPr>
              <w:spacing w:before="40" w:after="40" w:line="252" w:lineRule="auto"/>
            </w:pPr>
            <w:r>
              <w:rPr>
                <w:sz w:val="20"/>
              </w:rPr>
              <w:t>-KCN</w:t>
            </w:r>
          </w:p>
        </w:tc>
        <w:tc>
          <w:tcPr>
            <w:tcW w:w="1901" w:type="dxa"/>
            <w:shd w:val="clear" w:color="auto" w:fill="F3F6FA"/>
          </w:tcPr>
          <w:p w14:paraId="2C59F424" w14:textId="77777777" w:rsidR="00EF7C56" w:rsidRDefault="00EF7C56">
            <w:pPr>
              <w:spacing w:before="40" w:after="40" w:line="252" w:lineRule="auto"/>
            </w:pPr>
          </w:p>
        </w:tc>
        <w:tc>
          <w:tcPr>
            <w:tcW w:w="1901" w:type="dxa"/>
            <w:shd w:val="clear" w:color="auto" w:fill="F3F6FA"/>
          </w:tcPr>
          <w:p w14:paraId="11F7CE3D" w14:textId="77777777" w:rsidR="00EF7C56" w:rsidRDefault="00EF7C56">
            <w:pPr>
              <w:spacing w:before="40" w:after="40" w:line="252" w:lineRule="auto"/>
            </w:pPr>
          </w:p>
        </w:tc>
      </w:tr>
      <w:tr w:rsidR="00EF7C56" w14:paraId="7DE5E0E7" w14:textId="77777777">
        <w:tc>
          <w:tcPr>
            <w:tcW w:w="1901" w:type="dxa"/>
          </w:tcPr>
          <w:p w14:paraId="74680C8F" w14:textId="77777777" w:rsidR="00EF7C56" w:rsidRDefault="00EF7C56">
            <w:pPr>
              <w:spacing w:before="40" w:after="40" w:line="252" w:lineRule="auto"/>
            </w:pPr>
          </w:p>
        </w:tc>
        <w:tc>
          <w:tcPr>
            <w:tcW w:w="1901" w:type="dxa"/>
          </w:tcPr>
          <w:p w14:paraId="56B6CA3A" w14:textId="77777777" w:rsidR="00EF7C56" w:rsidRDefault="00000000">
            <w:pPr>
              <w:spacing w:before="40" w:after="40" w:line="252" w:lineRule="auto"/>
            </w:pPr>
            <w:r>
              <w:rPr>
                <w:sz w:val="20"/>
              </w:rPr>
              <w:t>-- Stove</w:t>
            </w:r>
          </w:p>
        </w:tc>
        <w:tc>
          <w:tcPr>
            <w:tcW w:w="1901" w:type="dxa"/>
          </w:tcPr>
          <w:p w14:paraId="3D78EBB6" w14:textId="77777777" w:rsidR="00EF7C56" w:rsidRDefault="00EF7C56">
            <w:pPr>
              <w:spacing w:before="40" w:after="40" w:line="252" w:lineRule="auto"/>
            </w:pPr>
          </w:p>
        </w:tc>
        <w:tc>
          <w:tcPr>
            <w:tcW w:w="1901" w:type="dxa"/>
          </w:tcPr>
          <w:p w14:paraId="62F77A62" w14:textId="77777777" w:rsidR="00EF7C56" w:rsidRDefault="00000000">
            <w:pPr>
              <w:spacing w:before="40" w:after="40" w:line="252" w:lineRule="auto"/>
            </w:pPr>
            <w:r>
              <w:rPr>
                <w:sz w:val="20"/>
              </w:rPr>
              <w:t>--STV</w:t>
            </w:r>
          </w:p>
        </w:tc>
        <w:tc>
          <w:tcPr>
            <w:tcW w:w="1901" w:type="dxa"/>
          </w:tcPr>
          <w:p w14:paraId="4B1EF690" w14:textId="77777777" w:rsidR="00EF7C56" w:rsidRDefault="00EF7C56">
            <w:pPr>
              <w:spacing w:before="40" w:after="40" w:line="252" w:lineRule="auto"/>
            </w:pPr>
          </w:p>
        </w:tc>
      </w:tr>
      <w:tr w:rsidR="00EF7C56" w14:paraId="08C7BA6A" w14:textId="77777777">
        <w:tc>
          <w:tcPr>
            <w:tcW w:w="1901" w:type="dxa"/>
            <w:shd w:val="clear" w:color="auto" w:fill="F3F6FA"/>
          </w:tcPr>
          <w:p w14:paraId="76F20203" w14:textId="77777777" w:rsidR="00EF7C56" w:rsidRDefault="00EF7C56">
            <w:pPr>
              <w:spacing w:before="40" w:after="40" w:line="252" w:lineRule="auto"/>
            </w:pPr>
          </w:p>
        </w:tc>
        <w:tc>
          <w:tcPr>
            <w:tcW w:w="1901" w:type="dxa"/>
            <w:shd w:val="clear" w:color="auto" w:fill="F3F6FA"/>
          </w:tcPr>
          <w:p w14:paraId="3D443649" w14:textId="77777777" w:rsidR="00EF7C56" w:rsidRDefault="00000000">
            <w:pPr>
              <w:spacing w:before="40" w:after="40" w:line="252" w:lineRule="auto"/>
            </w:pPr>
            <w:r>
              <w:rPr>
                <w:sz w:val="20"/>
              </w:rPr>
              <w:t>-- Utensils (Preparation)</w:t>
            </w:r>
          </w:p>
        </w:tc>
        <w:tc>
          <w:tcPr>
            <w:tcW w:w="1901" w:type="dxa"/>
            <w:shd w:val="clear" w:color="auto" w:fill="F3F6FA"/>
          </w:tcPr>
          <w:p w14:paraId="7CE35878" w14:textId="77777777" w:rsidR="00EF7C56" w:rsidRDefault="00EF7C56">
            <w:pPr>
              <w:spacing w:before="40" w:after="40" w:line="252" w:lineRule="auto"/>
            </w:pPr>
          </w:p>
        </w:tc>
        <w:tc>
          <w:tcPr>
            <w:tcW w:w="1901" w:type="dxa"/>
            <w:shd w:val="clear" w:color="auto" w:fill="F3F6FA"/>
          </w:tcPr>
          <w:p w14:paraId="38C5FE83" w14:textId="77777777" w:rsidR="00EF7C56" w:rsidRDefault="00000000">
            <w:pPr>
              <w:spacing w:before="40" w:after="40" w:line="252" w:lineRule="auto"/>
            </w:pPr>
            <w:r>
              <w:rPr>
                <w:sz w:val="20"/>
              </w:rPr>
              <w:t>--UTPR</w:t>
            </w:r>
          </w:p>
        </w:tc>
        <w:tc>
          <w:tcPr>
            <w:tcW w:w="1901" w:type="dxa"/>
            <w:shd w:val="clear" w:color="auto" w:fill="F3F6FA"/>
          </w:tcPr>
          <w:p w14:paraId="1EC1B84A" w14:textId="77777777" w:rsidR="00EF7C56" w:rsidRDefault="00EF7C56">
            <w:pPr>
              <w:spacing w:before="40" w:after="40" w:line="252" w:lineRule="auto"/>
            </w:pPr>
          </w:p>
        </w:tc>
      </w:tr>
      <w:tr w:rsidR="00EF7C56" w14:paraId="3A0D94D0" w14:textId="77777777">
        <w:tc>
          <w:tcPr>
            <w:tcW w:w="1901" w:type="dxa"/>
          </w:tcPr>
          <w:p w14:paraId="71472B94" w14:textId="77777777" w:rsidR="00EF7C56" w:rsidRDefault="00EF7C56">
            <w:pPr>
              <w:spacing w:before="40" w:after="40" w:line="252" w:lineRule="auto"/>
            </w:pPr>
          </w:p>
        </w:tc>
        <w:tc>
          <w:tcPr>
            <w:tcW w:w="1901" w:type="dxa"/>
          </w:tcPr>
          <w:p w14:paraId="525FBA03" w14:textId="77777777" w:rsidR="00EF7C56" w:rsidRDefault="00000000">
            <w:pPr>
              <w:spacing w:before="40" w:after="40" w:line="252" w:lineRule="auto"/>
            </w:pPr>
            <w:r>
              <w:rPr>
                <w:sz w:val="20"/>
              </w:rPr>
              <w:t>-- Utensils (Cooking)</w:t>
            </w:r>
          </w:p>
        </w:tc>
        <w:tc>
          <w:tcPr>
            <w:tcW w:w="1901" w:type="dxa"/>
          </w:tcPr>
          <w:p w14:paraId="3D6FD87C" w14:textId="77777777" w:rsidR="00EF7C56" w:rsidRDefault="00EF7C56">
            <w:pPr>
              <w:spacing w:before="40" w:after="40" w:line="252" w:lineRule="auto"/>
            </w:pPr>
          </w:p>
        </w:tc>
        <w:tc>
          <w:tcPr>
            <w:tcW w:w="1901" w:type="dxa"/>
          </w:tcPr>
          <w:p w14:paraId="06D0ED42" w14:textId="77777777" w:rsidR="00EF7C56" w:rsidRDefault="00000000">
            <w:pPr>
              <w:spacing w:before="40" w:after="40" w:line="252" w:lineRule="auto"/>
            </w:pPr>
            <w:r>
              <w:rPr>
                <w:sz w:val="20"/>
              </w:rPr>
              <w:t>--UTCK</w:t>
            </w:r>
          </w:p>
        </w:tc>
        <w:tc>
          <w:tcPr>
            <w:tcW w:w="1901" w:type="dxa"/>
          </w:tcPr>
          <w:p w14:paraId="182AB926" w14:textId="77777777" w:rsidR="00EF7C56" w:rsidRDefault="00EF7C56">
            <w:pPr>
              <w:spacing w:before="40" w:after="40" w:line="252" w:lineRule="auto"/>
            </w:pPr>
          </w:p>
        </w:tc>
      </w:tr>
      <w:tr w:rsidR="00EF7C56" w14:paraId="52FECE00" w14:textId="77777777">
        <w:tc>
          <w:tcPr>
            <w:tcW w:w="1901" w:type="dxa"/>
            <w:shd w:val="clear" w:color="auto" w:fill="F3F6FA"/>
          </w:tcPr>
          <w:p w14:paraId="3612B745" w14:textId="77777777" w:rsidR="00EF7C56" w:rsidRDefault="00EF7C56">
            <w:pPr>
              <w:spacing w:before="40" w:after="40" w:line="252" w:lineRule="auto"/>
            </w:pPr>
          </w:p>
        </w:tc>
        <w:tc>
          <w:tcPr>
            <w:tcW w:w="1901" w:type="dxa"/>
            <w:shd w:val="clear" w:color="auto" w:fill="F3F6FA"/>
          </w:tcPr>
          <w:p w14:paraId="070DA564" w14:textId="77777777" w:rsidR="00EF7C56" w:rsidRDefault="00000000">
            <w:pPr>
              <w:spacing w:before="40" w:after="40" w:line="252" w:lineRule="auto"/>
            </w:pPr>
            <w:r>
              <w:rPr>
                <w:sz w:val="20"/>
              </w:rPr>
              <w:t>-- Utensils (Serving)</w:t>
            </w:r>
          </w:p>
        </w:tc>
        <w:tc>
          <w:tcPr>
            <w:tcW w:w="1901" w:type="dxa"/>
            <w:shd w:val="clear" w:color="auto" w:fill="F3F6FA"/>
          </w:tcPr>
          <w:p w14:paraId="318EA035" w14:textId="77777777" w:rsidR="00EF7C56" w:rsidRDefault="00EF7C56">
            <w:pPr>
              <w:spacing w:before="40" w:after="40" w:line="252" w:lineRule="auto"/>
            </w:pPr>
          </w:p>
        </w:tc>
        <w:tc>
          <w:tcPr>
            <w:tcW w:w="1901" w:type="dxa"/>
            <w:shd w:val="clear" w:color="auto" w:fill="F3F6FA"/>
          </w:tcPr>
          <w:p w14:paraId="47A4D18B" w14:textId="77777777" w:rsidR="00EF7C56" w:rsidRDefault="00000000">
            <w:pPr>
              <w:spacing w:before="40" w:after="40" w:line="252" w:lineRule="auto"/>
            </w:pPr>
            <w:r>
              <w:rPr>
                <w:sz w:val="20"/>
              </w:rPr>
              <w:t>--UTSRV</w:t>
            </w:r>
          </w:p>
        </w:tc>
        <w:tc>
          <w:tcPr>
            <w:tcW w:w="1901" w:type="dxa"/>
            <w:shd w:val="clear" w:color="auto" w:fill="F3F6FA"/>
          </w:tcPr>
          <w:p w14:paraId="1907957E" w14:textId="77777777" w:rsidR="00EF7C56" w:rsidRDefault="00EF7C56">
            <w:pPr>
              <w:spacing w:before="40" w:after="40" w:line="252" w:lineRule="auto"/>
            </w:pPr>
          </w:p>
        </w:tc>
      </w:tr>
      <w:tr w:rsidR="00EF7C56" w14:paraId="52B8C588" w14:textId="77777777">
        <w:tc>
          <w:tcPr>
            <w:tcW w:w="1901" w:type="dxa"/>
          </w:tcPr>
          <w:p w14:paraId="1431BDEE" w14:textId="77777777" w:rsidR="00EF7C56" w:rsidRDefault="00EF7C56">
            <w:pPr>
              <w:spacing w:before="40" w:after="40" w:line="252" w:lineRule="auto"/>
            </w:pPr>
          </w:p>
        </w:tc>
        <w:tc>
          <w:tcPr>
            <w:tcW w:w="1901" w:type="dxa"/>
          </w:tcPr>
          <w:p w14:paraId="53500477" w14:textId="77777777" w:rsidR="00EF7C56" w:rsidRDefault="00000000">
            <w:pPr>
              <w:spacing w:before="40" w:after="40" w:line="252" w:lineRule="auto"/>
            </w:pPr>
            <w:r>
              <w:rPr>
                <w:sz w:val="20"/>
              </w:rPr>
              <w:t>- Living</w:t>
            </w:r>
          </w:p>
        </w:tc>
        <w:tc>
          <w:tcPr>
            <w:tcW w:w="1901" w:type="dxa"/>
          </w:tcPr>
          <w:p w14:paraId="3FC81B21" w14:textId="77777777" w:rsidR="00EF7C56" w:rsidRDefault="00000000">
            <w:pPr>
              <w:spacing w:before="40" w:after="40" w:line="252" w:lineRule="auto"/>
            </w:pPr>
            <w:r>
              <w:rPr>
                <w:sz w:val="20"/>
              </w:rPr>
              <w:t>-LIV</w:t>
            </w:r>
          </w:p>
        </w:tc>
        <w:tc>
          <w:tcPr>
            <w:tcW w:w="1901" w:type="dxa"/>
          </w:tcPr>
          <w:p w14:paraId="7AC588EB" w14:textId="77777777" w:rsidR="00EF7C56" w:rsidRDefault="00EF7C56">
            <w:pPr>
              <w:spacing w:before="40" w:after="40" w:line="252" w:lineRule="auto"/>
            </w:pPr>
          </w:p>
        </w:tc>
        <w:tc>
          <w:tcPr>
            <w:tcW w:w="1901" w:type="dxa"/>
          </w:tcPr>
          <w:p w14:paraId="0722879A" w14:textId="77777777" w:rsidR="00EF7C56" w:rsidRDefault="00EF7C56">
            <w:pPr>
              <w:spacing w:before="40" w:after="40" w:line="252" w:lineRule="auto"/>
            </w:pPr>
          </w:p>
        </w:tc>
      </w:tr>
      <w:tr w:rsidR="00EF7C56" w14:paraId="1B023A3A" w14:textId="77777777">
        <w:tc>
          <w:tcPr>
            <w:tcW w:w="1901" w:type="dxa"/>
            <w:shd w:val="clear" w:color="auto" w:fill="F3F6FA"/>
          </w:tcPr>
          <w:p w14:paraId="157EE127" w14:textId="77777777" w:rsidR="00EF7C56" w:rsidRDefault="00EF7C56">
            <w:pPr>
              <w:spacing w:before="40" w:after="40" w:line="252" w:lineRule="auto"/>
            </w:pPr>
          </w:p>
        </w:tc>
        <w:tc>
          <w:tcPr>
            <w:tcW w:w="1901" w:type="dxa"/>
            <w:shd w:val="clear" w:color="auto" w:fill="F3F6FA"/>
          </w:tcPr>
          <w:p w14:paraId="3F905A7A" w14:textId="77777777" w:rsidR="00EF7C56" w:rsidRDefault="00000000">
            <w:pPr>
              <w:spacing w:before="40" w:after="40" w:line="252" w:lineRule="auto"/>
            </w:pPr>
            <w:r>
              <w:rPr>
                <w:sz w:val="20"/>
              </w:rPr>
              <w:t>-- Gym</w:t>
            </w:r>
          </w:p>
        </w:tc>
        <w:tc>
          <w:tcPr>
            <w:tcW w:w="1901" w:type="dxa"/>
            <w:shd w:val="clear" w:color="auto" w:fill="F3F6FA"/>
          </w:tcPr>
          <w:p w14:paraId="1FEBD4D6" w14:textId="77777777" w:rsidR="00EF7C56" w:rsidRDefault="00EF7C56">
            <w:pPr>
              <w:spacing w:before="40" w:after="40" w:line="252" w:lineRule="auto"/>
            </w:pPr>
          </w:p>
        </w:tc>
        <w:tc>
          <w:tcPr>
            <w:tcW w:w="1901" w:type="dxa"/>
            <w:shd w:val="clear" w:color="auto" w:fill="F3F6FA"/>
          </w:tcPr>
          <w:p w14:paraId="3550D967" w14:textId="77777777" w:rsidR="00EF7C56" w:rsidRDefault="00000000">
            <w:pPr>
              <w:spacing w:before="40" w:after="40" w:line="252" w:lineRule="auto"/>
            </w:pPr>
            <w:r>
              <w:rPr>
                <w:sz w:val="20"/>
              </w:rPr>
              <w:t>--GYM</w:t>
            </w:r>
          </w:p>
        </w:tc>
        <w:tc>
          <w:tcPr>
            <w:tcW w:w="1901" w:type="dxa"/>
            <w:shd w:val="clear" w:color="auto" w:fill="F3F6FA"/>
          </w:tcPr>
          <w:p w14:paraId="79B11F14" w14:textId="77777777" w:rsidR="00EF7C56" w:rsidRDefault="00EF7C56">
            <w:pPr>
              <w:spacing w:before="40" w:after="40" w:line="252" w:lineRule="auto"/>
            </w:pPr>
          </w:p>
        </w:tc>
      </w:tr>
      <w:tr w:rsidR="00EF7C56" w14:paraId="32E0B7E2" w14:textId="77777777">
        <w:tc>
          <w:tcPr>
            <w:tcW w:w="1901" w:type="dxa"/>
          </w:tcPr>
          <w:p w14:paraId="3F809591" w14:textId="77777777" w:rsidR="00EF7C56" w:rsidRDefault="00EF7C56">
            <w:pPr>
              <w:spacing w:before="40" w:after="40" w:line="252" w:lineRule="auto"/>
            </w:pPr>
          </w:p>
        </w:tc>
        <w:tc>
          <w:tcPr>
            <w:tcW w:w="1901" w:type="dxa"/>
          </w:tcPr>
          <w:p w14:paraId="42F6B4FE" w14:textId="77777777" w:rsidR="00EF7C56" w:rsidRDefault="00000000">
            <w:pPr>
              <w:spacing w:before="40" w:after="40" w:line="252" w:lineRule="auto"/>
            </w:pPr>
            <w:r>
              <w:rPr>
                <w:sz w:val="20"/>
              </w:rPr>
              <w:t>-- Other(Specify)</w:t>
            </w:r>
          </w:p>
        </w:tc>
        <w:tc>
          <w:tcPr>
            <w:tcW w:w="1901" w:type="dxa"/>
          </w:tcPr>
          <w:p w14:paraId="0D8A3B89" w14:textId="77777777" w:rsidR="00EF7C56" w:rsidRDefault="00EF7C56">
            <w:pPr>
              <w:spacing w:before="40" w:after="40" w:line="252" w:lineRule="auto"/>
            </w:pPr>
          </w:p>
        </w:tc>
        <w:tc>
          <w:tcPr>
            <w:tcW w:w="1901" w:type="dxa"/>
          </w:tcPr>
          <w:p w14:paraId="0B1AA049" w14:textId="77777777" w:rsidR="00EF7C56" w:rsidRDefault="00000000">
            <w:pPr>
              <w:spacing w:before="40" w:after="40" w:line="252" w:lineRule="auto"/>
            </w:pPr>
            <w:r>
              <w:rPr>
                <w:sz w:val="20"/>
              </w:rPr>
              <w:t>--OTH</w:t>
            </w:r>
          </w:p>
        </w:tc>
        <w:tc>
          <w:tcPr>
            <w:tcW w:w="1901" w:type="dxa"/>
          </w:tcPr>
          <w:p w14:paraId="1783B5C3" w14:textId="77777777" w:rsidR="00EF7C56" w:rsidRDefault="00EF7C56">
            <w:pPr>
              <w:spacing w:before="40" w:after="40" w:line="252" w:lineRule="auto"/>
            </w:pPr>
          </w:p>
        </w:tc>
      </w:tr>
      <w:tr w:rsidR="00EF7C56" w14:paraId="12189AF0" w14:textId="77777777">
        <w:tc>
          <w:tcPr>
            <w:tcW w:w="1901" w:type="dxa"/>
            <w:shd w:val="clear" w:color="auto" w:fill="F3F6FA"/>
          </w:tcPr>
          <w:p w14:paraId="71FB1BDC" w14:textId="77777777" w:rsidR="00EF7C56" w:rsidRDefault="00EF7C56">
            <w:pPr>
              <w:spacing w:before="40" w:after="40" w:line="252" w:lineRule="auto"/>
            </w:pPr>
          </w:p>
        </w:tc>
        <w:tc>
          <w:tcPr>
            <w:tcW w:w="1901" w:type="dxa"/>
            <w:shd w:val="clear" w:color="auto" w:fill="F3F6FA"/>
          </w:tcPr>
          <w:p w14:paraId="4968C10E" w14:textId="77777777" w:rsidR="00EF7C56" w:rsidRDefault="00000000">
            <w:pPr>
              <w:spacing w:before="40" w:after="40" w:line="252" w:lineRule="auto"/>
            </w:pPr>
            <w:r>
              <w:rPr>
                <w:sz w:val="20"/>
              </w:rPr>
              <w:t>- Garden</w:t>
            </w:r>
          </w:p>
        </w:tc>
        <w:tc>
          <w:tcPr>
            <w:tcW w:w="1901" w:type="dxa"/>
            <w:shd w:val="clear" w:color="auto" w:fill="F3F6FA"/>
          </w:tcPr>
          <w:p w14:paraId="52C312C5" w14:textId="77777777" w:rsidR="00EF7C56" w:rsidRDefault="00000000">
            <w:pPr>
              <w:spacing w:before="40" w:after="40" w:line="252" w:lineRule="auto"/>
            </w:pPr>
            <w:r>
              <w:rPr>
                <w:sz w:val="20"/>
              </w:rPr>
              <w:t>-GDN</w:t>
            </w:r>
          </w:p>
        </w:tc>
        <w:tc>
          <w:tcPr>
            <w:tcW w:w="1901" w:type="dxa"/>
            <w:shd w:val="clear" w:color="auto" w:fill="F3F6FA"/>
          </w:tcPr>
          <w:p w14:paraId="20B403DB" w14:textId="77777777" w:rsidR="00EF7C56" w:rsidRDefault="00EF7C56">
            <w:pPr>
              <w:spacing w:before="40" w:after="40" w:line="252" w:lineRule="auto"/>
            </w:pPr>
          </w:p>
        </w:tc>
        <w:tc>
          <w:tcPr>
            <w:tcW w:w="1901" w:type="dxa"/>
            <w:shd w:val="clear" w:color="auto" w:fill="F3F6FA"/>
          </w:tcPr>
          <w:p w14:paraId="3504BECD" w14:textId="77777777" w:rsidR="00EF7C56" w:rsidRDefault="00EF7C56">
            <w:pPr>
              <w:spacing w:before="40" w:after="40" w:line="252" w:lineRule="auto"/>
            </w:pPr>
          </w:p>
        </w:tc>
      </w:tr>
      <w:tr w:rsidR="00EF7C56" w14:paraId="0FA7975C" w14:textId="77777777">
        <w:tc>
          <w:tcPr>
            <w:tcW w:w="1901" w:type="dxa"/>
          </w:tcPr>
          <w:p w14:paraId="54FCA235" w14:textId="77777777" w:rsidR="00EF7C56" w:rsidRDefault="00EF7C56">
            <w:pPr>
              <w:spacing w:before="40" w:after="40" w:line="252" w:lineRule="auto"/>
            </w:pPr>
          </w:p>
        </w:tc>
        <w:tc>
          <w:tcPr>
            <w:tcW w:w="1901" w:type="dxa"/>
          </w:tcPr>
          <w:p w14:paraId="7AE7ADDB" w14:textId="77777777" w:rsidR="00EF7C56" w:rsidRDefault="00000000">
            <w:pPr>
              <w:spacing w:before="40" w:after="40" w:line="252" w:lineRule="auto"/>
            </w:pPr>
            <w:r>
              <w:rPr>
                <w:sz w:val="20"/>
              </w:rPr>
              <w:t>-- Tools</w:t>
            </w:r>
          </w:p>
        </w:tc>
        <w:tc>
          <w:tcPr>
            <w:tcW w:w="1901" w:type="dxa"/>
          </w:tcPr>
          <w:p w14:paraId="2505AC43" w14:textId="77777777" w:rsidR="00EF7C56" w:rsidRDefault="00EF7C56">
            <w:pPr>
              <w:spacing w:before="40" w:after="40" w:line="252" w:lineRule="auto"/>
            </w:pPr>
          </w:p>
        </w:tc>
        <w:tc>
          <w:tcPr>
            <w:tcW w:w="1901" w:type="dxa"/>
          </w:tcPr>
          <w:p w14:paraId="65AE4A00" w14:textId="77777777" w:rsidR="00EF7C56" w:rsidRDefault="00000000">
            <w:pPr>
              <w:spacing w:before="40" w:after="40" w:line="252" w:lineRule="auto"/>
            </w:pPr>
            <w:r>
              <w:rPr>
                <w:sz w:val="20"/>
              </w:rPr>
              <w:t>--TL</w:t>
            </w:r>
          </w:p>
        </w:tc>
        <w:tc>
          <w:tcPr>
            <w:tcW w:w="1901" w:type="dxa"/>
          </w:tcPr>
          <w:p w14:paraId="6A59BCA9" w14:textId="77777777" w:rsidR="00EF7C56" w:rsidRDefault="00EF7C56">
            <w:pPr>
              <w:spacing w:before="40" w:after="40" w:line="252" w:lineRule="auto"/>
            </w:pPr>
          </w:p>
        </w:tc>
      </w:tr>
      <w:tr w:rsidR="00EF7C56" w14:paraId="58705D32" w14:textId="77777777">
        <w:tc>
          <w:tcPr>
            <w:tcW w:w="1901" w:type="dxa"/>
            <w:shd w:val="clear" w:color="auto" w:fill="F3F6FA"/>
          </w:tcPr>
          <w:p w14:paraId="2B66507B" w14:textId="77777777" w:rsidR="00EF7C56" w:rsidRDefault="00EF7C56">
            <w:pPr>
              <w:spacing w:before="40" w:after="40" w:line="252" w:lineRule="auto"/>
            </w:pPr>
          </w:p>
        </w:tc>
        <w:tc>
          <w:tcPr>
            <w:tcW w:w="1901" w:type="dxa"/>
            <w:shd w:val="clear" w:color="auto" w:fill="F3F6FA"/>
          </w:tcPr>
          <w:p w14:paraId="0F2A5108" w14:textId="77777777" w:rsidR="00EF7C56" w:rsidRDefault="00000000">
            <w:pPr>
              <w:spacing w:before="40" w:after="40" w:line="252" w:lineRule="auto"/>
            </w:pPr>
            <w:r>
              <w:rPr>
                <w:sz w:val="20"/>
              </w:rPr>
              <w:t>-- Machinery</w:t>
            </w:r>
          </w:p>
        </w:tc>
        <w:tc>
          <w:tcPr>
            <w:tcW w:w="1901" w:type="dxa"/>
            <w:shd w:val="clear" w:color="auto" w:fill="F3F6FA"/>
          </w:tcPr>
          <w:p w14:paraId="65736B48" w14:textId="77777777" w:rsidR="00EF7C56" w:rsidRDefault="00EF7C56">
            <w:pPr>
              <w:spacing w:before="40" w:after="40" w:line="252" w:lineRule="auto"/>
            </w:pPr>
          </w:p>
        </w:tc>
        <w:tc>
          <w:tcPr>
            <w:tcW w:w="1901" w:type="dxa"/>
            <w:shd w:val="clear" w:color="auto" w:fill="F3F6FA"/>
          </w:tcPr>
          <w:p w14:paraId="17E79F05" w14:textId="77777777" w:rsidR="00EF7C56" w:rsidRDefault="00000000">
            <w:pPr>
              <w:spacing w:before="40" w:after="40" w:line="252" w:lineRule="auto"/>
            </w:pPr>
            <w:r>
              <w:rPr>
                <w:sz w:val="20"/>
              </w:rPr>
              <w:t>--MCN</w:t>
            </w:r>
          </w:p>
        </w:tc>
        <w:tc>
          <w:tcPr>
            <w:tcW w:w="1901" w:type="dxa"/>
            <w:shd w:val="clear" w:color="auto" w:fill="F3F6FA"/>
          </w:tcPr>
          <w:p w14:paraId="2BCC51F1" w14:textId="77777777" w:rsidR="00EF7C56" w:rsidRDefault="00EF7C56">
            <w:pPr>
              <w:spacing w:before="40" w:after="40" w:line="252" w:lineRule="auto"/>
            </w:pPr>
          </w:p>
        </w:tc>
      </w:tr>
      <w:tr w:rsidR="00EF7C56" w14:paraId="508A072F" w14:textId="77777777">
        <w:tc>
          <w:tcPr>
            <w:tcW w:w="1901" w:type="dxa"/>
          </w:tcPr>
          <w:p w14:paraId="69B42E6A" w14:textId="77777777" w:rsidR="00EF7C56" w:rsidRDefault="00EF7C56">
            <w:pPr>
              <w:spacing w:before="40" w:after="40" w:line="252" w:lineRule="auto"/>
            </w:pPr>
          </w:p>
        </w:tc>
        <w:tc>
          <w:tcPr>
            <w:tcW w:w="1901" w:type="dxa"/>
          </w:tcPr>
          <w:p w14:paraId="40657DE3" w14:textId="77777777" w:rsidR="00EF7C56" w:rsidRDefault="00000000">
            <w:pPr>
              <w:spacing w:before="40" w:after="40" w:line="252" w:lineRule="auto"/>
            </w:pPr>
            <w:r>
              <w:rPr>
                <w:sz w:val="20"/>
              </w:rPr>
              <w:t>- Factory</w:t>
            </w:r>
          </w:p>
        </w:tc>
        <w:tc>
          <w:tcPr>
            <w:tcW w:w="1901" w:type="dxa"/>
          </w:tcPr>
          <w:p w14:paraId="109B3E17" w14:textId="77777777" w:rsidR="00EF7C56" w:rsidRDefault="00000000">
            <w:pPr>
              <w:spacing w:before="40" w:after="40" w:line="252" w:lineRule="auto"/>
            </w:pPr>
            <w:r>
              <w:rPr>
                <w:sz w:val="20"/>
              </w:rPr>
              <w:t>-FCT</w:t>
            </w:r>
          </w:p>
        </w:tc>
        <w:tc>
          <w:tcPr>
            <w:tcW w:w="1901" w:type="dxa"/>
          </w:tcPr>
          <w:p w14:paraId="2EA9BCEB" w14:textId="77777777" w:rsidR="00EF7C56" w:rsidRDefault="00EF7C56">
            <w:pPr>
              <w:spacing w:before="40" w:after="40" w:line="252" w:lineRule="auto"/>
            </w:pPr>
          </w:p>
        </w:tc>
        <w:tc>
          <w:tcPr>
            <w:tcW w:w="1901" w:type="dxa"/>
          </w:tcPr>
          <w:p w14:paraId="40C13E91" w14:textId="77777777" w:rsidR="00EF7C56" w:rsidRDefault="00EF7C56">
            <w:pPr>
              <w:spacing w:before="40" w:after="40" w:line="252" w:lineRule="auto"/>
            </w:pPr>
          </w:p>
        </w:tc>
      </w:tr>
      <w:tr w:rsidR="00EF7C56" w14:paraId="2A85374A" w14:textId="77777777">
        <w:tc>
          <w:tcPr>
            <w:tcW w:w="1901" w:type="dxa"/>
            <w:shd w:val="clear" w:color="auto" w:fill="F3F6FA"/>
          </w:tcPr>
          <w:p w14:paraId="5A426CFD" w14:textId="77777777" w:rsidR="00EF7C56" w:rsidRDefault="00EF7C56">
            <w:pPr>
              <w:spacing w:before="40" w:after="40" w:line="252" w:lineRule="auto"/>
            </w:pPr>
          </w:p>
        </w:tc>
        <w:tc>
          <w:tcPr>
            <w:tcW w:w="1901" w:type="dxa"/>
            <w:shd w:val="clear" w:color="auto" w:fill="F3F6FA"/>
          </w:tcPr>
          <w:p w14:paraId="415C1AB9" w14:textId="77777777" w:rsidR="00EF7C56" w:rsidRDefault="00000000">
            <w:pPr>
              <w:spacing w:before="40" w:after="40" w:line="252" w:lineRule="auto"/>
            </w:pPr>
            <w:r>
              <w:rPr>
                <w:sz w:val="20"/>
              </w:rPr>
              <w:t>-- Tools</w:t>
            </w:r>
          </w:p>
        </w:tc>
        <w:tc>
          <w:tcPr>
            <w:tcW w:w="1901" w:type="dxa"/>
            <w:shd w:val="clear" w:color="auto" w:fill="F3F6FA"/>
          </w:tcPr>
          <w:p w14:paraId="057A0BDE" w14:textId="77777777" w:rsidR="00EF7C56" w:rsidRDefault="00EF7C56">
            <w:pPr>
              <w:spacing w:before="40" w:after="40" w:line="252" w:lineRule="auto"/>
            </w:pPr>
          </w:p>
        </w:tc>
        <w:tc>
          <w:tcPr>
            <w:tcW w:w="1901" w:type="dxa"/>
            <w:shd w:val="clear" w:color="auto" w:fill="F3F6FA"/>
          </w:tcPr>
          <w:p w14:paraId="36260343" w14:textId="77777777" w:rsidR="00EF7C56" w:rsidRDefault="00000000">
            <w:pPr>
              <w:spacing w:before="40" w:after="40" w:line="252" w:lineRule="auto"/>
            </w:pPr>
            <w:r>
              <w:rPr>
                <w:sz w:val="20"/>
              </w:rPr>
              <w:t>--TL</w:t>
            </w:r>
          </w:p>
        </w:tc>
        <w:tc>
          <w:tcPr>
            <w:tcW w:w="1901" w:type="dxa"/>
            <w:shd w:val="clear" w:color="auto" w:fill="F3F6FA"/>
          </w:tcPr>
          <w:p w14:paraId="6B580358" w14:textId="77777777" w:rsidR="00EF7C56" w:rsidRDefault="00EF7C56">
            <w:pPr>
              <w:spacing w:before="40" w:after="40" w:line="252" w:lineRule="auto"/>
            </w:pPr>
          </w:p>
        </w:tc>
      </w:tr>
      <w:tr w:rsidR="00EF7C56" w14:paraId="01BDDDB5" w14:textId="77777777">
        <w:tc>
          <w:tcPr>
            <w:tcW w:w="1901" w:type="dxa"/>
          </w:tcPr>
          <w:p w14:paraId="53A6D026" w14:textId="77777777" w:rsidR="00EF7C56" w:rsidRDefault="00EF7C56">
            <w:pPr>
              <w:spacing w:before="40" w:after="40" w:line="252" w:lineRule="auto"/>
            </w:pPr>
          </w:p>
        </w:tc>
        <w:tc>
          <w:tcPr>
            <w:tcW w:w="1901" w:type="dxa"/>
          </w:tcPr>
          <w:p w14:paraId="418C1979" w14:textId="77777777" w:rsidR="00EF7C56" w:rsidRDefault="00000000">
            <w:pPr>
              <w:spacing w:before="40" w:after="40" w:line="252" w:lineRule="auto"/>
            </w:pPr>
            <w:r>
              <w:rPr>
                <w:sz w:val="20"/>
              </w:rPr>
              <w:t>-- Machinery</w:t>
            </w:r>
          </w:p>
        </w:tc>
        <w:tc>
          <w:tcPr>
            <w:tcW w:w="1901" w:type="dxa"/>
          </w:tcPr>
          <w:p w14:paraId="36B9FE5D" w14:textId="77777777" w:rsidR="00EF7C56" w:rsidRDefault="00EF7C56">
            <w:pPr>
              <w:spacing w:before="40" w:after="40" w:line="252" w:lineRule="auto"/>
            </w:pPr>
          </w:p>
        </w:tc>
        <w:tc>
          <w:tcPr>
            <w:tcW w:w="1901" w:type="dxa"/>
          </w:tcPr>
          <w:p w14:paraId="18601399" w14:textId="77777777" w:rsidR="00EF7C56" w:rsidRDefault="00000000">
            <w:pPr>
              <w:spacing w:before="40" w:after="40" w:line="252" w:lineRule="auto"/>
            </w:pPr>
            <w:r>
              <w:rPr>
                <w:sz w:val="20"/>
              </w:rPr>
              <w:t>--MCN</w:t>
            </w:r>
          </w:p>
        </w:tc>
        <w:tc>
          <w:tcPr>
            <w:tcW w:w="1901" w:type="dxa"/>
          </w:tcPr>
          <w:p w14:paraId="38DC97F1" w14:textId="77777777" w:rsidR="00EF7C56" w:rsidRDefault="00EF7C56">
            <w:pPr>
              <w:spacing w:before="40" w:after="40" w:line="252" w:lineRule="auto"/>
            </w:pPr>
          </w:p>
        </w:tc>
      </w:tr>
      <w:tr w:rsidR="00EF7C56" w14:paraId="1AB70962" w14:textId="77777777">
        <w:tc>
          <w:tcPr>
            <w:tcW w:w="1901" w:type="dxa"/>
            <w:shd w:val="clear" w:color="auto" w:fill="F3F6FA"/>
          </w:tcPr>
          <w:p w14:paraId="6BEF2478" w14:textId="77777777" w:rsidR="00EF7C56" w:rsidRDefault="00EF7C56">
            <w:pPr>
              <w:spacing w:before="40" w:after="40" w:line="252" w:lineRule="auto"/>
            </w:pPr>
          </w:p>
        </w:tc>
        <w:tc>
          <w:tcPr>
            <w:tcW w:w="1901" w:type="dxa"/>
            <w:shd w:val="clear" w:color="auto" w:fill="F3F6FA"/>
          </w:tcPr>
          <w:p w14:paraId="505706E2" w14:textId="77777777" w:rsidR="00EF7C56" w:rsidRDefault="00000000">
            <w:pPr>
              <w:spacing w:before="40" w:after="40" w:line="252" w:lineRule="auto"/>
            </w:pPr>
            <w:r>
              <w:rPr>
                <w:sz w:val="20"/>
              </w:rPr>
              <w:t>- Maintenance</w:t>
            </w:r>
          </w:p>
        </w:tc>
        <w:tc>
          <w:tcPr>
            <w:tcW w:w="1901" w:type="dxa"/>
            <w:shd w:val="clear" w:color="auto" w:fill="F3F6FA"/>
          </w:tcPr>
          <w:p w14:paraId="35AFDD1A" w14:textId="77777777" w:rsidR="00EF7C56" w:rsidRDefault="00000000">
            <w:pPr>
              <w:spacing w:before="40" w:after="40" w:line="252" w:lineRule="auto"/>
            </w:pPr>
            <w:r>
              <w:rPr>
                <w:sz w:val="20"/>
              </w:rPr>
              <w:t>-MNT</w:t>
            </w:r>
          </w:p>
        </w:tc>
        <w:tc>
          <w:tcPr>
            <w:tcW w:w="1901" w:type="dxa"/>
            <w:shd w:val="clear" w:color="auto" w:fill="F3F6FA"/>
          </w:tcPr>
          <w:p w14:paraId="36C1EF7C" w14:textId="77777777" w:rsidR="00EF7C56" w:rsidRDefault="00EF7C56">
            <w:pPr>
              <w:spacing w:before="40" w:after="40" w:line="252" w:lineRule="auto"/>
            </w:pPr>
          </w:p>
        </w:tc>
        <w:tc>
          <w:tcPr>
            <w:tcW w:w="1901" w:type="dxa"/>
            <w:shd w:val="clear" w:color="auto" w:fill="F3F6FA"/>
          </w:tcPr>
          <w:p w14:paraId="490D34FF" w14:textId="77777777" w:rsidR="00EF7C56" w:rsidRDefault="00EF7C56">
            <w:pPr>
              <w:spacing w:before="40" w:after="40" w:line="252" w:lineRule="auto"/>
            </w:pPr>
          </w:p>
        </w:tc>
      </w:tr>
      <w:tr w:rsidR="00EF7C56" w14:paraId="4D537341" w14:textId="77777777">
        <w:tc>
          <w:tcPr>
            <w:tcW w:w="1901" w:type="dxa"/>
          </w:tcPr>
          <w:p w14:paraId="7AEFB9E8" w14:textId="77777777" w:rsidR="00EF7C56" w:rsidRDefault="00EF7C56">
            <w:pPr>
              <w:spacing w:before="40" w:after="40" w:line="252" w:lineRule="auto"/>
            </w:pPr>
          </w:p>
        </w:tc>
        <w:tc>
          <w:tcPr>
            <w:tcW w:w="1901" w:type="dxa"/>
          </w:tcPr>
          <w:p w14:paraId="59BBFA28" w14:textId="77777777" w:rsidR="00EF7C56" w:rsidRDefault="00000000">
            <w:pPr>
              <w:spacing w:before="40" w:after="40" w:line="252" w:lineRule="auto"/>
            </w:pPr>
            <w:r>
              <w:rPr>
                <w:sz w:val="20"/>
              </w:rPr>
              <w:t>-- Tools</w:t>
            </w:r>
          </w:p>
        </w:tc>
        <w:tc>
          <w:tcPr>
            <w:tcW w:w="1901" w:type="dxa"/>
          </w:tcPr>
          <w:p w14:paraId="1B78BA8F" w14:textId="77777777" w:rsidR="00EF7C56" w:rsidRDefault="00EF7C56">
            <w:pPr>
              <w:spacing w:before="40" w:after="40" w:line="252" w:lineRule="auto"/>
            </w:pPr>
          </w:p>
        </w:tc>
        <w:tc>
          <w:tcPr>
            <w:tcW w:w="1901" w:type="dxa"/>
          </w:tcPr>
          <w:p w14:paraId="0199B441" w14:textId="77777777" w:rsidR="00EF7C56" w:rsidRDefault="00000000">
            <w:pPr>
              <w:spacing w:before="40" w:after="40" w:line="252" w:lineRule="auto"/>
            </w:pPr>
            <w:r>
              <w:rPr>
                <w:sz w:val="20"/>
              </w:rPr>
              <w:t>--TL</w:t>
            </w:r>
          </w:p>
        </w:tc>
        <w:tc>
          <w:tcPr>
            <w:tcW w:w="1901" w:type="dxa"/>
          </w:tcPr>
          <w:p w14:paraId="00A4CCDA" w14:textId="77777777" w:rsidR="00EF7C56" w:rsidRDefault="00EF7C56">
            <w:pPr>
              <w:spacing w:before="40" w:after="40" w:line="252" w:lineRule="auto"/>
            </w:pPr>
          </w:p>
        </w:tc>
      </w:tr>
      <w:tr w:rsidR="00EF7C56" w14:paraId="38BAB74B" w14:textId="77777777">
        <w:tc>
          <w:tcPr>
            <w:tcW w:w="1901" w:type="dxa"/>
            <w:shd w:val="clear" w:color="auto" w:fill="F3F6FA"/>
          </w:tcPr>
          <w:p w14:paraId="15796276" w14:textId="77777777" w:rsidR="00EF7C56" w:rsidRDefault="00EF7C56">
            <w:pPr>
              <w:spacing w:before="40" w:after="40" w:line="252" w:lineRule="auto"/>
            </w:pPr>
          </w:p>
        </w:tc>
        <w:tc>
          <w:tcPr>
            <w:tcW w:w="1901" w:type="dxa"/>
            <w:shd w:val="clear" w:color="auto" w:fill="F3F6FA"/>
          </w:tcPr>
          <w:p w14:paraId="6CC30BED" w14:textId="77777777" w:rsidR="00EF7C56" w:rsidRDefault="00000000">
            <w:pPr>
              <w:spacing w:before="40" w:after="40" w:line="252" w:lineRule="auto"/>
            </w:pPr>
            <w:r>
              <w:rPr>
                <w:sz w:val="20"/>
              </w:rPr>
              <w:t>-- Machinery</w:t>
            </w:r>
          </w:p>
        </w:tc>
        <w:tc>
          <w:tcPr>
            <w:tcW w:w="1901" w:type="dxa"/>
            <w:shd w:val="clear" w:color="auto" w:fill="F3F6FA"/>
          </w:tcPr>
          <w:p w14:paraId="11AD72BE" w14:textId="77777777" w:rsidR="00EF7C56" w:rsidRDefault="00EF7C56">
            <w:pPr>
              <w:spacing w:before="40" w:after="40" w:line="252" w:lineRule="auto"/>
            </w:pPr>
          </w:p>
        </w:tc>
        <w:tc>
          <w:tcPr>
            <w:tcW w:w="1901" w:type="dxa"/>
            <w:shd w:val="clear" w:color="auto" w:fill="F3F6FA"/>
          </w:tcPr>
          <w:p w14:paraId="4617AF3A" w14:textId="77777777" w:rsidR="00EF7C56" w:rsidRDefault="00000000">
            <w:pPr>
              <w:spacing w:before="40" w:after="40" w:line="252" w:lineRule="auto"/>
            </w:pPr>
            <w:r>
              <w:rPr>
                <w:sz w:val="20"/>
              </w:rPr>
              <w:t>--MCN</w:t>
            </w:r>
          </w:p>
        </w:tc>
        <w:tc>
          <w:tcPr>
            <w:tcW w:w="1901" w:type="dxa"/>
            <w:shd w:val="clear" w:color="auto" w:fill="F3F6FA"/>
          </w:tcPr>
          <w:p w14:paraId="15AA137F" w14:textId="77777777" w:rsidR="00EF7C56" w:rsidRDefault="00EF7C56">
            <w:pPr>
              <w:spacing w:before="40" w:after="40" w:line="252" w:lineRule="auto"/>
            </w:pPr>
          </w:p>
        </w:tc>
      </w:tr>
      <w:tr w:rsidR="00EF7C56" w14:paraId="15AF5E4E" w14:textId="77777777">
        <w:tc>
          <w:tcPr>
            <w:tcW w:w="1901" w:type="dxa"/>
          </w:tcPr>
          <w:p w14:paraId="6E168F03" w14:textId="77777777" w:rsidR="00EF7C56" w:rsidRDefault="00000000">
            <w:pPr>
              <w:spacing w:before="40" w:after="40" w:line="252" w:lineRule="auto"/>
            </w:pPr>
            <w:r>
              <w:rPr>
                <w:sz w:val="20"/>
              </w:rPr>
              <w:t>vi.</w:t>
            </w:r>
          </w:p>
        </w:tc>
        <w:tc>
          <w:tcPr>
            <w:tcW w:w="1901" w:type="dxa"/>
          </w:tcPr>
          <w:p w14:paraId="72794CF7" w14:textId="77777777" w:rsidR="00EF7C56" w:rsidRDefault="00000000">
            <w:pPr>
              <w:spacing w:before="40" w:after="40" w:line="252" w:lineRule="auto"/>
            </w:pPr>
            <w:r>
              <w:rPr>
                <w:b/>
                <w:sz w:val="20"/>
              </w:rPr>
              <w:t>Textiles including Sarees, Dress Materials, Men’s &amp; Children’s Wear:</w:t>
            </w:r>
          </w:p>
        </w:tc>
        <w:tc>
          <w:tcPr>
            <w:tcW w:w="1901" w:type="dxa"/>
          </w:tcPr>
          <w:p w14:paraId="328A88B5" w14:textId="77777777" w:rsidR="00EF7C56" w:rsidRDefault="00000000">
            <w:pPr>
              <w:spacing w:before="40" w:after="40" w:line="252" w:lineRule="auto"/>
            </w:pPr>
            <w:r>
              <w:rPr>
                <w:b/>
                <w:sz w:val="20"/>
              </w:rPr>
              <w:t>TXT</w:t>
            </w:r>
          </w:p>
        </w:tc>
        <w:tc>
          <w:tcPr>
            <w:tcW w:w="1901" w:type="dxa"/>
          </w:tcPr>
          <w:p w14:paraId="07AB4DAA" w14:textId="77777777" w:rsidR="00EF7C56" w:rsidRDefault="00EF7C56">
            <w:pPr>
              <w:spacing w:before="40" w:after="40" w:line="252" w:lineRule="auto"/>
            </w:pPr>
          </w:p>
        </w:tc>
        <w:tc>
          <w:tcPr>
            <w:tcW w:w="1901" w:type="dxa"/>
          </w:tcPr>
          <w:p w14:paraId="51CF384A" w14:textId="77777777" w:rsidR="00EF7C56" w:rsidRDefault="00EF7C56">
            <w:pPr>
              <w:spacing w:before="40" w:after="40" w:line="252" w:lineRule="auto"/>
            </w:pPr>
          </w:p>
        </w:tc>
      </w:tr>
      <w:tr w:rsidR="00EF7C56" w14:paraId="607C9ECB" w14:textId="77777777">
        <w:tc>
          <w:tcPr>
            <w:tcW w:w="1901" w:type="dxa"/>
            <w:shd w:val="clear" w:color="auto" w:fill="F3F6FA"/>
          </w:tcPr>
          <w:p w14:paraId="03C18DA3" w14:textId="77777777" w:rsidR="00EF7C56" w:rsidRDefault="00EF7C56">
            <w:pPr>
              <w:spacing w:before="40" w:after="40" w:line="252" w:lineRule="auto"/>
            </w:pPr>
          </w:p>
        </w:tc>
        <w:tc>
          <w:tcPr>
            <w:tcW w:w="1901" w:type="dxa"/>
            <w:shd w:val="clear" w:color="auto" w:fill="F3F6FA"/>
          </w:tcPr>
          <w:p w14:paraId="33635BA4" w14:textId="77777777" w:rsidR="00EF7C56" w:rsidRDefault="00000000">
            <w:pPr>
              <w:spacing w:before="40" w:after="40" w:line="252" w:lineRule="auto"/>
            </w:pPr>
            <w:r>
              <w:rPr>
                <w:sz w:val="20"/>
              </w:rPr>
              <w:t>- Male</w:t>
            </w:r>
          </w:p>
        </w:tc>
        <w:tc>
          <w:tcPr>
            <w:tcW w:w="1901" w:type="dxa"/>
            <w:shd w:val="clear" w:color="auto" w:fill="F3F6FA"/>
          </w:tcPr>
          <w:p w14:paraId="05BF699D" w14:textId="77777777" w:rsidR="00EF7C56" w:rsidRDefault="00000000">
            <w:pPr>
              <w:spacing w:before="40" w:after="40" w:line="252" w:lineRule="auto"/>
            </w:pPr>
            <w:r>
              <w:rPr>
                <w:sz w:val="20"/>
              </w:rPr>
              <w:t>-ML</w:t>
            </w:r>
          </w:p>
        </w:tc>
        <w:tc>
          <w:tcPr>
            <w:tcW w:w="1901" w:type="dxa"/>
            <w:shd w:val="clear" w:color="auto" w:fill="F3F6FA"/>
          </w:tcPr>
          <w:p w14:paraId="1B436702" w14:textId="77777777" w:rsidR="00EF7C56" w:rsidRDefault="00EF7C56">
            <w:pPr>
              <w:spacing w:before="40" w:after="40" w:line="252" w:lineRule="auto"/>
            </w:pPr>
          </w:p>
        </w:tc>
        <w:tc>
          <w:tcPr>
            <w:tcW w:w="1901" w:type="dxa"/>
            <w:shd w:val="clear" w:color="auto" w:fill="F3F6FA"/>
          </w:tcPr>
          <w:p w14:paraId="03D36955" w14:textId="77777777" w:rsidR="00EF7C56" w:rsidRDefault="00EF7C56">
            <w:pPr>
              <w:spacing w:before="40" w:after="40" w:line="252" w:lineRule="auto"/>
            </w:pPr>
          </w:p>
        </w:tc>
      </w:tr>
      <w:tr w:rsidR="00EF7C56" w14:paraId="01D52199" w14:textId="77777777">
        <w:tc>
          <w:tcPr>
            <w:tcW w:w="1901" w:type="dxa"/>
          </w:tcPr>
          <w:p w14:paraId="27E4C570" w14:textId="77777777" w:rsidR="00EF7C56" w:rsidRDefault="00EF7C56">
            <w:pPr>
              <w:spacing w:before="40" w:after="40" w:line="252" w:lineRule="auto"/>
            </w:pPr>
          </w:p>
        </w:tc>
        <w:tc>
          <w:tcPr>
            <w:tcW w:w="1901" w:type="dxa"/>
          </w:tcPr>
          <w:p w14:paraId="0E771E8D" w14:textId="77777777" w:rsidR="00EF7C56" w:rsidRDefault="00000000">
            <w:pPr>
              <w:spacing w:before="40" w:after="40" w:line="252" w:lineRule="auto"/>
            </w:pPr>
            <w:r>
              <w:rPr>
                <w:sz w:val="20"/>
              </w:rPr>
              <w:t>-- Clothing</w:t>
            </w:r>
          </w:p>
        </w:tc>
        <w:tc>
          <w:tcPr>
            <w:tcW w:w="1901" w:type="dxa"/>
          </w:tcPr>
          <w:p w14:paraId="0ADBB7EE" w14:textId="77777777" w:rsidR="00EF7C56" w:rsidRDefault="00EF7C56">
            <w:pPr>
              <w:spacing w:before="40" w:after="40" w:line="252" w:lineRule="auto"/>
            </w:pPr>
          </w:p>
        </w:tc>
        <w:tc>
          <w:tcPr>
            <w:tcW w:w="1901" w:type="dxa"/>
          </w:tcPr>
          <w:p w14:paraId="2A2BDB7C" w14:textId="77777777" w:rsidR="00EF7C56" w:rsidRDefault="00000000">
            <w:pPr>
              <w:spacing w:before="40" w:after="40" w:line="252" w:lineRule="auto"/>
            </w:pPr>
            <w:r>
              <w:rPr>
                <w:sz w:val="20"/>
              </w:rPr>
              <w:t>--CLTH</w:t>
            </w:r>
          </w:p>
        </w:tc>
        <w:tc>
          <w:tcPr>
            <w:tcW w:w="1901" w:type="dxa"/>
          </w:tcPr>
          <w:p w14:paraId="6F8FFC76" w14:textId="77777777" w:rsidR="00EF7C56" w:rsidRDefault="00EF7C56">
            <w:pPr>
              <w:spacing w:before="40" w:after="40" w:line="252" w:lineRule="auto"/>
            </w:pPr>
          </w:p>
        </w:tc>
      </w:tr>
      <w:tr w:rsidR="00EF7C56" w14:paraId="6759A9A4" w14:textId="77777777">
        <w:tc>
          <w:tcPr>
            <w:tcW w:w="1901" w:type="dxa"/>
            <w:shd w:val="clear" w:color="auto" w:fill="F3F6FA"/>
          </w:tcPr>
          <w:p w14:paraId="68769F41" w14:textId="77777777" w:rsidR="00EF7C56" w:rsidRDefault="00EF7C56">
            <w:pPr>
              <w:spacing w:before="40" w:after="40" w:line="252" w:lineRule="auto"/>
            </w:pPr>
          </w:p>
        </w:tc>
        <w:tc>
          <w:tcPr>
            <w:tcW w:w="1901" w:type="dxa"/>
            <w:shd w:val="clear" w:color="auto" w:fill="F3F6FA"/>
          </w:tcPr>
          <w:p w14:paraId="29C8750E" w14:textId="77777777" w:rsidR="00EF7C56" w:rsidRDefault="00000000">
            <w:pPr>
              <w:spacing w:before="40" w:after="40" w:line="252" w:lineRule="auto"/>
            </w:pPr>
            <w:r>
              <w:rPr>
                <w:sz w:val="20"/>
              </w:rPr>
              <w:t>-- Dress Materials</w:t>
            </w:r>
          </w:p>
        </w:tc>
        <w:tc>
          <w:tcPr>
            <w:tcW w:w="1901" w:type="dxa"/>
            <w:shd w:val="clear" w:color="auto" w:fill="F3F6FA"/>
          </w:tcPr>
          <w:p w14:paraId="0A3F6EE9" w14:textId="77777777" w:rsidR="00EF7C56" w:rsidRDefault="00EF7C56">
            <w:pPr>
              <w:spacing w:before="40" w:after="40" w:line="252" w:lineRule="auto"/>
            </w:pPr>
          </w:p>
        </w:tc>
        <w:tc>
          <w:tcPr>
            <w:tcW w:w="1901" w:type="dxa"/>
            <w:shd w:val="clear" w:color="auto" w:fill="F3F6FA"/>
          </w:tcPr>
          <w:p w14:paraId="3E8E856F" w14:textId="77777777" w:rsidR="00EF7C56" w:rsidRDefault="00000000">
            <w:pPr>
              <w:spacing w:before="40" w:after="40" w:line="252" w:lineRule="auto"/>
            </w:pPr>
            <w:r>
              <w:rPr>
                <w:sz w:val="20"/>
              </w:rPr>
              <w:t>--DRM</w:t>
            </w:r>
          </w:p>
        </w:tc>
        <w:tc>
          <w:tcPr>
            <w:tcW w:w="1901" w:type="dxa"/>
            <w:shd w:val="clear" w:color="auto" w:fill="F3F6FA"/>
          </w:tcPr>
          <w:p w14:paraId="7CA1D447" w14:textId="77777777" w:rsidR="00EF7C56" w:rsidRDefault="00EF7C56">
            <w:pPr>
              <w:spacing w:before="40" w:after="40" w:line="252" w:lineRule="auto"/>
            </w:pPr>
          </w:p>
        </w:tc>
      </w:tr>
      <w:tr w:rsidR="00EF7C56" w14:paraId="6203D057" w14:textId="77777777">
        <w:tc>
          <w:tcPr>
            <w:tcW w:w="1901" w:type="dxa"/>
          </w:tcPr>
          <w:p w14:paraId="75CDF089" w14:textId="77777777" w:rsidR="00EF7C56" w:rsidRDefault="00EF7C56">
            <w:pPr>
              <w:spacing w:before="40" w:after="40" w:line="252" w:lineRule="auto"/>
            </w:pPr>
          </w:p>
        </w:tc>
        <w:tc>
          <w:tcPr>
            <w:tcW w:w="1901" w:type="dxa"/>
          </w:tcPr>
          <w:p w14:paraId="7891B08D" w14:textId="77777777" w:rsidR="00EF7C56" w:rsidRDefault="00000000">
            <w:pPr>
              <w:spacing w:before="40" w:after="40" w:line="252" w:lineRule="auto"/>
            </w:pPr>
            <w:r>
              <w:rPr>
                <w:sz w:val="20"/>
              </w:rPr>
              <w:t>-- Undergarments</w:t>
            </w:r>
          </w:p>
        </w:tc>
        <w:tc>
          <w:tcPr>
            <w:tcW w:w="1901" w:type="dxa"/>
          </w:tcPr>
          <w:p w14:paraId="082F09F0" w14:textId="77777777" w:rsidR="00EF7C56" w:rsidRDefault="00EF7C56">
            <w:pPr>
              <w:spacing w:before="40" w:after="40" w:line="252" w:lineRule="auto"/>
            </w:pPr>
          </w:p>
        </w:tc>
        <w:tc>
          <w:tcPr>
            <w:tcW w:w="1901" w:type="dxa"/>
          </w:tcPr>
          <w:p w14:paraId="0F9CE148" w14:textId="77777777" w:rsidR="00EF7C56" w:rsidRDefault="00000000">
            <w:pPr>
              <w:spacing w:before="40" w:after="40" w:line="252" w:lineRule="auto"/>
            </w:pPr>
            <w:r>
              <w:rPr>
                <w:sz w:val="20"/>
              </w:rPr>
              <w:t>--UGM</w:t>
            </w:r>
          </w:p>
        </w:tc>
        <w:tc>
          <w:tcPr>
            <w:tcW w:w="1901" w:type="dxa"/>
          </w:tcPr>
          <w:p w14:paraId="107B3743" w14:textId="77777777" w:rsidR="00EF7C56" w:rsidRDefault="00EF7C56">
            <w:pPr>
              <w:spacing w:before="40" w:after="40" w:line="252" w:lineRule="auto"/>
            </w:pPr>
          </w:p>
        </w:tc>
      </w:tr>
      <w:tr w:rsidR="00EF7C56" w14:paraId="4C629528" w14:textId="77777777">
        <w:tc>
          <w:tcPr>
            <w:tcW w:w="1901" w:type="dxa"/>
            <w:shd w:val="clear" w:color="auto" w:fill="F3F6FA"/>
          </w:tcPr>
          <w:p w14:paraId="475C92FD" w14:textId="77777777" w:rsidR="00EF7C56" w:rsidRDefault="00EF7C56">
            <w:pPr>
              <w:spacing w:before="40" w:after="40" w:line="252" w:lineRule="auto"/>
            </w:pPr>
          </w:p>
        </w:tc>
        <w:tc>
          <w:tcPr>
            <w:tcW w:w="1901" w:type="dxa"/>
            <w:shd w:val="clear" w:color="auto" w:fill="F3F6FA"/>
          </w:tcPr>
          <w:p w14:paraId="457FD7A4" w14:textId="77777777" w:rsidR="00EF7C56" w:rsidRDefault="00000000">
            <w:pPr>
              <w:spacing w:before="40" w:after="40" w:line="252" w:lineRule="auto"/>
            </w:pPr>
            <w:r>
              <w:rPr>
                <w:sz w:val="20"/>
              </w:rPr>
              <w:t>- Female</w:t>
            </w:r>
          </w:p>
        </w:tc>
        <w:tc>
          <w:tcPr>
            <w:tcW w:w="1901" w:type="dxa"/>
            <w:shd w:val="clear" w:color="auto" w:fill="F3F6FA"/>
          </w:tcPr>
          <w:p w14:paraId="54807F5A" w14:textId="77777777" w:rsidR="00EF7C56" w:rsidRDefault="00000000">
            <w:pPr>
              <w:spacing w:before="40" w:after="40" w:line="252" w:lineRule="auto"/>
            </w:pPr>
            <w:r>
              <w:rPr>
                <w:sz w:val="20"/>
              </w:rPr>
              <w:t>-FML</w:t>
            </w:r>
          </w:p>
        </w:tc>
        <w:tc>
          <w:tcPr>
            <w:tcW w:w="1901" w:type="dxa"/>
            <w:shd w:val="clear" w:color="auto" w:fill="F3F6FA"/>
          </w:tcPr>
          <w:p w14:paraId="60A27231" w14:textId="77777777" w:rsidR="00EF7C56" w:rsidRDefault="00EF7C56">
            <w:pPr>
              <w:spacing w:before="40" w:after="40" w:line="252" w:lineRule="auto"/>
            </w:pPr>
          </w:p>
        </w:tc>
        <w:tc>
          <w:tcPr>
            <w:tcW w:w="1901" w:type="dxa"/>
            <w:shd w:val="clear" w:color="auto" w:fill="F3F6FA"/>
          </w:tcPr>
          <w:p w14:paraId="53039B1D" w14:textId="77777777" w:rsidR="00EF7C56" w:rsidRDefault="00EF7C56">
            <w:pPr>
              <w:spacing w:before="40" w:after="40" w:line="252" w:lineRule="auto"/>
            </w:pPr>
          </w:p>
        </w:tc>
      </w:tr>
      <w:tr w:rsidR="00EF7C56" w14:paraId="52222399" w14:textId="77777777">
        <w:tc>
          <w:tcPr>
            <w:tcW w:w="1901" w:type="dxa"/>
          </w:tcPr>
          <w:p w14:paraId="7D00EF67" w14:textId="77777777" w:rsidR="00EF7C56" w:rsidRDefault="00EF7C56">
            <w:pPr>
              <w:spacing w:before="40" w:after="40" w:line="252" w:lineRule="auto"/>
            </w:pPr>
          </w:p>
        </w:tc>
        <w:tc>
          <w:tcPr>
            <w:tcW w:w="1901" w:type="dxa"/>
          </w:tcPr>
          <w:p w14:paraId="27ED3463" w14:textId="77777777" w:rsidR="00EF7C56" w:rsidRDefault="00000000">
            <w:pPr>
              <w:spacing w:before="40" w:after="40" w:line="252" w:lineRule="auto"/>
            </w:pPr>
            <w:r>
              <w:rPr>
                <w:sz w:val="20"/>
              </w:rPr>
              <w:t>-- Saree</w:t>
            </w:r>
          </w:p>
        </w:tc>
        <w:tc>
          <w:tcPr>
            <w:tcW w:w="1901" w:type="dxa"/>
          </w:tcPr>
          <w:p w14:paraId="51FF7814" w14:textId="77777777" w:rsidR="00EF7C56" w:rsidRDefault="00EF7C56">
            <w:pPr>
              <w:spacing w:before="40" w:after="40" w:line="252" w:lineRule="auto"/>
            </w:pPr>
          </w:p>
        </w:tc>
        <w:tc>
          <w:tcPr>
            <w:tcW w:w="1901" w:type="dxa"/>
          </w:tcPr>
          <w:p w14:paraId="50AE875C" w14:textId="77777777" w:rsidR="00EF7C56" w:rsidRDefault="00000000">
            <w:pPr>
              <w:spacing w:before="40" w:after="40" w:line="252" w:lineRule="auto"/>
            </w:pPr>
            <w:r>
              <w:rPr>
                <w:sz w:val="20"/>
              </w:rPr>
              <w:t>--SRI</w:t>
            </w:r>
          </w:p>
        </w:tc>
        <w:tc>
          <w:tcPr>
            <w:tcW w:w="1901" w:type="dxa"/>
          </w:tcPr>
          <w:p w14:paraId="528BA412" w14:textId="77777777" w:rsidR="00EF7C56" w:rsidRDefault="00EF7C56">
            <w:pPr>
              <w:spacing w:before="40" w:after="40" w:line="252" w:lineRule="auto"/>
            </w:pPr>
          </w:p>
        </w:tc>
      </w:tr>
      <w:tr w:rsidR="00EF7C56" w14:paraId="74C944CA" w14:textId="77777777">
        <w:tc>
          <w:tcPr>
            <w:tcW w:w="1901" w:type="dxa"/>
            <w:shd w:val="clear" w:color="auto" w:fill="F3F6FA"/>
          </w:tcPr>
          <w:p w14:paraId="02BC955A" w14:textId="77777777" w:rsidR="00EF7C56" w:rsidRDefault="00EF7C56">
            <w:pPr>
              <w:spacing w:before="40" w:after="40" w:line="252" w:lineRule="auto"/>
            </w:pPr>
          </w:p>
        </w:tc>
        <w:tc>
          <w:tcPr>
            <w:tcW w:w="1901" w:type="dxa"/>
            <w:shd w:val="clear" w:color="auto" w:fill="F3F6FA"/>
          </w:tcPr>
          <w:p w14:paraId="17BA5F56" w14:textId="77777777" w:rsidR="00EF7C56" w:rsidRDefault="00000000">
            <w:pPr>
              <w:spacing w:before="40" w:after="40" w:line="252" w:lineRule="auto"/>
            </w:pPr>
            <w:r>
              <w:rPr>
                <w:sz w:val="20"/>
              </w:rPr>
              <w:t>-- Dress</w:t>
            </w:r>
          </w:p>
        </w:tc>
        <w:tc>
          <w:tcPr>
            <w:tcW w:w="1901" w:type="dxa"/>
            <w:shd w:val="clear" w:color="auto" w:fill="F3F6FA"/>
          </w:tcPr>
          <w:p w14:paraId="63E81E37" w14:textId="77777777" w:rsidR="00EF7C56" w:rsidRDefault="00EF7C56">
            <w:pPr>
              <w:spacing w:before="40" w:after="40" w:line="252" w:lineRule="auto"/>
            </w:pPr>
          </w:p>
        </w:tc>
        <w:tc>
          <w:tcPr>
            <w:tcW w:w="1901" w:type="dxa"/>
            <w:shd w:val="clear" w:color="auto" w:fill="F3F6FA"/>
          </w:tcPr>
          <w:p w14:paraId="5ADC08C2" w14:textId="77777777" w:rsidR="00EF7C56" w:rsidRDefault="00000000">
            <w:pPr>
              <w:spacing w:before="40" w:after="40" w:line="252" w:lineRule="auto"/>
            </w:pPr>
            <w:r>
              <w:rPr>
                <w:sz w:val="20"/>
              </w:rPr>
              <w:t>--DRS</w:t>
            </w:r>
          </w:p>
        </w:tc>
        <w:tc>
          <w:tcPr>
            <w:tcW w:w="1901" w:type="dxa"/>
            <w:shd w:val="clear" w:color="auto" w:fill="F3F6FA"/>
          </w:tcPr>
          <w:p w14:paraId="4648E014" w14:textId="77777777" w:rsidR="00EF7C56" w:rsidRDefault="00EF7C56">
            <w:pPr>
              <w:spacing w:before="40" w:after="40" w:line="252" w:lineRule="auto"/>
            </w:pPr>
          </w:p>
        </w:tc>
      </w:tr>
      <w:tr w:rsidR="00EF7C56" w14:paraId="418BA3FA" w14:textId="77777777">
        <w:tc>
          <w:tcPr>
            <w:tcW w:w="1901" w:type="dxa"/>
          </w:tcPr>
          <w:p w14:paraId="6860FE4E" w14:textId="77777777" w:rsidR="00EF7C56" w:rsidRDefault="00EF7C56">
            <w:pPr>
              <w:spacing w:before="40" w:after="40" w:line="252" w:lineRule="auto"/>
            </w:pPr>
          </w:p>
        </w:tc>
        <w:tc>
          <w:tcPr>
            <w:tcW w:w="1901" w:type="dxa"/>
          </w:tcPr>
          <w:p w14:paraId="6C08D904" w14:textId="77777777" w:rsidR="00EF7C56" w:rsidRDefault="00000000">
            <w:pPr>
              <w:spacing w:before="40" w:after="40" w:line="252" w:lineRule="auto"/>
            </w:pPr>
            <w:r>
              <w:rPr>
                <w:sz w:val="20"/>
              </w:rPr>
              <w:t>-- Dress Materials</w:t>
            </w:r>
          </w:p>
        </w:tc>
        <w:tc>
          <w:tcPr>
            <w:tcW w:w="1901" w:type="dxa"/>
          </w:tcPr>
          <w:p w14:paraId="2A7A50C3" w14:textId="77777777" w:rsidR="00EF7C56" w:rsidRDefault="00EF7C56">
            <w:pPr>
              <w:spacing w:before="40" w:after="40" w:line="252" w:lineRule="auto"/>
            </w:pPr>
          </w:p>
        </w:tc>
        <w:tc>
          <w:tcPr>
            <w:tcW w:w="1901" w:type="dxa"/>
          </w:tcPr>
          <w:p w14:paraId="3179084E" w14:textId="77777777" w:rsidR="00EF7C56" w:rsidRDefault="00000000">
            <w:pPr>
              <w:spacing w:before="40" w:after="40" w:line="252" w:lineRule="auto"/>
            </w:pPr>
            <w:r>
              <w:rPr>
                <w:sz w:val="20"/>
              </w:rPr>
              <w:t>--DRM</w:t>
            </w:r>
          </w:p>
        </w:tc>
        <w:tc>
          <w:tcPr>
            <w:tcW w:w="1901" w:type="dxa"/>
          </w:tcPr>
          <w:p w14:paraId="0B406C69" w14:textId="77777777" w:rsidR="00EF7C56" w:rsidRDefault="00EF7C56">
            <w:pPr>
              <w:spacing w:before="40" w:after="40" w:line="252" w:lineRule="auto"/>
            </w:pPr>
          </w:p>
        </w:tc>
      </w:tr>
      <w:tr w:rsidR="00EF7C56" w14:paraId="613E6B04" w14:textId="77777777">
        <w:tc>
          <w:tcPr>
            <w:tcW w:w="1901" w:type="dxa"/>
            <w:shd w:val="clear" w:color="auto" w:fill="F3F6FA"/>
          </w:tcPr>
          <w:p w14:paraId="251E91A0" w14:textId="77777777" w:rsidR="00EF7C56" w:rsidRDefault="00EF7C56">
            <w:pPr>
              <w:spacing w:before="40" w:after="40" w:line="252" w:lineRule="auto"/>
            </w:pPr>
          </w:p>
        </w:tc>
        <w:tc>
          <w:tcPr>
            <w:tcW w:w="1901" w:type="dxa"/>
            <w:shd w:val="clear" w:color="auto" w:fill="F3F6FA"/>
          </w:tcPr>
          <w:p w14:paraId="20C57EDE" w14:textId="77777777" w:rsidR="00EF7C56" w:rsidRDefault="00000000">
            <w:pPr>
              <w:spacing w:before="40" w:after="40" w:line="252" w:lineRule="auto"/>
            </w:pPr>
            <w:r>
              <w:rPr>
                <w:sz w:val="20"/>
              </w:rPr>
              <w:t>-- Undergarments</w:t>
            </w:r>
          </w:p>
        </w:tc>
        <w:tc>
          <w:tcPr>
            <w:tcW w:w="1901" w:type="dxa"/>
            <w:shd w:val="clear" w:color="auto" w:fill="F3F6FA"/>
          </w:tcPr>
          <w:p w14:paraId="53A0D906" w14:textId="77777777" w:rsidR="00EF7C56" w:rsidRDefault="00EF7C56">
            <w:pPr>
              <w:spacing w:before="40" w:after="40" w:line="252" w:lineRule="auto"/>
            </w:pPr>
          </w:p>
        </w:tc>
        <w:tc>
          <w:tcPr>
            <w:tcW w:w="1901" w:type="dxa"/>
            <w:shd w:val="clear" w:color="auto" w:fill="F3F6FA"/>
          </w:tcPr>
          <w:p w14:paraId="5CB294DE" w14:textId="77777777" w:rsidR="00EF7C56" w:rsidRDefault="00000000">
            <w:pPr>
              <w:spacing w:before="40" w:after="40" w:line="252" w:lineRule="auto"/>
            </w:pPr>
            <w:r>
              <w:rPr>
                <w:sz w:val="20"/>
              </w:rPr>
              <w:t>--UGM</w:t>
            </w:r>
          </w:p>
        </w:tc>
        <w:tc>
          <w:tcPr>
            <w:tcW w:w="1901" w:type="dxa"/>
            <w:shd w:val="clear" w:color="auto" w:fill="F3F6FA"/>
          </w:tcPr>
          <w:p w14:paraId="4A05F2BF" w14:textId="77777777" w:rsidR="00EF7C56" w:rsidRDefault="00EF7C56">
            <w:pPr>
              <w:spacing w:before="40" w:after="40" w:line="252" w:lineRule="auto"/>
            </w:pPr>
          </w:p>
        </w:tc>
      </w:tr>
      <w:tr w:rsidR="00EF7C56" w14:paraId="2119E8FA" w14:textId="77777777">
        <w:tc>
          <w:tcPr>
            <w:tcW w:w="1901" w:type="dxa"/>
          </w:tcPr>
          <w:p w14:paraId="329C6C4B" w14:textId="77777777" w:rsidR="00EF7C56" w:rsidRDefault="00EF7C56">
            <w:pPr>
              <w:spacing w:before="40" w:after="40" w:line="252" w:lineRule="auto"/>
            </w:pPr>
          </w:p>
        </w:tc>
        <w:tc>
          <w:tcPr>
            <w:tcW w:w="1901" w:type="dxa"/>
          </w:tcPr>
          <w:p w14:paraId="35F34C0B" w14:textId="77777777" w:rsidR="00EF7C56" w:rsidRDefault="00000000">
            <w:pPr>
              <w:spacing w:before="40" w:after="40" w:line="252" w:lineRule="auto"/>
            </w:pPr>
            <w:r>
              <w:rPr>
                <w:sz w:val="20"/>
              </w:rPr>
              <w:t>- Child</w:t>
            </w:r>
          </w:p>
        </w:tc>
        <w:tc>
          <w:tcPr>
            <w:tcW w:w="1901" w:type="dxa"/>
          </w:tcPr>
          <w:p w14:paraId="51B910D2" w14:textId="77777777" w:rsidR="00EF7C56" w:rsidRDefault="00000000">
            <w:pPr>
              <w:spacing w:before="40" w:after="40" w:line="252" w:lineRule="auto"/>
            </w:pPr>
            <w:r>
              <w:rPr>
                <w:sz w:val="20"/>
              </w:rPr>
              <w:t>-CHD</w:t>
            </w:r>
          </w:p>
        </w:tc>
        <w:tc>
          <w:tcPr>
            <w:tcW w:w="1901" w:type="dxa"/>
          </w:tcPr>
          <w:p w14:paraId="43C7256D" w14:textId="77777777" w:rsidR="00EF7C56" w:rsidRDefault="00EF7C56">
            <w:pPr>
              <w:spacing w:before="40" w:after="40" w:line="252" w:lineRule="auto"/>
            </w:pPr>
          </w:p>
        </w:tc>
        <w:tc>
          <w:tcPr>
            <w:tcW w:w="1901" w:type="dxa"/>
          </w:tcPr>
          <w:p w14:paraId="49F397F8" w14:textId="77777777" w:rsidR="00EF7C56" w:rsidRDefault="00EF7C56">
            <w:pPr>
              <w:spacing w:before="40" w:after="40" w:line="252" w:lineRule="auto"/>
            </w:pPr>
          </w:p>
        </w:tc>
      </w:tr>
      <w:tr w:rsidR="00EF7C56" w14:paraId="22CFE27D" w14:textId="77777777">
        <w:tc>
          <w:tcPr>
            <w:tcW w:w="1901" w:type="dxa"/>
            <w:shd w:val="clear" w:color="auto" w:fill="F3F6FA"/>
          </w:tcPr>
          <w:p w14:paraId="7A0B772A" w14:textId="77777777" w:rsidR="00EF7C56" w:rsidRDefault="00EF7C56">
            <w:pPr>
              <w:spacing w:before="40" w:after="40" w:line="252" w:lineRule="auto"/>
            </w:pPr>
          </w:p>
        </w:tc>
        <w:tc>
          <w:tcPr>
            <w:tcW w:w="1901" w:type="dxa"/>
            <w:shd w:val="clear" w:color="auto" w:fill="F3F6FA"/>
          </w:tcPr>
          <w:p w14:paraId="24E776E1" w14:textId="77777777" w:rsidR="00EF7C56" w:rsidRDefault="00000000">
            <w:pPr>
              <w:spacing w:before="40" w:after="40" w:line="252" w:lineRule="auto"/>
            </w:pPr>
            <w:r>
              <w:rPr>
                <w:sz w:val="20"/>
              </w:rPr>
              <w:t>-- Dress</w:t>
            </w:r>
          </w:p>
        </w:tc>
        <w:tc>
          <w:tcPr>
            <w:tcW w:w="1901" w:type="dxa"/>
            <w:shd w:val="clear" w:color="auto" w:fill="F3F6FA"/>
          </w:tcPr>
          <w:p w14:paraId="5EC84983" w14:textId="77777777" w:rsidR="00EF7C56" w:rsidRDefault="00EF7C56">
            <w:pPr>
              <w:spacing w:before="40" w:after="40" w:line="252" w:lineRule="auto"/>
            </w:pPr>
          </w:p>
        </w:tc>
        <w:tc>
          <w:tcPr>
            <w:tcW w:w="1901" w:type="dxa"/>
            <w:shd w:val="clear" w:color="auto" w:fill="F3F6FA"/>
          </w:tcPr>
          <w:p w14:paraId="44B91423" w14:textId="77777777" w:rsidR="00EF7C56" w:rsidRDefault="00000000">
            <w:pPr>
              <w:spacing w:before="40" w:after="40" w:line="252" w:lineRule="auto"/>
            </w:pPr>
            <w:r>
              <w:rPr>
                <w:sz w:val="20"/>
              </w:rPr>
              <w:t>--DRS</w:t>
            </w:r>
          </w:p>
        </w:tc>
        <w:tc>
          <w:tcPr>
            <w:tcW w:w="1901" w:type="dxa"/>
            <w:shd w:val="clear" w:color="auto" w:fill="F3F6FA"/>
          </w:tcPr>
          <w:p w14:paraId="0B464BA0" w14:textId="77777777" w:rsidR="00EF7C56" w:rsidRDefault="00EF7C56">
            <w:pPr>
              <w:spacing w:before="40" w:after="40" w:line="252" w:lineRule="auto"/>
            </w:pPr>
          </w:p>
        </w:tc>
      </w:tr>
      <w:tr w:rsidR="00EF7C56" w14:paraId="3E6EEE6F" w14:textId="77777777">
        <w:tc>
          <w:tcPr>
            <w:tcW w:w="1901" w:type="dxa"/>
          </w:tcPr>
          <w:p w14:paraId="1C309314" w14:textId="77777777" w:rsidR="00EF7C56" w:rsidRDefault="00EF7C56">
            <w:pPr>
              <w:spacing w:before="40" w:after="40" w:line="252" w:lineRule="auto"/>
            </w:pPr>
          </w:p>
        </w:tc>
        <w:tc>
          <w:tcPr>
            <w:tcW w:w="1901" w:type="dxa"/>
          </w:tcPr>
          <w:p w14:paraId="0E872C8D" w14:textId="77777777" w:rsidR="00EF7C56" w:rsidRDefault="00000000">
            <w:pPr>
              <w:spacing w:before="40" w:after="40" w:line="252" w:lineRule="auto"/>
            </w:pPr>
            <w:r>
              <w:rPr>
                <w:sz w:val="20"/>
              </w:rPr>
              <w:t>-- Dress Materials</w:t>
            </w:r>
          </w:p>
        </w:tc>
        <w:tc>
          <w:tcPr>
            <w:tcW w:w="1901" w:type="dxa"/>
          </w:tcPr>
          <w:p w14:paraId="72C4DF3B" w14:textId="77777777" w:rsidR="00EF7C56" w:rsidRDefault="00EF7C56">
            <w:pPr>
              <w:spacing w:before="40" w:after="40" w:line="252" w:lineRule="auto"/>
            </w:pPr>
          </w:p>
        </w:tc>
        <w:tc>
          <w:tcPr>
            <w:tcW w:w="1901" w:type="dxa"/>
          </w:tcPr>
          <w:p w14:paraId="05B4DB9D" w14:textId="77777777" w:rsidR="00EF7C56" w:rsidRDefault="00000000">
            <w:pPr>
              <w:spacing w:before="40" w:after="40" w:line="252" w:lineRule="auto"/>
            </w:pPr>
            <w:r>
              <w:rPr>
                <w:sz w:val="20"/>
              </w:rPr>
              <w:t>--DRM</w:t>
            </w:r>
          </w:p>
        </w:tc>
        <w:tc>
          <w:tcPr>
            <w:tcW w:w="1901" w:type="dxa"/>
          </w:tcPr>
          <w:p w14:paraId="0659CF36" w14:textId="77777777" w:rsidR="00EF7C56" w:rsidRDefault="00EF7C56">
            <w:pPr>
              <w:spacing w:before="40" w:after="40" w:line="252" w:lineRule="auto"/>
            </w:pPr>
          </w:p>
        </w:tc>
      </w:tr>
      <w:tr w:rsidR="00EF7C56" w14:paraId="19A4784F" w14:textId="77777777">
        <w:tc>
          <w:tcPr>
            <w:tcW w:w="1901" w:type="dxa"/>
            <w:shd w:val="clear" w:color="auto" w:fill="F3F6FA"/>
          </w:tcPr>
          <w:p w14:paraId="40BDEB6C" w14:textId="77777777" w:rsidR="00EF7C56" w:rsidRDefault="00EF7C56">
            <w:pPr>
              <w:spacing w:before="40" w:after="40" w:line="252" w:lineRule="auto"/>
            </w:pPr>
          </w:p>
        </w:tc>
        <w:tc>
          <w:tcPr>
            <w:tcW w:w="1901" w:type="dxa"/>
            <w:shd w:val="clear" w:color="auto" w:fill="F3F6FA"/>
          </w:tcPr>
          <w:p w14:paraId="50FD5291" w14:textId="77777777" w:rsidR="00EF7C56" w:rsidRDefault="00000000">
            <w:pPr>
              <w:spacing w:before="40" w:after="40" w:line="252" w:lineRule="auto"/>
            </w:pPr>
            <w:r>
              <w:rPr>
                <w:sz w:val="20"/>
              </w:rPr>
              <w:t>- Drapery</w:t>
            </w:r>
          </w:p>
        </w:tc>
        <w:tc>
          <w:tcPr>
            <w:tcW w:w="1901" w:type="dxa"/>
            <w:shd w:val="clear" w:color="auto" w:fill="F3F6FA"/>
          </w:tcPr>
          <w:p w14:paraId="215577B1" w14:textId="77777777" w:rsidR="00EF7C56" w:rsidRDefault="00000000">
            <w:pPr>
              <w:spacing w:before="40" w:after="40" w:line="252" w:lineRule="auto"/>
            </w:pPr>
            <w:r>
              <w:rPr>
                <w:sz w:val="20"/>
              </w:rPr>
              <w:t>-DRP</w:t>
            </w:r>
          </w:p>
        </w:tc>
        <w:tc>
          <w:tcPr>
            <w:tcW w:w="1901" w:type="dxa"/>
            <w:shd w:val="clear" w:color="auto" w:fill="F3F6FA"/>
          </w:tcPr>
          <w:p w14:paraId="66DD942B" w14:textId="77777777" w:rsidR="00EF7C56" w:rsidRDefault="00EF7C56">
            <w:pPr>
              <w:spacing w:before="40" w:after="40" w:line="252" w:lineRule="auto"/>
            </w:pPr>
          </w:p>
        </w:tc>
        <w:tc>
          <w:tcPr>
            <w:tcW w:w="1901" w:type="dxa"/>
            <w:shd w:val="clear" w:color="auto" w:fill="F3F6FA"/>
          </w:tcPr>
          <w:p w14:paraId="5D8A31C7" w14:textId="77777777" w:rsidR="00EF7C56" w:rsidRDefault="00EF7C56">
            <w:pPr>
              <w:spacing w:before="40" w:after="40" w:line="252" w:lineRule="auto"/>
            </w:pPr>
          </w:p>
        </w:tc>
      </w:tr>
      <w:tr w:rsidR="00EF7C56" w14:paraId="0C143ADF" w14:textId="77777777">
        <w:tc>
          <w:tcPr>
            <w:tcW w:w="1901" w:type="dxa"/>
          </w:tcPr>
          <w:p w14:paraId="55A84072" w14:textId="77777777" w:rsidR="00EF7C56" w:rsidRDefault="00000000">
            <w:pPr>
              <w:spacing w:before="40" w:after="40" w:line="252" w:lineRule="auto"/>
            </w:pPr>
            <w:r>
              <w:rPr>
                <w:sz w:val="20"/>
              </w:rPr>
              <w:t>vii.</w:t>
            </w:r>
          </w:p>
        </w:tc>
        <w:tc>
          <w:tcPr>
            <w:tcW w:w="1901" w:type="dxa"/>
          </w:tcPr>
          <w:p w14:paraId="32BD35C6" w14:textId="77777777" w:rsidR="00EF7C56" w:rsidRDefault="00000000">
            <w:pPr>
              <w:spacing w:before="40" w:after="40" w:line="252" w:lineRule="auto"/>
            </w:pPr>
            <w:r>
              <w:rPr>
                <w:b/>
                <w:sz w:val="20"/>
              </w:rPr>
              <w:t>Vehicles:</w:t>
            </w:r>
          </w:p>
        </w:tc>
        <w:tc>
          <w:tcPr>
            <w:tcW w:w="1901" w:type="dxa"/>
          </w:tcPr>
          <w:p w14:paraId="1FC4B709" w14:textId="77777777" w:rsidR="00EF7C56" w:rsidRDefault="00000000">
            <w:pPr>
              <w:spacing w:before="40" w:after="40" w:line="252" w:lineRule="auto"/>
            </w:pPr>
            <w:r>
              <w:rPr>
                <w:b/>
                <w:sz w:val="20"/>
              </w:rPr>
              <w:t>VEH</w:t>
            </w:r>
          </w:p>
        </w:tc>
        <w:tc>
          <w:tcPr>
            <w:tcW w:w="1901" w:type="dxa"/>
          </w:tcPr>
          <w:p w14:paraId="58AEA065" w14:textId="77777777" w:rsidR="00EF7C56" w:rsidRDefault="00EF7C56">
            <w:pPr>
              <w:spacing w:before="40" w:after="40" w:line="252" w:lineRule="auto"/>
            </w:pPr>
          </w:p>
        </w:tc>
        <w:tc>
          <w:tcPr>
            <w:tcW w:w="1901" w:type="dxa"/>
          </w:tcPr>
          <w:p w14:paraId="3E4C3183" w14:textId="77777777" w:rsidR="00EF7C56" w:rsidRDefault="00EF7C56">
            <w:pPr>
              <w:spacing w:before="40" w:after="40" w:line="252" w:lineRule="auto"/>
            </w:pPr>
          </w:p>
        </w:tc>
      </w:tr>
      <w:tr w:rsidR="00EF7C56" w14:paraId="18219F09" w14:textId="77777777">
        <w:tc>
          <w:tcPr>
            <w:tcW w:w="1901" w:type="dxa"/>
            <w:shd w:val="clear" w:color="auto" w:fill="F3F6FA"/>
          </w:tcPr>
          <w:p w14:paraId="7F232D0A" w14:textId="77777777" w:rsidR="00EF7C56" w:rsidRDefault="00EF7C56">
            <w:pPr>
              <w:spacing w:before="40" w:after="40" w:line="252" w:lineRule="auto"/>
            </w:pPr>
          </w:p>
        </w:tc>
        <w:tc>
          <w:tcPr>
            <w:tcW w:w="1901" w:type="dxa"/>
            <w:shd w:val="clear" w:color="auto" w:fill="F3F6FA"/>
          </w:tcPr>
          <w:p w14:paraId="0383C309" w14:textId="77777777" w:rsidR="00EF7C56" w:rsidRDefault="00000000">
            <w:pPr>
              <w:spacing w:before="40" w:after="40" w:line="252" w:lineRule="auto"/>
            </w:pPr>
            <w:r>
              <w:rPr>
                <w:sz w:val="20"/>
              </w:rPr>
              <w:t>- Car</w:t>
            </w:r>
          </w:p>
        </w:tc>
        <w:tc>
          <w:tcPr>
            <w:tcW w:w="1901" w:type="dxa"/>
            <w:shd w:val="clear" w:color="auto" w:fill="F3F6FA"/>
          </w:tcPr>
          <w:p w14:paraId="70DDE10C" w14:textId="77777777" w:rsidR="00EF7C56" w:rsidRDefault="00000000">
            <w:pPr>
              <w:spacing w:before="40" w:after="40" w:line="252" w:lineRule="auto"/>
            </w:pPr>
            <w:r>
              <w:rPr>
                <w:sz w:val="20"/>
              </w:rPr>
              <w:t>-CR</w:t>
            </w:r>
          </w:p>
        </w:tc>
        <w:tc>
          <w:tcPr>
            <w:tcW w:w="1901" w:type="dxa"/>
            <w:shd w:val="clear" w:color="auto" w:fill="F3F6FA"/>
          </w:tcPr>
          <w:p w14:paraId="0B0F6CB8" w14:textId="77777777" w:rsidR="00EF7C56" w:rsidRDefault="00EF7C56">
            <w:pPr>
              <w:spacing w:before="40" w:after="40" w:line="252" w:lineRule="auto"/>
            </w:pPr>
          </w:p>
        </w:tc>
        <w:tc>
          <w:tcPr>
            <w:tcW w:w="1901" w:type="dxa"/>
            <w:shd w:val="clear" w:color="auto" w:fill="F3F6FA"/>
          </w:tcPr>
          <w:p w14:paraId="69CA7CC6" w14:textId="77777777" w:rsidR="00EF7C56" w:rsidRDefault="00EF7C56">
            <w:pPr>
              <w:spacing w:before="40" w:after="40" w:line="252" w:lineRule="auto"/>
            </w:pPr>
          </w:p>
        </w:tc>
      </w:tr>
      <w:tr w:rsidR="00EF7C56" w14:paraId="1E3C2FE6" w14:textId="77777777">
        <w:tc>
          <w:tcPr>
            <w:tcW w:w="1901" w:type="dxa"/>
          </w:tcPr>
          <w:p w14:paraId="5CDECD59" w14:textId="77777777" w:rsidR="00EF7C56" w:rsidRDefault="00EF7C56">
            <w:pPr>
              <w:spacing w:before="40" w:after="40" w:line="252" w:lineRule="auto"/>
            </w:pPr>
          </w:p>
        </w:tc>
        <w:tc>
          <w:tcPr>
            <w:tcW w:w="1901" w:type="dxa"/>
          </w:tcPr>
          <w:p w14:paraId="6A78A832" w14:textId="77777777" w:rsidR="00EF7C56" w:rsidRDefault="00000000">
            <w:pPr>
              <w:spacing w:before="40" w:after="40" w:line="252" w:lineRule="auto"/>
            </w:pPr>
            <w:r>
              <w:rPr>
                <w:sz w:val="20"/>
              </w:rPr>
              <w:t>-- Sedan</w:t>
            </w:r>
          </w:p>
        </w:tc>
        <w:tc>
          <w:tcPr>
            <w:tcW w:w="1901" w:type="dxa"/>
          </w:tcPr>
          <w:p w14:paraId="31D97057" w14:textId="77777777" w:rsidR="00EF7C56" w:rsidRDefault="00EF7C56">
            <w:pPr>
              <w:spacing w:before="40" w:after="40" w:line="252" w:lineRule="auto"/>
            </w:pPr>
          </w:p>
        </w:tc>
        <w:tc>
          <w:tcPr>
            <w:tcW w:w="1901" w:type="dxa"/>
          </w:tcPr>
          <w:p w14:paraId="7DB77BD7" w14:textId="77777777" w:rsidR="00EF7C56" w:rsidRDefault="00000000">
            <w:pPr>
              <w:spacing w:before="40" w:after="40" w:line="252" w:lineRule="auto"/>
            </w:pPr>
            <w:r>
              <w:rPr>
                <w:sz w:val="20"/>
              </w:rPr>
              <w:t>--SDN</w:t>
            </w:r>
          </w:p>
        </w:tc>
        <w:tc>
          <w:tcPr>
            <w:tcW w:w="1901" w:type="dxa"/>
          </w:tcPr>
          <w:p w14:paraId="0316D6D4" w14:textId="77777777" w:rsidR="00EF7C56" w:rsidRDefault="00EF7C56">
            <w:pPr>
              <w:spacing w:before="40" w:after="40" w:line="252" w:lineRule="auto"/>
            </w:pPr>
          </w:p>
        </w:tc>
      </w:tr>
      <w:tr w:rsidR="00EF7C56" w14:paraId="6730F33D" w14:textId="77777777">
        <w:tc>
          <w:tcPr>
            <w:tcW w:w="1901" w:type="dxa"/>
            <w:shd w:val="clear" w:color="auto" w:fill="F3F6FA"/>
          </w:tcPr>
          <w:p w14:paraId="06065CD5" w14:textId="77777777" w:rsidR="00EF7C56" w:rsidRDefault="00EF7C56">
            <w:pPr>
              <w:spacing w:before="40" w:after="40" w:line="252" w:lineRule="auto"/>
            </w:pPr>
          </w:p>
        </w:tc>
        <w:tc>
          <w:tcPr>
            <w:tcW w:w="1901" w:type="dxa"/>
            <w:shd w:val="clear" w:color="auto" w:fill="F3F6FA"/>
          </w:tcPr>
          <w:p w14:paraId="3D240C6E" w14:textId="77777777" w:rsidR="00EF7C56" w:rsidRDefault="00000000">
            <w:pPr>
              <w:spacing w:before="40" w:after="40" w:line="252" w:lineRule="auto"/>
            </w:pPr>
            <w:r>
              <w:rPr>
                <w:sz w:val="20"/>
              </w:rPr>
              <w:t>-- Hatchback</w:t>
            </w:r>
          </w:p>
        </w:tc>
        <w:tc>
          <w:tcPr>
            <w:tcW w:w="1901" w:type="dxa"/>
            <w:shd w:val="clear" w:color="auto" w:fill="F3F6FA"/>
          </w:tcPr>
          <w:p w14:paraId="2AFDA284" w14:textId="77777777" w:rsidR="00EF7C56" w:rsidRDefault="00EF7C56">
            <w:pPr>
              <w:spacing w:before="40" w:after="40" w:line="252" w:lineRule="auto"/>
            </w:pPr>
          </w:p>
        </w:tc>
        <w:tc>
          <w:tcPr>
            <w:tcW w:w="1901" w:type="dxa"/>
            <w:shd w:val="clear" w:color="auto" w:fill="F3F6FA"/>
          </w:tcPr>
          <w:p w14:paraId="5F507186" w14:textId="77777777" w:rsidR="00EF7C56" w:rsidRDefault="00000000">
            <w:pPr>
              <w:spacing w:before="40" w:after="40" w:line="252" w:lineRule="auto"/>
            </w:pPr>
            <w:r>
              <w:rPr>
                <w:sz w:val="20"/>
              </w:rPr>
              <w:t>--HTC</w:t>
            </w:r>
          </w:p>
        </w:tc>
        <w:tc>
          <w:tcPr>
            <w:tcW w:w="1901" w:type="dxa"/>
            <w:shd w:val="clear" w:color="auto" w:fill="F3F6FA"/>
          </w:tcPr>
          <w:p w14:paraId="2C201E23" w14:textId="77777777" w:rsidR="00EF7C56" w:rsidRDefault="00EF7C56">
            <w:pPr>
              <w:spacing w:before="40" w:after="40" w:line="252" w:lineRule="auto"/>
            </w:pPr>
          </w:p>
        </w:tc>
      </w:tr>
      <w:tr w:rsidR="00EF7C56" w14:paraId="5CF7ECCA" w14:textId="77777777">
        <w:tc>
          <w:tcPr>
            <w:tcW w:w="1901" w:type="dxa"/>
          </w:tcPr>
          <w:p w14:paraId="5BF052C9" w14:textId="77777777" w:rsidR="00EF7C56" w:rsidRDefault="00EF7C56">
            <w:pPr>
              <w:spacing w:before="40" w:after="40" w:line="252" w:lineRule="auto"/>
            </w:pPr>
          </w:p>
        </w:tc>
        <w:tc>
          <w:tcPr>
            <w:tcW w:w="1901" w:type="dxa"/>
          </w:tcPr>
          <w:p w14:paraId="2DA4CAE1" w14:textId="77777777" w:rsidR="00EF7C56" w:rsidRDefault="00000000">
            <w:pPr>
              <w:spacing w:before="40" w:after="40" w:line="252" w:lineRule="auto"/>
            </w:pPr>
            <w:r>
              <w:rPr>
                <w:sz w:val="20"/>
              </w:rPr>
              <w:t>-- SUV</w:t>
            </w:r>
          </w:p>
        </w:tc>
        <w:tc>
          <w:tcPr>
            <w:tcW w:w="1901" w:type="dxa"/>
          </w:tcPr>
          <w:p w14:paraId="2607D5C2" w14:textId="77777777" w:rsidR="00EF7C56" w:rsidRDefault="00EF7C56">
            <w:pPr>
              <w:spacing w:before="40" w:after="40" w:line="252" w:lineRule="auto"/>
            </w:pPr>
          </w:p>
        </w:tc>
        <w:tc>
          <w:tcPr>
            <w:tcW w:w="1901" w:type="dxa"/>
          </w:tcPr>
          <w:p w14:paraId="15A039E9" w14:textId="77777777" w:rsidR="00EF7C56" w:rsidRDefault="00000000">
            <w:pPr>
              <w:spacing w:before="40" w:after="40" w:line="252" w:lineRule="auto"/>
            </w:pPr>
            <w:r>
              <w:rPr>
                <w:sz w:val="20"/>
              </w:rPr>
              <w:t>--SUV</w:t>
            </w:r>
          </w:p>
        </w:tc>
        <w:tc>
          <w:tcPr>
            <w:tcW w:w="1901" w:type="dxa"/>
          </w:tcPr>
          <w:p w14:paraId="3EDA6F98" w14:textId="77777777" w:rsidR="00EF7C56" w:rsidRDefault="00EF7C56">
            <w:pPr>
              <w:spacing w:before="40" w:after="40" w:line="252" w:lineRule="auto"/>
            </w:pPr>
          </w:p>
        </w:tc>
      </w:tr>
      <w:tr w:rsidR="00EF7C56" w14:paraId="418D887D" w14:textId="77777777">
        <w:tc>
          <w:tcPr>
            <w:tcW w:w="1901" w:type="dxa"/>
            <w:shd w:val="clear" w:color="auto" w:fill="F3F6FA"/>
          </w:tcPr>
          <w:p w14:paraId="2E43E1AB" w14:textId="77777777" w:rsidR="00EF7C56" w:rsidRDefault="00EF7C56">
            <w:pPr>
              <w:spacing w:before="40" w:after="40" w:line="252" w:lineRule="auto"/>
            </w:pPr>
          </w:p>
        </w:tc>
        <w:tc>
          <w:tcPr>
            <w:tcW w:w="1901" w:type="dxa"/>
            <w:shd w:val="clear" w:color="auto" w:fill="F3F6FA"/>
          </w:tcPr>
          <w:p w14:paraId="7D352041" w14:textId="77777777" w:rsidR="00EF7C56" w:rsidRDefault="00000000">
            <w:pPr>
              <w:spacing w:before="40" w:after="40" w:line="252" w:lineRule="auto"/>
            </w:pPr>
            <w:r>
              <w:rPr>
                <w:sz w:val="20"/>
              </w:rPr>
              <w:t>-- MUV</w:t>
            </w:r>
          </w:p>
        </w:tc>
        <w:tc>
          <w:tcPr>
            <w:tcW w:w="1901" w:type="dxa"/>
            <w:shd w:val="clear" w:color="auto" w:fill="F3F6FA"/>
          </w:tcPr>
          <w:p w14:paraId="7A235439" w14:textId="77777777" w:rsidR="00EF7C56" w:rsidRDefault="00EF7C56">
            <w:pPr>
              <w:spacing w:before="40" w:after="40" w:line="252" w:lineRule="auto"/>
            </w:pPr>
          </w:p>
        </w:tc>
        <w:tc>
          <w:tcPr>
            <w:tcW w:w="1901" w:type="dxa"/>
            <w:shd w:val="clear" w:color="auto" w:fill="F3F6FA"/>
          </w:tcPr>
          <w:p w14:paraId="3862FD3A" w14:textId="77777777" w:rsidR="00EF7C56" w:rsidRDefault="00000000">
            <w:pPr>
              <w:spacing w:before="40" w:after="40" w:line="252" w:lineRule="auto"/>
            </w:pPr>
            <w:r>
              <w:rPr>
                <w:sz w:val="20"/>
              </w:rPr>
              <w:t>--MUV</w:t>
            </w:r>
          </w:p>
        </w:tc>
        <w:tc>
          <w:tcPr>
            <w:tcW w:w="1901" w:type="dxa"/>
            <w:shd w:val="clear" w:color="auto" w:fill="F3F6FA"/>
          </w:tcPr>
          <w:p w14:paraId="489970E9" w14:textId="77777777" w:rsidR="00EF7C56" w:rsidRDefault="00EF7C56">
            <w:pPr>
              <w:spacing w:before="40" w:after="40" w:line="252" w:lineRule="auto"/>
            </w:pPr>
          </w:p>
        </w:tc>
      </w:tr>
      <w:tr w:rsidR="00EF7C56" w14:paraId="34589199" w14:textId="77777777">
        <w:tc>
          <w:tcPr>
            <w:tcW w:w="1901" w:type="dxa"/>
          </w:tcPr>
          <w:p w14:paraId="6DBA0830" w14:textId="77777777" w:rsidR="00EF7C56" w:rsidRDefault="00EF7C56">
            <w:pPr>
              <w:spacing w:before="40" w:after="40" w:line="252" w:lineRule="auto"/>
            </w:pPr>
          </w:p>
        </w:tc>
        <w:tc>
          <w:tcPr>
            <w:tcW w:w="1901" w:type="dxa"/>
          </w:tcPr>
          <w:p w14:paraId="14D8FF0B" w14:textId="77777777" w:rsidR="00EF7C56" w:rsidRDefault="00000000">
            <w:pPr>
              <w:spacing w:before="40" w:after="40" w:line="252" w:lineRule="auto"/>
            </w:pPr>
            <w:r>
              <w:rPr>
                <w:sz w:val="20"/>
              </w:rPr>
              <w:t>- Truck</w:t>
            </w:r>
          </w:p>
        </w:tc>
        <w:tc>
          <w:tcPr>
            <w:tcW w:w="1901" w:type="dxa"/>
          </w:tcPr>
          <w:p w14:paraId="63BD0829" w14:textId="77777777" w:rsidR="00EF7C56" w:rsidRDefault="00000000">
            <w:pPr>
              <w:spacing w:before="40" w:after="40" w:line="252" w:lineRule="auto"/>
            </w:pPr>
            <w:r>
              <w:rPr>
                <w:sz w:val="20"/>
              </w:rPr>
              <w:t>-TRK</w:t>
            </w:r>
          </w:p>
        </w:tc>
        <w:tc>
          <w:tcPr>
            <w:tcW w:w="1901" w:type="dxa"/>
          </w:tcPr>
          <w:p w14:paraId="65EEEB74" w14:textId="77777777" w:rsidR="00EF7C56" w:rsidRDefault="00EF7C56">
            <w:pPr>
              <w:spacing w:before="40" w:after="40" w:line="252" w:lineRule="auto"/>
            </w:pPr>
          </w:p>
        </w:tc>
        <w:tc>
          <w:tcPr>
            <w:tcW w:w="1901" w:type="dxa"/>
          </w:tcPr>
          <w:p w14:paraId="19CBA3D3" w14:textId="77777777" w:rsidR="00EF7C56" w:rsidRDefault="00EF7C56">
            <w:pPr>
              <w:spacing w:before="40" w:after="40" w:line="252" w:lineRule="auto"/>
            </w:pPr>
          </w:p>
        </w:tc>
      </w:tr>
      <w:tr w:rsidR="00EF7C56" w14:paraId="047777D1" w14:textId="77777777">
        <w:tc>
          <w:tcPr>
            <w:tcW w:w="1901" w:type="dxa"/>
            <w:shd w:val="clear" w:color="auto" w:fill="F3F6FA"/>
          </w:tcPr>
          <w:p w14:paraId="44D65A0C" w14:textId="77777777" w:rsidR="00EF7C56" w:rsidRDefault="00EF7C56">
            <w:pPr>
              <w:spacing w:before="40" w:after="40" w:line="252" w:lineRule="auto"/>
            </w:pPr>
          </w:p>
        </w:tc>
        <w:tc>
          <w:tcPr>
            <w:tcW w:w="1901" w:type="dxa"/>
            <w:shd w:val="clear" w:color="auto" w:fill="F3F6FA"/>
          </w:tcPr>
          <w:p w14:paraId="6E49526D" w14:textId="77777777" w:rsidR="00EF7C56" w:rsidRDefault="00000000">
            <w:pPr>
              <w:spacing w:before="40" w:after="40" w:line="252" w:lineRule="auto"/>
            </w:pPr>
            <w:r>
              <w:rPr>
                <w:sz w:val="20"/>
              </w:rPr>
              <w:t>- Bus</w:t>
            </w:r>
          </w:p>
        </w:tc>
        <w:tc>
          <w:tcPr>
            <w:tcW w:w="1901" w:type="dxa"/>
            <w:shd w:val="clear" w:color="auto" w:fill="F3F6FA"/>
          </w:tcPr>
          <w:p w14:paraId="0DEC1829" w14:textId="77777777" w:rsidR="00EF7C56" w:rsidRDefault="00000000">
            <w:pPr>
              <w:spacing w:before="40" w:after="40" w:line="252" w:lineRule="auto"/>
            </w:pPr>
            <w:r>
              <w:rPr>
                <w:sz w:val="20"/>
              </w:rPr>
              <w:t>-BUS</w:t>
            </w:r>
          </w:p>
        </w:tc>
        <w:tc>
          <w:tcPr>
            <w:tcW w:w="1901" w:type="dxa"/>
            <w:shd w:val="clear" w:color="auto" w:fill="F3F6FA"/>
          </w:tcPr>
          <w:p w14:paraId="35679A69" w14:textId="77777777" w:rsidR="00EF7C56" w:rsidRDefault="00EF7C56">
            <w:pPr>
              <w:spacing w:before="40" w:after="40" w:line="252" w:lineRule="auto"/>
            </w:pPr>
          </w:p>
        </w:tc>
        <w:tc>
          <w:tcPr>
            <w:tcW w:w="1901" w:type="dxa"/>
            <w:shd w:val="clear" w:color="auto" w:fill="F3F6FA"/>
          </w:tcPr>
          <w:p w14:paraId="629B8CDA" w14:textId="77777777" w:rsidR="00EF7C56" w:rsidRDefault="00EF7C56">
            <w:pPr>
              <w:spacing w:before="40" w:after="40" w:line="252" w:lineRule="auto"/>
            </w:pPr>
          </w:p>
        </w:tc>
      </w:tr>
      <w:tr w:rsidR="00EF7C56" w14:paraId="5DA9766D" w14:textId="77777777">
        <w:tc>
          <w:tcPr>
            <w:tcW w:w="1901" w:type="dxa"/>
          </w:tcPr>
          <w:p w14:paraId="763C40A0" w14:textId="77777777" w:rsidR="00EF7C56" w:rsidRDefault="00EF7C56">
            <w:pPr>
              <w:spacing w:before="40" w:after="40" w:line="252" w:lineRule="auto"/>
            </w:pPr>
          </w:p>
        </w:tc>
        <w:tc>
          <w:tcPr>
            <w:tcW w:w="1901" w:type="dxa"/>
          </w:tcPr>
          <w:p w14:paraId="008820B5" w14:textId="77777777" w:rsidR="00EF7C56" w:rsidRDefault="00000000">
            <w:pPr>
              <w:spacing w:before="40" w:after="40" w:line="252" w:lineRule="auto"/>
            </w:pPr>
            <w:r>
              <w:rPr>
                <w:sz w:val="20"/>
              </w:rPr>
              <w:t>- Utility</w:t>
            </w:r>
          </w:p>
        </w:tc>
        <w:tc>
          <w:tcPr>
            <w:tcW w:w="1901" w:type="dxa"/>
          </w:tcPr>
          <w:p w14:paraId="015B667F" w14:textId="77777777" w:rsidR="00EF7C56" w:rsidRDefault="00000000">
            <w:pPr>
              <w:spacing w:before="40" w:after="40" w:line="252" w:lineRule="auto"/>
            </w:pPr>
            <w:r>
              <w:rPr>
                <w:sz w:val="20"/>
              </w:rPr>
              <w:t>-UTL</w:t>
            </w:r>
          </w:p>
        </w:tc>
        <w:tc>
          <w:tcPr>
            <w:tcW w:w="1901" w:type="dxa"/>
          </w:tcPr>
          <w:p w14:paraId="2A77C618" w14:textId="77777777" w:rsidR="00EF7C56" w:rsidRDefault="00EF7C56">
            <w:pPr>
              <w:spacing w:before="40" w:after="40" w:line="252" w:lineRule="auto"/>
            </w:pPr>
          </w:p>
        </w:tc>
        <w:tc>
          <w:tcPr>
            <w:tcW w:w="1901" w:type="dxa"/>
          </w:tcPr>
          <w:p w14:paraId="4FF74F49" w14:textId="77777777" w:rsidR="00EF7C56" w:rsidRDefault="00EF7C56">
            <w:pPr>
              <w:spacing w:before="40" w:after="40" w:line="252" w:lineRule="auto"/>
            </w:pPr>
          </w:p>
        </w:tc>
      </w:tr>
      <w:tr w:rsidR="00EF7C56" w14:paraId="233D9945" w14:textId="77777777">
        <w:tc>
          <w:tcPr>
            <w:tcW w:w="1901" w:type="dxa"/>
            <w:shd w:val="clear" w:color="auto" w:fill="F3F6FA"/>
          </w:tcPr>
          <w:p w14:paraId="49312018" w14:textId="77777777" w:rsidR="00EF7C56" w:rsidRDefault="00EF7C56">
            <w:pPr>
              <w:spacing w:before="40" w:after="40" w:line="252" w:lineRule="auto"/>
            </w:pPr>
          </w:p>
        </w:tc>
        <w:tc>
          <w:tcPr>
            <w:tcW w:w="1901" w:type="dxa"/>
            <w:shd w:val="clear" w:color="auto" w:fill="F3F6FA"/>
          </w:tcPr>
          <w:p w14:paraId="7CA91327" w14:textId="77777777" w:rsidR="00EF7C56" w:rsidRDefault="00000000">
            <w:pPr>
              <w:spacing w:before="40" w:after="40" w:line="252" w:lineRule="auto"/>
            </w:pPr>
            <w:r>
              <w:rPr>
                <w:sz w:val="20"/>
              </w:rPr>
              <w:t>-- Tractor</w:t>
            </w:r>
          </w:p>
        </w:tc>
        <w:tc>
          <w:tcPr>
            <w:tcW w:w="1901" w:type="dxa"/>
            <w:shd w:val="clear" w:color="auto" w:fill="F3F6FA"/>
          </w:tcPr>
          <w:p w14:paraId="7D50C895" w14:textId="77777777" w:rsidR="00EF7C56" w:rsidRDefault="00EF7C56">
            <w:pPr>
              <w:spacing w:before="40" w:after="40" w:line="252" w:lineRule="auto"/>
            </w:pPr>
          </w:p>
        </w:tc>
        <w:tc>
          <w:tcPr>
            <w:tcW w:w="1901" w:type="dxa"/>
            <w:shd w:val="clear" w:color="auto" w:fill="F3F6FA"/>
          </w:tcPr>
          <w:p w14:paraId="1F2C0147" w14:textId="77777777" w:rsidR="00EF7C56" w:rsidRDefault="00000000">
            <w:pPr>
              <w:spacing w:before="40" w:after="40" w:line="252" w:lineRule="auto"/>
            </w:pPr>
            <w:r>
              <w:rPr>
                <w:sz w:val="20"/>
              </w:rPr>
              <w:t>--TRT</w:t>
            </w:r>
          </w:p>
        </w:tc>
        <w:tc>
          <w:tcPr>
            <w:tcW w:w="1901" w:type="dxa"/>
            <w:shd w:val="clear" w:color="auto" w:fill="F3F6FA"/>
          </w:tcPr>
          <w:p w14:paraId="7639D216" w14:textId="77777777" w:rsidR="00EF7C56" w:rsidRDefault="00EF7C56">
            <w:pPr>
              <w:spacing w:before="40" w:after="40" w:line="252" w:lineRule="auto"/>
            </w:pPr>
          </w:p>
        </w:tc>
      </w:tr>
      <w:tr w:rsidR="00EF7C56" w14:paraId="3D2C1976" w14:textId="77777777">
        <w:tc>
          <w:tcPr>
            <w:tcW w:w="1901" w:type="dxa"/>
          </w:tcPr>
          <w:p w14:paraId="0D2DA889" w14:textId="77777777" w:rsidR="00EF7C56" w:rsidRDefault="00EF7C56">
            <w:pPr>
              <w:spacing w:before="40" w:after="40" w:line="252" w:lineRule="auto"/>
            </w:pPr>
          </w:p>
        </w:tc>
        <w:tc>
          <w:tcPr>
            <w:tcW w:w="1901" w:type="dxa"/>
          </w:tcPr>
          <w:p w14:paraId="2BA759A7" w14:textId="77777777" w:rsidR="00EF7C56" w:rsidRDefault="00000000">
            <w:pPr>
              <w:spacing w:before="40" w:after="40" w:line="252" w:lineRule="auto"/>
            </w:pPr>
            <w:r>
              <w:rPr>
                <w:sz w:val="20"/>
              </w:rPr>
              <w:t>-- Harvester</w:t>
            </w:r>
          </w:p>
        </w:tc>
        <w:tc>
          <w:tcPr>
            <w:tcW w:w="1901" w:type="dxa"/>
          </w:tcPr>
          <w:p w14:paraId="4E2712E4" w14:textId="77777777" w:rsidR="00EF7C56" w:rsidRDefault="00EF7C56">
            <w:pPr>
              <w:spacing w:before="40" w:after="40" w:line="252" w:lineRule="auto"/>
            </w:pPr>
          </w:p>
        </w:tc>
        <w:tc>
          <w:tcPr>
            <w:tcW w:w="1901" w:type="dxa"/>
          </w:tcPr>
          <w:p w14:paraId="4C0C89A6" w14:textId="77777777" w:rsidR="00EF7C56" w:rsidRDefault="00000000">
            <w:pPr>
              <w:spacing w:before="40" w:after="40" w:line="252" w:lineRule="auto"/>
            </w:pPr>
            <w:r>
              <w:rPr>
                <w:sz w:val="20"/>
              </w:rPr>
              <w:t>--HVR</w:t>
            </w:r>
          </w:p>
        </w:tc>
        <w:tc>
          <w:tcPr>
            <w:tcW w:w="1901" w:type="dxa"/>
          </w:tcPr>
          <w:p w14:paraId="18097076" w14:textId="77777777" w:rsidR="00EF7C56" w:rsidRDefault="00EF7C56">
            <w:pPr>
              <w:spacing w:before="40" w:after="40" w:line="252" w:lineRule="auto"/>
            </w:pPr>
          </w:p>
        </w:tc>
      </w:tr>
      <w:tr w:rsidR="00EF7C56" w14:paraId="4873A196" w14:textId="77777777">
        <w:tc>
          <w:tcPr>
            <w:tcW w:w="1901" w:type="dxa"/>
            <w:shd w:val="clear" w:color="auto" w:fill="F3F6FA"/>
          </w:tcPr>
          <w:p w14:paraId="5FD99F5A" w14:textId="77777777" w:rsidR="00EF7C56" w:rsidRDefault="00EF7C56">
            <w:pPr>
              <w:spacing w:before="40" w:after="40" w:line="252" w:lineRule="auto"/>
            </w:pPr>
          </w:p>
        </w:tc>
        <w:tc>
          <w:tcPr>
            <w:tcW w:w="1901" w:type="dxa"/>
            <w:shd w:val="clear" w:color="auto" w:fill="F3F6FA"/>
          </w:tcPr>
          <w:p w14:paraId="3AC33795" w14:textId="77777777" w:rsidR="00EF7C56" w:rsidRDefault="00000000">
            <w:pPr>
              <w:spacing w:before="40" w:after="40" w:line="252" w:lineRule="auto"/>
            </w:pPr>
            <w:r>
              <w:rPr>
                <w:sz w:val="20"/>
              </w:rPr>
              <w:t>-- Cultivator</w:t>
            </w:r>
          </w:p>
        </w:tc>
        <w:tc>
          <w:tcPr>
            <w:tcW w:w="1901" w:type="dxa"/>
            <w:shd w:val="clear" w:color="auto" w:fill="F3F6FA"/>
          </w:tcPr>
          <w:p w14:paraId="6E381A94" w14:textId="77777777" w:rsidR="00EF7C56" w:rsidRDefault="00EF7C56">
            <w:pPr>
              <w:spacing w:before="40" w:after="40" w:line="252" w:lineRule="auto"/>
            </w:pPr>
          </w:p>
        </w:tc>
        <w:tc>
          <w:tcPr>
            <w:tcW w:w="1901" w:type="dxa"/>
            <w:shd w:val="clear" w:color="auto" w:fill="F3F6FA"/>
          </w:tcPr>
          <w:p w14:paraId="79609C98" w14:textId="77777777" w:rsidR="00EF7C56" w:rsidRDefault="00000000">
            <w:pPr>
              <w:spacing w:before="40" w:after="40" w:line="252" w:lineRule="auto"/>
            </w:pPr>
            <w:r>
              <w:rPr>
                <w:sz w:val="20"/>
              </w:rPr>
              <w:t>--CLT</w:t>
            </w:r>
          </w:p>
        </w:tc>
        <w:tc>
          <w:tcPr>
            <w:tcW w:w="1901" w:type="dxa"/>
            <w:shd w:val="clear" w:color="auto" w:fill="F3F6FA"/>
          </w:tcPr>
          <w:p w14:paraId="0A646497" w14:textId="77777777" w:rsidR="00EF7C56" w:rsidRDefault="00EF7C56">
            <w:pPr>
              <w:spacing w:before="40" w:after="40" w:line="252" w:lineRule="auto"/>
            </w:pPr>
          </w:p>
        </w:tc>
      </w:tr>
      <w:tr w:rsidR="00EF7C56" w14:paraId="22C0FAA6" w14:textId="77777777">
        <w:tc>
          <w:tcPr>
            <w:tcW w:w="1901" w:type="dxa"/>
          </w:tcPr>
          <w:p w14:paraId="170AE231" w14:textId="77777777" w:rsidR="00EF7C56" w:rsidRDefault="00EF7C56">
            <w:pPr>
              <w:spacing w:before="40" w:after="40" w:line="252" w:lineRule="auto"/>
            </w:pPr>
          </w:p>
        </w:tc>
        <w:tc>
          <w:tcPr>
            <w:tcW w:w="1901" w:type="dxa"/>
          </w:tcPr>
          <w:p w14:paraId="17943E75" w14:textId="77777777" w:rsidR="00EF7C56" w:rsidRDefault="00000000">
            <w:pPr>
              <w:spacing w:before="40" w:after="40" w:line="252" w:lineRule="auto"/>
            </w:pPr>
            <w:r>
              <w:rPr>
                <w:sz w:val="20"/>
              </w:rPr>
              <w:t>-- Ambulance</w:t>
            </w:r>
          </w:p>
        </w:tc>
        <w:tc>
          <w:tcPr>
            <w:tcW w:w="1901" w:type="dxa"/>
          </w:tcPr>
          <w:p w14:paraId="2D2CBB03" w14:textId="77777777" w:rsidR="00EF7C56" w:rsidRDefault="00EF7C56">
            <w:pPr>
              <w:spacing w:before="40" w:after="40" w:line="252" w:lineRule="auto"/>
            </w:pPr>
          </w:p>
        </w:tc>
        <w:tc>
          <w:tcPr>
            <w:tcW w:w="1901" w:type="dxa"/>
          </w:tcPr>
          <w:p w14:paraId="280F37E2" w14:textId="77777777" w:rsidR="00EF7C56" w:rsidRDefault="00000000">
            <w:pPr>
              <w:spacing w:before="40" w:after="40" w:line="252" w:lineRule="auto"/>
            </w:pPr>
            <w:r>
              <w:rPr>
                <w:sz w:val="20"/>
              </w:rPr>
              <w:t>--AMB</w:t>
            </w:r>
          </w:p>
        </w:tc>
        <w:tc>
          <w:tcPr>
            <w:tcW w:w="1901" w:type="dxa"/>
          </w:tcPr>
          <w:p w14:paraId="6ADFB21D" w14:textId="77777777" w:rsidR="00EF7C56" w:rsidRDefault="00EF7C56">
            <w:pPr>
              <w:spacing w:before="40" w:after="40" w:line="252" w:lineRule="auto"/>
            </w:pPr>
          </w:p>
        </w:tc>
      </w:tr>
      <w:tr w:rsidR="00EF7C56" w14:paraId="46BC0EED" w14:textId="77777777">
        <w:tc>
          <w:tcPr>
            <w:tcW w:w="1901" w:type="dxa"/>
            <w:shd w:val="clear" w:color="auto" w:fill="F3F6FA"/>
          </w:tcPr>
          <w:p w14:paraId="605C6C5F" w14:textId="77777777" w:rsidR="00EF7C56" w:rsidRDefault="00EF7C56">
            <w:pPr>
              <w:spacing w:before="40" w:after="40" w:line="252" w:lineRule="auto"/>
            </w:pPr>
          </w:p>
        </w:tc>
        <w:tc>
          <w:tcPr>
            <w:tcW w:w="1901" w:type="dxa"/>
            <w:shd w:val="clear" w:color="auto" w:fill="F3F6FA"/>
          </w:tcPr>
          <w:p w14:paraId="54B66FF2" w14:textId="77777777" w:rsidR="00EF7C56" w:rsidRDefault="00000000">
            <w:pPr>
              <w:spacing w:before="40" w:after="40" w:line="252" w:lineRule="auto"/>
            </w:pPr>
            <w:r>
              <w:rPr>
                <w:sz w:val="20"/>
              </w:rPr>
              <w:t>-- Earth Mover</w:t>
            </w:r>
          </w:p>
        </w:tc>
        <w:tc>
          <w:tcPr>
            <w:tcW w:w="1901" w:type="dxa"/>
            <w:shd w:val="clear" w:color="auto" w:fill="F3F6FA"/>
          </w:tcPr>
          <w:p w14:paraId="75F18548" w14:textId="77777777" w:rsidR="00EF7C56" w:rsidRDefault="00EF7C56">
            <w:pPr>
              <w:spacing w:before="40" w:after="40" w:line="252" w:lineRule="auto"/>
            </w:pPr>
          </w:p>
        </w:tc>
        <w:tc>
          <w:tcPr>
            <w:tcW w:w="1901" w:type="dxa"/>
            <w:shd w:val="clear" w:color="auto" w:fill="F3F6FA"/>
          </w:tcPr>
          <w:p w14:paraId="4D930A59" w14:textId="77777777" w:rsidR="00EF7C56" w:rsidRDefault="00000000">
            <w:pPr>
              <w:spacing w:before="40" w:after="40" w:line="252" w:lineRule="auto"/>
            </w:pPr>
            <w:r>
              <w:rPr>
                <w:sz w:val="20"/>
              </w:rPr>
              <w:t>--ERM</w:t>
            </w:r>
          </w:p>
        </w:tc>
        <w:tc>
          <w:tcPr>
            <w:tcW w:w="1901" w:type="dxa"/>
            <w:shd w:val="clear" w:color="auto" w:fill="F3F6FA"/>
          </w:tcPr>
          <w:p w14:paraId="1D00E774" w14:textId="77777777" w:rsidR="00EF7C56" w:rsidRDefault="00EF7C56">
            <w:pPr>
              <w:spacing w:before="40" w:after="40" w:line="252" w:lineRule="auto"/>
            </w:pPr>
          </w:p>
        </w:tc>
      </w:tr>
      <w:tr w:rsidR="00EF7C56" w14:paraId="518A1EF0" w14:textId="77777777">
        <w:tc>
          <w:tcPr>
            <w:tcW w:w="1901" w:type="dxa"/>
          </w:tcPr>
          <w:p w14:paraId="3795865F" w14:textId="77777777" w:rsidR="00EF7C56" w:rsidRDefault="00EF7C56">
            <w:pPr>
              <w:spacing w:before="40" w:after="40" w:line="252" w:lineRule="auto"/>
            </w:pPr>
          </w:p>
        </w:tc>
        <w:tc>
          <w:tcPr>
            <w:tcW w:w="1901" w:type="dxa"/>
          </w:tcPr>
          <w:p w14:paraId="7E50B00B" w14:textId="77777777" w:rsidR="00EF7C56" w:rsidRDefault="00000000">
            <w:pPr>
              <w:spacing w:before="40" w:after="40" w:line="252" w:lineRule="auto"/>
            </w:pPr>
            <w:r>
              <w:rPr>
                <w:sz w:val="20"/>
              </w:rPr>
              <w:t>-- Fire Engine</w:t>
            </w:r>
          </w:p>
        </w:tc>
        <w:tc>
          <w:tcPr>
            <w:tcW w:w="1901" w:type="dxa"/>
          </w:tcPr>
          <w:p w14:paraId="787E8569" w14:textId="77777777" w:rsidR="00EF7C56" w:rsidRDefault="00EF7C56">
            <w:pPr>
              <w:spacing w:before="40" w:after="40" w:line="252" w:lineRule="auto"/>
            </w:pPr>
          </w:p>
        </w:tc>
        <w:tc>
          <w:tcPr>
            <w:tcW w:w="1901" w:type="dxa"/>
          </w:tcPr>
          <w:p w14:paraId="28D1113F" w14:textId="77777777" w:rsidR="00EF7C56" w:rsidRDefault="00000000">
            <w:pPr>
              <w:spacing w:before="40" w:after="40" w:line="252" w:lineRule="auto"/>
            </w:pPr>
            <w:r>
              <w:rPr>
                <w:sz w:val="20"/>
              </w:rPr>
              <w:t>--FRE</w:t>
            </w:r>
          </w:p>
        </w:tc>
        <w:tc>
          <w:tcPr>
            <w:tcW w:w="1901" w:type="dxa"/>
          </w:tcPr>
          <w:p w14:paraId="778F5A5A" w14:textId="77777777" w:rsidR="00EF7C56" w:rsidRDefault="00EF7C56">
            <w:pPr>
              <w:spacing w:before="40" w:after="40" w:line="252" w:lineRule="auto"/>
            </w:pPr>
          </w:p>
        </w:tc>
      </w:tr>
      <w:tr w:rsidR="00EF7C56" w14:paraId="25A69BCF" w14:textId="77777777">
        <w:tc>
          <w:tcPr>
            <w:tcW w:w="1901" w:type="dxa"/>
            <w:shd w:val="clear" w:color="auto" w:fill="F3F6FA"/>
          </w:tcPr>
          <w:p w14:paraId="3AD1BAC6" w14:textId="77777777" w:rsidR="00EF7C56" w:rsidRDefault="00EF7C56">
            <w:pPr>
              <w:spacing w:before="40" w:after="40" w:line="252" w:lineRule="auto"/>
            </w:pPr>
          </w:p>
        </w:tc>
        <w:tc>
          <w:tcPr>
            <w:tcW w:w="1901" w:type="dxa"/>
            <w:shd w:val="clear" w:color="auto" w:fill="F3F6FA"/>
          </w:tcPr>
          <w:p w14:paraId="1AF712C0" w14:textId="77777777" w:rsidR="00EF7C56" w:rsidRDefault="00000000">
            <w:pPr>
              <w:spacing w:before="40" w:after="40" w:line="252" w:lineRule="auto"/>
            </w:pPr>
            <w:r>
              <w:rPr>
                <w:sz w:val="20"/>
              </w:rPr>
              <w:t>- Two/ Three Wheeler</w:t>
            </w:r>
          </w:p>
        </w:tc>
        <w:tc>
          <w:tcPr>
            <w:tcW w:w="1901" w:type="dxa"/>
            <w:shd w:val="clear" w:color="auto" w:fill="F3F6FA"/>
          </w:tcPr>
          <w:p w14:paraId="13971AE8" w14:textId="77777777" w:rsidR="00EF7C56" w:rsidRDefault="00000000">
            <w:pPr>
              <w:spacing w:before="40" w:after="40" w:line="252" w:lineRule="auto"/>
            </w:pPr>
            <w:r>
              <w:rPr>
                <w:sz w:val="20"/>
              </w:rPr>
              <w:t>-BIK</w:t>
            </w:r>
          </w:p>
        </w:tc>
        <w:tc>
          <w:tcPr>
            <w:tcW w:w="1901" w:type="dxa"/>
            <w:shd w:val="clear" w:color="auto" w:fill="F3F6FA"/>
          </w:tcPr>
          <w:p w14:paraId="26EFF0E1" w14:textId="77777777" w:rsidR="00EF7C56" w:rsidRDefault="00EF7C56">
            <w:pPr>
              <w:spacing w:before="40" w:after="40" w:line="252" w:lineRule="auto"/>
            </w:pPr>
          </w:p>
        </w:tc>
        <w:tc>
          <w:tcPr>
            <w:tcW w:w="1901" w:type="dxa"/>
            <w:shd w:val="clear" w:color="auto" w:fill="F3F6FA"/>
          </w:tcPr>
          <w:p w14:paraId="5DF89CDC" w14:textId="77777777" w:rsidR="00EF7C56" w:rsidRDefault="00EF7C56">
            <w:pPr>
              <w:spacing w:before="40" w:after="40" w:line="252" w:lineRule="auto"/>
            </w:pPr>
          </w:p>
        </w:tc>
      </w:tr>
      <w:tr w:rsidR="00EF7C56" w14:paraId="2513BE3A" w14:textId="77777777">
        <w:tc>
          <w:tcPr>
            <w:tcW w:w="1901" w:type="dxa"/>
          </w:tcPr>
          <w:p w14:paraId="03B41FA8" w14:textId="77777777" w:rsidR="00EF7C56" w:rsidRDefault="00EF7C56">
            <w:pPr>
              <w:spacing w:before="40" w:after="40" w:line="252" w:lineRule="auto"/>
            </w:pPr>
          </w:p>
        </w:tc>
        <w:tc>
          <w:tcPr>
            <w:tcW w:w="1901" w:type="dxa"/>
          </w:tcPr>
          <w:p w14:paraId="302F2023" w14:textId="77777777" w:rsidR="00EF7C56" w:rsidRDefault="00000000">
            <w:pPr>
              <w:spacing w:before="40" w:after="40" w:line="252" w:lineRule="auto"/>
            </w:pPr>
            <w:r>
              <w:rPr>
                <w:sz w:val="20"/>
              </w:rPr>
              <w:t>-- Bicycle</w:t>
            </w:r>
          </w:p>
        </w:tc>
        <w:tc>
          <w:tcPr>
            <w:tcW w:w="1901" w:type="dxa"/>
          </w:tcPr>
          <w:p w14:paraId="1AF0A9B8" w14:textId="77777777" w:rsidR="00EF7C56" w:rsidRDefault="00EF7C56">
            <w:pPr>
              <w:spacing w:before="40" w:after="40" w:line="252" w:lineRule="auto"/>
            </w:pPr>
          </w:p>
        </w:tc>
        <w:tc>
          <w:tcPr>
            <w:tcW w:w="1901" w:type="dxa"/>
          </w:tcPr>
          <w:p w14:paraId="1DABCADE" w14:textId="77777777" w:rsidR="00EF7C56" w:rsidRDefault="00000000">
            <w:pPr>
              <w:spacing w:before="40" w:after="40" w:line="252" w:lineRule="auto"/>
            </w:pPr>
            <w:r>
              <w:rPr>
                <w:sz w:val="20"/>
              </w:rPr>
              <w:t>--BCL</w:t>
            </w:r>
          </w:p>
        </w:tc>
        <w:tc>
          <w:tcPr>
            <w:tcW w:w="1901" w:type="dxa"/>
          </w:tcPr>
          <w:p w14:paraId="62926403" w14:textId="77777777" w:rsidR="00EF7C56" w:rsidRDefault="00EF7C56">
            <w:pPr>
              <w:spacing w:before="40" w:after="40" w:line="252" w:lineRule="auto"/>
            </w:pPr>
          </w:p>
        </w:tc>
      </w:tr>
      <w:tr w:rsidR="00EF7C56" w14:paraId="1D108A09" w14:textId="77777777">
        <w:tc>
          <w:tcPr>
            <w:tcW w:w="1901" w:type="dxa"/>
            <w:shd w:val="clear" w:color="auto" w:fill="F3F6FA"/>
          </w:tcPr>
          <w:p w14:paraId="01758992" w14:textId="77777777" w:rsidR="00EF7C56" w:rsidRDefault="00EF7C56">
            <w:pPr>
              <w:spacing w:before="40" w:after="40" w:line="252" w:lineRule="auto"/>
            </w:pPr>
          </w:p>
        </w:tc>
        <w:tc>
          <w:tcPr>
            <w:tcW w:w="1901" w:type="dxa"/>
            <w:shd w:val="clear" w:color="auto" w:fill="F3F6FA"/>
          </w:tcPr>
          <w:p w14:paraId="152B58FE" w14:textId="77777777" w:rsidR="00EF7C56" w:rsidRDefault="00000000">
            <w:pPr>
              <w:spacing w:before="40" w:after="40" w:line="252" w:lineRule="auto"/>
            </w:pPr>
            <w:r>
              <w:rPr>
                <w:sz w:val="20"/>
              </w:rPr>
              <w:t>-- Scooter</w:t>
            </w:r>
          </w:p>
        </w:tc>
        <w:tc>
          <w:tcPr>
            <w:tcW w:w="1901" w:type="dxa"/>
            <w:shd w:val="clear" w:color="auto" w:fill="F3F6FA"/>
          </w:tcPr>
          <w:p w14:paraId="3B01CF88" w14:textId="77777777" w:rsidR="00EF7C56" w:rsidRDefault="00EF7C56">
            <w:pPr>
              <w:spacing w:before="40" w:after="40" w:line="252" w:lineRule="auto"/>
            </w:pPr>
          </w:p>
        </w:tc>
        <w:tc>
          <w:tcPr>
            <w:tcW w:w="1901" w:type="dxa"/>
            <w:shd w:val="clear" w:color="auto" w:fill="F3F6FA"/>
          </w:tcPr>
          <w:p w14:paraId="4F836FC8" w14:textId="77777777" w:rsidR="00EF7C56" w:rsidRDefault="00000000">
            <w:pPr>
              <w:spacing w:before="40" w:after="40" w:line="252" w:lineRule="auto"/>
            </w:pPr>
            <w:r>
              <w:rPr>
                <w:sz w:val="20"/>
              </w:rPr>
              <w:t>--SCT</w:t>
            </w:r>
          </w:p>
        </w:tc>
        <w:tc>
          <w:tcPr>
            <w:tcW w:w="1901" w:type="dxa"/>
            <w:shd w:val="clear" w:color="auto" w:fill="F3F6FA"/>
          </w:tcPr>
          <w:p w14:paraId="006425F3" w14:textId="77777777" w:rsidR="00EF7C56" w:rsidRDefault="00EF7C56">
            <w:pPr>
              <w:spacing w:before="40" w:after="40" w:line="252" w:lineRule="auto"/>
            </w:pPr>
          </w:p>
        </w:tc>
      </w:tr>
      <w:tr w:rsidR="00EF7C56" w14:paraId="1B390636" w14:textId="77777777">
        <w:tc>
          <w:tcPr>
            <w:tcW w:w="1901" w:type="dxa"/>
          </w:tcPr>
          <w:p w14:paraId="1E8C3BF0" w14:textId="77777777" w:rsidR="00EF7C56" w:rsidRDefault="00EF7C56">
            <w:pPr>
              <w:spacing w:before="40" w:after="40" w:line="252" w:lineRule="auto"/>
            </w:pPr>
          </w:p>
        </w:tc>
        <w:tc>
          <w:tcPr>
            <w:tcW w:w="1901" w:type="dxa"/>
          </w:tcPr>
          <w:p w14:paraId="04E41EB0" w14:textId="77777777" w:rsidR="00EF7C56" w:rsidRDefault="00000000">
            <w:pPr>
              <w:spacing w:before="40" w:after="40" w:line="252" w:lineRule="auto"/>
            </w:pPr>
            <w:r>
              <w:rPr>
                <w:sz w:val="20"/>
              </w:rPr>
              <w:t>-- Motorbike</w:t>
            </w:r>
          </w:p>
        </w:tc>
        <w:tc>
          <w:tcPr>
            <w:tcW w:w="1901" w:type="dxa"/>
          </w:tcPr>
          <w:p w14:paraId="3E79F7C4" w14:textId="77777777" w:rsidR="00EF7C56" w:rsidRDefault="00EF7C56">
            <w:pPr>
              <w:spacing w:before="40" w:after="40" w:line="252" w:lineRule="auto"/>
            </w:pPr>
          </w:p>
        </w:tc>
        <w:tc>
          <w:tcPr>
            <w:tcW w:w="1901" w:type="dxa"/>
          </w:tcPr>
          <w:p w14:paraId="6822EC06" w14:textId="77777777" w:rsidR="00EF7C56" w:rsidRDefault="00000000">
            <w:pPr>
              <w:spacing w:before="40" w:after="40" w:line="252" w:lineRule="auto"/>
            </w:pPr>
            <w:r>
              <w:rPr>
                <w:sz w:val="20"/>
              </w:rPr>
              <w:t>--MBK</w:t>
            </w:r>
          </w:p>
        </w:tc>
        <w:tc>
          <w:tcPr>
            <w:tcW w:w="1901" w:type="dxa"/>
          </w:tcPr>
          <w:p w14:paraId="1EC58982" w14:textId="77777777" w:rsidR="00EF7C56" w:rsidRDefault="00EF7C56">
            <w:pPr>
              <w:spacing w:before="40" w:after="40" w:line="252" w:lineRule="auto"/>
            </w:pPr>
          </w:p>
        </w:tc>
      </w:tr>
      <w:tr w:rsidR="00EF7C56" w14:paraId="5634E4DD" w14:textId="77777777">
        <w:tc>
          <w:tcPr>
            <w:tcW w:w="1901" w:type="dxa"/>
            <w:shd w:val="clear" w:color="auto" w:fill="F3F6FA"/>
          </w:tcPr>
          <w:p w14:paraId="75B0121E" w14:textId="77777777" w:rsidR="00EF7C56" w:rsidRDefault="00EF7C56">
            <w:pPr>
              <w:spacing w:before="40" w:after="40" w:line="252" w:lineRule="auto"/>
            </w:pPr>
          </w:p>
        </w:tc>
        <w:tc>
          <w:tcPr>
            <w:tcW w:w="1901" w:type="dxa"/>
            <w:shd w:val="clear" w:color="auto" w:fill="F3F6FA"/>
          </w:tcPr>
          <w:p w14:paraId="7EB3F431" w14:textId="77777777" w:rsidR="00EF7C56" w:rsidRDefault="00000000">
            <w:pPr>
              <w:spacing w:before="40" w:after="40" w:line="252" w:lineRule="auto"/>
            </w:pPr>
            <w:r>
              <w:rPr>
                <w:sz w:val="20"/>
              </w:rPr>
              <w:t>-- Auto</w:t>
            </w:r>
          </w:p>
        </w:tc>
        <w:tc>
          <w:tcPr>
            <w:tcW w:w="1901" w:type="dxa"/>
            <w:shd w:val="clear" w:color="auto" w:fill="F3F6FA"/>
          </w:tcPr>
          <w:p w14:paraId="58AC0033" w14:textId="77777777" w:rsidR="00EF7C56" w:rsidRDefault="00EF7C56">
            <w:pPr>
              <w:spacing w:before="40" w:after="40" w:line="252" w:lineRule="auto"/>
            </w:pPr>
          </w:p>
        </w:tc>
        <w:tc>
          <w:tcPr>
            <w:tcW w:w="1901" w:type="dxa"/>
            <w:shd w:val="clear" w:color="auto" w:fill="F3F6FA"/>
          </w:tcPr>
          <w:p w14:paraId="59907CDE" w14:textId="77777777" w:rsidR="00EF7C56" w:rsidRDefault="00000000">
            <w:pPr>
              <w:spacing w:before="40" w:after="40" w:line="252" w:lineRule="auto"/>
            </w:pPr>
            <w:r>
              <w:rPr>
                <w:sz w:val="20"/>
              </w:rPr>
              <w:t>--AUT</w:t>
            </w:r>
          </w:p>
        </w:tc>
        <w:tc>
          <w:tcPr>
            <w:tcW w:w="1901" w:type="dxa"/>
            <w:shd w:val="clear" w:color="auto" w:fill="F3F6FA"/>
          </w:tcPr>
          <w:p w14:paraId="17133069" w14:textId="77777777" w:rsidR="00EF7C56" w:rsidRDefault="00EF7C56">
            <w:pPr>
              <w:spacing w:before="40" w:after="40" w:line="252" w:lineRule="auto"/>
            </w:pPr>
          </w:p>
        </w:tc>
      </w:tr>
      <w:tr w:rsidR="00EF7C56" w14:paraId="15F87975" w14:textId="77777777">
        <w:tc>
          <w:tcPr>
            <w:tcW w:w="1901" w:type="dxa"/>
          </w:tcPr>
          <w:p w14:paraId="463CDF61" w14:textId="77777777" w:rsidR="00EF7C56" w:rsidRDefault="00000000">
            <w:pPr>
              <w:spacing w:before="40" w:after="40" w:line="252" w:lineRule="auto"/>
            </w:pPr>
            <w:r>
              <w:rPr>
                <w:sz w:val="20"/>
              </w:rPr>
              <w:t>viii.</w:t>
            </w:r>
          </w:p>
        </w:tc>
        <w:tc>
          <w:tcPr>
            <w:tcW w:w="1901" w:type="dxa"/>
          </w:tcPr>
          <w:p w14:paraId="28527810" w14:textId="77777777" w:rsidR="00EF7C56" w:rsidRDefault="00000000">
            <w:pPr>
              <w:spacing w:before="40" w:after="40" w:line="252" w:lineRule="auto"/>
            </w:pPr>
            <w:r>
              <w:rPr>
                <w:b/>
                <w:sz w:val="20"/>
              </w:rPr>
              <w:t>Art Objects &amp; Handicrafts:</w:t>
            </w:r>
          </w:p>
        </w:tc>
        <w:tc>
          <w:tcPr>
            <w:tcW w:w="1901" w:type="dxa"/>
          </w:tcPr>
          <w:p w14:paraId="7ED4BFE5" w14:textId="77777777" w:rsidR="00EF7C56" w:rsidRDefault="00000000">
            <w:pPr>
              <w:spacing w:before="40" w:after="40" w:line="252" w:lineRule="auto"/>
            </w:pPr>
            <w:r>
              <w:rPr>
                <w:b/>
                <w:sz w:val="20"/>
              </w:rPr>
              <w:t>ANC</w:t>
            </w:r>
          </w:p>
        </w:tc>
        <w:tc>
          <w:tcPr>
            <w:tcW w:w="1901" w:type="dxa"/>
          </w:tcPr>
          <w:p w14:paraId="42D2BC56" w14:textId="77777777" w:rsidR="00EF7C56" w:rsidRDefault="00EF7C56">
            <w:pPr>
              <w:spacing w:before="40" w:after="40" w:line="252" w:lineRule="auto"/>
            </w:pPr>
          </w:p>
        </w:tc>
        <w:tc>
          <w:tcPr>
            <w:tcW w:w="1901" w:type="dxa"/>
          </w:tcPr>
          <w:p w14:paraId="29900ABB" w14:textId="77777777" w:rsidR="00EF7C56" w:rsidRDefault="00EF7C56">
            <w:pPr>
              <w:spacing w:before="40" w:after="40" w:line="252" w:lineRule="auto"/>
            </w:pPr>
          </w:p>
        </w:tc>
      </w:tr>
      <w:tr w:rsidR="00EF7C56" w14:paraId="7EADAD53" w14:textId="77777777">
        <w:tc>
          <w:tcPr>
            <w:tcW w:w="1901" w:type="dxa"/>
            <w:shd w:val="clear" w:color="auto" w:fill="F3F6FA"/>
          </w:tcPr>
          <w:p w14:paraId="785848F4" w14:textId="77777777" w:rsidR="00EF7C56" w:rsidRDefault="00EF7C56">
            <w:pPr>
              <w:spacing w:before="40" w:after="40" w:line="252" w:lineRule="auto"/>
            </w:pPr>
          </w:p>
        </w:tc>
        <w:tc>
          <w:tcPr>
            <w:tcW w:w="1901" w:type="dxa"/>
            <w:shd w:val="clear" w:color="auto" w:fill="F3F6FA"/>
          </w:tcPr>
          <w:p w14:paraId="6DF3B578" w14:textId="77777777" w:rsidR="00EF7C56" w:rsidRDefault="00000000">
            <w:pPr>
              <w:spacing w:before="40" w:after="40" w:line="252" w:lineRule="auto"/>
            </w:pPr>
            <w:r>
              <w:rPr>
                <w:sz w:val="20"/>
              </w:rPr>
              <w:t>- Art</w:t>
            </w:r>
          </w:p>
        </w:tc>
        <w:tc>
          <w:tcPr>
            <w:tcW w:w="1901" w:type="dxa"/>
            <w:shd w:val="clear" w:color="auto" w:fill="F3F6FA"/>
          </w:tcPr>
          <w:p w14:paraId="3985ADF6" w14:textId="77777777" w:rsidR="00EF7C56" w:rsidRDefault="00000000">
            <w:pPr>
              <w:spacing w:before="40" w:after="40" w:line="252" w:lineRule="auto"/>
            </w:pPr>
            <w:r>
              <w:rPr>
                <w:sz w:val="20"/>
              </w:rPr>
              <w:t>-ART</w:t>
            </w:r>
          </w:p>
        </w:tc>
        <w:tc>
          <w:tcPr>
            <w:tcW w:w="1901" w:type="dxa"/>
            <w:shd w:val="clear" w:color="auto" w:fill="F3F6FA"/>
          </w:tcPr>
          <w:p w14:paraId="586F8976" w14:textId="77777777" w:rsidR="00EF7C56" w:rsidRDefault="00EF7C56">
            <w:pPr>
              <w:spacing w:before="40" w:after="40" w:line="252" w:lineRule="auto"/>
            </w:pPr>
          </w:p>
        </w:tc>
        <w:tc>
          <w:tcPr>
            <w:tcW w:w="1901" w:type="dxa"/>
            <w:shd w:val="clear" w:color="auto" w:fill="F3F6FA"/>
          </w:tcPr>
          <w:p w14:paraId="49F95E91" w14:textId="77777777" w:rsidR="00EF7C56" w:rsidRDefault="00EF7C56">
            <w:pPr>
              <w:spacing w:before="40" w:after="40" w:line="252" w:lineRule="auto"/>
            </w:pPr>
          </w:p>
        </w:tc>
      </w:tr>
      <w:tr w:rsidR="00EF7C56" w14:paraId="2AA563F4" w14:textId="77777777">
        <w:tc>
          <w:tcPr>
            <w:tcW w:w="1901" w:type="dxa"/>
          </w:tcPr>
          <w:p w14:paraId="67DF4262" w14:textId="77777777" w:rsidR="00EF7C56" w:rsidRDefault="00EF7C56">
            <w:pPr>
              <w:spacing w:before="40" w:after="40" w:line="252" w:lineRule="auto"/>
            </w:pPr>
          </w:p>
        </w:tc>
        <w:tc>
          <w:tcPr>
            <w:tcW w:w="1901" w:type="dxa"/>
          </w:tcPr>
          <w:p w14:paraId="7B02A5C1" w14:textId="77777777" w:rsidR="00EF7C56" w:rsidRDefault="00000000">
            <w:pPr>
              <w:spacing w:before="40" w:after="40" w:line="252" w:lineRule="auto"/>
            </w:pPr>
            <w:r>
              <w:rPr>
                <w:sz w:val="20"/>
              </w:rPr>
              <w:t>-- Modern</w:t>
            </w:r>
          </w:p>
        </w:tc>
        <w:tc>
          <w:tcPr>
            <w:tcW w:w="1901" w:type="dxa"/>
          </w:tcPr>
          <w:p w14:paraId="2F9DDC7E" w14:textId="77777777" w:rsidR="00EF7C56" w:rsidRDefault="00EF7C56">
            <w:pPr>
              <w:spacing w:before="40" w:after="40" w:line="252" w:lineRule="auto"/>
            </w:pPr>
          </w:p>
        </w:tc>
        <w:tc>
          <w:tcPr>
            <w:tcW w:w="1901" w:type="dxa"/>
          </w:tcPr>
          <w:p w14:paraId="56209F85" w14:textId="77777777" w:rsidR="00EF7C56" w:rsidRDefault="00000000">
            <w:pPr>
              <w:spacing w:before="40" w:after="40" w:line="252" w:lineRule="auto"/>
            </w:pPr>
            <w:r>
              <w:rPr>
                <w:sz w:val="20"/>
              </w:rPr>
              <w:t>--MOD</w:t>
            </w:r>
          </w:p>
        </w:tc>
        <w:tc>
          <w:tcPr>
            <w:tcW w:w="1901" w:type="dxa"/>
          </w:tcPr>
          <w:p w14:paraId="3C9491AD" w14:textId="77777777" w:rsidR="00EF7C56" w:rsidRDefault="00EF7C56">
            <w:pPr>
              <w:spacing w:before="40" w:after="40" w:line="252" w:lineRule="auto"/>
            </w:pPr>
          </w:p>
        </w:tc>
      </w:tr>
      <w:tr w:rsidR="00EF7C56" w14:paraId="2764B400" w14:textId="77777777">
        <w:tc>
          <w:tcPr>
            <w:tcW w:w="1901" w:type="dxa"/>
            <w:shd w:val="clear" w:color="auto" w:fill="F3F6FA"/>
          </w:tcPr>
          <w:p w14:paraId="25F853C5" w14:textId="77777777" w:rsidR="00EF7C56" w:rsidRDefault="00EF7C56">
            <w:pPr>
              <w:spacing w:before="40" w:after="40" w:line="252" w:lineRule="auto"/>
            </w:pPr>
          </w:p>
        </w:tc>
        <w:tc>
          <w:tcPr>
            <w:tcW w:w="1901" w:type="dxa"/>
            <w:shd w:val="clear" w:color="auto" w:fill="F3F6FA"/>
          </w:tcPr>
          <w:p w14:paraId="42B27506" w14:textId="77777777" w:rsidR="00EF7C56" w:rsidRDefault="00000000">
            <w:pPr>
              <w:spacing w:before="40" w:after="40" w:line="252" w:lineRule="auto"/>
            </w:pPr>
            <w:r>
              <w:rPr>
                <w:sz w:val="20"/>
              </w:rPr>
              <w:t>-- Antique</w:t>
            </w:r>
          </w:p>
        </w:tc>
        <w:tc>
          <w:tcPr>
            <w:tcW w:w="1901" w:type="dxa"/>
            <w:shd w:val="clear" w:color="auto" w:fill="F3F6FA"/>
          </w:tcPr>
          <w:p w14:paraId="53403375" w14:textId="77777777" w:rsidR="00EF7C56" w:rsidRDefault="00EF7C56">
            <w:pPr>
              <w:spacing w:before="40" w:after="40" w:line="252" w:lineRule="auto"/>
            </w:pPr>
          </w:p>
        </w:tc>
        <w:tc>
          <w:tcPr>
            <w:tcW w:w="1901" w:type="dxa"/>
            <w:shd w:val="clear" w:color="auto" w:fill="F3F6FA"/>
          </w:tcPr>
          <w:p w14:paraId="6102E5E5" w14:textId="77777777" w:rsidR="00EF7C56" w:rsidRDefault="00000000">
            <w:pPr>
              <w:spacing w:before="40" w:after="40" w:line="252" w:lineRule="auto"/>
            </w:pPr>
            <w:r>
              <w:rPr>
                <w:sz w:val="20"/>
              </w:rPr>
              <w:t>--ANQ</w:t>
            </w:r>
          </w:p>
        </w:tc>
        <w:tc>
          <w:tcPr>
            <w:tcW w:w="1901" w:type="dxa"/>
            <w:shd w:val="clear" w:color="auto" w:fill="F3F6FA"/>
          </w:tcPr>
          <w:p w14:paraId="473A6C97" w14:textId="77777777" w:rsidR="00EF7C56" w:rsidRDefault="00EF7C56">
            <w:pPr>
              <w:spacing w:before="40" w:after="40" w:line="252" w:lineRule="auto"/>
            </w:pPr>
          </w:p>
        </w:tc>
      </w:tr>
      <w:tr w:rsidR="00EF7C56" w14:paraId="4CA87A11" w14:textId="77777777">
        <w:tc>
          <w:tcPr>
            <w:tcW w:w="1901" w:type="dxa"/>
          </w:tcPr>
          <w:p w14:paraId="5D5A20FD" w14:textId="77777777" w:rsidR="00EF7C56" w:rsidRDefault="00EF7C56">
            <w:pPr>
              <w:spacing w:before="40" w:after="40" w:line="252" w:lineRule="auto"/>
            </w:pPr>
          </w:p>
        </w:tc>
        <w:tc>
          <w:tcPr>
            <w:tcW w:w="1901" w:type="dxa"/>
          </w:tcPr>
          <w:p w14:paraId="65B08491" w14:textId="77777777" w:rsidR="00EF7C56" w:rsidRDefault="00000000">
            <w:pPr>
              <w:spacing w:before="40" w:after="40" w:line="252" w:lineRule="auto"/>
            </w:pPr>
            <w:r>
              <w:rPr>
                <w:sz w:val="20"/>
              </w:rPr>
              <w:t>--- Original</w:t>
            </w:r>
          </w:p>
        </w:tc>
        <w:tc>
          <w:tcPr>
            <w:tcW w:w="1901" w:type="dxa"/>
          </w:tcPr>
          <w:p w14:paraId="3FDA95C7" w14:textId="77777777" w:rsidR="00EF7C56" w:rsidRDefault="00EF7C56">
            <w:pPr>
              <w:spacing w:before="40" w:after="40" w:line="252" w:lineRule="auto"/>
            </w:pPr>
          </w:p>
        </w:tc>
        <w:tc>
          <w:tcPr>
            <w:tcW w:w="1901" w:type="dxa"/>
          </w:tcPr>
          <w:p w14:paraId="3FB0CABC" w14:textId="77777777" w:rsidR="00EF7C56" w:rsidRDefault="00EF7C56">
            <w:pPr>
              <w:spacing w:before="40" w:after="40" w:line="252" w:lineRule="auto"/>
            </w:pPr>
          </w:p>
        </w:tc>
        <w:tc>
          <w:tcPr>
            <w:tcW w:w="1901" w:type="dxa"/>
          </w:tcPr>
          <w:p w14:paraId="7C5E6729" w14:textId="77777777" w:rsidR="00EF7C56" w:rsidRDefault="00000000">
            <w:pPr>
              <w:spacing w:before="40" w:after="40" w:line="252" w:lineRule="auto"/>
            </w:pPr>
            <w:r>
              <w:rPr>
                <w:sz w:val="20"/>
              </w:rPr>
              <w:t>---ORG</w:t>
            </w:r>
          </w:p>
        </w:tc>
      </w:tr>
      <w:tr w:rsidR="00EF7C56" w14:paraId="54EC002F" w14:textId="77777777">
        <w:tc>
          <w:tcPr>
            <w:tcW w:w="1901" w:type="dxa"/>
            <w:shd w:val="clear" w:color="auto" w:fill="F3F6FA"/>
          </w:tcPr>
          <w:p w14:paraId="765FC6D9" w14:textId="77777777" w:rsidR="00EF7C56" w:rsidRDefault="00EF7C56">
            <w:pPr>
              <w:spacing w:before="40" w:after="40" w:line="252" w:lineRule="auto"/>
            </w:pPr>
          </w:p>
        </w:tc>
        <w:tc>
          <w:tcPr>
            <w:tcW w:w="1901" w:type="dxa"/>
            <w:shd w:val="clear" w:color="auto" w:fill="F3F6FA"/>
          </w:tcPr>
          <w:p w14:paraId="535C6985" w14:textId="77777777" w:rsidR="00EF7C56" w:rsidRDefault="00000000">
            <w:pPr>
              <w:spacing w:before="40" w:after="40" w:line="252" w:lineRule="auto"/>
            </w:pPr>
            <w:r>
              <w:rPr>
                <w:sz w:val="20"/>
              </w:rPr>
              <w:t>--- Copy</w:t>
            </w:r>
          </w:p>
        </w:tc>
        <w:tc>
          <w:tcPr>
            <w:tcW w:w="1901" w:type="dxa"/>
            <w:shd w:val="clear" w:color="auto" w:fill="F3F6FA"/>
          </w:tcPr>
          <w:p w14:paraId="1B48E25E" w14:textId="77777777" w:rsidR="00EF7C56" w:rsidRDefault="00EF7C56">
            <w:pPr>
              <w:spacing w:before="40" w:after="40" w:line="252" w:lineRule="auto"/>
            </w:pPr>
          </w:p>
        </w:tc>
        <w:tc>
          <w:tcPr>
            <w:tcW w:w="1901" w:type="dxa"/>
            <w:shd w:val="clear" w:color="auto" w:fill="F3F6FA"/>
          </w:tcPr>
          <w:p w14:paraId="5620FBD3" w14:textId="77777777" w:rsidR="00EF7C56" w:rsidRDefault="00EF7C56">
            <w:pPr>
              <w:spacing w:before="40" w:after="40" w:line="252" w:lineRule="auto"/>
            </w:pPr>
          </w:p>
        </w:tc>
        <w:tc>
          <w:tcPr>
            <w:tcW w:w="1901" w:type="dxa"/>
            <w:shd w:val="clear" w:color="auto" w:fill="F3F6FA"/>
          </w:tcPr>
          <w:p w14:paraId="4A69B906" w14:textId="77777777" w:rsidR="00EF7C56" w:rsidRDefault="00000000">
            <w:pPr>
              <w:spacing w:before="40" w:after="40" w:line="252" w:lineRule="auto"/>
            </w:pPr>
            <w:r>
              <w:rPr>
                <w:sz w:val="20"/>
              </w:rPr>
              <w:t>---CPY</w:t>
            </w:r>
          </w:p>
        </w:tc>
      </w:tr>
      <w:tr w:rsidR="00EF7C56" w14:paraId="189EDCC0" w14:textId="77777777">
        <w:tc>
          <w:tcPr>
            <w:tcW w:w="1901" w:type="dxa"/>
          </w:tcPr>
          <w:p w14:paraId="7CCFDF37" w14:textId="77777777" w:rsidR="00EF7C56" w:rsidRDefault="00EF7C56">
            <w:pPr>
              <w:spacing w:before="40" w:after="40" w:line="252" w:lineRule="auto"/>
            </w:pPr>
          </w:p>
        </w:tc>
        <w:tc>
          <w:tcPr>
            <w:tcW w:w="1901" w:type="dxa"/>
          </w:tcPr>
          <w:p w14:paraId="4DB34082" w14:textId="77777777" w:rsidR="00EF7C56" w:rsidRDefault="00000000">
            <w:pPr>
              <w:spacing w:before="40" w:after="40" w:line="252" w:lineRule="auto"/>
            </w:pPr>
            <w:r>
              <w:rPr>
                <w:sz w:val="20"/>
              </w:rPr>
              <w:t>-- Rare</w:t>
            </w:r>
          </w:p>
        </w:tc>
        <w:tc>
          <w:tcPr>
            <w:tcW w:w="1901" w:type="dxa"/>
          </w:tcPr>
          <w:p w14:paraId="70BE9AE8" w14:textId="77777777" w:rsidR="00EF7C56" w:rsidRDefault="00EF7C56">
            <w:pPr>
              <w:spacing w:before="40" w:after="40" w:line="252" w:lineRule="auto"/>
            </w:pPr>
          </w:p>
        </w:tc>
        <w:tc>
          <w:tcPr>
            <w:tcW w:w="1901" w:type="dxa"/>
          </w:tcPr>
          <w:p w14:paraId="5B49B4C2" w14:textId="77777777" w:rsidR="00EF7C56" w:rsidRDefault="00000000">
            <w:pPr>
              <w:spacing w:before="40" w:after="40" w:line="252" w:lineRule="auto"/>
            </w:pPr>
            <w:r>
              <w:rPr>
                <w:sz w:val="20"/>
              </w:rPr>
              <w:t>--RARE</w:t>
            </w:r>
          </w:p>
        </w:tc>
        <w:tc>
          <w:tcPr>
            <w:tcW w:w="1901" w:type="dxa"/>
          </w:tcPr>
          <w:p w14:paraId="35A867B2" w14:textId="77777777" w:rsidR="00EF7C56" w:rsidRDefault="00EF7C56">
            <w:pPr>
              <w:spacing w:before="40" w:after="40" w:line="252" w:lineRule="auto"/>
            </w:pPr>
          </w:p>
        </w:tc>
      </w:tr>
      <w:tr w:rsidR="00EF7C56" w14:paraId="4E22830F" w14:textId="77777777">
        <w:tc>
          <w:tcPr>
            <w:tcW w:w="1901" w:type="dxa"/>
            <w:shd w:val="clear" w:color="auto" w:fill="F3F6FA"/>
          </w:tcPr>
          <w:p w14:paraId="2187775C" w14:textId="77777777" w:rsidR="00EF7C56" w:rsidRDefault="00EF7C56">
            <w:pPr>
              <w:spacing w:before="40" w:after="40" w:line="252" w:lineRule="auto"/>
            </w:pPr>
          </w:p>
        </w:tc>
        <w:tc>
          <w:tcPr>
            <w:tcW w:w="1901" w:type="dxa"/>
            <w:shd w:val="clear" w:color="auto" w:fill="F3F6FA"/>
          </w:tcPr>
          <w:p w14:paraId="64FAD472" w14:textId="77777777" w:rsidR="00EF7C56" w:rsidRDefault="00000000">
            <w:pPr>
              <w:spacing w:before="40" w:after="40" w:line="252" w:lineRule="auto"/>
            </w:pPr>
            <w:r>
              <w:rPr>
                <w:sz w:val="20"/>
              </w:rPr>
              <w:t>--- Original</w:t>
            </w:r>
          </w:p>
        </w:tc>
        <w:tc>
          <w:tcPr>
            <w:tcW w:w="1901" w:type="dxa"/>
            <w:shd w:val="clear" w:color="auto" w:fill="F3F6FA"/>
          </w:tcPr>
          <w:p w14:paraId="05B4F2F5" w14:textId="77777777" w:rsidR="00EF7C56" w:rsidRDefault="00EF7C56">
            <w:pPr>
              <w:spacing w:before="40" w:after="40" w:line="252" w:lineRule="auto"/>
            </w:pPr>
          </w:p>
        </w:tc>
        <w:tc>
          <w:tcPr>
            <w:tcW w:w="1901" w:type="dxa"/>
            <w:shd w:val="clear" w:color="auto" w:fill="F3F6FA"/>
          </w:tcPr>
          <w:p w14:paraId="09D956CE" w14:textId="77777777" w:rsidR="00EF7C56" w:rsidRDefault="00EF7C56">
            <w:pPr>
              <w:spacing w:before="40" w:after="40" w:line="252" w:lineRule="auto"/>
            </w:pPr>
          </w:p>
        </w:tc>
        <w:tc>
          <w:tcPr>
            <w:tcW w:w="1901" w:type="dxa"/>
            <w:shd w:val="clear" w:color="auto" w:fill="F3F6FA"/>
          </w:tcPr>
          <w:p w14:paraId="71E3E058" w14:textId="77777777" w:rsidR="00EF7C56" w:rsidRDefault="00000000">
            <w:pPr>
              <w:spacing w:before="40" w:after="40" w:line="252" w:lineRule="auto"/>
            </w:pPr>
            <w:r>
              <w:rPr>
                <w:sz w:val="20"/>
              </w:rPr>
              <w:t>---ORG</w:t>
            </w:r>
          </w:p>
        </w:tc>
      </w:tr>
      <w:tr w:rsidR="00EF7C56" w14:paraId="36038D04" w14:textId="77777777">
        <w:tc>
          <w:tcPr>
            <w:tcW w:w="1901" w:type="dxa"/>
          </w:tcPr>
          <w:p w14:paraId="1D0AB04A" w14:textId="77777777" w:rsidR="00EF7C56" w:rsidRDefault="00EF7C56">
            <w:pPr>
              <w:spacing w:before="40" w:after="40" w:line="252" w:lineRule="auto"/>
            </w:pPr>
          </w:p>
        </w:tc>
        <w:tc>
          <w:tcPr>
            <w:tcW w:w="1901" w:type="dxa"/>
          </w:tcPr>
          <w:p w14:paraId="3E19D88E" w14:textId="77777777" w:rsidR="00EF7C56" w:rsidRDefault="00000000">
            <w:pPr>
              <w:spacing w:before="40" w:after="40" w:line="252" w:lineRule="auto"/>
            </w:pPr>
            <w:r>
              <w:rPr>
                <w:sz w:val="20"/>
              </w:rPr>
              <w:t>--- Copy</w:t>
            </w:r>
          </w:p>
        </w:tc>
        <w:tc>
          <w:tcPr>
            <w:tcW w:w="1901" w:type="dxa"/>
          </w:tcPr>
          <w:p w14:paraId="009598FB" w14:textId="77777777" w:rsidR="00EF7C56" w:rsidRDefault="00EF7C56">
            <w:pPr>
              <w:spacing w:before="40" w:after="40" w:line="252" w:lineRule="auto"/>
            </w:pPr>
          </w:p>
        </w:tc>
        <w:tc>
          <w:tcPr>
            <w:tcW w:w="1901" w:type="dxa"/>
          </w:tcPr>
          <w:p w14:paraId="061A7D0D" w14:textId="77777777" w:rsidR="00EF7C56" w:rsidRDefault="00EF7C56">
            <w:pPr>
              <w:spacing w:before="40" w:after="40" w:line="252" w:lineRule="auto"/>
            </w:pPr>
          </w:p>
        </w:tc>
        <w:tc>
          <w:tcPr>
            <w:tcW w:w="1901" w:type="dxa"/>
          </w:tcPr>
          <w:p w14:paraId="413C011D" w14:textId="77777777" w:rsidR="00EF7C56" w:rsidRDefault="00000000">
            <w:pPr>
              <w:spacing w:before="40" w:after="40" w:line="252" w:lineRule="auto"/>
            </w:pPr>
            <w:r>
              <w:rPr>
                <w:sz w:val="20"/>
              </w:rPr>
              <w:t>---CPY</w:t>
            </w:r>
          </w:p>
        </w:tc>
      </w:tr>
      <w:tr w:rsidR="00EF7C56" w14:paraId="52AF8535" w14:textId="77777777">
        <w:tc>
          <w:tcPr>
            <w:tcW w:w="1901" w:type="dxa"/>
            <w:shd w:val="clear" w:color="auto" w:fill="F3F6FA"/>
          </w:tcPr>
          <w:p w14:paraId="41459BA9" w14:textId="77777777" w:rsidR="00EF7C56" w:rsidRDefault="00EF7C56">
            <w:pPr>
              <w:spacing w:before="40" w:after="40" w:line="252" w:lineRule="auto"/>
            </w:pPr>
          </w:p>
        </w:tc>
        <w:tc>
          <w:tcPr>
            <w:tcW w:w="1901" w:type="dxa"/>
            <w:shd w:val="clear" w:color="auto" w:fill="F3F6FA"/>
          </w:tcPr>
          <w:p w14:paraId="267167A1" w14:textId="77777777" w:rsidR="00EF7C56" w:rsidRDefault="00000000">
            <w:pPr>
              <w:spacing w:before="40" w:after="40" w:line="252" w:lineRule="auto"/>
            </w:pPr>
            <w:r>
              <w:rPr>
                <w:sz w:val="20"/>
              </w:rPr>
              <w:t>- Handicraft</w:t>
            </w:r>
          </w:p>
        </w:tc>
        <w:tc>
          <w:tcPr>
            <w:tcW w:w="1901" w:type="dxa"/>
            <w:shd w:val="clear" w:color="auto" w:fill="F3F6FA"/>
          </w:tcPr>
          <w:p w14:paraId="67A15F08" w14:textId="77777777" w:rsidR="00EF7C56" w:rsidRDefault="00000000">
            <w:pPr>
              <w:spacing w:before="40" w:after="40" w:line="252" w:lineRule="auto"/>
            </w:pPr>
            <w:r>
              <w:rPr>
                <w:sz w:val="20"/>
              </w:rPr>
              <w:t>-CFT</w:t>
            </w:r>
          </w:p>
        </w:tc>
        <w:tc>
          <w:tcPr>
            <w:tcW w:w="1901" w:type="dxa"/>
            <w:shd w:val="clear" w:color="auto" w:fill="F3F6FA"/>
          </w:tcPr>
          <w:p w14:paraId="34C7A40D" w14:textId="77777777" w:rsidR="00EF7C56" w:rsidRDefault="00EF7C56">
            <w:pPr>
              <w:spacing w:before="40" w:after="40" w:line="252" w:lineRule="auto"/>
            </w:pPr>
          </w:p>
        </w:tc>
        <w:tc>
          <w:tcPr>
            <w:tcW w:w="1901" w:type="dxa"/>
            <w:shd w:val="clear" w:color="auto" w:fill="F3F6FA"/>
          </w:tcPr>
          <w:p w14:paraId="69ED6102" w14:textId="77777777" w:rsidR="00EF7C56" w:rsidRDefault="00EF7C56">
            <w:pPr>
              <w:spacing w:before="40" w:after="40" w:line="252" w:lineRule="auto"/>
            </w:pPr>
          </w:p>
        </w:tc>
      </w:tr>
      <w:tr w:rsidR="00EF7C56" w14:paraId="659396C1" w14:textId="77777777">
        <w:tc>
          <w:tcPr>
            <w:tcW w:w="1901" w:type="dxa"/>
          </w:tcPr>
          <w:p w14:paraId="32962948" w14:textId="77777777" w:rsidR="00EF7C56" w:rsidRDefault="00EF7C56">
            <w:pPr>
              <w:spacing w:before="40" w:after="40" w:line="252" w:lineRule="auto"/>
            </w:pPr>
          </w:p>
        </w:tc>
        <w:tc>
          <w:tcPr>
            <w:tcW w:w="1901" w:type="dxa"/>
          </w:tcPr>
          <w:p w14:paraId="45BA7FA1" w14:textId="77777777" w:rsidR="00EF7C56" w:rsidRDefault="00000000">
            <w:pPr>
              <w:spacing w:before="40" w:after="40" w:line="252" w:lineRule="auto"/>
            </w:pPr>
            <w:r>
              <w:rPr>
                <w:sz w:val="20"/>
              </w:rPr>
              <w:t>-- Handmade</w:t>
            </w:r>
          </w:p>
        </w:tc>
        <w:tc>
          <w:tcPr>
            <w:tcW w:w="1901" w:type="dxa"/>
          </w:tcPr>
          <w:p w14:paraId="1EBF207A" w14:textId="77777777" w:rsidR="00EF7C56" w:rsidRDefault="00EF7C56">
            <w:pPr>
              <w:spacing w:before="40" w:after="40" w:line="252" w:lineRule="auto"/>
            </w:pPr>
          </w:p>
        </w:tc>
        <w:tc>
          <w:tcPr>
            <w:tcW w:w="1901" w:type="dxa"/>
          </w:tcPr>
          <w:p w14:paraId="254DABC2" w14:textId="77777777" w:rsidR="00EF7C56" w:rsidRDefault="00000000">
            <w:pPr>
              <w:spacing w:before="40" w:after="40" w:line="252" w:lineRule="auto"/>
            </w:pPr>
            <w:r>
              <w:rPr>
                <w:sz w:val="20"/>
              </w:rPr>
              <w:t>--HND</w:t>
            </w:r>
          </w:p>
        </w:tc>
        <w:tc>
          <w:tcPr>
            <w:tcW w:w="1901" w:type="dxa"/>
          </w:tcPr>
          <w:p w14:paraId="2FC2F73C" w14:textId="77777777" w:rsidR="00EF7C56" w:rsidRDefault="00EF7C56">
            <w:pPr>
              <w:spacing w:before="40" w:after="40" w:line="252" w:lineRule="auto"/>
            </w:pPr>
          </w:p>
        </w:tc>
      </w:tr>
      <w:tr w:rsidR="00EF7C56" w14:paraId="028512AA" w14:textId="77777777">
        <w:tc>
          <w:tcPr>
            <w:tcW w:w="1901" w:type="dxa"/>
            <w:shd w:val="clear" w:color="auto" w:fill="F3F6FA"/>
          </w:tcPr>
          <w:p w14:paraId="6A0B61C6" w14:textId="77777777" w:rsidR="00EF7C56" w:rsidRDefault="00EF7C56">
            <w:pPr>
              <w:spacing w:before="40" w:after="40" w:line="252" w:lineRule="auto"/>
            </w:pPr>
          </w:p>
        </w:tc>
        <w:tc>
          <w:tcPr>
            <w:tcW w:w="1901" w:type="dxa"/>
            <w:shd w:val="clear" w:color="auto" w:fill="F3F6FA"/>
          </w:tcPr>
          <w:p w14:paraId="51B2C5D7" w14:textId="77777777" w:rsidR="00EF7C56" w:rsidRDefault="00000000">
            <w:pPr>
              <w:spacing w:before="40" w:after="40" w:line="252" w:lineRule="auto"/>
            </w:pPr>
            <w:r>
              <w:rPr>
                <w:sz w:val="20"/>
              </w:rPr>
              <w:t>--- Traditional</w:t>
            </w:r>
          </w:p>
        </w:tc>
        <w:tc>
          <w:tcPr>
            <w:tcW w:w="1901" w:type="dxa"/>
            <w:shd w:val="clear" w:color="auto" w:fill="F3F6FA"/>
          </w:tcPr>
          <w:p w14:paraId="525CABEF" w14:textId="77777777" w:rsidR="00EF7C56" w:rsidRDefault="00EF7C56">
            <w:pPr>
              <w:spacing w:before="40" w:after="40" w:line="252" w:lineRule="auto"/>
            </w:pPr>
          </w:p>
        </w:tc>
        <w:tc>
          <w:tcPr>
            <w:tcW w:w="1901" w:type="dxa"/>
            <w:shd w:val="clear" w:color="auto" w:fill="F3F6FA"/>
          </w:tcPr>
          <w:p w14:paraId="483CE011" w14:textId="77777777" w:rsidR="00EF7C56" w:rsidRDefault="00EF7C56">
            <w:pPr>
              <w:spacing w:before="40" w:after="40" w:line="252" w:lineRule="auto"/>
            </w:pPr>
          </w:p>
        </w:tc>
        <w:tc>
          <w:tcPr>
            <w:tcW w:w="1901" w:type="dxa"/>
            <w:shd w:val="clear" w:color="auto" w:fill="F3F6FA"/>
          </w:tcPr>
          <w:p w14:paraId="626CC9C2" w14:textId="77777777" w:rsidR="00EF7C56" w:rsidRDefault="00000000">
            <w:pPr>
              <w:spacing w:before="40" w:after="40" w:line="252" w:lineRule="auto"/>
            </w:pPr>
            <w:r>
              <w:rPr>
                <w:sz w:val="20"/>
              </w:rPr>
              <w:t>---TDN</w:t>
            </w:r>
          </w:p>
        </w:tc>
      </w:tr>
      <w:tr w:rsidR="00EF7C56" w14:paraId="418B9C23" w14:textId="77777777">
        <w:tc>
          <w:tcPr>
            <w:tcW w:w="1901" w:type="dxa"/>
          </w:tcPr>
          <w:p w14:paraId="4629A88C" w14:textId="77777777" w:rsidR="00EF7C56" w:rsidRDefault="00EF7C56">
            <w:pPr>
              <w:spacing w:before="40" w:after="40" w:line="252" w:lineRule="auto"/>
            </w:pPr>
          </w:p>
        </w:tc>
        <w:tc>
          <w:tcPr>
            <w:tcW w:w="1901" w:type="dxa"/>
          </w:tcPr>
          <w:p w14:paraId="4733E3D2" w14:textId="77777777" w:rsidR="00EF7C56" w:rsidRDefault="00000000">
            <w:pPr>
              <w:spacing w:before="40" w:after="40" w:line="252" w:lineRule="auto"/>
            </w:pPr>
            <w:r>
              <w:rPr>
                <w:sz w:val="20"/>
              </w:rPr>
              <w:t>--- Antique</w:t>
            </w:r>
          </w:p>
        </w:tc>
        <w:tc>
          <w:tcPr>
            <w:tcW w:w="1901" w:type="dxa"/>
          </w:tcPr>
          <w:p w14:paraId="2CB7BB6B" w14:textId="77777777" w:rsidR="00EF7C56" w:rsidRDefault="00EF7C56">
            <w:pPr>
              <w:spacing w:before="40" w:after="40" w:line="252" w:lineRule="auto"/>
            </w:pPr>
          </w:p>
        </w:tc>
        <w:tc>
          <w:tcPr>
            <w:tcW w:w="1901" w:type="dxa"/>
          </w:tcPr>
          <w:p w14:paraId="1F9DC054" w14:textId="77777777" w:rsidR="00EF7C56" w:rsidRDefault="00EF7C56">
            <w:pPr>
              <w:spacing w:before="40" w:after="40" w:line="252" w:lineRule="auto"/>
            </w:pPr>
          </w:p>
        </w:tc>
        <w:tc>
          <w:tcPr>
            <w:tcW w:w="1901" w:type="dxa"/>
          </w:tcPr>
          <w:p w14:paraId="01E822CC" w14:textId="77777777" w:rsidR="00EF7C56" w:rsidRDefault="00000000">
            <w:pPr>
              <w:spacing w:before="40" w:after="40" w:line="252" w:lineRule="auto"/>
            </w:pPr>
            <w:r>
              <w:rPr>
                <w:sz w:val="20"/>
              </w:rPr>
              <w:t>---ANQ</w:t>
            </w:r>
          </w:p>
        </w:tc>
      </w:tr>
      <w:tr w:rsidR="00EF7C56" w14:paraId="4A353D12" w14:textId="77777777">
        <w:tc>
          <w:tcPr>
            <w:tcW w:w="1901" w:type="dxa"/>
            <w:shd w:val="clear" w:color="auto" w:fill="F3F6FA"/>
          </w:tcPr>
          <w:p w14:paraId="23F1D51E" w14:textId="77777777" w:rsidR="00EF7C56" w:rsidRDefault="00EF7C56">
            <w:pPr>
              <w:spacing w:before="40" w:after="40" w:line="252" w:lineRule="auto"/>
            </w:pPr>
          </w:p>
        </w:tc>
        <w:tc>
          <w:tcPr>
            <w:tcW w:w="1901" w:type="dxa"/>
            <w:shd w:val="clear" w:color="auto" w:fill="F3F6FA"/>
          </w:tcPr>
          <w:p w14:paraId="0F89A7AF" w14:textId="77777777" w:rsidR="00EF7C56" w:rsidRDefault="00000000">
            <w:pPr>
              <w:spacing w:before="40" w:after="40" w:line="252" w:lineRule="auto"/>
            </w:pPr>
            <w:r>
              <w:rPr>
                <w:sz w:val="20"/>
              </w:rPr>
              <w:t>-- Machine Made</w:t>
            </w:r>
          </w:p>
        </w:tc>
        <w:tc>
          <w:tcPr>
            <w:tcW w:w="1901" w:type="dxa"/>
            <w:shd w:val="clear" w:color="auto" w:fill="F3F6FA"/>
          </w:tcPr>
          <w:p w14:paraId="2EF29880" w14:textId="77777777" w:rsidR="00EF7C56" w:rsidRDefault="00EF7C56">
            <w:pPr>
              <w:spacing w:before="40" w:after="40" w:line="252" w:lineRule="auto"/>
            </w:pPr>
          </w:p>
        </w:tc>
        <w:tc>
          <w:tcPr>
            <w:tcW w:w="1901" w:type="dxa"/>
            <w:shd w:val="clear" w:color="auto" w:fill="F3F6FA"/>
          </w:tcPr>
          <w:p w14:paraId="2BD13B9F" w14:textId="77777777" w:rsidR="00EF7C56" w:rsidRDefault="00000000">
            <w:pPr>
              <w:spacing w:before="40" w:after="40" w:line="252" w:lineRule="auto"/>
            </w:pPr>
            <w:r>
              <w:rPr>
                <w:sz w:val="20"/>
              </w:rPr>
              <w:t>--MCN</w:t>
            </w:r>
          </w:p>
        </w:tc>
        <w:tc>
          <w:tcPr>
            <w:tcW w:w="1901" w:type="dxa"/>
            <w:shd w:val="clear" w:color="auto" w:fill="F3F6FA"/>
          </w:tcPr>
          <w:p w14:paraId="14E9036E" w14:textId="77777777" w:rsidR="00EF7C56" w:rsidRDefault="00EF7C56">
            <w:pPr>
              <w:spacing w:before="40" w:after="40" w:line="252" w:lineRule="auto"/>
            </w:pPr>
          </w:p>
        </w:tc>
      </w:tr>
    </w:tbl>
    <w:p w14:paraId="7774B886" w14:textId="77777777" w:rsidR="00EF7C56" w:rsidRDefault="00EF7C56"/>
    <w:p w14:paraId="53D7D67A" w14:textId="77777777" w:rsidR="00EF7C56" w:rsidRDefault="00000000">
      <w:pPr>
        <w:pStyle w:val="Heading2"/>
        <w:spacing w:before="240" w:after="120"/>
      </w:pPr>
      <w:r>
        <w:t>Valuation &amp; Recording</w:t>
      </w:r>
    </w:p>
    <w:p w14:paraId="1A4BF272" w14:textId="77777777" w:rsidR="00EF7C56" w:rsidRDefault="00000000">
      <w:pPr>
        <w:pStyle w:val="Heading3"/>
        <w:spacing w:after="80"/>
      </w:pPr>
      <w:r>
        <w:t>A. Tabulation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88"/>
        <w:gridCol w:w="1188"/>
        <w:gridCol w:w="1188"/>
        <w:gridCol w:w="1188"/>
        <w:gridCol w:w="1188"/>
        <w:gridCol w:w="1188"/>
        <w:gridCol w:w="1188"/>
        <w:gridCol w:w="1188"/>
      </w:tblGrid>
      <w:tr w:rsidR="00EF7C56" w14:paraId="1C59C4DA" w14:textId="77777777">
        <w:tc>
          <w:tcPr>
            <w:tcW w:w="1188" w:type="dxa"/>
            <w:shd w:val="clear" w:color="auto" w:fill="1B3A5F"/>
          </w:tcPr>
          <w:p w14:paraId="6EA0B702" w14:textId="77777777" w:rsidR="00EF7C56" w:rsidRDefault="00000000">
            <w:pPr>
              <w:spacing w:before="40" w:after="40" w:line="252" w:lineRule="auto"/>
            </w:pPr>
            <w:r>
              <w:rPr>
                <w:b/>
                <w:color w:val="FFFFFF"/>
                <w:sz w:val="18"/>
              </w:rPr>
              <w:t>Code of Category</w:t>
            </w:r>
          </w:p>
        </w:tc>
        <w:tc>
          <w:tcPr>
            <w:tcW w:w="1188" w:type="dxa"/>
            <w:shd w:val="clear" w:color="auto" w:fill="1B3A5F"/>
          </w:tcPr>
          <w:p w14:paraId="2699BF64" w14:textId="77777777" w:rsidR="00EF7C56" w:rsidRDefault="00000000">
            <w:pPr>
              <w:spacing w:before="40" w:after="40" w:line="252" w:lineRule="auto"/>
            </w:pPr>
            <w:r>
              <w:rPr>
                <w:b/>
                <w:color w:val="FFFFFF"/>
                <w:sz w:val="18"/>
              </w:rPr>
              <w:t>Serial No of Group</w:t>
            </w:r>
          </w:p>
        </w:tc>
        <w:tc>
          <w:tcPr>
            <w:tcW w:w="1188" w:type="dxa"/>
            <w:shd w:val="clear" w:color="auto" w:fill="1B3A5F"/>
          </w:tcPr>
          <w:p w14:paraId="735015F3" w14:textId="77777777" w:rsidR="00EF7C56" w:rsidRDefault="00000000">
            <w:pPr>
              <w:spacing w:before="40" w:after="40" w:line="252" w:lineRule="auto"/>
            </w:pPr>
            <w:r>
              <w:rPr>
                <w:b/>
                <w:color w:val="FFFFFF"/>
                <w:sz w:val="18"/>
              </w:rPr>
              <w:t>Name of Item</w:t>
            </w:r>
          </w:p>
        </w:tc>
        <w:tc>
          <w:tcPr>
            <w:tcW w:w="1188" w:type="dxa"/>
            <w:shd w:val="clear" w:color="auto" w:fill="1B3A5F"/>
          </w:tcPr>
          <w:p w14:paraId="6266F513" w14:textId="77777777" w:rsidR="00EF7C56" w:rsidRDefault="00000000">
            <w:pPr>
              <w:spacing w:before="40" w:after="40" w:line="252" w:lineRule="auto"/>
            </w:pPr>
            <w:r>
              <w:rPr>
                <w:b/>
                <w:color w:val="FFFFFF"/>
                <w:sz w:val="18"/>
              </w:rPr>
              <w:t>Serial No of Item, Description including Material &amp; Colour (in order)</w:t>
            </w:r>
          </w:p>
        </w:tc>
        <w:tc>
          <w:tcPr>
            <w:tcW w:w="1188" w:type="dxa"/>
            <w:shd w:val="clear" w:color="auto" w:fill="1B3A5F"/>
          </w:tcPr>
          <w:p w14:paraId="22D4C607" w14:textId="77777777" w:rsidR="00EF7C56" w:rsidRDefault="00000000">
            <w:pPr>
              <w:spacing w:before="40" w:after="40" w:line="252" w:lineRule="auto"/>
            </w:pPr>
            <w:r>
              <w:rPr>
                <w:b/>
                <w:color w:val="FFFFFF"/>
                <w:sz w:val="18"/>
              </w:rPr>
              <w:t>Make / Brand if available</w:t>
            </w:r>
          </w:p>
        </w:tc>
        <w:tc>
          <w:tcPr>
            <w:tcW w:w="1188" w:type="dxa"/>
            <w:shd w:val="clear" w:color="auto" w:fill="1B3A5F"/>
          </w:tcPr>
          <w:p w14:paraId="57BDB223" w14:textId="77777777" w:rsidR="00EF7C56" w:rsidRDefault="00000000">
            <w:pPr>
              <w:spacing w:before="40" w:after="40" w:line="252" w:lineRule="auto"/>
            </w:pPr>
            <w:r>
              <w:rPr>
                <w:b/>
                <w:color w:val="FFFFFF"/>
                <w:sz w:val="18"/>
              </w:rPr>
              <w:t>Rating if Available (Exclusive / High / Average / Low)</w:t>
            </w:r>
          </w:p>
        </w:tc>
        <w:tc>
          <w:tcPr>
            <w:tcW w:w="1188" w:type="dxa"/>
            <w:shd w:val="clear" w:color="auto" w:fill="1B3A5F"/>
          </w:tcPr>
          <w:p w14:paraId="2367E061" w14:textId="77777777" w:rsidR="00EF7C56" w:rsidRDefault="00000000">
            <w:pPr>
              <w:spacing w:before="40" w:after="40" w:line="252" w:lineRule="auto"/>
            </w:pPr>
            <w:r>
              <w:rPr>
                <w:b/>
                <w:color w:val="FFFFFF"/>
                <w:sz w:val="18"/>
              </w:rPr>
              <w:t>Condition (New / Unused / Working / Damaged (Details) / Scrap / Obsolete)</w:t>
            </w:r>
          </w:p>
        </w:tc>
        <w:tc>
          <w:tcPr>
            <w:tcW w:w="1188" w:type="dxa"/>
            <w:shd w:val="clear" w:color="auto" w:fill="1B3A5F"/>
          </w:tcPr>
          <w:p w14:paraId="63179FC9" w14:textId="77777777" w:rsidR="00EF7C56" w:rsidRDefault="00000000">
            <w:pPr>
              <w:spacing w:before="40" w:after="40" w:line="252" w:lineRule="auto"/>
            </w:pPr>
            <w:r>
              <w:rPr>
                <w:b/>
                <w:color w:val="FFFFFF"/>
                <w:sz w:val="18"/>
              </w:rPr>
              <w:t>Appreciating / Depreciating</w:t>
            </w:r>
          </w:p>
        </w:tc>
      </w:tr>
    </w:tbl>
    <w:p w14:paraId="3AE1A913" w14:textId="77777777" w:rsidR="00EF7C56" w:rsidRDefault="00EF7C56"/>
    <w:p w14:paraId="7E201B7C" w14:textId="77777777" w:rsidR="00EF7C56" w:rsidRDefault="00000000">
      <w:pPr>
        <w:pStyle w:val="Heading3"/>
        <w:spacing w:after="80"/>
      </w:pPr>
      <w:r>
        <w:t>B. Prepare Tagging Sticker / Label with Category, Name, Serial No, Condition</w:t>
      </w:r>
    </w:p>
    <w:p w14:paraId="30CB5F3B" w14:textId="77777777" w:rsidR="00EF7C56" w:rsidRDefault="00000000">
      <w:pPr>
        <w:pStyle w:val="Heading3"/>
        <w:spacing w:after="80"/>
      </w:pPr>
      <w:r>
        <w:t>C. Upload Photo of Group of Similar Items Placed together &amp; individual sample photos</w:t>
      </w:r>
    </w:p>
    <w:p w14:paraId="05112597" w14:textId="77777777" w:rsidR="00EF7C56" w:rsidRDefault="00EF7C56">
      <w:pPr>
        <w:pBdr>
          <w:bottom w:val="single" w:sz="12" w:space="1" w:color="1B3A5F"/>
        </w:pBdr>
        <w:spacing w:before="80"/>
      </w:pPr>
    </w:p>
    <w:p w14:paraId="7DDBCC72" w14:textId="77777777" w:rsidR="00EF7C56" w:rsidRDefault="00000000">
      <w:pPr>
        <w:pStyle w:val="Heading1"/>
        <w:spacing w:before="280" w:after="160"/>
      </w:pPr>
      <w:r>
        <w:t>SPLOCA VALUATION FORM V-6</w:t>
      </w:r>
    </w:p>
    <w:p w14:paraId="743F3343" w14:textId="77777777" w:rsidR="00EF7C56" w:rsidRDefault="00000000">
      <w:pPr>
        <w:spacing w:before="160" w:after="80"/>
      </w:pPr>
      <w:r>
        <w:rPr>
          <w:b/>
          <w:color w:val="1B3A5F"/>
        </w:rPr>
        <w:t>Report of valuation of equipment, furniture, machinery and plant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E3ED1E8" w14:textId="77777777">
        <w:tc>
          <w:tcPr>
            <w:tcW w:w="4752" w:type="dxa"/>
            <w:shd w:val="clear" w:color="auto" w:fill="1B3A5F"/>
          </w:tcPr>
          <w:p w14:paraId="379E894D" w14:textId="77777777" w:rsidR="00EF7C56" w:rsidRDefault="00000000">
            <w:pPr>
              <w:spacing w:before="40" w:after="40" w:line="252" w:lineRule="auto"/>
            </w:pPr>
            <w:r>
              <w:rPr>
                <w:b/>
                <w:color w:val="FFFFFF"/>
                <w:sz w:val="18"/>
              </w:rPr>
              <w:t>Field</w:t>
            </w:r>
          </w:p>
        </w:tc>
        <w:tc>
          <w:tcPr>
            <w:tcW w:w="4752" w:type="dxa"/>
            <w:shd w:val="clear" w:color="auto" w:fill="1B3A5F"/>
          </w:tcPr>
          <w:p w14:paraId="58062178" w14:textId="77777777" w:rsidR="00EF7C56" w:rsidRDefault="00000000">
            <w:pPr>
              <w:spacing w:before="40" w:after="40" w:line="252" w:lineRule="auto"/>
            </w:pPr>
            <w:r>
              <w:rPr>
                <w:b/>
                <w:color w:val="FFFFFF"/>
                <w:sz w:val="18"/>
              </w:rPr>
              <w:t>Value</w:t>
            </w:r>
          </w:p>
        </w:tc>
      </w:tr>
      <w:tr w:rsidR="00EF7C56" w14:paraId="7037BE38" w14:textId="77777777">
        <w:tc>
          <w:tcPr>
            <w:tcW w:w="4752" w:type="dxa"/>
          </w:tcPr>
          <w:p w14:paraId="4B079EE7" w14:textId="77777777" w:rsidR="00EF7C56" w:rsidRDefault="00000000">
            <w:pPr>
              <w:spacing w:before="40" w:after="40" w:line="252" w:lineRule="auto"/>
            </w:pPr>
            <w:r>
              <w:rPr>
                <w:sz w:val="20"/>
              </w:rPr>
              <w:t>Name of Registered Valuer</w:t>
            </w:r>
          </w:p>
        </w:tc>
        <w:tc>
          <w:tcPr>
            <w:tcW w:w="4752" w:type="dxa"/>
          </w:tcPr>
          <w:p w14:paraId="7E67D3DD" w14:textId="77777777" w:rsidR="00EF7C56" w:rsidRDefault="00EF7C56">
            <w:pPr>
              <w:spacing w:before="40" w:after="40" w:line="252" w:lineRule="auto"/>
            </w:pPr>
          </w:p>
        </w:tc>
      </w:tr>
      <w:tr w:rsidR="00EF7C56" w14:paraId="7BAD3B3E" w14:textId="77777777">
        <w:tc>
          <w:tcPr>
            <w:tcW w:w="4752" w:type="dxa"/>
            <w:shd w:val="clear" w:color="auto" w:fill="F3F6FA"/>
          </w:tcPr>
          <w:p w14:paraId="25894AA1" w14:textId="77777777" w:rsidR="00EF7C56" w:rsidRDefault="00000000">
            <w:pPr>
              <w:spacing w:before="40" w:after="40" w:line="252" w:lineRule="auto"/>
            </w:pPr>
            <w:r>
              <w:rPr>
                <w:sz w:val="20"/>
              </w:rPr>
              <w:t>Registration No.</w:t>
            </w:r>
          </w:p>
        </w:tc>
        <w:tc>
          <w:tcPr>
            <w:tcW w:w="4752" w:type="dxa"/>
            <w:shd w:val="clear" w:color="auto" w:fill="F3F6FA"/>
          </w:tcPr>
          <w:p w14:paraId="1F00C5B4" w14:textId="77777777" w:rsidR="00EF7C56" w:rsidRDefault="00EF7C56">
            <w:pPr>
              <w:spacing w:before="40" w:after="40" w:line="252" w:lineRule="auto"/>
            </w:pPr>
          </w:p>
        </w:tc>
      </w:tr>
      <w:tr w:rsidR="00EF7C56" w14:paraId="0B72C9B7" w14:textId="77777777">
        <w:tc>
          <w:tcPr>
            <w:tcW w:w="4752" w:type="dxa"/>
          </w:tcPr>
          <w:p w14:paraId="3FC6A3D9" w14:textId="77777777" w:rsidR="00EF7C56" w:rsidRDefault="00000000">
            <w:pPr>
              <w:spacing w:before="40" w:after="40" w:line="252" w:lineRule="auto"/>
            </w:pPr>
            <w:r>
              <w:rPr>
                <w:sz w:val="20"/>
              </w:rPr>
              <w:t>Reference Number &amp; Date</w:t>
            </w:r>
          </w:p>
        </w:tc>
        <w:tc>
          <w:tcPr>
            <w:tcW w:w="4752" w:type="dxa"/>
          </w:tcPr>
          <w:p w14:paraId="42888C15" w14:textId="77777777" w:rsidR="00EF7C56" w:rsidRDefault="00EF7C56">
            <w:pPr>
              <w:spacing w:before="40" w:after="40" w:line="252" w:lineRule="auto"/>
            </w:pPr>
          </w:p>
        </w:tc>
      </w:tr>
      <w:tr w:rsidR="00EF7C56" w14:paraId="412304E3" w14:textId="77777777">
        <w:tc>
          <w:tcPr>
            <w:tcW w:w="4752" w:type="dxa"/>
            <w:shd w:val="clear" w:color="auto" w:fill="F3F6FA"/>
          </w:tcPr>
          <w:p w14:paraId="4DB11AEA" w14:textId="77777777" w:rsidR="00EF7C56" w:rsidRDefault="00000000">
            <w:pPr>
              <w:spacing w:before="40" w:after="40" w:line="252" w:lineRule="auto"/>
            </w:pPr>
            <w:r>
              <w:rPr>
                <w:sz w:val="20"/>
              </w:rPr>
              <w:t>CA</w:t>
            </w:r>
          </w:p>
        </w:tc>
        <w:tc>
          <w:tcPr>
            <w:tcW w:w="4752" w:type="dxa"/>
            <w:shd w:val="clear" w:color="auto" w:fill="F3F6FA"/>
          </w:tcPr>
          <w:p w14:paraId="1E626E02" w14:textId="77777777" w:rsidR="00EF7C56" w:rsidRDefault="00EF7C56">
            <w:pPr>
              <w:spacing w:before="40" w:after="40" w:line="252" w:lineRule="auto"/>
            </w:pPr>
          </w:p>
        </w:tc>
      </w:tr>
      <w:tr w:rsidR="00EF7C56" w14:paraId="4F7E126F" w14:textId="77777777">
        <w:tc>
          <w:tcPr>
            <w:tcW w:w="4752" w:type="dxa"/>
          </w:tcPr>
          <w:p w14:paraId="777F6136" w14:textId="77777777" w:rsidR="00EF7C56" w:rsidRDefault="00000000">
            <w:pPr>
              <w:spacing w:before="40" w:after="40" w:line="252" w:lineRule="auto"/>
            </w:pPr>
            <w:r>
              <w:rPr>
                <w:sz w:val="20"/>
              </w:rPr>
              <w:t>Accused / FE</w:t>
            </w:r>
          </w:p>
        </w:tc>
        <w:tc>
          <w:tcPr>
            <w:tcW w:w="4752" w:type="dxa"/>
          </w:tcPr>
          <w:p w14:paraId="6CC15245" w14:textId="77777777" w:rsidR="00EF7C56" w:rsidRDefault="00EF7C56">
            <w:pPr>
              <w:spacing w:before="40" w:after="40" w:line="252" w:lineRule="auto"/>
            </w:pPr>
          </w:p>
        </w:tc>
      </w:tr>
    </w:tbl>
    <w:p w14:paraId="3295FF6C" w14:textId="77777777" w:rsidR="00EF7C56" w:rsidRDefault="00EF7C56"/>
    <w:p w14:paraId="3F749692" w14:textId="77777777" w:rsidR="00EF7C56" w:rsidRDefault="00000000">
      <w:pPr>
        <w:pStyle w:val="ListNumber"/>
        <w:spacing w:after="60"/>
      </w:pPr>
      <w:r>
        <w:t>Purpose of valuation</w:t>
      </w:r>
    </w:p>
    <w:p w14:paraId="76C12BB0" w14:textId="77777777" w:rsidR="00EF7C56" w:rsidRDefault="00000000">
      <w:pPr>
        <w:pStyle w:val="ListNumber"/>
        <w:spacing w:after="60"/>
      </w:pPr>
      <w:r>
        <w:t>Date of valuation</w:t>
      </w:r>
    </w:p>
    <w:p w14:paraId="6BB5F82B" w14:textId="77777777" w:rsidR="00EF7C56" w:rsidRDefault="00000000">
      <w:pPr>
        <w:pStyle w:val="ListNumber"/>
        <w:spacing w:after="60"/>
      </w:pPr>
      <w:r>
        <w:t>Name of the owner(s) of the machinery/plant, under valuation</w:t>
      </w:r>
    </w:p>
    <w:p w14:paraId="3EFE85C7" w14:textId="77777777" w:rsidR="00EF7C56" w:rsidRDefault="00000000">
      <w:pPr>
        <w:pStyle w:val="ListNumber"/>
        <w:spacing w:after="60"/>
      </w:pPr>
      <w:r>
        <w:t>If the asset is under joint ownership/co-ownership, share of each owner:</w:t>
      </w:r>
    </w:p>
    <w:p w14:paraId="455EFC62" w14:textId="77777777" w:rsidR="00EF7C56" w:rsidRDefault="00000000">
      <w:pPr>
        <w:pStyle w:val="ListNumber"/>
        <w:spacing w:after="60"/>
      </w:pPr>
      <w:r>
        <w:t>Description of the machinery/plant and the purpose for which it is utilised</w:t>
      </w:r>
    </w:p>
    <w:p w14:paraId="68051451" w14:textId="77777777" w:rsidR="00EF7C56" w:rsidRDefault="00000000">
      <w:pPr>
        <w:pStyle w:val="ListNumber"/>
        <w:spacing w:after="60"/>
      </w:pPr>
      <w:r>
        <w:t>Valuation of the machinery/plant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88"/>
        <w:gridCol w:w="1188"/>
        <w:gridCol w:w="1188"/>
        <w:gridCol w:w="1255"/>
        <w:gridCol w:w="1188"/>
        <w:gridCol w:w="1188"/>
        <w:gridCol w:w="1188"/>
        <w:gridCol w:w="1188"/>
      </w:tblGrid>
      <w:tr w:rsidR="00EF7C56" w14:paraId="3DA621C1" w14:textId="77777777">
        <w:tc>
          <w:tcPr>
            <w:tcW w:w="1188" w:type="dxa"/>
            <w:shd w:val="clear" w:color="auto" w:fill="1B3A5F"/>
          </w:tcPr>
          <w:p w14:paraId="25E943AA" w14:textId="77777777" w:rsidR="00EF7C56" w:rsidRDefault="00000000">
            <w:pPr>
              <w:spacing w:before="40" w:after="40" w:line="252" w:lineRule="auto"/>
            </w:pPr>
            <w:r>
              <w:rPr>
                <w:b/>
                <w:color w:val="FFFFFF"/>
                <w:sz w:val="18"/>
              </w:rPr>
              <w:t>Item</w:t>
            </w:r>
          </w:p>
        </w:tc>
        <w:tc>
          <w:tcPr>
            <w:tcW w:w="1188" w:type="dxa"/>
            <w:shd w:val="clear" w:color="auto" w:fill="1B3A5F"/>
          </w:tcPr>
          <w:p w14:paraId="00D59B3E" w14:textId="77777777" w:rsidR="00EF7C56" w:rsidRDefault="00000000">
            <w:pPr>
              <w:spacing w:before="40" w:after="40" w:line="252" w:lineRule="auto"/>
            </w:pPr>
            <w:r>
              <w:rPr>
                <w:b/>
                <w:color w:val="FFFFFF"/>
                <w:sz w:val="18"/>
              </w:rPr>
              <w:t>Code</w:t>
            </w:r>
          </w:p>
        </w:tc>
        <w:tc>
          <w:tcPr>
            <w:tcW w:w="1188" w:type="dxa"/>
            <w:shd w:val="clear" w:color="auto" w:fill="1B3A5F"/>
          </w:tcPr>
          <w:p w14:paraId="1DB13BC5" w14:textId="77777777" w:rsidR="00EF7C56" w:rsidRDefault="00000000">
            <w:pPr>
              <w:spacing w:before="40" w:after="40" w:line="252" w:lineRule="auto"/>
            </w:pPr>
            <w:r>
              <w:rPr>
                <w:b/>
                <w:color w:val="FFFFFF"/>
                <w:sz w:val="18"/>
              </w:rPr>
              <w:t>Description, Colour, Material</w:t>
            </w:r>
          </w:p>
        </w:tc>
        <w:tc>
          <w:tcPr>
            <w:tcW w:w="1188" w:type="dxa"/>
            <w:shd w:val="clear" w:color="auto" w:fill="1B3A5F"/>
          </w:tcPr>
          <w:p w14:paraId="334EA86B" w14:textId="77777777" w:rsidR="00EF7C56" w:rsidRDefault="00000000">
            <w:pPr>
              <w:spacing w:before="40" w:after="40" w:line="252" w:lineRule="auto"/>
            </w:pPr>
            <w:r>
              <w:rPr>
                <w:b/>
                <w:color w:val="FFFFFF"/>
                <w:sz w:val="18"/>
              </w:rPr>
              <w:t>Make / Manufacturer</w:t>
            </w:r>
          </w:p>
        </w:tc>
        <w:tc>
          <w:tcPr>
            <w:tcW w:w="1188" w:type="dxa"/>
            <w:shd w:val="clear" w:color="auto" w:fill="1B3A5F"/>
          </w:tcPr>
          <w:p w14:paraId="6B9FEA85" w14:textId="77777777" w:rsidR="00EF7C56" w:rsidRDefault="00000000">
            <w:pPr>
              <w:spacing w:before="40" w:after="40" w:line="252" w:lineRule="auto"/>
            </w:pPr>
            <w:r>
              <w:rPr>
                <w:b/>
                <w:color w:val="FFFFFF"/>
                <w:sz w:val="18"/>
              </w:rPr>
              <w:t>Model Number / Year of Production</w:t>
            </w:r>
          </w:p>
        </w:tc>
        <w:tc>
          <w:tcPr>
            <w:tcW w:w="1188" w:type="dxa"/>
            <w:shd w:val="clear" w:color="auto" w:fill="1B3A5F"/>
          </w:tcPr>
          <w:p w14:paraId="70F4EA1C" w14:textId="77777777" w:rsidR="00EF7C56" w:rsidRDefault="00000000">
            <w:pPr>
              <w:spacing w:before="40" w:after="40" w:line="252" w:lineRule="auto"/>
            </w:pPr>
            <w:r>
              <w:rPr>
                <w:b/>
                <w:color w:val="FFFFFF"/>
                <w:sz w:val="18"/>
              </w:rPr>
              <w:t>Original Price, Present Market Price</w:t>
            </w:r>
          </w:p>
        </w:tc>
        <w:tc>
          <w:tcPr>
            <w:tcW w:w="1188" w:type="dxa"/>
            <w:shd w:val="clear" w:color="auto" w:fill="1B3A5F"/>
          </w:tcPr>
          <w:p w14:paraId="7EC62B14" w14:textId="77777777" w:rsidR="00EF7C56" w:rsidRDefault="00000000">
            <w:pPr>
              <w:spacing w:before="40" w:after="40" w:line="252" w:lineRule="auto"/>
            </w:pPr>
            <w:r>
              <w:rPr>
                <w:b/>
                <w:color w:val="FFFFFF"/>
                <w:sz w:val="18"/>
              </w:rPr>
              <w:t>Depreciation on Year of Valuation</w:t>
            </w:r>
          </w:p>
        </w:tc>
        <w:tc>
          <w:tcPr>
            <w:tcW w:w="1188" w:type="dxa"/>
            <w:shd w:val="clear" w:color="auto" w:fill="1B3A5F"/>
          </w:tcPr>
          <w:p w14:paraId="136FA8A9" w14:textId="77777777" w:rsidR="00EF7C56" w:rsidRDefault="00000000">
            <w:pPr>
              <w:spacing w:before="40" w:after="40" w:line="252" w:lineRule="auto"/>
            </w:pPr>
            <w:r>
              <w:rPr>
                <w:b/>
                <w:color w:val="FFFFFF"/>
                <w:sz w:val="18"/>
              </w:rPr>
              <w:t>Market Value</w:t>
            </w:r>
          </w:p>
        </w:tc>
      </w:tr>
    </w:tbl>
    <w:p w14:paraId="2969B218" w14:textId="77777777" w:rsidR="00EF7C56" w:rsidRDefault="00EF7C56"/>
    <w:p w14:paraId="56E21969" w14:textId="77777777" w:rsidR="00EF7C56" w:rsidRDefault="00000000">
      <w:pPr>
        <w:pStyle w:val="ListNumber"/>
        <w:spacing w:after="60"/>
      </w:pPr>
      <w:r>
        <w:rPr>
          <w:b/>
        </w:rPr>
        <w:t>Declaration:</w:t>
      </w:r>
      <w:r>
        <w:t xml:space="preserve"> I hereby declare that—</w:t>
      </w:r>
    </w:p>
    <w:p w14:paraId="3AF5B10E"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7E962CBD" w14:textId="77777777" w:rsidR="00EF7C56" w:rsidRDefault="00000000">
      <w:pPr>
        <w:pStyle w:val="ListBullet"/>
        <w:spacing w:after="60"/>
        <w:ind w:left="504"/>
      </w:pPr>
      <w:r>
        <w:rPr>
          <w:b/>
        </w:rPr>
        <w:t>(b)</w:t>
      </w:r>
      <w:r>
        <w:t xml:space="preserve"> I have no direct or indirect interest in the machinery/plant valued;</w:t>
      </w:r>
    </w:p>
    <w:p w14:paraId="623F59E0" w14:textId="77777777" w:rsidR="00EF7C56" w:rsidRDefault="00000000">
      <w:pPr>
        <w:pStyle w:val="ListBullet"/>
        <w:spacing w:after="60"/>
        <w:ind w:left="504"/>
      </w:pPr>
      <w:r>
        <w:rPr>
          <w:b/>
        </w:rPr>
        <w:t>(c)</w:t>
      </w:r>
      <w:r>
        <w:t xml:space="preserve"> I have personally inspected the machinery/plant.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77FF7BB8" w14:textId="77777777">
        <w:tc>
          <w:tcPr>
            <w:tcW w:w="4752" w:type="dxa"/>
            <w:shd w:val="clear" w:color="auto" w:fill="1B3A5F"/>
          </w:tcPr>
          <w:p w14:paraId="3367D2F2" w14:textId="77777777" w:rsidR="00EF7C56" w:rsidRDefault="00000000">
            <w:pPr>
              <w:spacing w:before="40" w:after="40" w:line="252" w:lineRule="auto"/>
            </w:pPr>
            <w:r>
              <w:rPr>
                <w:b/>
                <w:color w:val="FFFFFF"/>
                <w:sz w:val="18"/>
              </w:rPr>
              <w:t>Date:</w:t>
            </w:r>
          </w:p>
        </w:tc>
        <w:tc>
          <w:tcPr>
            <w:tcW w:w="4752" w:type="dxa"/>
            <w:shd w:val="clear" w:color="auto" w:fill="1B3A5F"/>
          </w:tcPr>
          <w:p w14:paraId="31146F52" w14:textId="77777777" w:rsidR="00EF7C56" w:rsidRDefault="00000000">
            <w:pPr>
              <w:spacing w:before="40" w:after="40" w:line="252" w:lineRule="auto"/>
            </w:pPr>
            <w:r>
              <w:rPr>
                <w:b/>
                <w:color w:val="FFFFFF"/>
                <w:sz w:val="18"/>
              </w:rPr>
              <w:t>Place:</w:t>
            </w:r>
          </w:p>
        </w:tc>
      </w:tr>
      <w:tr w:rsidR="00EF7C56" w14:paraId="75D0A288" w14:textId="77777777">
        <w:tc>
          <w:tcPr>
            <w:tcW w:w="4752" w:type="dxa"/>
          </w:tcPr>
          <w:p w14:paraId="1F3A475E" w14:textId="77777777" w:rsidR="00EF7C56" w:rsidRDefault="00000000">
            <w:pPr>
              <w:spacing w:before="40" w:after="40" w:line="252" w:lineRule="auto"/>
            </w:pPr>
            <w:r>
              <w:rPr>
                <w:sz w:val="20"/>
              </w:rPr>
              <w:t>Name &amp; Signature of Registered Valuer:</w:t>
            </w:r>
          </w:p>
        </w:tc>
        <w:tc>
          <w:tcPr>
            <w:tcW w:w="4752" w:type="dxa"/>
          </w:tcPr>
          <w:p w14:paraId="19D0AEDA" w14:textId="77777777" w:rsidR="00EF7C56" w:rsidRDefault="00EF7C56">
            <w:pPr>
              <w:spacing w:before="40" w:after="40" w:line="252" w:lineRule="auto"/>
            </w:pPr>
          </w:p>
        </w:tc>
      </w:tr>
      <w:tr w:rsidR="00EF7C56" w14:paraId="13535858" w14:textId="77777777">
        <w:tc>
          <w:tcPr>
            <w:tcW w:w="4752" w:type="dxa"/>
            <w:shd w:val="clear" w:color="auto" w:fill="F3F6FA"/>
          </w:tcPr>
          <w:p w14:paraId="5FF8243B" w14:textId="77777777" w:rsidR="00EF7C56" w:rsidRDefault="00000000">
            <w:pPr>
              <w:spacing w:before="40" w:after="40" w:line="252" w:lineRule="auto"/>
            </w:pPr>
            <w:r>
              <w:rPr>
                <w:sz w:val="20"/>
              </w:rPr>
              <w:t>Name &amp; Signature of Expert Valuer (if any):</w:t>
            </w:r>
          </w:p>
        </w:tc>
        <w:tc>
          <w:tcPr>
            <w:tcW w:w="4752" w:type="dxa"/>
            <w:shd w:val="clear" w:color="auto" w:fill="F3F6FA"/>
          </w:tcPr>
          <w:p w14:paraId="4D92C9C5" w14:textId="77777777" w:rsidR="00EF7C56" w:rsidRDefault="00EF7C56">
            <w:pPr>
              <w:spacing w:before="40" w:after="40" w:line="252" w:lineRule="auto"/>
            </w:pPr>
          </w:p>
        </w:tc>
      </w:tr>
    </w:tbl>
    <w:p w14:paraId="7F70F045" w14:textId="77777777" w:rsidR="00EF7C56" w:rsidRDefault="00EF7C56"/>
    <w:p w14:paraId="2ABE9223" w14:textId="77777777" w:rsidR="00EF7C56" w:rsidRDefault="00EF7C56">
      <w:pPr>
        <w:pBdr>
          <w:bottom w:val="single" w:sz="12" w:space="1" w:color="1B3A5F"/>
        </w:pBdr>
        <w:spacing w:before="80"/>
      </w:pPr>
    </w:p>
    <w:p w14:paraId="6BF900FC" w14:textId="77777777" w:rsidR="00EF7C56" w:rsidRDefault="00000000">
      <w:pPr>
        <w:pStyle w:val="Heading1"/>
        <w:spacing w:before="280" w:after="160"/>
      </w:pPr>
      <w:r>
        <w:lastRenderedPageBreak/>
        <w:t>SPLOCA VALUATION FORM V-7</w:t>
      </w:r>
    </w:p>
    <w:p w14:paraId="4AA7AD32" w14:textId="77777777" w:rsidR="00EF7C56" w:rsidRDefault="00000000">
      <w:pPr>
        <w:spacing w:before="160" w:after="80"/>
      </w:pPr>
      <w:r>
        <w:rPr>
          <w:b/>
          <w:color w:val="1B3A5F"/>
        </w:rPr>
        <w:t>Report of valuation of Gemstones, Precious Metals &amp; Jewellery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2E7C151" w14:textId="77777777">
        <w:tc>
          <w:tcPr>
            <w:tcW w:w="4752" w:type="dxa"/>
            <w:shd w:val="clear" w:color="auto" w:fill="1B3A5F"/>
          </w:tcPr>
          <w:p w14:paraId="1DAC355A" w14:textId="77777777" w:rsidR="00EF7C56" w:rsidRDefault="00000000">
            <w:pPr>
              <w:spacing w:before="40" w:after="40" w:line="252" w:lineRule="auto"/>
            </w:pPr>
            <w:r>
              <w:rPr>
                <w:b/>
                <w:color w:val="FFFFFF"/>
                <w:sz w:val="18"/>
              </w:rPr>
              <w:t>Field</w:t>
            </w:r>
          </w:p>
        </w:tc>
        <w:tc>
          <w:tcPr>
            <w:tcW w:w="4752" w:type="dxa"/>
            <w:shd w:val="clear" w:color="auto" w:fill="1B3A5F"/>
          </w:tcPr>
          <w:p w14:paraId="72877D88" w14:textId="77777777" w:rsidR="00EF7C56" w:rsidRDefault="00000000">
            <w:pPr>
              <w:spacing w:before="40" w:after="40" w:line="252" w:lineRule="auto"/>
            </w:pPr>
            <w:r>
              <w:rPr>
                <w:b/>
                <w:color w:val="FFFFFF"/>
                <w:sz w:val="18"/>
              </w:rPr>
              <w:t>Value</w:t>
            </w:r>
          </w:p>
        </w:tc>
      </w:tr>
      <w:tr w:rsidR="00EF7C56" w14:paraId="2EE1A165" w14:textId="77777777">
        <w:tc>
          <w:tcPr>
            <w:tcW w:w="4752" w:type="dxa"/>
          </w:tcPr>
          <w:p w14:paraId="1FF02475" w14:textId="77777777" w:rsidR="00EF7C56" w:rsidRDefault="00000000">
            <w:pPr>
              <w:spacing w:before="40" w:after="40" w:line="252" w:lineRule="auto"/>
            </w:pPr>
            <w:r>
              <w:rPr>
                <w:sz w:val="20"/>
              </w:rPr>
              <w:t>Name of Registered Valuer</w:t>
            </w:r>
          </w:p>
        </w:tc>
        <w:tc>
          <w:tcPr>
            <w:tcW w:w="4752" w:type="dxa"/>
          </w:tcPr>
          <w:p w14:paraId="5AB362C9" w14:textId="77777777" w:rsidR="00EF7C56" w:rsidRDefault="00EF7C56">
            <w:pPr>
              <w:spacing w:before="40" w:after="40" w:line="252" w:lineRule="auto"/>
            </w:pPr>
          </w:p>
        </w:tc>
      </w:tr>
      <w:tr w:rsidR="00EF7C56" w14:paraId="5679C13C" w14:textId="77777777">
        <w:tc>
          <w:tcPr>
            <w:tcW w:w="4752" w:type="dxa"/>
            <w:shd w:val="clear" w:color="auto" w:fill="F3F6FA"/>
          </w:tcPr>
          <w:p w14:paraId="20F97A82" w14:textId="77777777" w:rsidR="00EF7C56" w:rsidRDefault="00000000">
            <w:pPr>
              <w:spacing w:before="40" w:after="40" w:line="252" w:lineRule="auto"/>
            </w:pPr>
            <w:r>
              <w:rPr>
                <w:sz w:val="20"/>
              </w:rPr>
              <w:t>Registration No.</w:t>
            </w:r>
          </w:p>
        </w:tc>
        <w:tc>
          <w:tcPr>
            <w:tcW w:w="4752" w:type="dxa"/>
            <w:shd w:val="clear" w:color="auto" w:fill="F3F6FA"/>
          </w:tcPr>
          <w:p w14:paraId="1DDD8666" w14:textId="77777777" w:rsidR="00EF7C56" w:rsidRDefault="00EF7C56">
            <w:pPr>
              <w:spacing w:before="40" w:after="40" w:line="252" w:lineRule="auto"/>
            </w:pPr>
          </w:p>
        </w:tc>
      </w:tr>
      <w:tr w:rsidR="00EF7C56" w14:paraId="6932BDB1" w14:textId="77777777">
        <w:tc>
          <w:tcPr>
            <w:tcW w:w="4752" w:type="dxa"/>
          </w:tcPr>
          <w:p w14:paraId="17F6EDE5" w14:textId="77777777" w:rsidR="00EF7C56" w:rsidRDefault="00000000">
            <w:pPr>
              <w:spacing w:before="40" w:after="40" w:line="252" w:lineRule="auto"/>
            </w:pPr>
            <w:r>
              <w:rPr>
                <w:sz w:val="20"/>
              </w:rPr>
              <w:t>Reference Number &amp; Date</w:t>
            </w:r>
          </w:p>
        </w:tc>
        <w:tc>
          <w:tcPr>
            <w:tcW w:w="4752" w:type="dxa"/>
          </w:tcPr>
          <w:p w14:paraId="77112E86" w14:textId="77777777" w:rsidR="00EF7C56" w:rsidRDefault="00EF7C56">
            <w:pPr>
              <w:spacing w:before="40" w:after="40" w:line="252" w:lineRule="auto"/>
            </w:pPr>
          </w:p>
        </w:tc>
      </w:tr>
      <w:tr w:rsidR="00EF7C56" w14:paraId="0CC10839" w14:textId="77777777">
        <w:tc>
          <w:tcPr>
            <w:tcW w:w="4752" w:type="dxa"/>
            <w:shd w:val="clear" w:color="auto" w:fill="F3F6FA"/>
          </w:tcPr>
          <w:p w14:paraId="5AA4289C" w14:textId="77777777" w:rsidR="00EF7C56" w:rsidRDefault="00000000">
            <w:pPr>
              <w:spacing w:before="40" w:after="40" w:line="252" w:lineRule="auto"/>
            </w:pPr>
            <w:r>
              <w:rPr>
                <w:sz w:val="20"/>
              </w:rPr>
              <w:t>CA</w:t>
            </w:r>
          </w:p>
        </w:tc>
        <w:tc>
          <w:tcPr>
            <w:tcW w:w="4752" w:type="dxa"/>
            <w:shd w:val="clear" w:color="auto" w:fill="F3F6FA"/>
          </w:tcPr>
          <w:p w14:paraId="66B6C56E" w14:textId="77777777" w:rsidR="00EF7C56" w:rsidRDefault="00EF7C56">
            <w:pPr>
              <w:spacing w:before="40" w:after="40" w:line="252" w:lineRule="auto"/>
            </w:pPr>
          </w:p>
        </w:tc>
      </w:tr>
      <w:tr w:rsidR="00EF7C56" w14:paraId="602CA009" w14:textId="77777777">
        <w:tc>
          <w:tcPr>
            <w:tcW w:w="4752" w:type="dxa"/>
          </w:tcPr>
          <w:p w14:paraId="64651E77" w14:textId="77777777" w:rsidR="00EF7C56" w:rsidRDefault="00000000">
            <w:pPr>
              <w:spacing w:before="40" w:after="40" w:line="252" w:lineRule="auto"/>
            </w:pPr>
            <w:r>
              <w:rPr>
                <w:sz w:val="20"/>
              </w:rPr>
              <w:t>Accused / FE</w:t>
            </w:r>
          </w:p>
        </w:tc>
        <w:tc>
          <w:tcPr>
            <w:tcW w:w="4752" w:type="dxa"/>
          </w:tcPr>
          <w:p w14:paraId="164E9812" w14:textId="77777777" w:rsidR="00EF7C56" w:rsidRDefault="00EF7C56">
            <w:pPr>
              <w:spacing w:before="40" w:after="40" w:line="252" w:lineRule="auto"/>
            </w:pPr>
          </w:p>
        </w:tc>
      </w:tr>
    </w:tbl>
    <w:p w14:paraId="2B046DA3" w14:textId="77777777" w:rsidR="00EF7C56" w:rsidRDefault="00EF7C56"/>
    <w:p w14:paraId="63EEBD0F" w14:textId="77777777" w:rsidR="00EF7C56" w:rsidRDefault="00000000">
      <w:pPr>
        <w:pStyle w:val="ListNumber"/>
        <w:spacing w:after="60"/>
      </w:pPr>
      <w:r>
        <w:t>Purpose of valuation</w:t>
      </w:r>
    </w:p>
    <w:p w14:paraId="58D7E727" w14:textId="77777777" w:rsidR="00EF7C56" w:rsidRDefault="00000000">
      <w:pPr>
        <w:pStyle w:val="ListNumber"/>
        <w:spacing w:after="60"/>
      </w:pPr>
      <w:r>
        <w:t>Date of valuation</w:t>
      </w:r>
    </w:p>
    <w:p w14:paraId="6DCBA2ED" w14:textId="77777777" w:rsidR="00EF7C56" w:rsidRDefault="00000000">
      <w:pPr>
        <w:pStyle w:val="ListNumber"/>
        <w:spacing w:after="60"/>
      </w:pPr>
      <w:r>
        <w:t>Name of the owner(s) of the Gemstones, Precious Metals &amp; Jewellery</w:t>
      </w:r>
    </w:p>
    <w:p w14:paraId="38363D2F" w14:textId="77777777" w:rsidR="00EF7C56" w:rsidRDefault="00000000">
      <w:pPr>
        <w:pStyle w:val="ListNumber"/>
        <w:spacing w:after="60"/>
      </w:pPr>
      <w:r>
        <w:t>If the asset is under joint ownership/co-ownership, share of each owner:</w:t>
      </w:r>
    </w:p>
    <w:p w14:paraId="13D5FAE2" w14:textId="77777777" w:rsidR="00EF7C56" w:rsidRDefault="00000000">
      <w:pPr>
        <w:pStyle w:val="ListNumber"/>
        <w:spacing w:after="60"/>
      </w:pPr>
      <w:r>
        <w:t>Description &amp; Valuation of each item of Gemstones, Precious Metals &amp; Jewellery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88"/>
        <w:gridCol w:w="1188"/>
        <w:gridCol w:w="1188"/>
        <w:gridCol w:w="1188"/>
        <w:gridCol w:w="1188"/>
        <w:gridCol w:w="1188"/>
        <w:gridCol w:w="1188"/>
        <w:gridCol w:w="1188"/>
      </w:tblGrid>
      <w:tr w:rsidR="00EF7C56" w14:paraId="4AE8304C" w14:textId="77777777">
        <w:tc>
          <w:tcPr>
            <w:tcW w:w="1188" w:type="dxa"/>
            <w:shd w:val="clear" w:color="auto" w:fill="1B3A5F"/>
          </w:tcPr>
          <w:p w14:paraId="13067C88" w14:textId="77777777" w:rsidR="00EF7C56" w:rsidRDefault="00000000">
            <w:pPr>
              <w:spacing w:before="40" w:after="40" w:line="252" w:lineRule="auto"/>
            </w:pPr>
            <w:r>
              <w:rPr>
                <w:b/>
                <w:color w:val="FFFFFF"/>
                <w:sz w:val="18"/>
              </w:rPr>
              <w:t>Precious Item</w:t>
            </w:r>
          </w:p>
        </w:tc>
        <w:tc>
          <w:tcPr>
            <w:tcW w:w="1188" w:type="dxa"/>
            <w:shd w:val="clear" w:color="auto" w:fill="1B3A5F"/>
          </w:tcPr>
          <w:p w14:paraId="7AE42B5E" w14:textId="77777777" w:rsidR="00EF7C56" w:rsidRDefault="00000000">
            <w:pPr>
              <w:spacing w:before="40" w:after="40" w:line="252" w:lineRule="auto"/>
            </w:pPr>
            <w:r>
              <w:rPr>
                <w:b/>
                <w:color w:val="FFFFFF"/>
                <w:sz w:val="18"/>
              </w:rPr>
              <w:t>Description</w:t>
            </w:r>
          </w:p>
        </w:tc>
        <w:tc>
          <w:tcPr>
            <w:tcW w:w="1188" w:type="dxa"/>
            <w:shd w:val="clear" w:color="auto" w:fill="1B3A5F"/>
          </w:tcPr>
          <w:p w14:paraId="1E60BDAC" w14:textId="77777777" w:rsidR="00EF7C56" w:rsidRDefault="00000000">
            <w:pPr>
              <w:spacing w:before="40" w:after="40" w:line="252" w:lineRule="auto"/>
            </w:pPr>
            <w:r>
              <w:rPr>
                <w:b/>
                <w:color w:val="FFFFFF"/>
                <w:sz w:val="18"/>
              </w:rPr>
              <w:t>Unit</w:t>
            </w:r>
          </w:p>
        </w:tc>
        <w:tc>
          <w:tcPr>
            <w:tcW w:w="1188" w:type="dxa"/>
            <w:shd w:val="clear" w:color="auto" w:fill="1B3A5F"/>
          </w:tcPr>
          <w:p w14:paraId="00592104" w14:textId="77777777" w:rsidR="00EF7C56" w:rsidRDefault="00000000">
            <w:pPr>
              <w:spacing w:before="40" w:after="40" w:line="252" w:lineRule="auto"/>
            </w:pPr>
            <w:r>
              <w:rPr>
                <w:b/>
                <w:color w:val="FFFFFF"/>
                <w:sz w:val="18"/>
              </w:rPr>
              <w:t>Gross Weight</w:t>
            </w:r>
          </w:p>
        </w:tc>
        <w:tc>
          <w:tcPr>
            <w:tcW w:w="1188" w:type="dxa"/>
            <w:shd w:val="clear" w:color="auto" w:fill="1B3A5F"/>
          </w:tcPr>
          <w:p w14:paraId="76544C66" w14:textId="77777777" w:rsidR="00EF7C56" w:rsidRDefault="00000000">
            <w:pPr>
              <w:spacing w:before="40" w:after="40" w:line="252" w:lineRule="auto"/>
            </w:pPr>
            <w:r>
              <w:rPr>
                <w:b/>
                <w:color w:val="FFFFFF"/>
                <w:sz w:val="18"/>
              </w:rPr>
              <w:t>Net Weight</w:t>
            </w:r>
          </w:p>
        </w:tc>
        <w:tc>
          <w:tcPr>
            <w:tcW w:w="1188" w:type="dxa"/>
            <w:shd w:val="clear" w:color="auto" w:fill="1B3A5F"/>
          </w:tcPr>
          <w:p w14:paraId="1B03DCDE" w14:textId="77777777" w:rsidR="00EF7C56" w:rsidRDefault="00000000">
            <w:pPr>
              <w:spacing w:before="40" w:after="40" w:line="252" w:lineRule="auto"/>
            </w:pPr>
            <w:r>
              <w:rPr>
                <w:b/>
                <w:color w:val="FFFFFF"/>
                <w:sz w:val="18"/>
              </w:rPr>
              <w:t>Value of Stone</w:t>
            </w:r>
          </w:p>
        </w:tc>
        <w:tc>
          <w:tcPr>
            <w:tcW w:w="1188" w:type="dxa"/>
            <w:shd w:val="clear" w:color="auto" w:fill="1B3A5F"/>
          </w:tcPr>
          <w:p w14:paraId="7E3D0371" w14:textId="77777777" w:rsidR="00EF7C56" w:rsidRDefault="00000000">
            <w:pPr>
              <w:spacing w:before="40" w:after="40" w:line="252" w:lineRule="auto"/>
            </w:pPr>
            <w:r>
              <w:rPr>
                <w:b/>
                <w:color w:val="FFFFFF"/>
                <w:sz w:val="18"/>
              </w:rPr>
              <w:t>Value of Precious Metal</w:t>
            </w:r>
          </w:p>
        </w:tc>
        <w:tc>
          <w:tcPr>
            <w:tcW w:w="1188" w:type="dxa"/>
            <w:shd w:val="clear" w:color="auto" w:fill="1B3A5F"/>
          </w:tcPr>
          <w:p w14:paraId="05B9FB3E" w14:textId="77777777" w:rsidR="00EF7C56" w:rsidRDefault="00000000">
            <w:pPr>
              <w:spacing w:before="40" w:after="40" w:line="252" w:lineRule="auto"/>
            </w:pPr>
            <w:r>
              <w:rPr>
                <w:b/>
                <w:color w:val="FFFFFF"/>
                <w:sz w:val="18"/>
              </w:rPr>
              <w:t>Total Value of Item</w:t>
            </w:r>
          </w:p>
        </w:tc>
      </w:tr>
    </w:tbl>
    <w:p w14:paraId="4891A4FB" w14:textId="77777777" w:rsidR="00EF7C56" w:rsidRDefault="00EF7C56"/>
    <w:p w14:paraId="16731511" w14:textId="77777777" w:rsidR="00EF7C56" w:rsidRDefault="00000000">
      <w:pPr>
        <w:pStyle w:val="ListNumber"/>
        <w:spacing w:after="60"/>
      </w:pPr>
      <w:r>
        <w:rPr>
          <w:b/>
        </w:rPr>
        <w:t>Special Value Enhancement:</w:t>
      </w:r>
      <w:r>
        <w:t xml:space="preserve"> (The valuer should discuss the special features, if any, of the jewellery, such as its antique value, aesthetic value, etc.)</w:t>
      </w:r>
    </w:p>
    <w:p w14:paraId="57FBE585" w14:textId="77777777" w:rsidR="00EF7C56" w:rsidRDefault="00000000">
      <w:pPr>
        <w:pStyle w:val="ListNumber"/>
        <w:spacing w:after="60"/>
      </w:pPr>
      <w:r>
        <w:rPr>
          <w:b/>
        </w:rPr>
        <w:t>Explanation of Rates Adopted.</w:t>
      </w:r>
      <w:r>
        <w:t xml:space="preserve"> *(Numbering as in source — skips from 6 to 13)*</w:t>
      </w:r>
    </w:p>
    <w:p w14:paraId="75A10FEE" w14:textId="77777777" w:rsidR="00EF7C56" w:rsidRDefault="00000000">
      <w:pPr>
        <w:pStyle w:val="ListNumber"/>
        <w:spacing w:after="60"/>
      </w:pPr>
      <w:r>
        <w:rPr>
          <w:b/>
        </w:rPr>
        <w:t>Purity Testing Methods Adopted.</w:t>
      </w:r>
    </w:p>
    <w:p w14:paraId="3EED1DE3" w14:textId="77777777" w:rsidR="00EF7C56" w:rsidRDefault="00000000">
      <w:pPr>
        <w:spacing w:before="160" w:after="80"/>
      </w:pPr>
      <w:r>
        <w:rPr>
          <w:b/>
          <w:color w:val="1B3A5F"/>
        </w:rPr>
        <w:t>Testing Methods:</w:t>
      </w:r>
    </w:p>
    <w:p w14:paraId="29A0740B" w14:textId="77777777" w:rsidR="00EF7C56" w:rsidRDefault="00000000">
      <w:pPr>
        <w:pStyle w:val="ListNumber"/>
        <w:spacing w:after="60"/>
      </w:pPr>
      <w:r>
        <w:rPr>
          <w:b/>
        </w:rPr>
        <w:t>Digital Weighing Scale</w:t>
      </w:r>
      <w:r>
        <w:t xml:space="preserve"> (Sartorius &amp; Wensar brand) with high sensitivity. Weights are reported in Grams and for Gemstones in Carats.</w:t>
      </w:r>
    </w:p>
    <w:p w14:paraId="0B909707" w14:textId="77777777" w:rsidR="00EF7C56" w:rsidRDefault="00000000">
      <w:pPr>
        <w:pStyle w:val="ListNumber"/>
        <w:spacing w:after="60"/>
      </w:pPr>
      <w:r>
        <w:rPr>
          <w:b/>
        </w:rPr>
        <w:t>Gold Purity:</w:t>
      </w:r>
      <w:r>
        <w:t xml:space="preserve"> XRF Testing Machine (Maxsell)/ traditional touchstone method with Nitric Acid (HNO₃).</w:t>
      </w:r>
    </w:p>
    <w:p w14:paraId="44FE9087" w14:textId="77777777" w:rsidR="00EF7C56" w:rsidRDefault="00000000">
      <w:pPr>
        <w:pStyle w:val="ListNumber"/>
        <w:spacing w:after="60"/>
      </w:pPr>
      <w:r>
        <w:rPr>
          <w:b/>
        </w:rPr>
        <w:t>Silver Purity:</w:t>
      </w:r>
      <w:r>
        <w:t xml:space="preserve"> XRF Testing Machine (Maxsell)/ traditional method – Nitric Acid (HNO₃) and Salt Solution (NaCl).</w:t>
      </w:r>
    </w:p>
    <w:p w14:paraId="74FB7297" w14:textId="77777777" w:rsidR="00EF7C56" w:rsidRDefault="00000000">
      <w:pPr>
        <w:pStyle w:val="ListNumber"/>
        <w:spacing w:after="60"/>
      </w:pPr>
      <w:r>
        <w:rPr>
          <w:b/>
        </w:rPr>
        <w:t>Diamond:</w:t>
      </w:r>
      <w:r>
        <w:t xml:space="preserve"> A 10x, 14x &amp; 20x triplet loupe for visual characteristics and CVD Test both random and continuous testing by Solitaire Diamond Institute, Bangalore / IGI &amp; GTL.</w:t>
      </w:r>
    </w:p>
    <w:p w14:paraId="6D680C1B" w14:textId="77777777" w:rsidR="00EF7C56" w:rsidRDefault="00000000">
      <w:pPr>
        <w:pStyle w:val="ListNumber"/>
        <w:spacing w:after="60"/>
      </w:pPr>
      <w:r>
        <w:rPr>
          <w:b/>
        </w:rPr>
        <w:t>Precious Gemstones:</w:t>
      </w:r>
      <w:r>
        <w:t xml:space="preserve"> 10x loupe for visual characteristics.</w:t>
      </w:r>
    </w:p>
    <w:p w14:paraId="4BA54E63" w14:textId="77777777" w:rsidR="00EF7C56" w:rsidRDefault="00000000">
      <w:pPr>
        <w:pStyle w:val="Heading2"/>
        <w:spacing w:before="240" w:after="120"/>
      </w:pPr>
      <w:r>
        <w:t>Sub-Annexure I to Form V – 7</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3"/>
        <w:gridCol w:w="499"/>
        <w:gridCol w:w="836"/>
        <w:gridCol w:w="1008"/>
        <w:gridCol w:w="759"/>
        <w:gridCol w:w="1057"/>
        <w:gridCol w:w="900"/>
        <w:gridCol w:w="649"/>
        <w:gridCol w:w="606"/>
        <w:gridCol w:w="574"/>
        <w:gridCol w:w="468"/>
        <w:gridCol w:w="527"/>
        <w:gridCol w:w="661"/>
        <w:gridCol w:w="713"/>
      </w:tblGrid>
      <w:tr w:rsidR="00EF7C56" w14:paraId="54157C68" w14:textId="77777777">
        <w:tc>
          <w:tcPr>
            <w:tcW w:w="679" w:type="dxa"/>
            <w:shd w:val="clear" w:color="auto" w:fill="1B3A5F"/>
          </w:tcPr>
          <w:p w14:paraId="1FBCF911" w14:textId="77777777" w:rsidR="00EF7C56" w:rsidRDefault="00000000">
            <w:pPr>
              <w:spacing w:before="40" w:after="40" w:line="252" w:lineRule="auto"/>
            </w:pPr>
            <w:r>
              <w:rPr>
                <w:b/>
                <w:color w:val="FFFFFF"/>
                <w:sz w:val="18"/>
              </w:rPr>
              <w:t>SL NO</w:t>
            </w:r>
          </w:p>
        </w:tc>
        <w:tc>
          <w:tcPr>
            <w:tcW w:w="679" w:type="dxa"/>
            <w:shd w:val="clear" w:color="auto" w:fill="1B3A5F"/>
          </w:tcPr>
          <w:p w14:paraId="2FABD77F" w14:textId="77777777" w:rsidR="00EF7C56" w:rsidRDefault="00000000">
            <w:pPr>
              <w:spacing w:before="40" w:after="40" w:line="252" w:lineRule="auto"/>
            </w:pPr>
            <w:r>
              <w:rPr>
                <w:b/>
                <w:color w:val="FFFFFF"/>
                <w:sz w:val="18"/>
              </w:rPr>
              <w:t>PCS (IO No)</w:t>
            </w:r>
          </w:p>
        </w:tc>
        <w:tc>
          <w:tcPr>
            <w:tcW w:w="679" w:type="dxa"/>
            <w:shd w:val="clear" w:color="auto" w:fill="1B3A5F"/>
          </w:tcPr>
          <w:p w14:paraId="6E76E033" w14:textId="77777777" w:rsidR="00EF7C56" w:rsidRDefault="00000000">
            <w:pPr>
              <w:spacing w:before="40" w:after="40" w:line="252" w:lineRule="auto"/>
            </w:pPr>
            <w:r>
              <w:rPr>
                <w:b/>
                <w:color w:val="FFFFFF"/>
                <w:sz w:val="18"/>
              </w:rPr>
              <w:t>Item</w:t>
            </w:r>
          </w:p>
        </w:tc>
        <w:tc>
          <w:tcPr>
            <w:tcW w:w="679" w:type="dxa"/>
            <w:shd w:val="clear" w:color="auto" w:fill="1B3A5F"/>
          </w:tcPr>
          <w:p w14:paraId="61840627" w14:textId="77777777" w:rsidR="00EF7C56" w:rsidRDefault="00000000">
            <w:pPr>
              <w:spacing w:before="40" w:after="40" w:line="252" w:lineRule="auto"/>
            </w:pPr>
            <w:r>
              <w:rPr>
                <w:b/>
                <w:color w:val="FFFFFF"/>
                <w:sz w:val="18"/>
              </w:rPr>
              <w:t>Gross WT (Container no)</w:t>
            </w:r>
          </w:p>
        </w:tc>
        <w:tc>
          <w:tcPr>
            <w:tcW w:w="679" w:type="dxa"/>
            <w:shd w:val="clear" w:color="auto" w:fill="1B3A5F"/>
          </w:tcPr>
          <w:p w14:paraId="20ECE927" w14:textId="77777777" w:rsidR="00EF7C56" w:rsidRDefault="00000000">
            <w:pPr>
              <w:spacing w:before="40" w:after="40" w:line="252" w:lineRule="auto"/>
            </w:pPr>
            <w:r>
              <w:rPr>
                <w:b/>
                <w:color w:val="FFFFFF"/>
                <w:sz w:val="18"/>
              </w:rPr>
              <w:t>Net Weight</w:t>
            </w:r>
          </w:p>
        </w:tc>
        <w:tc>
          <w:tcPr>
            <w:tcW w:w="679" w:type="dxa"/>
            <w:shd w:val="clear" w:color="auto" w:fill="1B3A5F"/>
          </w:tcPr>
          <w:p w14:paraId="3BB92E9F" w14:textId="77777777" w:rsidR="00EF7C56" w:rsidRDefault="00000000">
            <w:pPr>
              <w:spacing w:before="40" w:after="40" w:line="252" w:lineRule="auto"/>
            </w:pPr>
            <w:r>
              <w:rPr>
                <w:b/>
                <w:color w:val="FFFFFF"/>
                <w:sz w:val="18"/>
              </w:rPr>
              <w:t>Purity (TREASURY NO.)</w:t>
            </w:r>
          </w:p>
        </w:tc>
        <w:tc>
          <w:tcPr>
            <w:tcW w:w="679" w:type="dxa"/>
            <w:shd w:val="clear" w:color="auto" w:fill="1B3A5F"/>
          </w:tcPr>
          <w:p w14:paraId="4A3E5F1B" w14:textId="77777777" w:rsidR="00EF7C56" w:rsidRDefault="00000000">
            <w:pPr>
              <w:spacing w:before="40" w:after="40" w:line="252" w:lineRule="auto"/>
            </w:pPr>
            <w:r>
              <w:rPr>
                <w:b/>
                <w:color w:val="FFFFFF"/>
                <w:sz w:val="18"/>
              </w:rPr>
              <w:t>StoneWT</w:t>
            </w:r>
          </w:p>
        </w:tc>
        <w:tc>
          <w:tcPr>
            <w:tcW w:w="679" w:type="dxa"/>
            <w:shd w:val="clear" w:color="auto" w:fill="1B3A5F"/>
          </w:tcPr>
          <w:p w14:paraId="55D36460" w14:textId="77777777" w:rsidR="00EF7C56" w:rsidRDefault="00000000">
            <w:pPr>
              <w:spacing w:before="40" w:after="40" w:line="252" w:lineRule="auto"/>
            </w:pPr>
            <w:r>
              <w:rPr>
                <w:b/>
                <w:color w:val="FFFFFF"/>
                <w:sz w:val="18"/>
              </w:rPr>
              <w:t>Stone Qty</w:t>
            </w:r>
          </w:p>
        </w:tc>
        <w:tc>
          <w:tcPr>
            <w:tcW w:w="679" w:type="dxa"/>
            <w:shd w:val="clear" w:color="auto" w:fill="1B3A5F"/>
          </w:tcPr>
          <w:p w14:paraId="29BEA15A" w14:textId="77777777" w:rsidR="00EF7C56" w:rsidRDefault="00000000">
            <w:pPr>
              <w:spacing w:before="40" w:after="40" w:line="252" w:lineRule="auto"/>
            </w:pPr>
            <w:r>
              <w:rPr>
                <w:b/>
                <w:color w:val="FFFFFF"/>
                <w:sz w:val="18"/>
              </w:rPr>
              <w:t>RATE</w:t>
            </w:r>
          </w:p>
        </w:tc>
        <w:tc>
          <w:tcPr>
            <w:tcW w:w="679" w:type="dxa"/>
            <w:shd w:val="clear" w:color="auto" w:fill="1B3A5F"/>
          </w:tcPr>
          <w:p w14:paraId="1140B172" w14:textId="77777777" w:rsidR="00EF7C56" w:rsidRDefault="00000000">
            <w:pPr>
              <w:spacing w:before="40" w:after="40" w:line="252" w:lineRule="auto"/>
            </w:pPr>
            <w:r>
              <w:rPr>
                <w:b/>
                <w:color w:val="FFFFFF"/>
                <w:sz w:val="18"/>
              </w:rPr>
              <w:t>C/s</w:t>
            </w:r>
          </w:p>
        </w:tc>
        <w:tc>
          <w:tcPr>
            <w:tcW w:w="679" w:type="dxa"/>
            <w:shd w:val="clear" w:color="auto" w:fill="1B3A5F"/>
          </w:tcPr>
          <w:p w14:paraId="79E41B48" w14:textId="77777777" w:rsidR="00EF7C56" w:rsidRDefault="00000000">
            <w:pPr>
              <w:spacing w:before="40" w:after="40" w:line="252" w:lineRule="auto"/>
            </w:pPr>
            <w:r>
              <w:rPr>
                <w:b/>
                <w:color w:val="FFFFFF"/>
                <w:sz w:val="18"/>
              </w:rPr>
              <w:t>C/s qty</w:t>
            </w:r>
          </w:p>
        </w:tc>
        <w:tc>
          <w:tcPr>
            <w:tcW w:w="679" w:type="dxa"/>
            <w:shd w:val="clear" w:color="auto" w:fill="1B3A5F"/>
          </w:tcPr>
          <w:p w14:paraId="3EF79430" w14:textId="77777777" w:rsidR="00EF7C56" w:rsidRDefault="00000000">
            <w:pPr>
              <w:spacing w:before="40" w:after="40" w:line="252" w:lineRule="auto"/>
            </w:pPr>
            <w:r>
              <w:rPr>
                <w:b/>
                <w:color w:val="FFFFFF"/>
                <w:sz w:val="18"/>
              </w:rPr>
              <w:t>C/s rate</w:t>
            </w:r>
          </w:p>
        </w:tc>
        <w:tc>
          <w:tcPr>
            <w:tcW w:w="679" w:type="dxa"/>
            <w:shd w:val="clear" w:color="auto" w:fill="1B3A5F"/>
          </w:tcPr>
          <w:p w14:paraId="3AFCD905" w14:textId="77777777" w:rsidR="00EF7C56" w:rsidRDefault="00000000">
            <w:pPr>
              <w:spacing w:before="40" w:after="40" w:line="252" w:lineRule="auto"/>
            </w:pPr>
            <w:r>
              <w:rPr>
                <w:b/>
                <w:color w:val="FFFFFF"/>
                <w:sz w:val="18"/>
              </w:rPr>
              <w:t>Pure Metal</w:t>
            </w:r>
          </w:p>
        </w:tc>
        <w:tc>
          <w:tcPr>
            <w:tcW w:w="679" w:type="dxa"/>
            <w:shd w:val="clear" w:color="auto" w:fill="1B3A5F"/>
          </w:tcPr>
          <w:p w14:paraId="111E57A8" w14:textId="77777777" w:rsidR="00EF7C56" w:rsidRDefault="00000000">
            <w:pPr>
              <w:spacing w:before="40" w:after="40" w:line="252" w:lineRule="auto"/>
            </w:pPr>
            <w:r>
              <w:rPr>
                <w:b/>
                <w:color w:val="FFFFFF"/>
                <w:sz w:val="18"/>
              </w:rPr>
              <w:t>VALUE</w:t>
            </w:r>
          </w:p>
        </w:tc>
      </w:tr>
      <w:tr w:rsidR="00EF7C56" w14:paraId="42BBA652" w14:textId="77777777">
        <w:tc>
          <w:tcPr>
            <w:tcW w:w="679" w:type="dxa"/>
          </w:tcPr>
          <w:p w14:paraId="57527A58" w14:textId="77777777" w:rsidR="00EF7C56" w:rsidRDefault="00EF7C56">
            <w:pPr>
              <w:spacing w:before="40" w:after="40" w:line="252" w:lineRule="auto"/>
            </w:pPr>
          </w:p>
        </w:tc>
        <w:tc>
          <w:tcPr>
            <w:tcW w:w="679" w:type="dxa"/>
          </w:tcPr>
          <w:p w14:paraId="122C76A3" w14:textId="77777777" w:rsidR="00EF7C56" w:rsidRDefault="00000000">
            <w:pPr>
              <w:spacing w:before="40" w:after="40" w:line="252" w:lineRule="auto"/>
            </w:pPr>
            <w:r>
              <w:rPr>
                <w:sz w:val="20"/>
              </w:rPr>
              <w:t>0</w:t>
            </w:r>
          </w:p>
        </w:tc>
        <w:tc>
          <w:tcPr>
            <w:tcW w:w="679" w:type="dxa"/>
          </w:tcPr>
          <w:p w14:paraId="4ECFF792" w14:textId="77777777" w:rsidR="00EF7C56" w:rsidRDefault="00000000">
            <w:pPr>
              <w:spacing w:before="40" w:after="40" w:line="252" w:lineRule="auto"/>
            </w:pPr>
            <w:r>
              <w:rPr>
                <w:sz w:val="20"/>
              </w:rPr>
              <w:t>TOTALS</w:t>
            </w:r>
          </w:p>
        </w:tc>
        <w:tc>
          <w:tcPr>
            <w:tcW w:w="679" w:type="dxa"/>
          </w:tcPr>
          <w:p w14:paraId="1B598A43" w14:textId="77777777" w:rsidR="00EF7C56" w:rsidRDefault="00000000">
            <w:pPr>
              <w:spacing w:before="40" w:after="40" w:line="252" w:lineRule="auto"/>
            </w:pPr>
            <w:r>
              <w:rPr>
                <w:sz w:val="20"/>
              </w:rPr>
              <w:t>0.00</w:t>
            </w:r>
          </w:p>
        </w:tc>
        <w:tc>
          <w:tcPr>
            <w:tcW w:w="679" w:type="dxa"/>
          </w:tcPr>
          <w:p w14:paraId="5519E73C" w14:textId="77777777" w:rsidR="00EF7C56" w:rsidRDefault="00000000">
            <w:pPr>
              <w:spacing w:before="40" w:after="40" w:line="252" w:lineRule="auto"/>
            </w:pPr>
            <w:r>
              <w:rPr>
                <w:sz w:val="20"/>
              </w:rPr>
              <w:t>0.00</w:t>
            </w:r>
          </w:p>
        </w:tc>
        <w:tc>
          <w:tcPr>
            <w:tcW w:w="679" w:type="dxa"/>
          </w:tcPr>
          <w:p w14:paraId="5DC8B9CB" w14:textId="77777777" w:rsidR="00EF7C56" w:rsidRDefault="00EF7C56">
            <w:pPr>
              <w:spacing w:before="40" w:after="40" w:line="252" w:lineRule="auto"/>
            </w:pPr>
          </w:p>
        </w:tc>
        <w:tc>
          <w:tcPr>
            <w:tcW w:w="679" w:type="dxa"/>
          </w:tcPr>
          <w:p w14:paraId="788C8825" w14:textId="77777777" w:rsidR="00EF7C56" w:rsidRDefault="00000000">
            <w:pPr>
              <w:spacing w:before="40" w:after="40" w:line="252" w:lineRule="auto"/>
            </w:pPr>
            <w:r>
              <w:rPr>
                <w:sz w:val="20"/>
              </w:rPr>
              <w:t>0.00</w:t>
            </w:r>
          </w:p>
        </w:tc>
        <w:tc>
          <w:tcPr>
            <w:tcW w:w="679" w:type="dxa"/>
          </w:tcPr>
          <w:p w14:paraId="424FE6C2" w14:textId="77777777" w:rsidR="00EF7C56" w:rsidRDefault="00000000">
            <w:pPr>
              <w:spacing w:before="40" w:after="40" w:line="252" w:lineRule="auto"/>
            </w:pPr>
            <w:r>
              <w:rPr>
                <w:sz w:val="20"/>
              </w:rPr>
              <w:t>0</w:t>
            </w:r>
          </w:p>
        </w:tc>
        <w:tc>
          <w:tcPr>
            <w:tcW w:w="679" w:type="dxa"/>
          </w:tcPr>
          <w:p w14:paraId="0E5468F0" w14:textId="77777777" w:rsidR="00EF7C56" w:rsidRDefault="00EF7C56">
            <w:pPr>
              <w:spacing w:before="40" w:after="40" w:line="252" w:lineRule="auto"/>
            </w:pPr>
          </w:p>
        </w:tc>
        <w:tc>
          <w:tcPr>
            <w:tcW w:w="679" w:type="dxa"/>
          </w:tcPr>
          <w:p w14:paraId="574A651A" w14:textId="77777777" w:rsidR="00EF7C56" w:rsidRDefault="00000000">
            <w:pPr>
              <w:spacing w:before="40" w:after="40" w:line="252" w:lineRule="auto"/>
            </w:pPr>
            <w:r>
              <w:rPr>
                <w:sz w:val="20"/>
              </w:rPr>
              <w:t>0.00</w:t>
            </w:r>
          </w:p>
        </w:tc>
        <w:tc>
          <w:tcPr>
            <w:tcW w:w="679" w:type="dxa"/>
          </w:tcPr>
          <w:p w14:paraId="5C156CD6" w14:textId="77777777" w:rsidR="00EF7C56" w:rsidRDefault="00000000">
            <w:pPr>
              <w:spacing w:before="40" w:after="40" w:line="252" w:lineRule="auto"/>
            </w:pPr>
            <w:r>
              <w:rPr>
                <w:sz w:val="20"/>
              </w:rPr>
              <w:t>0</w:t>
            </w:r>
          </w:p>
        </w:tc>
        <w:tc>
          <w:tcPr>
            <w:tcW w:w="679" w:type="dxa"/>
          </w:tcPr>
          <w:p w14:paraId="3CFD3824" w14:textId="77777777" w:rsidR="00EF7C56" w:rsidRDefault="00EF7C56">
            <w:pPr>
              <w:spacing w:before="40" w:after="40" w:line="252" w:lineRule="auto"/>
            </w:pPr>
          </w:p>
        </w:tc>
        <w:tc>
          <w:tcPr>
            <w:tcW w:w="679" w:type="dxa"/>
          </w:tcPr>
          <w:p w14:paraId="595F9438" w14:textId="77777777" w:rsidR="00EF7C56" w:rsidRDefault="00000000">
            <w:pPr>
              <w:spacing w:before="40" w:after="40" w:line="252" w:lineRule="auto"/>
            </w:pPr>
            <w:r>
              <w:rPr>
                <w:sz w:val="20"/>
              </w:rPr>
              <w:t>0.00</w:t>
            </w:r>
          </w:p>
        </w:tc>
        <w:tc>
          <w:tcPr>
            <w:tcW w:w="679" w:type="dxa"/>
          </w:tcPr>
          <w:p w14:paraId="42C60BB3" w14:textId="77777777" w:rsidR="00EF7C56" w:rsidRDefault="00000000">
            <w:pPr>
              <w:spacing w:before="40" w:after="40" w:line="252" w:lineRule="auto"/>
            </w:pPr>
            <w:r>
              <w:rPr>
                <w:sz w:val="20"/>
              </w:rPr>
              <w:t>0</w:t>
            </w:r>
          </w:p>
        </w:tc>
      </w:tr>
    </w:tbl>
    <w:p w14:paraId="33E87EE4" w14:textId="77777777" w:rsidR="00EF7C56" w:rsidRDefault="00EF7C56"/>
    <w:p w14:paraId="7958C844" w14:textId="77777777" w:rsidR="00EF7C56" w:rsidRDefault="00000000">
      <w:pPr>
        <w:pStyle w:val="Heading2"/>
        <w:spacing w:before="240" w:after="120"/>
      </w:pPr>
      <w:r>
        <w:lastRenderedPageBreak/>
        <w:t>Sub-Annexure II to Form V – 7</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88"/>
        <w:gridCol w:w="1188"/>
        <w:gridCol w:w="1188"/>
        <w:gridCol w:w="1188"/>
        <w:gridCol w:w="1188"/>
        <w:gridCol w:w="1188"/>
        <w:gridCol w:w="1188"/>
        <w:gridCol w:w="1188"/>
      </w:tblGrid>
      <w:tr w:rsidR="00EF7C56" w14:paraId="73EE42F5" w14:textId="77777777">
        <w:tc>
          <w:tcPr>
            <w:tcW w:w="1188" w:type="dxa"/>
            <w:shd w:val="clear" w:color="auto" w:fill="1B3A5F"/>
          </w:tcPr>
          <w:p w14:paraId="5E07D7EE" w14:textId="77777777" w:rsidR="00EF7C56" w:rsidRDefault="00000000">
            <w:pPr>
              <w:spacing w:before="40" w:after="40" w:line="252" w:lineRule="auto"/>
            </w:pPr>
            <w:r>
              <w:rPr>
                <w:b/>
                <w:color w:val="FFFFFF"/>
                <w:sz w:val="18"/>
              </w:rPr>
              <w:t>Precious Item</w:t>
            </w:r>
          </w:p>
        </w:tc>
        <w:tc>
          <w:tcPr>
            <w:tcW w:w="1188" w:type="dxa"/>
            <w:shd w:val="clear" w:color="auto" w:fill="1B3A5F"/>
          </w:tcPr>
          <w:p w14:paraId="6DF3AFA2" w14:textId="77777777" w:rsidR="00EF7C56" w:rsidRDefault="00000000">
            <w:pPr>
              <w:spacing w:before="40" w:after="40" w:line="252" w:lineRule="auto"/>
            </w:pPr>
            <w:r>
              <w:rPr>
                <w:b/>
                <w:color w:val="FFFFFF"/>
                <w:sz w:val="18"/>
              </w:rPr>
              <w:t>Description</w:t>
            </w:r>
          </w:p>
        </w:tc>
        <w:tc>
          <w:tcPr>
            <w:tcW w:w="1188" w:type="dxa"/>
            <w:shd w:val="clear" w:color="auto" w:fill="1B3A5F"/>
          </w:tcPr>
          <w:p w14:paraId="38A5C274" w14:textId="77777777" w:rsidR="00EF7C56" w:rsidRDefault="00000000">
            <w:pPr>
              <w:spacing w:before="40" w:after="40" w:line="252" w:lineRule="auto"/>
            </w:pPr>
            <w:r>
              <w:rPr>
                <w:b/>
                <w:color w:val="FFFFFF"/>
                <w:sz w:val="18"/>
              </w:rPr>
              <w:t>Unit</w:t>
            </w:r>
          </w:p>
        </w:tc>
        <w:tc>
          <w:tcPr>
            <w:tcW w:w="1188" w:type="dxa"/>
            <w:shd w:val="clear" w:color="auto" w:fill="1B3A5F"/>
          </w:tcPr>
          <w:p w14:paraId="4A21A57F" w14:textId="77777777" w:rsidR="00EF7C56" w:rsidRDefault="00000000">
            <w:pPr>
              <w:spacing w:before="40" w:after="40" w:line="252" w:lineRule="auto"/>
            </w:pPr>
            <w:r>
              <w:rPr>
                <w:b/>
                <w:color w:val="FFFFFF"/>
                <w:sz w:val="18"/>
              </w:rPr>
              <w:t>Gross Weight</w:t>
            </w:r>
          </w:p>
        </w:tc>
        <w:tc>
          <w:tcPr>
            <w:tcW w:w="1188" w:type="dxa"/>
            <w:shd w:val="clear" w:color="auto" w:fill="1B3A5F"/>
          </w:tcPr>
          <w:p w14:paraId="07D6CC50" w14:textId="77777777" w:rsidR="00EF7C56" w:rsidRDefault="00000000">
            <w:pPr>
              <w:spacing w:before="40" w:after="40" w:line="252" w:lineRule="auto"/>
            </w:pPr>
            <w:r>
              <w:rPr>
                <w:b/>
                <w:color w:val="FFFFFF"/>
                <w:sz w:val="18"/>
              </w:rPr>
              <w:t>Net Weight</w:t>
            </w:r>
          </w:p>
        </w:tc>
        <w:tc>
          <w:tcPr>
            <w:tcW w:w="1188" w:type="dxa"/>
            <w:shd w:val="clear" w:color="auto" w:fill="1B3A5F"/>
          </w:tcPr>
          <w:p w14:paraId="5668BE00" w14:textId="77777777" w:rsidR="00EF7C56" w:rsidRDefault="00000000">
            <w:pPr>
              <w:spacing w:before="40" w:after="40" w:line="252" w:lineRule="auto"/>
            </w:pPr>
            <w:r>
              <w:rPr>
                <w:b/>
                <w:color w:val="FFFFFF"/>
                <w:sz w:val="18"/>
              </w:rPr>
              <w:t>Value of Stone</w:t>
            </w:r>
          </w:p>
        </w:tc>
        <w:tc>
          <w:tcPr>
            <w:tcW w:w="1188" w:type="dxa"/>
            <w:shd w:val="clear" w:color="auto" w:fill="1B3A5F"/>
          </w:tcPr>
          <w:p w14:paraId="0B4DF4E6" w14:textId="77777777" w:rsidR="00EF7C56" w:rsidRDefault="00000000">
            <w:pPr>
              <w:spacing w:before="40" w:after="40" w:line="252" w:lineRule="auto"/>
            </w:pPr>
            <w:r>
              <w:rPr>
                <w:b/>
                <w:color w:val="FFFFFF"/>
                <w:sz w:val="18"/>
              </w:rPr>
              <w:t>Value of Precious Metal</w:t>
            </w:r>
          </w:p>
        </w:tc>
        <w:tc>
          <w:tcPr>
            <w:tcW w:w="1188" w:type="dxa"/>
            <w:shd w:val="clear" w:color="auto" w:fill="1B3A5F"/>
          </w:tcPr>
          <w:p w14:paraId="48B8C870" w14:textId="77777777" w:rsidR="00EF7C56" w:rsidRDefault="00000000">
            <w:pPr>
              <w:spacing w:before="40" w:after="40" w:line="252" w:lineRule="auto"/>
            </w:pPr>
            <w:r>
              <w:rPr>
                <w:b/>
                <w:color w:val="FFFFFF"/>
                <w:sz w:val="18"/>
              </w:rPr>
              <w:t>Total Value of Item</w:t>
            </w:r>
          </w:p>
        </w:tc>
      </w:tr>
    </w:tbl>
    <w:p w14:paraId="168B9BC8" w14:textId="77777777" w:rsidR="00EF7C56" w:rsidRDefault="00EF7C56"/>
    <w:p w14:paraId="04E3F4FE" w14:textId="77777777" w:rsidR="00EF7C56" w:rsidRDefault="00000000">
      <w:pPr>
        <w:pStyle w:val="ListNumber"/>
        <w:spacing w:after="60"/>
      </w:pPr>
      <w:r>
        <w:rPr>
          <w:b/>
        </w:rPr>
        <w:t>Declaration:</w:t>
      </w:r>
      <w:r>
        <w:t xml:space="preserve"> I hereby declare that—</w:t>
      </w:r>
    </w:p>
    <w:p w14:paraId="383A63A1"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330CE989" w14:textId="77777777" w:rsidR="00EF7C56" w:rsidRDefault="00000000">
      <w:pPr>
        <w:pStyle w:val="ListBullet"/>
        <w:spacing w:after="60"/>
        <w:ind w:left="504"/>
      </w:pPr>
      <w:r>
        <w:rPr>
          <w:b/>
        </w:rPr>
        <w:t>(b)</w:t>
      </w:r>
      <w:r>
        <w:t xml:space="preserve"> I have no direct or indirect interest in the jewellery valued;</w:t>
      </w:r>
    </w:p>
    <w:p w14:paraId="116802A4" w14:textId="77777777" w:rsidR="00EF7C56" w:rsidRDefault="00000000">
      <w:pPr>
        <w:pStyle w:val="ListBullet"/>
        <w:spacing w:after="60"/>
        <w:ind w:left="504"/>
      </w:pPr>
      <w:r>
        <w:rPr>
          <w:b/>
        </w:rPr>
        <w:t>(c)</w:t>
      </w:r>
      <w:r>
        <w:t xml:space="preserve"> I have personally inspected the jewellery.</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0626A1E7" w14:textId="77777777">
        <w:tc>
          <w:tcPr>
            <w:tcW w:w="4752" w:type="dxa"/>
            <w:shd w:val="clear" w:color="auto" w:fill="1B3A5F"/>
          </w:tcPr>
          <w:p w14:paraId="5E3A0732" w14:textId="77777777" w:rsidR="00EF7C56" w:rsidRDefault="00000000">
            <w:pPr>
              <w:spacing w:before="40" w:after="40" w:line="252" w:lineRule="auto"/>
            </w:pPr>
            <w:r>
              <w:rPr>
                <w:b/>
                <w:color w:val="FFFFFF"/>
                <w:sz w:val="18"/>
              </w:rPr>
              <w:t>Date:</w:t>
            </w:r>
          </w:p>
        </w:tc>
        <w:tc>
          <w:tcPr>
            <w:tcW w:w="4752" w:type="dxa"/>
            <w:shd w:val="clear" w:color="auto" w:fill="1B3A5F"/>
          </w:tcPr>
          <w:p w14:paraId="7332FD26" w14:textId="77777777" w:rsidR="00EF7C56" w:rsidRDefault="00000000">
            <w:pPr>
              <w:spacing w:before="40" w:after="40" w:line="252" w:lineRule="auto"/>
            </w:pPr>
            <w:r>
              <w:rPr>
                <w:b/>
                <w:color w:val="FFFFFF"/>
                <w:sz w:val="18"/>
              </w:rPr>
              <w:t>Place:</w:t>
            </w:r>
          </w:p>
        </w:tc>
      </w:tr>
      <w:tr w:rsidR="00EF7C56" w14:paraId="16610F30" w14:textId="77777777">
        <w:tc>
          <w:tcPr>
            <w:tcW w:w="4752" w:type="dxa"/>
          </w:tcPr>
          <w:p w14:paraId="131DE194" w14:textId="77777777" w:rsidR="00EF7C56" w:rsidRDefault="00000000">
            <w:pPr>
              <w:spacing w:before="40" w:after="40" w:line="252" w:lineRule="auto"/>
            </w:pPr>
            <w:r>
              <w:rPr>
                <w:sz w:val="20"/>
              </w:rPr>
              <w:t>Name &amp; Signature of Registered Valuer:</w:t>
            </w:r>
          </w:p>
        </w:tc>
        <w:tc>
          <w:tcPr>
            <w:tcW w:w="4752" w:type="dxa"/>
          </w:tcPr>
          <w:p w14:paraId="7C63A941" w14:textId="77777777" w:rsidR="00EF7C56" w:rsidRDefault="00EF7C56">
            <w:pPr>
              <w:spacing w:before="40" w:after="40" w:line="252" w:lineRule="auto"/>
            </w:pPr>
          </w:p>
        </w:tc>
      </w:tr>
      <w:tr w:rsidR="00EF7C56" w14:paraId="35B58673" w14:textId="77777777">
        <w:tc>
          <w:tcPr>
            <w:tcW w:w="4752" w:type="dxa"/>
            <w:shd w:val="clear" w:color="auto" w:fill="F3F6FA"/>
          </w:tcPr>
          <w:p w14:paraId="24905F8F" w14:textId="77777777" w:rsidR="00EF7C56" w:rsidRDefault="00000000">
            <w:pPr>
              <w:spacing w:before="40" w:after="40" w:line="252" w:lineRule="auto"/>
            </w:pPr>
            <w:r>
              <w:rPr>
                <w:sz w:val="20"/>
              </w:rPr>
              <w:t>Name &amp; Signature of Expert Valuer (if any):</w:t>
            </w:r>
          </w:p>
        </w:tc>
        <w:tc>
          <w:tcPr>
            <w:tcW w:w="4752" w:type="dxa"/>
            <w:shd w:val="clear" w:color="auto" w:fill="F3F6FA"/>
          </w:tcPr>
          <w:p w14:paraId="51AEB07D" w14:textId="77777777" w:rsidR="00EF7C56" w:rsidRDefault="00EF7C56">
            <w:pPr>
              <w:spacing w:before="40" w:after="40" w:line="252" w:lineRule="auto"/>
            </w:pPr>
          </w:p>
        </w:tc>
      </w:tr>
    </w:tbl>
    <w:p w14:paraId="0FF3B7DB" w14:textId="77777777" w:rsidR="00EF7C56" w:rsidRDefault="00EF7C56"/>
    <w:p w14:paraId="3B57D918" w14:textId="77777777" w:rsidR="00EF7C56" w:rsidRDefault="00000000">
      <w:pPr>
        <w:pStyle w:val="Heading1"/>
        <w:spacing w:before="280" w:after="160"/>
      </w:pPr>
      <w:r>
        <w:t>SPLOCA VALUATION FORM V-8</w:t>
      </w:r>
    </w:p>
    <w:p w14:paraId="34304DDA" w14:textId="77777777" w:rsidR="00EF7C56" w:rsidRDefault="00000000">
      <w:pPr>
        <w:spacing w:before="160" w:after="80"/>
      </w:pPr>
      <w:r>
        <w:rPr>
          <w:b/>
          <w:color w:val="1B3A5F"/>
        </w:rPr>
        <w:t>Report of valuation of works of Art &amp; Handicrafts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56EDAA6D" w14:textId="77777777">
        <w:tc>
          <w:tcPr>
            <w:tcW w:w="4752" w:type="dxa"/>
            <w:shd w:val="clear" w:color="auto" w:fill="1B3A5F"/>
          </w:tcPr>
          <w:p w14:paraId="3C277FC2" w14:textId="77777777" w:rsidR="00EF7C56" w:rsidRDefault="00000000">
            <w:pPr>
              <w:spacing w:before="40" w:after="40" w:line="252" w:lineRule="auto"/>
            </w:pPr>
            <w:r>
              <w:rPr>
                <w:b/>
                <w:color w:val="FFFFFF"/>
                <w:sz w:val="18"/>
              </w:rPr>
              <w:t>Field</w:t>
            </w:r>
          </w:p>
        </w:tc>
        <w:tc>
          <w:tcPr>
            <w:tcW w:w="4752" w:type="dxa"/>
            <w:shd w:val="clear" w:color="auto" w:fill="1B3A5F"/>
          </w:tcPr>
          <w:p w14:paraId="525D0DF7" w14:textId="77777777" w:rsidR="00EF7C56" w:rsidRDefault="00000000">
            <w:pPr>
              <w:spacing w:before="40" w:after="40" w:line="252" w:lineRule="auto"/>
            </w:pPr>
            <w:r>
              <w:rPr>
                <w:b/>
                <w:color w:val="FFFFFF"/>
                <w:sz w:val="18"/>
              </w:rPr>
              <w:t>Value</w:t>
            </w:r>
          </w:p>
        </w:tc>
      </w:tr>
      <w:tr w:rsidR="00EF7C56" w14:paraId="02C84230" w14:textId="77777777">
        <w:tc>
          <w:tcPr>
            <w:tcW w:w="4752" w:type="dxa"/>
          </w:tcPr>
          <w:p w14:paraId="76AFEE70" w14:textId="77777777" w:rsidR="00EF7C56" w:rsidRDefault="00000000">
            <w:pPr>
              <w:spacing w:before="40" w:after="40" w:line="252" w:lineRule="auto"/>
            </w:pPr>
            <w:r>
              <w:rPr>
                <w:sz w:val="20"/>
              </w:rPr>
              <w:t>Name of Registered Valuer</w:t>
            </w:r>
          </w:p>
        </w:tc>
        <w:tc>
          <w:tcPr>
            <w:tcW w:w="4752" w:type="dxa"/>
          </w:tcPr>
          <w:p w14:paraId="565B2C88" w14:textId="77777777" w:rsidR="00EF7C56" w:rsidRDefault="00EF7C56">
            <w:pPr>
              <w:spacing w:before="40" w:after="40" w:line="252" w:lineRule="auto"/>
            </w:pPr>
          </w:p>
        </w:tc>
      </w:tr>
      <w:tr w:rsidR="00EF7C56" w14:paraId="2DB25C70" w14:textId="77777777">
        <w:tc>
          <w:tcPr>
            <w:tcW w:w="4752" w:type="dxa"/>
            <w:shd w:val="clear" w:color="auto" w:fill="F3F6FA"/>
          </w:tcPr>
          <w:p w14:paraId="579FEAAD" w14:textId="77777777" w:rsidR="00EF7C56" w:rsidRDefault="00000000">
            <w:pPr>
              <w:spacing w:before="40" w:after="40" w:line="252" w:lineRule="auto"/>
            </w:pPr>
            <w:r>
              <w:rPr>
                <w:sz w:val="20"/>
              </w:rPr>
              <w:t>Registration No.</w:t>
            </w:r>
          </w:p>
        </w:tc>
        <w:tc>
          <w:tcPr>
            <w:tcW w:w="4752" w:type="dxa"/>
            <w:shd w:val="clear" w:color="auto" w:fill="F3F6FA"/>
          </w:tcPr>
          <w:p w14:paraId="2CFAD461" w14:textId="77777777" w:rsidR="00EF7C56" w:rsidRDefault="00EF7C56">
            <w:pPr>
              <w:spacing w:before="40" w:after="40" w:line="252" w:lineRule="auto"/>
            </w:pPr>
          </w:p>
        </w:tc>
      </w:tr>
      <w:tr w:rsidR="00EF7C56" w14:paraId="2C586233" w14:textId="77777777">
        <w:tc>
          <w:tcPr>
            <w:tcW w:w="4752" w:type="dxa"/>
          </w:tcPr>
          <w:p w14:paraId="2E910E4E" w14:textId="77777777" w:rsidR="00EF7C56" w:rsidRDefault="00000000">
            <w:pPr>
              <w:spacing w:before="40" w:after="40" w:line="252" w:lineRule="auto"/>
            </w:pPr>
            <w:r>
              <w:rPr>
                <w:sz w:val="20"/>
              </w:rPr>
              <w:t>Reference Number &amp; Date</w:t>
            </w:r>
          </w:p>
        </w:tc>
        <w:tc>
          <w:tcPr>
            <w:tcW w:w="4752" w:type="dxa"/>
          </w:tcPr>
          <w:p w14:paraId="0DDE831B" w14:textId="77777777" w:rsidR="00EF7C56" w:rsidRDefault="00EF7C56">
            <w:pPr>
              <w:spacing w:before="40" w:after="40" w:line="252" w:lineRule="auto"/>
            </w:pPr>
          </w:p>
        </w:tc>
      </w:tr>
      <w:tr w:rsidR="00EF7C56" w14:paraId="4DE0C344" w14:textId="77777777">
        <w:tc>
          <w:tcPr>
            <w:tcW w:w="4752" w:type="dxa"/>
            <w:shd w:val="clear" w:color="auto" w:fill="F3F6FA"/>
          </w:tcPr>
          <w:p w14:paraId="55BC0BA1" w14:textId="77777777" w:rsidR="00EF7C56" w:rsidRDefault="00000000">
            <w:pPr>
              <w:spacing w:before="40" w:after="40" w:line="252" w:lineRule="auto"/>
            </w:pPr>
            <w:r>
              <w:rPr>
                <w:sz w:val="20"/>
              </w:rPr>
              <w:t>CA</w:t>
            </w:r>
          </w:p>
        </w:tc>
        <w:tc>
          <w:tcPr>
            <w:tcW w:w="4752" w:type="dxa"/>
            <w:shd w:val="clear" w:color="auto" w:fill="F3F6FA"/>
          </w:tcPr>
          <w:p w14:paraId="2A16F5CF" w14:textId="77777777" w:rsidR="00EF7C56" w:rsidRDefault="00EF7C56">
            <w:pPr>
              <w:spacing w:before="40" w:after="40" w:line="252" w:lineRule="auto"/>
            </w:pPr>
          </w:p>
        </w:tc>
      </w:tr>
      <w:tr w:rsidR="00EF7C56" w14:paraId="385F1DEF" w14:textId="77777777">
        <w:tc>
          <w:tcPr>
            <w:tcW w:w="4752" w:type="dxa"/>
          </w:tcPr>
          <w:p w14:paraId="42AFE2F7" w14:textId="77777777" w:rsidR="00EF7C56" w:rsidRDefault="00000000">
            <w:pPr>
              <w:spacing w:before="40" w:after="40" w:line="252" w:lineRule="auto"/>
            </w:pPr>
            <w:r>
              <w:rPr>
                <w:sz w:val="20"/>
              </w:rPr>
              <w:t>Accused / FE</w:t>
            </w:r>
          </w:p>
        </w:tc>
        <w:tc>
          <w:tcPr>
            <w:tcW w:w="4752" w:type="dxa"/>
          </w:tcPr>
          <w:p w14:paraId="70A300B5" w14:textId="77777777" w:rsidR="00EF7C56" w:rsidRDefault="00EF7C56">
            <w:pPr>
              <w:spacing w:before="40" w:after="40" w:line="252" w:lineRule="auto"/>
            </w:pPr>
          </w:p>
        </w:tc>
      </w:tr>
    </w:tbl>
    <w:p w14:paraId="340C2F2B" w14:textId="77777777" w:rsidR="00EF7C56" w:rsidRDefault="00EF7C56"/>
    <w:p w14:paraId="527A5A30" w14:textId="77777777" w:rsidR="00EF7C56" w:rsidRDefault="00000000">
      <w:pPr>
        <w:pStyle w:val="ListNumber"/>
        <w:spacing w:after="60"/>
      </w:pPr>
      <w:r>
        <w:t>Purpose of valuation</w:t>
      </w:r>
    </w:p>
    <w:p w14:paraId="3AE2CDE9" w14:textId="77777777" w:rsidR="00EF7C56" w:rsidRDefault="00000000">
      <w:pPr>
        <w:pStyle w:val="ListNumber"/>
        <w:spacing w:after="60"/>
      </w:pPr>
      <w:r>
        <w:t>Date of valuation</w:t>
      </w:r>
    </w:p>
    <w:p w14:paraId="2A0241C2" w14:textId="77777777" w:rsidR="00EF7C56" w:rsidRDefault="00000000">
      <w:pPr>
        <w:pStyle w:val="ListNumber"/>
        <w:spacing w:after="60"/>
      </w:pPr>
      <w:r>
        <w:t>Name of the owner(s) of the Handicraft / Art Object</w:t>
      </w:r>
    </w:p>
    <w:p w14:paraId="33A16859" w14:textId="77777777" w:rsidR="00EF7C56" w:rsidRDefault="00000000">
      <w:pPr>
        <w:pStyle w:val="ListNumber"/>
        <w:spacing w:after="60"/>
      </w:pPr>
      <w:r>
        <w:t>If the asset is under joint ownership/co-ownership, share of each owner:</w:t>
      </w:r>
    </w:p>
    <w:p w14:paraId="522CF300" w14:textId="77777777" w:rsidR="00EF7C56" w:rsidRDefault="00000000">
      <w:pPr>
        <w:pStyle w:val="ListNumber"/>
        <w:spacing w:after="60"/>
      </w:pPr>
      <w:r>
        <w:t>Description &amp; Valuation of each item of Handicraft / Art Object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56"/>
        <w:gridCol w:w="1072"/>
        <w:gridCol w:w="1056"/>
        <w:gridCol w:w="1089"/>
        <w:gridCol w:w="1056"/>
        <w:gridCol w:w="1056"/>
        <w:gridCol w:w="1056"/>
        <w:gridCol w:w="1056"/>
        <w:gridCol w:w="1056"/>
      </w:tblGrid>
      <w:tr w:rsidR="00EF7C56" w14:paraId="7DEFDB75" w14:textId="77777777">
        <w:tc>
          <w:tcPr>
            <w:tcW w:w="1056" w:type="dxa"/>
            <w:shd w:val="clear" w:color="auto" w:fill="1B3A5F"/>
          </w:tcPr>
          <w:p w14:paraId="21732A95" w14:textId="77777777" w:rsidR="00EF7C56" w:rsidRDefault="00000000">
            <w:pPr>
              <w:spacing w:before="40" w:after="40" w:line="252" w:lineRule="auto"/>
            </w:pPr>
            <w:r>
              <w:rPr>
                <w:b/>
                <w:color w:val="FFFFFF"/>
                <w:sz w:val="18"/>
              </w:rPr>
              <w:t>Handicraft / Art Object</w:t>
            </w:r>
          </w:p>
        </w:tc>
        <w:tc>
          <w:tcPr>
            <w:tcW w:w="1056" w:type="dxa"/>
            <w:shd w:val="clear" w:color="auto" w:fill="1B3A5F"/>
          </w:tcPr>
          <w:p w14:paraId="5A3558F7" w14:textId="77777777" w:rsidR="00EF7C56" w:rsidRDefault="00000000">
            <w:pPr>
              <w:spacing w:before="40" w:after="40" w:line="252" w:lineRule="auto"/>
            </w:pPr>
            <w:r>
              <w:rPr>
                <w:b/>
                <w:color w:val="FFFFFF"/>
                <w:sz w:val="18"/>
              </w:rPr>
              <w:t>Description</w:t>
            </w:r>
          </w:p>
        </w:tc>
        <w:tc>
          <w:tcPr>
            <w:tcW w:w="1056" w:type="dxa"/>
            <w:shd w:val="clear" w:color="auto" w:fill="1B3A5F"/>
          </w:tcPr>
          <w:p w14:paraId="4BA2D678" w14:textId="77777777" w:rsidR="00EF7C56" w:rsidRDefault="00000000">
            <w:pPr>
              <w:spacing w:before="40" w:after="40" w:line="252" w:lineRule="auto"/>
            </w:pPr>
            <w:r>
              <w:rPr>
                <w:b/>
                <w:color w:val="FFFFFF"/>
                <w:sz w:val="18"/>
              </w:rPr>
              <w:t>Material</w:t>
            </w:r>
          </w:p>
        </w:tc>
        <w:tc>
          <w:tcPr>
            <w:tcW w:w="1056" w:type="dxa"/>
            <w:shd w:val="clear" w:color="auto" w:fill="1B3A5F"/>
          </w:tcPr>
          <w:p w14:paraId="410A9229" w14:textId="77777777" w:rsidR="00EF7C56" w:rsidRDefault="00000000">
            <w:pPr>
              <w:spacing w:before="40" w:after="40" w:line="252" w:lineRule="auto"/>
            </w:pPr>
            <w:r>
              <w:rPr>
                <w:b/>
                <w:color w:val="FFFFFF"/>
                <w:sz w:val="18"/>
              </w:rPr>
              <w:t>Dimensions &amp; Weight</w:t>
            </w:r>
          </w:p>
        </w:tc>
        <w:tc>
          <w:tcPr>
            <w:tcW w:w="1056" w:type="dxa"/>
            <w:shd w:val="clear" w:color="auto" w:fill="1B3A5F"/>
          </w:tcPr>
          <w:p w14:paraId="4D95FD32" w14:textId="77777777" w:rsidR="00EF7C56" w:rsidRDefault="00000000">
            <w:pPr>
              <w:spacing w:before="40" w:after="40" w:line="252" w:lineRule="auto"/>
            </w:pPr>
            <w:r>
              <w:rPr>
                <w:b/>
                <w:color w:val="FFFFFF"/>
                <w:sz w:val="18"/>
              </w:rPr>
              <w:t>Value</w:t>
            </w:r>
          </w:p>
        </w:tc>
        <w:tc>
          <w:tcPr>
            <w:tcW w:w="1056" w:type="dxa"/>
            <w:shd w:val="clear" w:color="auto" w:fill="1B3A5F"/>
          </w:tcPr>
          <w:p w14:paraId="0E1F39E3" w14:textId="77777777" w:rsidR="00EF7C56" w:rsidRDefault="00000000">
            <w:pPr>
              <w:spacing w:before="40" w:after="40" w:line="252" w:lineRule="auto"/>
            </w:pPr>
            <w:r>
              <w:rPr>
                <w:b/>
                <w:color w:val="FFFFFF"/>
                <w:sz w:val="18"/>
              </w:rPr>
              <w:t>Value Added for Hand Crafted</w:t>
            </w:r>
          </w:p>
        </w:tc>
        <w:tc>
          <w:tcPr>
            <w:tcW w:w="1056" w:type="dxa"/>
            <w:shd w:val="clear" w:color="auto" w:fill="1B3A5F"/>
          </w:tcPr>
          <w:p w14:paraId="5EFC8152" w14:textId="77777777" w:rsidR="00EF7C56" w:rsidRDefault="00000000">
            <w:pPr>
              <w:spacing w:before="40" w:after="40" w:line="252" w:lineRule="auto"/>
            </w:pPr>
            <w:r>
              <w:rPr>
                <w:b/>
                <w:color w:val="FFFFFF"/>
                <w:sz w:val="18"/>
              </w:rPr>
              <w:t>Value added for Antiquity</w:t>
            </w:r>
          </w:p>
        </w:tc>
        <w:tc>
          <w:tcPr>
            <w:tcW w:w="1056" w:type="dxa"/>
            <w:shd w:val="clear" w:color="auto" w:fill="1B3A5F"/>
          </w:tcPr>
          <w:p w14:paraId="17FA080C" w14:textId="77777777" w:rsidR="00EF7C56" w:rsidRDefault="00000000">
            <w:pPr>
              <w:spacing w:before="40" w:after="40" w:line="252" w:lineRule="auto"/>
            </w:pPr>
            <w:r>
              <w:rPr>
                <w:b/>
                <w:color w:val="FFFFFF"/>
                <w:sz w:val="18"/>
              </w:rPr>
              <w:t>Value added for Rarity</w:t>
            </w:r>
          </w:p>
        </w:tc>
        <w:tc>
          <w:tcPr>
            <w:tcW w:w="1056" w:type="dxa"/>
            <w:shd w:val="clear" w:color="auto" w:fill="1B3A5F"/>
          </w:tcPr>
          <w:p w14:paraId="6E13855B" w14:textId="77777777" w:rsidR="00EF7C56" w:rsidRDefault="00000000">
            <w:pPr>
              <w:spacing w:before="40" w:after="40" w:line="252" w:lineRule="auto"/>
            </w:pPr>
            <w:r>
              <w:rPr>
                <w:b/>
                <w:color w:val="FFFFFF"/>
                <w:sz w:val="18"/>
              </w:rPr>
              <w:t>Total Value of Item</w:t>
            </w:r>
          </w:p>
        </w:tc>
      </w:tr>
    </w:tbl>
    <w:p w14:paraId="75C30AD1" w14:textId="77777777" w:rsidR="00EF7C56" w:rsidRDefault="00EF7C56"/>
    <w:p w14:paraId="5682E2BE" w14:textId="77777777" w:rsidR="00EF7C56" w:rsidRDefault="00000000">
      <w:pPr>
        <w:pStyle w:val="ListNumber"/>
        <w:spacing w:after="60"/>
      </w:pPr>
      <w:r>
        <w:rPr>
          <w:b/>
        </w:rPr>
        <w:t>I hereby declare that—</w:t>
      </w:r>
    </w:p>
    <w:p w14:paraId="764185BC" w14:textId="77777777" w:rsidR="00EF7C56" w:rsidRDefault="00000000">
      <w:pPr>
        <w:pStyle w:val="ListBullet"/>
        <w:spacing w:after="60"/>
        <w:ind w:left="504"/>
      </w:pPr>
      <w:r>
        <w:rPr>
          <w:b/>
        </w:rPr>
        <w:t>(a)</w:t>
      </w:r>
      <w:r>
        <w:t xml:space="preserve"> The information furnished above is true and correct to the best of my knowledge and belief;</w:t>
      </w:r>
    </w:p>
    <w:p w14:paraId="4AB48105" w14:textId="77777777" w:rsidR="00EF7C56" w:rsidRDefault="00000000">
      <w:pPr>
        <w:pStyle w:val="ListBullet"/>
        <w:spacing w:after="60"/>
        <w:ind w:left="504"/>
      </w:pPr>
      <w:r>
        <w:rPr>
          <w:b/>
        </w:rPr>
        <w:t>(b)</w:t>
      </w:r>
      <w:r>
        <w:t xml:space="preserve"> I have no direct or indirect interest in the work(s) of Art &amp; Handicrafts valued;</w:t>
      </w:r>
    </w:p>
    <w:p w14:paraId="09C68319" w14:textId="77777777" w:rsidR="00EF7C56" w:rsidRDefault="00000000">
      <w:pPr>
        <w:pStyle w:val="ListBullet"/>
        <w:spacing w:after="60"/>
        <w:ind w:left="504"/>
      </w:pPr>
      <w:r>
        <w:rPr>
          <w:b/>
        </w:rPr>
        <w:t>(c)</w:t>
      </w:r>
      <w:r>
        <w:t xml:space="preserve"> I have personally inspected the work(s) of Art &amp; Handicrafts.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52"/>
        <w:gridCol w:w="4752"/>
      </w:tblGrid>
      <w:tr w:rsidR="00EF7C56" w14:paraId="63B4CE8A" w14:textId="77777777">
        <w:tc>
          <w:tcPr>
            <w:tcW w:w="4752" w:type="dxa"/>
            <w:shd w:val="clear" w:color="auto" w:fill="1B3A5F"/>
          </w:tcPr>
          <w:p w14:paraId="1FA0073D" w14:textId="77777777" w:rsidR="00EF7C56" w:rsidRDefault="00000000">
            <w:pPr>
              <w:spacing w:before="40" w:after="40" w:line="252" w:lineRule="auto"/>
            </w:pPr>
            <w:r>
              <w:rPr>
                <w:b/>
                <w:color w:val="FFFFFF"/>
                <w:sz w:val="18"/>
              </w:rPr>
              <w:lastRenderedPageBreak/>
              <w:t>Date:</w:t>
            </w:r>
          </w:p>
        </w:tc>
        <w:tc>
          <w:tcPr>
            <w:tcW w:w="4752" w:type="dxa"/>
            <w:shd w:val="clear" w:color="auto" w:fill="1B3A5F"/>
          </w:tcPr>
          <w:p w14:paraId="594268A1" w14:textId="77777777" w:rsidR="00EF7C56" w:rsidRDefault="00000000">
            <w:pPr>
              <w:spacing w:before="40" w:after="40" w:line="252" w:lineRule="auto"/>
            </w:pPr>
            <w:r>
              <w:rPr>
                <w:b/>
                <w:color w:val="FFFFFF"/>
                <w:sz w:val="18"/>
              </w:rPr>
              <w:t>Place:</w:t>
            </w:r>
          </w:p>
        </w:tc>
      </w:tr>
    </w:tbl>
    <w:p w14:paraId="2A646D1C" w14:textId="77777777" w:rsidR="00EF7C56" w:rsidRDefault="00EF7C56"/>
    <w:p w14:paraId="3559B84B" w14:textId="77777777" w:rsidR="00EF7C56" w:rsidRDefault="00000000">
      <w:pPr>
        <w:spacing w:before="160" w:after="80"/>
      </w:pPr>
      <w:r>
        <w:rPr>
          <w:b/>
          <w:color w:val="1B3A5F"/>
        </w:rPr>
        <w:t>Note: Time period of Application development, alpha testing and beta live testing shall be not exceeding 3 months from date of contract.</w:t>
      </w:r>
    </w:p>
    <w:p w14:paraId="4DFFE26C" w14:textId="77777777" w:rsidR="00EF7C56" w:rsidRDefault="00EF7C56">
      <w:pPr>
        <w:pBdr>
          <w:bottom w:val="single" w:sz="12" w:space="1" w:color="1B3A5F"/>
        </w:pBdr>
        <w:spacing w:before="80"/>
      </w:pPr>
    </w:p>
    <w:p w14:paraId="38B724C3" w14:textId="77777777" w:rsidR="00EF7C56" w:rsidRDefault="00000000">
      <w:pPr>
        <w:spacing w:before="40" w:after="120"/>
      </w:pPr>
      <w:r>
        <w:t>*End of Statement of Work — SPLOCA Integrated Claims, Legal &amp; Asset Valuation Platform (v2.4)*</w:t>
      </w:r>
    </w:p>
    <w:sectPr w:rsidR="00EF7C56" w:rsidSect="00034616">
      <w:footerReference w:type="default" r:id="rId8"/>
      <w:pgSz w:w="12240" w:h="15840"/>
      <w:pgMar w:top="1224" w:right="1368" w:bottom="1224"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8D1219" w14:textId="77777777" w:rsidR="00133AA4" w:rsidRDefault="00133AA4">
      <w:pPr>
        <w:spacing w:after="0" w:line="240" w:lineRule="auto"/>
      </w:pPr>
      <w:r>
        <w:separator/>
      </w:r>
    </w:p>
  </w:endnote>
  <w:endnote w:type="continuationSeparator" w:id="0">
    <w:p w14:paraId="1B8CD827" w14:textId="77777777" w:rsidR="00133AA4" w:rsidRDefault="00133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96F4A" w14:textId="77777777" w:rsidR="00EF7C56" w:rsidRDefault="00000000">
    <w:pPr>
      <w:pStyle w:val="Footer"/>
      <w:jc w:val="center"/>
    </w:pPr>
    <w:r>
      <w:rPr>
        <w:color w:val="555555"/>
        <w:sz w:val="16"/>
      </w:rPr>
      <w:t xml:space="preserve">SPLOCA | Legal Management Application </w:t>
    </w:r>
    <w:proofErr w:type="gramStart"/>
    <w:r>
      <w:rPr>
        <w:color w:val="555555"/>
        <w:sz w:val="16"/>
      </w:rPr>
      <w:t>SOW  |</w:t>
    </w:r>
    <w:proofErr w:type="gramEnd"/>
    <w:r>
      <w:rPr>
        <w:color w:val="555555"/>
        <w:sz w:val="16"/>
      </w:rPr>
      <w:t xml:space="preserve">  Page </w:t>
    </w:r>
    <w:r>
      <w:rPr>
        <w:color w:val="555555"/>
        <w:sz w:val="16"/>
      </w:rPr>
      <w:fldChar w:fldCharType="begin"/>
    </w:r>
    <w:r>
      <w:rPr>
        <w:color w:val="555555"/>
        <w:sz w:val="16"/>
      </w:rPr>
      <w:instrText xml:space="preserve"> PAGE </w:instrText>
    </w:r>
    <w:r w:rsidR="00552B88">
      <w:rPr>
        <w:color w:val="555555"/>
        <w:sz w:val="16"/>
      </w:rPr>
      <w:fldChar w:fldCharType="separate"/>
    </w:r>
    <w:r w:rsidR="00552B88">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6A248" w14:textId="77777777" w:rsidR="00133AA4" w:rsidRDefault="00133AA4">
      <w:pPr>
        <w:spacing w:after="0" w:line="240" w:lineRule="auto"/>
      </w:pPr>
      <w:r>
        <w:separator/>
      </w:r>
    </w:p>
  </w:footnote>
  <w:footnote w:type="continuationSeparator" w:id="0">
    <w:p w14:paraId="4DC32BE0" w14:textId="77777777" w:rsidR="00133AA4" w:rsidRDefault="00133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233785">
    <w:abstractNumId w:val="8"/>
  </w:num>
  <w:num w:numId="2" w16cid:durableId="967465942">
    <w:abstractNumId w:val="6"/>
  </w:num>
  <w:num w:numId="3" w16cid:durableId="390274625">
    <w:abstractNumId w:val="5"/>
  </w:num>
  <w:num w:numId="4" w16cid:durableId="1573736633">
    <w:abstractNumId w:val="4"/>
  </w:num>
  <w:num w:numId="5" w16cid:durableId="26685720">
    <w:abstractNumId w:val="7"/>
  </w:num>
  <w:num w:numId="6" w16cid:durableId="1232037378">
    <w:abstractNumId w:val="3"/>
  </w:num>
  <w:num w:numId="7" w16cid:durableId="1809469285">
    <w:abstractNumId w:val="2"/>
  </w:num>
  <w:num w:numId="8" w16cid:durableId="1149051502">
    <w:abstractNumId w:val="1"/>
  </w:num>
  <w:num w:numId="9" w16cid:durableId="681008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AA4"/>
    <w:rsid w:val="0015074B"/>
    <w:rsid w:val="0024020E"/>
    <w:rsid w:val="0029639D"/>
    <w:rsid w:val="00326F90"/>
    <w:rsid w:val="003504B7"/>
    <w:rsid w:val="00552B88"/>
    <w:rsid w:val="00AA1D8D"/>
    <w:rsid w:val="00B47730"/>
    <w:rsid w:val="00CB0664"/>
    <w:rsid w:val="00E44413"/>
    <w:rsid w:val="00EF7C56"/>
    <w:rsid w:val="00FA30C7"/>
    <w:rsid w:val="00FB1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BE7E5"/>
  <w14:defaultImageDpi w14:val="300"/>
  <w15:docId w15:val="{3F3C5E80-7B35-254A-BCE7-B2362732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96</Pages>
  <Words>20460</Words>
  <Characters>123375</Characters>
  <Application>Microsoft Office Word</Application>
  <DocSecurity>0</DocSecurity>
  <Lines>7257</Lines>
  <Paragraphs>4494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Vadiraj Karanam</cp:lastModifiedBy>
  <cp:revision>3</cp:revision>
  <dcterms:created xsi:type="dcterms:W3CDTF">2013-12-23T23:15:00Z</dcterms:created>
  <dcterms:modified xsi:type="dcterms:W3CDTF">2026-08-13T12:31:00Z</dcterms:modified>
  <cp:category/>
</cp:coreProperties>
</file>