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C0F2E" w14:textId="77777777" w:rsidR="00E76F9E" w:rsidRDefault="00E76F9E" w:rsidP="00E76F9E">
      <w:pPr>
        <w:jc w:val="center"/>
        <w:rPr>
          <w:rFonts w:ascii="宋体" w:hint="eastAsia"/>
          <w:b/>
          <w:sz w:val="44"/>
        </w:rPr>
      </w:pPr>
    </w:p>
    <w:p w14:paraId="487F3260" w14:textId="77777777" w:rsidR="00E76F9E" w:rsidRDefault="00E76F9E" w:rsidP="00E76F9E">
      <w:pPr>
        <w:jc w:val="center"/>
        <w:rPr>
          <w:b/>
          <w:sz w:val="44"/>
        </w:rPr>
      </w:pPr>
      <w:r>
        <w:rPr>
          <w:rFonts w:ascii="宋体" w:hint="eastAsia"/>
          <w:b/>
          <w:sz w:val="44"/>
        </w:rPr>
        <w:t>深 圳 大 学 实 验 报 告</w:t>
      </w:r>
    </w:p>
    <w:p w14:paraId="52BC5E79" w14:textId="77777777" w:rsidR="00E76F9E" w:rsidRDefault="00E76F9E" w:rsidP="00E76F9E">
      <w:pPr>
        <w:rPr>
          <w:b/>
          <w:sz w:val="28"/>
        </w:rPr>
      </w:pPr>
    </w:p>
    <w:p w14:paraId="1F811A61" w14:textId="77777777" w:rsidR="00E76F9E" w:rsidRDefault="00E76F9E" w:rsidP="00E76F9E">
      <w:pPr>
        <w:rPr>
          <w:b/>
          <w:sz w:val="28"/>
        </w:rPr>
      </w:pPr>
    </w:p>
    <w:p w14:paraId="36DDCD96" w14:textId="77777777" w:rsidR="00E76F9E" w:rsidRPr="009C6480" w:rsidRDefault="00E76F9E" w:rsidP="00E76F9E">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Pr>
          <w:b/>
          <w:sz w:val="28"/>
          <w:u w:val="single"/>
        </w:rPr>
        <w:t xml:space="preserve">    </w:t>
      </w:r>
      <w:r>
        <w:rPr>
          <w:rFonts w:hint="eastAsia"/>
          <w:b/>
          <w:sz w:val="28"/>
          <w:u w:val="single"/>
        </w:rPr>
        <w:t>编译原理</w:t>
      </w:r>
      <w:r>
        <w:rPr>
          <w:rFonts w:hint="eastAsia"/>
          <w:b/>
          <w:sz w:val="28"/>
          <w:u w:val="single"/>
        </w:rPr>
        <w:t xml:space="preserve">        </w:t>
      </w:r>
      <w:r>
        <w:rPr>
          <w:b/>
          <w:sz w:val="28"/>
          <w:u w:val="single"/>
        </w:rPr>
        <w:t xml:space="preserve">    </w:t>
      </w:r>
      <w:r>
        <w:rPr>
          <w:rFonts w:hint="eastAsia"/>
          <w:b/>
          <w:sz w:val="28"/>
          <w:u w:val="single"/>
        </w:rPr>
        <w:t xml:space="preserve">                </w:t>
      </w:r>
    </w:p>
    <w:p w14:paraId="7624BEDE" w14:textId="77777777" w:rsidR="00E76F9E" w:rsidRPr="00E76F9E" w:rsidRDefault="00E76F9E" w:rsidP="00E76F9E">
      <w:pPr>
        <w:rPr>
          <w:b/>
          <w:sz w:val="28"/>
        </w:rPr>
      </w:pPr>
    </w:p>
    <w:p w14:paraId="7ABB4082" w14:textId="77777777" w:rsidR="00E76F9E" w:rsidRDefault="00E76F9E" w:rsidP="00E76F9E">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Pr>
          <w:b/>
          <w:sz w:val="28"/>
          <w:u w:val="single"/>
        </w:rPr>
        <w:t xml:space="preserve"> </w:t>
      </w:r>
      <w:r>
        <w:rPr>
          <w:rFonts w:hint="eastAsia"/>
          <w:b/>
          <w:sz w:val="28"/>
          <w:u w:val="single"/>
        </w:rPr>
        <w:t>高级语言及其文法</w:t>
      </w:r>
      <w:r>
        <w:rPr>
          <w:rFonts w:hint="eastAsia"/>
          <w:b/>
          <w:sz w:val="28"/>
          <w:u w:val="single"/>
        </w:rPr>
        <w:t xml:space="preserve">     </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r>
        <w:rPr>
          <w:rFonts w:hint="eastAsia"/>
          <w:b/>
          <w:sz w:val="28"/>
          <w:u w:val="single"/>
        </w:rPr>
        <w:t xml:space="preserve">    </w:t>
      </w:r>
    </w:p>
    <w:p w14:paraId="7CA6B0C9" w14:textId="77777777" w:rsidR="00E76F9E" w:rsidRDefault="00E76F9E" w:rsidP="00E76F9E">
      <w:pPr>
        <w:rPr>
          <w:b/>
          <w:sz w:val="28"/>
        </w:rPr>
      </w:pPr>
      <w:r>
        <w:rPr>
          <w:rFonts w:hint="eastAsia"/>
          <w:b/>
          <w:sz w:val="28"/>
        </w:rPr>
        <w:t xml:space="preserve">               </w:t>
      </w:r>
    </w:p>
    <w:p w14:paraId="21D90F13" w14:textId="2996741F" w:rsidR="00E76F9E" w:rsidRDefault="00E76F9E" w:rsidP="00E76F9E">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sidR="00451232">
        <w:rPr>
          <w:rFonts w:hint="eastAsia"/>
          <w:b/>
          <w:sz w:val="28"/>
          <w:u w:val="single"/>
        </w:rPr>
        <w:t>计算机与软件学院</w:t>
      </w:r>
      <w:r w:rsidR="007B48C3">
        <w:rPr>
          <w:rFonts w:hint="eastAsia"/>
          <w:b/>
          <w:sz w:val="28"/>
          <w:u w:val="single"/>
        </w:rPr>
        <w:t xml:space="preserve"> </w:t>
      </w:r>
      <w:r w:rsidR="007B48C3">
        <w:rPr>
          <w:b/>
          <w:sz w:val="28"/>
          <w:u w:val="single"/>
        </w:rPr>
        <w:t xml:space="preserve">              </w:t>
      </w:r>
      <w:r>
        <w:rPr>
          <w:rFonts w:hint="eastAsia"/>
          <w:b/>
          <w:sz w:val="28"/>
          <w:u w:val="single"/>
        </w:rPr>
        <w:t xml:space="preserve">                    </w:t>
      </w:r>
    </w:p>
    <w:p w14:paraId="1F240FB7" w14:textId="77777777" w:rsidR="00E76F9E" w:rsidRDefault="00E76F9E" w:rsidP="00E76F9E">
      <w:pPr>
        <w:rPr>
          <w:b/>
          <w:sz w:val="28"/>
        </w:rPr>
      </w:pPr>
      <w:r>
        <w:rPr>
          <w:rFonts w:hint="eastAsia"/>
          <w:b/>
          <w:sz w:val="28"/>
        </w:rPr>
        <w:t xml:space="preserve">         </w:t>
      </w:r>
    </w:p>
    <w:p w14:paraId="457BA1B8" w14:textId="31743405" w:rsidR="00E76F9E" w:rsidRDefault="00E76F9E" w:rsidP="00E76F9E">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Pr>
          <w:b/>
          <w:sz w:val="28"/>
          <w:u w:val="single"/>
        </w:rPr>
        <w:t xml:space="preserve">      </w:t>
      </w:r>
      <w:r w:rsidR="00451232">
        <w:rPr>
          <w:rFonts w:hint="eastAsia"/>
          <w:b/>
          <w:sz w:val="28"/>
          <w:u w:val="single"/>
        </w:rPr>
        <w:t>计算机科学与技术</w:t>
      </w:r>
      <w:r w:rsidR="007B48C3">
        <w:rPr>
          <w:rFonts w:hint="eastAsia"/>
          <w:b/>
          <w:sz w:val="28"/>
          <w:u w:val="single"/>
        </w:rPr>
        <w:t xml:space="preserve"> </w:t>
      </w:r>
      <w:r w:rsidR="007B48C3">
        <w:rPr>
          <w:b/>
          <w:sz w:val="28"/>
          <w:u w:val="single"/>
        </w:rPr>
        <w:t xml:space="preserve">               </w:t>
      </w:r>
      <w:r>
        <w:rPr>
          <w:rFonts w:hint="eastAsia"/>
          <w:b/>
          <w:sz w:val="28"/>
          <w:u w:val="single"/>
        </w:rPr>
        <w:t xml:space="preserve">                    </w:t>
      </w:r>
    </w:p>
    <w:p w14:paraId="32F7D933" w14:textId="77777777" w:rsidR="00E76F9E" w:rsidRDefault="00E76F9E" w:rsidP="00E76F9E">
      <w:pPr>
        <w:rPr>
          <w:b/>
          <w:sz w:val="28"/>
        </w:rPr>
      </w:pPr>
      <w:r>
        <w:rPr>
          <w:rFonts w:hint="eastAsia"/>
          <w:b/>
          <w:sz w:val="28"/>
        </w:rPr>
        <w:t xml:space="preserve">         </w:t>
      </w:r>
    </w:p>
    <w:p w14:paraId="69544CB2" w14:textId="77777777" w:rsidR="00E76F9E" w:rsidRDefault="00E76F9E" w:rsidP="00E76F9E">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6241DF">
        <w:rPr>
          <w:b/>
          <w:sz w:val="28"/>
          <w:u w:val="single"/>
        </w:rPr>
        <w:t xml:space="preserve">     </w:t>
      </w:r>
      <w:r>
        <w:rPr>
          <w:rFonts w:hint="eastAsia"/>
          <w:b/>
          <w:sz w:val="28"/>
          <w:u w:val="single"/>
        </w:rPr>
        <w:t>张昊迪</w:t>
      </w:r>
      <w:r>
        <w:rPr>
          <w:rFonts w:hint="eastAsia"/>
          <w:b/>
          <w:sz w:val="28"/>
          <w:u w:val="single"/>
        </w:rPr>
        <w:t xml:space="preserve"> </w:t>
      </w:r>
      <w:r>
        <w:rPr>
          <w:b/>
          <w:sz w:val="28"/>
          <w:u w:val="single"/>
        </w:rPr>
        <w:t xml:space="preserve">              </w:t>
      </w:r>
      <w:r>
        <w:rPr>
          <w:rFonts w:hint="eastAsia"/>
          <w:b/>
          <w:sz w:val="28"/>
          <w:u w:val="single"/>
        </w:rPr>
        <w:t xml:space="preserve">                 </w:t>
      </w:r>
    </w:p>
    <w:p w14:paraId="620F3A54" w14:textId="77777777" w:rsidR="00E76F9E" w:rsidRDefault="00E76F9E" w:rsidP="00E76F9E">
      <w:pPr>
        <w:rPr>
          <w:b/>
          <w:sz w:val="28"/>
        </w:rPr>
      </w:pPr>
      <w:r>
        <w:rPr>
          <w:rFonts w:hint="eastAsia"/>
          <w:b/>
          <w:sz w:val="28"/>
        </w:rPr>
        <w:t xml:space="preserve">            </w:t>
      </w:r>
    </w:p>
    <w:p w14:paraId="7D3D9768" w14:textId="3EAFF9BB" w:rsidR="00E76F9E" w:rsidRPr="006C3788" w:rsidRDefault="00E76F9E" w:rsidP="00E76F9E">
      <w:pPr>
        <w:rPr>
          <w:b/>
          <w:sz w:val="28"/>
          <w:u w:val="thick"/>
        </w:rPr>
      </w:pPr>
      <w:r>
        <w:rPr>
          <w:rFonts w:hint="eastAsia"/>
          <w:b/>
          <w:sz w:val="28"/>
        </w:rPr>
        <w:t xml:space="preserve">      </w:t>
      </w:r>
      <w:r>
        <w:rPr>
          <w:rFonts w:hint="eastAsia"/>
          <w:b/>
          <w:sz w:val="28"/>
        </w:rPr>
        <w:t>报告人</w:t>
      </w:r>
      <w:r>
        <w:rPr>
          <w:rFonts w:hint="eastAsia"/>
          <w:b/>
          <w:sz w:val="28"/>
          <w:u w:val="single"/>
        </w:rPr>
        <w:t>：</w:t>
      </w:r>
      <w:r w:rsidR="00EB4033">
        <w:rPr>
          <w:rFonts w:hint="eastAsia"/>
          <w:b/>
          <w:sz w:val="28"/>
          <w:u w:val="single"/>
        </w:rPr>
        <w:t>缪克达</w:t>
      </w:r>
      <w:r w:rsidR="00EB4033">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学号</w:t>
      </w:r>
      <w:r>
        <w:rPr>
          <w:rFonts w:hint="eastAsia"/>
          <w:b/>
          <w:sz w:val="28"/>
          <w:u w:val="single"/>
        </w:rPr>
        <w:t>：</w:t>
      </w:r>
      <w:r w:rsidR="00EB4033">
        <w:rPr>
          <w:b/>
          <w:sz w:val="28"/>
          <w:u w:val="single"/>
        </w:rPr>
        <w:t>2020274045</w:t>
      </w:r>
      <w:r w:rsidR="0075331D">
        <w:rPr>
          <w:b/>
          <w:sz w:val="28"/>
          <w:u w:val="single"/>
        </w:rPr>
        <w:t xml:space="preserve"> </w:t>
      </w:r>
      <w:r>
        <w:rPr>
          <w:rFonts w:hint="eastAsia"/>
          <w:b/>
          <w:sz w:val="28"/>
          <w:u w:val="single"/>
        </w:rPr>
        <w:t xml:space="preserve"> </w:t>
      </w:r>
      <w:r>
        <w:rPr>
          <w:rFonts w:hint="eastAsia"/>
          <w:b/>
          <w:sz w:val="28"/>
        </w:rPr>
        <w:t>班级：</w:t>
      </w:r>
      <w:r w:rsidRPr="00C615E6">
        <w:rPr>
          <w:rFonts w:hint="eastAsia"/>
          <w:b/>
          <w:sz w:val="28"/>
          <w:u w:val="thick"/>
        </w:rPr>
        <w:t xml:space="preserve"> </w:t>
      </w:r>
      <w:r w:rsidR="0075331D">
        <w:rPr>
          <w:rFonts w:hint="eastAsia"/>
          <w:b/>
          <w:sz w:val="28"/>
          <w:u w:val="thick"/>
        </w:rPr>
        <w:t xml:space="preserve"> </w:t>
      </w:r>
      <w:r w:rsidR="00000227">
        <w:rPr>
          <w:rFonts w:hint="eastAsia"/>
          <w:b/>
          <w:sz w:val="28"/>
          <w:u w:val="thick"/>
        </w:rPr>
        <w:t>二班</w:t>
      </w:r>
      <w:r w:rsidRPr="00C615E6">
        <w:rPr>
          <w:rFonts w:hint="eastAsia"/>
          <w:b/>
          <w:sz w:val="28"/>
          <w:u w:val="thick"/>
        </w:rPr>
        <w:t xml:space="preserve">  </w:t>
      </w:r>
      <w:r>
        <w:rPr>
          <w:rFonts w:hint="eastAsia"/>
          <w:b/>
          <w:sz w:val="28"/>
          <w:u w:val="thick"/>
        </w:rPr>
        <w:t xml:space="preserve"> </w:t>
      </w:r>
    </w:p>
    <w:p w14:paraId="29FFC83A" w14:textId="70C9CBD0" w:rsidR="00E76F9E" w:rsidRDefault="00E76F9E" w:rsidP="00E76F9E">
      <w:pPr>
        <w:rPr>
          <w:b/>
          <w:sz w:val="28"/>
        </w:rPr>
      </w:pPr>
      <w:r>
        <w:rPr>
          <w:b/>
          <w:sz w:val="28"/>
        </w:rPr>
        <w:tab/>
      </w:r>
      <w:r>
        <w:rPr>
          <w:b/>
          <w:sz w:val="28"/>
        </w:rPr>
        <w:tab/>
      </w:r>
    </w:p>
    <w:p w14:paraId="54B12891" w14:textId="79FB7C2E" w:rsidR="00E76F9E" w:rsidRDefault="00E76F9E" w:rsidP="00E76F9E">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EE4585">
        <w:rPr>
          <w:rFonts w:hint="eastAsia"/>
          <w:b/>
          <w:sz w:val="28"/>
          <w:u w:val="single"/>
        </w:rPr>
        <w:t>2023</w:t>
      </w:r>
      <w:r w:rsidR="00EE4585">
        <w:rPr>
          <w:rFonts w:hint="eastAsia"/>
          <w:b/>
          <w:sz w:val="28"/>
          <w:u w:val="single"/>
        </w:rPr>
        <w:t>年</w:t>
      </w:r>
      <w:r w:rsidR="00EE4585">
        <w:rPr>
          <w:rFonts w:hint="eastAsia"/>
          <w:b/>
          <w:sz w:val="28"/>
          <w:u w:val="single"/>
        </w:rPr>
        <w:t>3</w:t>
      </w:r>
      <w:r w:rsidR="00EE4585">
        <w:rPr>
          <w:rFonts w:hint="eastAsia"/>
          <w:b/>
          <w:sz w:val="28"/>
          <w:u w:val="single"/>
        </w:rPr>
        <w:t>月</w:t>
      </w:r>
      <w:r w:rsidR="00EE4585">
        <w:rPr>
          <w:rFonts w:hint="eastAsia"/>
          <w:b/>
          <w:sz w:val="28"/>
          <w:u w:val="single"/>
        </w:rPr>
        <w:t>16</w:t>
      </w:r>
      <w:r w:rsidR="00EE4585">
        <w:rPr>
          <w:rFonts w:hint="eastAsia"/>
          <w:b/>
          <w:sz w:val="28"/>
          <w:u w:val="single"/>
        </w:rPr>
        <w:t>日星期四</w:t>
      </w:r>
      <w:r w:rsidR="007702AA">
        <w:rPr>
          <w:rFonts w:hint="eastAsia"/>
          <w:b/>
          <w:sz w:val="28"/>
          <w:u w:val="single"/>
        </w:rPr>
        <w:t xml:space="preserve"> </w:t>
      </w:r>
      <w:r w:rsidR="007702AA">
        <w:rPr>
          <w:b/>
          <w:sz w:val="28"/>
          <w:u w:val="single"/>
        </w:rPr>
        <w:t xml:space="preserve">  </w:t>
      </w:r>
      <w:r>
        <w:rPr>
          <w:rFonts w:hint="eastAsia"/>
          <w:b/>
          <w:sz w:val="28"/>
          <w:u w:val="single"/>
        </w:rPr>
        <w:t xml:space="preserve">       </w:t>
      </w:r>
    </w:p>
    <w:p w14:paraId="2B6E382A" w14:textId="77777777" w:rsidR="00E76F9E" w:rsidRDefault="00E76F9E" w:rsidP="00E76F9E">
      <w:pPr>
        <w:jc w:val="center"/>
        <w:rPr>
          <w:b/>
          <w:sz w:val="44"/>
        </w:rPr>
      </w:pPr>
    </w:p>
    <w:p w14:paraId="3E6D75E7" w14:textId="77777777" w:rsidR="00E76F9E" w:rsidRPr="00096447" w:rsidRDefault="00E76F9E" w:rsidP="00E76F9E">
      <w:pPr>
        <w:jc w:val="center"/>
        <w:rPr>
          <w:b/>
          <w:sz w:val="24"/>
        </w:rPr>
      </w:pPr>
      <w:r w:rsidRPr="00096447">
        <w:rPr>
          <w:rFonts w:hint="eastAsia"/>
          <w:b/>
          <w:sz w:val="24"/>
        </w:rPr>
        <w:t>教务处制</w:t>
      </w:r>
    </w:p>
    <w:p w14:paraId="0851062C" w14:textId="77777777" w:rsidR="00E76F9E" w:rsidRDefault="00E76F9E"/>
    <w:p w14:paraId="27668500" w14:textId="77777777" w:rsidR="00420DB4" w:rsidRDefault="00E76F9E" w:rsidP="00420DB4">
      <w:pPr>
        <w:widowControl/>
        <w:jc w:val="left"/>
      </w:pPr>
      <w:r>
        <w:br w:type="page"/>
      </w:r>
    </w:p>
    <w:p w14:paraId="230921A0" w14:textId="1F02C264" w:rsidR="004B1466" w:rsidRDefault="00420DB4" w:rsidP="00531F5F">
      <w:pPr>
        <w:pStyle w:val="myTitle1"/>
        <w:numPr>
          <w:ilvl w:val="0"/>
          <w:numId w:val="6"/>
        </w:numPr>
      </w:pPr>
      <w:r>
        <w:rPr>
          <w:rFonts w:hint="eastAsia"/>
        </w:rPr>
        <w:lastRenderedPageBreak/>
        <w:t>实验内容</w:t>
      </w:r>
    </w:p>
    <w:p w14:paraId="5F4CC3DC" w14:textId="50CA2DEC" w:rsidR="00531F5F" w:rsidRDefault="00531F5F" w:rsidP="00531F5F">
      <w:r>
        <w:t>文法（</w:t>
      </w:r>
      <w:r>
        <w:t>Grammar</w:t>
      </w:r>
      <w:r>
        <w:t>）是描述高级语言语法结构的重要工具。定义任意的文法</w:t>
      </w:r>
      <w:r>
        <w:t xml:space="preserve"> G</w:t>
      </w:r>
      <w:r>
        <w:t>，</w:t>
      </w:r>
      <w:r>
        <w:t xml:space="preserve"> </w:t>
      </w:r>
      <w:r>
        <w:t>需要完成对其四元组（</w:t>
      </w:r>
      <w:r>
        <w:t>V,T,P,S</w:t>
      </w:r>
      <w:r>
        <w:t>）的定义（课本</w:t>
      </w:r>
      <w:r>
        <w:t xml:space="preserve"> P33</w:t>
      </w:r>
      <w:r>
        <w:t>）。在该实验中，请制定文法</w:t>
      </w:r>
      <w:r>
        <w:t xml:space="preserve"> </w:t>
      </w:r>
      <w:r>
        <w:t>文件的具体组织形式、编程完成对文法文件的读取、并完成对文法的分类。该实</w:t>
      </w:r>
      <w:r>
        <w:t xml:space="preserve"> </w:t>
      </w:r>
      <w:r>
        <w:t>验具体包含以下两个任务：</w:t>
      </w:r>
    </w:p>
    <w:p w14:paraId="327FFBFF" w14:textId="77777777" w:rsidR="00ED1E93" w:rsidRDefault="00531F5F" w:rsidP="00531F5F">
      <w:pPr>
        <w:pStyle w:val="a3"/>
        <w:numPr>
          <w:ilvl w:val="0"/>
          <w:numId w:val="7"/>
        </w:numPr>
        <w:ind w:firstLineChars="0"/>
      </w:pPr>
      <w:r>
        <w:t>任务一：文法的定义及读取</w:t>
      </w:r>
      <w:r>
        <w:t xml:space="preserve"> </w:t>
      </w:r>
    </w:p>
    <w:p w14:paraId="052EBAB3" w14:textId="4DB04EB0" w:rsidR="00531F5F" w:rsidRDefault="00531F5F" w:rsidP="00ED1E93">
      <w:pPr>
        <w:pStyle w:val="a3"/>
        <w:ind w:left="440" w:firstLineChars="0" w:firstLine="0"/>
      </w:pPr>
      <w:r>
        <w:t>现规定文法由</w:t>
      </w:r>
      <w:r>
        <w:t xml:space="preserve"> Grammar.txt </w:t>
      </w:r>
      <w:r>
        <w:t>文件保存，请制定文法文件的具体存储格式。如</w:t>
      </w:r>
      <w:r>
        <w:t xml:space="preserve"> </w:t>
      </w:r>
      <w:r>
        <w:t>文法</w:t>
      </w:r>
      <w:r>
        <w:t xml:space="preserve"> G={{S,A,B,C}, {</w:t>
      </w:r>
      <w:proofErr w:type="spellStart"/>
      <w:r>
        <w:t>a,b,c</w:t>
      </w:r>
      <w:proofErr w:type="spellEnd"/>
      <w:r>
        <w:t>}, {S-&gt;ABC,A-&gt;</w:t>
      </w:r>
      <w:proofErr w:type="spellStart"/>
      <w:r>
        <w:t>a,B</w:t>
      </w:r>
      <w:proofErr w:type="spellEnd"/>
      <w:r>
        <w:t>-&gt;</w:t>
      </w:r>
      <w:proofErr w:type="spellStart"/>
      <w:r>
        <w:t>b,C</w:t>
      </w:r>
      <w:proofErr w:type="spellEnd"/>
      <w:r>
        <w:t>-&gt;c}, S}</w:t>
      </w:r>
      <w:r>
        <w:t>在</w:t>
      </w:r>
      <w:r>
        <w:t xml:space="preserve">Grammar.txt </w:t>
      </w:r>
      <w:r>
        <w:t>文件</w:t>
      </w:r>
      <w:r>
        <w:t xml:space="preserve"> </w:t>
      </w:r>
      <w:r>
        <w:t>中可由以下方式描述并存储：</w:t>
      </w:r>
    </w:p>
    <w:p w14:paraId="05BAAD7C" w14:textId="659E275D" w:rsidR="00531F5F" w:rsidRDefault="00531F5F" w:rsidP="00531F5F">
      <w:pPr>
        <w:pStyle w:val="a3"/>
        <w:ind w:left="440" w:firstLineChars="0" w:firstLine="0"/>
      </w:pPr>
      <w:r>
        <w:t xml:space="preserve">-------------------------------------------------- </w:t>
      </w:r>
    </w:p>
    <w:p w14:paraId="3EAF15C0" w14:textId="77777777" w:rsidR="00531F5F" w:rsidRDefault="00531F5F" w:rsidP="00531F5F">
      <w:pPr>
        <w:pStyle w:val="a3"/>
        <w:ind w:left="440" w:firstLineChars="0" w:firstLine="0"/>
      </w:pPr>
      <w:proofErr w:type="gramStart"/>
      <w:r>
        <w:t>S,A</w:t>
      </w:r>
      <w:proofErr w:type="gramEnd"/>
      <w:r>
        <w:t xml:space="preserve">,B,C </w:t>
      </w:r>
    </w:p>
    <w:p w14:paraId="49BE0A95" w14:textId="77777777" w:rsidR="00531F5F" w:rsidRDefault="00531F5F" w:rsidP="00531F5F">
      <w:pPr>
        <w:pStyle w:val="a3"/>
        <w:ind w:left="440" w:firstLineChars="0" w:firstLine="0"/>
      </w:pPr>
      <w:proofErr w:type="spellStart"/>
      <w:proofErr w:type="gramStart"/>
      <w:r>
        <w:t>a,b</w:t>
      </w:r>
      <w:proofErr w:type="gramEnd"/>
      <w:r>
        <w:t>,c</w:t>
      </w:r>
      <w:proofErr w:type="spellEnd"/>
      <w:r>
        <w:t xml:space="preserve"> </w:t>
      </w:r>
    </w:p>
    <w:p w14:paraId="591130D5" w14:textId="77777777" w:rsidR="00531F5F" w:rsidRDefault="00531F5F" w:rsidP="00531F5F">
      <w:pPr>
        <w:pStyle w:val="a3"/>
        <w:ind w:left="440" w:firstLineChars="0" w:firstLine="0"/>
      </w:pPr>
      <w:r>
        <w:t>S-&gt;</w:t>
      </w:r>
      <w:proofErr w:type="gramStart"/>
      <w:r>
        <w:t>ABC,A</w:t>
      </w:r>
      <w:proofErr w:type="gramEnd"/>
      <w:r>
        <w:t>-&gt;</w:t>
      </w:r>
      <w:proofErr w:type="spellStart"/>
      <w:r>
        <w:t>a,B</w:t>
      </w:r>
      <w:proofErr w:type="spellEnd"/>
      <w:r>
        <w:t>-&gt;</w:t>
      </w:r>
      <w:proofErr w:type="spellStart"/>
      <w:r>
        <w:t>b,C</w:t>
      </w:r>
      <w:proofErr w:type="spellEnd"/>
      <w:r>
        <w:t xml:space="preserve">-&gt;c </w:t>
      </w:r>
    </w:p>
    <w:p w14:paraId="182B108F" w14:textId="1AA8CEC6" w:rsidR="00531F5F" w:rsidRDefault="00531F5F" w:rsidP="00531F5F">
      <w:pPr>
        <w:pStyle w:val="a3"/>
        <w:ind w:left="440" w:firstLineChars="0" w:firstLine="0"/>
      </w:pPr>
      <w:r>
        <w:t>S</w:t>
      </w:r>
    </w:p>
    <w:p w14:paraId="03713690" w14:textId="77777777" w:rsidR="00ED1E93" w:rsidRDefault="00531F5F" w:rsidP="00531F5F">
      <w:pPr>
        <w:pStyle w:val="a3"/>
        <w:ind w:left="440" w:firstLineChars="0" w:firstLine="0"/>
      </w:pPr>
      <w:r>
        <w:t xml:space="preserve">-------------------------------------------------- </w:t>
      </w:r>
    </w:p>
    <w:p w14:paraId="1043ED36" w14:textId="0A1882C5" w:rsidR="00ED1E93" w:rsidRDefault="00531F5F" w:rsidP="00ED1E93">
      <w:pPr>
        <w:pStyle w:val="a3"/>
        <w:ind w:left="440" w:firstLineChars="0" w:firstLine="0"/>
      </w:pPr>
      <w:r>
        <w:t>文法的文本形式可根据自己需要自由定义，在此基础上，编程实现对任意文法文件的读取。</w:t>
      </w:r>
    </w:p>
    <w:p w14:paraId="761F5C49" w14:textId="77777777" w:rsidR="00ED1E93" w:rsidRDefault="00531F5F" w:rsidP="00ED1E93">
      <w:pPr>
        <w:pStyle w:val="a3"/>
        <w:numPr>
          <w:ilvl w:val="0"/>
          <w:numId w:val="7"/>
        </w:numPr>
        <w:ind w:firstLineChars="0"/>
      </w:pPr>
      <w:r>
        <w:t>任务二：文法的分类</w:t>
      </w:r>
      <w:r>
        <w:t xml:space="preserve"> </w:t>
      </w:r>
    </w:p>
    <w:p w14:paraId="775097B0" w14:textId="53AEE530" w:rsidR="00531F5F" w:rsidRPr="00531F5F" w:rsidRDefault="00531F5F" w:rsidP="00ED1E93">
      <w:pPr>
        <w:pStyle w:val="a3"/>
        <w:ind w:left="440" w:firstLineChars="0" w:firstLine="0"/>
      </w:pPr>
      <w:r>
        <w:t>根据</w:t>
      </w:r>
      <w:r>
        <w:t xml:space="preserve"> Chomsky </w:t>
      </w:r>
      <w:r>
        <w:t>的文法体系分类，文法分为四大种类。请在任务一的基础上，编程实现对</w:t>
      </w:r>
      <w:r>
        <w:t xml:space="preserve"> Grammar.txt </w:t>
      </w:r>
      <w:r>
        <w:t>中存储的文法进行分类，自动判断其所属类别。例如任务一中所给出的文法</w:t>
      </w:r>
      <w:r>
        <w:t xml:space="preserve"> G </w:t>
      </w:r>
      <w:r>
        <w:t>应被判定为</w:t>
      </w:r>
      <w:r>
        <w:t xml:space="preserve"> 2 </w:t>
      </w:r>
      <w:r>
        <w:t>型文法，即上下文无关文法。请设计分类方法，并设计四类不同的测试文法测试分类结果的正确性。</w:t>
      </w:r>
    </w:p>
    <w:p w14:paraId="305BBBB0" w14:textId="18BC5727" w:rsidR="001C2E2A" w:rsidRDefault="00420DB4" w:rsidP="00E97702">
      <w:pPr>
        <w:pStyle w:val="myTitle1"/>
        <w:numPr>
          <w:ilvl w:val="0"/>
          <w:numId w:val="6"/>
        </w:numPr>
      </w:pPr>
      <w:r>
        <w:rPr>
          <w:rFonts w:hint="eastAsia"/>
        </w:rPr>
        <w:t>实验要求</w:t>
      </w:r>
    </w:p>
    <w:p w14:paraId="2D2A562B" w14:textId="4C3869C4" w:rsidR="00E97702" w:rsidRDefault="00E97702" w:rsidP="00E97702">
      <w:pPr>
        <w:pStyle w:val="a3"/>
        <w:numPr>
          <w:ilvl w:val="0"/>
          <w:numId w:val="7"/>
        </w:numPr>
        <w:ind w:firstLineChars="0"/>
      </w:pPr>
      <w:r>
        <w:t>使用任意语言完成任务一、二的程序编写</w:t>
      </w:r>
      <w:r>
        <w:rPr>
          <w:rFonts w:hint="eastAsia"/>
        </w:rPr>
        <w:t>；</w:t>
      </w:r>
    </w:p>
    <w:p w14:paraId="5FD59522" w14:textId="77777777" w:rsidR="00E97702" w:rsidRDefault="00E97702" w:rsidP="00E97702">
      <w:pPr>
        <w:pStyle w:val="a3"/>
        <w:numPr>
          <w:ilvl w:val="0"/>
          <w:numId w:val="7"/>
        </w:numPr>
        <w:ind w:firstLineChars="0"/>
      </w:pPr>
      <w:r>
        <w:t>使用实验所提供的模板撰写实验报告，要求内容详实，有具体的设计描述、</w:t>
      </w:r>
      <w:r>
        <w:t xml:space="preserve"> </w:t>
      </w:r>
      <w:r>
        <w:t>关键的代码片段、及实验结果屏幕截图；</w:t>
      </w:r>
    </w:p>
    <w:p w14:paraId="641F1D85" w14:textId="1265A0C6" w:rsidR="00E97702" w:rsidRPr="00E97702" w:rsidRDefault="00E97702" w:rsidP="00E97702">
      <w:pPr>
        <w:pStyle w:val="a3"/>
        <w:numPr>
          <w:ilvl w:val="0"/>
          <w:numId w:val="7"/>
        </w:numPr>
        <w:ind w:firstLineChars="0"/>
      </w:pPr>
      <w:r>
        <w:t>在截止日期前将代码、实验报告、测试文件等所有实验相关文件压缩到一个</w:t>
      </w:r>
      <w:r>
        <w:t xml:space="preserve"> </w:t>
      </w:r>
      <w:r>
        <w:t>压缩包姓名</w:t>
      </w:r>
      <w:r>
        <w:t>_</w:t>
      </w:r>
      <w:r>
        <w:t>学号</w:t>
      </w:r>
      <w:r>
        <w:t>_</w:t>
      </w:r>
      <w:r>
        <w:t>实验一</w:t>
      </w:r>
      <w:r>
        <w:t xml:space="preserve">.zip </w:t>
      </w:r>
      <w:r>
        <w:t>上传至</w:t>
      </w:r>
      <w:r>
        <w:t xml:space="preserve"> Blackboard</w:t>
      </w:r>
      <w:r>
        <w:t>。</w:t>
      </w:r>
    </w:p>
    <w:p w14:paraId="604C0CDE" w14:textId="1DD3EE76" w:rsidR="00D470EF" w:rsidRDefault="00420DB4" w:rsidP="00447DF3">
      <w:pPr>
        <w:pStyle w:val="myTitle1"/>
        <w:numPr>
          <w:ilvl w:val="0"/>
          <w:numId w:val="6"/>
        </w:numPr>
      </w:pPr>
      <w:r>
        <w:rPr>
          <w:rFonts w:hint="eastAsia"/>
        </w:rPr>
        <w:t>实验步骤</w:t>
      </w:r>
      <w:r w:rsidR="001F7033">
        <w:rPr>
          <w:rFonts w:hint="eastAsia"/>
        </w:rPr>
        <w:t>与</w:t>
      </w:r>
      <w:r w:rsidR="00A24F29">
        <w:rPr>
          <w:rFonts w:hint="eastAsia"/>
        </w:rPr>
        <w:t>结果</w:t>
      </w:r>
    </w:p>
    <w:p w14:paraId="0A2FCB4D" w14:textId="095C20DD" w:rsidR="00447DF3" w:rsidRDefault="00447DF3" w:rsidP="00447DF3">
      <w:pPr>
        <w:pStyle w:val="a3"/>
        <w:numPr>
          <w:ilvl w:val="0"/>
          <w:numId w:val="8"/>
        </w:numPr>
        <w:ind w:firstLineChars="0"/>
      </w:pPr>
      <w:r>
        <w:rPr>
          <w:rFonts w:hint="eastAsia"/>
        </w:rPr>
        <w:t>任务</w:t>
      </w:r>
      <w:r>
        <w:rPr>
          <w:rFonts w:hint="eastAsia"/>
        </w:rPr>
        <w:t>1</w:t>
      </w:r>
    </w:p>
    <w:p w14:paraId="2E6578E1" w14:textId="7207FCDB" w:rsidR="00447DF3" w:rsidRDefault="00447DF3" w:rsidP="00447DF3">
      <w:pPr>
        <w:pStyle w:val="a3"/>
        <w:ind w:left="360" w:firstLineChars="0" w:firstLine="0"/>
      </w:pPr>
      <w:r>
        <w:rPr>
          <w:rFonts w:hint="eastAsia"/>
        </w:rPr>
        <w:t>任务</w:t>
      </w:r>
      <w:r>
        <w:rPr>
          <w:rFonts w:hint="eastAsia"/>
        </w:rPr>
        <w:t>1</w:t>
      </w:r>
      <w:r>
        <w:rPr>
          <w:rFonts w:hint="eastAsia"/>
        </w:rPr>
        <w:t>要求我们通过读取文法的格式，然后判断出终极符、非终极符、开始符号和产生式。</w:t>
      </w:r>
      <w:r w:rsidR="00C776D5">
        <w:rPr>
          <w:rFonts w:hint="eastAsia"/>
        </w:rPr>
        <w:t>所以，假如</w:t>
      </w:r>
      <w:r w:rsidR="00C776D5">
        <w:rPr>
          <w:rFonts w:hint="eastAsia"/>
        </w:rPr>
        <w:t>Grammar</w:t>
      </w:r>
      <w:r w:rsidR="00C776D5">
        <w:t>.tx</w:t>
      </w:r>
      <w:r w:rsidR="00DB33BC">
        <w:rPr>
          <w:rFonts w:hint="eastAsia"/>
        </w:rPr>
        <w:t>t</w:t>
      </w:r>
      <w:r w:rsidR="00DB33BC">
        <w:rPr>
          <w:rFonts w:hint="eastAsia"/>
        </w:rPr>
        <w:t>存在</w:t>
      </w:r>
      <w:r w:rsidR="00C776D5">
        <w:rPr>
          <w:rFonts w:hint="eastAsia"/>
        </w:rPr>
        <w:t>文法的定义，比如：</w:t>
      </w:r>
    </w:p>
    <w:p w14:paraId="4DD574FC" w14:textId="4860C954" w:rsidR="00C776D5" w:rsidRDefault="00302212" w:rsidP="00447DF3">
      <w:pPr>
        <w:pStyle w:val="a3"/>
        <w:ind w:left="360" w:firstLineChars="0" w:firstLine="0"/>
      </w:pPr>
      <w:r w:rsidRPr="00302212">
        <w:rPr>
          <w:noProof/>
        </w:rPr>
        <w:lastRenderedPageBreak/>
        <w:drawing>
          <wp:inline distT="0" distB="0" distL="0" distR="0" wp14:anchorId="441871E9" wp14:editId="3406F602">
            <wp:extent cx="5274310" cy="1590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90675"/>
                    </a:xfrm>
                    <a:prstGeom prst="rect">
                      <a:avLst/>
                    </a:prstGeom>
                  </pic:spPr>
                </pic:pic>
              </a:graphicData>
            </a:graphic>
          </wp:inline>
        </w:drawing>
      </w:r>
    </w:p>
    <w:p w14:paraId="49C8055C" w14:textId="33727C1C" w:rsidR="00417159" w:rsidRDefault="007E0164" w:rsidP="00417159">
      <w:pPr>
        <w:pStyle w:val="a3"/>
        <w:ind w:left="360" w:firstLineChars="0" w:firstLine="0"/>
      </w:pPr>
      <w:r>
        <w:rPr>
          <w:rFonts w:hint="eastAsia"/>
        </w:rPr>
        <w:t>我们就需要读取这个文件，并得到相应的终极符、非终极符、开始符号和产生式，最后并加入到这个</w:t>
      </w:r>
      <w:r>
        <w:rPr>
          <w:rFonts w:hint="eastAsia"/>
        </w:rPr>
        <w:t>txt</w:t>
      </w:r>
      <w:r>
        <w:rPr>
          <w:rFonts w:hint="eastAsia"/>
        </w:rPr>
        <w:t>的末尾中，同时程序存储终极符、非终极符、开始符号和产生式的具体内容。</w:t>
      </w:r>
      <w:r w:rsidR="00417159">
        <w:rPr>
          <w:rFonts w:hint="eastAsia"/>
        </w:rPr>
        <w:t>本次实验我们采用</w:t>
      </w:r>
      <w:r w:rsidR="00417159">
        <w:rPr>
          <w:rFonts w:hint="eastAsia"/>
        </w:rPr>
        <w:t>C++</w:t>
      </w:r>
      <w:r w:rsidR="00417159">
        <w:rPr>
          <w:rFonts w:hint="eastAsia"/>
        </w:rPr>
        <w:t>。</w:t>
      </w:r>
    </w:p>
    <w:p w14:paraId="4A101085" w14:textId="4822B6EC" w:rsidR="00417159" w:rsidRDefault="00417159" w:rsidP="00417159">
      <w:pPr>
        <w:pStyle w:val="a3"/>
        <w:ind w:left="360" w:firstLineChars="0" w:firstLine="0"/>
      </w:pPr>
      <w:r>
        <w:rPr>
          <w:rFonts w:hint="eastAsia"/>
        </w:rPr>
        <w:t>首先定义一个</w:t>
      </w:r>
      <w:r>
        <w:rPr>
          <w:rFonts w:hint="eastAsia"/>
        </w:rPr>
        <w:t>Grammar</w:t>
      </w:r>
      <w:r>
        <w:rPr>
          <w:rFonts w:hint="eastAsia"/>
        </w:rPr>
        <w:t>类表示文法类：</w:t>
      </w:r>
    </w:p>
    <w:p w14:paraId="76D046BC" w14:textId="5836F107" w:rsidR="00417159" w:rsidRDefault="00FF29AF" w:rsidP="00FF29AF">
      <w:pPr>
        <w:pStyle w:val="a3"/>
        <w:ind w:left="360" w:firstLineChars="0" w:firstLine="0"/>
        <w:jc w:val="center"/>
      </w:pPr>
      <w:r w:rsidRPr="00FF29AF">
        <w:rPr>
          <w:noProof/>
        </w:rPr>
        <w:drawing>
          <wp:inline distT="0" distB="0" distL="0" distR="0" wp14:anchorId="4F73E680" wp14:editId="2C5EAA6C">
            <wp:extent cx="3835400" cy="1536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5400" cy="1536700"/>
                    </a:xfrm>
                    <a:prstGeom prst="rect">
                      <a:avLst/>
                    </a:prstGeom>
                  </pic:spPr>
                </pic:pic>
              </a:graphicData>
            </a:graphic>
          </wp:inline>
        </w:drawing>
      </w:r>
    </w:p>
    <w:p w14:paraId="4EC97973" w14:textId="69C662E3" w:rsidR="00FF29AF" w:rsidRDefault="002821F8" w:rsidP="00FF29AF">
      <w:pPr>
        <w:pStyle w:val="a3"/>
        <w:ind w:left="360" w:firstLineChars="0" w:firstLine="0"/>
      </w:pPr>
      <w:r>
        <w:rPr>
          <w:rFonts w:hint="eastAsia"/>
        </w:rPr>
        <w:t>变量</w:t>
      </w:r>
      <w:r>
        <w:rPr>
          <w:rFonts w:hint="eastAsia"/>
        </w:rPr>
        <w:t>start</w:t>
      </w:r>
      <w:r>
        <w:rPr>
          <w:rFonts w:hint="eastAsia"/>
        </w:rPr>
        <w:t>是开始符号，</w:t>
      </w:r>
      <w:proofErr w:type="spellStart"/>
      <w:r>
        <w:rPr>
          <w:rFonts w:hint="eastAsia"/>
        </w:rPr>
        <w:t>non</w:t>
      </w:r>
      <w:r>
        <w:t>_terminator</w:t>
      </w:r>
      <w:proofErr w:type="spellEnd"/>
      <w:r>
        <w:rPr>
          <w:rFonts w:hint="eastAsia"/>
        </w:rPr>
        <w:t>是非终极符的集合，</w:t>
      </w:r>
      <w:r>
        <w:rPr>
          <w:rFonts w:hint="eastAsia"/>
        </w:rPr>
        <w:t>terminator</w:t>
      </w:r>
      <w:r>
        <w:rPr>
          <w:rFonts w:hint="eastAsia"/>
        </w:rPr>
        <w:t>是终极符的集合，</w:t>
      </w:r>
      <w:r>
        <w:rPr>
          <w:rFonts w:hint="eastAsia"/>
        </w:rPr>
        <w:t>spawn</w:t>
      </w:r>
      <w:r>
        <w:rPr>
          <w:rFonts w:hint="eastAsia"/>
        </w:rPr>
        <w:t>是产生式的集合。</w:t>
      </w:r>
    </w:p>
    <w:p w14:paraId="373BB295" w14:textId="3450E8BC" w:rsidR="00490256" w:rsidRDefault="00490256" w:rsidP="001D2E3C">
      <w:pPr>
        <w:pStyle w:val="a3"/>
        <w:ind w:left="360" w:firstLineChars="0" w:firstLine="0"/>
      </w:pPr>
      <w:r>
        <w:rPr>
          <w:rFonts w:hint="eastAsia"/>
        </w:rPr>
        <w:t>还有如下函数</w:t>
      </w:r>
      <w:r w:rsidR="001D2E3C">
        <w:rPr>
          <w:rFonts w:hint="eastAsia"/>
        </w:rPr>
        <w:t>：</w:t>
      </w:r>
    </w:p>
    <w:p w14:paraId="1EFD4E96" w14:textId="63F83DB2" w:rsidR="001D2E3C" w:rsidRDefault="002804BD" w:rsidP="001D2E3C">
      <w:pPr>
        <w:pStyle w:val="a3"/>
        <w:ind w:left="360" w:firstLineChars="0" w:firstLine="0"/>
      </w:pPr>
      <w:r w:rsidRPr="002804BD">
        <w:rPr>
          <w:noProof/>
        </w:rPr>
        <w:drawing>
          <wp:inline distT="0" distB="0" distL="0" distR="0" wp14:anchorId="5216ADD5" wp14:editId="4B179D3E">
            <wp:extent cx="5118100" cy="1714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8100" cy="1714500"/>
                    </a:xfrm>
                    <a:prstGeom prst="rect">
                      <a:avLst/>
                    </a:prstGeom>
                  </pic:spPr>
                </pic:pic>
              </a:graphicData>
            </a:graphic>
          </wp:inline>
        </w:drawing>
      </w:r>
    </w:p>
    <w:p w14:paraId="4563BE44" w14:textId="4C5E062E" w:rsidR="002804BD" w:rsidRDefault="002804BD" w:rsidP="001D2E3C">
      <w:pPr>
        <w:pStyle w:val="a3"/>
        <w:ind w:left="360" w:firstLineChars="0" w:firstLine="0"/>
      </w:pPr>
      <w:r>
        <w:rPr>
          <w:rFonts w:hint="eastAsia"/>
        </w:rPr>
        <w:t>Grammar</w:t>
      </w:r>
      <w:r>
        <w:rPr>
          <w:rFonts w:hint="eastAsia"/>
        </w:rPr>
        <w:t>是构造函数，</w:t>
      </w:r>
      <w:proofErr w:type="spellStart"/>
      <w:r>
        <w:rPr>
          <w:rFonts w:hint="eastAsia"/>
        </w:rPr>
        <w:t>readFile</w:t>
      </w:r>
      <w:proofErr w:type="spellEnd"/>
      <w:r>
        <w:rPr>
          <w:rFonts w:hint="eastAsia"/>
        </w:rPr>
        <w:t>是读取</w:t>
      </w:r>
      <w:r>
        <w:rPr>
          <w:rFonts w:hint="eastAsia"/>
        </w:rPr>
        <w:t>Grammar</w:t>
      </w:r>
      <w:r>
        <w:t>.txt</w:t>
      </w:r>
      <w:r>
        <w:rPr>
          <w:rFonts w:hint="eastAsia"/>
        </w:rPr>
        <w:t>的函数，</w:t>
      </w:r>
      <w:proofErr w:type="spellStart"/>
      <w:r>
        <w:rPr>
          <w:rFonts w:hint="eastAsia"/>
        </w:rPr>
        <w:t>writeFile</w:t>
      </w:r>
      <w:proofErr w:type="spellEnd"/>
      <w:r>
        <w:rPr>
          <w:rFonts w:hint="eastAsia"/>
        </w:rPr>
        <w:t>是写入文本的函数，</w:t>
      </w:r>
      <w:proofErr w:type="spellStart"/>
      <w:r>
        <w:rPr>
          <w:rFonts w:hint="eastAsia"/>
        </w:rPr>
        <w:t>judgeType</w:t>
      </w:r>
      <w:proofErr w:type="spellEnd"/>
      <w:r>
        <w:rPr>
          <w:rFonts w:hint="eastAsia"/>
        </w:rPr>
        <w:t>是判断文法类型的函数，它将返回文法的类型。</w:t>
      </w:r>
    </w:p>
    <w:p w14:paraId="4E200307" w14:textId="40978512" w:rsidR="00AA216F" w:rsidRDefault="00AA216F" w:rsidP="001D2E3C">
      <w:pPr>
        <w:pStyle w:val="a3"/>
        <w:ind w:left="360" w:firstLineChars="0" w:firstLine="0"/>
      </w:pPr>
      <w:r>
        <w:rPr>
          <w:rFonts w:hint="eastAsia"/>
        </w:rPr>
        <w:t>任务</w:t>
      </w:r>
      <w:r>
        <w:rPr>
          <w:rFonts w:hint="eastAsia"/>
        </w:rPr>
        <w:t>1</w:t>
      </w:r>
      <w:r>
        <w:rPr>
          <w:rFonts w:hint="eastAsia"/>
        </w:rPr>
        <w:t>中我们需要读取</w:t>
      </w:r>
      <w:r>
        <w:rPr>
          <w:rFonts w:hint="eastAsia"/>
        </w:rPr>
        <w:t>Grammar</w:t>
      </w:r>
      <w:r>
        <w:t>.txt</w:t>
      </w:r>
      <w:r>
        <w:rPr>
          <w:rFonts w:hint="eastAsia"/>
        </w:rPr>
        <w:t>，并获得终极符、非终极符、开始符号和产生式的具体内容。所以我们写下如下的内容：</w:t>
      </w:r>
    </w:p>
    <w:p w14:paraId="0FD8E519" w14:textId="2E2AE33B" w:rsidR="00AA216F" w:rsidRDefault="008C41B2" w:rsidP="008C41B2">
      <w:r w:rsidRPr="008C41B2">
        <w:lastRenderedPageBreak/>
        <w:drawing>
          <wp:inline distT="0" distB="0" distL="0" distR="0" wp14:anchorId="605CA445" wp14:editId="21AE1366">
            <wp:extent cx="5274310" cy="70256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025640"/>
                    </a:xfrm>
                    <a:prstGeom prst="rect">
                      <a:avLst/>
                    </a:prstGeom>
                  </pic:spPr>
                </pic:pic>
              </a:graphicData>
            </a:graphic>
          </wp:inline>
        </w:drawing>
      </w:r>
    </w:p>
    <w:p w14:paraId="3E5C2A99" w14:textId="345FD98C" w:rsidR="008C41B2" w:rsidRDefault="008C41B2" w:rsidP="008C41B2">
      <w:pPr>
        <w:rPr>
          <w:rFonts w:hint="eastAsia"/>
        </w:rPr>
      </w:pPr>
      <w:r w:rsidRPr="008C41B2">
        <w:drawing>
          <wp:inline distT="0" distB="0" distL="0" distR="0" wp14:anchorId="5C299C96" wp14:editId="43690055">
            <wp:extent cx="4152900" cy="1676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1676400"/>
                    </a:xfrm>
                    <a:prstGeom prst="rect">
                      <a:avLst/>
                    </a:prstGeom>
                  </pic:spPr>
                </pic:pic>
              </a:graphicData>
            </a:graphic>
          </wp:inline>
        </w:drawing>
      </w:r>
    </w:p>
    <w:p w14:paraId="3AC40DE0" w14:textId="0107BAF3" w:rsidR="002B6EE5" w:rsidRDefault="002B6EE5" w:rsidP="002B6EE5">
      <w:pPr>
        <w:pStyle w:val="a3"/>
        <w:ind w:left="360" w:firstLineChars="0" w:firstLine="0"/>
      </w:pPr>
      <w:r>
        <w:rPr>
          <w:rFonts w:hint="eastAsia"/>
        </w:rPr>
        <w:lastRenderedPageBreak/>
        <w:t>具体来说，该函数读取了一个给定路径下的文件，打开并读取其中的内容。如果打开文件失败，函数将输出一个错误信息并退出程序。</w:t>
      </w:r>
    </w:p>
    <w:p w14:paraId="742A1A57" w14:textId="49DEC866" w:rsidR="002B6EE5" w:rsidRDefault="002B6EE5" w:rsidP="002B6EE5">
      <w:pPr>
        <w:pStyle w:val="a3"/>
        <w:ind w:left="360" w:firstLineChars="0" w:firstLine="0"/>
      </w:pPr>
      <w:r>
        <w:rPr>
          <w:rFonts w:hint="eastAsia"/>
        </w:rPr>
        <w:t>然后，该函数按照特定格式解析文件内容，并将解析结果存储在对象的成员变量中。具体来说，该函数将文件内容划分为五个部分：</w:t>
      </w:r>
    </w:p>
    <w:p w14:paraId="0E415F30" w14:textId="77777777" w:rsidR="002B6EE5" w:rsidRDefault="002B6EE5" w:rsidP="002B6EE5">
      <w:pPr>
        <w:pStyle w:val="a3"/>
        <w:ind w:left="360"/>
      </w:pPr>
      <w:r>
        <w:rPr>
          <w:rFonts w:hint="eastAsia"/>
        </w:rPr>
        <w:t>非终结符</w:t>
      </w:r>
    </w:p>
    <w:p w14:paraId="7CED7758" w14:textId="77777777" w:rsidR="002B6EE5" w:rsidRDefault="002B6EE5" w:rsidP="002B6EE5">
      <w:pPr>
        <w:pStyle w:val="a3"/>
        <w:ind w:left="360"/>
      </w:pPr>
      <w:r>
        <w:rPr>
          <w:rFonts w:hint="eastAsia"/>
        </w:rPr>
        <w:t>终结符</w:t>
      </w:r>
    </w:p>
    <w:p w14:paraId="3D08730A" w14:textId="77777777" w:rsidR="002B6EE5" w:rsidRDefault="002B6EE5" w:rsidP="002B6EE5">
      <w:pPr>
        <w:pStyle w:val="a3"/>
        <w:ind w:left="360"/>
      </w:pPr>
      <w:r>
        <w:rPr>
          <w:rFonts w:hint="eastAsia"/>
        </w:rPr>
        <w:t>产生式</w:t>
      </w:r>
    </w:p>
    <w:p w14:paraId="08321B15" w14:textId="77777777" w:rsidR="002B6EE5" w:rsidRDefault="002B6EE5" w:rsidP="002B6EE5">
      <w:pPr>
        <w:pStyle w:val="a3"/>
        <w:ind w:left="360"/>
      </w:pPr>
      <w:r>
        <w:rPr>
          <w:rFonts w:hint="eastAsia"/>
        </w:rPr>
        <w:t>起始符号</w:t>
      </w:r>
    </w:p>
    <w:p w14:paraId="03433F99" w14:textId="6F79E68D" w:rsidR="00413BBA" w:rsidRDefault="00413BBA" w:rsidP="00413BBA">
      <w:pPr>
        <w:pStyle w:val="a3"/>
        <w:ind w:left="360" w:firstLineChars="0" w:firstLine="0"/>
      </w:pPr>
      <w:r>
        <w:rPr>
          <w:rFonts w:hint="eastAsia"/>
        </w:rPr>
        <w:t>这段代码输入参数为一个字符串</w:t>
      </w:r>
      <w:r>
        <w:rPr>
          <w:rFonts w:hint="eastAsia"/>
        </w:rPr>
        <w:t xml:space="preserve"> path</w:t>
      </w:r>
      <w:r>
        <w:rPr>
          <w:rFonts w:hint="eastAsia"/>
        </w:rPr>
        <w:t>，表示要读取的文件路径。函数主要功能是读取文件并将文件中的语法规则保存到类成员变量中。</w:t>
      </w:r>
    </w:p>
    <w:p w14:paraId="77B47F6E" w14:textId="1C02042F" w:rsidR="00413BBA" w:rsidRDefault="00413BBA" w:rsidP="00413BBA">
      <w:pPr>
        <w:pStyle w:val="a3"/>
        <w:ind w:left="360" w:firstLineChars="0" w:firstLine="0"/>
      </w:pPr>
      <w:r>
        <w:rPr>
          <w:rFonts w:hint="eastAsia"/>
        </w:rPr>
        <w:t>首先，函数打开文件，使用</w:t>
      </w:r>
      <w:r>
        <w:rPr>
          <w:rFonts w:hint="eastAsia"/>
        </w:rPr>
        <w:t xml:space="preserve"> </w:t>
      </w:r>
      <w:proofErr w:type="spellStart"/>
      <w:r>
        <w:rPr>
          <w:rFonts w:hint="eastAsia"/>
        </w:rPr>
        <w:t>ifstream</w:t>
      </w:r>
      <w:proofErr w:type="spellEnd"/>
      <w:r>
        <w:rPr>
          <w:rFonts w:hint="eastAsia"/>
        </w:rPr>
        <w:t xml:space="preserve"> </w:t>
      </w:r>
      <w:r>
        <w:rPr>
          <w:rFonts w:hint="eastAsia"/>
        </w:rPr>
        <w:t>类型的对象</w:t>
      </w:r>
      <w:r>
        <w:rPr>
          <w:rFonts w:hint="eastAsia"/>
        </w:rPr>
        <w:t xml:space="preserve"> fin </w:t>
      </w:r>
      <w:r>
        <w:rPr>
          <w:rFonts w:hint="eastAsia"/>
        </w:rPr>
        <w:t>对文件进行读取。如果文件打开失败，则输出错误信息并退出程序。</w:t>
      </w:r>
    </w:p>
    <w:p w14:paraId="53DFC91C" w14:textId="39131E2E" w:rsidR="00413BBA" w:rsidRDefault="00413BBA" w:rsidP="00413BBA">
      <w:pPr>
        <w:pStyle w:val="a3"/>
        <w:ind w:left="360" w:firstLineChars="0" w:firstLine="0"/>
      </w:pPr>
      <w:r>
        <w:rPr>
          <w:rFonts w:hint="eastAsia"/>
        </w:rPr>
        <w:t>接下来，函数使用</w:t>
      </w:r>
      <w:r>
        <w:rPr>
          <w:rFonts w:hint="eastAsia"/>
        </w:rPr>
        <w:t xml:space="preserve"> </w:t>
      </w:r>
      <w:proofErr w:type="spellStart"/>
      <w:r>
        <w:rPr>
          <w:rFonts w:hint="eastAsia"/>
        </w:rPr>
        <w:t>getline</w:t>
      </w:r>
      <w:proofErr w:type="spellEnd"/>
      <w:r>
        <w:rPr>
          <w:rFonts w:hint="eastAsia"/>
        </w:rPr>
        <w:t xml:space="preserve"> </w:t>
      </w:r>
      <w:r>
        <w:rPr>
          <w:rFonts w:hint="eastAsia"/>
        </w:rPr>
        <w:t>函数逐行读取文件内容，并使用</w:t>
      </w:r>
      <w:r>
        <w:rPr>
          <w:rFonts w:hint="eastAsia"/>
        </w:rPr>
        <w:t xml:space="preserve"> line </w:t>
      </w:r>
      <w:r>
        <w:rPr>
          <w:rFonts w:hint="eastAsia"/>
        </w:rPr>
        <w:t>字符串变量保存每一行的内容。在每一行中，函数根据</w:t>
      </w:r>
      <w:r>
        <w:rPr>
          <w:rFonts w:hint="eastAsia"/>
        </w:rPr>
        <w:t xml:space="preserve"> k </w:t>
      </w:r>
      <w:r>
        <w:rPr>
          <w:rFonts w:hint="eastAsia"/>
        </w:rPr>
        <w:t>的不同情况进行不同的处理。</w:t>
      </w:r>
    </w:p>
    <w:p w14:paraId="04A9E907" w14:textId="59ED236E" w:rsidR="00413BBA" w:rsidRDefault="00413BBA" w:rsidP="00413BBA">
      <w:pPr>
        <w:pStyle w:val="a3"/>
        <w:ind w:left="360" w:firstLineChars="0" w:firstLine="0"/>
      </w:pPr>
      <w:r>
        <w:rPr>
          <w:rFonts w:hint="eastAsia"/>
        </w:rPr>
        <w:t>当</w:t>
      </w:r>
      <w:r>
        <w:rPr>
          <w:rFonts w:hint="eastAsia"/>
        </w:rPr>
        <w:t xml:space="preserve"> k </w:t>
      </w:r>
      <w:r>
        <w:rPr>
          <w:rFonts w:hint="eastAsia"/>
        </w:rPr>
        <w:t>为</w:t>
      </w:r>
      <w:r>
        <w:rPr>
          <w:rFonts w:hint="eastAsia"/>
        </w:rPr>
        <w:t xml:space="preserve"> 1 </w:t>
      </w:r>
      <w:r>
        <w:rPr>
          <w:rFonts w:hint="eastAsia"/>
        </w:rPr>
        <w:t>时，函数将该行中的非终结符保存到类成员变量</w:t>
      </w:r>
      <w:r>
        <w:rPr>
          <w:rFonts w:hint="eastAsia"/>
        </w:rPr>
        <w:t xml:space="preserve"> </w:t>
      </w:r>
      <w:proofErr w:type="spellStart"/>
      <w:r>
        <w:rPr>
          <w:rFonts w:hint="eastAsia"/>
        </w:rPr>
        <w:t>non_terminator</w:t>
      </w:r>
      <w:proofErr w:type="spellEnd"/>
      <w:r>
        <w:rPr>
          <w:rFonts w:hint="eastAsia"/>
        </w:rPr>
        <w:t xml:space="preserve"> </w:t>
      </w:r>
      <w:r>
        <w:rPr>
          <w:rFonts w:hint="eastAsia"/>
        </w:rPr>
        <w:t>中。如果当前字符是大小写字母，则将其添加到</w:t>
      </w:r>
      <w:r>
        <w:rPr>
          <w:rFonts w:hint="eastAsia"/>
        </w:rPr>
        <w:t xml:space="preserve"> </w:t>
      </w:r>
      <w:proofErr w:type="spellStart"/>
      <w:r>
        <w:rPr>
          <w:rFonts w:hint="eastAsia"/>
        </w:rPr>
        <w:t>non_terminator</w:t>
      </w:r>
      <w:proofErr w:type="spellEnd"/>
      <w:r>
        <w:rPr>
          <w:rFonts w:hint="eastAsia"/>
        </w:rPr>
        <w:t xml:space="preserve"> </w:t>
      </w:r>
      <w:r>
        <w:rPr>
          <w:rFonts w:hint="eastAsia"/>
        </w:rPr>
        <w:t>中。</w:t>
      </w:r>
    </w:p>
    <w:p w14:paraId="6BD69887" w14:textId="2A90FAD9" w:rsidR="00413BBA" w:rsidRDefault="00413BBA" w:rsidP="00413BBA">
      <w:pPr>
        <w:pStyle w:val="a3"/>
        <w:ind w:left="360" w:firstLineChars="0" w:firstLine="0"/>
      </w:pPr>
      <w:r>
        <w:rPr>
          <w:rFonts w:hint="eastAsia"/>
        </w:rPr>
        <w:t>当</w:t>
      </w:r>
      <w:r>
        <w:rPr>
          <w:rFonts w:hint="eastAsia"/>
        </w:rPr>
        <w:t xml:space="preserve"> k </w:t>
      </w:r>
      <w:r>
        <w:rPr>
          <w:rFonts w:hint="eastAsia"/>
        </w:rPr>
        <w:t>为</w:t>
      </w:r>
      <w:r>
        <w:rPr>
          <w:rFonts w:hint="eastAsia"/>
        </w:rPr>
        <w:t xml:space="preserve"> 2 </w:t>
      </w:r>
      <w:r>
        <w:rPr>
          <w:rFonts w:hint="eastAsia"/>
        </w:rPr>
        <w:t>时，函数将该行中的终结符保存到类成员变量</w:t>
      </w:r>
      <w:r>
        <w:rPr>
          <w:rFonts w:hint="eastAsia"/>
        </w:rPr>
        <w:t xml:space="preserve"> terminator </w:t>
      </w:r>
      <w:r>
        <w:rPr>
          <w:rFonts w:hint="eastAsia"/>
        </w:rPr>
        <w:t>中。如果当前字符是大小写字母，则将其添加到</w:t>
      </w:r>
      <w:r>
        <w:rPr>
          <w:rFonts w:hint="eastAsia"/>
        </w:rPr>
        <w:t xml:space="preserve"> terminator </w:t>
      </w:r>
      <w:r>
        <w:rPr>
          <w:rFonts w:hint="eastAsia"/>
        </w:rPr>
        <w:t>中。</w:t>
      </w:r>
    </w:p>
    <w:p w14:paraId="16AA2AD1" w14:textId="77777777" w:rsidR="00413BBA" w:rsidRDefault="00413BBA" w:rsidP="00413BBA">
      <w:pPr>
        <w:pStyle w:val="a3"/>
        <w:ind w:left="360" w:firstLineChars="0" w:firstLine="0"/>
      </w:pPr>
      <w:r>
        <w:rPr>
          <w:rFonts w:hint="eastAsia"/>
        </w:rPr>
        <w:t>当</w:t>
      </w:r>
      <w:r>
        <w:rPr>
          <w:rFonts w:hint="eastAsia"/>
        </w:rPr>
        <w:t xml:space="preserve"> k </w:t>
      </w:r>
      <w:r>
        <w:rPr>
          <w:rFonts w:hint="eastAsia"/>
        </w:rPr>
        <w:t>为</w:t>
      </w:r>
      <w:r>
        <w:rPr>
          <w:rFonts w:hint="eastAsia"/>
        </w:rPr>
        <w:t xml:space="preserve"> 3 </w:t>
      </w:r>
      <w:r>
        <w:rPr>
          <w:rFonts w:hint="eastAsia"/>
        </w:rPr>
        <w:t>时，函数将该行中的产生式保存到类成员变量</w:t>
      </w:r>
      <w:r>
        <w:rPr>
          <w:rFonts w:hint="eastAsia"/>
        </w:rPr>
        <w:t xml:space="preserve"> spawn </w:t>
      </w:r>
      <w:r>
        <w:rPr>
          <w:rFonts w:hint="eastAsia"/>
        </w:rPr>
        <w:t>中。如果当前字符是逗号，则说明当前产生式已经读取完毕，将之前保存的产生式字符串</w:t>
      </w:r>
      <w:r>
        <w:rPr>
          <w:rFonts w:hint="eastAsia"/>
        </w:rPr>
        <w:t xml:space="preserve"> </w:t>
      </w:r>
      <w:proofErr w:type="spellStart"/>
      <w:r>
        <w:rPr>
          <w:rFonts w:hint="eastAsia"/>
        </w:rPr>
        <w:t>tmp</w:t>
      </w:r>
      <w:proofErr w:type="spellEnd"/>
      <w:r>
        <w:rPr>
          <w:rFonts w:hint="eastAsia"/>
        </w:rPr>
        <w:t xml:space="preserve"> </w:t>
      </w:r>
      <w:r>
        <w:rPr>
          <w:rFonts w:hint="eastAsia"/>
        </w:rPr>
        <w:t>添加到</w:t>
      </w:r>
      <w:r>
        <w:rPr>
          <w:rFonts w:hint="eastAsia"/>
        </w:rPr>
        <w:t xml:space="preserve"> spawn </w:t>
      </w:r>
      <w:r>
        <w:rPr>
          <w:rFonts w:hint="eastAsia"/>
        </w:rPr>
        <w:t>中，并将</w:t>
      </w:r>
      <w:r>
        <w:rPr>
          <w:rFonts w:hint="eastAsia"/>
        </w:rPr>
        <w:t xml:space="preserve"> </w:t>
      </w:r>
      <w:proofErr w:type="spellStart"/>
      <w:r>
        <w:rPr>
          <w:rFonts w:hint="eastAsia"/>
        </w:rPr>
        <w:t>tmp</w:t>
      </w:r>
      <w:proofErr w:type="spellEnd"/>
      <w:r>
        <w:rPr>
          <w:rFonts w:hint="eastAsia"/>
        </w:rPr>
        <w:t xml:space="preserve"> </w:t>
      </w:r>
      <w:r>
        <w:rPr>
          <w:rFonts w:hint="eastAsia"/>
        </w:rPr>
        <w:t>清空；否则将当前字符添加到</w:t>
      </w:r>
      <w:r>
        <w:rPr>
          <w:rFonts w:hint="eastAsia"/>
        </w:rPr>
        <w:t xml:space="preserve"> </w:t>
      </w:r>
      <w:proofErr w:type="spellStart"/>
      <w:r>
        <w:rPr>
          <w:rFonts w:hint="eastAsia"/>
        </w:rPr>
        <w:t>tmp</w:t>
      </w:r>
      <w:proofErr w:type="spellEnd"/>
      <w:r>
        <w:rPr>
          <w:rFonts w:hint="eastAsia"/>
        </w:rPr>
        <w:t xml:space="preserve"> </w:t>
      </w:r>
      <w:r>
        <w:rPr>
          <w:rFonts w:hint="eastAsia"/>
        </w:rPr>
        <w:t>中。</w:t>
      </w:r>
    </w:p>
    <w:p w14:paraId="7CB71A35" w14:textId="27E8524D" w:rsidR="00413BBA" w:rsidRPr="00413BBA" w:rsidRDefault="00413BBA" w:rsidP="00413BBA">
      <w:pPr>
        <w:pStyle w:val="a3"/>
        <w:ind w:left="360" w:firstLineChars="0" w:firstLine="0"/>
      </w:pPr>
      <w:r>
        <w:rPr>
          <w:rFonts w:hint="eastAsia"/>
        </w:rPr>
        <w:t>当</w:t>
      </w:r>
      <w:r>
        <w:rPr>
          <w:rFonts w:hint="eastAsia"/>
        </w:rPr>
        <w:t xml:space="preserve"> k </w:t>
      </w:r>
      <w:r>
        <w:rPr>
          <w:rFonts w:hint="eastAsia"/>
        </w:rPr>
        <w:t>为</w:t>
      </w:r>
      <w:r>
        <w:rPr>
          <w:rFonts w:hint="eastAsia"/>
        </w:rPr>
        <w:t xml:space="preserve"> 4 </w:t>
      </w:r>
      <w:r>
        <w:rPr>
          <w:rFonts w:hint="eastAsia"/>
        </w:rPr>
        <w:t>时，函数将该行中的起始符号保存到类成员变量</w:t>
      </w:r>
      <w:r>
        <w:rPr>
          <w:rFonts w:hint="eastAsia"/>
        </w:rPr>
        <w:t xml:space="preserve"> start </w:t>
      </w:r>
      <w:r>
        <w:rPr>
          <w:rFonts w:hint="eastAsia"/>
        </w:rPr>
        <w:t>中。</w:t>
      </w:r>
    </w:p>
    <w:p w14:paraId="0D3EB3A3" w14:textId="00E5673C" w:rsidR="00413BBA" w:rsidRDefault="00413BBA" w:rsidP="00103FB9">
      <w:pPr>
        <w:pStyle w:val="a3"/>
        <w:ind w:left="360" w:firstLineChars="0" w:firstLine="0"/>
      </w:pPr>
      <w:r>
        <w:rPr>
          <w:rFonts w:hint="eastAsia"/>
        </w:rPr>
        <w:t>最后，函数将</w:t>
      </w:r>
      <w:r>
        <w:rPr>
          <w:rFonts w:hint="eastAsia"/>
        </w:rPr>
        <w:t xml:space="preserve"> k </w:t>
      </w:r>
      <w:r>
        <w:rPr>
          <w:rFonts w:hint="eastAsia"/>
        </w:rPr>
        <w:t>加</w:t>
      </w:r>
      <w:r>
        <w:rPr>
          <w:rFonts w:hint="eastAsia"/>
        </w:rPr>
        <w:t xml:space="preserve"> 1</w:t>
      </w:r>
      <w:r>
        <w:rPr>
          <w:rFonts w:hint="eastAsia"/>
        </w:rPr>
        <w:t>，用于处理下一行的内容。如果当前行的内容为空，则退出循环。最后关闭文件。</w:t>
      </w:r>
    </w:p>
    <w:p w14:paraId="1A491752" w14:textId="397E28D1" w:rsidR="00FD0A75" w:rsidRDefault="00413BBA" w:rsidP="00413BBA">
      <w:pPr>
        <w:pStyle w:val="a3"/>
        <w:ind w:left="360" w:firstLineChars="0" w:firstLine="0"/>
      </w:pPr>
      <w:r>
        <w:rPr>
          <w:rFonts w:hint="eastAsia"/>
        </w:rPr>
        <w:t>需要注意的是，代码中的</w:t>
      </w:r>
      <w:r>
        <w:rPr>
          <w:rFonts w:hint="eastAsia"/>
        </w:rPr>
        <w:t xml:space="preserve"> </w:t>
      </w:r>
      <w:proofErr w:type="spellStart"/>
      <w:r>
        <w:rPr>
          <w:rFonts w:hint="eastAsia"/>
        </w:rPr>
        <w:t>non_terminator</w:t>
      </w:r>
      <w:proofErr w:type="spellEnd"/>
      <w:r>
        <w:rPr>
          <w:rFonts w:hint="eastAsia"/>
        </w:rPr>
        <w:t>、</w:t>
      </w:r>
      <w:r>
        <w:rPr>
          <w:rFonts w:hint="eastAsia"/>
        </w:rPr>
        <w:t xml:space="preserve">terminator </w:t>
      </w:r>
      <w:r>
        <w:rPr>
          <w:rFonts w:hint="eastAsia"/>
        </w:rPr>
        <w:t>和</w:t>
      </w:r>
      <w:r>
        <w:rPr>
          <w:rFonts w:hint="eastAsia"/>
        </w:rPr>
        <w:t xml:space="preserve"> spawn </w:t>
      </w:r>
      <w:r>
        <w:rPr>
          <w:rFonts w:hint="eastAsia"/>
        </w:rPr>
        <w:t>都是</w:t>
      </w:r>
      <w:r>
        <w:rPr>
          <w:rFonts w:hint="eastAsia"/>
        </w:rPr>
        <w:t xml:space="preserve"> vector </w:t>
      </w:r>
      <w:r>
        <w:rPr>
          <w:rFonts w:hint="eastAsia"/>
        </w:rPr>
        <w:t>类型的成员变量，分别用于保存非终结符、终结符和产生式。而</w:t>
      </w:r>
      <w:r>
        <w:rPr>
          <w:rFonts w:hint="eastAsia"/>
        </w:rPr>
        <w:t xml:space="preserve"> start </w:t>
      </w:r>
      <w:r>
        <w:rPr>
          <w:rFonts w:hint="eastAsia"/>
        </w:rPr>
        <w:t>则是一个字符类型的成员变量，用于保存起始符号。</w:t>
      </w:r>
      <w:r w:rsidR="00FD0A75">
        <w:rPr>
          <w:rFonts w:hint="eastAsia"/>
        </w:rPr>
        <w:t>读取之后，我们进行写入，如图所示：</w:t>
      </w:r>
    </w:p>
    <w:p w14:paraId="7CF8B9EF" w14:textId="75A09516" w:rsidR="00FD0A75" w:rsidRDefault="003A0192" w:rsidP="00834463">
      <w:pPr>
        <w:pStyle w:val="a3"/>
        <w:ind w:left="360" w:firstLineChars="0" w:firstLine="0"/>
      </w:pPr>
      <w:r w:rsidRPr="003A0192">
        <w:rPr>
          <w:noProof/>
        </w:rPr>
        <w:lastRenderedPageBreak/>
        <w:drawing>
          <wp:inline distT="0" distB="0" distL="0" distR="0" wp14:anchorId="0BE91F0A" wp14:editId="61578545">
            <wp:extent cx="4958862" cy="3676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7636" cy="3705206"/>
                    </a:xfrm>
                    <a:prstGeom prst="rect">
                      <a:avLst/>
                    </a:prstGeom>
                  </pic:spPr>
                </pic:pic>
              </a:graphicData>
            </a:graphic>
          </wp:inline>
        </w:drawing>
      </w:r>
    </w:p>
    <w:p w14:paraId="486F522A" w14:textId="197EC5DF" w:rsidR="003A0192" w:rsidRDefault="003A0192" w:rsidP="003A0192">
      <w:pPr>
        <w:pStyle w:val="a3"/>
        <w:ind w:left="360" w:firstLineChars="0" w:firstLine="0"/>
      </w:pPr>
      <w:r>
        <w:rPr>
          <w:rFonts w:hint="eastAsia"/>
        </w:rPr>
        <w:t>在写入过程中，该函数遍历了</w:t>
      </w:r>
      <w:proofErr w:type="spellStart"/>
      <w:r>
        <w:rPr>
          <w:rFonts w:hint="eastAsia"/>
        </w:rPr>
        <w:t>non_terminator</w:t>
      </w:r>
      <w:proofErr w:type="spellEnd"/>
      <w:r>
        <w:rPr>
          <w:rFonts w:hint="eastAsia"/>
        </w:rPr>
        <w:t>、</w:t>
      </w:r>
      <w:r>
        <w:rPr>
          <w:rFonts w:hint="eastAsia"/>
        </w:rPr>
        <w:t>terminator</w:t>
      </w:r>
      <w:r>
        <w:rPr>
          <w:rFonts w:hint="eastAsia"/>
        </w:rPr>
        <w:t>和</w:t>
      </w:r>
      <w:r>
        <w:rPr>
          <w:rFonts w:hint="eastAsia"/>
        </w:rPr>
        <w:t>spawn</w:t>
      </w:r>
      <w:r>
        <w:rPr>
          <w:rFonts w:hint="eastAsia"/>
        </w:rPr>
        <w:t>这三个容器，并将它们的内容依次写入到文件中。对于每个容器中的元素，该函数将其写入到文件中，并在元素之间添加逗号分隔符。为了保证输出格式的美观，该函数还在文件的开头和结尾添加了一些特定的分隔符和空白符。</w:t>
      </w:r>
    </w:p>
    <w:p w14:paraId="2C8451D9" w14:textId="2F79CC69" w:rsidR="003A0192" w:rsidRDefault="003A0192" w:rsidP="003A0192">
      <w:pPr>
        <w:pStyle w:val="a3"/>
        <w:ind w:left="360" w:firstLineChars="0" w:firstLine="0"/>
      </w:pPr>
      <w:r>
        <w:rPr>
          <w:rFonts w:hint="eastAsia"/>
        </w:rPr>
        <w:t>最后，当所有的语法信息都被写入到文件中后，该函数将关闭文件，并返回操作结果。值得注意的是，该函数在打开文件时使用了</w:t>
      </w:r>
      <w:proofErr w:type="spellStart"/>
      <w:r>
        <w:rPr>
          <w:rFonts w:hint="eastAsia"/>
        </w:rPr>
        <w:t>ios</w:t>
      </w:r>
      <w:proofErr w:type="spellEnd"/>
      <w:r>
        <w:rPr>
          <w:rFonts w:hint="eastAsia"/>
        </w:rPr>
        <w:t>::app</w:t>
      </w:r>
      <w:r>
        <w:rPr>
          <w:rFonts w:hint="eastAsia"/>
        </w:rPr>
        <w:t>参数，以便将新的语法信息附加到文件末尾而不是覆盖原有内容。</w:t>
      </w:r>
    </w:p>
    <w:p w14:paraId="6EA3AE29" w14:textId="77777777" w:rsidR="003A0192" w:rsidRPr="003A0192" w:rsidRDefault="003A0192" w:rsidP="003A0192">
      <w:pPr>
        <w:pStyle w:val="a3"/>
        <w:ind w:left="360" w:firstLineChars="0" w:firstLine="0"/>
      </w:pPr>
    </w:p>
    <w:p w14:paraId="55073242" w14:textId="09D399DD" w:rsidR="00F2002F" w:rsidRDefault="00B51D12" w:rsidP="00834463">
      <w:pPr>
        <w:pStyle w:val="a3"/>
        <w:ind w:left="360" w:firstLineChars="0" w:firstLine="0"/>
      </w:pPr>
      <w:r>
        <w:rPr>
          <w:rFonts w:hint="eastAsia"/>
        </w:rPr>
        <w:t>我们来进行验证，主函数如下：</w:t>
      </w:r>
    </w:p>
    <w:p w14:paraId="15C2754D" w14:textId="13B4E059" w:rsidR="00B51D12" w:rsidRDefault="005F20EC" w:rsidP="00834463">
      <w:pPr>
        <w:pStyle w:val="a3"/>
        <w:ind w:left="360" w:firstLineChars="0" w:firstLine="0"/>
      </w:pPr>
      <w:r w:rsidRPr="005F20EC">
        <w:rPr>
          <w:noProof/>
        </w:rPr>
        <w:drawing>
          <wp:inline distT="0" distB="0" distL="0" distR="0" wp14:anchorId="5053EECE" wp14:editId="3EFD3A5D">
            <wp:extent cx="5130800" cy="876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0800" cy="876300"/>
                    </a:xfrm>
                    <a:prstGeom prst="rect">
                      <a:avLst/>
                    </a:prstGeom>
                  </pic:spPr>
                </pic:pic>
              </a:graphicData>
            </a:graphic>
          </wp:inline>
        </w:drawing>
      </w:r>
    </w:p>
    <w:p w14:paraId="1D0F72A7" w14:textId="1A77C2B0" w:rsidR="005F20EC" w:rsidRDefault="005F20EC" w:rsidP="00834463">
      <w:pPr>
        <w:pStyle w:val="a3"/>
        <w:ind w:left="360" w:firstLineChars="0" w:firstLine="0"/>
      </w:pPr>
      <w:r>
        <w:rPr>
          <w:rFonts w:hint="eastAsia"/>
        </w:rPr>
        <w:t>然后运行后</w:t>
      </w:r>
      <w:r w:rsidR="001B18D8">
        <w:rPr>
          <w:rFonts w:hint="eastAsia"/>
        </w:rPr>
        <w:t>变量</w:t>
      </w:r>
      <w:r>
        <w:rPr>
          <w:rFonts w:hint="eastAsia"/>
        </w:rPr>
        <w:t>如图所示：</w:t>
      </w:r>
    </w:p>
    <w:p w14:paraId="5BC3107C" w14:textId="77777777" w:rsidR="00276D63" w:rsidRDefault="00276D63" w:rsidP="00276D63">
      <w:pPr>
        <w:pStyle w:val="a3"/>
        <w:ind w:left="360" w:firstLineChars="0" w:firstLine="0"/>
        <w:jc w:val="center"/>
      </w:pPr>
      <w:r w:rsidRPr="00276D63">
        <w:rPr>
          <w:noProof/>
        </w:rPr>
        <w:lastRenderedPageBreak/>
        <w:drawing>
          <wp:inline distT="0" distB="0" distL="0" distR="0" wp14:anchorId="0AF236BE" wp14:editId="092AC4BC">
            <wp:extent cx="3403600" cy="5816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3600" cy="5816600"/>
                    </a:xfrm>
                    <a:prstGeom prst="rect">
                      <a:avLst/>
                    </a:prstGeom>
                  </pic:spPr>
                </pic:pic>
              </a:graphicData>
            </a:graphic>
          </wp:inline>
        </w:drawing>
      </w:r>
    </w:p>
    <w:p w14:paraId="23A7D9E6" w14:textId="36D58EF0" w:rsidR="005F20EC" w:rsidRDefault="00276D63" w:rsidP="00276D63">
      <w:pPr>
        <w:pStyle w:val="a3"/>
        <w:ind w:left="360" w:firstLineChars="0" w:firstLine="0"/>
        <w:jc w:val="left"/>
      </w:pPr>
      <w:r>
        <w:rPr>
          <w:rFonts w:hint="eastAsia"/>
        </w:rPr>
        <w:t>可以发现我们成功读取了文法文件，</w:t>
      </w:r>
      <w:r w:rsidR="009C42F5">
        <w:rPr>
          <w:rFonts w:hint="eastAsia"/>
        </w:rPr>
        <w:t>验证成功！</w:t>
      </w:r>
    </w:p>
    <w:p w14:paraId="58D1218A" w14:textId="4718A1CC" w:rsidR="009C42F5" w:rsidRDefault="009C42F5" w:rsidP="00834463">
      <w:pPr>
        <w:pStyle w:val="a3"/>
        <w:ind w:left="360" w:firstLineChars="0" w:firstLine="0"/>
      </w:pPr>
    </w:p>
    <w:p w14:paraId="1703E880" w14:textId="23B6FE43" w:rsidR="00602619" w:rsidRDefault="00602619" w:rsidP="00602619">
      <w:pPr>
        <w:pStyle w:val="a3"/>
        <w:numPr>
          <w:ilvl w:val="0"/>
          <w:numId w:val="8"/>
        </w:numPr>
        <w:ind w:firstLineChars="0"/>
      </w:pPr>
      <w:r>
        <w:rPr>
          <w:rFonts w:hint="eastAsia"/>
        </w:rPr>
        <w:t>任务</w:t>
      </w:r>
      <w:r>
        <w:rPr>
          <w:rFonts w:hint="eastAsia"/>
        </w:rPr>
        <w:t>2</w:t>
      </w:r>
    </w:p>
    <w:p w14:paraId="3E4521F0" w14:textId="72BA2886" w:rsidR="00602619" w:rsidRDefault="003E5147" w:rsidP="00602619">
      <w:pPr>
        <w:pStyle w:val="a3"/>
        <w:ind w:left="360" w:firstLineChars="0" w:firstLine="0"/>
      </w:pPr>
      <w:r>
        <w:rPr>
          <w:rFonts w:hint="eastAsia"/>
        </w:rPr>
        <w:t>对于判断文法类型，我们一般从</w:t>
      </w:r>
      <w:r>
        <w:rPr>
          <w:rFonts w:hint="eastAsia"/>
        </w:rPr>
        <w:t>3</w:t>
      </w:r>
      <w:r>
        <w:rPr>
          <w:rFonts w:hint="eastAsia"/>
        </w:rPr>
        <w:t>类开始往下判断，具体代码如下：</w:t>
      </w:r>
    </w:p>
    <w:p w14:paraId="6AB1886D" w14:textId="669E2957" w:rsidR="003E5147" w:rsidRDefault="00CE1C7F" w:rsidP="00CE1C7F">
      <w:r w:rsidRPr="00CE1C7F">
        <w:rPr>
          <w:noProof/>
        </w:rPr>
        <w:drawing>
          <wp:inline distT="0" distB="0" distL="0" distR="0" wp14:anchorId="3B44874D" wp14:editId="398F4D55">
            <wp:extent cx="5274310" cy="18662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66265"/>
                    </a:xfrm>
                    <a:prstGeom prst="rect">
                      <a:avLst/>
                    </a:prstGeom>
                  </pic:spPr>
                </pic:pic>
              </a:graphicData>
            </a:graphic>
          </wp:inline>
        </w:drawing>
      </w:r>
    </w:p>
    <w:p w14:paraId="09504237" w14:textId="207F1CCF" w:rsidR="000E697B" w:rsidRDefault="000E697B" w:rsidP="00944476">
      <w:pPr>
        <w:ind w:left="420"/>
      </w:pPr>
      <w:r>
        <w:rPr>
          <w:rFonts w:hint="eastAsia"/>
        </w:rPr>
        <w:lastRenderedPageBreak/>
        <w:t>这个函数是用于判断该文法属于哪种类型的上下文无关文法。它基于一些规则和算法，对文法中的每个产生式进行分析，计算出其所属的上下文无关文法类型，并返回最小的类型。</w:t>
      </w:r>
    </w:p>
    <w:p w14:paraId="5C015BE4" w14:textId="27E0DBE7" w:rsidR="000E697B" w:rsidRDefault="000E697B" w:rsidP="000E697B">
      <w:pPr>
        <w:ind w:left="420"/>
      </w:pPr>
      <w:r>
        <w:rPr>
          <w:rFonts w:hint="eastAsia"/>
        </w:rPr>
        <w:t>该函数首先将</w:t>
      </w:r>
      <w:r>
        <w:rPr>
          <w:rFonts w:hint="eastAsia"/>
        </w:rPr>
        <w:t>spawn</w:t>
      </w:r>
      <w:r>
        <w:rPr>
          <w:rFonts w:hint="eastAsia"/>
        </w:rPr>
        <w:t>中的每个产生式进行遍历，对于每个产生式，它都会将其分成左部和右部两个部分。然后，根据左部和右部的特征，判断该产生式所属的上下文无关文法类型。</w:t>
      </w:r>
    </w:p>
    <w:p w14:paraId="1979A8A1" w14:textId="14F8CD18" w:rsidR="000E697B" w:rsidRDefault="000E697B" w:rsidP="000E697B">
      <w:pPr>
        <w:ind w:left="420"/>
      </w:pPr>
      <w:r>
        <w:rPr>
          <w:rFonts w:hint="eastAsia"/>
        </w:rPr>
        <w:t>具体来说，该函数首先检查左部是否为单个非终结符，如果是，则对右部进行进一步的分析。如果右部为空，或者是一个单个小写字母终结符，或者是一个长度为</w:t>
      </w:r>
      <w:r>
        <w:rPr>
          <w:rFonts w:hint="eastAsia"/>
        </w:rPr>
        <w:t>2</w:t>
      </w:r>
      <w:r>
        <w:rPr>
          <w:rFonts w:hint="eastAsia"/>
        </w:rPr>
        <w:t>且第一个字符为小写字母，第二个字符为大写字母的组合，则该产生式属于上下文无关文法类型</w:t>
      </w:r>
      <w:r>
        <w:rPr>
          <w:rFonts w:hint="eastAsia"/>
        </w:rPr>
        <w:t>3</w:t>
      </w:r>
      <w:r>
        <w:rPr>
          <w:rFonts w:hint="eastAsia"/>
        </w:rPr>
        <w:t>，否则属于类型</w:t>
      </w:r>
      <w:r>
        <w:rPr>
          <w:rFonts w:hint="eastAsia"/>
        </w:rPr>
        <w:t>2</w:t>
      </w:r>
      <w:r>
        <w:rPr>
          <w:rFonts w:hint="eastAsia"/>
        </w:rPr>
        <w:t>。</w:t>
      </w:r>
    </w:p>
    <w:p w14:paraId="5CA4D388" w14:textId="6B46F177" w:rsidR="00CE1C7F" w:rsidRPr="00CE1C7F" w:rsidRDefault="000E697B" w:rsidP="000E697B">
      <w:pPr>
        <w:ind w:left="420"/>
      </w:pPr>
      <w:r>
        <w:rPr>
          <w:rFonts w:hint="eastAsia"/>
        </w:rPr>
        <w:t>如果左部和右部长度相等，则该产生式属于上下文无关文法类型</w:t>
      </w:r>
      <w:r>
        <w:rPr>
          <w:rFonts w:hint="eastAsia"/>
        </w:rPr>
        <w:t>1</w:t>
      </w:r>
      <w:r>
        <w:rPr>
          <w:rFonts w:hint="eastAsia"/>
        </w:rPr>
        <w:t>，否则属于类型</w:t>
      </w:r>
      <w:r>
        <w:rPr>
          <w:rFonts w:hint="eastAsia"/>
        </w:rPr>
        <w:t>0</w:t>
      </w:r>
      <w:r>
        <w:rPr>
          <w:rFonts w:hint="eastAsia"/>
        </w:rPr>
        <w:t>。对于所有的产生式，该函数会记录下其中最小的类型，并返回该值。如果所有产生式都无法满足上下文无关文法类型的要求，则返回类型</w:t>
      </w:r>
      <w:r>
        <w:rPr>
          <w:rFonts w:hint="eastAsia"/>
        </w:rPr>
        <w:t>0</w:t>
      </w:r>
      <w:r>
        <w:rPr>
          <w:rFonts w:hint="eastAsia"/>
        </w:rPr>
        <w:t>。</w:t>
      </w:r>
    </w:p>
    <w:p w14:paraId="05F611F4" w14:textId="7BF8DF9F" w:rsidR="002B6EE5" w:rsidRDefault="002B6EE5" w:rsidP="001D2E3C">
      <w:pPr>
        <w:pStyle w:val="a3"/>
        <w:ind w:left="360" w:firstLineChars="0" w:firstLine="0"/>
      </w:pPr>
    </w:p>
    <w:p w14:paraId="15A7C5CF" w14:textId="4CCE4418" w:rsidR="000247DF" w:rsidRDefault="000247DF" w:rsidP="001D2E3C">
      <w:pPr>
        <w:pStyle w:val="a3"/>
        <w:ind w:left="360" w:firstLineChars="0" w:firstLine="0"/>
      </w:pPr>
      <w:r>
        <w:rPr>
          <w:rFonts w:hint="eastAsia"/>
        </w:rPr>
        <w:t>我们来验证下结果：</w:t>
      </w:r>
    </w:p>
    <w:p w14:paraId="592FE7FB" w14:textId="3585B9A9" w:rsidR="00761CD1" w:rsidRDefault="00DF2907" w:rsidP="00DF2907">
      <w:r w:rsidRPr="00DF2907">
        <w:rPr>
          <w:noProof/>
        </w:rPr>
        <w:drawing>
          <wp:inline distT="0" distB="0" distL="0" distR="0" wp14:anchorId="1572C683" wp14:editId="64E7285A">
            <wp:extent cx="5274310" cy="12134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13485"/>
                    </a:xfrm>
                    <a:prstGeom prst="rect">
                      <a:avLst/>
                    </a:prstGeom>
                  </pic:spPr>
                </pic:pic>
              </a:graphicData>
            </a:graphic>
          </wp:inline>
        </w:drawing>
      </w:r>
    </w:p>
    <w:p w14:paraId="2EF3E0E3" w14:textId="13A44E61" w:rsidR="002B5955" w:rsidRDefault="00761CD1" w:rsidP="001D2E3C">
      <w:pPr>
        <w:pStyle w:val="a3"/>
        <w:ind w:left="360" w:firstLineChars="0" w:firstLine="0"/>
      </w:pPr>
      <w:r>
        <w:rPr>
          <w:rFonts w:hint="eastAsia"/>
        </w:rPr>
        <w:t>验证输出：</w:t>
      </w:r>
    </w:p>
    <w:p w14:paraId="215F94AA" w14:textId="09D569CC" w:rsidR="00761CD1" w:rsidRDefault="00761CD1" w:rsidP="001D2E3C">
      <w:pPr>
        <w:pStyle w:val="a3"/>
        <w:ind w:left="360" w:firstLineChars="0" w:firstLine="0"/>
      </w:pPr>
      <w:r w:rsidRPr="00761CD1">
        <w:rPr>
          <w:noProof/>
        </w:rPr>
        <w:drawing>
          <wp:inline distT="0" distB="0" distL="0" distR="0" wp14:anchorId="01FDAB93" wp14:editId="7BABD348">
            <wp:extent cx="3860800" cy="1003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0800" cy="1003300"/>
                    </a:xfrm>
                    <a:prstGeom prst="rect">
                      <a:avLst/>
                    </a:prstGeom>
                  </pic:spPr>
                </pic:pic>
              </a:graphicData>
            </a:graphic>
          </wp:inline>
        </w:drawing>
      </w:r>
    </w:p>
    <w:p w14:paraId="5B486C3B" w14:textId="57563A98" w:rsidR="00761CD1" w:rsidRDefault="00761CD1" w:rsidP="001D2E3C">
      <w:pPr>
        <w:pStyle w:val="a3"/>
        <w:ind w:left="360" w:firstLineChars="0" w:firstLine="0"/>
      </w:pPr>
      <w:r>
        <w:rPr>
          <w:rFonts w:hint="eastAsia"/>
        </w:rPr>
        <w:t>所以这个结果是对的。</w:t>
      </w:r>
    </w:p>
    <w:p w14:paraId="2212B9F4" w14:textId="43748C39" w:rsidR="00761CD1" w:rsidRDefault="00761CD1" w:rsidP="001D2E3C">
      <w:pPr>
        <w:pStyle w:val="a3"/>
        <w:ind w:left="360" w:firstLineChars="0" w:firstLine="0"/>
      </w:pPr>
    </w:p>
    <w:p w14:paraId="69344497" w14:textId="026C662C" w:rsidR="00761CD1" w:rsidRDefault="00761CD1" w:rsidP="00761CD1">
      <w:pPr>
        <w:pStyle w:val="a3"/>
        <w:numPr>
          <w:ilvl w:val="0"/>
          <w:numId w:val="8"/>
        </w:numPr>
        <w:ind w:firstLineChars="0"/>
      </w:pPr>
      <w:r>
        <w:rPr>
          <w:rFonts w:hint="eastAsia"/>
        </w:rPr>
        <w:t>验证其他类型的文法类型：</w:t>
      </w:r>
    </w:p>
    <w:p w14:paraId="139862AE" w14:textId="5076E1AA" w:rsidR="00761CD1" w:rsidRDefault="00761CD1" w:rsidP="00761CD1">
      <w:pPr>
        <w:pStyle w:val="a3"/>
        <w:ind w:left="360" w:firstLineChars="0" w:firstLine="0"/>
      </w:pPr>
      <w:r>
        <w:rPr>
          <w:rFonts w:hint="eastAsia"/>
        </w:rPr>
        <w:t>前面我们验证了</w:t>
      </w:r>
      <w:r>
        <w:t>2</w:t>
      </w:r>
      <w:r>
        <w:rPr>
          <w:rFonts w:hint="eastAsia"/>
        </w:rPr>
        <w:t>型文法，所以接下来我们验证</w:t>
      </w:r>
      <w:r>
        <w:t>0</w:t>
      </w:r>
      <w:r>
        <w:rPr>
          <w:rFonts w:hint="eastAsia"/>
        </w:rPr>
        <w:t>、</w:t>
      </w:r>
      <w:r>
        <w:rPr>
          <w:rFonts w:hint="eastAsia"/>
        </w:rPr>
        <w:t>1</w:t>
      </w:r>
      <w:r>
        <w:rPr>
          <w:rFonts w:hint="eastAsia"/>
        </w:rPr>
        <w:t>、</w:t>
      </w:r>
      <w:r>
        <w:rPr>
          <w:rFonts w:hint="eastAsia"/>
        </w:rPr>
        <w:t>3</w:t>
      </w:r>
      <w:r>
        <w:rPr>
          <w:rFonts w:hint="eastAsia"/>
        </w:rPr>
        <w:t>型文法</w:t>
      </w:r>
      <w:r w:rsidR="00AE13D7">
        <w:rPr>
          <w:rFonts w:hint="eastAsia"/>
        </w:rPr>
        <w:t>。</w:t>
      </w:r>
    </w:p>
    <w:p w14:paraId="2D5F7CF6" w14:textId="5A6C28F7" w:rsidR="00761CD1" w:rsidRDefault="00761CD1" w:rsidP="00761CD1">
      <w:pPr>
        <w:pStyle w:val="a3"/>
        <w:ind w:left="360" w:firstLineChars="0" w:firstLine="0"/>
      </w:pPr>
      <w:r>
        <w:rPr>
          <w:rFonts w:hint="eastAsia"/>
        </w:rPr>
        <w:t>0</w:t>
      </w:r>
      <w:r>
        <w:rPr>
          <w:rFonts w:hint="eastAsia"/>
        </w:rPr>
        <w:t>型文法：</w:t>
      </w:r>
    </w:p>
    <w:p w14:paraId="796CADD3" w14:textId="3424ABEA" w:rsidR="002B5955" w:rsidRDefault="00CF1F65" w:rsidP="001D2E3C">
      <w:pPr>
        <w:pStyle w:val="a3"/>
        <w:ind w:left="360" w:firstLineChars="0" w:firstLine="0"/>
      </w:pPr>
      <w:r w:rsidRPr="00CF1F65">
        <w:rPr>
          <w:noProof/>
        </w:rPr>
        <w:drawing>
          <wp:inline distT="0" distB="0" distL="0" distR="0" wp14:anchorId="7DE40772" wp14:editId="2F888FD5">
            <wp:extent cx="5274310" cy="17456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45615"/>
                    </a:xfrm>
                    <a:prstGeom prst="rect">
                      <a:avLst/>
                    </a:prstGeom>
                  </pic:spPr>
                </pic:pic>
              </a:graphicData>
            </a:graphic>
          </wp:inline>
        </w:drawing>
      </w:r>
    </w:p>
    <w:p w14:paraId="4C7F4072" w14:textId="6D59E4EE" w:rsidR="00AE13D7" w:rsidRDefault="00E4144C" w:rsidP="001D2E3C">
      <w:pPr>
        <w:pStyle w:val="a3"/>
        <w:ind w:left="360" w:firstLineChars="0" w:firstLine="0"/>
      </w:pPr>
      <w:r w:rsidRPr="00E4144C">
        <w:rPr>
          <w:noProof/>
        </w:rPr>
        <w:lastRenderedPageBreak/>
        <w:drawing>
          <wp:inline distT="0" distB="0" distL="0" distR="0" wp14:anchorId="4E1EDB89" wp14:editId="10D8EF1D">
            <wp:extent cx="3962400" cy="876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400" cy="876300"/>
                    </a:xfrm>
                    <a:prstGeom prst="rect">
                      <a:avLst/>
                    </a:prstGeom>
                  </pic:spPr>
                </pic:pic>
              </a:graphicData>
            </a:graphic>
          </wp:inline>
        </w:drawing>
      </w:r>
    </w:p>
    <w:p w14:paraId="2CB05D8C" w14:textId="64E8E92E" w:rsidR="00E4144C" w:rsidRDefault="00E4144C" w:rsidP="001D2E3C">
      <w:pPr>
        <w:pStyle w:val="a3"/>
        <w:ind w:left="360" w:firstLineChars="0" w:firstLine="0"/>
      </w:pPr>
      <w:r>
        <w:t>1</w:t>
      </w:r>
      <w:r>
        <w:rPr>
          <w:rFonts w:hint="eastAsia"/>
        </w:rPr>
        <w:t>型文法：</w:t>
      </w:r>
    </w:p>
    <w:p w14:paraId="56467B4D" w14:textId="0F5E070C" w:rsidR="00E4144C" w:rsidRDefault="00791C2B" w:rsidP="001D2E3C">
      <w:pPr>
        <w:pStyle w:val="a3"/>
        <w:ind w:left="360" w:firstLineChars="0" w:firstLine="0"/>
      </w:pPr>
      <w:r w:rsidRPr="00791C2B">
        <w:rPr>
          <w:noProof/>
        </w:rPr>
        <w:drawing>
          <wp:inline distT="0" distB="0" distL="0" distR="0" wp14:anchorId="254112B4" wp14:editId="43829727">
            <wp:extent cx="5274310" cy="1837690"/>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37690"/>
                    </a:xfrm>
                    <a:prstGeom prst="rect">
                      <a:avLst/>
                    </a:prstGeom>
                  </pic:spPr>
                </pic:pic>
              </a:graphicData>
            </a:graphic>
          </wp:inline>
        </w:drawing>
      </w:r>
    </w:p>
    <w:p w14:paraId="6427226F" w14:textId="0B3D8E21" w:rsidR="00502DA4" w:rsidRDefault="00502DA4" w:rsidP="001D2E3C">
      <w:pPr>
        <w:pStyle w:val="a3"/>
        <w:ind w:left="360" w:firstLineChars="0" w:firstLine="0"/>
      </w:pPr>
      <w:r w:rsidRPr="00502DA4">
        <w:rPr>
          <w:noProof/>
        </w:rPr>
        <w:drawing>
          <wp:inline distT="0" distB="0" distL="0" distR="0" wp14:anchorId="0ED9D92B" wp14:editId="566D05B6">
            <wp:extent cx="3962400" cy="952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952500"/>
                    </a:xfrm>
                    <a:prstGeom prst="rect">
                      <a:avLst/>
                    </a:prstGeom>
                  </pic:spPr>
                </pic:pic>
              </a:graphicData>
            </a:graphic>
          </wp:inline>
        </w:drawing>
      </w:r>
    </w:p>
    <w:p w14:paraId="5382467A" w14:textId="2F6F7E97" w:rsidR="00B93359" w:rsidRDefault="00B93359" w:rsidP="001D2E3C">
      <w:pPr>
        <w:pStyle w:val="a3"/>
        <w:ind w:left="360" w:firstLineChars="0" w:firstLine="0"/>
      </w:pPr>
      <w:r>
        <w:rPr>
          <w:rFonts w:hint="eastAsia"/>
        </w:rPr>
        <w:t>3</w:t>
      </w:r>
      <w:r>
        <w:rPr>
          <w:rFonts w:hint="eastAsia"/>
        </w:rPr>
        <w:t>型文法：</w:t>
      </w:r>
    </w:p>
    <w:p w14:paraId="63583335" w14:textId="14F700F2" w:rsidR="00B93359" w:rsidRDefault="003A7D28" w:rsidP="001D2E3C">
      <w:pPr>
        <w:pStyle w:val="a3"/>
        <w:ind w:left="360" w:firstLineChars="0" w:firstLine="0"/>
      </w:pPr>
      <w:r w:rsidRPr="003A7D28">
        <w:rPr>
          <w:noProof/>
        </w:rPr>
        <w:drawing>
          <wp:inline distT="0" distB="0" distL="0" distR="0" wp14:anchorId="62EBF72A" wp14:editId="3E1FFD4F">
            <wp:extent cx="5274310" cy="17824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82445"/>
                    </a:xfrm>
                    <a:prstGeom prst="rect">
                      <a:avLst/>
                    </a:prstGeom>
                  </pic:spPr>
                </pic:pic>
              </a:graphicData>
            </a:graphic>
          </wp:inline>
        </w:drawing>
      </w:r>
    </w:p>
    <w:p w14:paraId="3AE14F69" w14:textId="39DA081E" w:rsidR="008F4971" w:rsidRPr="008F4971" w:rsidRDefault="00446E26" w:rsidP="00335B3B">
      <w:pPr>
        <w:pStyle w:val="a3"/>
        <w:ind w:left="360" w:firstLineChars="0" w:firstLine="0"/>
      </w:pPr>
      <w:r w:rsidRPr="00446E26">
        <w:rPr>
          <w:noProof/>
        </w:rPr>
        <w:drawing>
          <wp:inline distT="0" distB="0" distL="0" distR="0" wp14:anchorId="09928613" wp14:editId="552E2DCA">
            <wp:extent cx="3784600" cy="965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4600" cy="965200"/>
                    </a:xfrm>
                    <a:prstGeom prst="rect">
                      <a:avLst/>
                    </a:prstGeom>
                  </pic:spPr>
                </pic:pic>
              </a:graphicData>
            </a:graphic>
          </wp:inline>
        </w:drawing>
      </w:r>
    </w:p>
    <w:p w14:paraId="05C06186" w14:textId="048C52D8" w:rsidR="008F4971" w:rsidRPr="008F4971" w:rsidRDefault="00420DB4" w:rsidP="008F4971">
      <w:pPr>
        <w:pStyle w:val="myTitle1"/>
        <w:numPr>
          <w:ilvl w:val="0"/>
          <w:numId w:val="6"/>
        </w:numPr>
      </w:pPr>
      <w:r>
        <w:rPr>
          <w:rFonts w:hint="eastAsia"/>
        </w:rPr>
        <w:t>实验总结</w:t>
      </w:r>
    </w:p>
    <w:p w14:paraId="47128741" w14:textId="364B1457" w:rsidR="008F4971" w:rsidRDefault="008F4971" w:rsidP="00FE65E7">
      <w:pPr>
        <w:ind w:left="420"/>
      </w:pPr>
      <w:r>
        <w:rPr>
          <w:rFonts w:hint="eastAsia"/>
        </w:rPr>
        <w:t>当我们处理自然语言时，文法是非常重要的工具。了解文法可以帮助我们理解自然语言的语法结构，从而更好地处理自然语言文本。在这个实验中，我们学习了文法的定义和分类，并实现了对任意文法文件的读取和自动分类。</w:t>
      </w:r>
    </w:p>
    <w:p w14:paraId="0304F605" w14:textId="79580C18" w:rsidR="008F4971" w:rsidRDefault="008F4971" w:rsidP="00FE65E7">
      <w:pPr>
        <w:ind w:left="420"/>
      </w:pPr>
      <w:r>
        <w:rPr>
          <w:rFonts w:hint="eastAsia"/>
        </w:rPr>
        <w:t>在任务一中，我们制定了文法文件的具体存储格式，并实现了对任意文法文件的读取。</w:t>
      </w:r>
      <w:r>
        <w:rPr>
          <w:rFonts w:hint="eastAsia"/>
        </w:rPr>
        <w:lastRenderedPageBreak/>
        <w:t>具体而言，我们使用了</w:t>
      </w:r>
      <w:r>
        <w:rPr>
          <w:rFonts w:hint="eastAsia"/>
        </w:rPr>
        <w:t xml:space="preserve"> C++ </w:t>
      </w:r>
      <w:r>
        <w:rPr>
          <w:rFonts w:hint="eastAsia"/>
        </w:rPr>
        <w:t>编程语言，并利用文件输入输出流实现了读取文法文件的功能。</w:t>
      </w:r>
    </w:p>
    <w:p w14:paraId="01D7AD2E" w14:textId="41D4E14A" w:rsidR="008F4971" w:rsidRDefault="008F4971" w:rsidP="00FE65E7">
      <w:pPr>
        <w:ind w:left="420"/>
      </w:pPr>
      <w:r>
        <w:rPr>
          <w:rFonts w:hint="eastAsia"/>
        </w:rPr>
        <w:t>在任务二中，我们使用了</w:t>
      </w:r>
      <w:r>
        <w:rPr>
          <w:rFonts w:hint="eastAsia"/>
        </w:rPr>
        <w:t xml:space="preserve"> Chomsky </w:t>
      </w:r>
      <w:r>
        <w:rPr>
          <w:rFonts w:hint="eastAsia"/>
        </w:rPr>
        <w:t>的文法体系来对文法进行分类。具体而言，我们根据文法的规则、符号和起始符号的不同，将文法分为四类：</w:t>
      </w:r>
      <w:r>
        <w:rPr>
          <w:rFonts w:hint="eastAsia"/>
        </w:rPr>
        <w:t>0</w:t>
      </w:r>
      <w:r>
        <w:rPr>
          <w:rFonts w:hint="eastAsia"/>
        </w:rPr>
        <w:t>型文法（无限制文法）、</w:t>
      </w:r>
      <w:r>
        <w:rPr>
          <w:rFonts w:hint="eastAsia"/>
        </w:rPr>
        <w:t>1</w:t>
      </w:r>
      <w:r>
        <w:rPr>
          <w:rFonts w:hint="eastAsia"/>
        </w:rPr>
        <w:t>型文法（上下文有关文法）、</w:t>
      </w:r>
      <w:r>
        <w:rPr>
          <w:rFonts w:hint="eastAsia"/>
        </w:rPr>
        <w:t>2</w:t>
      </w:r>
      <w:r>
        <w:rPr>
          <w:rFonts w:hint="eastAsia"/>
        </w:rPr>
        <w:t>型文法（上下文无关文法）和</w:t>
      </w:r>
      <w:r>
        <w:rPr>
          <w:rFonts w:hint="eastAsia"/>
        </w:rPr>
        <w:t>3</w:t>
      </w:r>
      <w:r>
        <w:rPr>
          <w:rFonts w:hint="eastAsia"/>
        </w:rPr>
        <w:t>型文法（正则文法）。我们编写了一个</w:t>
      </w:r>
      <w:r>
        <w:rPr>
          <w:rFonts w:hint="eastAsia"/>
        </w:rPr>
        <w:t xml:space="preserve"> C++ </w:t>
      </w:r>
      <w:r>
        <w:rPr>
          <w:rFonts w:hint="eastAsia"/>
        </w:rPr>
        <w:t>程序来自动判断给定的文法属于哪一种类型。</w:t>
      </w:r>
    </w:p>
    <w:p w14:paraId="1BCBF95A" w14:textId="1ED3B55E" w:rsidR="008F4971" w:rsidRDefault="008F4971" w:rsidP="00FE65E7">
      <w:pPr>
        <w:ind w:left="420"/>
      </w:pPr>
      <w:r>
        <w:rPr>
          <w:rFonts w:hint="eastAsia"/>
        </w:rPr>
        <w:t>为了测试我们的程序，我们设计了四个不同的测试文法，分别属于四种不同的文法类型。我们将这些测试文法存储在不同的文本文件中，并用我们的程序对其进行分类。结果表明，我们的程序能够正确地判断给定文法的类型。</w:t>
      </w:r>
    </w:p>
    <w:p w14:paraId="744E5C8D" w14:textId="7B29BF51" w:rsidR="00420DB4" w:rsidRDefault="008F4971" w:rsidP="00FE65E7">
      <w:pPr>
        <w:ind w:left="420"/>
      </w:pPr>
      <w:r>
        <w:rPr>
          <w:rFonts w:hint="eastAsia"/>
        </w:rPr>
        <w:t>总之，这个实验让我们深入了解了文法的定义和分类，掌握了文法的读取和自动分类的技术，并加深了我们对自然语言语法结构的理解。</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17"/>
      </w:tblGrid>
      <w:tr w:rsidR="00420DB4" w14:paraId="1FA07D1B" w14:textId="77777777" w:rsidTr="00105F69">
        <w:trPr>
          <w:trHeight w:val="6496"/>
        </w:trPr>
        <w:tc>
          <w:tcPr>
            <w:tcW w:w="8217" w:type="dxa"/>
          </w:tcPr>
          <w:p w14:paraId="7D41943D" w14:textId="77777777" w:rsidR="00420DB4" w:rsidRPr="00C34C45" w:rsidRDefault="00420DB4" w:rsidP="00105F69">
            <w:pPr>
              <w:rPr>
                <w:b/>
                <w:sz w:val="28"/>
                <w:szCs w:val="28"/>
              </w:rPr>
            </w:pPr>
            <w:r w:rsidRPr="00C34C45">
              <w:rPr>
                <w:rFonts w:hint="eastAsia"/>
                <w:b/>
                <w:sz w:val="28"/>
                <w:szCs w:val="28"/>
              </w:rPr>
              <w:t>指导教师批阅意见：</w:t>
            </w:r>
          </w:p>
          <w:p w14:paraId="57E0F4A6" w14:textId="77777777" w:rsidR="00420DB4" w:rsidRPr="00C34C45" w:rsidRDefault="00420DB4" w:rsidP="00105F69">
            <w:pPr>
              <w:rPr>
                <w:sz w:val="24"/>
              </w:rPr>
            </w:pPr>
          </w:p>
          <w:p w14:paraId="6C167452" w14:textId="77777777" w:rsidR="00420DB4" w:rsidRPr="00C34C45" w:rsidRDefault="00420DB4" w:rsidP="00105F69">
            <w:pPr>
              <w:rPr>
                <w:sz w:val="24"/>
              </w:rPr>
            </w:pPr>
          </w:p>
          <w:p w14:paraId="34795CD5" w14:textId="77777777" w:rsidR="00420DB4" w:rsidRPr="00C34C45" w:rsidRDefault="00420DB4" w:rsidP="00105F69">
            <w:pPr>
              <w:rPr>
                <w:sz w:val="24"/>
              </w:rPr>
            </w:pPr>
          </w:p>
          <w:p w14:paraId="2EEB38B6" w14:textId="77777777" w:rsidR="00420DB4" w:rsidRPr="00C34C45" w:rsidRDefault="00420DB4" w:rsidP="00105F69">
            <w:pPr>
              <w:rPr>
                <w:sz w:val="24"/>
              </w:rPr>
            </w:pPr>
          </w:p>
          <w:p w14:paraId="10EB7616" w14:textId="77777777" w:rsidR="00420DB4" w:rsidRPr="00C34C45" w:rsidRDefault="00420DB4" w:rsidP="00105F69">
            <w:pPr>
              <w:rPr>
                <w:sz w:val="24"/>
              </w:rPr>
            </w:pPr>
          </w:p>
          <w:p w14:paraId="341DE6E9" w14:textId="77777777" w:rsidR="00420DB4" w:rsidRPr="00C34C45" w:rsidRDefault="00420DB4" w:rsidP="00105F69">
            <w:pPr>
              <w:rPr>
                <w:sz w:val="24"/>
              </w:rPr>
            </w:pPr>
          </w:p>
          <w:p w14:paraId="7A3045F8" w14:textId="77777777" w:rsidR="00420DB4" w:rsidRPr="00C34C45" w:rsidRDefault="00420DB4" w:rsidP="00105F69">
            <w:pPr>
              <w:rPr>
                <w:sz w:val="24"/>
              </w:rPr>
            </w:pPr>
          </w:p>
          <w:p w14:paraId="28F92651" w14:textId="77777777" w:rsidR="00420DB4" w:rsidRPr="00C34C45" w:rsidRDefault="00420DB4" w:rsidP="00105F69">
            <w:pPr>
              <w:rPr>
                <w:sz w:val="24"/>
              </w:rPr>
            </w:pPr>
          </w:p>
          <w:p w14:paraId="793FC890" w14:textId="77777777" w:rsidR="00420DB4" w:rsidRDefault="00420DB4" w:rsidP="00105F69">
            <w:pPr>
              <w:rPr>
                <w:sz w:val="24"/>
              </w:rPr>
            </w:pPr>
          </w:p>
          <w:p w14:paraId="1EFE4608" w14:textId="77777777" w:rsidR="00420DB4" w:rsidRDefault="00420DB4" w:rsidP="00105F69">
            <w:pPr>
              <w:rPr>
                <w:sz w:val="24"/>
              </w:rPr>
            </w:pPr>
          </w:p>
          <w:p w14:paraId="1BD1755A" w14:textId="77777777" w:rsidR="00420DB4" w:rsidRPr="00C34C45" w:rsidRDefault="00420DB4" w:rsidP="00105F69">
            <w:pPr>
              <w:rPr>
                <w:sz w:val="24"/>
              </w:rPr>
            </w:pPr>
          </w:p>
          <w:p w14:paraId="4D8FCC5F" w14:textId="77777777" w:rsidR="00420DB4" w:rsidRPr="00C34C45" w:rsidRDefault="00420DB4" w:rsidP="00105F69">
            <w:pPr>
              <w:rPr>
                <w:sz w:val="24"/>
              </w:rPr>
            </w:pPr>
          </w:p>
          <w:p w14:paraId="20A027B7" w14:textId="77777777" w:rsidR="00420DB4" w:rsidRPr="00C34C45" w:rsidRDefault="00420DB4" w:rsidP="00105F69">
            <w:pPr>
              <w:rPr>
                <w:b/>
                <w:sz w:val="28"/>
                <w:szCs w:val="28"/>
              </w:rPr>
            </w:pPr>
            <w:r w:rsidRPr="00C34C45">
              <w:rPr>
                <w:rFonts w:hint="eastAsia"/>
                <w:b/>
                <w:sz w:val="28"/>
                <w:szCs w:val="28"/>
              </w:rPr>
              <w:t>成绩评定：</w:t>
            </w:r>
          </w:p>
          <w:p w14:paraId="3B204ABB" w14:textId="77777777" w:rsidR="00420DB4" w:rsidRPr="00C34C45" w:rsidRDefault="00420DB4" w:rsidP="00105F69">
            <w:pPr>
              <w:rPr>
                <w:sz w:val="24"/>
              </w:rPr>
            </w:pPr>
          </w:p>
          <w:p w14:paraId="60DFCB10" w14:textId="77777777" w:rsidR="00420DB4" w:rsidRPr="00C34C45" w:rsidRDefault="00420DB4" w:rsidP="00105F69">
            <w:pPr>
              <w:rPr>
                <w:sz w:val="24"/>
              </w:rPr>
            </w:pPr>
          </w:p>
          <w:p w14:paraId="047E0A92" w14:textId="77777777" w:rsidR="00420DB4" w:rsidRPr="005768F3" w:rsidRDefault="00420DB4" w:rsidP="00105F69">
            <w:pPr>
              <w:rPr>
                <w:b/>
                <w:sz w:val="24"/>
              </w:rPr>
            </w:pPr>
            <w:r w:rsidRPr="00C34C45">
              <w:rPr>
                <w:rFonts w:hint="eastAsia"/>
                <w:sz w:val="24"/>
              </w:rPr>
              <w:t xml:space="preserve">                                     </w:t>
            </w:r>
            <w:r w:rsidRPr="005768F3">
              <w:rPr>
                <w:rFonts w:hint="eastAsia"/>
                <w:b/>
                <w:sz w:val="24"/>
              </w:rPr>
              <w:t xml:space="preserve"> </w:t>
            </w:r>
            <w:r w:rsidRPr="005768F3">
              <w:rPr>
                <w:rFonts w:hint="eastAsia"/>
                <w:b/>
                <w:sz w:val="24"/>
              </w:rPr>
              <w:t>指导教师签字：</w:t>
            </w:r>
          </w:p>
          <w:p w14:paraId="726829C6" w14:textId="77777777" w:rsidR="00420DB4" w:rsidRPr="00C34C45" w:rsidRDefault="00420DB4" w:rsidP="00105F69">
            <w:pPr>
              <w:rPr>
                <w:sz w:val="24"/>
              </w:rPr>
            </w:pPr>
          </w:p>
          <w:p w14:paraId="21178D9D" w14:textId="77777777" w:rsidR="00420DB4" w:rsidRDefault="00420DB4" w:rsidP="00105F69">
            <w:r w:rsidRPr="00C34C45">
              <w:rPr>
                <w:rFonts w:hint="eastAsia"/>
                <w:sz w:val="24"/>
              </w:rPr>
              <w:t xml:space="preserve">                                                    </w:t>
            </w:r>
            <w:r w:rsidRPr="00C34C45">
              <w:rPr>
                <w:rFonts w:hint="eastAsia"/>
                <w:sz w:val="24"/>
              </w:rPr>
              <w:t>年</w:t>
            </w:r>
            <w:r w:rsidRPr="00C34C45">
              <w:rPr>
                <w:rFonts w:hint="eastAsia"/>
                <w:sz w:val="24"/>
              </w:rPr>
              <w:t xml:space="preserve">    </w:t>
            </w:r>
            <w:r w:rsidRPr="00C34C45">
              <w:rPr>
                <w:rFonts w:hint="eastAsia"/>
                <w:sz w:val="24"/>
              </w:rPr>
              <w:t>月</w:t>
            </w:r>
            <w:r w:rsidRPr="00C34C45">
              <w:rPr>
                <w:rFonts w:hint="eastAsia"/>
                <w:sz w:val="24"/>
              </w:rPr>
              <w:t xml:space="preserve">    </w:t>
            </w:r>
            <w:r w:rsidRPr="00C34C45">
              <w:rPr>
                <w:rFonts w:hint="eastAsia"/>
                <w:sz w:val="24"/>
              </w:rPr>
              <w:t>日</w:t>
            </w:r>
          </w:p>
        </w:tc>
      </w:tr>
      <w:tr w:rsidR="00420DB4" w14:paraId="0108E7BD" w14:textId="77777777" w:rsidTr="00105F69">
        <w:trPr>
          <w:trHeight w:val="1236"/>
        </w:trPr>
        <w:tc>
          <w:tcPr>
            <w:tcW w:w="8217" w:type="dxa"/>
          </w:tcPr>
          <w:p w14:paraId="6AEC29B5" w14:textId="77777777" w:rsidR="00420DB4" w:rsidRDefault="00420DB4" w:rsidP="00105F69">
            <w:r>
              <w:rPr>
                <w:rFonts w:hint="eastAsia"/>
              </w:rPr>
              <w:t>备注：</w:t>
            </w:r>
          </w:p>
        </w:tc>
      </w:tr>
    </w:tbl>
    <w:p w14:paraId="4DAEEF30" w14:textId="77777777" w:rsidR="00E76F9E" w:rsidRDefault="00E76F9E" w:rsidP="00420DB4">
      <w:pPr>
        <w:widowControl/>
        <w:jc w:val="left"/>
      </w:pPr>
    </w:p>
    <w:sectPr w:rsidR="00E76F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E1041" w14:textId="77777777" w:rsidR="00B1098F" w:rsidRDefault="00B1098F" w:rsidP="00E1511E">
      <w:r>
        <w:separator/>
      </w:r>
    </w:p>
  </w:endnote>
  <w:endnote w:type="continuationSeparator" w:id="0">
    <w:p w14:paraId="1147EB6F" w14:textId="77777777" w:rsidR="00B1098F" w:rsidRDefault="00B1098F" w:rsidP="00E1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FFDF" w14:textId="77777777" w:rsidR="00B1098F" w:rsidRDefault="00B1098F" w:rsidP="00E1511E">
      <w:r>
        <w:separator/>
      </w:r>
    </w:p>
  </w:footnote>
  <w:footnote w:type="continuationSeparator" w:id="0">
    <w:p w14:paraId="45D38718" w14:textId="77777777" w:rsidR="00B1098F" w:rsidRDefault="00B1098F" w:rsidP="00E15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655"/>
    <w:multiLevelType w:val="hybridMultilevel"/>
    <w:tmpl w:val="43BE56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B1F6E"/>
    <w:multiLevelType w:val="hybridMultilevel"/>
    <w:tmpl w:val="034CC2DE"/>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11603A5C"/>
    <w:multiLevelType w:val="hybridMultilevel"/>
    <w:tmpl w:val="20C47D0C"/>
    <w:lvl w:ilvl="0" w:tplc="9E8CE3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57F69F2"/>
    <w:multiLevelType w:val="hybridMultilevel"/>
    <w:tmpl w:val="54A6FD76"/>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15:restartNumberingAfterBreak="0">
    <w:nsid w:val="230E00F0"/>
    <w:multiLevelType w:val="hybridMultilevel"/>
    <w:tmpl w:val="D22A4F80"/>
    <w:lvl w:ilvl="0" w:tplc="4C1AE334">
      <w:start w:val="1"/>
      <w:numFmt w:val="japaneseCounting"/>
      <w:lvlText w:val="%1、"/>
      <w:lvlJc w:val="left"/>
      <w:pPr>
        <w:ind w:left="640" w:hanging="6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EB0263D"/>
    <w:multiLevelType w:val="hybridMultilevel"/>
    <w:tmpl w:val="46963D8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3EF451A5"/>
    <w:multiLevelType w:val="hybridMultilevel"/>
    <w:tmpl w:val="D048D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3025C95"/>
    <w:multiLevelType w:val="hybridMultilevel"/>
    <w:tmpl w:val="02BEA1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4130869">
    <w:abstractNumId w:val="0"/>
  </w:num>
  <w:num w:numId="2" w16cid:durableId="1927617649">
    <w:abstractNumId w:val="6"/>
  </w:num>
  <w:num w:numId="3" w16cid:durableId="806967776">
    <w:abstractNumId w:val="3"/>
  </w:num>
  <w:num w:numId="4" w16cid:durableId="980575814">
    <w:abstractNumId w:val="1"/>
  </w:num>
  <w:num w:numId="5" w16cid:durableId="1782407508">
    <w:abstractNumId w:val="5"/>
  </w:num>
  <w:num w:numId="6" w16cid:durableId="1858960936">
    <w:abstractNumId w:val="4"/>
  </w:num>
  <w:num w:numId="7" w16cid:durableId="356394529">
    <w:abstractNumId w:val="7"/>
  </w:num>
  <w:num w:numId="8" w16cid:durableId="1859804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9E"/>
    <w:rsid w:val="00000227"/>
    <w:rsid w:val="000245E2"/>
    <w:rsid w:val="000247DF"/>
    <w:rsid w:val="000256ED"/>
    <w:rsid w:val="00034F76"/>
    <w:rsid w:val="00036613"/>
    <w:rsid w:val="000C5353"/>
    <w:rsid w:val="000E697B"/>
    <w:rsid w:val="00103FB9"/>
    <w:rsid w:val="00105F69"/>
    <w:rsid w:val="00111FCB"/>
    <w:rsid w:val="00121F85"/>
    <w:rsid w:val="00122730"/>
    <w:rsid w:val="0014036D"/>
    <w:rsid w:val="00140BDE"/>
    <w:rsid w:val="0014586C"/>
    <w:rsid w:val="00154710"/>
    <w:rsid w:val="00175C7F"/>
    <w:rsid w:val="0018314B"/>
    <w:rsid w:val="001B18D8"/>
    <w:rsid w:val="001B3290"/>
    <w:rsid w:val="001C2E2A"/>
    <w:rsid w:val="001D2E3C"/>
    <w:rsid w:val="001E2909"/>
    <w:rsid w:val="001E763F"/>
    <w:rsid w:val="001F7033"/>
    <w:rsid w:val="002033BB"/>
    <w:rsid w:val="00224327"/>
    <w:rsid w:val="00265DC5"/>
    <w:rsid w:val="00276D63"/>
    <w:rsid w:val="002804BD"/>
    <w:rsid w:val="002821F8"/>
    <w:rsid w:val="00296D1A"/>
    <w:rsid w:val="00297F2B"/>
    <w:rsid w:val="002A57AD"/>
    <w:rsid w:val="002B5955"/>
    <w:rsid w:val="002B6EE5"/>
    <w:rsid w:val="00302212"/>
    <w:rsid w:val="00325603"/>
    <w:rsid w:val="00335B3B"/>
    <w:rsid w:val="003427A8"/>
    <w:rsid w:val="003559F3"/>
    <w:rsid w:val="00367FAD"/>
    <w:rsid w:val="003A0192"/>
    <w:rsid w:val="003A2931"/>
    <w:rsid w:val="003A7D28"/>
    <w:rsid w:val="003B455A"/>
    <w:rsid w:val="003D5458"/>
    <w:rsid w:val="003D74EE"/>
    <w:rsid w:val="003E5147"/>
    <w:rsid w:val="00407B96"/>
    <w:rsid w:val="00413BBA"/>
    <w:rsid w:val="00417159"/>
    <w:rsid w:val="00417DD8"/>
    <w:rsid w:val="00420DB4"/>
    <w:rsid w:val="004379D2"/>
    <w:rsid w:val="00437B7E"/>
    <w:rsid w:val="00446E26"/>
    <w:rsid w:val="00447DF3"/>
    <w:rsid w:val="00451232"/>
    <w:rsid w:val="004740C4"/>
    <w:rsid w:val="004744BC"/>
    <w:rsid w:val="00490256"/>
    <w:rsid w:val="004B1466"/>
    <w:rsid w:val="00502DA4"/>
    <w:rsid w:val="005152E5"/>
    <w:rsid w:val="005256E2"/>
    <w:rsid w:val="00531F5F"/>
    <w:rsid w:val="0054351A"/>
    <w:rsid w:val="005946E0"/>
    <w:rsid w:val="005A7A37"/>
    <w:rsid w:val="005F0C10"/>
    <w:rsid w:val="005F20EC"/>
    <w:rsid w:val="00602619"/>
    <w:rsid w:val="006241DF"/>
    <w:rsid w:val="00632FBA"/>
    <w:rsid w:val="00643846"/>
    <w:rsid w:val="006451A4"/>
    <w:rsid w:val="00651BB9"/>
    <w:rsid w:val="006702D6"/>
    <w:rsid w:val="00687D16"/>
    <w:rsid w:val="00694618"/>
    <w:rsid w:val="006A3B73"/>
    <w:rsid w:val="006B07DC"/>
    <w:rsid w:val="006B1228"/>
    <w:rsid w:val="006B54A0"/>
    <w:rsid w:val="006E5337"/>
    <w:rsid w:val="006E6B7A"/>
    <w:rsid w:val="00725AEB"/>
    <w:rsid w:val="0075331D"/>
    <w:rsid w:val="0075570B"/>
    <w:rsid w:val="00761CD1"/>
    <w:rsid w:val="007702AA"/>
    <w:rsid w:val="00787FBE"/>
    <w:rsid w:val="00790BAA"/>
    <w:rsid w:val="00791C2B"/>
    <w:rsid w:val="007A4EC5"/>
    <w:rsid w:val="007B43A4"/>
    <w:rsid w:val="007B48C3"/>
    <w:rsid w:val="007E0164"/>
    <w:rsid w:val="007E0910"/>
    <w:rsid w:val="007F44F9"/>
    <w:rsid w:val="00834463"/>
    <w:rsid w:val="008513FD"/>
    <w:rsid w:val="00862621"/>
    <w:rsid w:val="008A119A"/>
    <w:rsid w:val="008C41B2"/>
    <w:rsid w:val="008E58FA"/>
    <w:rsid w:val="008E77BB"/>
    <w:rsid w:val="008F2DE3"/>
    <w:rsid w:val="008F4971"/>
    <w:rsid w:val="00944476"/>
    <w:rsid w:val="00950C5B"/>
    <w:rsid w:val="00956B47"/>
    <w:rsid w:val="009638F2"/>
    <w:rsid w:val="009C42F5"/>
    <w:rsid w:val="009E046B"/>
    <w:rsid w:val="00A209EE"/>
    <w:rsid w:val="00A24F29"/>
    <w:rsid w:val="00A3617E"/>
    <w:rsid w:val="00A43C32"/>
    <w:rsid w:val="00A63C61"/>
    <w:rsid w:val="00A652E2"/>
    <w:rsid w:val="00A765D5"/>
    <w:rsid w:val="00A771BC"/>
    <w:rsid w:val="00AA216F"/>
    <w:rsid w:val="00AE13D7"/>
    <w:rsid w:val="00B1098F"/>
    <w:rsid w:val="00B43B5B"/>
    <w:rsid w:val="00B51D12"/>
    <w:rsid w:val="00B57DB4"/>
    <w:rsid w:val="00B80C3A"/>
    <w:rsid w:val="00B93359"/>
    <w:rsid w:val="00B9672C"/>
    <w:rsid w:val="00BB5BEA"/>
    <w:rsid w:val="00BC70C1"/>
    <w:rsid w:val="00BC7BC1"/>
    <w:rsid w:val="00C02415"/>
    <w:rsid w:val="00C048B5"/>
    <w:rsid w:val="00C2232F"/>
    <w:rsid w:val="00C40A37"/>
    <w:rsid w:val="00C55161"/>
    <w:rsid w:val="00C56262"/>
    <w:rsid w:val="00C776D5"/>
    <w:rsid w:val="00CA466C"/>
    <w:rsid w:val="00CC2AAD"/>
    <w:rsid w:val="00CE1C7F"/>
    <w:rsid w:val="00CE1E10"/>
    <w:rsid w:val="00CE328B"/>
    <w:rsid w:val="00CF1F65"/>
    <w:rsid w:val="00CF238B"/>
    <w:rsid w:val="00CF5B7F"/>
    <w:rsid w:val="00D16091"/>
    <w:rsid w:val="00D26674"/>
    <w:rsid w:val="00D470EF"/>
    <w:rsid w:val="00D765C3"/>
    <w:rsid w:val="00DB33BC"/>
    <w:rsid w:val="00DF2907"/>
    <w:rsid w:val="00DF5018"/>
    <w:rsid w:val="00E1511E"/>
    <w:rsid w:val="00E27A0E"/>
    <w:rsid w:val="00E4144C"/>
    <w:rsid w:val="00E41BC4"/>
    <w:rsid w:val="00E459CE"/>
    <w:rsid w:val="00E60DCC"/>
    <w:rsid w:val="00E76F9E"/>
    <w:rsid w:val="00E77384"/>
    <w:rsid w:val="00E93E3B"/>
    <w:rsid w:val="00E97702"/>
    <w:rsid w:val="00EB4033"/>
    <w:rsid w:val="00ED1E93"/>
    <w:rsid w:val="00EE1112"/>
    <w:rsid w:val="00EE2E0B"/>
    <w:rsid w:val="00EE4585"/>
    <w:rsid w:val="00EE60E2"/>
    <w:rsid w:val="00EF244C"/>
    <w:rsid w:val="00EF257E"/>
    <w:rsid w:val="00F11266"/>
    <w:rsid w:val="00F2002F"/>
    <w:rsid w:val="00F275FF"/>
    <w:rsid w:val="00F60B6D"/>
    <w:rsid w:val="00F636EE"/>
    <w:rsid w:val="00FB5D7B"/>
    <w:rsid w:val="00FD0A75"/>
    <w:rsid w:val="00FD175F"/>
    <w:rsid w:val="00FE65E7"/>
    <w:rsid w:val="00FF2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988E5"/>
  <w15:chartTrackingRefBased/>
  <w15:docId w15:val="{ADE89623-5EFA-49F9-BCF9-54745A50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E2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B122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B1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B12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Title1">
    <w:name w:val="myTitle_1"/>
    <w:basedOn w:val="1"/>
    <w:next w:val="a"/>
    <w:link w:val="myTitle10"/>
    <w:qFormat/>
    <w:rsid w:val="006B1228"/>
    <w:rPr>
      <w:color w:val="000000" w:themeColor="text1"/>
      <w:sz w:val="32"/>
    </w:rPr>
  </w:style>
  <w:style w:type="paragraph" w:customStyle="1" w:styleId="myTitle2">
    <w:name w:val="myTitle_2"/>
    <w:basedOn w:val="2"/>
    <w:next w:val="a"/>
    <w:link w:val="myTitle20"/>
    <w:qFormat/>
    <w:rsid w:val="00A765D5"/>
    <w:pPr>
      <w:spacing w:after="120"/>
    </w:pPr>
    <w:rPr>
      <w:rFonts w:eastAsia="宋体"/>
      <w:color w:val="000000" w:themeColor="text1"/>
      <w:sz w:val="28"/>
    </w:rPr>
  </w:style>
  <w:style w:type="character" w:customStyle="1" w:styleId="10">
    <w:name w:val="标题 1 字符"/>
    <w:basedOn w:val="a0"/>
    <w:link w:val="1"/>
    <w:uiPriority w:val="9"/>
    <w:rsid w:val="006B1228"/>
    <w:rPr>
      <w:rFonts w:ascii="Times New Roman" w:eastAsia="宋体" w:hAnsi="Times New Roman" w:cs="Times New Roman"/>
      <w:b/>
      <w:bCs/>
      <w:kern w:val="44"/>
      <w:sz w:val="44"/>
      <w:szCs w:val="44"/>
    </w:rPr>
  </w:style>
  <w:style w:type="character" w:customStyle="1" w:styleId="myTitle10">
    <w:name w:val="myTitle_1 字符"/>
    <w:basedOn w:val="10"/>
    <w:link w:val="myTitle1"/>
    <w:rsid w:val="006B1228"/>
    <w:rPr>
      <w:rFonts w:ascii="Times New Roman" w:eastAsia="宋体" w:hAnsi="Times New Roman" w:cs="Times New Roman"/>
      <w:b/>
      <w:bCs/>
      <w:color w:val="000000" w:themeColor="text1"/>
      <w:kern w:val="44"/>
      <w:sz w:val="32"/>
      <w:szCs w:val="44"/>
    </w:rPr>
  </w:style>
  <w:style w:type="paragraph" w:customStyle="1" w:styleId="myTitle3">
    <w:name w:val="myTitle_3"/>
    <w:basedOn w:val="3"/>
    <w:next w:val="a"/>
    <w:link w:val="myTitle30"/>
    <w:qFormat/>
    <w:rsid w:val="006B1228"/>
    <w:rPr>
      <w:color w:val="000000" w:themeColor="text1"/>
      <w:sz w:val="24"/>
    </w:rPr>
  </w:style>
  <w:style w:type="character" w:customStyle="1" w:styleId="20">
    <w:name w:val="标题 2 字符"/>
    <w:basedOn w:val="a0"/>
    <w:link w:val="2"/>
    <w:uiPriority w:val="9"/>
    <w:semiHidden/>
    <w:rsid w:val="006B1228"/>
    <w:rPr>
      <w:rFonts w:asciiTheme="majorHAnsi" w:eastAsiaTheme="majorEastAsia" w:hAnsiTheme="majorHAnsi" w:cstheme="majorBidi"/>
      <w:b/>
      <w:bCs/>
      <w:sz w:val="32"/>
      <w:szCs w:val="32"/>
    </w:rPr>
  </w:style>
  <w:style w:type="character" w:customStyle="1" w:styleId="myTitle20">
    <w:name w:val="myTitle_2 字符"/>
    <w:basedOn w:val="20"/>
    <w:link w:val="myTitle2"/>
    <w:rsid w:val="00A765D5"/>
    <w:rPr>
      <w:rFonts w:asciiTheme="majorHAnsi" w:eastAsia="宋体" w:hAnsiTheme="majorHAnsi" w:cstheme="majorBidi"/>
      <w:b/>
      <w:bCs/>
      <w:color w:val="000000" w:themeColor="text1"/>
      <w:sz w:val="28"/>
      <w:szCs w:val="32"/>
    </w:rPr>
  </w:style>
  <w:style w:type="character" w:customStyle="1" w:styleId="30">
    <w:name w:val="标题 3 字符"/>
    <w:basedOn w:val="a0"/>
    <w:link w:val="3"/>
    <w:uiPriority w:val="9"/>
    <w:semiHidden/>
    <w:rsid w:val="006B1228"/>
    <w:rPr>
      <w:rFonts w:ascii="Times New Roman" w:eastAsia="宋体" w:hAnsi="Times New Roman" w:cs="Times New Roman"/>
      <w:b/>
      <w:bCs/>
      <w:sz w:val="32"/>
      <w:szCs w:val="32"/>
    </w:rPr>
  </w:style>
  <w:style w:type="character" w:customStyle="1" w:styleId="myTitle30">
    <w:name w:val="myTitle_3 字符"/>
    <w:basedOn w:val="30"/>
    <w:link w:val="myTitle3"/>
    <w:rsid w:val="006B1228"/>
    <w:rPr>
      <w:rFonts w:ascii="Times New Roman" w:eastAsia="宋体" w:hAnsi="Times New Roman" w:cs="Times New Roman"/>
      <w:b/>
      <w:bCs/>
      <w:color w:val="000000" w:themeColor="text1"/>
      <w:sz w:val="24"/>
      <w:szCs w:val="32"/>
    </w:rPr>
  </w:style>
  <w:style w:type="paragraph" w:styleId="a3">
    <w:name w:val="List Paragraph"/>
    <w:basedOn w:val="a"/>
    <w:uiPriority w:val="34"/>
    <w:qFormat/>
    <w:rsid w:val="001C2E2A"/>
    <w:pPr>
      <w:ind w:firstLineChars="200" w:firstLine="420"/>
    </w:pPr>
  </w:style>
  <w:style w:type="paragraph" w:customStyle="1" w:styleId="Default">
    <w:name w:val="Default"/>
    <w:rsid w:val="001C2E2A"/>
    <w:pPr>
      <w:widowControl w:val="0"/>
      <w:autoSpaceDE w:val="0"/>
      <w:autoSpaceDN w:val="0"/>
      <w:adjustRightInd w:val="0"/>
    </w:pPr>
    <w:rPr>
      <w:rFonts w:ascii="宋体" w:eastAsia="宋体" w:cs="宋体"/>
      <w:color w:val="000000"/>
      <w:kern w:val="0"/>
      <w:sz w:val="24"/>
      <w:szCs w:val="24"/>
    </w:rPr>
  </w:style>
  <w:style w:type="paragraph" w:styleId="a4">
    <w:name w:val="Balloon Text"/>
    <w:basedOn w:val="a"/>
    <w:link w:val="a5"/>
    <w:uiPriority w:val="99"/>
    <w:semiHidden/>
    <w:unhideWhenUsed/>
    <w:rsid w:val="009E046B"/>
    <w:rPr>
      <w:sz w:val="18"/>
      <w:szCs w:val="18"/>
    </w:rPr>
  </w:style>
  <w:style w:type="character" w:customStyle="1" w:styleId="a5">
    <w:name w:val="批注框文本 字符"/>
    <w:basedOn w:val="a0"/>
    <w:link w:val="a4"/>
    <w:uiPriority w:val="99"/>
    <w:semiHidden/>
    <w:rsid w:val="009E046B"/>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297F2B"/>
    <w:rPr>
      <w:rFonts w:ascii="Courier New" w:hAnsi="Courier New" w:cs="Courier New"/>
      <w:sz w:val="20"/>
      <w:szCs w:val="20"/>
    </w:rPr>
  </w:style>
  <w:style w:type="character" w:customStyle="1" w:styleId="HTML0">
    <w:name w:val="HTML 预设格式 字符"/>
    <w:basedOn w:val="a0"/>
    <w:link w:val="HTML"/>
    <w:uiPriority w:val="99"/>
    <w:semiHidden/>
    <w:rsid w:val="00297F2B"/>
    <w:rPr>
      <w:rFonts w:ascii="Courier New" w:eastAsia="宋体" w:hAnsi="Courier New" w:cs="Courier New"/>
      <w:sz w:val="20"/>
      <w:szCs w:val="20"/>
    </w:rPr>
  </w:style>
  <w:style w:type="table" w:styleId="a6">
    <w:name w:val="Table Grid"/>
    <w:basedOn w:val="a1"/>
    <w:uiPriority w:val="39"/>
    <w:rsid w:val="00E4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E151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1511E"/>
    <w:rPr>
      <w:rFonts w:ascii="Times New Roman" w:eastAsia="宋体" w:hAnsi="Times New Roman" w:cs="Times New Roman"/>
      <w:sz w:val="18"/>
      <w:szCs w:val="18"/>
    </w:rPr>
  </w:style>
  <w:style w:type="paragraph" w:styleId="a9">
    <w:name w:val="footer"/>
    <w:basedOn w:val="a"/>
    <w:link w:val="aa"/>
    <w:uiPriority w:val="99"/>
    <w:unhideWhenUsed/>
    <w:rsid w:val="00E1511E"/>
    <w:pPr>
      <w:tabs>
        <w:tab w:val="center" w:pos="4153"/>
        <w:tab w:val="right" w:pos="8306"/>
      </w:tabs>
      <w:snapToGrid w:val="0"/>
      <w:jc w:val="left"/>
    </w:pPr>
    <w:rPr>
      <w:sz w:val="18"/>
      <w:szCs w:val="18"/>
    </w:rPr>
  </w:style>
  <w:style w:type="character" w:customStyle="1" w:styleId="aa">
    <w:name w:val="页脚 字符"/>
    <w:basedOn w:val="a0"/>
    <w:link w:val="a9"/>
    <w:uiPriority w:val="99"/>
    <w:rsid w:val="00E1511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8966">
      <w:bodyDiv w:val="1"/>
      <w:marLeft w:val="0"/>
      <w:marRight w:val="0"/>
      <w:marTop w:val="0"/>
      <w:marBottom w:val="0"/>
      <w:divBdr>
        <w:top w:val="none" w:sz="0" w:space="0" w:color="auto"/>
        <w:left w:val="none" w:sz="0" w:space="0" w:color="auto"/>
        <w:bottom w:val="none" w:sz="0" w:space="0" w:color="auto"/>
        <w:right w:val="none" w:sz="0" w:space="0" w:color="auto"/>
      </w:divBdr>
    </w:div>
    <w:div w:id="343285386">
      <w:bodyDiv w:val="1"/>
      <w:marLeft w:val="0"/>
      <w:marRight w:val="0"/>
      <w:marTop w:val="0"/>
      <w:marBottom w:val="0"/>
      <w:divBdr>
        <w:top w:val="none" w:sz="0" w:space="0" w:color="auto"/>
        <w:left w:val="none" w:sz="0" w:space="0" w:color="auto"/>
        <w:bottom w:val="none" w:sz="0" w:space="0" w:color="auto"/>
        <w:right w:val="none" w:sz="0" w:space="0" w:color="auto"/>
      </w:divBdr>
    </w:div>
    <w:div w:id="541478066">
      <w:bodyDiv w:val="1"/>
      <w:marLeft w:val="0"/>
      <w:marRight w:val="0"/>
      <w:marTop w:val="0"/>
      <w:marBottom w:val="0"/>
      <w:divBdr>
        <w:top w:val="none" w:sz="0" w:space="0" w:color="auto"/>
        <w:left w:val="none" w:sz="0" w:space="0" w:color="auto"/>
        <w:bottom w:val="none" w:sz="0" w:space="0" w:color="auto"/>
        <w:right w:val="none" w:sz="0" w:space="0" w:color="auto"/>
      </w:divBdr>
    </w:div>
    <w:div w:id="551310840">
      <w:bodyDiv w:val="1"/>
      <w:marLeft w:val="0"/>
      <w:marRight w:val="0"/>
      <w:marTop w:val="0"/>
      <w:marBottom w:val="0"/>
      <w:divBdr>
        <w:top w:val="none" w:sz="0" w:space="0" w:color="auto"/>
        <w:left w:val="none" w:sz="0" w:space="0" w:color="auto"/>
        <w:bottom w:val="none" w:sz="0" w:space="0" w:color="auto"/>
        <w:right w:val="none" w:sz="0" w:space="0" w:color="auto"/>
      </w:divBdr>
    </w:div>
    <w:div w:id="672605879">
      <w:bodyDiv w:val="1"/>
      <w:marLeft w:val="0"/>
      <w:marRight w:val="0"/>
      <w:marTop w:val="0"/>
      <w:marBottom w:val="0"/>
      <w:divBdr>
        <w:top w:val="none" w:sz="0" w:space="0" w:color="auto"/>
        <w:left w:val="none" w:sz="0" w:space="0" w:color="auto"/>
        <w:bottom w:val="none" w:sz="0" w:space="0" w:color="auto"/>
        <w:right w:val="none" w:sz="0" w:space="0" w:color="auto"/>
      </w:divBdr>
    </w:div>
    <w:div w:id="694428588">
      <w:bodyDiv w:val="1"/>
      <w:marLeft w:val="0"/>
      <w:marRight w:val="0"/>
      <w:marTop w:val="0"/>
      <w:marBottom w:val="0"/>
      <w:divBdr>
        <w:top w:val="none" w:sz="0" w:space="0" w:color="auto"/>
        <w:left w:val="none" w:sz="0" w:space="0" w:color="auto"/>
        <w:bottom w:val="none" w:sz="0" w:space="0" w:color="auto"/>
        <w:right w:val="none" w:sz="0" w:space="0" w:color="auto"/>
      </w:divBdr>
    </w:div>
    <w:div w:id="724371082">
      <w:bodyDiv w:val="1"/>
      <w:marLeft w:val="0"/>
      <w:marRight w:val="0"/>
      <w:marTop w:val="0"/>
      <w:marBottom w:val="0"/>
      <w:divBdr>
        <w:top w:val="none" w:sz="0" w:space="0" w:color="auto"/>
        <w:left w:val="none" w:sz="0" w:space="0" w:color="auto"/>
        <w:bottom w:val="none" w:sz="0" w:space="0" w:color="auto"/>
        <w:right w:val="none" w:sz="0" w:space="0" w:color="auto"/>
      </w:divBdr>
    </w:div>
    <w:div w:id="725446194">
      <w:bodyDiv w:val="1"/>
      <w:marLeft w:val="0"/>
      <w:marRight w:val="0"/>
      <w:marTop w:val="0"/>
      <w:marBottom w:val="0"/>
      <w:divBdr>
        <w:top w:val="none" w:sz="0" w:space="0" w:color="auto"/>
        <w:left w:val="none" w:sz="0" w:space="0" w:color="auto"/>
        <w:bottom w:val="none" w:sz="0" w:space="0" w:color="auto"/>
        <w:right w:val="none" w:sz="0" w:space="0" w:color="auto"/>
      </w:divBdr>
    </w:div>
    <w:div w:id="787898116">
      <w:bodyDiv w:val="1"/>
      <w:marLeft w:val="0"/>
      <w:marRight w:val="0"/>
      <w:marTop w:val="0"/>
      <w:marBottom w:val="0"/>
      <w:divBdr>
        <w:top w:val="none" w:sz="0" w:space="0" w:color="auto"/>
        <w:left w:val="none" w:sz="0" w:space="0" w:color="auto"/>
        <w:bottom w:val="none" w:sz="0" w:space="0" w:color="auto"/>
        <w:right w:val="none" w:sz="0" w:space="0" w:color="auto"/>
      </w:divBdr>
    </w:div>
    <w:div w:id="872420554">
      <w:bodyDiv w:val="1"/>
      <w:marLeft w:val="0"/>
      <w:marRight w:val="0"/>
      <w:marTop w:val="0"/>
      <w:marBottom w:val="0"/>
      <w:divBdr>
        <w:top w:val="none" w:sz="0" w:space="0" w:color="auto"/>
        <w:left w:val="none" w:sz="0" w:space="0" w:color="auto"/>
        <w:bottom w:val="none" w:sz="0" w:space="0" w:color="auto"/>
        <w:right w:val="none" w:sz="0" w:space="0" w:color="auto"/>
      </w:divBdr>
    </w:div>
    <w:div w:id="878127529">
      <w:bodyDiv w:val="1"/>
      <w:marLeft w:val="0"/>
      <w:marRight w:val="0"/>
      <w:marTop w:val="0"/>
      <w:marBottom w:val="0"/>
      <w:divBdr>
        <w:top w:val="none" w:sz="0" w:space="0" w:color="auto"/>
        <w:left w:val="none" w:sz="0" w:space="0" w:color="auto"/>
        <w:bottom w:val="none" w:sz="0" w:space="0" w:color="auto"/>
        <w:right w:val="none" w:sz="0" w:space="0" w:color="auto"/>
      </w:divBdr>
    </w:div>
    <w:div w:id="1055273520">
      <w:bodyDiv w:val="1"/>
      <w:marLeft w:val="0"/>
      <w:marRight w:val="0"/>
      <w:marTop w:val="0"/>
      <w:marBottom w:val="0"/>
      <w:divBdr>
        <w:top w:val="none" w:sz="0" w:space="0" w:color="auto"/>
        <w:left w:val="none" w:sz="0" w:space="0" w:color="auto"/>
        <w:bottom w:val="none" w:sz="0" w:space="0" w:color="auto"/>
        <w:right w:val="none" w:sz="0" w:space="0" w:color="auto"/>
      </w:divBdr>
    </w:div>
    <w:div w:id="1105541243">
      <w:bodyDiv w:val="1"/>
      <w:marLeft w:val="0"/>
      <w:marRight w:val="0"/>
      <w:marTop w:val="0"/>
      <w:marBottom w:val="0"/>
      <w:divBdr>
        <w:top w:val="none" w:sz="0" w:space="0" w:color="auto"/>
        <w:left w:val="none" w:sz="0" w:space="0" w:color="auto"/>
        <w:bottom w:val="none" w:sz="0" w:space="0" w:color="auto"/>
        <w:right w:val="none" w:sz="0" w:space="0" w:color="auto"/>
      </w:divBdr>
    </w:div>
    <w:div w:id="1439716221">
      <w:bodyDiv w:val="1"/>
      <w:marLeft w:val="0"/>
      <w:marRight w:val="0"/>
      <w:marTop w:val="0"/>
      <w:marBottom w:val="0"/>
      <w:divBdr>
        <w:top w:val="none" w:sz="0" w:space="0" w:color="auto"/>
        <w:left w:val="none" w:sz="0" w:space="0" w:color="auto"/>
        <w:bottom w:val="none" w:sz="0" w:space="0" w:color="auto"/>
        <w:right w:val="none" w:sz="0" w:space="0" w:color="auto"/>
      </w:divBdr>
    </w:div>
    <w:div w:id="1487627328">
      <w:bodyDiv w:val="1"/>
      <w:marLeft w:val="0"/>
      <w:marRight w:val="0"/>
      <w:marTop w:val="0"/>
      <w:marBottom w:val="0"/>
      <w:divBdr>
        <w:top w:val="none" w:sz="0" w:space="0" w:color="auto"/>
        <w:left w:val="none" w:sz="0" w:space="0" w:color="auto"/>
        <w:bottom w:val="none" w:sz="0" w:space="0" w:color="auto"/>
        <w:right w:val="none" w:sz="0" w:space="0" w:color="auto"/>
      </w:divBdr>
    </w:div>
    <w:div w:id="1622762063">
      <w:bodyDiv w:val="1"/>
      <w:marLeft w:val="0"/>
      <w:marRight w:val="0"/>
      <w:marTop w:val="0"/>
      <w:marBottom w:val="0"/>
      <w:divBdr>
        <w:top w:val="none" w:sz="0" w:space="0" w:color="auto"/>
        <w:left w:val="none" w:sz="0" w:space="0" w:color="auto"/>
        <w:bottom w:val="none" w:sz="0" w:space="0" w:color="auto"/>
        <w:right w:val="none" w:sz="0" w:space="0" w:color="auto"/>
      </w:divBdr>
    </w:div>
    <w:div w:id="1859616301">
      <w:bodyDiv w:val="1"/>
      <w:marLeft w:val="0"/>
      <w:marRight w:val="0"/>
      <w:marTop w:val="0"/>
      <w:marBottom w:val="0"/>
      <w:divBdr>
        <w:top w:val="none" w:sz="0" w:space="0" w:color="auto"/>
        <w:left w:val="none" w:sz="0" w:space="0" w:color="auto"/>
        <w:bottom w:val="none" w:sz="0" w:space="0" w:color="auto"/>
        <w:right w:val="none" w:sz="0" w:space="0" w:color="auto"/>
      </w:divBdr>
    </w:div>
    <w:div w:id="193574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3337D-4CBE-419A-9A54-45E9CBBE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10</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zhou</dc:creator>
  <cp:keywords/>
  <dc:description/>
  <cp:lastModifiedBy>Da Inverse</cp:lastModifiedBy>
  <cp:revision>91</cp:revision>
  <dcterms:created xsi:type="dcterms:W3CDTF">2019-04-04T06:37:00Z</dcterms:created>
  <dcterms:modified xsi:type="dcterms:W3CDTF">2023-03-16T09:02:00Z</dcterms:modified>
  <cp:contentStatus/>
</cp:coreProperties>
</file>