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Final Linkding Worker Migration</w:t>
      </w:r>
    </w:p>
    <w:p>
      <w:pPr>
        <w:pStyle w:val="Subtitle"/>
      </w:pPr>
      <w:r>
        <w:t>Longhorn application state worker verification and tested recovery</w:t>
      </w:r>
    </w:p>
    <w:p>
      <w:pPr/>
      <w:r>
        <w:rPr>
          <w:b w:val="0"/>
        </w:rPr>
        <w:t>Prepared for Home Lab Operations</w:t>
        <w:br/>
        <w:t>September 6 2026</w:t>
        <w:br/>
        <w:t>GitOps revision 57c42b8</w:t>
      </w:r>
    </w:p>
    <w:p>
      <w:pPr/>
      <w:r>
        <w:rPr>
          <w:b w:val="0"/>
        </w:rPr>
        <w:t>Linkding now uses PostgreSQL for bookmarks and Longhorn for its remaining application state. This manual records the approved move off skynet-cp-01, the worker persistence tests, the paired backup and restore checks, and the exact configuration and temporary resources used.</w:t>
      </w:r>
    </w:p>
    <w:p>
      <w:pPr/>
      <w:r>
        <w:rPr>
          <w:b w:val="0"/>
        </w:rPr>
        <w:t>This is the continuation of Migrating Linkding from SQLite to Postgres. The earlier document records the completed primary database conversion; this document covers the remaining local storage dependency and its removal.</w:t>
      </w:r>
    </w:p>
    <w:p>
      <w:r>
        <w:br w:type="page"/>
      </w:r>
    </w:p>
    <w:p>
      <w:pPr>
        <w:pStyle w:val="Heading1"/>
        <w:keepNext/>
      </w:pPr>
      <w:r>
        <w:t>Migration Result</w:t>
      </w:r>
    </w:p>
    <w:tbl>
      <w:tblPr>
        <w:tblW w:type="auto" w:w="0"/>
        <w:tblLayout w:type="fixed"/>
        <w:tblLook w:firstColumn="1" w:firstRow="1" w:lastColumn="0" w:lastRow="0" w:noHBand="0" w:noVBand="1" w:val="04A0"/>
      </w:tblPr>
      <w:tblGrid>
        <w:gridCol w:w="2880"/>
        <w:gridCol w:w="6912"/>
      </w:tblGrid>
      <w:tr>
        <w:trPr>
          <w:cantSplit/>
          <w:tblHeader/>
        </w:trPr>
        <w:tc>
          <w:tcPr>
            <w:tcW w:type="dxa" w:w="2880"/>
            <w:shd w:fill="243F70"/>
          </w:tcPr>
          <w:p>
            <w:pPr>
              <w:spacing w:before="80" w:after="80"/>
            </w:pPr>
            <w:r>
              <w:rPr>
                <w:b/>
                <w:color w:val="FFFFFF"/>
                <w:sz w:val="18"/>
              </w:rPr>
              <w:t>Area</w:t>
            </w:r>
          </w:p>
        </w:tc>
        <w:tc>
          <w:tcPr>
            <w:tcW w:type="dxa" w:w="6912"/>
            <w:shd w:fill="243F70"/>
          </w:tcPr>
          <w:p>
            <w:pPr>
              <w:spacing w:before="80" w:after="80"/>
            </w:pPr>
            <w:r>
              <w:rPr>
                <w:b/>
                <w:color w:val="FFFFFF"/>
                <w:sz w:val="18"/>
              </w:rPr>
              <w:t>Verified result</w:t>
            </w:r>
          </w:p>
        </w:tc>
      </w:tr>
      <w:tr>
        <w:trPr>
          <w:cantSplit/>
        </w:trPr>
        <w:tc>
          <w:tcPr>
            <w:tcW w:type="dxa" w:w="2880"/>
            <w:shd w:fill="FFFFFF"/>
          </w:tcPr>
          <w:p>
            <w:pPr>
              <w:spacing w:before="80" w:after="80"/>
            </w:pPr>
            <w:r>
              <w:rPr>
                <w:b w:val="0"/>
                <w:color w:val="000000"/>
                <w:sz w:val="18"/>
              </w:rPr>
              <w:t>Primary database</w:t>
            </w:r>
          </w:p>
        </w:tc>
        <w:tc>
          <w:tcPr>
            <w:tcW w:type="dxa" w:w="6912"/>
            <w:shd w:fill="FFFFFF"/>
          </w:tcPr>
          <w:p>
            <w:pPr>
              <w:spacing w:before="80" w:after="80"/>
            </w:pPr>
            <w:r>
              <w:rPr>
                <w:b w:val="0"/>
                <w:color w:val="000000"/>
                <w:sz w:val="18"/>
              </w:rPr>
              <w:t>CloudNativePG PostgreSQL; one user, 1368 bookmarks and 16 tags</w:t>
            </w:r>
          </w:p>
        </w:tc>
      </w:tr>
      <w:tr>
        <w:trPr>
          <w:cantSplit/>
        </w:trPr>
        <w:tc>
          <w:tcPr>
            <w:tcW w:type="dxa" w:w="2880"/>
            <w:shd w:fill="E9EFF6"/>
          </w:tcPr>
          <w:p>
            <w:pPr>
              <w:spacing w:before="80" w:after="80"/>
            </w:pPr>
            <w:r>
              <w:rPr>
                <w:b w:val="0"/>
                <w:color w:val="000000"/>
                <w:sz w:val="18"/>
              </w:rPr>
              <w:t>Application state</w:t>
            </w:r>
          </w:p>
        </w:tc>
        <w:tc>
          <w:tcPr>
            <w:tcW w:type="dxa" w:w="6912"/>
            <w:shd w:fill="E9EFF6"/>
          </w:tcPr>
          <w:p>
            <w:pPr>
              <w:spacing w:before="80" w:after="80"/>
            </w:pPr>
            <w:r>
              <w:rPr>
                <w:b w:val="0"/>
                <w:color w:val="000000"/>
                <w:sz w:val="18"/>
              </w:rPr>
              <w:t>1 GiB Longhorn claim, three healthy replicas</w:t>
            </w:r>
          </w:p>
        </w:tc>
      </w:tr>
      <w:tr>
        <w:trPr>
          <w:cantSplit/>
        </w:trPr>
        <w:tc>
          <w:tcPr>
            <w:tcW w:type="dxa" w:w="2880"/>
            <w:shd w:fill="FFFFFF"/>
          </w:tcPr>
          <w:p>
            <w:pPr>
              <w:spacing w:before="80" w:after="80"/>
            </w:pPr>
            <w:r>
              <w:rPr>
                <w:b w:val="0"/>
                <w:color w:val="000000"/>
                <w:sz w:val="18"/>
              </w:rPr>
              <w:t>Placement</w:t>
            </w:r>
          </w:p>
        </w:tc>
        <w:tc>
          <w:tcPr>
            <w:tcW w:type="dxa" w:w="6912"/>
            <w:shd w:fill="FFFFFF"/>
          </w:tcPr>
          <w:p>
            <w:pPr>
              <w:spacing w:before="80" w:after="80"/>
            </w:pPr>
            <w:r>
              <w:rPr>
                <w:b w:val="0"/>
                <w:color w:val="000000"/>
                <w:sz w:val="18"/>
              </w:rPr>
              <w:t>Eligible on skynet-wrk-01, skynet-wrk-02 and skynet-wrk-03</w:t>
            </w:r>
          </w:p>
        </w:tc>
      </w:tr>
      <w:tr>
        <w:trPr>
          <w:cantSplit/>
        </w:trPr>
        <w:tc>
          <w:tcPr>
            <w:tcW w:type="dxa" w:w="2880"/>
            <w:shd w:fill="E9EFF6"/>
          </w:tcPr>
          <w:p>
            <w:pPr>
              <w:spacing w:before="80" w:after="80"/>
            </w:pPr>
            <w:r>
              <w:rPr>
                <w:b w:val="0"/>
                <w:color w:val="000000"/>
                <w:sz w:val="18"/>
              </w:rPr>
              <w:t>Continuity</w:t>
            </w:r>
          </w:p>
        </w:tc>
        <w:tc>
          <w:tcPr>
            <w:tcW w:type="dxa" w:w="6912"/>
            <w:shd w:fill="E9EFF6"/>
          </w:tcPr>
          <w:p>
            <w:pPr>
              <w:spacing w:before="80" w:after="80"/>
            </w:pPr>
            <w:r>
              <w:rPr>
                <w:b w:val="0"/>
                <w:color w:val="000000"/>
                <w:sz w:val="18"/>
              </w:rPr>
              <w:t>HTTP availability, PostgreSQL counts, secret key, SQLite task integrity and marker checked on workers</w:t>
            </w:r>
          </w:p>
        </w:tc>
      </w:tr>
      <w:tr>
        <w:trPr>
          <w:cantSplit/>
        </w:trPr>
        <w:tc>
          <w:tcPr>
            <w:tcW w:type="dxa" w:w="2880"/>
            <w:shd w:fill="FFFFFF"/>
          </w:tcPr>
          <w:p>
            <w:pPr>
              <w:spacing w:before="80" w:after="80"/>
            </w:pPr>
            <w:r>
              <w:rPr>
                <w:b w:val="0"/>
                <w:color w:val="000000"/>
                <w:sz w:val="18"/>
              </w:rPr>
              <w:t>Recovery</w:t>
            </w:r>
          </w:p>
        </w:tc>
        <w:tc>
          <w:tcPr>
            <w:tcW w:type="dxa" w:w="6912"/>
            <w:shd w:fill="FFFFFF"/>
          </w:tcPr>
          <w:p>
            <w:pPr>
              <w:spacing w:before="80" w:after="80"/>
            </w:pPr>
            <w:r>
              <w:rPr>
                <w:b w:val="0"/>
                <w:color w:val="000000"/>
                <w:sz w:val="18"/>
              </w:rPr>
              <w:t>State archive verified file by file; PostgreSQL custom archive restored into isolated storage</w:t>
            </w:r>
          </w:p>
        </w:tc>
      </w:tr>
      <w:tr>
        <w:trPr>
          <w:cantSplit/>
        </w:trPr>
        <w:tc>
          <w:tcPr>
            <w:tcW w:type="dxa" w:w="2880"/>
            <w:shd w:fill="E9EFF6"/>
          </w:tcPr>
          <w:p>
            <w:pPr>
              <w:spacing w:before="80" w:after="80"/>
            </w:pPr>
            <w:r>
              <w:rPr>
                <w:b w:val="0"/>
                <w:color w:val="000000"/>
                <w:sz w:val="18"/>
              </w:rPr>
              <w:t>Retention</w:t>
            </w:r>
          </w:p>
        </w:tc>
        <w:tc>
          <w:tcPr>
            <w:tcW w:type="dxa" w:w="6912"/>
            <w:shd w:fill="E9EFF6"/>
          </w:tcPr>
          <w:p>
            <w:pPr>
              <w:spacing w:before="80" w:after="80"/>
            </w:pPr>
            <w:r>
              <w:rPr>
                <w:b w:val="0"/>
                <w:color w:val="000000"/>
                <w:sz w:val="18"/>
              </w:rPr>
              <w:t>Original local PVC, existing SMB claim and verified recovery set preserved</w:t>
            </w:r>
          </w:p>
        </w:tc>
      </w:tr>
    </w:tbl>
    <w:p>
      <w:pPr/>
      <w:r>
        <w:rPr>
          <w:b w:val="0"/>
        </w:rPr>
      </w:r>
    </w:p>
    <w:p>
      <w:pPr>
        <w:pStyle w:val="Heading2"/>
        <w:keepNext/>
      </w:pPr>
      <w:r>
        <w:t>Why the Remaining State Uses Longhorn</w:t>
      </w:r>
    </w:p>
    <w:p>
      <w:pPr/>
      <w:r>
        <w:rPr>
          <w:b w:val="0"/>
        </w:rPr>
        <w:t>The PostgreSQL conversion at commit 7d081f2 had already moved the main Django database. The running application still mounted linkding-data-pvc on skynet-cp-01. That directory contains secretkey.txt and Huey tasks.sqlite3, so moving it wholesale to SMB would also move an active SQLite task database.</w:t>
      </w:r>
    </w:p>
    <w:p>
      <w:pPr/>
      <w:r>
        <w:rPr>
          <w:b w:val="0"/>
        </w:rPr>
        <w:t>The approved solution uses the existing Longhorn block-storage class for the entire state directory. PostgreSQL keeps its existing three local-path volumes on the control-plane nodes. The existing SMB claim is used for backup archives. No PostgreSQL storage conversion was performed.</w:t>
      </w:r>
    </w:p>
    <w:p>
      <w:pPr>
        <w:pStyle w:val="Heading2"/>
        <w:keepNext/>
      </w:pPr>
      <w:r>
        <w:t>Approved Scope and Baseline</w:t>
      </w:r>
    </w:p>
    <w:p>
      <w:pPr/>
      <w:r>
        <w:rPr>
          <w:b w:val="0"/>
        </w:rPr>
        <w:t>The final read-only audit found six healthy Longhorn nodes and a healthy three-instance PostgreSQL cluster. Linkding used the PostgreSQL backend, with one user, 1368 bookmarks and 16 tags. Its local directory contained seven files totaling 3366692 bytes, plus empty assets, favicons and previews directories. The task SQLite integrity check passed.</w:t>
      </w:r>
    </w:p>
    <w:p>
      <w:pPr/>
      <w:r>
        <w:rPr>
          <w:b w:val="0"/>
        </w:rPr>
        <w:t>The image was pinned to the exact running digest for version 1.46.2. Recreate and one replica prevent overlapping application instances during changes. Required node affinity permits only the three workers. Longhorn retains its existing three-replica storage policy.</w:t>
      </w:r>
    </w:p>
    <w:p>
      <w:pPr>
        <w:pStyle w:val="Heading1"/>
        <w:keepNext/>
      </w:pPr>
      <w:r>
        <w:t>Final Linkding Migration</w:t>
      </w:r>
    </w:p>
    <w:p>
      <w:pPr/>
      <w:r>
        <w:rPr>
          <w:b w:val="0"/>
        </w:rPr>
        <w:t>1. Publish the new 1 GiB linkding-data-longhorn claim through GitOps at 3498028. Prepare temporary PostgreSQL backup and restore tooling using Secret references only.</w:t>
      </w:r>
    </w:p>
    <w:p>
      <w:pPr/>
      <w:r>
        <w:rPr>
          <w:b w:val="0"/>
        </w:rPr>
        <w:t>2. Protect the Flux pause with the reconcile disabled annotation and suspend apps. Scale Linkding to zero and wait for its pod to terminate.</w:t>
      </w:r>
    </w:p>
    <w:p>
      <w:pPr/>
      <w:r>
        <w:rPr>
          <w:b w:val="0"/>
        </w:rPr>
        <w:t>3. Mount the old state read-only, the new Longhorn destination and the SMB backup claim in linkding-state-migration on skynet-cp-01.</w:t>
      </w:r>
    </w:p>
    <w:p>
      <w:pPr/>
      <w:r>
        <w:rPr>
          <w:b w:val="0"/>
        </w:rPr>
        <w:t>4. Archive the stopped local state, extract it into temporary storage and compare file hashes, ownership and modes. Copy to Longhorn and compare the same inventory. Check both SQLite files for integrity.</w:t>
      </w:r>
    </w:p>
    <w:p>
      <w:pPr/>
      <w:r>
        <w:rPr>
          <w:b w:val="0"/>
        </w:rPr>
        <w:t>5. Create a PostgreSQL custom-format logical backup on SMB. Initialize a separate PostgreSQL instance on emptyDir, with only a local Unix socket and no TCP listener. Restore the archive and compare users, bookmarks and tags.</w:t>
      </w:r>
    </w:p>
    <w:p>
      <w:pPr/>
      <w:r>
        <w:rPr>
          <w:b w:val="0"/>
        </w:rPr>
        <w:t>6. Publish the final Deployment at 57c42b8. Remove the copy pod and detach the Longhorn volume before starting on the first worker.</w:t>
      </w:r>
    </w:p>
    <w:p>
      <w:pPr/>
      <w:r>
        <w:rPr>
          <w:b w:val="0"/>
        </w:rPr>
        <w:t>7. Test on wrk-01, wrk-02 and wrk-03. For each move, stop the pod and wait for detachment. Verify HTTP, PostgreSQL counts, secret-key fingerprint, SQLite task integrity and the persistent marker.</w:t>
      </w:r>
    </w:p>
    <w:p>
      <w:pPr/>
      <w:r>
        <w:rPr>
          <w:b w:val="0"/>
        </w:rPr>
        <w:t>8. Remove the temporary worker selector and resume Flux. Verify final scheduling and public HTTPS. Remove test resources and the marker while retaining original storage and backups.</w:t>
      </w:r>
    </w:p>
    <w:p>
      <w:pPr>
        <w:pStyle w:val="Heading2"/>
        <w:keepNext/>
      </w:pPr>
      <w:r>
        <w:t>Operational Observations</w:t>
      </w:r>
    </w:p>
    <w:p>
      <w:pPr/>
      <w:r>
        <w:rPr>
          <w:b w:val="0"/>
        </w:rPr>
        <w:t>Flux had not yet created the new claim when the maintenance pause began. The identical already-committed claim was applied directly and is subsequently managed by Flux. The copy guard initially rejected the destination because a fresh ext4 filesystem contains lost+found; inspection confirmed that directory was empty, and the guard was narrowed to permit only that standard empty directory.</w:t>
      </w:r>
    </w:p>
    <w:p>
      <w:pPr/>
      <w:r>
        <w:rPr>
          <w:b w:val="0"/>
        </w:rPr>
        <w:t>The first worker transition briefly reported a multi-attach warning while Kubernetes cleared the former attachment; attachment then completed. Worker image downloads also extended startup time. No source data was deleted or overwritten by these events.</w:t>
      </w:r>
    </w:p>
    <w:p>
      <w:r>
        <w:br w:type="page"/>
      </w:r>
    </w:p>
    <w:p>
      <w:pPr>
        <w:pStyle w:val="Heading1"/>
        <w:keepNext/>
      </w:pPr>
      <w:r>
        <w:t>Appendix A Verification Report</w:t>
      </w:r>
    </w:p>
    <w:p>
      <w:pPr/>
      <w:r>
        <w:rPr>
          <w:b w:val="0"/>
        </w:rPr>
        <w:t>Verified September 6 2026 after the approved migration.</w:t>
        <w:br/>
        <w:br/>
        <w:t>GitOps: destination 3498028; final Deployment 57c42b8da6dd4be237d5dd4dc7adf3b4eac21b1a. Flux apps Ready at the final revision; suspend false and temporary reconcile annotation removed.</w:t>
        <w:br/>
        <w:br/>
        <w:t>Final application: linkding-7fb58fc5c4-7p9t2 on skynet-wrk-01. Required affinity allows all three workers. One replica and Recreate. Longhorn state claim linkding-data-longhorn is Bound to pvc-7e40275f-ca4d-4a02-8f70-f35c8ff6dc83, 1 GiB, healthy with three replicas.</w:t>
        <w:br/>
        <w:br/>
        <w:t>Every worker and the final flexible rollout passed: PostgreSQL backend active; one user, 1368 bookmarks, 16 tags; HTTP 200; unchanged secret-key fingerprint; task SQLite integrity ok; persistent test marker preserved. Task table counts were 59 queued, zero scheduled and zero key-value records at each check. Queue processing completion was not independently tested. Public https://lds.jameshomelab.org/ returned 200.</w:t>
        <w:br/>
        <w:br/>
        <w:t>State backup: all seven source files matched the extracted archive and Longhorn destination by SHA-256, ownership and modes. Both tasks.sqlite3 and retained db.sqlite3 passed integrity_check. The root directory ownership and mode were copied. The standard empty lost+found directory was preserved.</w:t>
        <w:br/>
        <w:br/>
        <w:t>PostgreSQL backup: pg_dump custom archive restored successfully with exit-on-error into fresh emptyDir storage. Isolated database counts matched 1 user, 1368 bookmarks and 16 tags. The temporary server had no TCP listener or Kubernetes Service. Production PostgreSQL remained healthy with three Ready instances.</w:t>
        <w:br/>
        <w:br/>
        <w:t>Both stored archive checksums passed. SUCCESS and POSTGRES_RESTORE_VERIFIED identify the verified recovery set. Original local and SMB claims remain retained. Temporary migration and PostgreSQL restore pods, the persistence marker and the private local fingerprint were removed. Authenticated browser actions were not manually retested in this maintenance; HTTP, database, task integrity and secret-key continuity were verified.</w:t>
        <w:br/>
      </w:r>
    </w:p>
    <w:p>
      <w:pPr>
        <w:pStyle w:val="Heading1"/>
        <w:keepNext/>
      </w:pPr>
      <w:r>
        <w:t>Appendix B Backup and Recovery Details</w:t>
      </w:r>
    </w:p>
    <w:p>
      <w:pPr/>
      <w:r>
        <w:rPr>
          <w:b w:val="0"/>
        </w:rPr>
        <w:t>SMB recovery location: //192.168.68.70/PVC/pvc-1bcab37d-26cb-4666-a515-f327c755c4ad/worker-migration/linkding-20260906T223943Z</w:t>
      </w:r>
    </w:p>
    <w:tbl>
      <w:tblPr>
        <w:tblW w:type="auto" w:w="0"/>
        <w:tblLayout w:type="fixed"/>
        <w:tblLook w:firstColumn="1" w:firstRow="1" w:lastColumn="0" w:lastRow="0" w:noHBand="0" w:noVBand="1" w:val="04A0"/>
      </w:tblPr>
      <w:tblGrid>
        <w:gridCol w:w="3744"/>
        <w:gridCol w:w="6048"/>
      </w:tblGrid>
      <w:tr>
        <w:trPr>
          <w:cantSplit/>
          <w:tblHeader/>
        </w:trPr>
        <w:tc>
          <w:tcPr>
            <w:tcW w:type="dxa" w:w="3744"/>
            <w:shd w:fill="243F70"/>
          </w:tcPr>
          <w:p>
            <w:pPr>
              <w:spacing w:before="80" w:after="80"/>
            </w:pPr>
            <w:r>
              <w:rPr>
                <w:b/>
                <w:color w:val="FFFFFF"/>
                <w:sz w:val="18"/>
              </w:rPr>
              <w:t>Artifact</w:t>
            </w:r>
          </w:p>
        </w:tc>
        <w:tc>
          <w:tcPr>
            <w:tcW w:type="dxa" w:w="6048"/>
            <w:shd w:fill="243F70"/>
          </w:tcPr>
          <w:p>
            <w:pPr>
              <w:spacing w:before="80" w:after="80"/>
            </w:pPr>
            <w:r>
              <w:rPr>
                <w:b/>
                <w:color w:val="FFFFFF"/>
                <w:sz w:val="18"/>
              </w:rPr>
              <w:t>Purpose</w:t>
            </w:r>
          </w:p>
        </w:tc>
      </w:tr>
      <w:tr>
        <w:trPr>
          <w:cantSplit/>
        </w:trPr>
        <w:tc>
          <w:tcPr>
            <w:tcW w:type="dxa" w:w="3744"/>
            <w:shd w:fill="FFFFFF"/>
          </w:tcPr>
          <w:p>
            <w:pPr>
              <w:spacing w:before="80" w:after="80"/>
            </w:pPr>
            <w:r>
              <w:rPr>
                <w:b w:val="0"/>
                <w:color w:val="000000"/>
                <w:sz w:val="18"/>
              </w:rPr>
              <w:t>state.tar</w:t>
            </w:r>
          </w:p>
        </w:tc>
        <w:tc>
          <w:tcPr>
            <w:tcW w:type="dxa" w:w="6048"/>
            <w:shd w:fill="FFFFFF"/>
          </w:tcPr>
          <w:p>
            <w:pPr>
              <w:spacing w:before="80" w:after="80"/>
            </w:pPr>
            <w:r>
              <w:rPr>
                <w:b w:val="0"/>
                <w:color w:val="000000"/>
                <w:sz w:val="18"/>
              </w:rPr>
              <w:t>Stopped local state including task queue and secret key</w:t>
            </w:r>
          </w:p>
        </w:tc>
      </w:tr>
      <w:tr>
        <w:trPr>
          <w:cantSplit/>
        </w:trPr>
        <w:tc>
          <w:tcPr>
            <w:tcW w:type="dxa" w:w="3744"/>
            <w:shd w:fill="E9EFF6"/>
          </w:tcPr>
          <w:p>
            <w:pPr>
              <w:spacing w:before="80" w:after="80"/>
            </w:pPr>
            <w:r>
              <w:rPr>
                <w:b w:val="0"/>
                <w:color w:val="000000"/>
                <w:sz w:val="18"/>
              </w:rPr>
              <w:t>state-manifest.json</w:t>
            </w:r>
          </w:p>
        </w:tc>
        <w:tc>
          <w:tcPr>
            <w:tcW w:type="dxa" w:w="6048"/>
            <w:shd w:fill="E9EFF6"/>
          </w:tcPr>
          <w:p>
            <w:pPr>
              <w:spacing w:before="80" w:after="80"/>
            </w:pPr>
            <w:r>
              <w:rPr>
                <w:b w:val="0"/>
                <w:color w:val="000000"/>
                <w:sz w:val="18"/>
              </w:rPr>
              <w:t>Per-file SHA-256, ownership and mode inventory</w:t>
            </w:r>
          </w:p>
        </w:tc>
      </w:tr>
      <w:tr>
        <w:trPr>
          <w:cantSplit/>
        </w:trPr>
        <w:tc>
          <w:tcPr>
            <w:tcW w:type="dxa" w:w="3744"/>
            <w:shd w:fill="FFFFFF"/>
          </w:tcPr>
          <w:p>
            <w:pPr>
              <w:spacing w:before="80" w:after="80"/>
            </w:pPr>
            <w:r>
              <w:rPr>
                <w:b w:val="0"/>
                <w:color w:val="000000"/>
                <w:sz w:val="18"/>
              </w:rPr>
              <w:t>state.sha256</w:t>
            </w:r>
          </w:p>
        </w:tc>
        <w:tc>
          <w:tcPr>
            <w:tcW w:type="dxa" w:w="6048"/>
            <w:shd w:fill="FFFFFF"/>
          </w:tcPr>
          <w:p>
            <w:pPr>
              <w:spacing w:before="80" w:after="80"/>
            </w:pPr>
            <w:r>
              <w:rPr>
                <w:b w:val="0"/>
                <w:color w:val="000000"/>
                <w:sz w:val="18"/>
              </w:rPr>
              <w:t>Checksum for state.tar</w:t>
            </w:r>
          </w:p>
        </w:tc>
      </w:tr>
      <w:tr>
        <w:trPr>
          <w:cantSplit/>
        </w:trPr>
        <w:tc>
          <w:tcPr>
            <w:tcW w:type="dxa" w:w="3744"/>
            <w:shd w:fill="E9EFF6"/>
          </w:tcPr>
          <w:p>
            <w:pPr>
              <w:spacing w:before="80" w:after="80"/>
            </w:pPr>
            <w:r>
              <w:rPr>
                <w:b w:val="0"/>
                <w:color w:val="000000"/>
                <w:sz w:val="18"/>
              </w:rPr>
              <w:t>postgres.dump</w:t>
            </w:r>
          </w:p>
        </w:tc>
        <w:tc>
          <w:tcPr>
            <w:tcW w:type="dxa" w:w="6048"/>
            <w:shd w:fill="E9EFF6"/>
          </w:tcPr>
          <w:p>
            <w:pPr>
              <w:spacing w:before="80" w:after="80"/>
            </w:pPr>
            <w:r>
              <w:rPr>
                <w:b w:val="0"/>
                <w:color w:val="000000"/>
                <w:sz w:val="18"/>
              </w:rPr>
              <w:t>Custom-format PostgreSQL logical database backup</w:t>
            </w:r>
          </w:p>
        </w:tc>
      </w:tr>
      <w:tr>
        <w:trPr>
          <w:cantSplit/>
        </w:trPr>
        <w:tc>
          <w:tcPr>
            <w:tcW w:type="dxa" w:w="3744"/>
            <w:shd w:fill="FFFFFF"/>
          </w:tcPr>
          <w:p>
            <w:pPr>
              <w:spacing w:before="80" w:after="80"/>
            </w:pPr>
            <w:r>
              <w:rPr>
                <w:b w:val="0"/>
                <w:color w:val="000000"/>
                <w:sz w:val="18"/>
              </w:rPr>
              <w:t>postgres-contents.txt</w:t>
            </w:r>
          </w:p>
        </w:tc>
        <w:tc>
          <w:tcPr>
            <w:tcW w:type="dxa" w:w="6048"/>
            <w:shd w:fill="FFFFFF"/>
          </w:tcPr>
          <w:p>
            <w:pPr>
              <w:spacing w:before="80" w:after="80"/>
            </w:pPr>
            <w:r>
              <w:rPr>
                <w:b w:val="0"/>
                <w:color w:val="000000"/>
                <w:sz w:val="18"/>
              </w:rPr>
              <w:t>Archive table of contents</w:t>
            </w:r>
          </w:p>
        </w:tc>
      </w:tr>
      <w:tr>
        <w:trPr>
          <w:cantSplit/>
        </w:trPr>
        <w:tc>
          <w:tcPr>
            <w:tcW w:type="dxa" w:w="3744"/>
            <w:shd w:fill="E9EFF6"/>
          </w:tcPr>
          <w:p>
            <w:pPr>
              <w:spacing w:before="80" w:after="80"/>
            </w:pPr>
            <w:r>
              <w:rPr>
                <w:b w:val="0"/>
                <w:color w:val="000000"/>
                <w:sz w:val="18"/>
              </w:rPr>
              <w:t>postgres.sha256</w:t>
            </w:r>
          </w:p>
        </w:tc>
        <w:tc>
          <w:tcPr>
            <w:tcW w:type="dxa" w:w="6048"/>
            <w:shd w:fill="E9EFF6"/>
          </w:tcPr>
          <w:p>
            <w:pPr>
              <w:spacing w:before="80" w:after="80"/>
            </w:pPr>
            <w:r>
              <w:rPr>
                <w:b w:val="0"/>
                <w:color w:val="000000"/>
                <w:sz w:val="18"/>
              </w:rPr>
              <w:t>Checksum for postgres.dump</w:t>
            </w:r>
          </w:p>
        </w:tc>
      </w:tr>
      <w:tr>
        <w:trPr>
          <w:cantSplit/>
        </w:trPr>
        <w:tc>
          <w:tcPr>
            <w:tcW w:type="dxa" w:w="3744"/>
            <w:shd w:fill="FFFFFF"/>
          </w:tcPr>
          <w:p>
            <w:pPr>
              <w:spacing w:before="80" w:after="80"/>
            </w:pPr>
            <w:r>
              <w:rPr>
                <w:b w:val="0"/>
                <w:color w:val="000000"/>
                <w:sz w:val="18"/>
              </w:rPr>
              <w:t>POSTGRES_RESTORE_VERIFIED</w:t>
            </w:r>
          </w:p>
        </w:tc>
        <w:tc>
          <w:tcPr>
            <w:tcW w:type="dxa" w:w="6048"/>
            <w:shd w:fill="FFFFFF"/>
          </w:tcPr>
          <w:p>
            <w:pPr>
              <w:spacing w:before="80" w:after="80"/>
            </w:pPr>
            <w:r>
              <w:rPr>
                <w:b w:val="0"/>
                <w:color w:val="000000"/>
                <w:sz w:val="18"/>
              </w:rPr>
              <w:t>Successful isolated PostgreSQL restore record</w:t>
            </w:r>
          </w:p>
        </w:tc>
      </w:tr>
      <w:tr>
        <w:trPr>
          <w:cantSplit/>
        </w:trPr>
        <w:tc>
          <w:tcPr>
            <w:tcW w:type="dxa" w:w="3744"/>
            <w:shd w:fill="E9EFF6"/>
          </w:tcPr>
          <w:p>
            <w:pPr>
              <w:spacing w:before="80" w:after="80"/>
            </w:pPr>
            <w:r>
              <w:rPr>
                <w:b w:val="0"/>
                <w:color w:val="000000"/>
                <w:sz w:val="18"/>
              </w:rPr>
              <w:t>SUCCESS</w:t>
            </w:r>
          </w:p>
        </w:tc>
        <w:tc>
          <w:tcPr>
            <w:tcW w:type="dxa" w:w="6048"/>
            <w:shd w:fill="E9EFF6"/>
          </w:tcPr>
          <w:p>
            <w:pPr>
              <w:spacing w:before="80" w:after="80"/>
            </w:pPr>
            <w:r>
              <w:rPr>
                <w:b w:val="0"/>
                <w:color w:val="000000"/>
                <w:sz w:val="18"/>
              </w:rPr>
              <w:t>Both state and PostgreSQL recovery checks passed</w:t>
            </w:r>
          </w:p>
        </w:tc>
      </w:tr>
    </w:tbl>
    <w:p>
      <w:pPr/>
      <w:r>
        <w:rPr>
          <w:b w:val="0"/>
        </w:rPr>
      </w:r>
    </w:p>
    <w:p>
      <w:pPr/>
      <w:r>
        <w:rPr>
          <w:b w:val="0"/>
        </w:rPr>
        <w:t>These backups contain private application data and authentication material. Keep them protected on the NAS. No database passwords, secret key values, bookmark contents or decrypted Kubernetes Secrets are reproduced here.</w:t>
      </w:r>
    </w:p>
    <w:p>
      <w:pPr>
        <w:pStyle w:val="Heading2"/>
        <w:keepNext/>
      </w:pPr>
      <w:r>
        <w:t>Recovery Procedure</w:t>
      </w:r>
    </w:p>
    <w:p>
      <w:pPr/>
      <w:r>
        <w:rPr>
          <w:b w:val="0"/>
        </w:rPr>
        <w:t>1. Select the matching recovery directory and require SUCCESS. Verify state.sha256 and postgres.sha256 from that directory. Preserve newer production data before any replacement.</w:t>
      </w:r>
    </w:p>
    <w:p>
      <w:pPr/>
      <w:r>
        <w:rPr>
          <w:b w:val="0"/>
        </w:rPr>
        <w:t>2. Extract state.tar into fresh isolated storage. Compare every file to state-manifest.json, including ownership and modes. Run SQLite integrity_check against tasks.sqlite3. Preserve secretkey.txt exactly.</w:t>
      </w:r>
    </w:p>
    <w:p>
      <w:pPr/>
      <w:r>
        <w:rPr>
          <w:b w:val="0"/>
        </w:rPr>
        <w:t>3. Restore postgres.dump into a new isolated PostgreSQL database using pg_restore with no-owner, no-acl and exit-on-error. Supply the intended role and access grants separately. Confirm schema and record counts; the tested baseline was one user, 1368 bookmarks and 16 tags.</w:t>
      </w:r>
    </w:p>
    <w:p>
      <w:pPr/>
      <w:r>
        <w:rPr>
          <w:b w:val="0"/>
        </w:rPr>
        <w:t>4. Start the matching Linkding image against the isolated state and database. Check authentication, bookmarks, task behavior and HTTP before directing users to it. Keep it isolated from production services during this test.</w:t>
      </w:r>
    </w:p>
    <w:p>
      <w:pPr/>
      <w:r>
        <w:rPr>
          <w:b w:val="0"/>
        </w:rPr>
        <w:t>5. For production recovery, approve maintenance, pause Flux, stop the writer and switch to verified replacement claims and database credentials. Resume GitOps only after configuration and data are consistent.</w:t>
      </w:r>
    </w:p>
    <w:p>
      <w:pPr/>
      <w:r>
        <w:rPr>
          <w:b w:val="0"/>
        </w:rPr>
        <w:t>6. Retain the replaced state and database until recovery is accepted. An older SQLite primary database on the retained PVC is not a current replacement for PostgreSQL after new activity.</w:t>
      </w:r>
    </w:p>
    <w:p>
      <w:pPr/>
      <w:r>
        <w:rPr>
          <w:b w:val="0"/>
        </w:rPr>
        <w:t>The tested restore uses a temporary PostgreSQL instance with no Service and no TCP listener. It restores into fresh emptyDir storage; it does not alter the production PostgreSQL schema. This migration created a verified recovery checkpoint, not a recurring Linkding backup schedule. A regular paired PostgreSQL and state backup policy remains an operational follow-up.</w:t>
      </w:r>
    </w:p>
    <w:p>
      <w:pPr/>
      <w:r>
        <w:rPr>
          <w:b w:val="0"/>
        </w:rPr>
        <w:t>Reference: linkding.link/backups explains that PostgreSQL users must back up the database and other data-folder contents separately. The installed source confirms Huey SqliteHuey stores its task database under the data directory.</w:t>
      </w:r>
    </w:p>
    <w:p>
      <w:r>
        <w:br w:type="page"/>
      </w:r>
    </w:p>
    <w:p>
      <w:pPr>
        <w:pStyle w:val="Heading1"/>
        <w:keepNext/>
      </w:pPr>
      <w:r>
        <w:t>Appendix C Permanent Manifest Source</w:t>
      </w:r>
    </w:p>
    <w:p>
      <w:pPr/>
      <w:r>
        <w:rPr>
          <w:b w:val="0"/>
        </w:rPr>
        <w:t>Relevant manifests at 57c42b8 follow. Existing Secrets are referenced by name; payloads are excluded. The authoritative repository is Invertedlight/homelab-cluster.</w:t>
      </w:r>
    </w:p>
    <w:p>
      <w:pPr>
        <w:keepNext/>
      </w:pPr>
      <w:r>
        <w:rPr>
          <w:b/>
        </w:rPr>
        <w:t>apps/base/linkding/deployment.yaml</w:t>
      </w:r>
    </w:p>
    <w:p>
      <w:pPr>
        <w:spacing w:after="0" w:before="0" w:line="240" w:lineRule="auto"/>
        <w:ind w:left="216"/>
      </w:pPr>
      <w:r>
        <w:rPr>
          <w:rFonts w:ascii="Courier New" w:hAnsi="Courier New"/>
          <w:sz w:val="16"/>
        </w:rPr>
        <w:t>apiVersion: apps/v1</w:t>
      </w:r>
    </w:p>
    <w:p>
      <w:pPr>
        <w:spacing w:after="0" w:before="0" w:line="240" w:lineRule="auto"/>
        <w:ind w:left="216"/>
      </w:pPr>
      <w:r>
        <w:rPr>
          <w:rFonts w:ascii="Courier New" w:hAnsi="Courier New"/>
          <w:sz w:val="16"/>
        </w:rPr>
        <w:t>kind: Deployment</w:t>
      </w:r>
    </w:p>
    <w:p>
      <w:pPr>
        <w:spacing w:after="0" w:before="0" w:line="240" w:lineRule="auto"/>
        <w:ind w:left="216"/>
      </w:pPr>
      <w:r>
        <w:rPr>
          <w:rFonts w:ascii="Courier New" w:hAnsi="Courier New"/>
          <w:sz w:val="16"/>
        </w:rPr>
        <w:t>metadata:</w:t>
      </w:r>
    </w:p>
    <w:p>
      <w:pPr>
        <w:spacing w:after="0" w:before="0" w:line="240" w:lineRule="auto"/>
        <w:ind w:left="216"/>
      </w:pPr>
      <w:r>
        <w:rPr>
          <w:rFonts w:ascii="Courier New" w:hAnsi="Courier New"/>
          <w:sz w:val="16"/>
        </w:rPr>
        <w:t xml:space="preserve">  name: linkding</w:t>
      </w:r>
    </w:p>
    <w:p>
      <w:pPr>
        <w:spacing w:after="0" w:before="0" w:line="240" w:lineRule="auto"/>
        <w:ind w:left="216"/>
      </w:pPr>
      <w:r>
        <w:rPr>
          <w:rFonts w:ascii="Courier New" w:hAnsi="Courier New"/>
          <w:sz w:val="16"/>
        </w:rPr>
        <w:t>spec:</w:t>
      </w:r>
    </w:p>
    <w:p>
      <w:pPr>
        <w:spacing w:after="0" w:before="0" w:line="240" w:lineRule="auto"/>
        <w:ind w:left="216"/>
      </w:pPr>
      <w:r>
        <w:rPr>
          <w:rFonts w:ascii="Courier New" w:hAnsi="Courier New"/>
          <w:sz w:val="16"/>
        </w:rPr>
        <w:t xml:space="preserve">  replicas: 1</w:t>
      </w:r>
    </w:p>
    <w:p>
      <w:pPr>
        <w:spacing w:after="0" w:before="0" w:line="240" w:lineRule="auto"/>
        <w:ind w:left="216"/>
      </w:pPr>
      <w:r>
        <w:rPr>
          <w:rFonts w:ascii="Courier New" w:hAnsi="Courier New"/>
          <w:sz w:val="16"/>
        </w:rPr>
        <w:t xml:space="preserve">  strategy:</w:t>
      </w:r>
    </w:p>
    <w:p>
      <w:pPr>
        <w:spacing w:after="0" w:before="0" w:line="240" w:lineRule="auto"/>
        <w:ind w:left="216"/>
      </w:pPr>
      <w:r>
        <w:rPr>
          <w:rFonts w:ascii="Courier New" w:hAnsi="Courier New"/>
          <w:sz w:val="16"/>
        </w:rPr>
        <w:t xml:space="preserve">    type: Recreate</w:t>
      </w:r>
    </w:p>
    <w:p>
      <w:pPr>
        <w:spacing w:after="0" w:before="0" w:line="240" w:lineRule="auto"/>
        <w:ind w:left="216"/>
      </w:pPr>
      <w:r>
        <w:rPr>
          <w:rFonts w:ascii="Courier New" w:hAnsi="Courier New"/>
          <w:sz w:val="16"/>
        </w:rPr>
        <w:t xml:space="preserve">  selector:</w:t>
      </w:r>
    </w:p>
    <w:p>
      <w:pPr>
        <w:spacing w:after="0" w:before="0" w:line="240" w:lineRule="auto"/>
        <w:ind w:left="216"/>
      </w:pPr>
      <w:r>
        <w:rPr>
          <w:rFonts w:ascii="Courier New" w:hAnsi="Courier New"/>
          <w:sz w:val="16"/>
        </w:rPr>
        <w:t xml:space="preserve">    matchLabels:</w:t>
      </w:r>
    </w:p>
    <w:p>
      <w:pPr>
        <w:spacing w:after="0" w:before="0" w:line="240" w:lineRule="auto"/>
        <w:ind w:left="216"/>
      </w:pPr>
      <w:r>
        <w:rPr>
          <w:rFonts w:ascii="Courier New" w:hAnsi="Courier New"/>
          <w:sz w:val="16"/>
        </w:rPr>
        <w:t xml:space="preserve">      app: linkding</w:t>
      </w:r>
    </w:p>
    <w:p>
      <w:pPr>
        <w:spacing w:after="0" w:before="0" w:line="240" w:lineRule="auto"/>
        <w:ind w:left="216"/>
      </w:pPr>
      <w:r>
        <w:rPr>
          <w:rFonts w:ascii="Courier New" w:hAnsi="Courier New"/>
          <w:sz w:val="16"/>
        </w:rPr>
        <w:t xml:space="preserve">  template:</w:t>
      </w:r>
    </w:p>
    <w:p>
      <w:pPr>
        <w:spacing w:after="0" w:before="0" w:line="240" w:lineRule="auto"/>
        <w:ind w:left="216"/>
      </w:pPr>
      <w:r>
        <w:rPr>
          <w:rFonts w:ascii="Courier New" w:hAnsi="Courier New"/>
          <w:sz w:val="16"/>
        </w:rPr>
        <w:t xml:space="preserve">    metadata:</w:t>
      </w:r>
    </w:p>
    <w:p>
      <w:pPr>
        <w:spacing w:after="0" w:before="0" w:line="240" w:lineRule="auto"/>
        <w:ind w:left="216"/>
      </w:pPr>
      <w:r>
        <w:rPr>
          <w:rFonts w:ascii="Courier New" w:hAnsi="Courier New"/>
          <w:sz w:val="16"/>
        </w:rPr>
        <w:t xml:space="preserve">      labels:</w:t>
      </w:r>
    </w:p>
    <w:p>
      <w:pPr>
        <w:spacing w:after="0" w:before="0" w:line="240" w:lineRule="auto"/>
        <w:ind w:left="216"/>
      </w:pPr>
      <w:r>
        <w:rPr>
          <w:rFonts w:ascii="Courier New" w:hAnsi="Courier New"/>
          <w:sz w:val="16"/>
        </w:rPr>
        <w:t xml:space="preserve">        app: linkding</w:t>
      </w:r>
    </w:p>
    <w:p>
      <w:pPr>
        <w:spacing w:after="0" w:before="0" w:line="240" w:lineRule="auto"/>
        <w:ind w:left="216"/>
      </w:pPr>
      <w:r>
        <w:rPr>
          <w:rFonts w:ascii="Courier New" w:hAnsi="Courier New"/>
          <w:sz w:val="16"/>
        </w:rPr>
        <w:t xml:space="preserve">    spec:</w:t>
      </w:r>
    </w:p>
    <w:p>
      <w:pPr>
        <w:spacing w:after="0" w:before="0" w:line="240" w:lineRule="auto"/>
        <w:ind w:left="216"/>
      </w:pPr>
      <w:r>
        <w:rPr>
          <w:rFonts w:ascii="Courier New" w:hAnsi="Courier New"/>
          <w:sz w:val="16"/>
        </w:rPr>
        <w:t xml:space="preserve">      affinity:</w:t>
      </w:r>
    </w:p>
    <w:p>
      <w:pPr>
        <w:spacing w:after="0" w:before="0" w:line="240" w:lineRule="auto"/>
        <w:ind w:left="216"/>
      </w:pPr>
      <w:r>
        <w:rPr>
          <w:rFonts w:ascii="Courier New" w:hAnsi="Courier New"/>
          <w:sz w:val="16"/>
        </w:rPr>
        <w:t xml:space="preserve">        nodeAffinity:</w:t>
      </w:r>
    </w:p>
    <w:p>
      <w:pPr>
        <w:spacing w:after="0" w:before="0" w:line="240" w:lineRule="auto"/>
        <w:ind w:left="216"/>
      </w:pPr>
      <w:r>
        <w:rPr>
          <w:rFonts w:ascii="Courier New" w:hAnsi="Courier New"/>
          <w:sz w:val="16"/>
        </w:rPr>
        <w:t xml:space="preserve">          requiredDuringSchedulingIgnoredDuringExecution:</w:t>
      </w:r>
    </w:p>
    <w:p>
      <w:pPr>
        <w:spacing w:after="0" w:before="0" w:line="240" w:lineRule="auto"/>
        <w:ind w:left="216"/>
      </w:pPr>
      <w:r>
        <w:rPr>
          <w:rFonts w:ascii="Courier New" w:hAnsi="Courier New"/>
          <w:sz w:val="16"/>
        </w:rPr>
        <w:t xml:space="preserve">            nodeSelectorTerms:</w:t>
      </w:r>
    </w:p>
    <w:p>
      <w:pPr>
        <w:spacing w:after="0" w:before="0" w:line="240" w:lineRule="auto"/>
        <w:ind w:left="216"/>
      </w:pPr>
      <w:r>
        <w:rPr>
          <w:rFonts w:ascii="Courier New" w:hAnsi="Courier New"/>
          <w:sz w:val="16"/>
        </w:rPr>
        <w:t xml:space="preserve">              - matchExpressions:</w:t>
      </w:r>
    </w:p>
    <w:p>
      <w:pPr>
        <w:spacing w:after="0" w:before="0" w:line="240" w:lineRule="auto"/>
        <w:ind w:left="216"/>
      </w:pPr>
      <w:r>
        <w:rPr>
          <w:rFonts w:ascii="Courier New" w:hAnsi="Courier New"/>
          <w:sz w:val="16"/>
        </w:rPr>
        <w:t xml:space="preserve">                  - key: kubernetes.io/hostname</w:t>
      </w:r>
    </w:p>
    <w:p>
      <w:pPr>
        <w:spacing w:after="0" w:before="0" w:line="240" w:lineRule="auto"/>
        <w:ind w:left="216"/>
      </w:pPr>
      <w:r>
        <w:rPr>
          <w:rFonts w:ascii="Courier New" w:hAnsi="Courier New"/>
          <w:sz w:val="16"/>
        </w:rPr>
        <w:t xml:space="preserve">                    operator: In</w:t>
      </w:r>
    </w:p>
    <w:p>
      <w:pPr>
        <w:spacing w:after="0" w:before="0" w:line="240" w:lineRule="auto"/>
        <w:ind w:left="216"/>
      </w:pPr>
      <w:r>
        <w:rPr>
          <w:rFonts w:ascii="Courier New" w:hAnsi="Courier New"/>
          <w:sz w:val="16"/>
        </w:rPr>
        <w:t xml:space="preserve">                    values: [skynet-wrk-01, skynet-wrk-02, skynet-wrk-03]</w:t>
      </w:r>
    </w:p>
    <w:p>
      <w:pPr>
        <w:spacing w:after="0" w:before="0" w:line="240" w:lineRule="auto"/>
        <w:ind w:left="216"/>
      </w:pPr>
      <w:r>
        <w:rPr>
          <w:rFonts w:ascii="Courier New" w:hAnsi="Courier New"/>
          <w:sz w:val="16"/>
        </w:rPr>
        <w:t xml:space="preserve">      securityContext:</w:t>
      </w:r>
    </w:p>
    <w:p>
      <w:pPr>
        <w:spacing w:after="0" w:before="0" w:line="240" w:lineRule="auto"/>
        <w:ind w:left="216"/>
      </w:pPr>
      <w:r>
        <w:rPr>
          <w:rFonts w:ascii="Courier New" w:hAnsi="Courier New"/>
          <w:sz w:val="16"/>
        </w:rPr>
        <w:t xml:space="preserve">        fsGroup: 33 # www-data group ID</w:t>
      </w:r>
    </w:p>
    <w:p>
      <w:pPr>
        <w:spacing w:after="0" w:before="0" w:line="240" w:lineRule="auto"/>
        <w:ind w:left="216"/>
      </w:pPr>
      <w:r>
        <w:rPr>
          <w:rFonts w:ascii="Courier New" w:hAnsi="Courier New"/>
          <w:sz w:val="16"/>
        </w:rPr>
        <w:t xml:space="preserve">        runAsUser: 33 # www-data user ID</w:t>
      </w:r>
    </w:p>
    <w:p>
      <w:pPr>
        <w:spacing w:after="0" w:before="0" w:line="240" w:lineRule="auto"/>
        <w:ind w:left="216"/>
      </w:pPr>
      <w:r>
        <w:rPr>
          <w:rFonts w:ascii="Courier New" w:hAnsi="Courier New"/>
          <w:sz w:val="16"/>
        </w:rPr>
        <w:t xml:space="preserve">        runAsGroup: 33 # www-data group ID</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containers:</w:t>
      </w:r>
    </w:p>
    <w:p>
      <w:pPr>
        <w:spacing w:after="0" w:before="0" w:line="240" w:lineRule="auto"/>
        <w:ind w:left="216"/>
      </w:pPr>
      <w:r>
        <w:rPr>
          <w:rFonts w:ascii="Courier New" w:hAnsi="Courier New"/>
          <w:sz w:val="16"/>
        </w:rPr>
        <w:t xml:space="preserve">        - name: linkding</w:t>
      </w:r>
    </w:p>
    <w:p>
      <w:pPr>
        <w:spacing w:after="0" w:before="0" w:line="240" w:lineRule="auto"/>
        <w:ind w:left="216"/>
      </w:pPr>
      <w:r>
        <w:rPr>
          <w:rFonts w:ascii="Courier New" w:hAnsi="Courier New"/>
          <w:sz w:val="16"/>
        </w:rPr>
        <w:t xml:space="preserve">          image: sissbruecker/linkding@sha256:0c0a9a04c7ebd644293c37f98710872fe7cdff0ea1ff7fd9be4d235e4c4678d2</w:t>
      </w:r>
    </w:p>
    <w:p>
      <w:pPr>
        <w:spacing w:after="0" w:before="0" w:line="240" w:lineRule="auto"/>
        <w:ind w:left="216"/>
      </w:pPr>
      <w:r>
        <w:rPr>
          <w:rFonts w:ascii="Courier New" w:hAnsi="Courier New"/>
          <w:sz w:val="16"/>
        </w:rPr>
        <w:t xml:space="preserve">          ports:</w:t>
      </w:r>
    </w:p>
    <w:p>
      <w:pPr>
        <w:spacing w:after="0" w:before="0" w:line="240" w:lineRule="auto"/>
        <w:ind w:left="216"/>
      </w:pPr>
      <w:r>
        <w:rPr>
          <w:rFonts w:ascii="Courier New" w:hAnsi="Courier New"/>
          <w:sz w:val="16"/>
        </w:rPr>
        <w:t xml:space="preserve">            - containerPort: 9090</w:t>
      </w:r>
    </w:p>
    <w:p>
      <w:pPr>
        <w:spacing w:after="0" w:before="0" w:line="240" w:lineRule="auto"/>
        <w:ind w:left="216"/>
      </w:pPr>
      <w:r>
        <w:rPr>
          <w:rFonts w:ascii="Courier New" w:hAnsi="Courier New"/>
          <w:sz w:val="16"/>
        </w:rPr>
        <w:t xml:space="preserve">          securityContext:</w:t>
      </w:r>
    </w:p>
    <w:p>
      <w:pPr>
        <w:spacing w:after="0" w:before="0" w:line="240" w:lineRule="auto"/>
        <w:ind w:left="216"/>
      </w:pPr>
      <w:r>
        <w:rPr>
          <w:rFonts w:ascii="Courier New" w:hAnsi="Courier New"/>
          <w:sz w:val="16"/>
        </w:rPr>
        <w:t xml:space="preserve">            allowPrivilegeEscalation: false</w:t>
      </w:r>
    </w:p>
    <w:p>
      <w:pPr>
        <w:spacing w:after="0" w:before="0" w:line="240" w:lineRule="auto"/>
        <w:ind w:left="216"/>
      </w:pPr>
      <w:r>
        <w:rPr>
          <w:rFonts w:ascii="Courier New" w:hAnsi="Courier New"/>
          <w:sz w:val="16"/>
        </w:rPr>
        <w:t xml:space="preserve">          envFrom:</w:t>
      </w:r>
    </w:p>
    <w:p>
      <w:pPr>
        <w:spacing w:after="0" w:before="0" w:line="240" w:lineRule="auto"/>
        <w:ind w:left="216"/>
      </w:pPr>
      <w:r>
        <w:rPr>
          <w:rFonts w:ascii="Courier New" w:hAnsi="Courier New"/>
          <w:sz w:val="16"/>
        </w:rPr>
        <w:t xml:space="preserve">            #- configMapRef:</w:t>
      </w:r>
    </w:p>
    <w:p>
      <w:pPr>
        <w:spacing w:after="0" w:before="0" w:line="240" w:lineRule="auto"/>
        <w:ind w:left="216"/>
      </w:pPr>
      <w:r>
        <w:rPr>
          <w:rFonts w:ascii="Courier New" w:hAnsi="Courier New"/>
          <w:sz w:val="16"/>
        </w:rPr>
        <w:t xml:space="preserve">            #    name: linkding-configmap</w:t>
      </w:r>
    </w:p>
    <w:p>
      <w:pPr>
        <w:spacing w:after="0" w:before="0" w:line="240" w:lineRule="auto"/>
        <w:ind w:left="216"/>
      </w:pPr>
      <w:r>
        <w:rPr>
          <w:rFonts w:ascii="Courier New" w:hAnsi="Courier New"/>
          <w:sz w:val="16"/>
        </w:rPr>
        <w:t xml:space="preserve">            - secretRef:</w:t>
      </w:r>
    </w:p>
    <w:p>
      <w:pPr>
        <w:spacing w:after="0" w:before="0" w:line="240" w:lineRule="auto"/>
        <w:ind w:left="216"/>
      </w:pPr>
      <w:r>
        <w:rPr>
          <w:rFonts w:ascii="Courier New" w:hAnsi="Courier New"/>
          <w:sz w:val="16"/>
        </w:rPr>
        <w:t xml:space="preserve">                name: linkding-container-env</w:t>
      </w:r>
    </w:p>
    <w:p>
      <w:pPr>
        <w:spacing w:after="0" w:before="0" w:line="240" w:lineRule="auto"/>
        <w:ind w:left="216"/>
      </w:pPr>
      <w:r>
        <w:rPr>
          <w:rFonts w:ascii="Courier New" w:hAnsi="Courier New"/>
          <w:sz w:val="16"/>
        </w:rPr>
        <w:t xml:space="preserve">          env:</w:t>
      </w:r>
    </w:p>
    <w:p>
      <w:pPr>
        <w:spacing w:after="0" w:before="0" w:line="240" w:lineRule="auto"/>
        <w:ind w:left="216"/>
      </w:pPr>
      <w:r>
        <w:rPr>
          <w:rFonts w:ascii="Courier New" w:hAnsi="Courier New"/>
          <w:sz w:val="16"/>
        </w:rPr>
        <w:t xml:space="preserve">            - name: LD_DB_ENGINE</w:t>
      </w:r>
    </w:p>
    <w:p>
      <w:pPr>
        <w:spacing w:after="0" w:before="0" w:line="240" w:lineRule="auto"/>
        <w:ind w:left="216"/>
      </w:pPr>
      <w:r>
        <w:rPr>
          <w:rFonts w:ascii="Courier New" w:hAnsi="Courier New"/>
          <w:sz w:val="16"/>
        </w:rPr>
        <w:t xml:space="preserve">              value: postgres</w:t>
      </w:r>
    </w:p>
    <w:p>
      <w:pPr>
        <w:spacing w:after="0" w:before="0" w:line="240" w:lineRule="auto"/>
        <w:ind w:left="216"/>
      </w:pPr>
      <w:r>
        <w:rPr>
          <w:rFonts w:ascii="Courier New" w:hAnsi="Courier New"/>
          <w:sz w:val="16"/>
        </w:rPr>
        <w:t xml:space="preserve">            - name: LD_DB_DATABASE</w:t>
      </w:r>
    </w:p>
    <w:p>
      <w:pPr>
        <w:spacing w:after="0" w:before="0" w:line="240" w:lineRule="auto"/>
        <w:ind w:left="216"/>
      </w:pPr>
      <w:r>
        <w:rPr>
          <w:rFonts w:ascii="Courier New" w:hAnsi="Courier New"/>
          <w:sz w:val="16"/>
        </w:rPr>
        <w:t xml:space="preserve">              valueFrom:</w:t>
      </w:r>
    </w:p>
    <w:p>
      <w:pPr>
        <w:spacing w:after="0" w:before="0" w:line="240" w:lineRule="auto"/>
        <w:ind w:left="216"/>
      </w:pPr>
      <w:r>
        <w:rPr>
          <w:rFonts w:ascii="Courier New" w:hAnsi="Courier New"/>
          <w:sz w:val="16"/>
        </w:rPr>
        <w:t xml:space="preserve">                secretKeyRef:</w:t>
      </w:r>
    </w:p>
    <w:p>
      <w:pPr>
        <w:spacing w:after="0" w:before="0" w:line="240" w:lineRule="auto"/>
        <w:ind w:left="216"/>
      </w:pPr>
      <w:r>
        <w:rPr>
          <w:rFonts w:ascii="Courier New" w:hAnsi="Courier New"/>
          <w:sz w:val="16"/>
        </w:rPr>
        <w:t xml:space="preserve">                  name: linkding-postgres-app</w:t>
      </w:r>
    </w:p>
    <w:p>
      <w:pPr>
        <w:spacing w:after="0" w:before="0" w:line="240" w:lineRule="auto"/>
        <w:ind w:left="216"/>
      </w:pPr>
      <w:r>
        <w:rPr>
          <w:rFonts w:ascii="Courier New" w:hAnsi="Courier New"/>
          <w:sz w:val="16"/>
        </w:rPr>
        <w:t xml:space="preserve">                  key: dbname</w:t>
      </w:r>
    </w:p>
    <w:p>
      <w:pPr>
        <w:spacing w:after="0" w:before="0" w:line="240" w:lineRule="auto"/>
        <w:ind w:left="216"/>
      </w:pPr>
      <w:r>
        <w:rPr>
          <w:rFonts w:ascii="Courier New" w:hAnsi="Courier New"/>
          <w:sz w:val="16"/>
        </w:rPr>
        <w:t xml:space="preserve">            - name: LD_DB_USER</w:t>
      </w:r>
    </w:p>
    <w:p>
      <w:pPr>
        <w:spacing w:after="0" w:before="0" w:line="240" w:lineRule="auto"/>
        <w:ind w:left="216"/>
      </w:pPr>
      <w:r>
        <w:rPr>
          <w:rFonts w:ascii="Courier New" w:hAnsi="Courier New"/>
          <w:sz w:val="16"/>
        </w:rPr>
        <w:t xml:space="preserve">              valueFrom:</w:t>
      </w:r>
    </w:p>
    <w:p>
      <w:pPr>
        <w:spacing w:after="0" w:before="0" w:line="240" w:lineRule="auto"/>
        <w:ind w:left="216"/>
      </w:pPr>
      <w:r>
        <w:rPr>
          <w:rFonts w:ascii="Courier New" w:hAnsi="Courier New"/>
          <w:sz w:val="16"/>
        </w:rPr>
        <w:t xml:space="preserve">                secretKeyRef:</w:t>
      </w:r>
    </w:p>
    <w:p>
      <w:pPr>
        <w:spacing w:after="0" w:before="0" w:line="240" w:lineRule="auto"/>
        <w:ind w:left="216"/>
      </w:pPr>
      <w:r>
        <w:rPr>
          <w:rFonts w:ascii="Courier New" w:hAnsi="Courier New"/>
          <w:sz w:val="16"/>
        </w:rPr>
        <w:t xml:space="preserve">                  name: linkding-postgres-app</w:t>
      </w:r>
    </w:p>
    <w:p>
      <w:pPr>
        <w:spacing w:after="0" w:before="0" w:line="240" w:lineRule="auto"/>
        <w:ind w:left="216"/>
      </w:pPr>
      <w:r>
        <w:rPr>
          <w:rFonts w:ascii="Courier New" w:hAnsi="Courier New"/>
          <w:sz w:val="16"/>
        </w:rPr>
        <w:t xml:space="preserve">                  key: username</w:t>
      </w:r>
    </w:p>
    <w:p>
      <w:pPr>
        <w:spacing w:after="0" w:before="0" w:line="240" w:lineRule="auto"/>
        <w:ind w:left="216"/>
      </w:pPr>
      <w:r>
        <w:rPr>
          <w:rFonts w:ascii="Courier New" w:hAnsi="Courier New"/>
          <w:sz w:val="16"/>
        </w:rPr>
        <w:t xml:space="preserve">            - name: LD_DB_PASSWORD</w:t>
      </w:r>
    </w:p>
    <w:p>
      <w:pPr>
        <w:spacing w:after="0" w:before="0" w:line="240" w:lineRule="auto"/>
        <w:ind w:left="216"/>
      </w:pPr>
      <w:r>
        <w:rPr>
          <w:rFonts w:ascii="Courier New" w:hAnsi="Courier New"/>
          <w:sz w:val="16"/>
        </w:rPr>
        <w:t xml:space="preserve">              valueFrom:</w:t>
      </w:r>
    </w:p>
    <w:p>
      <w:pPr>
        <w:spacing w:after="0" w:before="0" w:line="240" w:lineRule="auto"/>
        <w:ind w:left="216"/>
      </w:pPr>
      <w:r>
        <w:rPr>
          <w:rFonts w:ascii="Courier New" w:hAnsi="Courier New"/>
          <w:sz w:val="16"/>
        </w:rPr>
        <w:t xml:space="preserve">                secretKeyRef:</w:t>
      </w:r>
    </w:p>
    <w:p>
      <w:pPr>
        <w:spacing w:after="0" w:before="0" w:line="240" w:lineRule="auto"/>
        <w:ind w:left="216"/>
      </w:pPr>
      <w:r>
        <w:rPr>
          <w:rFonts w:ascii="Courier New" w:hAnsi="Courier New"/>
          <w:sz w:val="16"/>
        </w:rPr>
        <w:t xml:space="preserve">                  name: linkding-postgres-app</w:t>
      </w:r>
    </w:p>
    <w:p>
      <w:pPr>
        <w:spacing w:after="0" w:before="0" w:line="240" w:lineRule="auto"/>
        <w:ind w:left="216"/>
      </w:pPr>
      <w:r>
        <w:rPr>
          <w:rFonts w:ascii="Courier New" w:hAnsi="Courier New"/>
          <w:sz w:val="16"/>
        </w:rPr>
        <w:t xml:space="preserve">                  key: password</w:t>
      </w:r>
    </w:p>
    <w:p>
      <w:pPr>
        <w:spacing w:after="0" w:before="0" w:line="240" w:lineRule="auto"/>
        <w:ind w:left="216"/>
      </w:pPr>
      <w:r>
        <w:rPr>
          <w:rFonts w:ascii="Courier New" w:hAnsi="Courier New"/>
          <w:sz w:val="16"/>
        </w:rPr>
        <w:t xml:space="preserve">            - name: LD_DB_HOST</w:t>
      </w:r>
    </w:p>
    <w:p>
      <w:pPr>
        <w:spacing w:after="0" w:before="0" w:line="240" w:lineRule="auto"/>
        <w:ind w:left="216"/>
      </w:pPr>
      <w:r>
        <w:rPr>
          <w:rFonts w:ascii="Courier New" w:hAnsi="Courier New"/>
          <w:sz w:val="16"/>
        </w:rPr>
        <w:t xml:space="preserve">              valueFrom:</w:t>
      </w:r>
    </w:p>
    <w:p>
      <w:pPr>
        <w:spacing w:after="0" w:before="0" w:line="240" w:lineRule="auto"/>
        <w:ind w:left="216"/>
      </w:pPr>
      <w:r>
        <w:rPr>
          <w:rFonts w:ascii="Courier New" w:hAnsi="Courier New"/>
          <w:sz w:val="16"/>
        </w:rPr>
        <w:t xml:space="preserve">                secretKeyRef:</w:t>
      </w:r>
    </w:p>
    <w:p>
      <w:pPr>
        <w:spacing w:after="0" w:before="0" w:line="240" w:lineRule="auto"/>
        <w:ind w:left="216"/>
      </w:pPr>
      <w:r>
        <w:rPr>
          <w:rFonts w:ascii="Courier New" w:hAnsi="Courier New"/>
          <w:sz w:val="16"/>
        </w:rPr>
        <w:t xml:space="preserve">                  name: linkding-postgres-app</w:t>
      </w:r>
    </w:p>
    <w:p>
      <w:pPr>
        <w:spacing w:after="0" w:before="0" w:line="240" w:lineRule="auto"/>
        <w:ind w:left="216"/>
      </w:pPr>
      <w:r>
        <w:rPr>
          <w:rFonts w:ascii="Courier New" w:hAnsi="Courier New"/>
          <w:sz w:val="16"/>
        </w:rPr>
        <w:t xml:space="preserve">                  key: host</w:t>
      </w:r>
    </w:p>
    <w:p>
      <w:pPr>
        <w:spacing w:after="0" w:before="0" w:line="240" w:lineRule="auto"/>
        <w:ind w:left="216"/>
      </w:pPr>
      <w:r>
        <w:rPr>
          <w:rFonts w:ascii="Courier New" w:hAnsi="Courier New"/>
          <w:sz w:val="16"/>
        </w:rPr>
        <w:t xml:space="preserve">            - name: LD_DB_PORT</w:t>
      </w:r>
    </w:p>
    <w:p>
      <w:pPr>
        <w:spacing w:after="0" w:before="0" w:line="240" w:lineRule="auto"/>
        <w:ind w:left="216"/>
      </w:pPr>
      <w:r>
        <w:rPr>
          <w:rFonts w:ascii="Courier New" w:hAnsi="Courier New"/>
          <w:sz w:val="16"/>
        </w:rPr>
        <w:t xml:space="preserve">              valueFrom:</w:t>
      </w:r>
    </w:p>
    <w:p>
      <w:pPr>
        <w:spacing w:after="0" w:before="0" w:line="240" w:lineRule="auto"/>
        <w:ind w:left="216"/>
      </w:pPr>
      <w:r>
        <w:rPr>
          <w:rFonts w:ascii="Courier New" w:hAnsi="Courier New"/>
          <w:sz w:val="16"/>
        </w:rPr>
        <w:t xml:space="preserve">                secretKeyRef:</w:t>
      </w:r>
    </w:p>
    <w:p>
      <w:pPr>
        <w:spacing w:after="0" w:before="0" w:line="240" w:lineRule="auto"/>
        <w:ind w:left="216"/>
      </w:pPr>
      <w:r>
        <w:rPr>
          <w:rFonts w:ascii="Courier New" w:hAnsi="Courier New"/>
          <w:sz w:val="16"/>
        </w:rPr>
        <w:t xml:space="preserve">                  name: linkding-postgres-app</w:t>
      </w:r>
    </w:p>
    <w:p>
      <w:pPr>
        <w:spacing w:after="0" w:before="0" w:line="240" w:lineRule="auto"/>
        <w:ind w:left="216"/>
      </w:pPr>
      <w:r>
        <w:rPr>
          <w:rFonts w:ascii="Courier New" w:hAnsi="Courier New"/>
          <w:sz w:val="16"/>
        </w:rPr>
        <w:t xml:space="preserve">                  key: port</w:t>
      </w:r>
    </w:p>
    <w:p>
      <w:pPr>
        <w:spacing w:after="0" w:before="0" w:line="240" w:lineRule="auto"/>
        <w:ind w:left="216"/>
      </w:pPr>
      <w:r>
        <w:rPr>
          <w:rFonts w:ascii="Courier New" w:hAnsi="Courier New"/>
          <w:sz w:val="16"/>
        </w:rPr>
        <w:t xml:space="preserve">          volumeMounts:</w:t>
      </w:r>
    </w:p>
    <w:p>
      <w:pPr>
        <w:spacing w:after="0" w:before="0" w:line="240" w:lineRule="auto"/>
        <w:ind w:left="216"/>
      </w:pPr>
      <w:r>
        <w:rPr>
          <w:rFonts w:ascii="Courier New" w:hAnsi="Courier New"/>
          <w:sz w:val="16"/>
        </w:rPr>
        <w:t xml:space="preserve">            - name: linkding-data</w:t>
      </w:r>
    </w:p>
    <w:p>
      <w:pPr>
        <w:spacing w:after="0" w:before="0" w:line="240" w:lineRule="auto"/>
        <w:ind w:left="216"/>
      </w:pPr>
      <w:r>
        <w:rPr>
          <w:rFonts w:ascii="Courier New" w:hAnsi="Courier New"/>
          <w:sz w:val="16"/>
        </w:rPr>
        <w:t xml:space="preserve">              mountPath: /etc/linkding/data</w:t>
      </w:r>
    </w:p>
    <w:p>
      <w:pPr>
        <w:spacing w:after="0" w:before="0" w:line="240" w:lineRule="auto"/>
        <w:ind w:left="216"/>
      </w:pPr>
      <w:r>
        <w:rPr>
          <w:rFonts w:ascii="Courier New" w:hAnsi="Courier New"/>
          <w:sz w:val="16"/>
        </w:rPr>
        <w:t xml:space="preserve">      volumes:</w:t>
      </w:r>
    </w:p>
    <w:p>
      <w:pPr>
        <w:spacing w:after="0" w:before="0" w:line="240" w:lineRule="auto"/>
        <w:ind w:left="216"/>
      </w:pPr>
      <w:r>
        <w:rPr>
          <w:rFonts w:ascii="Courier New" w:hAnsi="Courier New"/>
          <w:sz w:val="16"/>
        </w:rPr>
        <w:t xml:space="preserve">        - name: linkding-data</w:t>
      </w:r>
    </w:p>
    <w:p>
      <w:pPr>
        <w:spacing w:after="0" w:before="0" w:line="240" w:lineRule="auto"/>
        <w:ind w:left="216"/>
      </w:pPr>
      <w:r>
        <w:rPr>
          <w:rFonts w:ascii="Courier New" w:hAnsi="Courier New"/>
          <w:sz w:val="16"/>
        </w:rPr>
        <w:t xml:space="preserve">          persistentVolumeClaim:</w:t>
      </w:r>
    </w:p>
    <w:p>
      <w:pPr>
        <w:spacing w:after="0" w:before="0" w:line="240" w:lineRule="auto"/>
        <w:ind w:left="216"/>
      </w:pPr>
      <w:r>
        <w:rPr>
          <w:rFonts w:ascii="Courier New" w:hAnsi="Courier New"/>
          <w:sz w:val="16"/>
        </w:rPr>
        <w:t xml:space="preserve">            claimName: linkding-data-longhorn</w:t>
      </w:r>
    </w:p>
    <w:p>
      <w:pPr/>
      <w:r>
        <w:rPr>
          <w:b w:val="0"/>
        </w:rPr>
      </w:r>
    </w:p>
    <w:p>
      <w:pPr>
        <w:keepNext/>
      </w:pPr>
      <w:r>
        <w:rPr>
          <w:b/>
        </w:rPr>
        <w:t>apps/base/linkding/kustomization.yaml</w:t>
      </w:r>
    </w:p>
    <w:p>
      <w:pPr>
        <w:spacing w:after="0" w:before="0" w:line="240" w:lineRule="auto"/>
        <w:ind w:left="216"/>
      </w:pPr>
      <w:r>
        <w:rPr>
          <w:rFonts w:ascii="Courier New" w:hAnsi="Courier New"/>
          <w:sz w:val="16"/>
        </w:rPr>
        <w:t>apiVersion: kustomize.config.k8s.io/v1beta1</w:t>
      </w:r>
    </w:p>
    <w:p>
      <w:pPr>
        <w:spacing w:after="0" w:before="0" w:line="240" w:lineRule="auto"/>
        <w:ind w:left="216"/>
      </w:pPr>
      <w:r>
        <w:rPr>
          <w:rFonts w:ascii="Courier New" w:hAnsi="Courier New"/>
          <w:sz w:val="16"/>
        </w:rPr>
        <w:t>kind: Kustomization</w:t>
      </w:r>
    </w:p>
    <w:p>
      <w:pPr>
        <w:spacing w:after="0" w:before="0" w:line="240" w:lineRule="auto"/>
        <w:ind w:left="216"/>
      </w:pPr>
      <w:r>
        <w:rPr>
          <w:rFonts w:ascii="Courier New" w:hAnsi="Courier New"/>
          <w:sz w:val="16"/>
        </w:rPr>
        <w:t>resources:</w:t>
      </w:r>
    </w:p>
    <w:p>
      <w:pPr>
        <w:spacing w:after="0" w:before="0" w:line="240" w:lineRule="auto"/>
        <w:ind w:left="216"/>
      </w:pPr>
      <w:r>
        <w:rPr>
          <w:rFonts w:ascii="Courier New" w:hAnsi="Courier New"/>
          <w:sz w:val="16"/>
        </w:rPr>
        <w:t xml:space="preserve">  - namespace.yaml</w:t>
      </w:r>
    </w:p>
    <w:p>
      <w:pPr>
        <w:spacing w:after="0" w:before="0" w:line="240" w:lineRule="auto"/>
        <w:ind w:left="216"/>
      </w:pPr>
      <w:r>
        <w:rPr>
          <w:rFonts w:ascii="Courier New" w:hAnsi="Courier New"/>
          <w:sz w:val="16"/>
        </w:rPr>
        <w:t xml:space="preserve">  - deployment.yaml</w:t>
      </w:r>
    </w:p>
    <w:p>
      <w:pPr>
        <w:spacing w:after="0" w:before="0" w:line="240" w:lineRule="auto"/>
        <w:ind w:left="216"/>
      </w:pPr>
      <w:r>
        <w:rPr>
          <w:rFonts w:ascii="Courier New" w:hAnsi="Courier New"/>
          <w:sz w:val="16"/>
        </w:rPr>
        <w:t xml:space="preserve">  - linkding-data-pvc.yaml</w:t>
      </w:r>
    </w:p>
    <w:p>
      <w:pPr>
        <w:spacing w:after="0" w:before="0" w:line="240" w:lineRule="auto"/>
        <w:ind w:left="216"/>
      </w:pPr>
      <w:r>
        <w:rPr>
          <w:rFonts w:ascii="Courier New" w:hAnsi="Courier New"/>
          <w:sz w:val="16"/>
        </w:rPr>
        <w:t xml:space="preserve">  - linkding-data-smb-pvc.yaml</w:t>
      </w:r>
    </w:p>
    <w:p>
      <w:pPr>
        <w:spacing w:after="0" w:before="0" w:line="240" w:lineRule="auto"/>
        <w:ind w:left="216"/>
      </w:pPr>
      <w:r>
        <w:rPr>
          <w:rFonts w:ascii="Courier New" w:hAnsi="Courier New"/>
          <w:sz w:val="16"/>
        </w:rPr>
        <w:t xml:space="preserve">  - postgres-cluster.yaml</w:t>
      </w:r>
    </w:p>
    <w:p>
      <w:pPr>
        <w:spacing w:after="0" w:before="0" w:line="240" w:lineRule="auto"/>
        <w:ind w:left="216"/>
      </w:pPr>
      <w:r>
        <w:rPr>
          <w:rFonts w:ascii="Courier New" w:hAnsi="Courier New"/>
          <w:sz w:val="16"/>
        </w:rPr>
        <w:t xml:space="preserve">  - service.yaml</w:t>
      </w:r>
    </w:p>
    <w:p>
      <w:pPr>
        <w:spacing w:after="0" w:before="0" w:line="240" w:lineRule="auto"/>
        <w:ind w:left="216"/>
      </w:pPr>
      <w:r>
        <w:rPr>
          <w:rFonts w:ascii="Courier New" w:hAnsi="Courier New"/>
          <w:sz w:val="16"/>
        </w:rPr>
        <w:t xml:space="preserve">  - linkding-data-longhorn.yaml</w:t>
      </w:r>
    </w:p>
    <w:p>
      <w:pPr/>
      <w:r>
        <w:rPr>
          <w:b w:val="0"/>
        </w:rPr>
      </w:r>
    </w:p>
    <w:p>
      <w:pPr>
        <w:keepNext/>
      </w:pPr>
      <w:r>
        <w:rPr>
          <w:b/>
        </w:rPr>
        <w:t>apps/base/linkding/linkding-data-longhorn.yaml</w:t>
      </w:r>
    </w:p>
    <w:p>
      <w:pPr>
        <w:spacing w:after="0" w:before="0" w:line="240" w:lineRule="auto"/>
        <w:ind w:left="216"/>
      </w:pPr>
      <w:r>
        <w:rPr>
          <w:rFonts w:ascii="Courier New" w:hAnsi="Courier New"/>
          <w:sz w:val="16"/>
        </w:rPr>
        <w:t>apiVersion: v1</w:t>
      </w:r>
    </w:p>
    <w:p>
      <w:pPr>
        <w:spacing w:after="0" w:before="0" w:line="240" w:lineRule="auto"/>
        <w:ind w:left="216"/>
      </w:pPr>
      <w:r>
        <w:rPr>
          <w:rFonts w:ascii="Courier New" w:hAnsi="Courier New"/>
          <w:sz w:val="16"/>
        </w:rPr>
        <w:t>kind: PersistentVolumeClaim</w:t>
      </w:r>
    </w:p>
    <w:p>
      <w:pPr>
        <w:spacing w:after="0" w:before="0" w:line="240" w:lineRule="auto"/>
        <w:ind w:left="216"/>
      </w:pPr>
      <w:r>
        <w:rPr>
          <w:rFonts w:ascii="Courier New" w:hAnsi="Courier New"/>
          <w:sz w:val="16"/>
        </w:rPr>
        <w:t>metadata:</w:t>
      </w:r>
    </w:p>
    <w:p>
      <w:pPr>
        <w:spacing w:after="0" w:before="0" w:line="240" w:lineRule="auto"/>
        <w:ind w:left="216"/>
      </w:pPr>
      <w:r>
        <w:rPr>
          <w:rFonts w:ascii="Courier New" w:hAnsi="Courier New"/>
          <w:sz w:val="16"/>
        </w:rPr>
        <w:t xml:space="preserve">  name: linkding-data-longhorn</w:t>
      </w:r>
    </w:p>
    <w:p>
      <w:pPr>
        <w:spacing w:after="0" w:before="0" w:line="240" w:lineRule="auto"/>
        <w:ind w:left="216"/>
      </w:pPr>
      <w:r>
        <w:rPr>
          <w:rFonts w:ascii="Courier New" w:hAnsi="Courier New"/>
          <w:sz w:val="16"/>
        </w:rPr>
        <w:t xml:space="preserve">  namespace: linkding</w:t>
      </w:r>
    </w:p>
    <w:p>
      <w:pPr>
        <w:spacing w:after="0" w:before="0" w:line="240" w:lineRule="auto"/>
        <w:ind w:left="216"/>
      </w:pPr>
      <w:r>
        <w:rPr>
          <w:rFonts w:ascii="Courier New" w:hAnsi="Courier New"/>
          <w:sz w:val="16"/>
        </w:rPr>
        <w:t>spec:</w:t>
      </w:r>
    </w:p>
    <w:p>
      <w:pPr>
        <w:spacing w:after="0" w:before="0" w:line="240" w:lineRule="auto"/>
        <w:ind w:left="216"/>
      </w:pPr>
      <w:r>
        <w:rPr>
          <w:rFonts w:ascii="Courier New" w:hAnsi="Courier New"/>
          <w:sz w:val="16"/>
        </w:rPr>
        <w:t xml:space="preserve">  accessModes: [ReadWriteOnce]</w:t>
      </w:r>
    </w:p>
    <w:p>
      <w:pPr>
        <w:spacing w:after="0" w:before="0" w:line="240" w:lineRule="auto"/>
        <w:ind w:left="216"/>
      </w:pPr>
      <w:r>
        <w:rPr>
          <w:rFonts w:ascii="Courier New" w:hAnsi="Courier New"/>
          <w:sz w:val="16"/>
        </w:rPr>
        <w:t xml:space="preserve">  storageClassName: longhorn</w:t>
      </w:r>
    </w:p>
    <w:p>
      <w:pPr>
        <w:spacing w:after="0" w:before="0" w:line="240" w:lineRule="auto"/>
        <w:ind w:left="216"/>
      </w:pPr>
      <w:r>
        <w:rPr>
          <w:rFonts w:ascii="Courier New" w:hAnsi="Courier New"/>
          <w:sz w:val="16"/>
        </w:rPr>
        <w:t xml:space="preserve">  resources:</w:t>
      </w:r>
    </w:p>
    <w:p>
      <w:pPr>
        <w:spacing w:after="0" w:before="0" w:line="240" w:lineRule="auto"/>
        <w:ind w:left="216"/>
      </w:pPr>
      <w:r>
        <w:rPr>
          <w:rFonts w:ascii="Courier New" w:hAnsi="Courier New"/>
          <w:sz w:val="16"/>
        </w:rPr>
        <w:t xml:space="preserve">    requests:</w:t>
      </w:r>
    </w:p>
    <w:p>
      <w:pPr>
        <w:spacing w:after="0" w:before="0" w:line="240" w:lineRule="auto"/>
        <w:ind w:left="216"/>
      </w:pPr>
      <w:r>
        <w:rPr>
          <w:rFonts w:ascii="Courier New" w:hAnsi="Courier New"/>
          <w:sz w:val="16"/>
        </w:rPr>
        <w:t xml:space="preserve">      storage: 1Gi</w:t>
      </w:r>
    </w:p>
    <w:p>
      <w:pPr/>
      <w:r>
        <w:rPr>
          <w:b w:val="0"/>
        </w:rPr>
      </w:r>
    </w:p>
    <w:p>
      <w:pPr>
        <w:keepNext/>
      </w:pPr>
      <w:r>
        <w:rPr>
          <w:b/>
        </w:rPr>
        <w:t>apps/base/linkding/linkding-data-pvc.yaml</w:t>
      </w:r>
    </w:p>
    <w:p>
      <w:pPr>
        <w:spacing w:after="0" w:before="0" w:line="240" w:lineRule="auto"/>
        <w:ind w:left="216"/>
      </w:pPr>
      <w:r>
        <w:rPr>
          <w:rFonts w:ascii="Courier New" w:hAnsi="Courier New"/>
          <w:sz w:val="16"/>
        </w:rPr>
        <w:t>apiVersion: v1</w:t>
      </w:r>
    </w:p>
    <w:p>
      <w:pPr>
        <w:spacing w:after="0" w:before="0" w:line="240" w:lineRule="auto"/>
        <w:ind w:left="216"/>
      </w:pPr>
      <w:r>
        <w:rPr>
          <w:rFonts w:ascii="Courier New" w:hAnsi="Courier New"/>
          <w:sz w:val="16"/>
        </w:rPr>
        <w:t>kind: PersistentVolumeClaim</w:t>
      </w:r>
    </w:p>
    <w:p>
      <w:pPr>
        <w:spacing w:after="0" w:before="0" w:line="240" w:lineRule="auto"/>
        <w:ind w:left="216"/>
      </w:pPr>
      <w:r>
        <w:rPr>
          <w:rFonts w:ascii="Courier New" w:hAnsi="Courier New"/>
          <w:sz w:val="16"/>
        </w:rPr>
        <w:t>metadata:</w:t>
      </w:r>
    </w:p>
    <w:p>
      <w:pPr>
        <w:spacing w:after="0" w:before="0" w:line="240" w:lineRule="auto"/>
        <w:ind w:left="216"/>
      </w:pPr>
      <w:r>
        <w:rPr>
          <w:rFonts w:ascii="Courier New" w:hAnsi="Courier New"/>
          <w:sz w:val="16"/>
        </w:rPr>
        <w:t xml:space="preserve">  name: linkding-data-pvc</w:t>
      </w:r>
    </w:p>
    <w:p>
      <w:pPr>
        <w:spacing w:after="0" w:before="0" w:line="240" w:lineRule="auto"/>
        <w:ind w:left="216"/>
      </w:pPr>
      <w:r>
        <w:rPr>
          <w:rFonts w:ascii="Courier New" w:hAnsi="Courier New"/>
          <w:sz w:val="16"/>
        </w:rPr>
        <w:t>spec:</w:t>
      </w:r>
    </w:p>
    <w:p>
      <w:pPr>
        <w:spacing w:after="0" w:before="0" w:line="240" w:lineRule="auto"/>
        <w:ind w:left="216"/>
      </w:pPr>
      <w:r>
        <w:rPr>
          <w:rFonts w:ascii="Courier New" w:hAnsi="Courier New"/>
          <w:sz w:val="16"/>
        </w:rPr>
        <w:t xml:space="preserve">  storageClassName: local-path</w:t>
      </w:r>
    </w:p>
    <w:p>
      <w:pPr>
        <w:spacing w:after="0" w:before="0" w:line="240" w:lineRule="auto"/>
        <w:ind w:left="216"/>
      </w:pPr>
      <w:r>
        <w:rPr>
          <w:rFonts w:ascii="Courier New" w:hAnsi="Courier New"/>
          <w:sz w:val="16"/>
        </w:rPr>
        <w:t xml:space="preserve">  volumeName: pvc-4bfe4fe6-c958-432b-a08c-ea353866a545</w:t>
      </w:r>
    </w:p>
    <w:p>
      <w:pPr>
        <w:spacing w:after="0" w:before="0" w:line="240" w:lineRule="auto"/>
        <w:ind w:left="216"/>
      </w:pPr>
      <w:r>
        <w:rPr>
          <w:rFonts w:ascii="Courier New" w:hAnsi="Courier New"/>
          <w:sz w:val="16"/>
        </w:rPr>
        <w:t xml:space="preserve">  accessModes:</w:t>
      </w:r>
    </w:p>
    <w:p>
      <w:pPr>
        <w:spacing w:after="0" w:before="0" w:line="240" w:lineRule="auto"/>
        <w:ind w:left="216"/>
      </w:pPr>
      <w:r>
        <w:rPr>
          <w:rFonts w:ascii="Courier New" w:hAnsi="Courier New"/>
          <w:sz w:val="16"/>
        </w:rPr>
        <w:t xml:space="preserve">    - ReadWriteOnce</w:t>
      </w:r>
    </w:p>
    <w:p>
      <w:pPr>
        <w:spacing w:after="0" w:before="0" w:line="240" w:lineRule="auto"/>
        <w:ind w:left="216"/>
      </w:pPr>
      <w:r>
        <w:rPr>
          <w:rFonts w:ascii="Courier New" w:hAnsi="Courier New"/>
          <w:sz w:val="16"/>
        </w:rPr>
        <w:t xml:space="preserve">  volumeMode: Filesystem</w:t>
      </w:r>
    </w:p>
    <w:p>
      <w:pPr>
        <w:spacing w:after="0" w:before="0" w:line="240" w:lineRule="auto"/>
        <w:ind w:left="216"/>
      </w:pPr>
      <w:r>
        <w:rPr>
          <w:rFonts w:ascii="Courier New" w:hAnsi="Courier New"/>
          <w:sz w:val="16"/>
        </w:rPr>
        <w:t xml:space="preserve">  resources:</w:t>
      </w:r>
    </w:p>
    <w:p>
      <w:pPr>
        <w:spacing w:after="0" w:before="0" w:line="240" w:lineRule="auto"/>
        <w:ind w:left="216"/>
      </w:pPr>
      <w:r>
        <w:rPr>
          <w:rFonts w:ascii="Courier New" w:hAnsi="Courier New"/>
          <w:sz w:val="16"/>
        </w:rPr>
        <w:t xml:space="preserve">    requests:</w:t>
      </w:r>
    </w:p>
    <w:p>
      <w:pPr>
        <w:spacing w:after="0" w:before="0" w:line="240" w:lineRule="auto"/>
        <w:ind w:left="216"/>
      </w:pPr>
      <w:r>
        <w:rPr>
          <w:rFonts w:ascii="Courier New" w:hAnsi="Courier New"/>
          <w:sz w:val="16"/>
        </w:rPr>
        <w:t xml:space="preserve">      storage: 1Gi</w:t>
      </w:r>
    </w:p>
    <w:p>
      <w:pPr/>
      <w:r>
        <w:rPr>
          <w:b w:val="0"/>
        </w:rPr>
      </w:r>
    </w:p>
    <w:p>
      <w:pPr>
        <w:keepNext/>
      </w:pPr>
      <w:r>
        <w:rPr>
          <w:b/>
        </w:rPr>
        <w:t>apps/base/linkding/linkding-data-smb-pvc.yaml</w:t>
      </w:r>
    </w:p>
    <w:p>
      <w:pPr>
        <w:spacing w:after="0" w:before="0" w:line="240" w:lineRule="auto"/>
        <w:ind w:left="216"/>
      </w:pPr>
      <w:r>
        <w:rPr>
          <w:rFonts w:ascii="Courier New" w:hAnsi="Courier New"/>
          <w:sz w:val="16"/>
        </w:rPr>
        <w:t>apiVersion: v1</w:t>
      </w:r>
    </w:p>
    <w:p>
      <w:pPr>
        <w:spacing w:after="0" w:before="0" w:line="240" w:lineRule="auto"/>
        <w:ind w:left="216"/>
      </w:pPr>
      <w:r>
        <w:rPr>
          <w:rFonts w:ascii="Courier New" w:hAnsi="Courier New"/>
          <w:sz w:val="16"/>
        </w:rPr>
        <w:t>kind: PersistentVolumeClaim</w:t>
      </w:r>
    </w:p>
    <w:p>
      <w:pPr>
        <w:spacing w:after="0" w:before="0" w:line="240" w:lineRule="auto"/>
        <w:ind w:left="216"/>
      </w:pPr>
      <w:r>
        <w:rPr>
          <w:rFonts w:ascii="Courier New" w:hAnsi="Courier New"/>
          <w:sz w:val="16"/>
        </w:rPr>
        <w:t>metadata:</w:t>
      </w:r>
    </w:p>
    <w:p>
      <w:pPr>
        <w:spacing w:after="0" w:before="0" w:line="240" w:lineRule="auto"/>
        <w:ind w:left="216"/>
      </w:pPr>
      <w:r>
        <w:rPr>
          <w:rFonts w:ascii="Courier New" w:hAnsi="Courier New"/>
          <w:sz w:val="16"/>
        </w:rPr>
        <w:t xml:space="preserve">  name: linkding-data-smb</w:t>
      </w:r>
    </w:p>
    <w:p>
      <w:pPr>
        <w:spacing w:after="0" w:before="0" w:line="240" w:lineRule="auto"/>
        <w:ind w:left="216"/>
      </w:pPr>
      <w:r>
        <w:rPr>
          <w:rFonts w:ascii="Courier New" w:hAnsi="Courier New"/>
          <w:sz w:val="16"/>
        </w:rPr>
        <w:t>spec:</w:t>
      </w:r>
    </w:p>
    <w:p>
      <w:pPr>
        <w:spacing w:after="0" w:before="0" w:line="240" w:lineRule="auto"/>
        <w:ind w:left="216"/>
      </w:pPr>
      <w:r>
        <w:rPr>
          <w:rFonts w:ascii="Courier New" w:hAnsi="Courier New"/>
          <w:sz w:val="16"/>
        </w:rPr>
        <w:t xml:space="preserve">  storageClassName: smb</w:t>
      </w:r>
    </w:p>
    <w:p>
      <w:pPr>
        <w:spacing w:after="0" w:before="0" w:line="240" w:lineRule="auto"/>
        <w:ind w:left="216"/>
      </w:pPr>
      <w:r>
        <w:rPr>
          <w:rFonts w:ascii="Courier New" w:hAnsi="Courier New"/>
          <w:sz w:val="16"/>
        </w:rPr>
        <w:t xml:space="preserve">  accessModes:</w:t>
      </w:r>
    </w:p>
    <w:p>
      <w:pPr>
        <w:spacing w:after="0" w:before="0" w:line="240" w:lineRule="auto"/>
        <w:ind w:left="216"/>
      </w:pPr>
      <w:r>
        <w:rPr>
          <w:rFonts w:ascii="Courier New" w:hAnsi="Courier New"/>
          <w:sz w:val="16"/>
        </w:rPr>
        <w:t xml:space="preserve">    - ReadWriteOnce</w:t>
      </w:r>
    </w:p>
    <w:p>
      <w:pPr>
        <w:spacing w:after="0" w:before="0" w:line="240" w:lineRule="auto"/>
        <w:ind w:left="216"/>
      </w:pPr>
      <w:r>
        <w:rPr>
          <w:rFonts w:ascii="Courier New" w:hAnsi="Courier New"/>
          <w:sz w:val="16"/>
        </w:rPr>
        <w:t xml:space="preserve">  volumeMode: Filesystem</w:t>
      </w:r>
    </w:p>
    <w:p>
      <w:pPr>
        <w:spacing w:after="0" w:before="0" w:line="240" w:lineRule="auto"/>
        <w:ind w:left="216"/>
      </w:pPr>
      <w:r>
        <w:rPr>
          <w:rFonts w:ascii="Courier New" w:hAnsi="Courier New"/>
          <w:sz w:val="16"/>
        </w:rPr>
        <w:t xml:space="preserve">  resources:</w:t>
      </w:r>
    </w:p>
    <w:p>
      <w:pPr>
        <w:spacing w:after="0" w:before="0" w:line="240" w:lineRule="auto"/>
        <w:ind w:left="216"/>
      </w:pPr>
      <w:r>
        <w:rPr>
          <w:rFonts w:ascii="Courier New" w:hAnsi="Courier New"/>
          <w:sz w:val="16"/>
        </w:rPr>
        <w:t xml:space="preserve">    requests:</w:t>
      </w:r>
    </w:p>
    <w:p>
      <w:pPr>
        <w:spacing w:after="0" w:before="0" w:line="240" w:lineRule="auto"/>
        <w:ind w:left="216"/>
      </w:pPr>
      <w:r>
        <w:rPr>
          <w:rFonts w:ascii="Courier New" w:hAnsi="Courier New"/>
          <w:sz w:val="16"/>
        </w:rPr>
        <w:t xml:space="preserve">      storage: 1Gi</w:t>
      </w:r>
    </w:p>
    <w:p>
      <w:pPr/>
      <w:r>
        <w:rPr>
          <w:b w:val="0"/>
        </w:rPr>
      </w:r>
    </w:p>
    <w:p>
      <w:pPr>
        <w:keepNext/>
      </w:pPr>
      <w:r>
        <w:rPr>
          <w:b/>
        </w:rPr>
        <w:t>apps/base/linkding/namespace.yaml</w:t>
      </w:r>
    </w:p>
    <w:p>
      <w:pPr>
        <w:spacing w:after="0" w:before="0" w:line="240" w:lineRule="auto"/>
        <w:ind w:left="216"/>
      </w:pPr>
      <w:r>
        <w:rPr>
          <w:rFonts w:ascii="Courier New" w:hAnsi="Courier New"/>
          <w:sz w:val="16"/>
        </w:rPr>
        <w:t>apiVersion: v1</w:t>
      </w:r>
    </w:p>
    <w:p>
      <w:pPr>
        <w:spacing w:after="0" w:before="0" w:line="240" w:lineRule="auto"/>
        <w:ind w:left="216"/>
      </w:pPr>
      <w:r>
        <w:rPr>
          <w:rFonts w:ascii="Courier New" w:hAnsi="Courier New"/>
          <w:sz w:val="16"/>
        </w:rPr>
        <w:t>kind: Namespace</w:t>
      </w:r>
    </w:p>
    <w:p>
      <w:pPr>
        <w:spacing w:after="0" w:before="0" w:line="240" w:lineRule="auto"/>
        <w:ind w:left="216"/>
      </w:pPr>
      <w:r>
        <w:rPr>
          <w:rFonts w:ascii="Courier New" w:hAnsi="Courier New"/>
          <w:sz w:val="16"/>
        </w:rPr>
        <w:t>metadata:</w:t>
      </w:r>
    </w:p>
    <w:p>
      <w:pPr>
        <w:spacing w:after="0" w:before="0" w:line="240" w:lineRule="auto"/>
        <w:ind w:left="216"/>
      </w:pPr>
      <w:r>
        <w:rPr>
          <w:rFonts w:ascii="Courier New" w:hAnsi="Courier New"/>
          <w:sz w:val="16"/>
        </w:rPr>
        <w:t xml:space="preserve">  name: linkding</w:t>
      </w:r>
    </w:p>
    <w:p>
      <w:pPr/>
      <w:r>
        <w:rPr>
          <w:b w:val="0"/>
        </w:rPr>
      </w:r>
    </w:p>
    <w:p>
      <w:pPr>
        <w:keepNext/>
      </w:pPr>
      <w:r>
        <w:rPr>
          <w:b/>
        </w:rPr>
        <w:t>apps/base/linkding/postgres-cluster.yaml</w:t>
      </w:r>
    </w:p>
    <w:p>
      <w:pPr>
        <w:spacing w:after="0" w:before="0" w:line="240" w:lineRule="auto"/>
        <w:ind w:left="216"/>
      </w:pPr>
      <w:r>
        <w:rPr>
          <w:rFonts w:ascii="Courier New" w:hAnsi="Courier New"/>
          <w:sz w:val="16"/>
        </w:rPr>
        <w:t>apiVersion: postgresql.cnpg.io/v1</w:t>
      </w:r>
    </w:p>
    <w:p>
      <w:pPr>
        <w:spacing w:after="0" w:before="0" w:line="240" w:lineRule="auto"/>
        <w:ind w:left="216"/>
      </w:pPr>
      <w:r>
        <w:rPr>
          <w:rFonts w:ascii="Courier New" w:hAnsi="Courier New"/>
          <w:sz w:val="16"/>
        </w:rPr>
        <w:t>kind: Cluster</w:t>
      </w:r>
    </w:p>
    <w:p>
      <w:pPr>
        <w:spacing w:after="0" w:before="0" w:line="240" w:lineRule="auto"/>
        <w:ind w:left="216"/>
      </w:pPr>
      <w:r>
        <w:rPr>
          <w:rFonts w:ascii="Courier New" w:hAnsi="Courier New"/>
          <w:sz w:val="16"/>
        </w:rPr>
        <w:t>metadata:</w:t>
      </w:r>
    </w:p>
    <w:p>
      <w:pPr>
        <w:spacing w:after="0" w:before="0" w:line="240" w:lineRule="auto"/>
        <w:ind w:left="216"/>
      </w:pPr>
      <w:r>
        <w:rPr>
          <w:rFonts w:ascii="Courier New" w:hAnsi="Courier New"/>
          <w:sz w:val="16"/>
        </w:rPr>
        <w:t xml:space="preserve">  name: linkding-postgres</w:t>
      </w:r>
    </w:p>
    <w:p>
      <w:pPr>
        <w:spacing w:after="0" w:before="0" w:line="240" w:lineRule="auto"/>
        <w:ind w:left="216"/>
      </w:pPr>
      <w:r>
        <w:rPr>
          <w:rFonts w:ascii="Courier New" w:hAnsi="Courier New"/>
          <w:sz w:val="16"/>
        </w:rPr>
        <w:t>spec:</w:t>
      </w:r>
    </w:p>
    <w:p>
      <w:pPr>
        <w:spacing w:after="0" w:before="0" w:line="240" w:lineRule="auto"/>
        <w:ind w:left="216"/>
      </w:pPr>
      <w:r>
        <w:rPr>
          <w:rFonts w:ascii="Courier New" w:hAnsi="Courier New"/>
          <w:sz w:val="16"/>
        </w:rPr>
        <w:t xml:space="preserve">  instances: 3</w:t>
      </w:r>
    </w:p>
    <w:p>
      <w:pPr>
        <w:spacing w:after="0" w:before="0" w:line="240" w:lineRule="auto"/>
        <w:ind w:left="216"/>
      </w:pPr>
      <w:r>
        <w:rPr>
          <w:rFonts w:ascii="Courier New" w:hAnsi="Courier New"/>
          <w:sz w:val="16"/>
        </w:rPr>
        <w:t xml:space="preserve">  imageName: ghcr.io/cloudnative-pg/postgresql:18.4-standard-trixie</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bootstrap:</w:t>
      </w:r>
    </w:p>
    <w:p>
      <w:pPr>
        <w:spacing w:after="0" w:before="0" w:line="240" w:lineRule="auto"/>
        <w:ind w:left="216"/>
      </w:pPr>
      <w:r>
        <w:rPr>
          <w:rFonts w:ascii="Courier New" w:hAnsi="Courier New"/>
          <w:sz w:val="16"/>
        </w:rPr>
        <w:t xml:space="preserve">    initdb:</w:t>
      </w:r>
    </w:p>
    <w:p>
      <w:pPr>
        <w:spacing w:after="0" w:before="0" w:line="240" w:lineRule="auto"/>
        <w:ind w:left="216"/>
      </w:pPr>
      <w:r>
        <w:rPr>
          <w:rFonts w:ascii="Courier New" w:hAnsi="Courier New"/>
          <w:sz w:val="16"/>
        </w:rPr>
        <w:t xml:space="preserve">      database: linkding</w:t>
      </w:r>
    </w:p>
    <w:p>
      <w:pPr>
        <w:spacing w:after="0" w:before="0" w:line="240" w:lineRule="auto"/>
        <w:ind w:left="216"/>
      </w:pPr>
      <w:r>
        <w:rPr>
          <w:rFonts w:ascii="Courier New" w:hAnsi="Courier New"/>
          <w:sz w:val="16"/>
        </w:rPr>
        <w:t xml:space="preserve">      owner: linkding</w:t>
      </w:r>
    </w:p>
    <w:p>
      <w:pPr>
        <w:spacing w:after="0" w:before="0" w:line="240" w:lineRule="auto"/>
        <w:ind w:left="216"/>
      </w:pPr>
      <w:r>
        <w:rPr>
          <w:rFonts w:ascii="Courier New" w:hAnsi="Courier New"/>
          <w:sz w:val="16"/>
        </w:rPr>
        <w:t xml:space="preserve">      dataChecksums: true</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affinity:</w:t>
      </w:r>
    </w:p>
    <w:p>
      <w:pPr>
        <w:spacing w:after="0" w:before="0" w:line="240" w:lineRule="auto"/>
        <w:ind w:left="216"/>
      </w:pPr>
      <w:r>
        <w:rPr>
          <w:rFonts w:ascii="Courier New" w:hAnsi="Courier New"/>
          <w:sz w:val="16"/>
        </w:rPr>
        <w:t xml:space="preserve">    enablePodAntiAffinity: true</w:t>
      </w:r>
    </w:p>
    <w:p>
      <w:pPr>
        <w:spacing w:after="0" w:before="0" w:line="240" w:lineRule="auto"/>
        <w:ind w:left="216"/>
      </w:pPr>
      <w:r>
        <w:rPr>
          <w:rFonts w:ascii="Courier New" w:hAnsi="Courier New"/>
          <w:sz w:val="16"/>
        </w:rPr>
        <w:t xml:space="preserve">    topologyKey: kubernetes.io/hostname</w:t>
      </w:r>
    </w:p>
    <w:p>
      <w:pPr>
        <w:spacing w:after="0" w:before="0" w:line="240" w:lineRule="auto"/>
        <w:ind w:left="216"/>
      </w:pPr>
      <w:r>
        <w:rPr>
          <w:rFonts w:ascii="Courier New" w:hAnsi="Courier New"/>
          <w:sz w:val="16"/>
        </w:rPr>
        <w:t xml:space="preserve">    podAntiAffinityType: required</w:t>
      </w:r>
    </w:p>
    <w:p>
      <w:pPr>
        <w:spacing w:after="0" w:before="0" w:line="240" w:lineRule="auto"/>
        <w:ind w:left="216"/>
      </w:pPr>
      <w:r>
        <w:rPr>
          <w:rFonts w:ascii="Courier New" w:hAnsi="Courier New"/>
          <w:sz w:val="16"/>
        </w:rPr>
        <w:t xml:space="preserve">    nodeSelector:</w:t>
      </w:r>
    </w:p>
    <w:p>
      <w:pPr>
        <w:spacing w:after="0" w:before="0" w:line="240" w:lineRule="auto"/>
        <w:ind w:left="216"/>
      </w:pPr>
      <w:r>
        <w:rPr>
          <w:rFonts w:ascii="Courier New" w:hAnsi="Courier New"/>
          <w:sz w:val="16"/>
        </w:rPr>
        <w:t xml:space="preserve">      node-role.kubernetes.io/control-plane: "true"</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postgresql:</w:t>
      </w:r>
    </w:p>
    <w:p>
      <w:pPr>
        <w:spacing w:after="0" w:before="0" w:line="240" w:lineRule="auto"/>
        <w:ind w:left="216"/>
      </w:pPr>
      <w:r>
        <w:rPr>
          <w:rFonts w:ascii="Courier New" w:hAnsi="Courier New"/>
          <w:sz w:val="16"/>
        </w:rPr>
        <w:t xml:space="preserve">    synchronous:</w:t>
      </w:r>
    </w:p>
    <w:p>
      <w:pPr>
        <w:spacing w:after="0" w:before="0" w:line="240" w:lineRule="auto"/>
        <w:ind w:left="216"/>
      </w:pPr>
      <w:r>
        <w:rPr>
          <w:rFonts w:ascii="Courier New" w:hAnsi="Courier New"/>
          <w:sz w:val="16"/>
        </w:rPr>
        <w:t xml:space="preserve">      method: any</w:t>
      </w:r>
    </w:p>
    <w:p>
      <w:pPr>
        <w:spacing w:after="0" w:before="0" w:line="240" w:lineRule="auto"/>
        <w:ind w:left="216"/>
      </w:pPr>
      <w:r>
        <w:rPr>
          <w:rFonts w:ascii="Courier New" w:hAnsi="Courier New"/>
          <w:sz w:val="16"/>
        </w:rPr>
        <w:t xml:space="preserve">      number: 1</w:t>
      </w:r>
    </w:p>
    <w:p>
      <w:pPr>
        <w:spacing w:after="0" w:before="0" w:line="240" w:lineRule="auto"/>
        <w:ind w:left="216"/>
      </w:pPr>
      <w:r>
        <w:rPr>
          <w:rFonts w:ascii="Courier New" w:hAnsi="Courier New"/>
          <w:sz w:val="16"/>
        </w:rPr>
        <w:t xml:space="preserve">      dataDurability: required</w:t>
      </w:r>
    </w:p>
    <w:p>
      <w:pPr>
        <w:spacing w:after="0" w:before="0" w:line="240" w:lineRule="auto"/>
        <w:ind w:left="216"/>
      </w:pPr>
      <w:r>
        <w:rPr>
          <w:rFonts w:ascii="Courier New" w:hAnsi="Courier New"/>
          <w:sz w:val="16"/>
        </w:rPr>
        <w:t xml:space="preserve">      failoverQuorum: true</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storage:</w:t>
      </w:r>
    </w:p>
    <w:p>
      <w:pPr>
        <w:spacing w:after="0" w:before="0" w:line="240" w:lineRule="auto"/>
        <w:ind w:left="216"/>
      </w:pPr>
      <w:r>
        <w:rPr>
          <w:rFonts w:ascii="Courier New" w:hAnsi="Courier New"/>
          <w:sz w:val="16"/>
        </w:rPr>
        <w:t xml:space="preserve">    storageClass: local-path</w:t>
      </w:r>
    </w:p>
    <w:p>
      <w:pPr>
        <w:spacing w:after="0" w:before="0" w:line="240" w:lineRule="auto"/>
        <w:ind w:left="216"/>
      </w:pPr>
      <w:r>
        <w:rPr>
          <w:rFonts w:ascii="Courier New" w:hAnsi="Courier New"/>
          <w:sz w:val="16"/>
        </w:rPr>
        <w:t xml:space="preserve">    size: 5Gi</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resources:</w:t>
      </w:r>
    </w:p>
    <w:p>
      <w:pPr>
        <w:spacing w:after="0" w:before="0" w:line="240" w:lineRule="auto"/>
        <w:ind w:left="216"/>
      </w:pPr>
      <w:r>
        <w:rPr>
          <w:rFonts w:ascii="Courier New" w:hAnsi="Courier New"/>
          <w:sz w:val="16"/>
        </w:rPr>
        <w:t xml:space="preserve">    requests:</w:t>
      </w:r>
    </w:p>
    <w:p>
      <w:pPr>
        <w:spacing w:after="0" w:before="0" w:line="240" w:lineRule="auto"/>
        <w:ind w:left="216"/>
      </w:pPr>
      <w:r>
        <w:rPr>
          <w:rFonts w:ascii="Courier New" w:hAnsi="Courier New"/>
          <w:sz w:val="16"/>
        </w:rPr>
        <w:t xml:space="preserve">      cpu: 100m</w:t>
      </w:r>
    </w:p>
    <w:p>
      <w:pPr>
        <w:spacing w:after="0" w:before="0" w:line="240" w:lineRule="auto"/>
        <w:ind w:left="216"/>
      </w:pPr>
      <w:r>
        <w:rPr>
          <w:rFonts w:ascii="Courier New" w:hAnsi="Courier New"/>
          <w:sz w:val="16"/>
        </w:rPr>
        <w:t xml:space="preserve">      memory: 256Mi</w:t>
      </w:r>
    </w:p>
    <w:p>
      <w:pPr>
        <w:spacing w:after="0" w:before="0" w:line="240" w:lineRule="auto"/>
        <w:ind w:left="216"/>
      </w:pPr>
      <w:r>
        <w:rPr>
          <w:rFonts w:ascii="Courier New" w:hAnsi="Courier New"/>
          <w:sz w:val="16"/>
        </w:rPr>
        <w:t xml:space="preserve">    limits:</w:t>
      </w:r>
    </w:p>
    <w:p>
      <w:pPr>
        <w:spacing w:after="0" w:before="0" w:line="240" w:lineRule="auto"/>
        <w:ind w:left="216"/>
      </w:pPr>
      <w:r>
        <w:rPr>
          <w:rFonts w:ascii="Courier New" w:hAnsi="Courier New"/>
          <w:sz w:val="16"/>
        </w:rPr>
        <w:t xml:space="preserve">      memory: 1Gi</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monitoring:</w:t>
      </w:r>
    </w:p>
    <w:p>
      <w:pPr>
        <w:spacing w:after="0" w:before="0" w:line="240" w:lineRule="auto"/>
        <w:ind w:left="216"/>
      </w:pPr>
      <w:r>
        <w:rPr>
          <w:rFonts w:ascii="Courier New" w:hAnsi="Courier New"/>
          <w:sz w:val="16"/>
        </w:rPr>
        <w:t xml:space="preserve">    enablePodMonitor: true</w:t>
      </w:r>
    </w:p>
    <w:p>
      <w:pPr/>
      <w:r>
        <w:rPr>
          <w:b w:val="0"/>
        </w:rPr>
      </w:r>
    </w:p>
    <w:p>
      <w:pPr>
        <w:keepNext/>
      </w:pPr>
      <w:r>
        <w:rPr>
          <w:b/>
        </w:rPr>
        <w:t>apps/base/linkding/service.yaml</w:t>
      </w:r>
    </w:p>
    <w:p>
      <w:pPr>
        <w:spacing w:after="0" w:before="0" w:line="240" w:lineRule="auto"/>
        <w:ind w:left="216"/>
      </w:pPr>
      <w:r>
        <w:rPr>
          <w:rFonts w:ascii="Courier New" w:hAnsi="Courier New"/>
          <w:sz w:val="16"/>
        </w:rPr>
        <w:t>apiVersion: v1</w:t>
      </w:r>
    </w:p>
    <w:p>
      <w:pPr>
        <w:spacing w:after="0" w:before="0" w:line="240" w:lineRule="auto"/>
        <w:ind w:left="216"/>
      </w:pPr>
      <w:r>
        <w:rPr>
          <w:rFonts w:ascii="Courier New" w:hAnsi="Courier New"/>
          <w:sz w:val="16"/>
        </w:rPr>
        <w:t>kind: Service</w:t>
      </w:r>
    </w:p>
    <w:p>
      <w:pPr>
        <w:spacing w:after="0" w:before="0" w:line="240" w:lineRule="auto"/>
        <w:ind w:left="216"/>
      </w:pPr>
      <w:r>
        <w:rPr>
          <w:rFonts w:ascii="Courier New" w:hAnsi="Courier New"/>
          <w:sz w:val="16"/>
        </w:rPr>
        <w:t>metadata:</w:t>
      </w:r>
    </w:p>
    <w:p>
      <w:pPr>
        <w:spacing w:after="0" w:before="0" w:line="240" w:lineRule="auto"/>
        <w:ind w:left="216"/>
      </w:pPr>
      <w:r>
        <w:rPr>
          <w:rFonts w:ascii="Courier New" w:hAnsi="Courier New"/>
          <w:sz w:val="16"/>
        </w:rPr>
        <w:t xml:space="preserve">  name: linkding</w:t>
      </w:r>
    </w:p>
    <w:p>
      <w:pPr>
        <w:spacing w:after="0" w:before="0" w:line="240" w:lineRule="auto"/>
        <w:ind w:left="216"/>
      </w:pPr>
      <w:r>
        <w:rPr>
          <w:rFonts w:ascii="Courier New" w:hAnsi="Courier New"/>
          <w:sz w:val="16"/>
        </w:rPr>
        <w:t>spec:</w:t>
      </w:r>
    </w:p>
    <w:p>
      <w:pPr>
        <w:spacing w:after="0" w:before="0" w:line="240" w:lineRule="auto"/>
        <w:ind w:left="216"/>
      </w:pPr>
      <w:r>
        <w:rPr>
          <w:rFonts w:ascii="Courier New" w:hAnsi="Courier New"/>
          <w:sz w:val="16"/>
        </w:rPr>
        <w:t xml:space="preserve">  ports:</w:t>
      </w:r>
    </w:p>
    <w:p>
      <w:pPr>
        <w:spacing w:after="0" w:before="0" w:line="240" w:lineRule="auto"/>
        <w:ind w:left="216"/>
      </w:pPr>
      <w:r>
        <w:rPr>
          <w:rFonts w:ascii="Courier New" w:hAnsi="Courier New"/>
          <w:sz w:val="16"/>
        </w:rPr>
        <w:t xml:space="preserve">    - port: 9090</w:t>
      </w:r>
    </w:p>
    <w:p>
      <w:pPr>
        <w:spacing w:after="0" w:before="0" w:line="240" w:lineRule="auto"/>
        <w:ind w:left="216"/>
      </w:pPr>
      <w:r>
        <w:rPr>
          <w:rFonts w:ascii="Courier New" w:hAnsi="Courier New"/>
          <w:sz w:val="16"/>
        </w:rPr>
        <w:t xml:space="preserve">  selector:</w:t>
      </w:r>
    </w:p>
    <w:p>
      <w:pPr>
        <w:spacing w:after="0" w:before="0" w:line="240" w:lineRule="auto"/>
        <w:ind w:left="216"/>
      </w:pPr>
      <w:r>
        <w:rPr>
          <w:rFonts w:ascii="Courier New" w:hAnsi="Courier New"/>
          <w:sz w:val="16"/>
        </w:rPr>
        <w:t xml:space="preserve">    app: linkding</w:t>
      </w:r>
    </w:p>
    <w:p>
      <w:pPr>
        <w:spacing w:after="0" w:before="0" w:line="240" w:lineRule="auto"/>
        <w:ind w:left="216"/>
      </w:pPr>
      <w:r>
        <w:rPr>
          <w:rFonts w:ascii="Courier New" w:hAnsi="Courier New"/>
          <w:sz w:val="16"/>
        </w:rPr>
        <w:t xml:space="preserve">  type: ClusterIP</w:t>
      </w:r>
    </w:p>
    <w:p>
      <w:pPr/>
      <w:r>
        <w:rPr>
          <w:b w:val="0"/>
        </w:rPr>
      </w:r>
    </w:p>
    <w:p>
      <w:pPr>
        <w:keepNext/>
      </w:pPr>
      <w:r>
        <w:rPr>
          <w:b/>
        </w:rPr>
        <w:t>apps/staging/linkding/kustomization.yaml</w:t>
      </w:r>
    </w:p>
    <w:p>
      <w:pPr>
        <w:spacing w:after="0" w:before="0" w:line="240" w:lineRule="auto"/>
        <w:ind w:left="216"/>
      </w:pPr>
      <w:r>
        <w:rPr>
          <w:rFonts w:ascii="Courier New" w:hAnsi="Courier New"/>
          <w:sz w:val="16"/>
        </w:rPr>
        <w:t>apiVersion: kustomize.config.k8s.io/v1beta1</w:t>
      </w:r>
    </w:p>
    <w:p>
      <w:pPr>
        <w:spacing w:after="0" w:before="0" w:line="240" w:lineRule="auto"/>
        <w:ind w:left="216"/>
      </w:pPr>
      <w:r>
        <w:rPr>
          <w:rFonts w:ascii="Courier New" w:hAnsi="Courier New"/>
          <w:sz w:val="16"/>
        </w:rPr>
        <w:t>kind: Kustomization</w:t>
      </w:r>
    </w:p>
    <w:p>
      <w:pPr>
        <w:spacing w:after="0" w:before="0" w:line="240" w:lineRule="auto"/>
        <w:ind w:left="216"/>
      </w:pPr>
      <w:r>
        <w:rPr>
          <w:rFonts w:ascii="Courier New" w:hAnsi="Courier New"/>
          <w:sz w:val="16"/>
        </w:rPr>
        <w:t>namespace: linkding</w:t>
      </w:r>
    </w:p>
    <w:p>
      <w:pPr>
        <w:spacing w:after="0" w:before="0" w:line="240" w:lineRule="auto"/>
        <w:ind w:left="216"/>
      </w:pPr>
      <w:r>
        <w:rPr>
          <w:rFonts w:ascii="Courier New" w:hAnsi="Courier New"/>
          <w:sz w:val="16"/>
        </w:rPr>
        <w:t>resources:</w:t>
      </w:r>
    </w:p>
    <w:p>
      <w:pPr>
        <w:spacing w:after="0" w:before="0" w:line="240" w:lineRule="auto"/>
        <w:ind w:left="216"/>
      </w:pPr>
      <w:r>
        <w:rPr>
          <w:rFonts w:ascii="Courier New" w:hAnsi="Courier New"/>
          <w:sz w:val="16"/>
        </w:rPr>
        <w:t xml:space="preserve">  - ../../base/linkding/</w:t>
      </w:r>
    </w:p>
    <w:p>
      <w:pPr>
        <w:spacing w:after="0" w:before="0" w:line="240" w:lineRule="auto"/>
        <w:ind w:left="216"/>
      </w:pPr>
      <w:r>
        <w:rPr>
          <w:rFonts w:ascii="Courier New" w:hAnsi="Courier New"/>
          <w:sz w:val="16"/>
        </w:rPr>
        <w:t xml:space="preserve">  - smb-credentials.yaml</w:t>
      </w:r>
    </w:p>
    <w:p>
      <w:pPr>
        <w:spacing w:after="0" w:before="0" w:line="240" w:lineRule="auto"/>
        <w:ind w:left="216"/>
      </w:pPr>
      <w:r>
        <w:rPr>
          <w:rFonts w:ascii="Courier New" w:hAnsi="Courier New"/>
          <w:sz w:val="16"/>
        </w:rPr>
        <w:t xml:space="preserve">  # - cloudflare.yaml</w:t>
      </w:r>
    </w:p>
    <w:p>
      <w:pPr>
        <w:spacing w:after="0" w:before="0" w:line="240" w:lineRule="auto"/>
        <w:ind w:left="216"/>
      </w:pPr>
      <w:r>
        <w:rPr>
          <w:rFonts w:ascii="Courier New" w:hAnsi="Courier New"/>
          <w:sz w:val="16"/>
        </w:rPr>
        <w:t xml:space="preserve">  - cloudflare-secret.yaml</w:t>
      </w:r>
    </w:p>
    <w:p>
      <w:pPr>
        <w:spacing w:after="0" w:before="0" w:line="240" w:lineRule="auto"/>
        <w:ind w:left="216"/>
      </w:pPr>
      <w:r>
        <w:rPr>
          <w:rFonts w:ascii="Courier New" w:hAnsi="Courier New"/>
          <w:sz w:val="16"/>
        </w:rPr>
        <w:t xml:space="preserve">  - linkding-container-env-secret.yaml</w:t>
      </w:r>
    </w:p>
    <w:p>
      <w:pPr>
        <w:spacing w:after="0" w:before="0" w:line="240" w:lineRule="auto"/>
        <w:ind w:left="216"/>
      </w:pPr>
      <w:r>
        <w:rPr>
          <w:rFonts w:ascii="Courier New" w:hAnsi="Courier New"/>
          <w:sz w:val="16"/>
        </w:rPr>
        <w:t xml:space="preserve">  - ingress.yaml</w:t>
      </w:r>
    </w:p>
    <w:p>
      <w:pPr>
        <w:spacing w:after="0" w:before="0" w:line="240" w:lineRule="auto"/>
        <w:ind w:left="216"/>
      </w:pPr>
      <w:r>
        <w:rPr>
          <w:rFonts w:ascii="Courier New" w:hAnsi="Courier New"/>
          <w:sz w:val="16"/>
        </w:rPr>
        <w:t xml:space="preserve">  - redirect-https.yaml</w:t>
      </w:r>
    </w:p>
    <w:p>
      <w:pPr/>
      <w:r>
        <w:rPr>
          <w:b w:val="0"/>
        </w:rPr>
      </w:r>
    </w:p>
    <w:p>
      <w:pPr>
        <w:keepNext/>
      </w:pPr>
      <w:r>
        <w:rPr>
          <w:b/>
        </w:rPr>
        <w:t>apps/staging/linkding/ingress.yaml</w:t>
      </w:r>
    </w:p>
    <w:p>
      <w:pPr>
        <w:spacing w:after="0" w:before="0" w:line="240" w:lineRule="auto"/>
        <w:ind w:left="216"/>
      </w:pPr>
      <w:r>
        <w:rPr>
          <w:rFonts w:ascii="Courier New" w:hAnsi="Courier New"/>
          <w:sz w:val="16"/>
        </w:rPr>
        <w:t>apiVersion: networking.k8s.io/v1</w:t>
      </w:r>
    </w:p>
    <w:p>
      <w:pPr>
        <w:spacing w:after="0" w:before="0" w:line="240" w:lineRule="auto"/>
        <w:ind w:left="216"/>
      </w:pPr>
      <w:r>
        <w:rPr>
          <w:rFonts w:ascii="Courier New" w:hAnsi="Courier New"/>
          <w:sz w:val="16"/>
        </w:rPr>
        <w:t>kind: Ingress</w:t>
      </w:r>
    </w:p>
    <w:p>
      <w:pPr>
        <w:spacing w:after="0" w:before="0" w:line="240" w:lineRule="auto"/>
        <w:ind w:left="216"/>
      </w:pPr>
      <w:r>
        <w:rPr>
          <w:rFonts w:ascii="Courier New" w:hAnsi="Courier New"/>
          <w:sz w:val="16"/>
        </w:rPr>
        <w:t>metadata:</w:t>
      </w:r>
    </w:p>
    <w:p>
      <w:pPr>
        <w:spacing w:after="0" w:before="0" w:line="240" w:lineRule="auto"/>
        <w:ind w:left="216"/>
      </w:pPr>
      <w:r>
        <w:rPr>
          <w:rFonts w:ascii="Courier New" w:hAnsi="Courier New"/>
          <w:sz w:val="16"/>
        </w:rPr>
        <w:t xml:space="preserve">  name: linkding</w:t>
      </w:r>
    </w:p>
    <w:p>
      <w:pPr>
        <w:spacing w:after="0" w:before="0" w:line="240" w:lineRule="auto"/>
        <w:ind w:left="216"/>
      </w:pPr>
      <w:r>
        <w:rPr>
          <w:rFonts w:ascii="Courier New" w:hAnsi="Courier New"/>
          <w:sz w:val="16"/>
        </w:rPr>
        <w:t xml:space="preserve">  annotations:</w:t>
      </w:r>
    </w:p>
    <w:p>
      <w:pPr>
        <w:spacing w:after="0" w:before="0" w:line="240" w:lineRule="auto"/>
        <w:ind w:left="216"/>
      </w:pPr>
      <w:r>
        <w:rPr>
          <w:rFonts w:ascii="Courier New" w:hAnsi="Courier New"/>
          <w:sz w:val="16"/>
        </w:rPr>
        <w:t xml:space="preserve">    traefik.ingress.kubernetes.io/router.middlewares: linkding-redirect-https@kubernetescrd</w:t>
      </w:r>
    </w:p>
    <w:p>
      <w:pPr>
        <w:spacing w:after="0" w:before="0" w:line="240" w:lineRule="auto"/>
        <w:ind w:left="216"/>
      </w:pPr>
      <w:r>
        <w:rPr>
          <w:rFonts w:ascii="Courier New" w:hAnsi="Courier New"/>
          <w:sz w:val="16"/>
        </w:rPr>
        <w:t>spec:</w:t>
      </w:r>
    </w:p>
    <w:p>
      <w:pPr>
        <w:spacing w:after="0" w:before="0" w:line="240" w:lineRule="auto"/>
        <w:ind w:left="216"/>
      </w:pPr>
      <w:r>
        <w:rPr>
          <w:rFonts w:ascii="Courier New" w:hAnsi="Courier New"/>
          <w:sz w:val="16"/>
        </w:rPr>
        <w:t xml:space="preserve">  ingressClassName: traefik</w:t>
      </w:r>
    </w:p>
    <w:p>
      <w:pPr>
        <w:spacing w:after="0" w:before="0" w:line="240" w:lineRule="auto"/>
        <w:ind w:left="216"/>
      </w:pPr>
      <w:r>
        <w:rPr>
          <w:rFonts w:ascii="Courier New" w:hAnsi="Courier New"/>
          <w:sz w:val="16"/>
        </w:rPr>
        <w:t xml:space="preserve">  tls:</w:t>
      </w:r>
    </w:p>
    <w:p>
      <w:pPr>
        <w:spacing w:after="0" w:before="0" w:line="240" w:lineRule="auto"/>
        <w:ind w:left="216"/>
      </w:pPr>
      <w:r>
        <w:rPr>
          <w:rFonts w:ascii="Courier New" w:hAnsi="Courier New"/>
          <w:sz w:val="16"/>
        </w:rPr>
        <w:t xml:space="preserve">    - hosts:</w:t>
      </w:r>
    </w:p>
    <w:p>
      <w:pPr>
        <w:spacing w:after="0" w:before="0" w:line="240" w:lineRule="auto"/>
        <w:ind w:left="216"/>
      </w:pPr>
      <w:r>
        <w:rPr>
          <w:rFonts w:ascii="Courier New" w:hAnsi="Courier New"/>
          <w:sz w:val="16"/>
        </w:rPr>
        <w:t xml:space="preserve">        - lds.jameshomelab.org</w:t>
      </w:r>
    </w:p>
    <w:p>
      <w:pPr>
        <w:spacing w:after="0" w:before="0" w:line="240" w:lineRule="auto"/>
        <w:ind w:left="216"/>
      </w:pPr>
      <w:r>
        <w:rPr>
          <w:rFonts w:ascii="Courier New" w:hAnsi="Courier New"/>
          <w:sz w:val="16"/>
        </w:rPr>
        <w:t xml:space="preserve">  rules:</w:t>
      </w:r>
    </w:p>
    <w:p>
      <w:pPr>
        <w:spacing w:after="0" w:before="0" w:line="240" w:lineRule="auto"/>
        <w:ind w:left="216"/>
      </w:pPr>
      <w:r>
        <w:rPr>
          <w:rFonts w:ascii="Courier New" w:hAnsi="Courier New"/>
          <w:sz w:val="16"/>
        </w:rPr>
        <w:t xml:space="preserve">    - host: lds.jameshomelab.org</w:t>
      </w:r>
    </w:p>
    <w:p>
      <w:pPr>
        <w:spacing w:after="0" w:before="0" w:line="240" w:lineRule="auto"/>
        <w:ind w:left="216"/>
      </w:pPr>
      <w:r>
        <w:rPr>
          <w:rFonts w:ascii="Courier New" w:hAnsi="Courier New"/>
          <w:sz w:val="16"/>
        </w:rPr>
        <w:t xml:space="preserve">      http:</w:t>
      </w:r>
    </w:p>
    <w:p>
      <w:pPr>
        <w:spacing w:after="0" w:before="0" w:line="240" w:lineRule="auto"/>
        <w:ind w:left="216"/>
      </w:pPr>
      <w:r>
        <w:rPr>
          <w:rFonts w:ascii="Courier New" w:hAnsi="Courier New"/>
          <w:sz w:val="16"/>
        </w:rPr>
        <w:t xml:space="preserve">        paths:</w:t>
      </w:r>
    </w:p>
    <w:p>
      <w:pPr>
        <w:spacing w:after="0" w:before="0" w:line="240" w:lineRule="auto"/>
        <w:ind w:left="216"/>
      </w:pPr>
      <w:r>
        <w:rPr>
          <w:rFonts w:ascii="Courier New" w:hAnsi="Courier New"/>
          <w:sz w:val="16"/>
        </w:rPr>
        <w:t xml:space="preserve">          - path: /</w:t>
      </w:r>
    </w:p>
    <w:p>
      <w:pPr>
        <w:spacing w:after="0" w:before="0" w:line="240" w:lineRule="auto"/>
        <w:ind w:left="216"/>
      </w:pPr>
      <w:r>
        <w:rPr>
          <w:rFonts w:ascii="Courier New" w:hAnsi="Courier New"/>
          <w:sz w:val="16"/>
        </w:rPr>
        <w:t xml:space="preserve">            pathType: Prefix</w:t>
      </w:r>
    </w:p>
    <w:p>
      <w:pPr>
        <w:spacing w:after="0" w:before="0" w:line="240" w:lineRule="auto"/>
        <w:ind w:left="216"/>
      </w:pPr>
      <w:r>
        <w:rPr>
          <w:rFonts w:ascii="Courier New" w:hAnsi="Courier New"/>
          <w:sz w:val="16"/>
        </w:rPr>
        <w:t xml:space="preserve">            backend:</w:t>
      </w:r>
    </w:p>
    <w:p>
      <w:pPr>
        <w:spacing w:after="0" w:before="0" w:line="240" w:lineRule="auto"/>
        <w:ind w:left="216"/>
      </w:pPr>
      <w:r>
        <w:rPr>
          <w:rFonts w:ascii="Courier New" w:hAnsi="Courier New"/>
          <w:sz w:val="16"/>
        </w:rPr>
        <w:t xml:space="preserve">              service:</w:t>
      </w:r>
    </w:p>
    <w:p>
      <w:pPr>
        <w:spacing w:after="0" w:before="0" w:line="240" w:lineRule="auto"/>
        <w:ind w:left="216"/>
      </w:pPr>
      <w:r>
        <w:rPr>
          <w:rFonts w:ascii="Courier New" w:hAnsi="Courier New"/>
          <w:sz w:val="16"/>
        </w:rPr>
        <w:t xml:space="preserve">                name: linkding</w:t>
      </w:r>
    </w:p>
    <w:p>
      <w:pPr>
        <w:spacing w:after="0" w:before="0" w:line="240" w:lineRule="auto"/>
        <w:ind w:left="216"/>
      </w:pPr>
      <w:r>
        <w:rPr>
          <w:rFonts w:ascii="Courier New" w:hAnsi="Courier New"/>
          <w:sz w:val="16"/>
        </w:rPr>
        <w:t xml:space="preserve">                port:</w:t>
      </w:r>
    </w:p>
    <w:p>
      <w:pPr>
        <w:spacing w:after="0" w:before="0" w:line="240" w:lineRule="auto"/>
        <w:ind w:left="216"/>
      </w:pPr>
      <w:r>
        <w:rPr>
          <w:rFonts w:ascii="Courier New" w:hAnsi="Courier New"/>
          <w:sz w:val="16"/>
        </w:rPr>
        <w:t xml:space="preserve">                  number: 9090</w:t>
      </w:r>
    </w:p>
    <w:p>
      <w:pPr/>
      <w:r>
        <w:rPr>
          <w:b w:val="0"/>
        </w:rPr>
      </w:r>
    </w:p>
    <w:p>
      <w:pPr>
        <w:keepNext/>
      </w:pPr>
      <w:r>
        <w:rPr>
          <w:b/>
        </w:rPr>
        <w:t>apps/staging/linkding/redirect-https.yaml</w:t>
      </w:r>
    </w:p>
    <w:p>
      <w:pPr>
        <w:spacing w:after="0" w:before="0" w:line="240" w:lineRule="auto"/>
        <w:ind w:left="216"/>
      </w:pPr>
      <w:r>
        <w:rPr>
          <w:rFonts w:ascii="Courier New" w:hAnsi="Courier New"/>
          <w:sz w:val="16"/>
        </w:rPr>
        <w:t># apps/staging/linkding/redirect-https.yaml</w:t>
      </w:r>
    </w:p>
    <w:p>
      <w:pPr>
        <w:spacing w:after="0" w:before="0" w:line="240" w:lineRule="auto"/>
        <w:ind w:left="216"/>
      </w:pPr>
      <w:r>
        <w:rPr>
          <w:rFonts w:ascii="Courier New" w:hAnsi="Courier New"/>
          <w:sz w:val="16"/>
        </w:rPr>
        <w:t>apiVersion: traefik.io/v1alpha1</w:t>
      </w:r>
    </w:p>
    <w:p>
      <w:pPr>
        <w:spacing w:after="0" w:before="0" w:line="240" w:lineRule="auto"/>
        <w:ind w:left="216"/>
      </w:pPr>
      <w:r>
        <w:rPr>
          <w:rFonts w:ascii="Courier New" w:hAnsi="Courier New"/>
          <w:sz w:val="16"/>
        </w:rPr>
        <w:t>kind: Middleware</w:t>
      </w:r>
    </w:p>
    <w:p>
      <w:pPr>
        <w:spacing w:after="0" w:before="0" w:line="240" w:lineRule="auto"/>
        <w:ind w:left="216"/>
      </w:pPr>
      <w:r>
        <w:rPr>
          <w:rFonts w:ascii="Courier New" w:hAnsi="Courier New"/>
          <w:sz w:val="16"/>
        </w:rPr>
        <w:t>metadata:</w:t>
      </w:r>
    </w:p>
    <w:p>
      <w:pPr>
        <w:spacing w:after="0" w:before="0" w:line="240" w:lineRule="auto"/>
        <w:ind w:left="216"/>
      </w:pPr>
      <w:r>
        <w:rPr>
          <w:rFonts w:ascii="Courier New" w:hAnsi="Courier New"/>
          <w:sz w:val="16"/>
        </w:rPr>
        <w:t xml:space="preserve">  name: redirect-https</w:t>
      </w:r>
    </w:p>
    <w:p>
      <w:pPr>
        <w:spacing w:after="0" w:before="0" w:line="240" w:lineRule="auto"/>
        <w:ind w:left="216"/>
      </w:pPr>
      <w:r>
        <w:rPr>
          <w:rFonts w:ascii="Courier New" w:hAnsi="Courier New"/>
          <w:sz w:val="16"/>
        </w:rPr>
        <w:t>spec:</w:t>
      </w:r>
    </w:p>
    <w:p>
      <w:pPr>
        <w:spacing w:after="0" w:before="0" w:line="240" w:lineRule="auto"/>
        <w:ind w:left="216"/>
      </w:pPr>
      <w:r>
        <w:rPr>
          <w:rFonts w:ascii="Courier New" w:hAnsi="Courier New"/>
          <w:sz w:val="16"/>
        </w:rPr>
        <w:t xml:space="preserve">  redirectScheme:</w:t>
      </w:r>
    </w:p>
    <w:p>
      <w:pPr>
        <w:spacing w:after="0" w:before="0" w:line="240" w:lineRule="auto"/>
        <w:ind w:left="216"/>
      </w:pPr>
      <w:r>
        <w:rPr>
          <w:rFonts w:ascii="Courier New" w:hAnsi="Courier New"/>
          <w:sz w:val="16"/>
        </w:rPr>
        <w:t xml:space="preserve">    scheme: https</w:t>
      </w:r>
    </w:p>
    <w:p>
      <w:pPr>
        <w:spacing w:after="0" w:before="0" w:line="240" w:lineRule="auto"/>
        <w:ind w:left="216"/>
      </w:pPr>
      <w:r>
        <w:rPr>
          <w:rFonts w:ascii="Courier New" w:hAnsi="Courier New"/>
          <w:sz w:val="16"/>
        </w:rPr>
        <w:t xml:space="preserve">    permanent: true</w:t>
      </w:r>
    </w:p>
    <w:p>
      <w:pPr/>
      <w:r>
        <w:rPr>
          <w:b w:val="0"/>
        </w:rPr>
      </w:r>
    </w:p>
    <w:p>
      <w:pPr/>
      <w:r>
        <w:rPr>
          <w:b w:val="0"/>
        </w:rPr>
        <w:t>Existing Secret dependencies: linkding-container-env holds application settings, linkding-postgres-app is generated by CloudNativePG, and smb-credentials authenticates the existing SMB class. Encrypted source artifacts remain in Git. PostgreSQL credentials are consumed only through secretKeyRef.</w:t>
      </w:r>
    </w:p>
    <w:p>
      <w:r>
        <w:br w:type="page"/>
      </w:r>
    </w:p>
    <w:p>
      <w:pPr>
        <w:pStyle w:val="Heading1"/>
        <w:keepNext/>
      </w:pPr>
      <w:r>
        <w:t>Appendix D Temporary Resources and Commands</w:t>
      </w:r>
    </w:p>
    <w:p>
      <w:pPr/>
      <w:r>
        <w:rPr>
          <w:b w:val="0"/>
        </w:rPr>
        <w:t>The following temporary manifests and scripts were used during the approved maintenance. They are retained for review; do not rerun them against a completed migration. Revalidate source and destination identities, backups, cluster state and maintenance authorization first.</w:t>
      </w:r>
    </w:p>
    <w:p>
      <w:pPr>
        <w:keepNext/>
      </w:pPr>
      <w:r>
        <w:rPr>
          <w:b/>
        </w:rPr>
        <w:t>migration-pod.json</w:t>
      </w:r>
    </w:p>
    <w:p>
      <w:pPr>
        <w:spacing w:after="0" w:before="0" w:line="240" w:lineRule="auto"/>
        <w:ind w:left="216"/>
      </w:pPr>
      <w:r>
        <w:rPr>
          <w:rFonts w:ascii="Courier New" w:hAnsi="Courier New"/>
          <w:sz w:val="16"/>
        </w:rPr>
        <w:t>{</w:t>
      </w:r>
    </w:p>
    <w:p>
      <w:pPr>
        <w:spacing w:after="0" w:before="0" w:line="240" w:lineRule="auto"/>
        <w:ind w:left="216"/>
      </w:pPr>
      <w:r>
        <w:rPr>
          <w:rFonts w:ascii="Courier New" w:hAnsi="Courier New"/>
          <w:sz w:val="16"/>
        </w:rPr>
        <w:t xml:space="preserve">  "apiVersion": "v1",</w:t>
      </w:r>
    </w:p>
    <w:p>
      <w:pPr>
        <w:spacing w:after="0" w:before="0" w:line="240" w:lineRule="auto"/>
        <w:ind w:left="216"/>
      </w:pPr>
      <w:r>
        <w:rPr>
          <w:rFonts w:ascii="Courier New" w:hAnsi="Courier New"/>
          <w:sz w:val="16"/>
        </w:rPr>
        <w:t xml:space="preserve">  "kind": "Pod",</w:t>
      </w:r>
    </w:p>
    <w:p>
      <w:pPr>
        <w:spacing w:after="0" w:before="0" w:line="240" w:lineRule="auto"/>
        <w:ind w:left="216"/>
      </w:pPr>
      <w:r>
        <w:rPr>
          <w:rFonts w:ascii="Courier New" w:hAnsi="Courier New"/>
          <w:sz w:val="16"/>
        </w:rPr>
        <w:t xml:space="preserve">  "metadata": {</w:t>
      </w:r>
    </w:p>
    <w:p>
      <w:pPr>
        <w:spacing w:after="0" w:before="0" w:line="240" w:lineRule="auto"/>
        <w:ind w:left="216"/>
      </w:pPr>
      <w:r>
        <w:rPr>
          <w:rFonts w:ascii="Courier New" w:hAnsi="Courier New"/>
          <w:sz w:val="16"/>
        </w:rPr>
        <w:t xml:space="preserve">    "name": "linkding-state-migration",</w:t>
      </w:r>
    </w:p>
    <w:p>
      <w:pPr>
        <w:spacing w:after="0" w:before="0" w:line="240" w:lineRule="auto"/>
        <w:ind w:left="216"/>
      </w:pPr>
      <w:r>
        <w:rPr>
          <w:rFonts w:ascii="Courier New" w:hAnsi="Courier New"/>
          <w:sz w:val="16"/>
        </w:rPr>
        <w:t xml:space="preserve">    "namespace": "linkding"</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"spec": {</w:t>
      </w:r>
    </w:p>
    <w:p>
      <w:pPr>
        <w:spacing w:after="0" w:before="0" w:line="240" w:lineRule="auto"/>
        <w:ind w:left="216"/>
      </w:pPr>
      <w:r>
        <w:rPr>
          <w:rFonts w:ascii="Courier New" w:hAnsi="Courier New"/>
          <w:sz w:val="16"/>
        </w:rPr>
        <w:t xml:space="preserve">    "nodeSelector": {</w:t>
      </w:r>
    </w:p>
    <w:p>
      <w:pPr>
        <w:spacing w:after="0" w:before="0" w:line="240" w:lineRule="auto"/>
        <w:ind w:left="216"/>
      </w:pPr>
      <w:r>
        <w:rPr>
          <w:rFonts w:ascii="Courier New" w:hAnsi="Courier New"/>
          <w:sz w:val="16"/>
        </w:rPr>
        <w:t xml:space="preserve">      "kubernetes.io/hostname": "skynet-cp-01"</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"restartPolicy": "Never",</w:t>
      </w:r>
    </w:p>
    <w:p>
      <w:pPr>
        <w:spacing w:after="0" w:before="0" w:line="240" w:lineRule="auto"/>
        <w:ind w:left="216"/>
      </w:pPr>
      <w:r>
        <w:rPr>
          <w:rFonts w:ascii="Courier New" w:hAnsi="Courier New"/>
          <w:sz w:val="16"/>
        </w:rPr>
        <w:t xml:space="preserve">    "automountServiceAccountToken": false,</w:t>
      </w:r>
    </w:p>
    <w:p>
      <w:pPr>
        <w:spacing w:after="0" w:before="0" w:line="240" w:lineRule="auto"/>
        <w:ind w:left="216"/>
      </w:pPr>
      <w:r>
        <w:rPr>
          <w:rFonts w:ascii="Courier New" w:hAnsi="Courier New"/>
          <w:sz w:val="16"/>
        </w:rPr>
        <w:t xml:space="preserve">    "securityContext": {</w:t>
      </w:r>
    </w:p>
    <w:p>
      <w:pPr>
        <w:spacing w:after="0" w:before="0" w:line="240" w:lineRule="auto"/>
        <w:ind w:left="216"/>
      </w:pPr>
      <w:r>
        <w:rPr>
          <w:rFonts w:ascii="Courier New" w:hAnsi="Courier New"/>
          <w:sz w:val="16"/>
        </w:rPr>
        <w:t xml:space="preserve">      "runAsUser": 0,</w:t>
      </w:r>
    </w:p>
    <w:p>
      <w:pPr>
        <w:spacing w:after="0" w:before="0" w:line="240" w:lineRule="auto"/>
        <w:ind w:left="216"/>
      </w:pPr>
      <w:r>
        <w:rPr>
          <w:rFonts w:ascii="Courier New" w:hAnsi="Courier New"/>
          <w:sz w:val="16"/>
        </w:rPr>
        <w:t xml:space="preserve">      "runAsGroup": 0,</w:t>
      </w:r>
    </w:p>
    <w:p>
      <w:pPr>
        <w:spacing w:after="0" w:before="0" w:line="240" w:lineRule="auto"/>
        <w:ind w:left="216"/>
      </w:pPr>
      <w:r>
        <w:rPr>
          <w:rFonts w:ascii="Courier New" w:hAnsi="Courier New"/>
          <w:sz w:val="16"/>
        </w:rPr>
        <w:t xml:space="preserve">      "fsGroup": 0</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"containers":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"name": "work",</w:t>
      </w:r>
    </w:p>
    <w:p>
      <w:pPr>
        <w:spacing w:after="0" w:before="0" w:line="240" w:lineRule="auto"/>
        <w:ind w:left="216"/>
      </w:pPr>
      <w:r>
        <w:rPr>
          <w:rFonts w:ascii="Courier New" w:hAnsi="Courier New"/>
          <w:sz w:val="16"/>
        </w:rPr>
        <w:t xml:space="preserve">        "image": "sissbruecker/linkding@sha256:0c0a9a04c7ebd644293c37f98710872fe7cdff0ea1ff7fd9be4d235e4c4678d2",</w:t>
      </w:r>
    </w:p>
    <w:p>
      <w:pPr>
        <w:spacing w:after="0" w:before="0" w:line="240" w:lineRule="auto"/>
        <w:ind w:left="216"/>
      </w:pPr>
      <w:r>
        <w:rPr>
          <w:rFonts w:ascii="Courier New" w:hAnsi="Courier New"/>
          <w:sz w:val="16"/>
        </w:rPr>
        <w:t xml:space="preserve">        "command": [</w:t>
      </w:r>
    </w:p>
    <w:p>
      <w:pPr>
        <w:spacing w:after="0" w:before="0" w:line="240" w:lineRule="auto"/>
        <w:ind w:left="216"/>
      </w:pPr>
      <w:r>
        <w:rPr>
          <w:rFonts w:ascii="Courier New" w:hAnsi="Courier New"/>
          <w:sz w:val="16"/>
        </w:rPr>
        <w:t xml:space="preserve">          "sh",</w:t>
      </w:r>
    </w:p>
    <w:p>
      <w:pPr>
        <w:spacing w:after="0" w:before="0" w:line="240" w:lineRule="auto"/>
        <w:ind w:left="216"/>
      </w:pPr>
      <w:r>
        <w:rPr>
          <w:rFonts w:ascii="Courier New" w:hAnsi="Courier New"/>
          <w:sz w:val="16"/>
        </w:rPr>
        <w:t xml:space="preserve">          "-c",</w:t>
      </w:r>
    </w:p>
    <w:p>
      <w:pPr>
        <w:spacing w:after="0" w:before="0" w:line="240" w:lineRule="auto"/>
        <w:ind w:left="216"/>
      </w:pPr>
      <w:r>
        <w:rPr>
          <w:rFonts w:ascii="Courier New" w:hAnsi="Courier New"/>
          <w:sz w:val="16"/>
        </w:rPr>
        <w:t xml:space="preserve">          "sleep 86400"</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"securityContext": {</w:t>
      </w:r>
    </w:p>
    <w:p>
      <w:pPr>
        <w:spacing w:after="0" w:before="0" w:line="240" w:lineRule="auto"/>
        <w:ind w:left="216"/>
      </w:pPr>
      <w:r>
        <w:rPr>
          <w:rFonts w:ascii="Courier New" w:hAnsi="Courier New"/>
          <w:sz w:val="16"/>
        </w:rPr>
        <w:t xml:space="preserve">          "allowPrivilegeEscalation": false</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"volumeMounts":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"name": "source",</w:t>
      </w:r>
    </w:p>
    <w:p>
      <w:pPr>
        <w:spacing w:after="0" w:before="0" w:line="240" w:lineRule="auto"/>
        <w:ind w:left="216"/>
      </w:pPr>
      <w:r>
        <w:rPr>
          <w:rFonts w:ascii="Courier New" w:hAnsi="Courier New"/>
          <w:sz w:val="16"/>
        </w:rPr>
        <w:t xml:space="preserve">            "mountPath": "/source",</w:t>
      </w:r>
    </w:p>
    <w:p>
      <w:pPr>
        <w:spacing w:after="0" w:before="0" w:line="240" w:lineRule="auto"/>
        <w:ind w:left="216"/>
      </w:pPr>
      <w:r>
        <w:rPr>
          <w:rFonts w:ascii="Courier New" w:hAnsi="Courier New"/>
          <w:sz w:val="16"/>
        </w:rPr>
        <w:t xml:space="preserve">            "readOnly": true</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"name": "destination",</w:t>
      </w:r>
    </w:p>
    <w:p>
      <w:pPr>
        <w:spacing w:after="0" w:before="0" w:line="240" w:lineRule="auto"/>
        <w:ind w:left="216"/>
      </w:pPr>
      <w:r>
        <w:rPr>
          <w:rFonts w:ascii="Courier New" w:hAnsi="Courier New"/>
          <w:sz w:val="16"/>
        </w:rPr>
        <w:t xml:space="preserve">            "mountPath": "/destination",</w:t>
      </w:r>
    </w:p>
    <w:p>
      <w:pPr>
        <w:spacing w:after="0" w:before="0" w:line="240" w:lineRule="auto"/>
        <w:ind w:left="216"/>
      </w:pPr>
      <w:r>
        <w:rPr>
          <w:rFonts w:ascii="Courier New" w:hAnsi="Courier New"/>
          <w:sz w:val="16"/>
        </w:rPr>
        <w:t xml:space="preserve">            "readOnly": false</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"name": "backup",</w:t>
      </w:r>
    </w:p>
    <w:p>
      <w:pPr>
        <w:spacing w:after="0" w:before="0" w:line="240" w:lineRule="auto"/>
        <w:ind w:left="216"/>
      </w:pPr>
      <w:r>
        <w:rPr>
          <w:rFonts w:ascii="Courier New" w:hAnsi="Courier New"/>
          <w:sz w:val="16"/>
        </w:rPr>
        <w:t xml:space="preserve">            "mountPath": "/backup",</w:t>
      </w:r>
    </w:p>
    <w:p>
      <w:pPr>
        <w:spacing w:after="0" w:before="0" w:line="240" w:lineRule="auto"/>
        <w:ind w:left="216"/>
      </w:pPr>
      <w:r>
        <w:rPr>
          <w:rFonts w:ascii="Courier New" w:hAnsi="Courier New"/>
          <w:sz w:val="16"/>
        </w:rPr>
        <w:t xml:space="preserve">            "readOnly": false</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"volumes":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"name": "source",</w:t>
      </w:r>
    </w:p>
    <w:p>
      <w:pPr>
        <w:spacing w:after="0" w:before="0" w:line="240" w:lineRule="auto"/>
        <w:ind w:left="216"/>
      </w:pPr>
      <w:r>
        <w:rPr>
          <w:rFonts w:ascii="Courier New" w:hAnsi="Courier New"/>
          <w:sz w:val="16"/>
        </w:rPr>
        <w:t xml:space="preserve">        "persistentVolumeClaim": {</w:t>
      </w:r>
    </w:p>
    <w:p>
      <w:pPr>
        <w:spacing w:after="0" w:before="0" w:line="240" w:lineRule="auto"/>
        <w:ind w:left="216"/>
      </w:pPr>
      <w:r>
        <w:rPr>
          <w:rFonts w:ascii="Courier New" w:hAnsi="Courier New"/>
          <w:sz w:val="16"/>
        </w:rPr>
        <w:t xml:space="preserve">          "claimName": "linkding-data-pvc"</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"name": "destination",</w:t>
      </w:r>
    </w:p>
    <w:p>
      <w:pPr>
        <w:spacing w:after="0" w:before="0" w:line="240" w:lineRule="auto"/>
        <w:ind w:left="216"/>
      </w:pPr>
      <w:r>
        <w:rPr>
          <w:rFonts w:ascii="Courier New" w:hAnsi="Courier New"/>
          <w:sz w:val="16"/>
        </w:rPr>
        <w:t xml:space="preserve">        "persistentVolumeClaim": {</w:t>
      </w:r>
    </w:p>
    <w:p>
      <w:pPr>
        <w:spacing w:after="0" w:before="0" w:line="240" w:lineRule="auto"/>
        <w:ind w:left="216"/>
      </w:pPr>
      <w:r>
        <w:rPr>
          <w:rFonts w:ascii="Courier New" w:hAnsi="Courier New"/>
          <w:sz w:val="16"/>
        </w:rPr>
        <w:t xml:space="preserve">          "claimName": "linkding-data-longhorn"</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"name": "backup",</w:t>
      </w:r>
    </w:p>
    <w:p>
      <w:pPr>
        <w:spacing w:after="0" w:before="0" w:line="240" w:lineRule="auto"/>
        <w:ind w:left="216"/>
      </w:pPr>
      <w:r>
        <w:rPr>
          <w:rFonts w:ascii="Courier New" w:hAnsi="Courier New"/>
          <w:sz w:val="16"/>
        </w:rPr>
        <w:t xml:space="preserve">        "persistentVolumeClaim": {</w:t>
      </w:r>
    </w:p>
    <w:p>
      <w:pPr>
        <w:spacing w:after="0" w:before="0" w:line="240" w:lineRule="auto"/>
        <w:ind w:left="216"/>
      </w:pPr>
      <w:r>
        <w:rPr>
          <w:rFonts w:ascii="Courier New" w:hAnsi="Courier New"/>
          <w:sz w:val="16"/>
        </w:rPr>
        <w:t xml:space="preserve">          "claimName": "linkding-data-smb"</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w:t>
      </w:r>
    </w:p>
    <w:p>
      <w:pPr/>
      <w:r>
        <w:rPr>
          <w:b w:val="0"/>
        </w:rPr>
      </w:r>
    </w:p>
    <w:p>
      <w:pPr>
        <w:keepNext/>
      </w:pPr>
      <w:r>
        <w:rPr>
          <w:b/>
        </w:rPr>
        <w:t>postgres-restore-pod.json</w:t>
      </w:r>
    </w:p>
    <w:p>
      <w:pPr>
        <w:spacing w:after="0" w:before="0" w:line="240" w:lineRule="auto"/>
        <w:ind w:left="216"/>
      </w:pPr>
      <w:r>
        <w:rPr>
          <w:rFonts w:ascii="Courier New" w:hAnsi="Courier New"/>
          <w:sz w:val="16"/>
        </w:rPr>
        <w:t>{</w:t>
      </w:r>
    </w:p>
    <w:p>
      <w:pPr>
        <w:spacing w:after="0" w:before="0" w:line="240" w:lineRule="auto"/>
        <w:ind w:left="216"/>
      </w:pPr>
      <w:r>
        <w:rPr>
          <w:rFonts w:ascii="Courier New" w:hAnsi="Courier New"/>
          <w:sz w:val="16"/>
        </w:rPr>
        <w:t xml:space="preserve">  "apiVersion": "v1",</w:t>
      </w:r>
    </w:p>
    <w:p>
      <w:pPr>
        <w:spacing w:after="0" w:before="0" w:line="240" w:lineRule="auto"/>
        <w:ind w:left="216"/>
      </w:pPr>
      <w:r>
        <w:rPr>
          <w:rFonts w:ascii="Courier New" w:hAnsi="Courier New"/>
          <w:sz w:val="16"/>
        </w:rPr>
        <w:t xml:space="preserve">  "kind": "Pod",</w:t>
      </w:r>
    </w:p>
    <w:p>
      <w:pPr>
        <w:spacing w:after="0" w:before="0" w:line="240" w:lineRule="auto"/>
        <w:ind w:left="216"/>
      </w:pPr>
      <w:r>
        <w:rPr>
          <w:rFonts w:ascii="Courier New" w:hAnsi="Courier New"/>
          <w:sz w:val="16"/>
        </w:rPr>
        <w:t xml:space="preserve">  "metadata": {</w:t>
      </w:r>
    </w:p>
    <w:p>
      <w:pPr>
        <w:spacing w:after="0" w:before="0" w:line="240" w:lineRule="auto"/>
        <w:ind w:left="216"/>
      </w:pPr>
      <w:r>
        <w:rPr>
          <w:rFonts w:ascii="Courier New" w:hAnsi="Courier New"/>
          <w:sz w:val="16"/>
        </w:rPr>
        <w:t xml:space="preserve">    "name": "linkding-postgres-restore-check",</w:t>
      </w:r>
    </w:p>
    <w:p>
      <w:pPr>
        <w:spacing w:after="0" w:before="0" w:line="240" w:lineRule="auto"/>
        <w:ind w:left="216"/>
      </w:pPr>
      <w:r>
        <w:rPr>
          <w:rFonts w:ascii="Courier New" w:hAnsi="Courier New"/>
          <w:sz w:val="16"/>
        </w:rPr>
        <w:t xml:space="preserve">    "namespace": "linkding"</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"spec": {</w:t>
      </w:r>
    </w:p>
    <w:p>
      <w:pPr>
        <w:spacing w:after="0" w:before="0" w:line="240" w:lineRule="auto"/>
        <w:ind w:left="216"/>
      </w:pPr>
      <w:r>
        <w:rPr>
          <w:rFonts w:ascii="Courier New" w:hAnsi="Courier New"/>
          <w:sz w:val="16"/>
        </w:rPr>
        <w:t xml:space="preserve">    "nodeSelector": {</w:t>
      </w:r>
    </w:p>
    <w:p>
      <w:pPr>
        <w:spacing w:after="0" w:before="0" w:line="240" w:lineRule="auto"/>
        <w:ind w:left="216"/>
      </w:pPr>
      <w:r>
        <w:rPr>
          <w:rFonts w:ascii="Courier New" w:hAnsi="Courier New"/>
          <w:sz w:val="16"/>
        </w:rPr>
        <w:t xml:space="preserve">      "kubernetes.io/hostname": "skynet-cp-01"</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"restartPolicy": "Never",</w:t>
      </w:r>
    </w:p>
    <w:p>
      <w:pPr>
        <w:spacing w:after="0" w:before="0" w:line="240" w:lineRule="auto"/>
        <w:ind w:left="216"/>
      </w:pPr>
      <w:r>
        <w:rPr>
          <w:rFonts w:ascii="Courier New" w:hAnsi="Courier New"/>
          <w:sz w:val="16"/>
        </w:rPr>
        <w:t xml:space="preserve">    "automountServiceAccountToken": false,</w:t>
      </w:r>
    </w:p>
    <w:p>
      <w:pPr>
        <w:spacing w:after="0" w:before="0" w:line="240" w:lineRule="auto"/>
        <w:ind w:left="216"/>
      </w:pPr>
      <w:r>
        <w:rPr>
          <w:rFonts w:ascii="Courier New" w:hAnsi="Courier New"/>
          <w:sz w:val="16"/>
        </w:rPr>
        <w:t xml:space="preserve">    "securityContext": {</w:t>
      </w:r>
    </w:p>
    <w:p>
      <w:pPr>
        <w:spacing w:after="0" w:before="0" w:line="240" w:lineRule="auto"/>
        <w:ind w:left="216"/>
      </w:pPr>
      <w:r>
        <w:rPr>
          <w:rFonts w:ascii="Courier New" w:hAnsi="Courier New"/>
          <w:sz w:val="16"/>
        </w:rPr>
        <w:t xml:space="preserve">      "runAsUser": 26,</w:t>
      </w:r>
    </w:p>
    <w:p>
      <w:pPr>
        <w:spacing w:after="0" w:before="0" w:line="240" w:lineRule="auto"/>
        <w:ind w:left="216"/>
      </w:pPr>
      <w:r>
        <w:rPr>
          <w:rFonts w:ascii="Courier New" w:hAnsi="Courier New"/>
          <w:sz w:val="16"/>
        </w:rPr>
        <w:t xml:space="preserve">      "runAsGroup": 26,</w:t>
      </w:r>
    </w:p>
    <w:p>
      <w:pPr>
        <w:spacing w:after="0" w:before="0" w:line="240" w:lineRule="auto"/>
        <w:ind w:left="216"/>
      </w:pPr>
      <w:r>
        <w:rPr>
          <w:rFonts w:ascii="Courier New" w:hAnsi="Courier New"/>
          <w:sz w:val="16"/>
        </w:rPr>
        <w:t xml:space="preserve">      "fsGroup": 26</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"containers":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"name": "work",</w:t>
      </w:r>
    </w:p>
    <w:p>
      <w:pPr>
        <w:spacing w:after="0" w:before="0" w:line="240" w:lineRule="auto"/>
        <w:ind w:left="216"/>
      </w:pPr>
      <w:r>
        <w:rPr>
          <w:rFonts w:ascii="Courier New" w:hAnsi="Courier New"/>
          <w:sz w:val="16"/>
        </w:rPr>
        <w:t xml:space="preserve">        "image": "ghcr.io/cloudnative-pg/postgresql:18.4-standard-trixie",</w:t>
      </w:r>
    </w:p>
    <w:p>
      <w:pPr>
        <w:spacing w:after="0" w:before="0" w:line="240" w:lineRule="auto"/>
        <w:ind w:left="216"/>
      </w:pPr>
      <w:r>
        <w:rPr>
          <w:rFonts w:ascii="Courier New" w:hAnsi="Courier New"/>
          <w:sz w:val="16"/>
        </w:rPr>
        <w:t xml:space="preserve">        "command": [</w:t>
      </w:r>
    </w:p>
    <w:p>
      <w:pPr>
        <w:spacing w:after="0" w:before="0" w:line="240" w:lineRule="auto"/>
        <w:ind w:left="216"/>
      </w:pPr>
      <w:r>
        <w:rPr>
          <w:rFonts w:ascii="Courier New" w:hAnsi="Courier New"/>
          <w:sz w:val="16"/>
        </w:rPr>
        <w:t xml:space="preserve">          "sh",</w:t>
      </w:r>
    </w:p>
    <w:p>
      <w:pPr>
        <w:spacing w:after="0" w:before="0" w:line="240" w:lineRule="auto"/>
        <w:ind w:left="216"/>
      </w:pPr>
      <w:r>
        <w:rPr>
          <w:rFonts w:ascii="Courier New" w:hAnsi="Courier New"/>
          <w:sz w:val="16"/>
        </w:rPr>
        <w:t xml:space="preserve">          "-c",</w:t>
      </w:r>
    </w:p>
    <w:p>
      <w:pPr>
        <w:spacing w:after="0" w:before="0" w:line="240" w:lineRule="auto"/>
        <w:ind w:left="216"/>
      </w:pPr>
      <w:r>
        <w:rPr>
          <w:rFonts w:ascii="Courier New" w:hAnsi="Courier New"/>
          <w:sz w:val="16"/>
        </w:rPr>
        <w:t xml:space="preserve">          "sleep 86400"</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"securityContext": {</w:t>
      </w:r>
    </w:p>
    <w:p>
      <w:pPr>
        <w:spacing w:after="0" w:before="0" w:line="240" w:lineRule="auto"/>
        <w:ind w:left="216"/>
      </w:pPr>
      <w:r>
        <w:rPr>
          <w:rFonts w:ascii="Courier New" w:hAnsi="Courier New"/>
          <w:sz w:val="16"/>
        </w:rPr>
        <w:t xml:space="preserve">          "allowPrivilegeEscalation": false</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"volumeMounts":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"name": "backup",</w:t>
      </w:r>
    </w:p>
    <w:p>
      <w:pPr>
        <w:spacing w:after="0" w:before="0" w:line="240" w:lineRule="auto"/>
        <w:ind w:left="216"/>
      </w:pPr>
      <w:r>
        <w:rPr>
          <w:rFonts w:ascii="Courier New" w:hAnsi="Courier New"/>
          <w:sz w:val="16"/>
        </w:rPr>
        <w:t xml:space="preserve">            "mountPath": "/backup",</w:t>
      </w:r>
    </w:p>
    <w:p>
      <w:pPr>
        <w:spacing w:after="0" w:before="0" w:line="240" w:lineRule="auto"/>
        <w:ind w:left="216"/>
      </w:pPr>
      <w:r>
        <w:rPr>
          <w:rFonts w:ascii="Courier New" w:hAnsi="Courier New"/>
          <w:sz w:val="16"/>
        </w:rPr>
        <w:t xml:space="preserve">            "readOnly": false</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"name": "work",</w:t>
      </w:r>
    </w:p>
    <w:p>
      <w:pPr>
        <w:spacing w:after="0" w:before="0" w:line="240" w:lineRule="auto"/>
        <w:ind w:left="216"/>
      </w:pPr>
      <w:r>
        <w:rPr>
          <w:rFonts w:ascii="Courier New" w:hAnsi="Courier New"/>
          <w:sz w:val="16"/>
        </w:rPr>
        <w:t xml:space="preserve">            "mountPath": "/work",</w:t>
      </w:r>
    </w:p>
    <w:p>
      <w:pPr>
        <w:spacing w:after="0" w:before="0" w:line="240" w:lineRule="auto"/>
        <w:ind w:left="216"/>
      </w:pPr>
      <w:r>
        <w:rPr>
          <w:rFonts w:ascii="Courier New" w:hAnsi="Courier New"/>
          <w:sz w:val="16"/>
        </w:rPr>
        <w:t xml:space="preserve">            "readOnly": false</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"env":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"name": "PGHOST",</w:t>
      </w:r>
    </w:p>
    <w:p>
      <w:pPr>
        <w:spacing w:after="0" w:before="0" w:line="240" w:lineRule="auto"/>
        <w:ind w:left="216"/>
      </w:pPr>
      <w:r>
        <w:rPr>
          <w:rFonts w:ascii="Courier New" w:hAnsi="Courier New"/>
          <w:sz w:val="16"/>
        </w:rPr>
        <w:t xml:space="preserve">            "valueFrom": {</w:t>
      </w:r>
    </w:p>
    <w:p>
      <w:pPr>
        <w:spacing w:after="0" w:before="0" w:line="240" w:lineRule="auto"/>
        <w:ind w:left="216"/>
      </w:pPr>
      <w:r>
        <w:rPr>
          <w:rFonts w:ascii="Courier New" w:hAnsi="Courier New"/>
          <w:sz w:val="16"/>
        </w:rPr>
        <w:t xml:space="preserve">              "secretKeyRef": {</w:t>
      </w:r>
    </w:p>
    <w:p>
      <w:pPr>
        <w:spacing w:after="0" w:before="0" w:line="240" w:lineRule="auto"/>
        <w:ind w:left="216"/>
      </w:pPr>
      <w:r>
        <w:rPr>
          <w:rFonts w:ascii="Courier New" w:hAnsi="Courier New"/>
          <w:sz w:val="16"/>
        </w:rPr>
        <w:t xml:space="preserve">                "name": "linkding-postgres-app",</w:t>
      </w:r>
    </w:p>
    <w:p>
      <w:pPr>
        <w:spacing w:after="0" w:before="0" w:line="240" w:lineRule="auto"/>
        <w:ind w:left="216"/>
      </w:pPr>
      <w:r>
        <w:rPr>
          <w:rFonts w:ascii="Courier New" w:hAnsi="Courier New"/>
          <w:sz w:val="16"/>
        </w:rPr>
        <w:t xml:space="preserve">                "key": "host"</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"name": "PGPORT",</w:t>
      </w:r>
    </w:p>
    <w:p>
      <w:pPr>
        <w:spacing w:after="0" w:before="0" w:line="240" w:lineRule="auto"/>
        <w:ind w:left="216"/>
      </w:pPr>
      <w:r>
        <w:rPr>
          <w:rFonts w:ascii="Courier New" w:hAnsi="Courier New"/>
          <w:sz w:val="16"/>
        </w:rPr>
        <w:t xml:space="preserve">            "valueFrom": {</w:t>
      </w:r>
    </w:p>
    <w:p>
      <w:pPr>
        <w:spacing w:after="0" w:before="0" w:line="240" w:lineRule="auto"/>
        <w:ind w:left="216"/>
      </w:pPr>
      <w:r>
        <w:rPr>
          <w:rFonts w:ascii="Courier New" w:hAnsi="Courier New"/>
          <w:sz w:val="16"/>
        </w:rPr>
        <w:t xml:space="preserve">              "secretKeyRef": {</w:t>
      </w:r>
    </w:p>
    <w:p>
      <w:pPr>
        <w:spacing w:after="0" w:before="0" w:line="240" w:lineRule="auto"/>
        <w:ind w:left="216"/>
      </w:pPr>
      <w:r>
        <w:rPr>
          <w:rFonts w:ascii="Courier New" w:hAnsi="Courier New"/>
          <w:sz w:val="16"/>
        </w:rPr>
        <w:t xml:space="preserve">                "name": "linkding-postgres-app",</w:t>
      </w:r>
    </w:p>
    <w:p>
      <w:pPr>
        <w:spacing w:after="0" w:before="0" w:line="240" w:lineRule="auto"/>
        <w:ind w:left="216"/>
      </w:pPr>
      <w:r>
        <w:rPr>
          <w:rFonts w:ascii="Courier New" w:hAnsi="Courier New"/>
          <w:sz w:val="16"/>
        </w:rPr>
        <w:t xml:space="preserve">                "key": "port"</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"name": "PGUSER",</w:t>
      </w:r>
    </w:p>
    <w:p>
      <w:pPr>
        <w:spacing w:after="0" w:before="0" w:line="240" w:lineRule="auto"/>
        <w:ind w:left="216"/>
      </w:pPr>
      <w:r>
        <w:rPr>
          <w:rFonts w:ascii="Courier New" w:hAnsi="Courier New"/>
          <w:sz w:val="16"/>
        </w:rPr>
        <w:t xml:space="preserve">            "valueFrom": {</w:t>
      </w:r>
    </w:p>
    <w:p>
      <w:pPr>
        <w:spacing w:after="0" w:before="0" w:line="240" w:lineRule="auto"/>
        <w:ind w:left="216"/>
      </w:pPr>
      <w:r>
        <w:rPr>
          <w:rFonts w:ascii="Courier New" w:hAnsi="Courier New"/>
          <w:sz w:val="16"/>
        </w:rPr>
        <w:t xml:space="preserve">              "secretKeyRef": {</w:t>
      </w:r>
    </w:p>
    <w:p>
      <w:pPr>
        <w:spacing w:after="0" w:before="0" w:line="240" w:lineRule="auto"/>
        <w:ind w:left="216"/>
      </w:pPr>
      <w:r>
        <w:rPr>
          <w:rFonts w:ascii="Courier New" w:hAnsi="Courier New"/>
          <w:sz w:val="16"/>
        </w:rPr>
        <w:t xml:space="preserve">                "name": "linkding-postgres-app",</w:t>
      </w:r>
    </w:p>
    <w:p>
      <w:pPr>
        <w:spacing w:after="0" w:before="0" w:line="240" w:lineRule="auto"/>
        <w:ind w:left="216"/>
      </w:pPr>
      <w:r>
        <w:rPr>
          <w:rFonts w:ascii="Courier New" w:hAnsi="Courier New"/>
          <w:sz w:val="16"/>
        </w:rPr>
        <w:t xml:space="preserve">                "key": "username"</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"name": "PGPASSWORD",</w:t>
      </w:r>
    </w:p>
    <w:p>
      <w:pPr>
        <w:spacing w:after="0" w:before="0" w:line="240" w:lineRule="auto"/>
        <w:ind w:left="216"/>
      </w:pPr>
      <w:r>
        <w:rPr>
          <w:rFonts w:ascii="Courier New" w:hAnsi="Courier New"/>
          <w:sz w:val="16"/>
        </w:rPr>
        <w:t xml:space="preserve">            "valueFrom": {</w:t>
      </w:r>
    </w:p>
    <w:p>
      <w:pPr>
        <w:spacing w:after="0" w:before="0" w:line="240" w:lineRule="auto"/>
        <w:ind w:left="216"/>
      </w:pPr>
      <w:r>
        <w:rPr>
          <w:rFonts w:ascii="Courier New" w:hAnsi="Courier New"/>
          <w:sz w:val="16"/>
        </w:rPr>
        <w:t xml:space="preserve">              "secretKeyRef": {</w:t>
      </w:r>
    </w:p>
    <w:p>
      <w:pPr>
        <w:spacing w:after="0" w:before="0" w:line="240" w:lineRule="auto"/>
        <w:ind w:left="216"/>
      </w:pPr>
      <w:r>
        <w:rPr>
          <w:rFonts w:ascii="Courier New" w:hAnsi="Courier New"/>
          <w:sz w:val="16"/>
        </w:rPr>
        <w:t xml:space="preserve">                "name": "linkding-postgres-app",</w:t>
      </w:r>
    </w:p>
    <w:p>
      <w:pPr>
        <w:spacing w:after="0" w:before="0" w:line="240" w:lineRule="auto"/>
        <w:ind w:left="216"/>
      </w:pPr>
      <w:r>
        <w:rPr>
          <w:rFonts w:ascii="Courier New" w:hAnsi="Courier New"/>
          <w:sz w:val="16"/>
        </w:rPr>
        <w:t xml:space="preserve">                "key": "password"</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"name": "PGDATABASE",</w:t>
      </w:r>
    </w:p>
    <w:p>
      <w:pPr>
        <w:spacing w:after="0" w:before="0" w:line="240" w:lineRule="auto"/>
        <w:ind w:left="216"/>
      </w:pPr>
      <w:r>
        <w:rPr>
          <w:rFonts w:ascii="Courier New" w:hAnsi="Courier New"/>
          <w:sz w:val="16"/>
        </w:rPr>
        <w:t xml:space="preserve">            "valueFrom": {</w:t>
      </w:r>
    </w:p>
    <w:p>
      <w:pPr>
        <w:spacing w:after="0" w:before="0" w:line="240" w:lineRule="auto"/>
        <w:ind w:left="216"/>
      </w:pPr>
      <w:r>
        <w:rPr>
          <w:rFonts w:ascii="Courier New" w:hAnsi="Courier New"/>
          <w:sz w:val="16"/>
        </w:rPr>
        <w:t xml:space="preserve">              "secretKeyRef": {</w:t>
      </w:r>
    </w:p>
    <w:p>
      <w:pPr>
        <w:spacing w:after="0" w:before="0" w:line="240" w:lineRule="auto"/>
        <w:ind w:left="216"/>
      </w:pPr>
      <w:r>
        <w:rPr>
          <w:rFonts w:ascii="Courier New" w:hAnsi="Courier New"/>
          <w:sz w:val="16"/>
        </w:rPr>
        <w:t xml:space="preserve">                "name": "linkding-postgres-app",</w:t>
      </w:r>
    </w:p>
    <w:p>
      <w:pPr>
        <w:spacing w:after="0" w:before="0" w:line="240" w:lineRule="auto"/>
        <w:ind w:left="216"/>
      </w:pPr>
      <w:r>
        <w:rPr>
          <w:rFonts w:ascii="Courier New" w:hAnsi="Courier New"/>
          <w:sz w:val="16"/>
        </w:rPr>
        <w:t xml:space="preserve">                "key": "dbname"</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"volumes":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"name": "backup",</w:t>
      </w:r>
    </w:p>
    <w:p>
      <w:pPr>
        <w:spacing w:after="0" w:before="0" w:line="240" w:lineRule="auto"/>
        <w:ind w:left="216"/>
      </w:pPr>
      <w:r>
        <w:rPr>
          <w:rFonts w:ascii="Courier New" w:hAnsi="Courier New"/>
          <w:sz w:val="16"/>
        </w:rPr>
        <w:t xml:space="preserve">        "persistentVolumeClaim": {</w:t>
      </w:r>
    </w:p>
    <w:p>
      <w:pPr>
        <w:spacing w:after="0" w:before="0" w:line="240" w:lineRule="auto"/>
        <w:ind w:left="216"/>
      </w:pPr>
      <w:r>
        <w:rPr>
          <w:rFonts w:ascii="Courier New" w:hAnsi="Courier New"/>
          <w:sz w:val="16"/>
        </w:rPr>
        <w:t xml:space="preserve">          "claimName": "linkding-data-smb"</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"name": "work",</w:t>
      </w:r>
    </w:p>
    <w:p>
      <w:pPr>
        <w:spacing w:after="0" w:before="0" w:line="240" w:lineRule="auto"/>
        <w:ind w:left="216"/>
      </w:pPr>
      <w:r>
        <w:rPr>
          <w:rFonts w:ascii="Courier New" w:hAnsi="Courier New"/>
          <w:sz w:val="16"/>
        </w:rPr>
        <w:t xml:space="preserve">        "emptyDir":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w:t>
      </w:r>
    </w:p>
    <w:p>
      <w:pPr/>
      <w:r>
        <w:rPr>
          <w:b w:val="0"/>
        </w:rPr>
      </w:r>
    </w:p>
    <w:p>
      <w:pPr>
        <w:keepNext/>
      </w:pPr>
      <w:r>
        <w:rPr>
          <w:b/>
        </w:rPr>
        <w:t>worker-test.yaml</w:t>
      </w:r>
    </w:p>
    <w:p>
      <w:pPr>
        <w:spacing w:after="0" w:before="0" w:line="240" w:lineRule="auto"/>
        <w:ind w:left="216"/>
      </w:pPr>
      <w:r>
        <w:rPr>
          <w:rFonts w:ascii="Courier New" w:hAnsi="Courier New"/>
          <w:sz w:val="16"/>
        </w:rPr>
        <w:t>apiVersion: apps/v1</w:t>
      </w:r>
    </w:p>
    <w:p>
      <w:pPr>
        <w:spacing w:after="0" w:before="0" w:line="240" w:lineRule="auto"/>
        <w:ind w:left="216"/>
      </w:pPr>
      <w:r>
        <w:rPr>
          <w:rFonts w:ascii="Courier New" w:hAnsi="Courier New"/>
          <w:sz w:val="16"/>
        </w:rPr>
        <w:t>kind: Deployment</w:t>
      </w:r>
    </w:p>
    <w:p>
      <w:pPr>
        <w:spacing w:after="0" w:before="0" w:line="240" w:lineRule="auto"/>
        <w:ind w:left="216"/>
      </w:pPr>
      <w:r>
        <w:rPr>
          <w:rFonts w:ascii="Courier New" w:hAnsi="Courier New"/>
          <w:sz w:val="16"/>
        </w:rPr>
        <w:t>metadata:</w:t>
      </w:r>
    </w:p>
    <w:p>
      <w:pPr>
        <w:spacing w:after="0" w:before="0" w:line="240" w:lineRule="auto"/>
        <w:ind w:left="216"/>
      </w:pPr>
      <w:r>
        <w:rPr>
          <w:rFonts w:ascii="Courier New" w:hAnsi="Courier New"/>
          <w:sz w:val="16"/>
        </w:rPr>
        <w:t xml:space="preserve">  name: linkding</w:t>
      </w:r>
    </w:p>
    <w:p>
      <w:pPr>
        <w:spacing w:after="0" w:before="0" w:line="240" w:lineRule="auto"/>
        <w:ind w:left="216"/>
      </w:pPr>
      <w:r>
        <w:rPr>
          <w:rFonts w:ascii="Courier New" w:hAnsi="Courier New"/>
          <w:sz w:val="16"/>
        </w:rPr>
        <w:t>spec:</w:t>
      </w:r>
    </w:p>
    <w:p>
      <w:pPr>
        <w:spacing w:after="0" w:before="0" w:line="240" w:lineRule="auto"/>
        <w:ind w:left="216"/>
      </w:pPr>
      <w:r>
        <w:rPr>
          <w:rFonts w:ascii="Courier New" w:hAnsi="Courier New"/>
          <w:sz w:val="16"/>
        </w:rPr>
        <w:t xml:space="preserve">  replicas: 1</w:t>
      </w:r>
    </w:p>
    <w:p>
      <w:pPr>
        <w:spacing w:after="0" w:before="0" w:line="240" w:lineRule="auto"/>
        <w:ind w:left="216"/>
      </w:pPr>
      <w:r>
        <w:rPr>
          <w:rFonts w:ascii="Courier New" w:hAnsi="Courier New"/>
          <w:sz w:val="16"/>
        </w:rPr>
        <w:t xml:space="preserve">  strategy:</w:t>
      </w:r>
    </w:p>
    <w:p>
      <w:pPr>
        <w:spacing w:after="0" w:before="0" w:line="240" w:lineRule="auto"/>
        <w:ind w:left="216"/>
      </w:pPr>
      <w:r>
        <w:rPr>
          <w:rFonts w:ascii="Courier New" w:hAnsi="Courier New"/>
          <w:sz w:val="16"/>
        </w:rPr>
        <w:t xml:space="preserve">    type: Recreate</w:t>
      </w:r>
    </w:p>
    <w:p>
      <w:pPr>
        <w:spacing w:after="0" w:before="0" w:line="240" w:lineRule="auto"/>
        <w:ind w:left="216"/>
      </w:pPr>
      <w:r>
        <w:rPr>
          <w:rFonts w:ascii="Courier New" w:hAnsi="Courier New"/>
          <w:sz w:val="16"/>
        </w:rPr>
        <w:t xml:space="preserve">  selector:</w:t>
      </w:r>
    </w:p>
    <w:p>
      <w:pPr>
        <w:spacing w:after="0" w:before="0" w:line="240" w:lineRule="auto"/>
        <w:ind w:left="216"/>
      </w:pPr>
      <w:r>
        <w:rPr>
          <w:rFonts w:ascii="Courier New" w:hAnsi="Courier New"/>
          <w:sz w:val="16"/>
        </w:rPr>
        <w:t xml:space="preserve">    matchLabels:</w:t>
      </w:r>
    </w:p>
    <w:p>
      <w:pPr>
        <w:spacing w:after="0" w:before="0" w:line="240" w:lineRule="auto"/>
        <w:ind w:left="216"/>
      </w:pPr>
      <w:r>
        <w:rPr>
          <w:rFonts w:ascii="Courier New" w:hAnsi="Courier New"/>
          <w:sz w:val="16"/>
        </w:rPr>
        <w:t xml:space="preserve">      app: linkding</w:t>
      </w:r>
    </w:p>
    <w:p>
      <w:pPr>
        <w:spacing w:after="0" w:before="0" w:line="240" w:lineRule="auto"/>
        <w:ind w:left="216"/>
      </w:pPr>
      <w:r>
        <w:rPr>
          <w:rFonts w:ascii="Courier New" w:hAnsi="Courier New"/>
          <w:sz w:val="16"/>
        </w:rPr>
        <w:t xml:space="preserve">  template:</w:t>
      </w:r>
    </w:p>
    <w:p>
      <w:pPr>
        <w:spacing w:after="0" w:before="0" w:line="240" w:lineRule="auto"/>
        <w:ind w:left="216"/>
      </w:pPr>
      <w:r>
        <w:rPr>
          <w:rFonts w:ascii="Courier New" w:hAnsi="Courier New"/>
          <w:sz w:val="16"/>
        </w:rPr>
        <w:t xml:space="preserve">    metadata:</w:t>
      </w:r>
    </w:p>
    <w:p>
      <w:pPr>
        <w:spacing w:after="0" w:before="0" w:line="240" w:lineRule="auto"/>
        <w:ind w:left="216"/>
      </w:pPr>
      <w:r>
        <w:rPr>
          <w:rFonts w:ascii="Courier New" w:hAnsi="Courier New"/>
          <w:sz w:val="16"/>
        </w:rPr>
        <w:t xml:space="preserve">      labels:</w:t>
      </w:r>
    </w:p>
    <w:p>
      <w:pPr>
        <w:spacing w:after="0" w:before="0" w:line="240" w:lineRule="auto"/>
        <w:ind w:left="216"/>
      </w:pPr>
      <w:r>
        <w:rPr>
          <w:rFonts w:ascii="Courier New" w:hAnsi="Courier New"/>
          <w:sz w:val="16"/>
        </w:rPr>
        <w:t xml:space="preserve">        app: linkding</w:t>
      </w:r>
    </w:p>
    <w:p>
      <w:pPr>
        <w:spacing w:after="0" w:before="0" w:line="240" w:lineRule="auto"/>
        <w:ind w:left="216"/>
      </w:pPr>
      <w:r>
        <w:rPr>
          <w:rFonts w:ascii="Courier New" w:hAnsi="Courier New"/>
          <w:sz w:val="16"/>
        </w:rPr>
        <w:t xml:space="preserve">    spec:</w:t>
      </w:r>
    </w:p>
    <w:p>
      <w:pPr>
        <w:spacing w:after="0" w:before="0" w:line="240" w:lineRule="auto"/>
        <w:ind w:left="216"/>
      </w:pPr>
      <w:r>
        <w:rPr>
          <w:rFonts w:ascii="Courier New" w:hAnsi="Courier New"/>
          <w:sz w:val="16"/>
        </w:rPr>
        <w:t xml:space="preserve">      nodeSelector:</w:t>
      </w:r>
    </w:p>
    <w:p>
      <w:pPr>
        <w:spacing w:after="0" w:before="0" w:line="240" w:lineRule="auto"/>
        <w:ind w:left="216"/>
      </w:pPr>
      <w:r>
        <w:rPr>
          <w:rFonts w:ascii="Courier New" w:hAnsi="Courier New"/>
          <w:sz w:val="16"/>
        </w:rPr>
        <w:t xml:space="preserve">        kubernetes.io/hostname: skynet-wrk-01</w:t>
      </w:r>
    </w:p>
    <w:p>
      <w:pPr>
        <w:spacing w:after="0" w:before="0" w:line="240" w:lineRule="auto"/>
        <w:ind w:left="216"/>
      </w:pPr>
      <w:r>
        <w:rPr>
          <w:rFonts w:ascii="Courier New" w:hAnsi="Courier New"/>
          <w:sz w:val="16"/>
        </w:rPr>
        <w:t xml:space="preserve">      affinity:</w:t>
      </w:r>
    </w:p>
    <w:p>
      <w:pPr>
        <w:spacing w:after="0" w:before="0" w:line="240" w:lineRule="auto"/>
        <w:ind w:left="216"/>
      </w:pPr>
      <w:r>
        <w:rPr>
          <w:rFonts w:ascii="Courier New" w:hAnsi="Courier New"/>
          <w:sz w:val="16"/>
        </w:rPr>
        <w:t xml:space="preserve">        nodeAffinity:</w:t>
      </w:r>
    </w:p>
    <w:p>
      <w:pPr>
        <w:spacing w:after="0" w:before="0" w:line="240" w:lineRule="auto"/>
        <w:ind w:left="216"/>
      </w:pPr>
      <w:r>
        <w:rPr>
          <w:rFonts w:ascii="Courier New" w:hAnsi="Courier New"/>
          <w:sz w:val="16"/>
        </w:rPr>
        <w:t xml:space="preserve">          requiredDuringSchedulingIgnoredDuringExecution:</w:t>
      </w:r>
    </w:p>
    <w:p>
      <w:pPr>
        <w:spacing w:after="0" w:before="0" w:line="240" w:lineRule="auto"/>
        <w:ind w:left="216"/>
      </w:pPr>
      <w:r>
        <w:rPr>
          <w:rFonts w:ascii="Courier New" w:hAnsi="Courier New"/>
          <w:sz w:val="16"/>
        </w:rPr>
        <w:t xml:space="preserve">            nodeSelectorTerms:</w:t>
      </w:r>
    </w:p>
    <w:p>
      <w:pPr>
        <w:spacing w:after="0" w:before="0" w:line="240" w:lineRule="auto"/>
        <w:ind w:left="216"/>
      </w:pPr>
      <w:r>
        <w:rPr>
          <w:rFonts w:ascii="Courier New" w:hAnsi="Courier New"/>
          <w:sz w:val="16"/>
        </w:rPr>
        <w:t xml:space="preserve">              - matchExpressions:</w:t>
      </w:r>
    </w:p>
    <w:p>
      <w:pPr>
        <w:spacing w:after="0" w:before="0" w:line="240" w:lineRule="auto"/>
        <w:ind w:left="216"/>
      </w:pPr>
      <w:r>
        <w:rPr>
          <w:rFonts w:ascii="Courier New" w:hAnsi="Courier New"/>
          <w:sz w:val="16"/>
        </w:rPr>
        <w:t xml:space="preserve">                  - key: kubernetes.io/hostname</w:t>
      </w:r>
    </w:p>
    <w:p>
      <w:pPr>
        <w:spacing w:after="0" w:before="0" w:line="240" w:lineRule="auto"/>
        <w:ind w:left="216"/>
      </w:pPr>
      <w:r>
        <w:rPr>
          <w:rFonts w:ascii="Courier New" w:hAnsi="Courier New"/>
          <w:sz w:val="16"/>
        </w:rPr>
        <w:t xml:space="preserve">                    operator: In</w:t>
      </w:r>
    </w:p>
    <w:p>
      <w:pPr>
        <w:spacing w:after="0" w:before="0" w:line="240" w:lineRule="auto"/>
        <w:ind w:left="216"/>
      </w:pPr>
      <w:r>
        <w:rPr>
          <w:rFonts w:ascii="Courier New" w:hAnsi="Courier New"/>
          <w:sz w:val="16"/>
        </w:rPr>
        <w:t xml:space="preserve">                    values: [skynet-wrk-01, skynet-wrk-02, skynet-wrk-03]</w:t>
      </w:r>
    </w:p>
    <w:p>
      <w:pPr>
        <w:spacing w:after="0" w:before="0" w:line="240" w:lineRule="auto"/>
        <w:ind w:left="216"/>
      </w:pPr>
      <w:r>
        <w:rPr>
          <w:rFonts w:ascii="Courier New" w:hAnsi="Courier New"/>
          <w:sz w:val="16"/>
        </w:rPr>
        <w:t xml:space="preserve">      securityContext:</w:t>
      </w:r>
    </w:p>
    <w:p>
      <w:pPr>
        <w:spacing w:after="0" w:before="0" w:line="240" w:lineRule="auto"/>
        <w:ind w:left="216"/>
      </w:pPr>
      <w:r>
        <w:rPr>
          <w:rFonts w:ascii="Courier New" w:hAnsi="Courier New"/>
          <w:sz w:val="16"/>
        </w:rPr>
        <w:t xml:space="preserve">        fsGroup: 33 # www-data group ID</w:t>
      </w:r>
    </w:p>
    <w:p>
      <w:pPr>
        <w:spacing w:after="0" w:before="0" w:line="240" w:lineRule="auto"/>
        <w:ind w:left="216"/>
      </w:pPr>
      <w:r>
        <w:rPr>
          <w:rFonts w:ascii="Courier New" w:hAnsi="Courier New"/>
          <w:sz w:val="16"/>
        </w:rPr>
        <w:t xml:space="preserve">        runAsUser: 33 # www-data user ID</w:t>
      </w:r>
    </w:p>
    <w:p>
      <w:pPr>
        <w:spacing w:after="0" w:before="0" w:line="240" w:lineRule="auto"/>
        <w:ind w:left="216"/>
      </w:pPr>
      <w:r>
        <w:rPr>
          <w:rFonts w:ascii="Courier New" w:hAnsi="Courier New"/>
          <w:sz w:val="16"/>
        </w:rPr>
        <w:t xml:space="preserve">        runAsGroup: 33 # www-data group ID</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xml:space="preserve">      containers:</w:t>
      </w:r>
    </w:p>
    <w:p>
      <w:pPr>
        <w:spacing w:after="0" w:before="0" w:line="240" w:lineRule="auto"/>
        <w:ind w:left="216"/>
      </w:pPr>
      <w:r>
        <w:rPr>
          <w:rFonts w:ascii="Courier New" w:hAnsi="Courier New"/>
          <w:sz w:val="16"/>
        </w:rPr>
        <w:t xml:space="preserve">        - name: linkding</w:t>
      </w:r>
    </w:p>
    <w:p>
      <w:pPr>
        <w:spacing w:after="0" w:before="0" w:line="240" w:lineRule="auto"/>
        <w:ind w:left="216"/>
      </w:pPr>
      <w:r>
        <w:rPr>
          <w:rFonts w:ascii="Courier New" w:hAnsi="Courier New"/>
          <w:sz w:val="16"/>
        </w:rPr>
        <w:t xml:space="preserve">          image: sissbruecker/linkding@sha256:0c0a9a04c7ebd644293c37f98710872fe7cdff0ea1ff7fd9be4d235e4c4678d2</w:t>
      </w:r>
    </w:p>
    <w:p>
      <w:pPr>
        <w:spacing w:after="0" w:before="0" w:line="240" w:lineRule="auto"/>
        <w:ind w:left="216"/>
      </w:pPr>
      <w:r>
        <w:rPr>
          <w:rFonts w:ascii="Courier New" w:hAnsi="Courier New"/>
          <w:sz w:val="16"/>
        </w:rPr>
        <w:t xml:space="preserve">          ports:</w:t>
      </w:r>
    </w:p>
    <w:p>
      <w:pPr>
        <w:spacing w:after="0" w:before="0" w:line="240" w:lineRule="auto"/>
        <w:ind w:left="216"/>
      </w:pPr>
      <w:r>
        <w:rPr>
          <w:rFonts w:ascii="Courier New" w:hAnsi="Courier New"/>
          <w:sz w:val="16"/>
        </w:rPr>
        <w:t xml:space="preserve">            - containerPort: 9090</w:t>
      </w:r>
    </w:p>
    <w:p>
      <w:pPr>
        <w:spacing w:after="0" w:before="0" w:line="240" w:lineRule="auto"/>
        <w:ind w:left="216"/>
      </w:pPr>
      <w:r>
        <w:rPr>
          <w:rFonts w:ascii="Courier New" w:hAnsi="Courier New"/>
          <w:sz w:val="16"/>
        </w:rPr>
        <w:t xml:space="preserve">          securityContext:</w:t>
      </w:r>
    </w:p>
    <w:p>
      <w:pPr>
        <w:spacing w:after="0" w:before="0" w:line="240" w:lineRule="auto"/>
        <w:ind w:left="216"/>
      </w:pPr>
      <w:r>
        <w:rPr>
          <w:rFonts w:ascii="Courier New" w:hAnsi="Courier New"/>
          <w:sz w:val="16"/>
        </w:rPr>
        <w:t xml:space="preserve">            allowPrivilegeEscalation: false</w:t>
      </w:r>
    </w:p>
    <w:p>
      <w:pPr>
        <w:spacing w:after="0" w:before="0" w:line="240" w:lineRule="auto"/>
        <w:ind w:left="216"/>
      </w:pPr>
      <w:r>
        <w:rPr>
          <w:rFonts w:ascii="Courier New" w:hAnsi="Courier New"/>
          <w:sz w:val="16"/>
        </w:rPr>
        <w:t xml:space="preserve">          envFrom:</w:t>
      </w:r>
    </w:p>
    <w:p>
      <w:pPr>
        <w:spacing w:after="0" w:before="0" w:line="240" w:lineRule="auto"/>
        <w:ind w:left="216"/>
      </w:pPr>
      <w:r>
        <w:rPr>
          <w:rFonts w:ascii="Courier New" w:hAnsi="Courier New"/>
          <w:sz w:val="16"/>
        </w:rPr>
        <w:t xml:space="preserve">            #- configMapRef:</w:t>
      </w:r>
    </w:p>
    <w:p>
      <w:pPr>
        <w:spacing w:after="0" w:before="0" w:line="240" w:lineRule="auto"/>
        <w:ind w:left="216"/>
      </w:pPr>
      <w:r>
        <w:rPr>
          <w:rFonts w:ascii="Courier New" w:hAnsi="Courier New"/>
          <w:sz w:val="16"/>
        </w:rPr>
        <w:t xml:space="preserve">            #    name: linkding-configmap</w:t>
      </w:r>
    </w:p>
    <w:p>
      <w:pPr>
        <w:spacing w:after="0" w:before="0" w:line="240" w:lineRule="auto"/>
        <w:ind w:left="216"/>
      </w:pPr>
      <w:r>
        <w:rPr>
          <w:rFonts w:ascii="Courier New" w:hAnsi="Courier New"/>
          <w:sz w:val="16"/>
        </w:rPr>
        <w:t xml:space="preserve">            - secretRef:</w:t>
      </w:r>
    </w:p>
    <w:p>
      <w:pPr>
        <w:spacing w:after="0" w:before="0" w:line="240" w:lineRule="auto"/>
        <w:ind w:left="216"/>
      </w:pPr>
      <w:r>
        <w:rPr>
          <w:rFonts w:ascii="Courier New" w:hAnsi="Courier New"/>
          <w:sz w:val="16"/>
        </w:rPr>
        <w:t xml:space="preserve">                name: linkding-container-env</w:t>
      </w:r>
    </w:p>
    <w:p>
      <w:pPr>
        <w:spacing w:after="0" w:before="0" w:line="240" w:lineRule="auto"/>
        <w:ind w:left="216"/>
      </w:pPr>
      <w:r>
        <w:rPr>
          <w:rFonts w:ascii="Courier New" w:hAnsi="Courier New"/>
          <w:sz w:val="16"/>
        </w:rPr>
        <w:t xml:space="preserve">          env:</w:t>
      </w:r>
    </w:p>
    <w:p>
      <w:pPr>
        <w:spacing w:after="0" w:before="0" w:line="240" w:lineRule="auto"/>
        <w:ind w:left="216"/>
      </w:pPr>
      <w:r>
        <w:rPr>
          <w:rFonts w:ascii="Courier New" w:hAnsi="Courier New"/>
          <w:sz w:val="16"/>
        </w:rPr>
        <w:t xml:space="preserve">            - name: LD_DB_ENGINE</w:t>
      </w:r>
    </w:p>
    <w:p>
      <w:pPr>
        <w:spacing w:after="0" w:before="0" w:line="240" w:lineRule="auto"/>
        <w:ind w:left="216"/>
      </w:pPr>
      <w:r>
        <w:rPr>
          <w:rFonts w:ascii="Courier New" w:hAnsi="Courier New"/>
          <w:sz w:val="16"/>
        </w:rPr>
        <w:t xml:space="preserve">              value: postgres</w:t>
      </w:r>
    </w:p>
    <w:p>
      <w:pPr>
        <w:spacing w:after="0" w:before="0" w:line="240" w:lineRule="auto"/>
        <w:ind w:left="216"/>
      </w:pPr>
      <w:r>
        <w:rPr>
          <w:rFonts w:ascii="Courier New" w:hAnsi="Courier New"/>
          <w:sz w:val="16"/>
        </w:rPr>
        <w:t xml:space="preserve">            - name: LD_DB_DATABASE</w:t>
      </w:r>
    </w:p>
    <w:p>
      <w:pPr>
        <w:spacing w:after="0" w:before="0" w:line="240" w:lineRule="auto"/>
        <w:ind w:left="216"/>
      </w:pPr>
      <w:r>
        <w:rPr>
          <w:rFonts w:ascii="Courier New" w:hAnsi="Courier New"/>
          <w:sz w:val="16"/>
        </w:rPr>
        <w:t xml:space="preserve">              valueFrom:</w:t>
      </w:r>
    </w:p>
    <w:p>
      <w:pPr>
        <w:spacing w:after="0" w:before="0" w:line="240" w:lineRule="auto"/>
        <w:ind w:left="216"/>
      </w:pPr>
      <w:r>
        <w:rPr>
          <w:rFonts w:ascii="Courier New" w:hAnsi="Courier New"/>
          <w:sz w:val="16"/>
        </w:rPr>
        <w:t xml:space="preserve">                secretKeyRef:</w:t>
      </w:r>
    </w:p>
    <w:p>
      <w:pPr>
        <w:spacing w:after="0" w:before="0" w:line="240" w:lineRule="auto"/>
        <w:ind w:left="216"/>
      </w:pPr>
      <w:r>
        <w:rPr>
          <w:rFonts w:ascii="Courier New" w:hAnsi="Courier New"/>
          <w:sz w:val="16"/>
        </w:rPr>
        <w:t xml:space="preserve">                  name: linkding-postgres-app</w:t>
      </w:r>
    </w:p>
    <w:p>
      <w:pPr>
        <w:spacing w:after="0" w:before="0" w:line="240" w:lineRule="auto"/>
        <w:ind w:left="216"/>
      </w:pPr>
      <w:r>
        <w:rPr>
          <w:rFonts w:ascii="Courier New" w:hAnsi="Courier New"/>
          <w:sz w:val="16"/>
        </w:rPr>
        <w:t xml:space="preserve">                  key: dbname</w:t>
      </w:r>
    </w:p>
    <w:p>
      <w:pPr>
        <w:spacing w:after="0" w:before="0" w:line="240" w:lineRule="auto"/>
        <w:ind w:left="216"/>
      </w:pPr>
      <w:r>
        <w:rPr>
          <w:rFonts w:ascii="Courier New" w:hAnsi="Courier New"/>
          <w:sz w:val="16"/>
        </w:rPr>
        <w:t xml:space="preserve">            - name: LD_DB_USER</w:t>
      </w:r>
    </w:p>
    <w:p>
      <w:pPr>
        <w:spacing w:after="0" w:before="0" w:line="240" w:lineRule="auto"/>
        <w:ind w:left="216"/>
      </w:pPr>
      <w:r>
        <w:rPr>
          <w:rFonts w:ascii="Courier New" w:hAnsi="Courier New"/>
          <w:sz w:val="16"/>
        </w:rPr>
        <w:t xml:space="preserve">              valueFrom:</w:t>
      </w:r>
    </w:p>
    <w:p>
      <w:pPr>
        <w:spacing w:after="0" w:before="0" w:line="240" w:lineRule="auto"/>
        <w:ind w:left="216"/>
      </w:pPr>
      <w:r>
        <w:rPr>
          <w:rFonts w:ascii="Courier New" w:hAnsi="Courier New"/>
          <w:sz w:val="16"/>
        </w:rPr>
        <w:t xml:space="preserve">                secretKeyRef:</w:t>
      </w:r>
    </w:p>
    <w:p>
      <w:pPr>
        <w:spacing w:after="0" w:before="0" w:line="240" w:lineRule="auto"/>
        <w:ind w:left="216"/>
      </w:pPr>
      <w:r>
        <w:rPr>
          <w:rFonts w:ascii="Courier New" w:hAnsi="Courier New"/>
          <w:sz w:val="16"/>
        </w:rPr>
        <w:t xml:space="preserve">                  name: linkding-postgres-app</w:t>
      </w:r>
    </w:p>
    <w:p>
      <w:pPr>
        <w:spacing w:after="0" w:before="0" w:line="240" w:lineRule="auto"/>
        <w:ind w:left="216"/>
      </w:pPr>
      <w:r>
        <w:rPr>
          <w:rFonts w:ascii="Courier New" w:hAnsi="Courier New"/>
          <w:sz w:val="16"/>
        </w:rPr>
        <w:t xml:space="preserve">                  key: username</w:t>
      </w:r>
    </w:p>
    <w:p>
      <w:pPr>
        <w:spacing w:after="0" w:before="0" w:line="240" w:lineRule="auto"/>
        <w:ind w:left="216"/>
      </w:pPr>
      <w:r>
        <w:rPr>
          <w:rFonts w:ascii="Courier New" w:hAnsi="Courier New"/>
          <w:sz w:val="16"/>
        </w:rPr>
        <w:t xml:space="preserve">            - name: LD_DB_PASSWORD</w:t>
      </w:r>
    </w:p>
    <w:p>
      <w:pPr>
        <w:spacing w:after="0" w:before="0" w:line="240" w:lineRule="auto"/>
        <w:ind w:left="216"/>
      </w:pPr>
      <w:r>
        <w:rPr>
          <w:rFonts w:ascii="Courier New" w:hAnsi="Courier New"/>
          <w:sz w:val="16"/>
        </w:rPr>
        <w:t xml:space="preserve">              valueFrom:</w:t>
      </w:r>
    </w:p>
    <w:p>
      <w:pPr>
        <w:spacing w:after="0" w:before="0" w:line="240" w:lineRule="auto"/>
        <w:ind w:left="216"/>
      </w:pPr>
      <w:r>
        <w:rPr>
          <w:rFonts w:ascii="Courier New" w:hAnsi="Courier New"/>
          <w:sz w:val="16"/>
        </w:rPr>
        <w:t xml:space="preserve">                secretKeyRef:</w:t>
      </w:r>
    </w:p>
    <w:p>
      <w:pPr>
        <w:spacing w:after="0" w:before="0" w:line="240" w:lineRule="auto"/>
        <w:ind w:left="216"/>
      </w:pPr>
      <w:r>
        <w:rPr>
          <w:rFonts w:ascii="Courier New" w:hAnsi="Courier New"/>
          <w:sz w:val="16"/>
        </w:rPr>
        <w:t xml:space="preserve">                  name: linkding-postgres-app</w:t>
      </w:r>
    </w:p>
    <w:p>
      <w:pPr>
        <w:spacing w:after="0" w:before="0" w:line="240" w:lineRule="auto"/>
        <w:ind w:left="216"/>
      </w:pPr>
      <w:r>
        <w:rPr>
          <w:rFonts w:ascii="Courier New" w:hAnsi="Courier New"/>
          <w:sz w:val="16"/>
        </w:rPr>
        <w:t xml:space="preserve">                  key: password</w:t>
      </w:r>
    </w:p>
    <w:p>
      <w:pPr>
        <w:spacing w:after="0" w:before="0" w:line="240" w:lineRule="auto"/>
        <w:ind w:left="216"/>
      </w:pPr>
      <w:r>
        <w:rPr>
          <w:rFonts w:ascii="Courier New" w:hAnsi="Courier New"/>
          <w:sz w:val="16"/>
        </w:rPr>
        <w:t xml:space="preserve">            - name: LD_DB_HOST</w:t>
      </w:r>
    </w:p>
    <w:p>
      <w:pPr>
        <w:spacing w:after="0" w:before="0" w:line="240" w:lineRule="auto"/>
        <w:ind w:left="216"/>
      </w:pPr>
      <w:r>
        <w:rPr>
          <w:rFonts w:ascii="Courier New" w:hAnsi="Courier New"/>
          <w:sz w:val="16"/>
        </w:rPr>
        <w:t xml:space="preserve">              valueFrom:</w:t>
      </w:r>
    </w:p>
    <w:p>
      <w:pPr>
        <w:spacing w:after="0" w:before="0" w:line="240" w:lineRule="auto"/>
        <w:ind w:left="216"/>
      </w:pPr>
      <w:r>
        <w:rPr>
          <w:rFonts w:ascii="Courier New" w:hAnsi="Courier New"/>
          <w:sz w:val="16"/>
        </w:rPr>
        <w:t xml:space="preserve">                secretKeyRef:</w:t>
      </w:r>
    </w:p>
    <w:p>
      <w:pPr>
        <w:spacing w:after="0" w:before="0" w:line="240" w:lineRule="auto"/>
        <w:ind w:left="216"/>
      </w:pPr>
      <w:r>
        <w:rPr>
          <w:rFonts w:ascii="Courier New" w:hAnsi="Courier New"/>
          <w:sz w:val="16"/>
        </w:rPr>
        <w:t xml:space="preserve">                  name: linkding-postgres-app</w:t>
      </w:r>
    </w:p>
    <w:p>
      <w:pPr>
        <w:spacing w:after="0" w:before="0" w:line="240" w:lineRule="auto"/>
        <w:ind w:left="216"/>
      </w:pPr>
      <w:r>
        <w:rPr>
          <w:rFonts w:ascii="Courier New" w:hAnsi="Courier New"/>
          <w:sz w:val="16"/>
        </w:rPr>
        <w:t xml:space="preserve">                  key: host</w:t>
      </w:r>
    </w:p>
    <w:p>
      <w:pPr>
        <w:spacing w:after="0" w:before="0" w:line="240" w:lineRule="auto"/>
        <w:ind w:left="216"/>
      </w:pPr>
      <w:r>
        <w:rPr>
          <w:rFonts w:ascii="Courier New" w:hAnsi="Courier New"/>
          <w:sz w:val="16"/>
        </w:rPr>
        <w:t xml:space="preserve">            - name: LD_DB_PORT</w:t>
      </w:r>
    </w:p>
    <w:p>
      <w:pPr>
        <w:spacing w:after="0" w:before="0" w:line="240" w:lineRule="auto"/>
        <w:ind w:left="216"/>
      </w:pPr>
      <w:r>
        <w:rPr>
          <w:rFonts w:ascii="Courier New" w:hAnsi="Courier New"/>
          <w:sz w:val="16"/>
        </w:rPr>
        <w:t xml:space="preserve">              valueFrom:</w:t>
      </w:r>
    </w:p>
    <w:p>
      <w:pPr>
        <w:spacing w:after="0" w:before="0" w:line="240" w:lineRule="auto"/>
        <w:ind w:left="216"/>
      </w:pPr>
      <w:r>
        <w:rPr>
          <w:rFonts w:ascii="Courier New" w:hAnsi="Courier New"/>
          <w:sz w:val="16"/>
        </w:rPr>
        <w:t xml:space="preserve">                secretKeyRef:</w:t>
      </w:r>
    </w:p>
    <w:p>
      <w:pPr>
        <w:spacing w:after="0" w:before="0" w:line="240" w:lineRule="auto"/>
        <w:ind w:left="216"/>
      </w:pPr>
      <w:r>
        <w:rPr>
          <w:rFonts w:ascii="Courier New" w:hAnsi="Courier New"/>
          <w:sz w:val="16"/>
        </w:rPr>
        <w:t xml:space="preserve">                  name: linkding-postgres-app</w:t>
      </w:r>
    </w:p>
    <w:p>
      <w:pPr>
        <w:spacing w:after="0" w:before="0" w:line="240" w:lineRule="auto"/>
        <w:ind w:left="216"/>
      </w:pPr>
      <w:r>
        <w:rPr>
          <w:rFonts w:ascii="Courier New" w:hAnsi="Courier New"/>
          <w:sz w:val="16"/>
        </w:rPr>
        <w:t xml:space="preserve">                  key: port</w:t>
      </w:r>
    </w:p>
    <w:p>
      <w:pPr>
        <w:spacing w:after="0" w:before="0" w:line="240" w:lineRule="auto"/>
        <w:ind w:left="216"/>
      </w:pPr>
      <w:r>
        <w:rPr>
          <w:rFonts w:ascii="Courier New" w:hAnsi="Courier New"/>
          <w:sz w:val="16"/>
        </w:rPr>
        <w:t xml:space="preserve">          volumeMounts:</w:t>
      </w:r>
    </w:p>
    <w:p>
      <w:pPr>
        <w:spacing w:after="0" w:before="0" w:line="240" w:lineRule="auto"/>
        <w:ind w:left="216"/>
      </w:pPr>
      <w:r>
        <w:rPr>
          <w:rFonts w:ascii="Courier New" w:hAnsi="Courier New"/>
          <w:sz w:val="16"/>
        </w:rPr>
        <w:t xml:space="preserve">            - name: linkding-data</w:t>
      </w:r>
    </w:p>
    <w:p>
      <w:pPr>
        <w:spacing w:after="0" w:before="0" w:line="240" w:lineRule="auto"/>
        <w:ind w:left="216"/>
      </w:pPr>
      <w:r>
        <w:rPr>
          <w:rFonts w:ascii="Courier New" w:hAnsi="Courier New"/>
          <w:sz w:val="16"/>
        </w:rPr>
        <w:t xml:space="preserve">              mountPath: /etc/linkding/data</w:t>
      </w:r>
    </w:p>
    <w:p>
      <w:pPr>
        <w:spacing w:after="0" w:before="0" w:line="240" w:lineRule="auto"/>
        <w:ind w:left="216"/>
      </w:pPr>
      <w:r>
        <w:rPr>
          <w:rFonts w:ascii="Courier New" w:hAnsi="Courier New"/>
          <w:sz w:val="16"/>
        </w:rPr>
        <w:t xml:space="preserve">      volumes:</w:t>
      </w:r>
    </w:p>
    <w:p>
      <w:pPr>
        <w:spacing w:after="0" w:before="0" w:line="240" w:lineRule="auto"/>
        <w:ind w:left="216"/>
      </w:pPr>
      <w:r>
        <w:rPr>
          <w:rFonts w:ascii="Courier New" w:hAnsi="Courier New"/>
          <w:sz w:val="16"/>
        </w:rPr>
        <w:t xml:space="preserve">        - name: linkding-data</w:t>
      </w:r>
    </w:p>
    <w:p>
      <w:pPr>
        <w:spacing w:after="0" w:before="0" w:line="240" w:lineRule="auto"/>
        <w:ind w:left="216"/>
      </w:pPr>
      <w:r>
        <w:rPr>
          <w:rFonts w:ascii="Courier New" w:hAnsi="Courier New"/>
          <w:sz w:val="16"/>
        </w:rPr>
        <w:t xml:space="preserve">          persistentVolumeClaim:</w:t>
      </w:r>
    </w:p>
    <w:p>
      <w:pPr>
        <w:spacing w:after="0" w:before="0" w:line="240" w:lineRule="auto"/>
        <w:ind w:left="216"/>
      </w:pPr>
      <w:r>
        <w:rPr>
          <w:rFonts w:ascii="Courier New" w:hAnsi="Courier New"/>
          <w:sz w:val="16"/>
        </w:rPr>
        <w:t xml:space="preserve">            claimName: linkding-data-longhorn</w:t>
      </w:r>
    </w:p>
    <w:p>
      <w:pPr/>
      <w:r>
        <w:rPr>
          <w:b w:val="0"/>
        </w:rPr>
      </w:r>
    </w:p>
    <w:p>
      <w:pPr>
        <w:keepNext/>
      </w:pPr>
      <w:r>
        <w:rPr>
          <w:b/>
        </w:rPr>
        <w:t>copy-verify.py</w:t>
      </w:r>
    </w:p>
    <w:p>
      <w:pPr>
        <w:spacing w:after="0" w:before="0" w:line="240" w:lineRule="auto"/>
        <w:ind w:left="216"/>
      </w:pPr>
      <w:r>
        <w:rPr>
          <w:rFonts w:ascii="Courier New" w:hAnsi="Courier New"/>
          <w:sz w:val="16"/>
        </w:rPr>
        <w:t>import pathlib,os,sys,hashlib,shutil,sqlite3,tarfile,json</w:t>
      </w:r>
    </w:p>
    <w:p>
      <w:pPr>
        <w:spacing w:after="0" w:before="0" w:line="240" w:lineRule="auto"/>
        <w:ind w:left="216"/>
      </w:pPr>
      <w:r>
        <w:rPr>
          <w:rFonts w:ascii="Courier New" w:hAnsi="Courier New"/>
          <w:sz w:val="16"/>
        </w:rPr>
        <w:t>src=pathlib.Path('/source');dst=pathlib.Path('/destination');b=pathlib.Path(sys.argv[1]);b.mkdir(parents=True,exist_ok=True)</w:t>
      </w:r>
    </w:p>
    <w:p>
      <w:pPr>
        <w:spacing w:after="0" w:before="0" w:line="240" w:lineRule="auto"/>
        <w:ind w:left="216"/>
      </w:pPr>
      <w:r>
        <w:rPr>
          <w:rFonts w:ascii="Courier New" w:hAnsi="Courier New"/>
          <w:sz w:val="16"/>
        </w:rPr>
        <w:t>assert all(p.name=='lost+found' and p.is_dir() and not any(p.iterdir()) for p in dst.iterdir()),'Destination contains user data'</w:t>
      </w:r>
    </w:p>
    <w:p>
      <w:pPr>
        <w:spacing w:after="0" w:before="0" w:line="240" w:lineRule="auto"/>
        <w:ind w:left="216"/>
      </w:pPr>
      <w:r>
        <w:rPr>
          <w:rFonts w:ascii="Courier New" w:hAnsi="Courier New"/>
          <w:sz w:val="16"/>
        </w:rPr>
        <w:t>def inventory(root):</w:t>
      </w:r>
    </w:p>
    <w:p>
      <w:pPr>
        <w:spacing w:after="0" w:before="0" w:line="240" w:lineRule="auto"/>
        <w:ind w:left="216"/>
      </w:pPr>
      <w:r>
        <w:rPr>
          <w:rFonts w:ascii="Courier New" w:hAnsi="Courier New"/>
          <w:sz w:val="16"/>
        </w:rPr>
        <w:t xml:space="preserve"> return {str(p.relative_to(root)):{'sha256':hashlib.sha256(p.read_bytes()).hexdigest(),'uid':p.stat().st_uid,'gid':p.stat().st_gid,'mode':p.stat().st_mode&amp;0o7777} for p in root.rglob('*') if p.is_file()}</w:t>
      </w:r>
    </w:p>
    <w:p>
      <w:pPr>
        <w:spacing w:after="0" w:before="0" w:line="240" w:lineRule="auto"/>
        <w:ind w:left="216"/>
      </w:pPr>
      <w:r>
        <w:rPr>
          <w:rFonts w:ascii="Courier New" w:hAnsi="Courier New"/>
          <w:sz w:val="16"/>
        </w:rPr>
        <w:t>baseline=inventory(src)</w:t>
      </w:r>
    </w:p>
    <w:p>
      <w:pPr>
        <w:spacing w:after="0" w:before="0" w:line="240" w:lineRule="auto"/>
        <w:ind w:left="216"/>
      </w:pPr>
      <w:r>
        <w:rPr>
          <w:rFonts w:ascii="Courier New" w:hAnsi="Courier New"/>
          <w:sz w:val="16"/>
        </w:rPr>
        <w:t>with tarfile.open(b/'state.tar','w') as t:</w:t>
      </w:r>
    </w:p>
    <w:p>
      <w:pPr>
        <w:spacing w:after="0" w:before="0" w:line="240" w:lineRule="auto"/>
        <w:ind w:left="216"/>
      </w:pPr>
      <w:r>
        <w:rPr>
          <w:rFonts w:ascii="Courier New" w:hAnsi="Courier New"/>
          <w:sz w:val="16"/>
        </w:rPr>
        <w:t xml:space="preserve"> for p in src.iterdir():t.add(p,arcname=p.name)</w:t>
      </w:r>
    </w:p>
    <w:p>
      <w:pPr>
        <w:spacing w:after="0" w:before="0" w:line="240" w:lineRule="auto"/>
        <w:ind w:left="216"/>
      </w:pPr>
      <w:r>
        <w:rPr>
          <w:rFonts w:ascii="Courier New" w:hAnsi="Courier New"/>
          <w:sz w:val="16"/>
        </w:rPr>
        <w:t>check=pathlib.Path('/tmp/state-archive-check');check.mkdir()</w:t>
      </w:r>
    </w:p>
    <w:p>
      <w:pPr>
        <w:spacing w:after="0" w:before="0" w:line="240" w:lineRule="auto"/>
        <w:ind w:left="216"/>
      </w:pPr>
      <w:r>
        <w:rPr>
          <w:rFonts w:ascii="Courier New" w:hAnsi="Courier New"/>
          <w:sz w:val="16"/>
        </w:rPr>
        <w:t>with tarfile.open(b/'state.tar') as t:t.extractall(check,filter='fully_trusted')</w:t>
      </w:r>
    </w:p>
    <w:p>
      <w:pPr>
        <w:spacing w:after="0" w:before="0" w:line="240" w:lineRule="auto"/>
        <w:ind w:left="216"/>
      </w:pPr>
      <w:r>
        <w:rPr>
          <w:rFonts w:ascii="Courier New" w:hAnsi="Courier New"/>
          <w:sz w:val="16"/>
        </w:rPr>
        <w:t>assert inventory(check)==baseline,'Archive contents differ'</w:t>
      </w:r>
    </w:p>
    <w:p>
      <w:pPr>
        <w:spacing w:after="0" w:before="0" w:line="240" w:lineRule="auto"/>
        <w:ind w:left="216"/>
      </w:pPr>
      <w:r>
        <w:rPr>
          <w:rFonts w:ascii="Courier New" w:hAnsi="Courier New"/>
          <w:sz w:val="16"/>
        </w:rPr>
        <w:t>for p in src.iterdir():</w:t>
      </w:r>
    </w:p>
    <w:p>
      <w:pPr>
        <w:spacing w:after="0" w:before="0" w:line="240" w:lineRule="auto"/>
        <w:ind w:left="216"/>
      </w:pPr>
      <w:r>
        <w:rPr>
          <w:rFonts w:ascii="Courier New" w:hAnsi="Courier New"/>
          <w:sz w:val="16"/>
        </w:rPr>
        <w:t xml:space="preserve"> if p.is_dir():shutil.copytree(p,dst/p.name,copy_function=shutil.copy2)</w:t>
      </w:r>
    </w:p>
    <w:p>
      <w:pPr>
        <w:spacing w:after="0" w:before="0" w:line="240" w:lineRule="auto"/>
        <w:ind w:left="216"/>
      </w:pPr>
      <w:r>
        <w:rPr>
          <w:rFonts w:ascii="Courier New" w:hAnsi="Courier New"/>
          <w:sz w:val="16"/>
        </w:rPr>
        <w:t xml:space="preserve"> else:shutil.copy2(p,dst/p.name)</w:t>
      </w:r>
    </w:p>
    <w:p>
      <w:pPr>
        <w:spacing w:after="0" w:before="0" w:line="240" w:lineRule="auto"/>
        <w:ind w:left="216"/>
      </w:pPr>
      <w:r>
        <w:rPr>
          <w:rFonts w:ascii="Courier New" w:hAnsi="Courier New"/>
          <w:sz w:val="16"/>
        </w:rPr>
        <w:t>for p in src.rglob('*'):</w:t>
      </w:r>
    </w:p>
    <w:p>
      <w:pPr>
        <w:spacing w:after="0" w:before="0" w:line="240" w:lineRule="auto"/>
        <w:ind w:left="216"/>
      </w:pPr>
      <w:r>
        <w:rPr>
          <w:rFonts w:ascii="Courier New" w:hAnsi="Courier New"/>
          <w:sz w:val="16"/>
        </w:rPr>
        <w:t xml:space="preserve"> q=dst/p.relative_to(src);os.chown(q,p.stat().st_uid,p.stat().st_gid);os.chmod(q,p.stat().st_mode&amp;0o7777)</w:t>
      </w:r>
    </w:p>
    <w:p>
      <w:pPr>
        <w:spacing w:after="0" w:before="0" w:line="240" w:lineRule="auto"/>
        <w:ind w:left="216"/>
      </w:pPr>
      <w:r>
        <w:rPr>
          <w:rFonts w:ascii="Courier New" w:hAnsi="Courier New"/>
          <w:sz w:val="16"/>
        </w:rPr>
        <w:t>os.chown(dst,src.stat().st_uid,src.stat().st_gid);os.chmod(dst,src.stat().st_mode&amp;0o7777)</w:t>
      </w:r>
    </w:p>
    <w:p>
      <w:pPr>
        <w:spacing w:after="0" w:before="0" w:line="240" w:lineRule="auto"/>
        <w:ind w:left="216"/>
      </w:pPr>
      <w:r>
        <w:rPr>
          <w:rFonts w:ascii="Courier New" w:hAnsi="Courier New"/>
          <w:sz w:val="16"/>
        </w:rPr>
        <w:t>assert inventory(dst)==baseline,'Destination contents differ'</w:t>
      </w:r>
    </w:p>
    <w:p>
      <w:pPr>
        <w:spacing w:after="0" w:before="0" w:line="240" w:lineRule="auto"/>
        <w:ind w:left="216"/>
      </w:pPr>
      <w:r>
        <w:rPr>
          <w:rFonts w:ascii="Courier New" w:hAnsi="Courier New"/>
          <w:sz w:val="16"/>
        </w:rPr>
        <w:t>for name in ['tasks.sqlite3','db.sqlite3']:</w:t>
      </w:r>
    </w:p>
    <w:p>
      <w:pPr>
        <w:spacing w:after="0" w:before="0" w:line="240" w:lineRule="auto"/>
        <w:ind w:left="216"/>
      </w:pPr>
      <w:r>
        <w:rPr>
          <w:rFonts w:ascii="Courier New" w:hAnsi="Courier New"/>
          <w:sz w:val="16"/>
        </w:rPr>
        <w:t xml:space="preserve"> c=sqlite3.connect(f'file:{dst/name}?mode=ro',uri=True);assert c.execute('pragma integrity_check').fetchone()[0]=='ok';c.close()</w:t>
      </w:r>
    </w:p>
    <w:p>
      <w:pPr>
        <w:spacing w:after="0" w:before="0" w:line="240" w:lineRule="auto"/>
        <w:ind w:left="216"/>
      </w:pPr>
      <w:r>
        <w:rPr>
          <w:rFonts w:ascii="Courier New" w:hAnsi="Courier New"/>
          <w:sz w:val="16"/>
        </w:rPr>
        <w:t>(b/'state-manifest.json').write_text(json.dumps(baseline,indent=2))</w:t>
      </w:r>
    </w:p>
    <w:p>
      <w:pPr>
        <w:spacing w:after="0" w:before="0" w:line="240" w:lineRule="auto"/>
        <w:ind w:left="216"/>
      </w:pPr>
      <w:r>
        <w:rPr>
          <w:rFonts w:ascii="Courier New" w:hAnsi="Courier New"/>
          <w:sz w:val="16"/>
        </w:rPr>
        <w:t>(b/'state.sha256').write_text(hashlib.sha256((b/'state.tar').read_bytes()).hexdigest()+'  state.tar\n')</w:t>
      </w:r>
    </w:p>
    <w:p>
      <w:pPr>
        <w:spacing w:after="0" w:before="0" w:line="240" w:lineRule="auto"/>
        <w:ind w:left="216"/>
      </w:pPr>
      <w:r>
        <w:rPr>
          <w:rFonts w:ascii="Courier New" w:hAnsi="Courier New"/>
          <w:sz w:val="16"/>
        </w:rPr>
        <w:t>print('STATE_ARCHIVE_AND_COPY_VERIFIED files='+str(len(baseline)))</w:t>
      </w:r>
    </w:p>
    <w:p>
      <w:pPr/>
      <w:r>
        <w:rPr>
          <w:b w:val="0"/>
        </w:rPr>
      </w:r>
    </w:p>
    <w:p>
      <w:pPr>
        <w:keepNext/>
      </w:pPr>
      <w:r>
        <w:rPr>
          <w:b/>
        </w:rPr>
        <w:t>postgres-backup-restore.sh</w:t>
      </w:r>
    </w:p>
    <w:p>
      <w:pPr>
        <w:spacing w:after="0" w:before="0" w:line="240" w:lineRule="auto"/>
        <w:ind w:left="216"/>
      </w:pPr>
      <w:r>
        <w:rPr>
          <w:rFonts w:ascii="Courier New" w:hAnsi="Courier New"/>
          <w:sz w:val="16"/>
        </w:rPr>
        <w:t>#!/bin/sh</w:t>
      </w:r>
    </w:p>
    <w:p>
      <w:pPr>
        <w:spacing w:after="0" w:before="0" w:line="240" w:lineRule="auto"/>
        <w:ind w:left="216"/>
      </w:pPr>
      <w:r>
        <w:rPr>
          <w:rFonts w:ascii="Courier New" w:hAnsi="Courier New"/>
          <w:sz w:val="16"/>
        </w:rPr>
        <w:t>set -eu</w:t>
      </w:r>
    </w:p>
    <w:p>
      <w:pPr>
        <w:spacing w:after="0" w:before="0" w:line="240" w:lineRule="auto"/>
        <w:ind w:left="216"/>
      </w:pPr>
      <w:r>
        <w:rPr>
          <w:rFonts w:ascii="Courier New" w:hAnsi="Courier New"/>
          <w:sz w:val="16"/>
        </w:rPr>
        <w:t>backup_dir=$1</w:t>
      </w:r>
    </w:p>
    <w:p>
      <w:pPr>
        <w:spacing w:after="0" w:before="0" w:line="240" w:lineRule="auto"/>
        <w:ind w:left="216"/>
      </w:pPr>
      <w:r>
        <w:rPr>
          <w:rFonts w:ascii="Courier New" w:hAnsi="Courier New"/>
          <w:sz w:val="16"/>
        </w:rPr>
        <w:t>mkdir -p "$backup_dir"</w:t>
      </w:r>
    </w:p>
    <w:p>
      <w:pPr>
        <w:spacing w:after="0" w:before="0" w:line="240" w:lineRule="auto"/>
        <w:ind w:left="216"/>
      </w:pPr>
      <w:r>
        <w:rPr>
          <w:rFonts w:ascii="Courier New" w:hAnsi="Courier New"/>
          <w:sz w:val="16"/>
        </w:rPr>
        <w:t>pg_dump --format=custom --no-owner --no-acl --file="$backup_dir/postgres.dump"</w:t>
      </w:r>
    </w:p>
    <w:p>
      <w:pPr>
        <w:spacing w:after="0" w:before="0" w:line="240" w:lineRule="auto"/>
        <w:ind w:left="216"/>
      </w:pPr>
      <w:r>
        <w:rPr>
          <w:rFonts w:ascii="Courier New" w:hAnsi="Courier New"/>
          <w:sz w:val="16"/>
        </w:rPr>
        <w:t>pg_restore --list "$backup_dir/postgres.dump" &gt; "$backup_dir/postgres-contents.txt"</w:t>
      </w:r>
    </w:p>
    <w:p>
      <w:pPr>
        <w:spacing w:after="0" w:before="0" w:line="240" w:lineRule="auto"/>
        <w:ind w:left="216"/>
      </w:pPr>
      <w:r>
        <w:rPr>
          <w:rFonts w:ascii="Courier New" w:hAnsi="Courier New"/>
          <w:sz w:val="16"/>
        </w:rPr>
        <w:t>initdb -D /work/pg -U postgres --auth-local=trust --auth-host=reject &gt; /work/initdb.log</w:t>
      </w:r>
    </w:p>
    <w:p>
      <w:pPr>
        <w:spacing w:after="0" w:before="0" w:line="240" w:lineRule="auto"/>
        <w:ind w:left="216"/>
      </w:pPr>
      <w:r>
        <w:rPr>
          <w:rFonts w:ascii="Courier New" w:hAnsi="Courier New"/>
          <w:sz w:val="16"/>
        </w:rPr>
        <w:t>pg_ctl -D /work/pg -l /work/postgres.log -o "-k /work -c listen_addresses=''" start</w:t>
      </w:r>
    </w:p>
    <w:p>
      <w:pPr>
        <w:spacing w:after="0" w:before="0" w:line="240" w:lineRule="auto"/>
        <w:ind w:left="216"/>
      </w:pPr>
      <w:r>
        <w:rPr>
          <w:rFonts w:ascii="Courier New" w:hAnsi="Courier New"/>
          <w:sz w:val="16"/>
        </w:rPr>
        <w:t>createdb -h /work -U postgres -p 5432 restorecheck</w:t>
      </w:r>
    </w:p>
    <w:p>
      <w:pPr>
        <w:spacing w:after="0" w:before="0" w:line="240" w:lineRule="auto"/>
        <w:ind w:left="216"/>
      </w:pPr>
      <w:r>
        <w:rPr>
          <w:rFonts w:ascii="Courier New" w:hAnsi="Courier New"/>
          <w:sz w:val="16"/>
        </w:rPr>
        <w:t>pg_restore -h /work -U postgres -p 5432 -d restorecheck --no-owner --no-acl --exit-on-error "$backup_dir/postgres.dump"</w:t>
      </w:r>
    </w:p>
    <w:p>
      <w:pPr>
        <w:spacing w:after="0" w:before="0" w:line="240" w:lineRule="auto"/>
        <w:ind w:left="216"/>
      </w:pPr>
      <w:r>
        <w:rPr>
          <w:rFonts w:ascii="Courier New" w:hAnsi="Courier New"/>
          <w:sz w:val="16"/>
        </w:rPr>
        <w:t>query='SELECT (SELECT count(*) FROM auth_user),(SELECT count(*) FROM bookmarks_bookmark),(SELECT count(*) FROM bookmarks_tag);'</w:t>
      </w:r>
    </w:p>
    <w:p>
      <w:pPr>
        <w:spacing w:after="0" w:before="0" w:line="240" w:lineRule="auto"/>
        <w:ind w:left="216"/>
      </w:pPr>
      <w:r>
        <w:rPr>
          <w:rFonts w:ascii="Courier New" w:hAnsi="Courier New"/>
          <w:sz w:val="16"/>
        </w:rPr>
        <w:t>psql -X -At -c "$query" &gt; /work/source-counts</w:t>
      </w:r>
    </w:p>
    <w:p>
      <w:pPr>
        <w:spacing w:after="0" w:before="0" w:line="240" w:lineRule="auto"/>
        <w:ind w:left="216"/>
      </w:pPr>
      <w:r>
        <w:rPr>
          <w:rFonts w:ascii="Courier New" w:hAnsi="Courier New"/>
          <w:sz w:val="16"/>
        </w:rPr>
        <w:t>psql -X -h /work -U postgres -p 5432 -d restorecheck -At -c "$query" &gt; /work/restore-counts</w:t>
      </w:r>
    </w:p>
    <w:p>
      <w:pPr>
        <w:spacing w:after="0" w:before="0" w:line="240" w:lineRule="auto"/>
        <w:ind w:left="216"/>
      </w:pPr>
      <w:r>
        <w:rPr>
          <w:rFonts w:ascii="Courier New" w:hAnsi="Courier New"/>
          <w:sz w:val="16"/>
        </w:rPr>
        <w:t>cmp /work/source-counts /work/restore-counts</w:t>
      </w:r>
    </w:p>
    <w:p>
      <w:pPr>
        <w:spacing w:after="0" w:before="0" w:line="240" w:lineRule="auto"/>
        <w:ind w:left="216"/>
      </w:pPr>
      <w:r>
        <w:rPr>
          <w:rFonts w:ascii="Courier New" w:hAnsi="Courier New"/>
          <w:sz w:val="16"/>
        </w:rPr>
        <w:t>cat /work/restore-counts</w:t>
      </w:r>
    </w:p>
    <w:p>
      <w:pPr>
        <w:spacing w:after="0" w:before="0" w:line="240" w:lineRule="auto"/>
        <w:ind w:left="216"/>
      </w:pPr>
      <w:r>
        <w:rPr>
          <w:rFonts w:ascii="Courier New" w:hAnsi="Courier New"/>
          <w:sz w:val="16"/>
        </w:rPr>
        <w:t>cd "$backup_dir"</w:t>
      </w:r>
    </w:p>
    <w:p>
      <w:pPr>
        <w:spacing w:after="0" w:before="0" w:line="240" w:lineRule="auto"/>
        <w:ind w:left="216"/>
      </w:pPr>
      <w:r>
        <w:rPr>
          <w:rFonts w:ascii="Courier New" w:hAnsi="Courier New"/>
          <w:sz w:val="16"/>
        </w:rPr>
        <w:t>sha256sum postgres.dump &gt; postgres.sha256</w:t>
      </w:r>
    </w:p>
    <w:p>
      <w:pPr>
        <w:spacing w:after="0" w:before="0" w:line="240" w:lineRule="auto"/>
        <w:ind w:left="216"/>
      </w:pPr>
      <w:r>
        <w:rPr>
          <w:rFonts w:ascii="Courier New" w:hAnsi="Courier New"/>
          <w:sz w:val="16"/>
        </w:rPr>
        <w:t>printf 'PostgreSQL archive restored successfully; users, bookmarks and tags match.\n' &gt; POSTGRES_RESTORE_VERIFIED</w:t>
      </w:r>
    </w:p>
    <w:p>
      <w:pPr>
        <w:spacing w:after="0" w:before="0" w:line="240" w:lineRule="auto"/>
        <w:ind w:left="216"/>
      </w:pPr>
      <w:r>
        <w:rPr>
          <w:rFonts w:ascii="Courier New" w:hAnsi="Courier New"/>
          <w:sz w:val="16"/>
        </w:rPr>
        <w:t>pg_ctl -D /work/pg stop</w:t>
      </w:r>
    </w:p>
    <w:p>
      <w:pPr>
        <w:spacing w:after="0" w:before="0" w:line="240" w:lineRule="auto"/>
        <w:ind w:left="216"/>
      </w:pPr>
      <w:r>
        <w:rPr>
          <w:rFonts w:ascii="Courier New" w:hAnsi="Courier New"/>
          <w:sz w:val="16"/>
        </w:rPr>
        <w:t>printf 'POSTGRES_RESTORE_VERIFIED\n'</w:t>
      </w:r>
    </w:p>
    <w:p>
      <w:pPr/>
      <w:r>
        <w:rPr>
          <w:b w:val="0"/>
        </w:rPr>
      </w:r>
    </w:p>
    <w:p>
      <w:pPr>
        <w:keepNext/>
      </w:pPr>
      <w:r>
        <w:rPr>
          <w:b/>
        </w:rPr>
        <w:t>verify-app.py</w:t>
      </w:r>
    </w:p>
    <w:p>
      <w:pPr>
        <w:spacing w:after="0" w:before="0" w:line="240" w:lineRule="auto"/>
        <w:ind w:left="216"/>
      </w:pPr>
      <w:r>
        <w:rPr>
          <w:rFonts w:ascii="Courier New" w:hAnsi="Courier New"/>
          <w:sz w:val="16"/>
        </w:rPr>
        <w:t>import os,sys,hashlib,sqlite3,urllib.request,time,pathlib</w:t>
      </w:r>
    </w:p>
    <w:p>
      <w:pPr>
        <w:spacing w:after="0" w:before="0" w:line="240" w:lineRule="auto"/>
        <w:ind w:left="216"/>
      </w:pPr>
      <w:r>
        <w:rPr>
          <w:rFonts w:ascii="Courier New" w:hAnsi="Courier New"/>
          <w:sz w:val="16"/>
        </w:rPr>
        <w:t>os.environ.setdefault('DJANGO_SETTINGS_MODULE','bookmarks.settings')</w:t>
      </w:r>
    </w:p>
    <w:p>
      <w:pPr>
        <w:spacing w:after="0" w:before="0" w:line="240" w:lineRule="auto"/>
        <w:ind w:left="216"/>
      </w:pPr>
      <w:r>
        <w:rPr>
          <w:rFonts w:ascii="Courier New" w:hAnsi="Courier New"/>
          <w:sz w:val="16"/>
        </w:rPr>
        <w:t>import django</w:t>
      </w:r>
    </w:p>
    <w:p>
      <w:pPr>
        <w:spacing w:after="0" w:before="0" w:line="240" w:lineRule="auto"/>
        <w:ind w:left="216"/>
      </w:pPr>
      <w:r>
        <w:rPr>
          <w:rFonts w:ascii="Courier New" w:hAnsi="Courier New"/>
          <w:sz w:val="16"/>
        </w:rPr>
        <w:t>django.setup()</w:t>
      </w:r>
    </w:p>
    <w:p>
      <w:pPr>
        <w:spacing w:after="0" w:before="0" w:line="240" w:lineRule="auto"/>
        <w:ind w:left="216"/>
      </w:pPr>
      <w:r>
        <w:rPr>
          <w:rFonts w:ascii="Courier New" w:hAnsi="Courier New"/>
          <w:sz w:val="16"/>
        </w:rPr>
        <w:t>from django.db import connection</w:t>
      </w:r>
    </w:p>
    <w:p>
      <w:pPr>
        <w:spacing w:after="0" w:before="0" w:line="240" w:lineRule="auto"/>
        <w:ind w:left="216"/>
      </w:pPr>
      <w:r>
        <w:rPr>
          <w:rFonts w:ascii="Courier New" w:hAnsi="Courier New"/>
          <w:sz w:val="16"/>
        </w:rPr>
        <w:t>from django.contrib.auth import get_user_model</w:t>
      </w:r>
    </w:p>
    <w:p>
      <w:pPr>
        <w:spacing w:after="0" w:before="0" w:line="240" w:lineRule="auto"/>
        <w:ind w:left="216"/>
      </w:pPr>
      <w:r>
        <w:rPr>
          <w:rFonts w:ascii="Courier New" w:hAnsi="Courier New"/>
          <w:sz w:val="16"/>
        </w:rPr>
        <w:t>from bookmarks.models import Bookmark,Tag</w:t>
      </w:r>
    </w:p>
    <w:p>
      <w:pPr>
        <w:spacing w:after="0" w:before="0" w:line="240" w:lineRule="auto"/>
        <w:ind w:left="216"/>
      </w:pPr>
      <w:r>
        <w:rPr>
          <w:rFonts w:ascii="Courier New" w:hAnsi="Courier New"/>
          <w:sz w:val="16"/>
        </w:rPr>
        <w:t>assert connection.vendor=='postgresql'</w:t>
      </w:r>
    </w:p>
    <w:p>
      <w:pPr>
        <w:spacing w:after="0" w:before="0" w:line="240" w:lineRule="auto"/>
        <w:ind w:left="216"/>
      </w:pPr>
      <w:r>
        <w:rPr>
          <w:rFonts w:ascii="Courier New" w:hAnsi="Courier New"/>
          <w:sz w:val="16"/>
        </w:rPr>
        <w:t>counts=(get_user_model().objects.count(),Bookmark.objects.count(),Tag.objects.count())</w:t>
      </w:r>
    </w:p>
    <w:p>
      <w:pPr>
        <w:spacing w:after="0" w:before="0" w:line="240" w:lineRule="auto"/>
        <w:ind w:left="216"/>
      </w:pPr>
      <w:r>
        <w:rPr>
          <w:rFonts w:ascii="Courier New" w:hAnsi="Courier New"/>
          <w:sz w:val="16"/>
        </w:rPr>
        <w:t>assert counts==(1,1368,16),counts</w:t>
      </w:r>
    </w:p>
    <w:p>
      <w:pPr>
        <w:spacing w:after="0" w:before="0" w:line="240" w:lineRule="auto"/>
        <w:ind w:left="216"/>
      </w:pPr>
      <w:r>
        <w:rPr>
          <w:rFonts w:ascii="Courier New" w:hAnsi="Courier New"/>
          <w:sz w:val="16"/>
        </w:rPr>
        <w:t>assert hashlib.sha256(pathlib.Path('/etc/linkding/data/secretkey.txt').read_bytes()).hexdigest()==sys.argv[1]</w:t>
      </w:r>
    </w:p>
    <w:p>
      <w:pPr>
        <w:spacing w:after="0" w:before="0" w:line="240" w:lineRule="auto"/>
        <w:ind w:left="216"/>
      </w:pPr>
      <w:r>
        <w:rPr>
          <w:rFonts w:ascii="Courier New" w:hAnsi="Courier New"/>
          <w:sz w:val="16"/>
        </w:rPr>
        <w:t>c=sqlite3.connect('file:/etc/linkding/data/tasks.sqlite3?mode=ro',uri=True)</w:t>
      </w:r>
    </w:p>
    <w:p>
      <w:pPr>
        <w:spacing w:after="0" w:before="0" w:line="240" w:lineRule="auto"/>
        <w:ind w:left="216"/>
      </w:pPr>
      <w:r>
        <w:rPr>
          <w:rFonts w:ascii="Courier New" w:hAnsi="Courier New"/>
          <w:sz w:val="16"/>
        </w:rPr>
        <w:t>assert c.execute('pragma integrity_check').fetchone()[0]=='ok'</w:t>
      </w:r>
    </w:p>
    <w:p>
      <w:pPr>
        <w:spacing w:after="0" w:before="0" w:line="240" w:lineRule="auto"/>
        <w:ind w:left="216"/>
      </w:pPr>
      <w:r>
        <w:rPr>
          <w:rFonts w:ascii="Courier New" w:hAnsi="Courier New"/>
          <w:sz w:val="16"/>
        </w:rPr>
        <w:t>print('TASK_COUNTS',[(t,c.execute('SELECT COUNT(*) FROM '+t).fetchone()[0]) for t in ['task','schedule','kv']]);c.close()</w:t>
      </w:r>
    </w:p>
    <w:p>
      <w:pPr>
        <w:spacing w:after="0" w:before="0" w:line="240" w:lineRule="auto"/>
        <w:ind w:left="216"/>
      </w:pPr>
      <w:r>
        <w:rPr>
          <w:rFonts w:ascii="Courier New" w:hAnsi="Courier New"/>
          <w:sz w:val="16"/>
        </w:rPr>
        <w:t>marker=pathlib.Path('/etc/linkding/data/.worker-migration-test')</w:t>
      </w:r>
    </w:p>
    <w:p>
      <w:pPr>
        <w:spacing w:after="0" w:before="0" w:line="240" w:lineRule="auto"/>
        <w:ind w:left="216"/>
      </w:pPr>
      <w:r>
        <w:rPr>
          <w:rFonts w:ascii="Courier New" w:hAnsi="Courier New"/>
          <w:sz w:val="16"/>
        </w:rPr>
        <w:t>if sys.argv[2]=='create': marker.write_text('linkding-worker-migration-57c42b8')</w:t>
      </w:r>
    </w:p>
    <w:p>
      <w:pPr>
        <w:spacing w:after="0" w:before="0" w:line="240" w:lineRule="auto"/>
        <w:ind w:left="216"/>
      </w:pPr>
      <w:r>
        <w:rPr>
          <w:rFonts w:ascii="Courier New" w:hAnsi="Courier New"/>
          <w:sz w:val="16"/>
        </w:rPr>
        <w:t>assert marker.read_text()=='linkding-worker-migration-57c42b8'</w:t>
      </w:r>
    </w:p>
    <w:p>
      <w:pPr>
        <w:spacing w:after="0" w:before="0" w:line="240" w:lineRule="auto"/>
        <w:ind w:left="216"/>
      </w:pPr>
      <w:r>
        <w:rPr>
          <w:rFonts w:ascii="Courier New" w:hAnsi="Courier New"/>
          <w:sz w:val="16"/>
        </w:rPr>
        <w:t>for i in range(30):</w:t>
      </w:r>
    </w:p>
    <w:p>
      <w:pPr>
        <w:spacing w:after="0" w:before="0" w:line="240" w:lineRule="auto"/>
        <w:ind w:left="216"/>
      </w:pPr>
      <w:r>
        <w:rPr>
          <w:rFonts w:ascii="Courier New" w:hAnsi="Courier New"/>
          <w:sz w:val="16"/>
        </w:rPr>
        <w:t xml:space="preserve"> try:</w:t>
      </w:r>
    </w:p>
    <w:p>
      <w:pPr>
        <w:spacing w:after="0" w:before="0" w:line="240" w:lineRule="auto"/>
        <w:ind w:left="216"/>
      </w:pPr>
      <w:r>
        <w:rPr>
          <w:rFonts w:ascii="Courier New" w:hAnsi="Courier New"/>
          <w:sz w:val="16"/>
        </w:rPr>
        <w:t xml:space="preserve">  r=urllib.request.urlopen('http://127.0.0.1:9090/',timeout=3)</w:t>
      </w:r>
    </w:p>
    <w:p>
      <w:pPr>
        <w:spacing w:after="0" w:before="0" w:line="240" w:lineRule="auto"/>
        <w:ind w:left="216"/>
      </w:pPr>
      <w:r>
        <w:rPr>
          <w:rFonts w:ascii="Courier New" w:hAnsi="Courier New"/>
          <w:sz w:val="16"/>
        </w:rPr>
        <w:t xml:space="preserve">  assert r.status==200</w:t>
      </w:r>
    </w:p>
    <w:p>
      <w:pPr>
        <w:spacing w:after="0" w:before="0" w:line="240" w:lineRule="auto"/>
        <w:ind w:left="216"/>
      </w:pPr>
      <w:r>
        <w:rPr>
          <w:rFonts w:ascii="Courier New" w:hAnsi="Courier New"/>
          <w:sz w:val="16"/>
        </w:rPr>
        <w:t xml:space="preserve">  break</w:t>
      </w:r>
    </w:p>
    <w:p>
      <w:pPr>
        <w:spacing w:after="0" w:before="0" w:line="240" w:lineRule="auto"/>
        <w:ind w:left="216"/>
      </w:pPr>
      <w:r>
        <w:rPr>
          <w:rFonts w:ascii="Courier New" w:hAnsi="Courier New"/>
          <w:sz w:val="16"/>
        </w:rPr>
        <w:t xml:space="preserve"> except Exception:</w:t>
      </w:r>
    </w:p>
    <w:p>
      <w:pPr>
        <w:spacing w:after="0" w:before="0" w:line="240" w:lineRule="auto"/>
        <w:ind w:left="216"/>
      </w:pPr>
      <w:r>
        <w:rPr>
          <w:rFonts w:ascii="Courier New" w:hAnsi="Courier New"/>
          <w:sz w:val="16"/>
        </w:rPr>
        <w:t xml:space="preserve">  if i==29: raise</w:t>
      </w:r>
    </w:p>
    <w:p>
      <w:pPr>
        <w:spacing w:after="0" w:before="0" w:line="240" w:lineRule="auto"/>
        <w:ind w:left="216"/>
      </w:pPr>
      <w:r>
        <w:rPr>
          <w:rFonts w:ascii="Courier New" w:hAnsi="Courier New"/>
          <w:sz w:val="16"/>
        </w:rPr>
        <w:t xml:space="preserve">  time.sleep(1)</w:t>
      </w:r>
    </w:p>
    <w:p>
      <w:pPr>
        <w:spacing w:after="0" w:before="0" w:line="240" w:lineRule="auto"/>
        <w:ind w:left="216"/>
      </w:pPr>
      <w:r>
        <w:rPr>
          <w:rFonts w:ascii="Courier New" w:hAnsi="Courier New"/>
          <w:sz w:val="16"/>
        </w:rPr>
        <w:t>print('VERIFIED PostgreSQL counts='+str(counts)+' HTTP=200 secret_key=unchanged task_integrity=ok marker=preserved')</w:t>
      </w:r>
    </w:p>
    <w:p>
      <w:pPr/>
      <w:r>
        <w:rPr>
          <w:b w:val="0"/>
        </w:rPr>
      </w:r>
    </w:p>
    <w:p>
      <w:pPr>
        <w:pStyle w:val="Heading2"/>
        <w:keepNext/>
      </w:pPr>
      <w:r>
        <w:t>Command Sequence</w:t>
      </w:r>
    </w:p>
    <w:p>
      <w:pPr>
        <w:keepNext/>
      </w:pPr>
      <w:r>
        <w:rPr>
          <w:b/>
        </w:rPr>
        <w:t>commands.sh</w:t>
      </w:r>
    </w:p>
    <w:p>
      <w:pPr>
        <w:spacing w:after="0" w:before="0" w:line="240" w:lineRule="auto"/>
        <w:ind w:left="216"/>
      </w:pPr>
      <w:r>
        <w:rPr>
          <w:rFonts w:ascii="Courier New" w:hAnsi="Courier New"/>
          <w:sz w:val="16"/>
        </w:rPr>
        <w:t>#!/bin/sh</w:t>
      </w:r>
    </w:p>
    <w:p>
      <w:pPr>
        <w:spacing w:after="0" w:before="0" w:line="240" w:lineRule="auto"/>
        <w:ind w:left="216"/>
      </w:pPr>
      <w:r>
        <w:rPr>
          <w:rFonts w:ascii="Courier New" w:hAnsi="Courier New"/>
          <w:sz w:val="16"/>
        </w:rPr>
        <w:t># Historical sequence only. Do not run wholesale against current production.</w:t>
      </w:r>
    </w:p>
    <w:p>
      <w:pPr>
        <w:spacing w:after="0" w:before="0" w:line="240" w:lineRule="auto"/>
        <w:ind w:left="216"/>
      </w:pPr>
      <w:r>
        <w:rPr>
          <w:rFonts w:ascii="Courier New" w:hAnsi="Courier New"/>
          <w:sz w:val="16"/>
        </w:rPr>
        <w:t># Review the matching files and approve a new maintenance window first.</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kubectl get --raw=/readyz</w:t>
      </w:r>
    </w:p>
    <w:p>
      <w:pPr>
        <w:spacing w:after="0" w:before="0" w:line="240" w:lineRule="auto"/>
        <w:ind w:left="216"/>
      </w:pPr>
      <w:r>
        <w:rPr>
          <w:rFonts w:ascii="Courier New" w:hAnsi="Courier New"/>
          <w:sz w:val="16"/>
        </w:rPr>
        <w:t>kubectl -n linkding get pods,pvc,cluster -o wide</w:t>
      </w:r>
    </w:p>
    <w:p>
      <w:pPr>
        <w:spacing w:after="0" w:before="0" w:line="240" w:lineRule="auto"/>
        <w:ind w:left="216"/>
      </w:pPr>
      <w:r>
        <w:rPr>
          <w:rFonts w:ascii="Courier New" w:hAnsi="Courier New"/>
          <w:sz w:val="16"/>
        </w:rPr>
        <w:t>kubectl -n longhorn-system get nodes.longhorn.io</w:t>
      </w:r>
    </w:p>
    <w:p>
      <w:pPr>
        <w:spacing w:after="0" w:before="0" w:line="240" w:lineRule="auto"/>
        <w:ind w:left="216"/>
      </w:pPr>
      <w:r>
        <w:rPr>
          <w:rFonts w:ascii="Courier New" w:hAnsi="Courier New"/>
          <w:sz w:val="16"/>
        </w:rPr>
        <w:t>kubectl -n flux-system get kustomizations</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Publish the destination claim through GitOps, then verify it exists.</w:t>
      </w:r>
    </w:p>
    <w:p>
      <w:pPr>
        <w:spacing w:after="0" w:before="0" w:line="240" w:lineRule="auto"/>
        <w:ind w:left="216"/>
      </w:pPr>
      <w:r>
        <w:rPr>
          <w:rFonts w:ascii="Courier New" w:hAnsi="Courier New"/>
          <w:sz w:val="16"/>
        </w:rPr>
        <w:t>kubectl -n linkding get pvc linkding-data-longhorn</w:t>
      </w:r>
    </w:p>
    <w:p>
      <w:pPr>
        <w:spacing w:after="0" w:before="0" w:line="240" w:lineRule="auto"/>
        <w:ind w:left="216"/>
      </w:pPr>
      <w:r>
        <w:rPr>
          <w:rFonts w:ascii="Courier New" w:hAnsi="Courier New"/>
          <w:sz w:val="16"/>
        </w:rPr>
        <w:t>kubectl apply -f postgres-restore-pod.json</w:t>
      </w:r>
    </w:p>
    <w:p>
      <w:pPr>
        <w:spacing w:after="0" w:before="0" w:line="240" w:lineRule="auto"/>
        <w:ind w:left="216"/>
      </w:pPr>
      <w:r>
        <w:rPr>
          <w:rFonts w:ascii="Courier New" w:hAnsi="Courier New"/>
          <w:sz w:val="16"/>
        </w:rPr>
        <w:t>kubectl -n linkding wait pod/linkding-postgres-restore-check \</w:t>
      </w:r>
    </w:p>
    <w:p>
      <w:pPr>
        <w:spacing w:after="0" w:before="0" w:line="240" w:lineRule="auto"/>
        <w:ind w:left="216"/>
      </w:pPr>
      <w:r>
        <w:rPr>
          <w:rFonts w:ascii="Courier New" w:hAnsi="Courier New"/>
          <w:sz w:val="16"/>
        </w:rPr>
        <w:t xml:space="preserve">  --for=condition=Ready --timeout=300s</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kubectl -n flux-system annotate kustomization apps \</w:t>
      </w:r>
    </w:p>
    <w:p>
      <w:pPr>
        <w:spacing w:after="0" w:before="0" w:line="240" w:lineRule="auto"/>
        <w:ind w:left="216"/>
      </w:pPr>
      <w:r>
        <w:rPr>
          <w:rFonts w:ascii="Courier New" w:hAnsi="Courier New"/>
          <w:sz w:val="16"/>
        </w:rPr>
        <w:t xml:space="preserve">  kustomize.toolkit.fluxcd.io/reconcile=disabled --overwrite</w:t>
      </w:r>
    </w:p>
    <w:p>
      <w:pPr>
        <w:spacing w:after="0" w:before="0" w:line="240" w:lineRule="auto"/>
        <w:ind w:left="216"/>
      </w:pPr>
      <w:r>
        <w:rPr>
          <w:rFonts w:ascii="Courier New" w:hAnsi="Courier New"/>
          <w:sz w:val="16"/>
        </w:rPr>
        <w:t>kubectl -n flux-system patch kustomization apps --type=merge \</w:t>
      </w:r>
    </w:p>
    <w:p>
      <w:pPr>
        <w:spacing w:after="0" w:before="0" w:line="240" w:lineRule="auto"/>
        <w:ind w:left="216"/>
      </w:pPr>
      <w:r>
        <w:rPr>
          <w:rFonts w:ascii="Courier New" w:hAnsi="Courier New"/>
          <w:sz w:val="16"/>
        </w:rPr>
        <w:t xml:space="preserve">  -p '{"spec":{"suspend":true}}'</w:t>
      </w:r>
    </w:p>
    <w:p>
      <w:pPr>
        <w:spacing w:after="0" w:before="0" w:line="240" w:lineRule="auto"/>
        <w:ind w:left="216"/>
      </w:pPr>
      <w:r>
        <w:rPr>
          <w:rFonts w:ascii="Courier New" w:hAnsi="Courier New"/>
          <w:sz w:val="16"/>
        </w:rPr>
        <w:t>kubectl -n linkding scale deployment/linkding --replicas=0</w:t>
      </w:r>
    </w:p>
    <w:p>
      <w:pPr>
        <w:spacing w:after="0" w:before="0" w:line="240" w:lineRule="auto"/>
        <w:ind w:left="216"/>
      </w:pPr>
      <w:r>
        <w:rPr>
          <w:rFonts w:ascii="Courier New" w:hAnsi="Courier New"/>
          <w:sz w:val="16"/>
        </w:rPr>
        <w:t>kubectl -n linkding wait --for=delete pod -l app=linkding --timeout=120s</w:t>
      </w:r>
    </w:p>
    <w:p>
      <w:pPr>
        <w:spacing w:after="0" w:before="0" w:line="240" w:lineRule="auto"/>
        <w:ind w:left="216"/>
      </w:pPr>
      <w:r>
        <w:rPr>
          <w:rFonts w:ascii="Courier New" w:hAnsi="Courier New"/>
          <w:sz w:val="16"/>
        </w:rPr>
        <w:t>kubectl apply -f migration-pod.json</w:t>
      </w:r>
    </w:p>
    <w:p>
      <w:pPr>
        <w:spacing w:after="0" w:before="0" w:line="240" w:lineRule="auto"/>
        <w:ind w:left="216"/>
      </w:pPr>
      <w:r>
        <w:rPr>
          <w:rFonts w:ascii="Courier New" w:hAnsi="Courier New"/>
          <w:sz w:val="16"/>
        </w:rPr>
        <w:t>kubectl -n linkding wait pod/linkding-state-migration \</w:t>
      </w:r>
    </w:p>
    <w:p>
      <w:pPr>
        <w:spacing w:after="0" w:before="0" w:line="240" w:lineRule="auto"/>
        <w:ind w:left="216"/>
      </w:pPr>
      <w:r>
        <w:rPr>
          <w:rFonts w:ascii="Courier New" w:hAnsi="Courier New"/>
          <w:sz w:val="16"/>
        </w:rPr>
        <w:t xml:space="preserve">  --for=condition=Ready --timeout=300s</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Choose a fresh timestamped location on the mounted SMB claim.</w:t>
      </w:r>
    </w:p>
    <w:p>
      <w:pPr>
        <w:spacing w:after="0" w:before="0" w:line="240" w:lineRule="auto"/>
        <w:ind w:left="216"/>
      </w:pPr>
      <w:r>
        <w:rPr>
          <w:rFonts w:ascii="Courier New" w:hAnsi="Courier New"/>
          <w:sz w:val="16"/>
        </w:rPr>
        <w:t>BACKUP_DIR=/backup/worker-migration/linkding-YYYYMMDDTHHMMSSZ</w:t>
      </w:r>
    </w:p>
    <w:p>
      <w:pPr>
        <w:spacing w:after="0" w:before="0" w:line="240" w:lineRule="auto"/>
        <w:ind w:left="216"/>
      </w:pPr>
      <w:r>
        <w:rPr>
          <w:rFonts w:ascii="Courier New" w:hAnsi="Courier New"/>
          <w:sz w:val="16"/>
        </w:rPr>
        <w:t>kubectl -n linkding exec -i linkding-state-migration -- \</w:t>
      </w:r>
    </w:p>
    <w:p>
      <w:pPr>
        <w:spacing w:after="0" w:before="0" w:line="240" w:lineRule="auto"/>
        <w:ind w:left="216"/>
      </w:pPr>
      <w:r>
        <w:rPr>
          <w:rFonts w:ascii="Courier New" w:hAnsi="Courier New"/>
          <w:sz w:val="16"/>
        </w:rPr>
        <w:t xml:space="preserve">  python - "$BACKUP_DIR" &lt; copy-verify.py</w:t>
      </w:r>
    </w:p>
    <w:p>
      <w:pPr>
        <w:spacing w:after="0" w:before="0" w:line="240" w:lineRule="auto"/>
        <w:ind w:left="216"/>
      </w:pPr>
      <w:r>
        <w:rPr>
          <w:rFonts w:ascii="Courier New" w:hAnsi="Courier New"/>
          <w:sz w:val="16"/>
        </w:rPr>
        <w:t>kubectl -n linkding exec -i linkding-postgres-restore-check -- \</w:t>
      </w:r>
    </w:p>
    <w:p>
      <w:pPr>
        <w:spacing w:after="0" w:before="0" w:line="240" w:lineRule="auto"/>
        <w:ind w:left="216"/>
      </w:pPr>
      <w:r>
        <w:rPr>
          <w:rFonts w:ascii="Courier New" w:hAnsi="Courier New"/>
          <w:sz w:val="16"/>
        </w:rPr>
        <w:t xml:space="preserve">  sh -s -- "$BACKUP_DIR" &lt; postgres-backup-restore.sh</w:t>
      </w:r>
    </w:p>
    <w:p>
      <w:pPr>
        <w:spacing w:after="0" w:before="0" w:line="240" w:lineRule="auto"/>
        <w:ind w:left="216"/>
      </w:pPr>
      <w:r>
        <w:rPr>
          <w:rFonts w:ascii="Courier New" w:hAnsi="Courier New"/>
          <w:sz w:val="16"/>
        </w:rPr>
        <w:t>kubectl -n linkding exec linkding-postgres-restore-check -- \</w:t>
      </w:r>
    </w:p>
    <w:p>
      <w:pPr>
        <w:spacing w:after="0" w:before="0" w:line="240" w:lineRule="auto"/>
        <w:ind w:left="216"/>
      </w:pPr>
      <w:r>
        <w:rPr>
          <w:rFonts w:ascii="Courier New" w:hAnsi="Courier New"/>
          <w:sz w:val="16"/>
        </w:rPr>
        <w:t xml:space="preserve">  sh -ec 'cd "$1"; sha256sum -c state.sha256 postgres.sha256' sh "$BACKUP_DIR"</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Privately capture the source secret-key fingerprint before deleting the copy pod.</w:t>
      </w:r>
    </w:p>
    <w:p>
      <w:pPr>
        <w:spacing w:after="0" w:before="0" w:line="240" w:lineRule="auto"/>
        <w:ind w:left="216"/>
      </w:pPr>
      <w:r>
        <w:rPr>
          <w:rFonts w:ascii="Courier New" w:hAnsi="Courier New"/>
          <w:sz w:val="16"/>
        </w:rPr>
        <w:t># Supply that fingerprint to verify-app.py; never display the secret key.</w:t>
      </w:r>
    </w:p>
    <w:p>
      <w:pPr>
        <w:spacing w:after="0" w:before="0" w:line="240" w:lineRule="auto"/>
        <w:ind w:left="216"/>
      </w:pPr>
      <w:r>
        <w:rPr>
          <w:rFonts w:ascii="Courier New" w:hAnsi="Courier New"/>
          <w:sz w:val="16"/>
        </w:rPr>
        <w:t>kubectl -n linkding delete pod linkding-state-migration --wait=true</w:t>
      </w:r>
    </w:p>
    <w:p>
      <w:pPr>
        <w:spacing w:after="0" w:before="0" w:line="240" w:lineRule="auto"/>
        <w:ind w:left="216"/>
      </w:pPr>
      <w:r>
        <w:rPr>
          <w:rFonts w:ascii="Courier New" w:hAnsi="Courier New"/>
          <w:sz w:val="16"/>
        </w:rPr>
        <w:t>STATE_VOLUME=$(kubectl -n linkding get pvc linkding-data-longhorn \</w:t>
      </w:r>
    </w:p>
    <w:p>
      <w:pPr>
        <w:spacing w:after="0" w:before="0" w:line="240" w:lineRule="auto"/>
        <w:ind w:left="216"/>
      </w:pPr>
      <w:r>
        <w:rPr>
          <w:rFonts w:ascii="Courier New" w:hAnsi="Courier New"/>
          <w:sz w:val="16"/>
        </w:rPr>
        <w:t xml:space="preserve">  -o jsonpath='{.spec.volumeName}')</w:t>
      </w:r>
    </w:p>
    <w:p>
      <w:pPr>
        <w:spacing w:after="0" w:before="0" w:line="240" w:lineRule="auto"/>
        <w:ind w:left="216"/>
      </w:pPr>
      <w:r>
        <w:rPr>
          <w:rFonts w:ascii="Courier New" w:hAnsi="Courier New"/>
          <w:sz w:val="16"/>
        </w:rPr>
        <w:t>kubectl -n longhorn-system wait "volumes.longhorn.io/$STATE_VOLUME" \</w:t>
      </w:r>
    </w:p>
    <w:p>
      <w:pPr>
        <w:spacing w:after="0" w:before="0" w:line="240" w:lineRule="auto"/>
        <w:ind w:left="216"/>
      </w:pPr>
      <w:r>
        <w:rPr>
          <w:rFonts w:ascii="Courier New" w:hAnsi="Courier New"/>
          <w:sz w:val="16"/>
        </w:rPr>
        <w:t xml:space="preserve">  --for=jsonpath='{.status.state}'=detached --timeout=180s</w:t>
      </w:r>
    </w:p>
    <w:p>
      <w:pPr>
        <w:spacing w:after="0" w:before="0" w:line="240" w:lineRule="auto"/>
        <w:ind w:left="216"/>
      </w:pPr>
      <w:r>
        <w:rPr>
          <w:rFonts w:ascii="Courier New" w:hAnsi="Courier New"/>
          <w:sz w:val="16"/>
        </w:rPr>
        <w:t>kubectl -n linkding apply -f worker-test.yaml</w:t>
      </w:r>
    </w:p>
    <w:p>
      <w:pPr>
        <w:spacing w:after="0" w:before="0" w:line="240" w:lineRule="auto"/>
        <w:ind w:left="216"/>
      </w:pPr>
      <w:r>
        <w:rPr>
          <w:rFonts w:ascii="Courier New" w:hAnsi="Courier New"/>
          <w:sz w:val="16"/>
        </w:rPr>
        <w:t>kubectl -n linkding rollout status deployment/linkding --timeout=300s</w:t>
      </w:r>
    </w:p>
    <w:p>
      <w:pPr>
        <w:spacing w:after="0" w:before="0" w:line="240" w:lineRule="auto"/>
        <w:ind w:left="216"/>
      </w:pPr>
      <w:r>
        <w:rPr>
          <w:rFonts w:ascii="Courier New" w:hAnsi="Courier New"/>
          <w:sz w:val="16"/>
        </w:rPr>
        <w:t>kubectl -n linkding exec -i deployment/linkding -- \</w:t>
      </w:r>
    </w:p>
    <w:p>
      <w:pPr>
        <w:spacing w:after="0" w:before="0" w:line="240" w:lineRule="auto"/>
        <w:ind w:left="216"/>
      </w:pPr>
      <w:r>
        <w:rPr>
          <w:rFonts w:ascii="Courier New" w:hAnsi="Courier New"/>
          <w:sz w:val="16"/>
        </w:rPr>
        <w:t xml:space="preserve">  python - "$EXPECTED_FINGERPRINT" create &lt; verify-app.py</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 Repeat the stop, detach, start, verify sequence on wrk-02 and wrk-03.</w:t>
      </w:r>
    </w:p>
    <w:p>
      <w:pPr>
        <w:spacing w:after="0" w:before="0" w:line="240" w:lineRule="auto"/>
        <w:ind w:left="216"/>
      </w:pPr>
      <w:r>
        <w:rPr>
          <w:rFonts w:ascii="Courier New" w:hAnsi="Courier New"/>
          <w:sz w:val="16"/>
        </w:rPr>
        <w:t>for TEST_NODE in skynet-wrk-02 skynet-wrk-03; do</w:t>
      </w:r>
    </w:p>
    <w:p>
      <w:pPr>
        <w:spacing w:after="0" w:before="0" w:line="240" w:lineRule="auto"/>
        <w:ind w:left="216"/>
      </w:pPr>
      <w:r>
        <w:rPr>
          <w:rFonts w:ascii="Courier New" w:hAnsi="Courier New"/>
          <w:sz w:val="16"/>
        </w:rPr>
        <w:t xml:space="preserve">  kubectl -n linkding scale deployment/linkding --replicas=0</w:t>
      </w:r>
    </w:p>
    <w:p>
      <w:pPr>
        <w:spacing w:after="0" w:before="0" w:line="240" w:lineRule="auto"/>
        <w:ind w:left="216"/>
      </w:pPr>
      <w:r>
        <w:rPr>
          <w:rFonts w:ascii="Courier New" w:hAnsi="Courier New"/>
          <w:sz w:val="16"/>
        </w:rPr>
        <w:t xml:space="preserve">  kubectl -n linkding wait --for=delete pod -l app=linkding --timeout=120s</w:t>
      </w:r>
    </w:p>
    <w:p>
      <w:pPr>
        <w:spacing w:after="0" w:before="0" w:line="240" w:lineRule="auto"/>
        <w:ind w:left="216"/>
      </w:pPr>
      <w:r>
        <w:rPr>
          <w:rFonts w:ascii="Courier New" w:hAnsi="Courier New"/>
          <w:sz w:val="16"/>
        </w:rPr>
        <w:t xml:space="preserve">  kubectl -n longhorn-system wait "volumes.longhorn.io/$STATE_VOLUME" \</w:t>
      </w:r>
    </w:p>
    <w:p>
      <w:pPr>
        <w:spacing w:after="0" w:before="0" w:line="240" w:lineRule="auto"/>
        <w:ind w:left="216"/>
      </w:pPr>
      <w:r>
        <w:rPr>
          <w:rFonts w:ascii="Courier New" w:hAnsi="Courier New"/>
          <w:sz w:val="16"/>
        </w:rPr>
        <w:t xml:space="preserve">    --for=jsonpath='{.status.state}'=detached --timeout=180s</w:t>
      </w:r>
    </w:p>
    <w:p>
      <w:pPr>
        <w:spacing w:after="0" w:before="0" w:line="240" w:lineRule="auto"/>
        <w:ind w:left="216"/>
      </w:pPr>
      <w:r>
        <w:rPr>
          <w:rFonts w:ascii="Courier New" w:hAnsi="Courier New"/>
          <w:sz w:val="16"/>
        </w:rPr>
        <w:t xml:space="preserve">  kubectl -n linkding patch deployment linkding --type=merge \</w:t>
      </w:r>
    </w:p>
    <w:p>
      <w:pPr>
        <w:spacing w:after="0" w:before="0" w:line="240" w:lineRule="auto"/>
        <w:ind w:left="216"/>
      </w:pPr>
      <w:r>
        <w:rPr>
          <w:rFonts w:ascii="Courier New" w:hAnsi="Courier New"/>
          <w:sz w:val="16"/>
        </w:rPr>
        <w:t xml:space="preserve">    -p "{\"spec\":{\"replicas\":1,\"template\":{\"spec\":{\"nodeSelector\":{\"kubernetes.io/hostname\":\"$TEST_NODE\"}}}}}"</w:t>
      </w:r>
    </w:p>
    <w:p>
      <w:pPr>
        <w:spacing w:after="0" w:before="0" w:line="240" w:lineRule="auto"/>
        <w:ind w:left="216"/>
      </w:pPr>
      <w:r>
        <w:rPr>
          <w:rFonts w:ascii="Courier New" w:hAnsi="Courier New"/>
          <w:sz w:val="16"/>
        </w:rPr>
        <w:t xml:space="preserve">  kubectl -n linkding rollout status deployment/linkding --timeout=300s</w:t>
      </w:r>
    </w:p>
    <w:p>
      <w:pPr>
        <w:spacing w:after="0" w:before="0" w:line="240" w:lineRule="auto"/>
        <w:ind w:left="216"/>
      </w:pPr>
      <w:r>
        <w:rPr>
          <w:rFonts w:ascii="Courier New" w:hAnsi="Courier New"/>
          <w:sz w:val="16"/>
        </w:rPr>
        <w:t xml:space="preserve">  kubectl -n linkding exec -i deployment/linkding -- \</w:t>
      </w:r>
    </w:p>
    <w:p>
      <w:pPr>
        <w:spacing w:after="0" w:before="0" w:line="240" w:lineRule="auto"/>
        <w:ind w:left="216"/>
      </w:pPr>
      <w:r>
        <w:rPr>
          <w:rFonts w:ascii="Courier New" w:hAnsi="Courier New"/>
          <w:sz w:val="16"/>
        </w:rPr>
        <w:t xml:space="preserve">    python - "$EXPECTED_FINGERPRINT" verify &lt; verify-app.py</w:t>
      </w:r>
    </w:p>
    <w:p>
      <w:pPr>
        <w:spacing w:after="0" w:before="0" w:line="240" w:lineRule="auto"/>
        <w:ind w:left="216"/>
      </w:pPr>
      <w:r>
        <w:rPr>
          <w:rFonts w:ascii="Courier New" w:hAnsi="Courier New"/>
          <w:sz w:val="16"/>
        </w:rPr>
        <w:t>done</w:t>
      </w:r>
    </w:p>
    <w:p>
      <w:pPr>
        <w:spacing w:after="0" w:before="0" w:line="240" w:lineRule="auto"/>
        <w:ind w:left="216"/>
      </w:pPr>
      <w:r>
        <w:rPr>
          <w:rFonts w:ascii="Courier New" w:hAnsi="Courier New"/>
          <w:sz w:val="16"/>
        </w:rPr>
        <w:t xml:space="preserve"> </w:t>
      </w:r>
    </w:p>
    <w:p>
      <w:pPr>
        <w:spacing w:after="0" w:before="0" w:line="240" w:lineRule="auto"/>
        <w:ind w:left="216"/>
      </w:pPr>
      <w:r>
        <w:rPr>
          <w:rFonts w:ascii="Courier New" w:hAnsi="Courier New"/>
          <w:sz w:val="16"/>
        </w:rPr>
        <w:t>kubectl -n linkding patch deployment linkding --type=merge \</w:t>
      </w:r>
    </w:p>
    <w:p>
      <w:pPr>
        <w:spacing w:after="0" w:before="0" w:line="240" w:lineRule="auto"/>
        <w:ind w:left="216"/>
      </w:pPr>
      <w:r>
        <w:rPr>
          <w:rFonts w:ascii="Courier New" w:hAnsi="Courier New"/>
          <w:sz w:val="16"/>
        </w:rPr>
        <w:t xml:space="preserve">  -p '{"spec":{"template":{"spec":{"nodeSelector":null}}}}'</w:t>
      </w:r>
    </w:p>
    <w:p>
      <w:pPr>
        <w:spacing w:after="0" w:before="0" w:line="240" w:lineRule="auto"/>
        <w:ind w:left="216"/>
      </w:pPr>
      <w:r>
        <w:rPr>
          <w:rFonts w:ascii="Courier New" w:hAnsi="Courier New"/>
          <w:sz w:val="16"/>
        </w:rPr>
        <w:t>kubectl -n flux-system patch kustomization apps --type=merge \</w:t>
      </w:r>
    </w:p>
    <w:p>
      <w:pPr>
        <w:spacing w:after="0" w:before="0" w:line="240" w:lineRule="auto"/>
        <w:ind w:left="216"/>
      </w:pPr>
      <w:r>
        <w:rPr>
          <w:rFonts w:ascii="Courier New" w:hAnsi="Courier New"/>
          <w:sz w:val="16"/>
        </w:rPr>
        <w:t xml:space="preserve">  -p '{"spec":{"suspend":false}}'</w:t>
      </w:r>
    </w:p>
    <w:p>
      <w:pPr>
        <w:spacing w:after="0" w:before="0" w:line="240" w:lineRule="auto"/>
        <w:ind w:left="216"/>
      </w:pPr>
      <w:r>
        <w:rPr>
          <w:rFonts w:ascii="Courier New" w:hAnsi="Courier New"/>
          <w:sz w:val="16"/>
        </w:rPr>
        <w:t>kubectl -n flux-system annotate kustomization apps \</w:t>
      </w:r>
    </w:p>
    <w:p>
      <w:pPr>
        <w:spacing w:after="0" w:before="0" w:line="240" w:lineRule="auto"/>
        <w:ind w:left="216"/>
      </w:pPr>
      <w:r>
        <w:rPr>
          <w:rFonts w:ascii="Courier New" w:hAnsi="Courier New"/>
          <w:sz w:val="16"/>
        </w:rPr>
        <w:t xml:space="preserve">  kustomize.toolkit.fluxcd.io/reconcile-</w:t>
      </w:r>
    </w:p>
    <w:p>
      <w:pPr>
        <w:spacing w:after="0" w:before="0" w:line="240" w:lineRule="auto"/>
        <w:ind w:left="216"/>
      </w:pPr>
      <w:r>
        <w:rPr>
          <w:rFonts w:ascii="Courier New" w:hAnsi="Courier New"/>
          <w:sz w:val="16"/>
        </w:rPr>
        <w:t>kubectl -n linkding rollout status deployment/linkding --timeout=300s</w:t>
      </w:r>
    </w:p>
    <w:p>
      <w:pPr>
        <w:spacing w:after="0" w:before="0" w:line="240" w:lineRule="auto"/>
        <w:ind w:left="216"/>
      </w:pPr>
      <w:r>
        <w:rPr>
          <w:rFonts w:ascii="Courier New" w:hAnsi="Courier New"/>
          <w:sz w:val="16"/>
        </w:rPr>
        <w:t>kubectl -n linkding exec -i deployment/linkding -- \</w:t>
      </w:r>
    </w:p>
    <w:p>
      <w:pPr>
        <w:spacing w:after="0" w:before="0" w:line="240" w:lineRule="auto"/>
        <w:ind w:left="216"/>
      </w:pPr>
      <w:r>
        <w:rPr>
          <w:rFonts w:ascii="Courier New" w:hAnsi="Courier New"/>
          <w:sz w:val="16"/>
        </w:rPr>
        <w:t xml:space="preserve">  python - "$EXPECTED_FINGERPRINT" verify &lt; verify-app.py</w:t>
      </w:r>
    </w:p>
    <w:p>
      <w:pPr>
        <w:spacing w:after="0" w:before="0" w:line="240" w:lineRule="auto"/>
        <w:ind w:left="216"/>
      </w:pPr>
      <w:r>
        <w:rPr>
          <w:rFonts w:ascii="Courier New" w:hAnsi="Courier New"/>
          <w:sz w:val="16"/>
        </w:rPr>
        <w:t>curl -L --fail --silent --show-error --output /dev/null \</w:t>
      </w:r>
    </w:p>
    <w:p>
      <w:pPr>
        <w:spacing w:after="0" w:before="0" w:line="240" w:lineRule="auto"/>
        <w:ind w:left="216"/>
      </w:pPr>
      <w:r>
        <w:rPr>
          <w:rFonts w:ascii="Courier New" w:hAnsi="Courier New"/>
          <w:sz w:val="16"/>
        </w:rPr>
        <w:t xml:space="preserve">  --write-out '%{http_code}\n' https://lds.jameshomelab.org/</w:t>
      </w:r>
    </w:p>
    <w:p>
      <w:pPr>
        <w:spacing w:after="0" w:before="0" w:line="240" w:lineRule="auto"/>
        <w:ind w:left="216"/>
      </w:pPr>
      <w:r>
        <w:rPr>
          <w:rFonts w:ascii="Courier New" w:hAnsi="Courier New"/>
          <w:sz w:val="16"/>
        </w:rPr>
        <w:t># Remove the verified test marker and private local fingerprint after checks.</w:t>
      </w:r>
    </w:p>
    <w:p>
      <w:pPr>
        <w:spacing w:after="0" w:before="0" w:line="240" w:lineRule="auto"/>
        <w:ind w:left="216"/>
      </w:pPr>
      <w:r>
        <w:rPr>
          <w:rFonts w:ascii="Courier New" w:hAnsi="Courier New"/>
          <w:sz w:val="16"/>
        </w:rPr>
        <w:t>kubectl -n linkding delete pod linkding-postgres-restore-check --wait=true</w:t>
      </w:r>
    </w:p>
    <w:p>
      <w:pPr/>
      <w:r>
        <w:rPr>
          <w:b w:val="0"/>
        </w:rPr>
      </w:r>
    </w:p>
    <w:p>
      <w:pPr/>
      <w:r>
        <w:rPr>
          <w:b w:val="0"/>
        </w:rPr>
        <w:t>The secret-key check accepts an expected SHA-256 fingerprint as an argument. The fingerprint was captured privately before cutover and compared without displaying the key. Neither the key nor its fingerprint is included in this manual. Temporary fingerprints and test resources were removed after verification.</w:t>
      </w:r>
    </w:p>
    <w:sectPr>
      <w:headerReference r:id="rId9" w:type="default"/>
      <w:footerReference r:id="rId10" w:type="default"/>
      <w:headerReference w:type="first" r:id="rId6"/>
      <w:headerReference w:type="even" r:id="rId11"/>
      <w:footerReference w:type="first" r:id="rId12"/>
      <w:footerReference w:type="even" r:id="rId13"/>
      <w:type w:val="nextPage"/>
      <w:pgSz w:h="15840" w:w="12240" w:orient="portrait"/>
      <w:pgMar w:bottom="1080" w:top="1152" w:left="1224" w:right="1224"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right"/>
    </w:pPr>
    <w:r>
      <w:fldChar w:fldCharType="begin"/>
      <w:instrText xml:space="preserve"> PAGE </w:instrText>
      <w:fldChar w:fldCharType="separate"/>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left"/>
    </w:pPr>
    <w:r>
      <w:rPr>
        <w:rFonts w:ascii="Helvetica Neue" w:hAnsi="Helvetica Neue"/>
        <w:color w:val="646464"/>
        <w:sz w:val="18"/>
      </w:rPr>
    </w:r>
    <w:r>
      <w:rPr>
        <w:rFonts w:ascii="Helvetica Neue" w:hAnsi="Helvetica Neue"/>
        <w:color w:val="646464"/>
        <w:sz w:val="18"/>
      </w:rPr>
      <w:t>Linkding Worker Migration and Recovery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40" w:line="259" w:lineRule="auto"/>
    </w:pPr>
    <w:rPr>
      <w:rFonts w:ascii="Helvetica Neue" w:hAnsi="Helvetica Neue" w:eastAsia="Helvetica Neue"/>
      <w:color w:val="000000"/>
      <w:sz w:val="21"/>
    </w:rPr>
  </w:style>
  <w:style w:type="paragraph" w:styleId="Heading1">
    <w:name w:val="heading 1"/>
    <w:basedOn w:val="Normal"/>
    <w:next w:val="Normal"/>
    <w:pPr>
      <w:keepNext w:val="1"/>
      <w:keepLines w:val="1"/>
      <w:spacing w:after="160" w:before="32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00" w:before="240" w:lineRule="auto"/>
    </w:pPr>
    <w:rPr>
      <w:rFonts w:ascii="Helvetica Neue" w:cs="Helvetica Neue" w:eastAsia="Helvetica Neue" w:hAnsi="Helvetica Neue"/>
      <w:b w:val="0"/>
      <w:bCs w:val="0"/>
      <w:color w:val="000000"/>
      <w:sz w:val="32"/>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rFonts w:ascii="Helvetica Neue" w:hAnsi="Helvetica Neue" w:eastAsia="Helvetica Neue"/>
      <w:b/>
      <w:bCs w:val="1"/>
      <w:color w:val="000000"/>
      <w:sz w:val="72"/>
      <w:szCs w:val="80"/>
    </w:rPr>
  </w:style>
  <w:style w:type="paragraph" w:styleId="Subtitle">
    <w:name w:val="Subtitle"/>
    <w:basedOn w:val="Normal"/>
    <w:next w:val="Normal"/>
    <w:pPr/>
    <w:rPr>
      <w:rFonts w:ascii="Helvetica Neue" w:hAnsi="Helvetica Neue" w:eastAsia="Helvetica Neue"/>
      <w:color w:val="646464"/>
      <w:sz w:val="30"/>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6"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Migrating Linkding from SQLite to Postgres</dc:title>
  <cp:lastModifiedBy>python-docx</cp:lastModifiedBy>
  <cp:revision>1</cp:revision>
  <dcterms:modified xsi:type="dcterms:W3CDTF">2026-09-06T01:02:47Z</dcterms:modified>
  <dc:subject>Verified Linkding database migration runbook</dc:subject>
  <dc:creator>Home Lab Operations</dc:creator>
  <cp:keywords>Linkding, SQLite, PostgreSQL, CloudNativePG, Kubernetes, K3s, Flux, GitOps</cp:keywords>
</cp:coreProperties>
</file>