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2.png" ContentType="image/png"/>
  <Override PartName="/word/media/rId54.png" ContentType="image/png"/>
  <Override PartName="/word/media/rId56.png" ContentType="image/png"/>
  <Override PartName="/word/media/rId26.png" ContentType="image/png"/>
  <Override PartName="/word/media/rId27.png" ContentType="image/png"/>
  <Override PartName="/word/media/rId2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PLS</w:t>
      </w:r>
      <w:r>
        <w:t xml:space="preserve"> </w:t>
      </w:r>
      <w:r>
        <w:t xml:space="preserve">-</w:t>
      </w:r>
      <w:r>
        <w:t xml:space="preserve"> </w:t>
      </w:r>
      <w:r>
        <w:t xml:space="preserve">Hoteles</w:t>
      </w:r>
    </w:p>
    <w:p>
      <w:pPr>
        <w:pStyle w:val="Subttulo"/>
      </w:pPr>
      <w:r>
        <w:t xml:space="preserve">Artículo</w:t>
      </w:r>
      <w:r>
        <w:t xml:space="preserve"> </w:t>
      </w:r>
      <w:r>
        <w:t xml:space="preserve">1,</w:t>
      </w:r>
      <w:r>
        <w:t xml:space="preserve"> </w:t>
      </w:r>
      <w:r>
        <w:t xml:space="preserve">versión</w:t>
      </w:r>
      <w:r>
        <w:t xml:space="preserve"> </w:t>
      </w:r>
      <w:r>
        <w:t xml:space="preserve">1</w:t>
      </w:r>
      <w:r>
        <w:t xml:space="preserve"> </w:t>
      </w:r>
      <w:r>
        <w:t xml:space="preserve">(Doctoranda</w:t>
      </w:r>
      <w:r>
        <w:t xml:space="preserve"> </w:t>
      </w:r>
      <w:r>
        <w:t xml:space="preserve">Moreno)</w:t>
      </w:r>
    </w:p>
    <w:p>
      <w:pPr>
        <w:pStyle w:val="Author"/>
      </w:pPr>
      <w:r>
        <w:t xml:space="preserve">Roberto</w:t>
      </w:r>
      <w:r>
        <w:t xml:space="preserve"> </w:t>
      </w:r>
      <w:r>
        <w:t xml:space="preserve">Gil-Saura</w:t>
      </w:r>
    </w:p>
    <w:p>
      <w:pPr>
        <w:pStyle w:val="Fecha"/>
      </w:pPr>
      <w:r>
        <w:t xml:space="preserve">2021-05-30</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bookmarkStart w:id="20" w:name="notas"/>
    <w:p>
      <w:pPr>
        <w:pStyle w:val="Ttulo3"/>
      </w:pPr>
      <w:r>
        <w:t xml:space="preserve">Notas</w:t>
      </w:r>
    </w:p>
    <w:p>
      <w:pPr>
        <w:pStyle w:val="FirstParagraph"/>
      </w:pPr>
      <w:r>
        <w:t xml:space="preserve">En este caso, limitamos la sostenibilidad eliminando aquellos ítems que no están funcionando bien a nivel general y tampoco a nivel de grupo. Sigue manteniendo por tanto la sostenibilidad dos de sus tres dimensiones y la segunda dimensión pierde un ítem por poca variabilidad (ítem 121) en la dimensión.</w:t>
      </w:r>
    </w:p>
    <w:p>
      <w:pPr>
        <w:pStyle w:val="Textoindependiente"/>
      </w:pPr>
      <w:r>
        <w:t xml:space="preserve">Se ha detectado también un caso muy atípico, fila 211</w:t>
      </w:r>
    </w:p>
    <w:p>
      <w:pPr>
        <w:pStyle w:val="Textoindependiente"/>
      </w:pPr>
      <w:r>
        <w:t xml:space="preserve">Valorar RVL, pues funciona muy mal en el modelo.</w:t>
      </w:r>
    </w:p>
    <w:bookmarkEnd w:id="20"/>
    <w:bookmarkStart w:id="38" w:name="X6a55e0d075d53c13a43c04a805365a7e311b63c"/>
    <w:p>
      <w:pPr>
        <w:pStyle w:val="Ttulo1"/>
      </w:pPr>
      <w:r>
        <w:t xml:space="preserve">Análisis del modelo de medida, multigrupo.</w:t>
      </w:r>
    </w:p>
    <w:p>
      <w:pPr>
        <w:pStyle w:val="FirstParagraph"/>
      </w:pPr>
      <w:r>
        <w:t xml:space="preserve">Seguidamente mostramos el modelo estructural (</w:t>
      </w:r>
      <w:r>
        <w:rPr>
          <w:i/>
        </w:rPr>
        <w:t xml:space="preserve">inner model</w:t>
      </w:r>
      <w:r>
        <w:t xml:space="preserve">), establecidos a partir de las hipótesis lanzadas. A lo largo del documento se muestra el modelo general y el modelo multigrupo generado a partir de variable ORIENTACION AL CLIENTE. Sobre la misma se ha generado una clasificación entre ALTA y BAJA, utilizando el criterio de la mediana para realizar la partición. Esta partición se ha validado utilizando también el análisis CLUSTER, donde la optimización de grupos mostraba también como solución satisfactoria los dos grupos, y los criterios KMEANS, PAM y CLARA han mostrado una gran coherencia con esa clasificación inicial.</w:t>
      </w:r>
    </w:p>
    <w:p>
      <w:pPr>
        <w:pStyle w:val="Textoindependiente"/>
      </w:pPr>
      <w:r>
        <w:t xml:space="preserve">El modelo estructural es el siguiente:</w:t>
      </w:r>
    </w:p>
    <w:p>
      <w:pPr>
        <w:pStyle w:val="CaptionedFigure"/>
      </w:pPr>
      <w:r>
        <w:drawing>
          <wp:inline>
            <wp:extent cx="6858000" cy="3857625"/>
            <wp:effectExtent b="0" l="0" r="0" t="0"/>
            <wp:docPr descr="Modelo" title="modelo" id="1" name="Picture"/>
            <a:graphic>
              <a:graphicData uri="http://schemas.openxmlformats.org/drawingml/2006/picture">
                <pic:pic>
                  <pic:nvPicPr>
                    <pic:cNvPr descr="modelo.png" id="0" name="Picture"/>
                    <pic:cNvPicPr>
                      <a:picLocks noChangeArrowheads="1" noChangeAspect="1"/>
                    </pic:cNvPicPr>
                  </pic:nvPicPr>
                  <pic:blipFill>
                    <a:blip r:embed="rId21"/>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Modelo</w:t>
      </w:r>
    </w:p>
    <w:bookmarkStart w:id="25" w:name="fiabilidad-del-instrumento-de-medida"/>
    <w:p>
      <w:pPr>
        <w:pStyle w:val="Ttulo2"/>
      </w:pPr>
      <w:r>
        <w:t xml:space="preserve">Fiabilidad del instrumento de medida</w:t>
      </w:r>
    </w:p>
    <w:p>
      <w:pPr>
        <w:pStyle w:val="FirstParagraph"/>
      </w:pPr>
      <w:r>
        <w:t xml:space="preserve">Para el modelo de medida se han considerado constructos de tipo composite mode_A (reflectivos). De este modo, el primer paso debe ser observar el resumen de los indicadores de fiabilidad, consistencia interna y validez.</w:t>
      </w:r>
    </w:p>
    <w:p>
      <w:pPr>
        <w:pStyle w:val="Textoindependiente"/>
      </w:pPr>
      <w:r>
        <w:t xml:space="preserve">Comenzamos viendo el</w:t>
      </w:r>
      <w:r>
        <w:t xml:space="preserve"> </w:t>
      </w:r>
      <w:r>
        <w:rPr>
          <w:i/>
        </w:rPr>
        <w:t xml:space="preserve">Cronbach’s alpha</w:t>
      </w:r>
      <w:r>
        <w:t xml:space="preserve">, y el resultado del análisis muestra todas las escalas que apoyan las variables latentes tienen un mayor que 0.7, completado por una fiabilidad del compuesto</w:t>
      </w:r>
      <w:r>
        <w:t xml:space="preserve"> </w:t>
      </w:r>
      <w:r>
        <w:rPr>
          <w:i/>
        </w:rPr>
        <w:t xml:space="preserve">rhoC</w:t>
      </w:r>
      <w:r>
        <w:t xml:space="preserve"> </w:t>
      </w:r>
      <w:r>
        <w:t xml:space="preserve">también por encima de 0.7. para valores superiores a 0.9</w:t>
      </w:r>
      <w:r>
        <w:rPr>
          <w:rStyle w:val="Refdenotaalpie"/>
        </w:rPr>
        <w:footnoteReference w:id="22"/>
      </w:r>
      <w:r>
        <w:t xml:space="preserve">.</w:t>
      </w:r>
    </w:p>
    <w:p>
      <w:pPr>
        <w:pStyle w:val="SourceCode"/>
      </w:pPr>
      <w:r>
        <w:rPr>
          <w:rStyle w:val="VerbatimChar"/>
        </w:rPr>
        <w:t xml:space="preserve">Modelo</w:t>
      </w:r>
    </w:p>
    <w:p>
      <w:pPr>
        <w:pStyle w:val="SourceCode"/>
      </w:pPr>
      <w:r>
        <w:rPr>
          <w:rStyle w:val="VerbatimChar"/>
        </w:rPr>
        <w:t xml:space="preserve">    alpha  rhoC   AVE  rhoA</w:t>
      </w:r>
      <w:r>
        <w:br/>
      </w:r>
      <w:r>
        <w:rPr>
          <w:rStyle w:val="VerbatimChar"/>
        </w:rPr>
        <w:t xml:space="preserve">ICT 0.855 0.903 0.700 0.858</w:t>
      </w:r>
      <w:r>
        <w:br/>
      </w:r>
      <w:r>
        <w:rPr>
          <w:rStyle w:val="VerbatimChar"/>
        </w:rPr>
        <w:t xml:space="preserve">SUS 0.932 0.941 0.594 0.947</w:t>
      </w:r>
      <w:r>
        <w:br/>
      </w:r>
      <w:r>
        <w:rPr>
          <w:rStyle w:val="VerbatimChar"/>
        </w:rPr>
        <w:t xml:space="preserve">BEQ 0.954 0.966 0.877 0.981</w:t>
      </w:r>
      <w:r>
        <w:br/>
      </w:r>
      <w:r>
        <w:rPr>
          <w:rStyle w:val="VerbatimChar"/>
        </w:rPr>
        <w:t xml:space="preserve">RVL 0.860 0.895 0.632 0.903</w:t>
      </w:r>
      <w:r>
        <w:br/>
      </w:r>
      <w:r>
        <w:rPr>
          <w:rStyle w:val="VerbatimChar"/>
        </w:rPr>
        <w:t xml:space="preserve">SST 0.856 0.912 0.777 0.876</w:t>
      </w:r>
      <w:r>
        <w:br/>
      </w:r>
      <w:r>
        <w:rPr>
          <w:rStyle w:val="VerbatimChar"/>
        </w:rPr>
        <w:t xml:space="preserve">EST 0.825 0.896 0.742 0.833</w:t>
      </w:r>
      <w:r>
        <w:br/>
      </w:r>
      <w:r>
        <w:br/>
      </w:r>
      <w:r>
        <w:rPr>
          <w:rStyle w:val="VerbatimChar"/>
        </w:rPr>
        <w:t xml:space="preserve">Alpha, rhoC, and rhoA should exceed 0.7 while AVE should exceed 0.5</w:t>
      </w:r>
    </w:p>
    <w:p>
      <w:pPr>
        <w:pStyle w:val="SourceCode"/>
      </w:pPr>
      <w:r>
        <w:br/>
      </w:r>
      <w:r>
        <w:rPr>
          <w:rStyle w:val="VerbatimChar"/>
        </w:rPr>
        <w:t xml:space="preserve">Modelo grupo 1</w:t>
      </w:r>
    </w:p>
    <w:p>
      <w:pPr>
        <w:pStyle w:val="SourceCode"/>
      </w:pPr>
      <w:r>
        <w:rPr>
          <w:rStyle w:val="VerbatimChar"/>
        </w:rPr>
        <w:t xml:space="preserve">    alpha  rhoC   AVE  rhoA</w:t>
      </w:r>
      <w:r>
        <w:br/>
      </w:r>
      <w:r>
        <w:rPr>
          <w:rStyle w:val="VerbatimChar"/>
        </w:rPr>
        <w:t xml:space="preserve">ICT 0.847 0.898 0.690 0.857</w:t>
      </w:r>
      <w:r>
        <w:br/>
      </w:r>
      <w:r>
        <w:rPr>
          <w:rStyle w:val="VerbatimChar"/>
        </w:rPr>
        <w:t xml:space="preserve">SUS 0.919 0.932 0.559 0.930</w:t>
      </w:r>
      <w:r>
        <w:br/>
      </w:r>
      <w:r>
        <w:rPr>
          <w:rStyle w:val="VerbatimChar"/>
        </w:rPr>
        <w:t xml:space="preserve">BEQ 0.957 0.968 0.883 1.007</w:t>
      </w:r>
      <w:r>
        <w:br/>
      </w:r>
      <w:r>
        <w:rPr>
          <w:rStyle w:val="VerbatimChar"/>
        </w:rPr>
        <w:t xml:space="preserve">RVL 0.886 0.809 0.478 0.497</w:t>
      </w:r>
      <w:r>
        <w:br/>
      </w:r>
      <w:r>
        <w:rPr>
          <w:rStyle w:val="VerbatimChar"/>
        </w:rPr>
        <w:t xml:space="preserve">SST 0.840 0.904 0.759 0.856</w:t>
      </w:r>
      <w:r>
        <w:br/>
      </w:r>
      <w:r>
        <w:rPr>
          <w:rStyle w:val="VerbatimChar"/>
        </w:rPr>
        <w:t xml:space="preserve">EST 0.847 0.908 0.767 0.860</w:t>
      </w:r>
      <w:r>
        <w:br/>
      </w:r>
      <w:r>
        <w:br/>
      </w:r>
      <w:r>
        <w:rPr>
          <w:rStyle w:val="VerbatimChar"/>
        </w:rPr>
        <w:t xml:space="preserve">Alpha, rhoC, and rhoA should exceed 0.7 while AVE should exceed 0.5</w:t>
      </w:r>
    </w:p>
    <w:p>
      <w:pPr>
        <w:pStyle w:val="SourceCode"/>
      </w:pPr>
      <w:r>
        <w:br/>
      </w:r>
      <w:r>
        <w:rPr>
          <w:rStyle w:val="VerbatimChar"/>
        </w:rPr>
        <w:t xml:space="preserve">Modelo grupo 2</w:t>
      </w:r>
    </w:p>
    <w:p>
      <w:pPr>
        <w:pStyle w:val="SourceCode"/>
      </w:pPr>
      <w:r>
        <w:rPr>
          <w:rStyle w:val="VerbatimChar"/>
        </w:rPr>
        <w:t xml:space="preserve">    alpha  rhoC   AVE  rhoA</w:t>
      </w:r>
      <w:r>
        <w:br/>
      </w:r>
      <w:r>
        <w:rPr>
          <w:rStyle w:val="VerbatimChar"/>
        </w:rPr>
        <w:t xml:space="preserve">ICT 0.810 0.874 0.633 0.821</w:t>
      </w:r>
      <w:r>
        <w:br/>
      </w:r>
      <w:r>
        <w:rPr>
          <w:rStyle w:val="VerbatimChar"/>
        </w:rPr>
        <w:t xml:space="preserve">SUS 0.931 0.940 0.588 0.955</w:t>
      </w:r>
      <w:r>
        <w:br/>
      </w:r>
      <w:r>
        <w:rPr>
          <w:rStyle w:val="VerbatimChar"/>
        </w:rPr>
        <w:t xml:space="preserve">BEQ 0.950 0.963 0.868 0.979</w:t>
      </w:r>
      <w:r>
        <w:br/>
      </w:r>
      <w:r>
        <w:rPr>
          <w:rStyle w:val="VerbatimChar"/>
        </w:rPr>
        <w:t xml:space="preserve">RVL 0.740 0.773 0.429 0.972</w:t>
      </w:r>
      <w:r>
        <w:br/>
      </w:r>
      <w:r>
        <w:rPr>
          <w:rStyle w:val="VerbatimChar"/>
        </w:rPr>
        <w:t xml:space="preserve">SST 0.861 0.915 0.781 0.892</w:t>
      </w:r>
      <w:r>
        <w:br/>
      </w:r>
      <w:r>
        <w:rPr>
          <w:rStyle w:val="VerbatimChar"/>
        </w:rPr>
        <w:t xml:space="preserve">EST 0.803 0.884 0.717 0.815</w:t>
      </w:r>
      <w:r>
        <w:br/>
      </w:r>
      <w:r>
        <w:br/>
      </w:r>
      <w:r>
        <w:rPr>
          <w:rStyle w:val="VerbatimChar"/>
        </w:rPr>
        <w:t xml:space="preserve">Alpha, rhoC, and rhoA should exceed 0.7 while AVE should exceed 0.5</w:t>
      </w:r>
    </w:p>
    <w:bookmarkEnd w:id="25"/>
    <w:bookmarkStart w:id="33" w:name="validez-convergente"/>
    <w:p>
      <w:pPr>
        <w:pStyle w:val="Ttulo2"/>
      </w:pPr>
      <w:r>
        <w:t xml:space="preserve">Validez convergente</w:t>
      </w:r>
    </w:p>
    <w:bookmarkStart w:id="29" w:name="ave-constructos-reflectivos"/>
    <w:p>
      <w:pPr>
        <w:pStyle w:val="Ttulo3"/>
      </w:pPr>
      <w:r>
        <w:t xml:space="preserve">AVE (constructos reflectivos)</w:t>
      </w:r>
    </w:p>
    <w:p>
      <w:pPr>
        <w:pStyle w:val="FirstParagraph"/>
      </w:pPr>
      <w:r>
        <w:t xml:space="preserve">Del mismo modo, para evaluar la</w:t>
      </w:r>
      <w:r>
        <w:t xml:space="preserve"> </w:t>
      </w:r>
      <w:r>
        <w:rPr>
          <w:i/>
        </w:rPr>
        <w:t xml:space="preserve">validez convergente</w:t>
      </w:r>
      <w:r>
        <w:t xml:space="preserve"> </w:t>
      </w:r>
      <w:r>
        <w:t xml:space="preserve">o grado con el que una medida correlaciona positivamente con medidas alternativas del mismo constructo, usamos el coeficiente</w:t>
      </w:r>
      <w:r>
        <w:t xml:space="preserve"> </w:t>
      </w:r>
      <w:r>
        <w:rPr>
          <w:i/>
        </w:rPr>
        <w:t xml:space="preserve">AVE (average variance extracted)</w:t>
      </w:r>
      <w:r>
        <w:t xml:space="preserve"> </w:t>
      </w:r>
      <w:r>
        <w:t xml:space="preserve">que también cumple con la expectativa de estar por encima de 0.5.</w:t>
      </w:r>
    </w:p>
    <w:p>
      <w:pPr>
        <w:pStyle w:val="Textoindependiente"/>
      </w:pPr>
      <w:r>
        <w:t xml:space="preserve">El AVE (</w:t>
      </w:r>
      <w:r>
        <w:rPr>
          <w:i/>
        </w:rPr>
        <w:t xml:space="preserve">average variance extracted</w:t>
      </w:r>
      <w:r>
        <w:t xml:space="preserve">) se define como la cantidad de varianza que un constructo obtiene de sus indicadores con relación a la cantidad de varianza debida al error de medida, recomendándose que su valor sea superior a 0,50 lo que implica que más del 50% de la varianza del constructo es debida a sus indicadores (Fornell y Larcker, 1981).</w:t>
      </w:r>
    </w:p>
    <w:p>
      <w:pPr>
        <w:pStyle w:val="SourceCode"/>
      </w:pPr>
      <w:r>
        <w:rPr>
          <w:rStyle w:val="VerbatimChar"/>
        </w:rPr>
        <w:t xml:space="preserve">Modelo</w:t>
      </w:r>
    </w:p>
    <w:p>
      <w:pPr>
        <w:pStyle w:val="SourceCode"/>
      </w:pPr>
      <w:r>
        <w:rPr>
          <w:rStyle w:val="VerbatimChar"/>
        </w:rPr>
        <w:t xml:space="preserve">  ICT   SUS   BEQ   RVL   SST   EST </w:t>
      </w:r>
      <w:r>
        <w:br/>
      </w:r>
      <w:r>
        <w:rPr>
          <w:rStyle w:val="VerbatimChar"/>
        </w:rPr>
        <w:t xml:space="preserve">0.700 0.594 0.877 0.632 0.777 0.742 </w:t>
      </w:r>
    </w:p>
    <w:p>
      <w:pPr>
        <w:pStyle w:val="SourceCode"/>
      </w:pPr>
      <w:r>
        <w:br/>
      </w:r>
      <w:r>
        <w:rPr>
          <w:rStyle w:val="VerbatimChar"/>
        </w:rPr>
        <w:t xml:space="preserve">Modelo grupo 1</w:t>
      </w:r>
    </w:p>
    <w:p>
      <w:pPr>
        <w:pStyle w:val="SourceCode"/>
      </w:pPr>
      <w:r>
        <w:rPr>
          <w:rStyle w:val="VerbatimChar"/>
        </w:rPr>
        <w:t xml:space="preserve">  ICT   SUS   BEQ   RVL   SST   EST </w:t>
      </w:r>
      <w:r>
        <w:br/>
      </w:r>
      <w:r>
        <w:rPr>
          <w:rStyle w:val="VerbatimChar"/>
        </w:rPr>
        <w:t xml:space="preserve">0.690 0.559 0.883 0.478 0.759 0.767 </w:t>
      </w:r>
    </w:p>
    <w:p>
      <w:pPr>
        <w:pStyle w:val="SourceCode"/>
      </w:pPr>
      <w:r>
        <w:br/>
      </w:r>
      <w:r>
        <w:rPr>
          <w:rStyle w:val="VerbatimChar"/>
        </w:rPr>
        <w:t xml:space="preserve">Modelo grupo 2</w:t>
      </w:r>
    </w:p>
    <w:p>
      <w:pPr>
        <w:pStyle w:val="SourceCode"/>
      </w:pPr>
      <w:r>
        <w:rPr>
          <w:rStyle w:val="VerbatimChar"/>
        </w:rPr>
        <w:t xml:space="preserve">  ICT   SUS   BEQ   RVL   SST   EST </w:t>
      </w:r>
      <w:r>
        <w:br/>
      </w:r>
      <w:r>
        <w:rPr>
          <w:rStyle w:val="VerbatimChar"/>
        </w:rPr>
        <w:t xml:space="preserve">0.633 0.588 0.868 0.429 0.781 0.717 </w:t>
      </w:r>
    </w:p>
    <w:p>
      <w:pPr>
        <w:pStyle w:val="FirstParagraph"/>
      </w:pPr>
      <w:r>
        <w:t xml:space="preserve">Los indicadores son mostrados de forma conjunta en el siguiente gráfico.</w:t>
      </w:r>
    </w:p>
    <w:p>
      <w:pPr>
        <w:pStyle w:val="SourceCode"/>
      </w:pPr>
      <w:r>
        <w:rPr>
          <w:rStyle w:val="VerbatimChar"/>
        </w:rPr>
        <w:t xml:space="preserve">Modelo</w:t>
      </w:r>
    </w:p>
    <w:p>
      <w:pPr>
        <w:pStyle w:val="CaptionedFigure"/>
      </w:pPr>
      <w:r>
        <w:drawing>
          <wp:inline>
            <wp:extent cx="6858000" cy="3857625"/>
            <wp:effectExtent b="0" l="0" r="0" t="0"/>
            <wp:docPr descr="Tabla de fiabilidad" title="" id="1" name="Picture"/>
            <a:graphic>
              <a:graphicData uri="http://schemas.openxmlformats.org/drawingml/2006/picture">
                <pic:pic>
                  <pic:nvPicPr>
                    <pic:cNvPr descr="art1.v03_files/figure-docx/unnamed-chunk-5-1.png" id="0" name="Picture"/>
                    <pic:cNvPicPr>
                      <a:picLocks noChangeArrowheads="1" noChangeAspect="1"/>
                    </pic:cNvPicPr>
                  </pic:nvPicPr>
                  <pic:blipFill>
                    <a:blip r:embed="rId26"/>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Tabla de fiabilidad</w:t>
      </w:r>
    </w:p>
    <w:p>
      <w:pPr>
        <w:pStyle w:val="SourceCode"/>
      </w:pPr>
      <w:r>
        <w:br/>
      </w:r>
      <w:r>
        <w:rPr>
          <w:rStyle w:val="VerbatimChar"/>
        </w:rPr>
        <w:t xml:space="preserve">Modelo grupo 1</w:t>
      </w:r>
    </w:p>
    <w:p>
      <w:pPr>
        <w:pStyle w:val="CaptionedFigure"/>
      </w:pPr>
      <w:r>
        <w:drawing>
          <wp:inline>
            <wp:extent cx="6858000" cy="3857625"/>
            <wp:effectExtent b="0" l="0" r="0" t="0"/>
            <wp:docPr descr="Tabla de fiabilidad" title="" id="1" name="Picture"/>
            <a:graphic>
              <a:graphicData uri="http://schemas.openxmlformats.org/drawingml/2006/picture">
                <pic:pic>
                  <pic:nvPicPr>
                    <pic:cNvPr descr="art1.v03_files/figure-docx/unnamed-chunk-6-1.png" id="0" name="Picture"/>
                    <pic:cNvPicPr>
                      <a:picLocks noChangeArrowheads="1" noChangeAspect="1"/>
                    </pic:cNvPicPr>
                  </pic:nvPicPr>
                  <pic:blipFill>
                    <a:blip r:embed="rId27"/>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Tabla de fiabilidad</w:t>
      </w:r>
    </w:p>
    <w:p>
      <w:pPr>
        <w:pStyle w:val="SourceCode"/>
      </w:pPr>
      <w:r>
        <w:br/>
      </w:r>
      <w:r>
        <w:rPr>
          <w:rStyle w:val="VerbatimChar"/>
        </w:rPr>
        <w:t xml:space="preserve">Modelo grupo 2</w:t>
      </w:r>
    </w:p>
    <w:p>
      <w:pPr>
        <w:pStyle w:val="CaptionedFigure"/>
      </w:pPr>
      <w:r>
        <w:drawing>
          <wp:inline>
            <wp:extent cx="6858000" cy="3857625"/>
            <wp:effectExtent b="0" l="0" r="0" t="0"/>
            <wp:docPr descr="Tabla de fiabilidad" title="" id="1" name="Picture"/>
            <a:graphic>
              <a:graphicData uri="http://schemas.openxmlformats.org/drawingml/2006/picture">
                <pic:pic>
                  <pic:nvPicPr>
                    <pic:cNvPr descr="art1.v03_files/figure-docx/unnamed-chunk-7-1.png" id="0" name="Picture"/>
                    <pic:cNvPicPr>
                      <a:picLocks noChangeArrowheads="1" noChangeAspect="1"/>
                    </pic:cNvPicPr>
                  </pic:nvPicPr>
                  <pic:blipFill>
                    <a:blip r:embed="rId28"/>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Tabla de fiabilidad</w:t>
      </w:r>
    </w:p>
    <w:bookmarkEnd w:id="29"/>
    <w:bookmarkStart w:id="32" w:name="X3870cf561914ef078c004c77c8511ca5802f6e8"/>
    <w:p>
      <w:pPr>
        <w:pStyle w:val="Ttulo3"/>
      </w:pPr>
      <w:r>
        <w:t xml:space="preserve">Análisis de las cargas (reflectivos) o de los pesos (formativos)</w:t>
      </w:r>
    </w:p>
    <w:p>
      <w:pPr>
        <w:pStyle w:val="FirstParagraph"/>
      </w:pPr>
      <w:r>
        <w:t xml:space="preserve">Para la valoración de la validez convergente se analiza también el tamaño de las cargas de los indicadores.</w:t>
      </w:r>
    </w:p>
    <w:p>
      <w:pPr>
        <w:pStyle w:val="Textoindependiente"/>
      </w:pPr>
      <w:r>
        <w:t xml:space="preserve">El tamaño de las cargas también es considerado un indicador de fiabilidad; es por ello que todas las cargas de todos los indicadores deberían ser estadísticamente significativas y además su tamaño ser igual o superior</w:t>
      </w:r>
      <w:r>
        <w:rPr>
          <w:rStyle w:val="Refdenotaalpie"/>
        </w:rPr>
        <w:footnoteReference w:id="30"/>
      </w:r>
      <w:r>
        <w:t xml:space="preserve"> </w:t>
      </w:r>
      <w:r>
        <w:t xml:space="preserve">al valor 0,708. Las cargas elevadas sobre un constructo, señalan que los indicadores asociados con el mismo tienen mucho en común y, por lo tanto, capturan correctamente la variable latente. Para aquellas cargas que están entre 0.4 y 0.7 debe ser analizado el comportamiento del constructo ante una eliminación del indicador con carga baja</w:t>
      </w:r>
      <w:r>
        <w:rPr>
          <w:rStyle w:val="Refdenotaalpie"/>
        </w:rPr>
        <w:footnoteReference w:id="31"/>
      </w:r>
      <w:r>
        <w:t xml:space="preserve">.</w:t>
      </w:r>
    </w:p>
    <w:p>
      <w:pPr>
        <w:pStyle w:val="SourceCode"/>
      </w:pPr>
      <w:r>
        <w:rPr>
          <w:rStyle w:val="VerbatimChar"/>
        </w:rPr>
        <w:t xml:space="preserve">Modelo</w:t>
      </w:r>
    </w:p>
    <w:p>
      <w:pPr>
        <w:pStyle w:val="SourceCode"/>
      </w:pPr>
      <w:r>
        <w:rPr>
          <w:rStyle w:val="VerbatimChar"/>
        </w:rPr>
        <w:t xml:space="preserve">        ICT   SUS   BEQ   RVL   SST   EST</w:t>
      </w:r>
      <w:r>
        <w:br/>
      </w:r>
      <w:r>
        <w:rPr>
          <w:rStyle w:val="VerbatimChar"/>
        </w:rPr>
        <w:t xml:space="preserve">ICT1  0.856 0.000 0.000 0.000 0.000 0.000</w:t>
      </w:r>
      <w:r>
        <w:br/>
      </w:r>
      <w:r>
        <w:rPr>
          <w:rStyle w:val="VerbatimChar"/>
        </w:rPr>
        <w:t xml:space="preserve">ICT2  0.886 0.000 0.000 0.000 0.000 0.000</w:t>
      </w:r>
      <w:r>
        <w:br/>
      </w:r>
      <w:r>
        <w:rPr>
          <w:rStyle w:val="VerbatimChar"/>
        </w:rPr>
        <w:t xml:space="preserve">ICT3  0.856 0.000 0.000 0.000 0.000 0.000</w:t>
      </w:r>
      <w:r>
        <w:br/>
      </w:r>
      <w:r>
        <w:rPr>
          <w:rStyle w:val="VerbatimChar"/>
        </w:rPr>
        <w:t xml:space="preserve">ICT4  0.742 0.000 0.000 0.000 0.000 0.000</w:t>
      </w:r>
      <w:r>
        <w:br/>
      </w:r>
      <w:r>
        <w:rPr>
          <w:rStyle w:val="VerbatimChar"/>
        </w:rPr>
        <w:t xml:space="preserve">SUS1  0.000 0.784 0.000 0.000 0.000 0.000</w:t>
      </w:r>
      <w:r>
        <w:br/>
      </w:r>
      <w:r>
        <w:rPr>
          <w:rStyle w:val="VerbatimChar"/>
        </w:rPr>
        <w:t xml:space="preserve">SUS2  0.000 0.822 0.000 0.000 0.000 0.000</w:t>
      </w:r>
      <w:r>
        <w:br/>
      </w:r>
      <w:r>
        <w:rPr>
          <w:rStyle w:val="VerbatimChar"/>
        </w:rPr>
        <w:t xml:space="preserve">SUS3  0.000 0.758 0.000 0.000 0.000 0.000</w:t>
      </w:r>
      <w:r>
        <w:br/>
      </w:r>
      <w:r>
        <w:rPr>
          <w:rStyle w:val="VerbatimChar"/>
        </w:rPr>
        <w:t xml:space="preserve">SUS4  0.000 0.726 0.000 0.000 0.000 0.000</w:t>
      </w:r>
      <w:r>
        <w:br/>
      </w:r>
      <w:r>
        <w:rPr>
          <w:rStyle w:val="VerbatimChar"/>
        </w:rPr>
        <w:t xml:space="preserve">SUS5  0.000 0.692 0.000 0.000 0.000 0.000</w:t>
      </w:r>
      <w:r>
        <w:br/>
      </w:r>
      <w:r>
        <w:rPr>
          <w:rStyle w:val="VerbatimChar"/>
        </w:rPr>
        <w:t xml:space="preserve">SUS6  0.000 0.819 0.000 0.000 0.000 0.000</w:t>
      </w:r>
      <w:r>
        <w:br/>
      </w:r>
      <w:r>
        <w:rPr>
          <w:rStyle w:val="VerbatimChar"/>
        </w:rPr>
        <w:t xml:space="preserve">SUS7  0.000 0.715 0.000 0.000 0.000 0.000</w:t>
      </w:r>
      <w:r>
        <w:br/>
      </w:r>
      <w:r>
        <w:rPr>
          <w:rStyle w:val="VerbatimChar"/>
        </w:rPr>
        <w:t xml:space="preserve">SUS8  0.000 0.667 0.000 0.000 0.000 0.000</w:t>
      </w:r>
      <w:r>
        <w:br/>
      </w:r>
      <w:r>
        <w:rPr>
          <w:rStyle w:val="VerbatimChar"/>
        </w:rPr>
        <w:t xml:space="preserve">SUS10 0.000 0.807 0.000 0.000 0.000 0.000</w:t>
      </w:r>
      <w:r>
        <w:br/>
      </w:r>
      <w:r>
        <w:rPr>
          <w:rStyle w:val="VerbatimChar"/>
        </w:rPr>
        <w:t xml:space="preserve">SUS11 0.000 0.847 0.000 0.000 0.000 0.000</w:t>
      </w:r>
      <w:r>
        <w:br/>
      </w:r>
      <w:r>
        <w:rPr>
          <w:rStyle w:val="VerbatimChar"/>
        </w:rPr>
        <w:t xml:space="preserve">SUS12 0.000 0.817 0.000 0.000 0.000 0.000</w:t>
      </w:r>
      <w:r>
        <w:br/>
      </w:r>
      <w:r>
        <w:rPr>
          <w:rStyle w:val="VerbatimChar"/>
        </w:rPr>
        <w:t xml:space="preserve">BEQ7  0.000 0.000 0.907 0.000 0.000 0.000</w:t>
      </w:r>
      <w:r>
        <w:br/>
      </w:r>
      <w:r>
        <w:rPr>
          <w:rStyle w:val="VerbatimChar"/>
        </w:rPr>
        <w:t xml:space="preserve">BEQ8  0.000 0.000 0.931 0.000 0.000 0.000</w:t>
      </w:r>
      <w:r>
        <w:br/>
      </w:r>
      <w:r>
        <w:rPr>
          <w:rStyle w:val="VerbatimChar"/>
        </w:rPr>
        <w:t xml:space="preserve">BEQ9  0.000 0.000 0.953 0.000 0.000 0.000</w:t>
      </w:r>
      <w:r>
        <w:br/>
      </w:r>
      <w:r>
        <w:rPr>
          <w:rStyle w:val="VerbatimChar"/>
        </w:rPr>
        <w:t xml:space="preserve">BEQ10 0.000 0.000 0.954 0.000 0.000 0.000</w:t>
      </w:r>
      <w:r>
        <w:br/>
      </w:r>
      <w:r>
        <w:rPr>
          <w:rStyle w:val="VerbatimChar"/>
        </w:rPr>
        <w:t xml:space="preserve">RVL1  0.000 0.000 0.000 0.779 0.000 0.000</w:t>
      </w:r>
      <w:r>
        <w:br/>
      </w:r>
      <w:r>
        <w:rPr>
          <w:rStyle w:val="VerbatimChar"/>
        </w:rPr>
        <w:t xml:space="preserve">RVL2  0.000 0.000 0.000 0.781 0.000 0.000</w:t>
      </w:r>
      <w:r>
        <w:br/>
      </w:r>
      <w:r>
        <w:rPr>
          <w:rStyle w:val="VerbatimChar"/>
        </w:rPr>
        <w:t xml:space="preserve">RVL3  0.000 0.000 0.000 0.819 0.000 0.000</w:t>
      </w:r>
      <w:r>
        <w:br/>
      </w:r>
      <w:r>
        <w:rPr>
          <w:rStyle w:val="VerbatimChar"/>
        </w:rPr>
        <w:t xml:space="preserve">RVL4  0.000 0.000 0.000 0.778 0.000 0.000</w:t>
      </w:r>
      <w:r>
        <w:br/>
      </w:r>
      <w:r>
        <w:rPr>
          <w:rStyle w:val="VerbatimChar"/>
        </w:rPr>
        <w:t xml:space="preserve">RVL5  0.000 0.000 0.000 0.815 0.000 0.000</w:t>
      </w:r>
      <w:r>
        <w:br/>
      </w:r>
      <w:r>
        <w:rPr>
          <w:rStyle w:val="VerbatimChar"/>
        </w:rPr>
        <w:t xml:space="preserve">SST1  0.000 0.000 0.000 0.000 0.815 0.000</w:t>
      </w:r>
      <w:r>
        <w:br/>
      </w:r>
      <w:r>
        <w:rPr>
          <w:rStyle w:val="VerbatimChar"/>
        </w:rPr>
        <w:t xml:space="preserve">SST2  0.000 0.000 0.000 0.000 0.931 0.000</w:t>
      </w:r>
      <w:r>
        <w:br/>
      </w:r>
      <w:r>
        <w:rPr>
          <w:rStyle w:val="VerbatimChar"/>
        </w:rPr>
        <w:t xml:space="preserve">SST3  0.000 0.000 0.000 0.000 0.895 0.000</w:t>
      </w:r>
      <w:r>
        <w:br/>
      </w:r>
      <w:r>
        <w:rPr>
          <w:rStyle w:val="VerbatimChar"/>
        </w:rPr>
        <w:t xml:space="preserve">EST1  0.000 0.000 0.000 0.000 0.000 0.858</w:t>
      </w:r>
      <w:r>
        <w:br/>
      </w:r>
      <w:r>
        <w:rPr>
          <w:rStyle w:val="VerbatimChar"/>
        </w:rPr>
        <w:t xml:space="preserve">EST2  0.000 0.000 0.000 0.000 0.000 0.904</w:t>
      </w:r>
      <w:r>
        <w:br/>
      </w:r>
      <w:r>
        <w:rPr>
          <w:rStyle w:val="VerbatimChar"/>
        </w:rPr>
        <w:t xml:space="preserve">EST3  0.000 0.000 0.000 0.000 0.000 0.819</w:t>
      </w:r>
    </w:p>
    <w:p>
      <w:pPr>
        <w:pStyle w:val="SourceCode"/>
      </w:pPr>
      <w:r>
        <w:br/>
      </w:r>
      <w:r>
        <w:rPr>
          <w:rStyle w:val="VerbatimChar"/>
        </w:rPr>
        <w:t xml:space="preserve">Modelo grupo 1</w:t>
      </w:r>
    </w:p>
    <w:p>
      <w:pPr>
        <w:pStyle w:val="SourceCode"/>
      </w:pPr>
      <w:r>
        <w:rPr>
          <w:rStyle w:val="VerbatimChar"/>
        </w:rPr>
        <w:t xml:space="preserve">        ICT   SUS    BEQ    RVL    SST   EST</w:t>
      </w:r>
      <w:r>
        <w:br/>
      </w:r>
      <w:r>
        <w:rPr>
          <w:rStyle w:val="VerbatimChar"/>
        </w:rPr>
        <w:t xml:space="preserve">ICT1  0.887 0.000  0.000  0.000  0.000 0.000</w:t>
      </w:r>
      <w:r>
        <w:br/>
      </w:r>
      <w:r>
        <w:rPr>
          <w:rStyle w:val="VerbatimChar"/>
        </w:rPr>
        <w:t xml:space="preserve">ICT2  0.887 0.000  0.000  0.000  0.000 0.000</w:t>
      </w:r>
      <w:r>
        <w:br/>
      </w:r>
      <w:r>
        <w:rPr>
          <w:rStyle w:val="VerbatimChar"/>
        </w:rPr>
        <w:t xml:space="preserve">ICT3  0.831 0.000  0.000  0.000  0.000 0.000</w:t>
      </w:r>
      <w:r>
        <w:br/>
      </w:r>
      <w:r>
        <w:rPr>
          <w:rStyle w:val="VerbatimChar"/>
        </w:rPr>
        <w:t xml:space="preserve">ICT4  0.704 0.000  0.000  0.000  0.000 0.000</w:t>
      </w:r>
      <w:r>
        <w:br/>
      </w:r>
      <w:r>
        <w:rPr>
          <w:rStyle w:val="VerbatimChar"/>
        </w:rPr>
        <w:t xml:space="preserve">SUS1  0.000 0.848  0.000  0.000  0.000 0.000</w:t>
      </w:r>
      <w:r>
        <w:br/>
      </w:r>
      <w:r>
        <w:rPr>
          <w:rStyle w:val="VerbatimChar"/>
        </w:rPr>
        <w:t xml:space="preserve">SUS2  0.000 0.841  0.000  0.000  0.000 0.000</w:t>
      </w:r>
      <w:r>
        <w:br/>
      </w:r>
      <w:r>
        <w:rPr>
          <w:rStyle w:val="VerbatimChar"/>
        </w:rPr>
        <w:t xml:space="preserve">SUS3  0.000 0.666  0.000  0.000  0.000 0.000</w:t>
      </w:r>
      <w:r>
        <w:br/>
      </w:r>
      <w:r>
        <w:rPr>
          <w:rStyle w:val="VerbatimChar"/>
        </w:rPr>
        <w:t xml:space="preserve">SUS4  0.000 0.727  0.000  0.000  0.000 0.000</w:t>
      </w:r>
      <w:r>
        <w:br/>
      </w:r>
      <w:r>
        <w:rPr>
          <w:rStyle w:val="VerbatimChar"/>
        </w:rPr>
        <w:t xml:space="preserve">SUS5  0.000 0.581  0.000  0.000  0.000 0.000</w:t>
      </w:r>
      <w:r>
        <w:br/>
      </w:r>
      <w:r>
        <w:rPr>
          <w:rStyle w:val="VerbatimChar"/>
        </w:rPr>
        <w:t xml:space="preserve">SUS6  0.000 0.816  0.000  0.000  0.000 0.000</w:t>
      </w:r>
      <w:r>
        <w:br/>
      </w:r>
      <w:r>
        <w:rPr>
          <w:rStyle w:val="VerbatimChar"/>
        </w:rPr>
        <w:t xml:space="preserve">SUS7  0.000 0.776  0.000  0.000  0.000 0.000</w:t>
      </w:r>
      <w:r>
        <w:br/>
      </w:r>
      <w:r>
        <w:rPr>
          <w:rStyle w:val="VerbatimChar"/>
        </w:rPr>
        <w:t xml:space="preserve">SUS8  0.000 0.616  0.000  0.000  0.000 0.000</w:t>
      </w:r>
      <w:r>
        <w:br/>
      </w:r>
      <w:r>
        <w:rPr>
          <w:rStyle w:val="VerbatimChar"/>
        </w:rPr>
        <w:t xml:space="preserve">SUS10 0.000 0.792  0.000  0.000  0.000 0.000</w:t>
      </w:r>
      <w:r>
        <w:br/>
      </w:r>
      <w:r>
        <w:rPr>
          <w:rStyle w:val="VerbatimChar"/>
        </w:rPr>
        <w:t xml:space="preserve">SUS11 0.000 0.771  0.000  0.000  0.000 0.000</w:t>
      </w:r>
      <w:r>
        <w:br/>
      </w:r>
      <w:r>
        <w:rPr>
          <w:rStyle w:val="VerbatimChar"/>
        </w:rPr>
        <w:t xml:space="preserve">SUS12 0.000 0.735  0.000  0.000  0.000 0.000</w:t>
      </w:r>
      <w:r>
        <w:br/>
      </w:r>
      <w:r>
        <w:rPr>
          <w:rStyle w:val="VerbatimChar"/>
        </w:rPr>
        <w:t xml:space="preserve">BEQ7  0.000 0.000  0.924  0.000  0.000 0.000</w:t>
      </w:r>
      <w:r>
        <w:br/>
      </w:r>
      <w:r>
        <w:rPr>
          <w:rStyle w:val="VerbatimChar"/>
        </w:rPr>
        <w:t xml:space="preserve">BEQ8  0.000 0.000  0.923 -0.000  0.000 0.000</w:t>
      </w:r>
      <w:r>
        <w:br/>
      </w:r>
      <w:r>
        <w:rPr>
          <w:rStyle w:val="VerbatimChar"/>
        </w:rPr>
        <w:t xml:space="preserve">BEQ9  0.000 0.000  0.962  0.000  0.000 0.000</w:t>
      </w:r>
      <w:r>
        <w:br/>
      </w:r>
      <w:r>
        <w:rPr>
          <w:rStyle w:val="VerbatimChar"/>
        </w:rPr>
        <w:t xml:space="preserve">BEQ10 0.000 0.000  0.949  0.000  0.000 0.000</w:t>
      </w:r>
      <w:r>
        <w:br/>
      </w:r>
      <w:r>
        <w:rPr>
          <w:rStyle w:val="VerbatimChar"/>
        </w:rPr>
        <w:t xml:space="preserve">RVL1  0.000 0.000  0.000  0.495  0.000 0.000</w:t>
      </w:r>
      <w:r>
        <w:br/>
      </w:r>
      <w:r>
        <w:rPr>
          <w:rStyle w:val="VerbatimChar"/>
        </w:rPr>
        <w:t xml:space="preserve">RVL2  0.000 0.000 -0.000  0.464  0.000 0.000</w:t>
      </w:r>
      <w:r>
        <w:br/>
      </w:r>
      <w:r>
        <w:rPr>
          <w:rStyle w:val="VerbatimChar"/>
        </w:rPr>
        <w:t xml:space="preserve">RVL3  0.000 0.000  0.000  0.601 -0.000 0.000</w:t>
      </w:r>
      <w:r>
        <w:br/>
      </w:r>
      <w:r>
        <w:rPr>
          <w:rStyle w:val="VerbatimChar"/>
        </w:rPr>
        <w:t xml:space="preserve">RVL4  0.000 0.000  0.000  0.812 -0.000 0.000</w:t>
      </w:r>
      <w:r>
        <w:br/>
      </w:r>
      <w:r>
        <w:rPr>
          <w:rStyle w:val="VerbatimChar"/>
        </w:rPr>
        <w:t xml:space="preserve">RVL5  0.000 0.000  0.000  0.954 -0.000 0.000</w:t>
      </w:r>
      <w:r>
        <w:br/>
      </w:r>
      <w:r>
        <w:rPr>
          <w:rStyle w:val="VerbatimChar"/>
        </w:rPr>
        <w:t xml:space="preserve">SST1  0.000 0.000  0.000 -0.000  0.796 0.000</w:t>
      </w:r>
      <w:r>
        <w:br/>
      </w:r>
      <w:r>
        <w:rPr>
          <w:rStyle w:val="VerbatimChar"/>
        </w:rPr>
        <w:t xml:space="preserve">SST2  0.000 0.000  0.000 -0.000  0.941 0.000</w:t>
      </w:r>
      <w:r>
        <w:br/>
      </w:r>
      <w:r>
        <w:rPr>
          <w:rStyle w:val="VerbatimChar"/>
        </w:rPr>
        <w:t xml:space="preserve">SST3  0.000 0.000  0.000 -0.000  0.872 0.000</w:t>
      </w:r>
      <w:r>
        <w:br/>
      </w:r>
      <w:r>
        <w:rPr>
          <w:rStyle w:val="VerbatimChar"/>
        </w:rPr>
        <w:t xml:space="preserve">EST1  0.000 0.000  0.000  0.000  0.000 0.894</w:t>
      </w:r>
      <w:r>
        <w:br/>
      </w:r>
      <w:r>
        <w:rPr>
          <w:rStyle w:val="VerbatimChar"/>
        </w:rPr>
        <w:t xml:space="preserve">EST2  0.000 0.000 -0.000  0.000  0.000 0.920</w:t>
      </w:r>
      <w:r>
        <w:br/>
      </w:r>
      <w:r>
        <w:rPr>
          <w:rStyle w:val="VerbatimChar"/>
        </w:rPr>
        <w:t xml:space="preserve">EST3  0.000 0.000  0.000  0.000  0.000 0.810</w:t>
      </w:r>
    </w:p>
    <w:p>
      <w:pPr>
        <w:pStyle w:val="SourceCode"/>
      </w:pP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ICT1   0.784 0.000  0.000 0.000  0.000 -0.000</w:t>
      </w:r>
      <w:r>
        <w:br/>
      </w:r>
      <w:r>
        <w:rPr>
          <w:rStyle w:val="VerbatimChar"/>
        </w:rPr>
        <w:t xml:space="preserve">ICT2   0.811 0.000  0.000 0.000  0.000  0.000</w:t>
      </w:r>
      <w:r>
        <w:br/>
      </w:r>
      <w:r>
        <w:rPr>
          <w:rStyle w:val="VerbatimChar"/>
        </w:rPr>
        <w:t xml:space="preserve">ICT3   0.803 0.000  0.000 0.000  0.000 -0.000</w:t>
      </w:r>
      <w:r>
        <w:br/>
      </w:r>
      <w:r>
        <w:rPr>
          <w:rStyle w:val="VerbatimChar"/>
        </w:rPr>
        <w:t xml:space="preserve">ICT4   0.784 0.000  0.000 0.000  0.000  0.000</w:t>
      </w:r>
      <w:r>
        <w:br/>
      </w:r>
      <w:r>
        <w:rPr>
          <w:rStyle w:val="VerbatimChar"/>
        </w:rPr>
        <w:t xml:space="preserve">SUS1   0.000 0.687  0.000 0.000  0.000  0.000</w:t>
      </w:r>
      <w:r>
        <w:br/>
      </w:r>
      <w:r>
        <w:rPr>
          <w:rStyle w:val="VerbatimChar"/>
        </w:rPr>
        <w:t xml:space="preserve">SUS2   0.000 0.772  0.000 0.000  0.000  0.000</w:t>
      </w:r>
      <w:r>
        <w:br/>
      </w:r>
      <w:r>
        <w:rPr>
          <w:rStyle w:val="VerbatimChar"/>
        </w:rPr>
        <w:t xml:space="preserve">SUS3   0.000 0.800 -0.000 0.000  0.000  0.000</w:t>
      </w:r>
      <w:r>
        <w:br/>
      </w:r>
      <w:r>
        <w:rPr>
          <w:rStyle w:val="VerbatimChar"/>
        </w:rPr>
        <w:t xml:space="preserve">SUS4   0.000 0.744  0.000 0.000  0.000  0.000</w:t>
      </w:r>
      <w:r>
        <w:br/>
      </w:r>
      <w:r>
        <w:rPr>
          <w:rStyle w:val="VerbatimChar"/>
        </w:rPr>
        <w:t xml:space="preserve">SUS5   0.000 0.802  0.000 0.000  0.000  0.000</w:t>
      </w:r>
      <w:r>
        <w:br/>
      </w:r>
      <w:r>
        <w:rPr>
          <w:rStyle w:val="VerbatimChar"/>
        </w:rPr>
        <w:t xml:space="preserve">SUS6   0.000 0.778  0.000 0.000  0.000 -0.000</w:t>
      </w:r>
      <w:r>
        <w:br/>
      </w:r>
      <w:r>
        <w:rPr>
          <w:rStyle w:val="VerbatimChar"/>
        </w:rPr>
        <w:t xml:space="preserve">SUS7   0.000 0.690  0.000 0.000  0.000 -0.000</w:t>
      </w:r>
      <w:r>
        <w:br/>
      </w:r>
      <w:r>
        <w:rPr>
          <w:rStyle w:val="VerbatimChar"/>
        </w:rPr>
        <w:t xml:space="preserve">SUS8   0.000 0.754  0.000 0.000  0.000  0.000</w:t>
      </w:r>
      <w:r>
        <w:br/>
      </w:r>
      <w:r>
        <w:rPr>
          <w:rStyle w:val="VerbatimChar"/>
        </w:rPr>
        <w:t xml:space="preserve">SUS10  0.000 0.736  0.000 0.000  0.000  0.000</w:t>
      </w:r>
      <w:r>
        <w:br/>
      </w:r>
      <w:r>
        <w:rPr>
          <w:rStyle w:val="VerbatimChar"/>
        </w:rPr>
        <w:t xml:space="preserve">SUS11  0.000 0.846  0.000 0.000  0.000  0.000</w:t>
      </w:r>
      <w:r>
        <w:br/>
      </w:r>
      <w:r>
        <w:rPr>
          <w:rStyle w:val="VerbatimChar"/>
        </w:rPr>
        <w:t xml:space="preserve">SUS12  0.000 0.808  0.000 0.000  0.000  0.000</w:t>
      </w:r>
      <w:r>
        <w:br/>
      </w:r>
      <w:r>
        <w:rPr>
          <w:rStyle w:val="VerbatimChar"/>
        </w:rPr>
        <w:t xml:space="preserve">BEQ7   0.000 0.000  0.885 0.000  0.000  0.000</w:t>
      </w:r>
      <w:r>
        <w:br/>
      </w:r>
      <w:r>
        <w:rPr>
          <w:rStyle w:val="VerbatimChar"/>
        </w:rPr>
        <w:t xml:space="preserve">BEQ8   0.000 0.000  0.928 0.000  0.000  0.000</w:t>
      </w:r>
      <w:r>
        <w:br/>
      </w:r>
      <w:r>
        <w:rPr>
          <w:rStyle w:val="VerbatimChar"/>
        </w:rPr>
        <w:t xml:space="preserve">BEQ9   0.000 0.000  0.953 0.000  0.000  0.000</w:t>
      </w:r>
      <w:r>
        <w:br/>
      </w:r>
      <w:r>
        <w:rPr>
          <w:rStyle w:val="VerbatimChar"/>
        </w:rPr>
        <w:t xml:space="preserve">BEQ10  0.000 0.000  0.959 0.000  0.000  0.000</w:t>
      </w:r>
      <w:r>
        <w:br/>
      </w:r>
      <w:r>
        <w:rPr>
          <w:rStyle w:val="VerbatimChar"/>
        </w:rPr>
        <w:t xml:space="preserve">RVL1   0.000 0.000 -0.000 0.797  0.000  0.000</w:t>
      </w:r>
      <w:r>
        <w:br/>
      </w:r>
      <w:r>
        <w:rPr>
          <w:rStyle w:val="VerbatimChar"/>
        </w:rPr>
        <w:t xml:space="preserve">RVL2   0.000 0.000  0.000 0.925  0.000  0.000</w:t>
      </w:r>
      <w:r>
        <w:br/>
      </w:r>
      <w:r>
        <w:rPr>
          <w:rStyle w:val="VerbatimChar"/>
        </w:rPr>
        <w:t xml:space="preserve">RVL3   0.000 0.000  0.000 0.495 -0.000 -0.000</w:t>
      </w:r>
      <w:r>
        <w:br/>
      </w:r>
      <w:r>
        <w:rPr>
          <w:rStyle w:val="VerbatimChar"/>
        </w:rPr>
        <w:t xml:space="preserve">RVL4   0.000 0.000  0.000 0.435 -0.000  0.000</w:t>
      </w:r>
      <w:r>
        <w:br/>
      </w:r>
      <w:r>
        <w:rPr>
          <w:rStyle w:val="VerbatimChar"/>
        </w:rPr>
        <w:t xml:space="preserve">RVL5   0.000 0.000  0.000 0.469  0.000  0.000</w:t>
      </w:r>
      <w:r>
        <w:br/>
      </w:r>
      <w:r>
        <w:rPr>
          <w:rStyle w:val="VerbatimChar"/>
        </w:rPr>
        <w:t xml:space="preserve">SST1   0.000 0.000  0.000 0.000  0.821  0.000</w:t>
      </w:r>
      <w:r>
        <w:br/>
      </w:r>
      <w:r>
        <w:rPr>
          <w:rStyle w:val="VerbatimChar"/>
        </w:rPr>
        <w:t xml:space="preserve">SST2   0.000 0.000  0.000 0.000  0.921  0.000</w:t>
      </w:r>
      <w:r>
        <w:br/>
      </w:r>
      <w:r>
        <w:rPr>
          <w:rStyle w:val="VerbatimChar"/>
        </w:rPr>
        <w:t xml:space="preserve">SST3   0.000 0.000  0.000 0.000  0.907  0.000</w:t>
      </w:r>
      <w:r>
        <w:br/>
      </w:r>
      <w:r>
        <w:rPr>
          <w:rStyle w:val="VerbatimChar"/>
        </w:rPr>
        <w:t xml:space="preserve">EST1  -0.000 0.000  0.000 0.000  0.000  0.818</w:t>
      </w:r>
      <w:r>
        <w:br/>
      </w:r>
      <w:r>
        <w:rPr>
          <w:rStyle w:val="VerbatimChar"/>
        </w:rPr>
        <w:t xml:space="preserve">EST2   0.000 0.000  0.000 0.000  0.000  0.889</w:t>
      </w:r>
      <w:r>
        <w:br/>
      </w:r>
      <w:r>
        <w:rPr>
          <w:rStyle w:val="VerbatimChar"/>
        </w:rPr>
        <w:t xml:space="preserve">EST3  -0.000 0.000  0.000 0.000  0.000  0.833</w:t>
      </w:r>
    </w:p>
    <w:bookmarkEnd w:id="32"/>
    <w:bookmarkEnd w:id="33"/>
    <w:bookmarkStart w:id="37" w:name="validez-discriminante"/>
    <w:p>
      <w:pPr>
        <w:pStyle w:val="Ttulo2"/>
      </w:pPr>
      <w:r>
        <w:t xml:space="preserve">Validez discriminante</w:t>
      </w:r>
    </w:p>
    <w:bookmarkStart w:id="34" w:name="cross-loadings"/>
    <w:p>
      <w:pPr>
        <w:pStyle w:val="Ttulo3"/>
      </w:pPr>
      <w:r>
        <w:t xml:space="preserve">Cross-loadings</w:t>
      </w:r>
    </w:p>
    <w:p>
      <w:pPr>
        <w:pStyle w:val="FirstParagraph"/>
      </w:pPr>
      <w:r>
        <w:t xml:space="preserve">Para el análisis de la validez discriminante o capacidad de un constructo de ser realmente distinto a otros, utilizamos las denominadas</w:t>
      </w:r>
      <w:r>
        <w:t xml:space="preserve"> </w:t>
      </w:r>
      <w:r>
        <w:rPr>
          <w:i/>
        </w:rPr>
        <w:t xml:space="preserve">cross-loadings</w:t>
      </w:r>
      <w:r>
        <w:t xml:space="preserve">, que miden esa capacidad del constructo. En la tabla adjunta se puede observar en cada indicador carga de forma superior en su variable latente, siendo el resto de cargas de menor intensidad.</w:t>
      </w:r>
    </w:p>
    <w:p>
      <w:pPr>
        <w:pStyle w:val="SourceCode"/>
      </w:pPr>
      <w:r>
        <w:rPr>
          <w:rStyle w:val="VerbatimChar"/>
        </w:rPr>
        <w:t xml:space="preserve">Modelo</w:t>
      </w:r>
    </w:p>
    <w:p>
      <w:pPr>
        <w:pStyle w:val="SourceCode"/>
      </w:pPr>
      <w:r>
        <w:rPr>
          <w:rStyle w:val="VerbatimChar"/>
        </w:rPr>
        <w:t xml:space="preserve">        ICT   SUS   BEQ   RVL   SST   EST</w:t>
      </w:r>
      <w:r>
        <w:br/>
      </w:r>
      <w:r>
        <w:rPr>
          <w:rStyle w:val="VerbatimChar"/>
        </w:rPr>
        <w:t xml:space="preserve">ICT1  0.856 0.373 0.132 0.250 0.127 0.081</w:t>
      </w:r>
      <w:r>
        <w:br/>
      </w:r>
      <w:r>
        <w:rPr>
          <w:rStyle w:val="VerbatimChar"/>
        </w:rPr>
        <w:t xml:space="preserve">ICT2  0.886 0.394 0.238 0.287 0.168 0.110</w:t>
      </w:r>
      <w:r>
        <w:br/>
      </w:r>
      <w:r>
        <w:rPr>
          <w:rStyle w:val="VerbatimChar"/>
        </w:rPr>
        <w:t xml:space="preserve">ICT3  0.856 0.377 0.278 0.253 0.109 0.011</w:t>
      </w:r>
      <w:r>
        <w:br/>
      </w:r>
      <w:r>
        <w:rPr>
          <w:rStyle w:val="VerbatimChar"/>
        </w:rPr>
        <w:t xml:space="preserve">ICT4  0.742 0.358 0.131 0.264 0.175 0.051</w:t>
      </w:r>
      <w:r>
        <w:br/>
      </w:r>
      <w:r>
        <w:rPr>
          <w:rStyle w:val="VerbatimChar"/>
        </w:rPr>
        <w:t xml:space="preserve">SUS1  0.282 0.784 0.168 0.339 0.224 0.218</w:t>
      </w:r>
      <w:r>
        <w:br/>
      </w:r>
      <w:r>
        <w:rPr>
          <w:rStyle w:val="VerbatimChar"/>
        </w:rPr>
        <w:t xml:space="preserve">SUS2  0.340 0.822 0.148 0.344 0.173 0.162</w:t>
      </w:r>
      <w:r>
        <w:br/>
      </w:r>
      <w:r>
        <w:rPr>
          <w:rStyle w:val="VerbatimChar"/>
        </w:rPr>
        <w:t xml:space="preserve">SUS3  0.302 0.758 0.042 0.299 0.203 0.143</w:t>
      </w:r>
      <w:r>
        <w:br/>
      </w:r>
      <w:r>
        <w:rPr>
          <w:rStyle w:val="VerbatimChar"/>
        </w:rPr>
        <w:t xml:space="preserve">SUS4  0.286 0.726 0.111 0.294 0.237 0.195</w:t>
      </w:r>
      <w:r>
        <w:br/>
      </w:r>
      <w:r>
        <w:rPr>
          <w:rStyle w:val="VerbatimChar"/>
        </w:rPr>
        <w:t xml:space="preserve">SUS5  0.250 0.692 0.169 0.178 0.198 0.112</w:t>
      </w:r>
      <w:r>
        <w:br/>
      </w:r>
      <w:r>
        <w:rPr>
          <w:rStyle w:val="VerbatimChar"/>
        </w:rPr>
        <w:t xml:space="preserve">SUS6  0.347 0.819 0.182 0.233 0.230 0.104</w:t>
      </w:r>
      <w:r>
        <w:br/>
      </w:r>
      <w:r>
        <w:rPr>
          <w:rStyle w:val="VerbatimChar"/>
        </w:rPr>
        <w:t xml:space="preserve">SUS7  0.323 0.715 0.169 0.251 0.103 0.035</w:t>
      </w:r>
      <w:r>
        <w:br/>
      </w:r>
      <w:r>
        <w:rPr>
          <w:rStyle w:val="VerbatimChar"/>
        </w:rPr>
        <w:t xml:space="preserve">SUS8  0.272 0.667 0.115 0.380 0.164 0.151</w:t>
      </w:r>
      <w:r>
        <w:br/>
      </w:r>
      <w:r>
        <w:rPr>
          <w:rStyle w:val="VerbatimChar"/>
        </w:rPr>
        <w:t xml:space="preserve">SUS10 0.420 0.807 0.211 0.379 0.298 0.201</w:t>
      </w:r>
      <w:r>
        <w:br/>
      </w:r>
      <w:r>
        <w:rPr>
          <w:rStyle w:val="VerbatimChar"/>
        </w:rPr>
        <w:t xml:space="preserve">SUS11 0.434 0.847 0.264 0.372 0.308 0.214</w:t>
      </w:r>
      <w:r>
        <w:br/>
      </w:r>
      <w:r>
        <w:rPr>
          <w:rStyle w:val="VerbatimChar"/>
        </w:rPr>
        <w:t xml:space="preserve">SUS12 0.437 0.817 0.312 0.323 0.344 0.214</w:t>
      </w:r>
      <w:r>
        <w:br/>
      </w:r>
      <w:r>
        <w:rPr>
          <w:rStyle w:val="VerbatimChar"/>
        </w:rPr>
        <w:t xml:space="preserve">BEQ7  0.207 0.241 0.907 0.183 0.323 0.336</w:t>
      </w:r>
      <w:r>
        <w:br/>
      </w:r>
      <w:r>
        <w:rPr>
          <w:rStyle w:val="VerbatimChar"/>
        </w:rPr>
        <w:t xml:space="preserve">BEQ8  0.179 0.162 0.931 0.064 0.268 0.277</w:t>
      </w:r>
      <w:r>
        <w:br/>
      </w:r>
      <w:r>
        <w:rPr>
          <w:rStyle w:val="VerbatimChar"/>
        </w:rPr>
        <w:t xml:space="preserve">BEQ9  0.230 0.215 0.953 0.078 0.259 0.276</w:t>
      </w:r>
      <w:r>
        <w:br/>
      </w:r>
      <w:r>
        <w:rPr>
          <w:rStyle w:val="VerbatimChar"/>
        </w:rPr>
        <w:t xml:space="preserve">BEQ10 0.249 0.252 0.954 0.093 0.276 0.248</w:t>
      </w:r>
      <w:r>
        <w:br/>
      </w:r>
      <w:r>
        <w:rPr>
          <w:rStyle w:val="VerbatimChar"/>
        </w:rPr>
        <w:t xml:space="preserve">RVL1  0.186 0.309 0.031 0.779 0.096 0.207</w:t>
      </w:r>
      <w:r>
        <w:br/>
      </w:r>
      <w:r>
        <w:rPr>
          <w:rStyle w:val="VerbatimChar"/>
        </w:rPr>
        <w:t xml:space="preserve">RVL2  0.205 0.284 0.031 0.781 0.096 0.238</w:t>
      </w:r>
      <w:r>
        <w:br/>
      </w:r>
      <w:r>
        <w:rPr>
          <w:rStyle w:val="VerbatimChar"/>
        </w:rPr>
        <w:t xml:space="preserve">RVL3  0.241 0.247 0.117 0.819 0.008 0.103</w:t>
      </w:r>
      <w:r>
        <w:br/>
      </w:r>
      <w:r>
        <w:rPr>
          <w:rStyle w:val="VerbatimChar"/>
        </w:rPr>
        <w:t xml:space="preserve">RVL4  0.214 0.294 0.093 0.778 0.025 0.123</w:t>
      </w:r>
      <w:r>
        <w:br/>
      </w:r>
      <w:r>
        <w:rPr>
          <w:rStyle w:val="VerbatimChar"/>
        </w:rPr>
        <w:t xml:space="preserve">RVL5  0.338 0.419 0.143 0.815 0.037 0.122</w:t>
      </w:r>
      <w:r>
        <w:br/>
      </w:r>
      <w:r>
        <w:rPr>
          <w:rStyle w:val="VerbatimChar"/>
        </w:rPr>
        <w:t xml:space="preserve">SST1  0.211 0.305 0.271 0.051 0.815 0.557</w:t>
      </w:r>
      <w:r>
        <w:br/>
      </w:r>
      <w:r>
        <w:rPr>
          <w:rStyle w:val="VerbatimChar"/>
        </w:rPr>
        <w:t xml:space="preserve">SST2  0.140 0.287 0.240 0.047 0.931 0.725</w:t>
      </w:r>
      <w:r>
        <w:br/>
      </w:r>
      <w:r>
        <w:rPr>
          <w:rStyle w:val="VerbatimChar"/>
        </w:rPr>
        <w:t xml:space="preserve">SST3  0.122 0.226 0.299 0.051 0.895 0.738</w:t>
      </w:r>
      <w:r>
        <w:br/>
      </w:r>
      <w:r>
        <w:rPr>
          <w:rStyle w:val="VerbatimChar"/>
        </w:rPr>
        <w:t xml:space="preserve">EST1  0.039 0.161 0.222 0.141 0.631 0.858</w:t>
      </w:r>
      <w:r>
        <w:br/>
      </w:r>
      <w:r>
        <w:rPr>
          <w:rStyle w:val="VerbatimChar"/>
        </w:rPr>
        <w:t xml:space="preserve">EST2  0.118 0.224 0.246 0.156 0.726 0.904</w:t>
      </w:r>
      <w:r>
        <w:br/>
      </w:r>
      <w:r>
        <w:rPr>
          <w:rStyle w:val="VerbatimChar"/>
        </w:rPr>
        <w:t xml:space="preserve">EST3  0.032 0.154 0.330 0.178 0.631 0.819</w:t>
      </w:r>
    </w:p>
    <w:p>
      <w:pPr>
        <w:pStyle w:val="SourceCode"/>
      </w:pPr>
      <w:r>
        <w:br/>
      </w:r>
      <w:r>
        <w:rPr>
          <w:rStyle w:val="VerbatimChar"/>
        </w:rPr>
        <w:t xml:space="preserve">Modelo grupo 1</w:t>
      </w:r>
    </w:p>
    <w:p>
      <w:pPr>
        <w:pStyle w:val="SourceCode"/>
      </w:pPr>
      <w:r>
        <w:rPr>
          <w:rStyle w:val="VerbatimChar"/>
        </w:rPr>
        <w:t xml:space="preserve">        ICT   SUS    BEQ    RVL    SST   EST</w:t>
      </w:r>
      <w:r>
        <w:br/>
      </w:r>
      <w:r>
        <w:rPr>
          <w:rStyle w:val="VerbatimChar"/>
        </w:rPr>
        <w:t xml:space="preserve">ICT1  0.887 0.284  0.032  0.170  0.132 0.095</w:t>
      </w:r>
      <w:r>
        <w:br/>
      </w:r>
      <w:r>
        <w:rPr>
          <w:rStyle w:val="VerbatimChar"/>
        </w:rPr>
        <w:t xml:space="preserve">ICT2  0.887 0.309  0.145  0.176  0.161 0.097</w:t>
      </w:r>
      <w:r>
        <w:br/>
      </w:r>
      <w:r>
        <w:rPr>
          <w:rStyle w:val="VerbatimChar"/>
        </w:rPr>
        <w:t xml:space="preserve">ICT3  0.831 0.274  0.145  0.084  0.058 0.013</w:t>
      </w:r>
      <w:r>
        <w:br/>
      </w:r>
      <w:r>
        <w:rPr>
          <w:rStyle w:val="VerbatimChar"/>
        </w:rPr>
        <w:t xml:space="preserve">ICT4  0.704 0.245  0.092  0.118  0.041 0.001</w:t>
      </w:r>
      <w:r>
        <w:br/>
      </w:r>
      <w:r>
        <w:rPr>
          <w:rStyle w:val="VerbatimChar"/>
        </w:rPr>
        <w:t xml:space="preserve">SUS1  0.220 0.848  0.218  0.305  0.326 0.306</w:t>
      </w:r>
      <w:r>
        <w:br/>
      </w:r>
      <w:r>
        <w:rPr>
          <w:rStyle w:val="VerbatimChar"/>
        </w:rPr>
        <w:t xml:space="preserve">SUS2  0.284 0.841  0.198  0.338  0.257 0.268</w:t>
      </w:r>
      <w:r>
        <w:br/>
      </w:r>
      <w:r>
        <w:rPr>
          <w:rStyle w:val="VerbatimChar"/>
        </w:rPr>
        <w:t xml:space="preserve">SUS3  0.212 0.666  0.007  0.209  0.191 0.197</w:t>
      </w:r>
      <w:r>
        <w:br/>
      </w:r>
      <w:r>
        <w:rPr>
          <w:rStyle w:val="VerbatimChar"/>
        </w:rPr>
        <w:t xml:space="preserve">SUS4  0.270 0.727  0.130  0.288  0.225 0.220</w:t>
      </w:r>
      <w:r>
        <w:br/>
      </w:r>
      <w:r>
        <w:rPr>
          <w:rStyle w:val="VerbatimChar"/>
        </w:rPr>
        <w:t xml:space="preserve">SUS5  0.143 0.581  0.123  0.069  0.183 0.170</w:t>
      </w:r>
      <w:r>
        <w:br/>
      </w:r>
      <w:r>
        <w:rPr>
          <w:rStyle w:val="VerbatimChar"/>
        </w:rPr>
        <w:t xml:space="preserve">SUS6  0.315 0.816  0.180  0.279  0.228 0.157</w:t>
      </w:r>
      <w:r>
        <w:br/>
      </w:r>
      <w:r>
        <w:rPr>
          <w:rStyle w:val="VerbatimChar"/>
        </w:rPr>
        <w:t xml:space="preserve">SUS7  0.303 0.776  0.131  0.298  0.133 0.184</w:t>
      </w:r>
      <w:r>
        <w:br/>
      </w:r>
      <w:r>
        <w:rPr>
          <w:rStyle w:val="VerbatimChar"/>
        </w:rPr>
        <w:t xml:space="preserve">SUS8  0.234 0.616  0.101  0.380  0.062 0.153</w:t>
      </w:r>
      <w:r>
        <w:br/>
      </w:r>
      <w:r>
        <w:rPr>
          <w:rStyle w:val="VerbatimChar"/>
        </w:rPr>
        <w:t xml:space="preserve">SUS10 0.273 0.792  0.155  0.282  0.145 0.114</w:t>
      </w:r>
      <w:r>
        <w:br/>
      </w:r>
      <w:r>
        <w:rPr>
          <w:rStyle w:val="VerbatimChar"/>
        </w:rPr>
        <w:t xml:space="preserve">SUS11 0.230 0.771  0.180  0.278  0.192 0.165</w:t>
      </w:r>
      <w:r>
        <w:br/>
      </w:r>
      <w:r>
        <w:rPr>
          <w:rStyle w:val="VerbatimChar"/>
        </w:rPr>
        <w:t xml:space="preserve">SUS12 0.226 0.735  0.216  0.264  0.177 0.093</w:t>
      </w:r>
      <w:r>
        <w:br/>
      </w:r>
      <w:r>
        <w:rPr>
          <w:rStyle w:val="VerbatimChar"/>
        </w:rPr>
        <w:t xml:space="preserve">BEQ7  0.121 0.203  0.924  0.194  0.103 0.169</w:t>
      </w:r>
      <w:r>
        <w:br/>
      </w:r>
      <w:r>
        <w:rPr>
          <w:rStyle w:val="VerbatimChar"/>
        </w:rPr>
        <w:t xml:space="preserve">BEQ8  0.041 0.122  0.923 -0.023  0.121 0.055</w:t>
      </w:r>
      <w:r>
        <w:br/>
      </w:r>
      <w:r>
        <w:rPr>
          <w:rStyle w:val="VerbatimChar"/>
        </w:rPr>
        <w:t xml:space="preserve">BEQ9  0.128 0.203  0.962  0.083  0.020 0.011</w:t>
      </w:r>
      <w:r>
        <w:br/>
      </w:r>
      <w:r>
        <w:rPr>
          <w:rStyle w:val="VerbatimChar"/>
        </w:rPr>
        <w:t xml:space="preserve">BEQ10 0.138 0.211  0.949  0.068  0.068 0.010</w:t>
      </w:r>
      <w:r>
        <w:br/>
      </w:r>
      <w:r>
        <w:rPr>
          <w:rStyle w:val="VerbatimChar"/>
        </w:rPr>
        <w:t xml:space="preserve">RVL1  0.117 0.347  0.005  0.495  0.032 0.219</w:t>
      </w:r>
      <w:r>
        <w:br/>
      </w:r>
      <w:r>
        <w:rPr>
          <w:rStyle w:val="VerbatimChar"/>
        </w:rPr>
        <w:t xml:space="preserve">RVL2  0.197 0.301 -0.047  0.464  0.009 0.210</w:t>
      </w:r>
      <w:r>
        <w:br/>
      </w:r>
      <w:r>
        <w:rPr>
          <w:rStyle w:val="VerbatimChar"/>
        </w:rPr>
        <w:t xml:space="preserve">RVL3  0.188 0.249  0.046  0.601 -0.027 0.175</w:t>
      </w:r>
      <w:r>
        <w:br/>
      </w:r>
      <w:r>
        <w:rPr>
          <w:rStyle w:val="VerbatimChar"/>
        </w:rPr>
        <w:t xml:space="preserve">RVL4  0.096 0.368  0.047  0.812 -0.061 0.163</w:t>
      </w:r>
      <w:r>
        <w:br/>
      </w:r>
      <w:r>
        <w:rPr>
          <w:rStyle w:val="VerbatimChar"/>
        </w:rPr>
        <w:t xml:space="preserve">RVL5  0.184 0.367  0.102  0.954 -0.112 0.095</w:t>
      </w:r>
      <w:r>
        <w:br/>
      </w:r>
      <w:r>
        <w:rPr>
          <w:rStyle w:val="VerbatimChar"/>
        </w:rPr>
        <w:t xml:space="preserve">SST1  0.170 0.287  0.054 -0.024  0.796 0.602</w:t>
      </w:r>
      <w:r>
        <w:br/>
      </w:r>
      <w:r>
        <w:rPr>
          <w:rStyle w:val="VerbatimChar"/>
        </w:rPr>
        <w:t xml:space="preserve">SST2  0.068 0.237  0.048 -0.135  0.941 0.743</w:t>
      </w:r>
      <w:r>
        <w:br/>
      </w:r>
      <w:r>
        <w:rPr>
          <w:rStyle w:val="VerbatimChar"/>
        </w:rPr>
        <w:t xml:space="preserve">SST3  0.095 0.166  0.099 -0.127  0.872 0.716</w:t>
      </w:r>
      <w:r>
        <w:br/>
      </w:r>
      <w:r>
        <w:rPr>
          <w:rStyle w:val="VerbatimChar"/>
        </w:rPr>
        <w:t xml:space="preserve">EST1  0.004 0.233  0.087  0.056  0.718 0.894</w:t>
      </w:r>
      <w:r>
        <w:br/>
      </w:r>
      <w:r>
        <w:rPr>
          <w:rStyle w:val="VerbatimChar"/>
        </w:rPr>
        <w:t xml:space="preserve">EST2  0.074 0.194 -0.012  0.008  0.747 0.920</w:t>
      </w:r>
      <w:r>
        <w:br/>
      </w:r>
      <w:r>
        <w:rPr>
          <w:rStyle w:val="VerbatimChar"/>
        </w:rPr>
        <w:t xml:space="preserve">EST3  0.101 0.220  0.132  0.257  0.607 0.810</w:t>
      </w:r>
    </w:p>
    <w:p>
      <w:pPr>
        <w:pStyle w:val="SourceCode"/>
      </w:pP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ICT1   0.784 0.298  0.121 0.081  0.004 -0.027</w:t>
      </w:r>
      <w:r>
        <w:br/>
      </w:r>
      <w:r>
        <w:rPr>
          <w:rStyle w:val="VerbatimChar"/>
        </w:rPr>
        <w:t xml:space="preserve">ICT2   0.811 0.249  0.234 0.079  0.017  0.001</w:t>
      </w:r>
      <w:r>
        <w:br/>
      </w:r>
      <w:r>
        <w:rPr>
          <w:rStyle w:val="VerbatimChar"/>
        </w:rPr>
        <w:t xml:space="preserve">ICT3   0.803 0.244  0.286 0.003  0.012 -0.112</w:t>
      </w:r>
      <w:r>
        <w:br/>
      </w:r>
      <w:r>
        <w:rPr>
          <w:rStyle w:val="VerbatimChar"/>
        </w:rPr>
        <w:t xml:space="preserve">ICT4   0.784 0.360  0.099 0.215  0.224  0.029</w:t>
      </w:r>
      <w:r>
        <w:br/>
      </w:r>
      <w:r>
        <w:rPr>
          <w:rStyle w:val="VerbatimChar"/>
        </w:rPr>
        <w:t xml:space="preserve">SUS1   0.177 0.687  0.070 0.158  0.049  0.079</w:t>
      </w:r>
      <w:r>
        <w:br/>
      </w:r>
      <w:r>
        <w:rPr>
          <w:rStyle w:val="VerbatimChar"/>
        </w:rPr>
        <w:t xml:space="preserve">SUS2   0.236 0.772  0.050 0.158  0.019  0.015</w:t>
      </w:r>
      <w:r>
        <w:br/>
      </w:r>
      <w:r>
        <w:rPr>
          <w:rStyle w:val="VerbatimChar"/>
        </w:rPr>
        <w:t xml:space="preserve">SUS3   0.260 0.800 -0.006 0.207  0.147  0.053</w:t>
      </w:r>
      <w:r>
        <w:br/>
      </w:r>
      <w:r>
        <w:rPr>
          <w:rStyle w:val="VerbatimChar"/>
        </w:rPr>
        <w:t xml:space="preserve">SUS4   0.245 0.744  0.069 0.140  0.214  0.152</w:t>
      </w:r>
      <w:r>
        <w:br/>
      </w:r>
      <w:r>
        <w:rPr>
          <w:rStyle w:val="VerbatimChar"/>
        </w:rPr>
        <w:t xml:space="preserve">SUS5   0.280 0.802  0.161 0.118  0.168  0.038</w:t>
      </w:r>
      <w:r>
        <w:br/>
      </w:r>
      <w:r>
        <w:rPr>
          <w:rStyle w:val="VerbatimChar"/>
        </w:rPr>
        <w:t xml:space="preserve">SUS6   0.187 0.778  0.101 0.052  0.140 -0.012</w:t>
      </w:r>
      <w:r>
        <w:br/>
      </w:r>
      <w:r>
        <w:rPr>
          <w:rStyle w:val="VerbatimChar"/>
        </w:rPr>
        <w:t xml:space="preserve">SUS7   0.285 0.690  0.152 0.062  0.036 -0.096</w:t>
      </w:r>
      <w:r>
        <w:br/>
      </w:r>
      <w:r>
        <w:rPr>
          <w:rStyle w:val="VerbatimChar"/>
        </w:rPr>
        <w:t xml:space="preserve">SUS8   0.265 0.754  0.099 0.211  0.227  0.121</w:t>
      </w:r>
      <w:r>
        <w:br/>
      </w:r>
      <w:r>
        <w:rPr>
          <w:rStyle w:val="VerbatimChar"/>
        </w:rPr>
        <w:t xml:space="preserve">SUS10  0.253 0.736  0.136 0.286  0.337  0.189</w:t>
      </w:r>
      <w:r>
        <w:br/>
      </w:r>
      <w:r>
        <w:rPr>
          <w:rStyle w:val="VerbatimChar"/>
        </w:rPr>
        <w:t xml:space="preserve">SUS11  0.393 0.846  0.227 0.281  0.307  0.173</w:t>
      </w:r>
      <w:r>
        <w:br/>
      </w:r>
      <w:r>
        <w:rPr>
          <w:rStyle w:val="VerbatimChar"/>
        </w:rPr>
        <w:t xml:space="preserve">SUS12  0.380 0.808  0.289 0.213  0.381  0.225</w:t>
      </w:r>
      <w:r>
        <w:br/>
      </w:r>
      <w:r>
        <w:rPr>
          <w:rStyle w:val="VerbatimChar"/>
        </w:rPr>
        <w:t xml:space="preserve">BEQ7   0.153 0.185  0.885 0.047  0.423  0.415</w:t>
      </w:r>
      <w:r>
        <w:br/>
      </w:r>
      <w:r>
        <w:rPr>
          <w:rStyle w:val="VerbatimChar"/>
        </w:rPr>
        <w:t xml:space="preserve">BEQ8   0.186 0.113  0.928 0.061  0.327  0.393</w:t>
      </w:r>
      <w:r>
        <w:br/>
      </w:r>
      <w:r>
        <w:rPr>
          <w:rStyle w:val="VerbatimChar"/>
        </w:rPr>
        <w:t xml:space="preserve">BEQ9   0.221 0.159  0.953 0.049  0.379  0.422</w:t>
      </w:r>
      <w:r>
        <w:br/>
      </w:r>
      <w:r>
        <w:rPr>
          <w:rStyle w:val="VerbatimChar"/>
        </w:rPr>
        <w:t xml:space="preserve">BEQ10  0.244 0.211  0.959 0.053  0.374  0.374</w:t>
      </w:r>
      <w:r>
        <w:br/>
      </w:r>
      <w:r>
        <w:rPr>
          <w:rStyle w:val="VerbatimChar"/>
        </w:rPr>
        <w:t xml:space="preserve">RVL1   0.121 0.161 -0.012 0.797  0.120  0.155</w:t>
      </w:r>
      <w:r>
        <w:br/>
      </w:r>
      <w:r>
        <w:rPr>
          <w:rStyle w:val="VerbatimChar"/>
        </w:rPr>
        <w:t xml:space="preserve">RVL2   0.070 0.203  0.063 0.925  0.165  0.258</w:t>
      </w:r>
      <w:r>
        <w:br/>
      </w:r>
      <w:r>
        <w:rPr>
          <w:rStyle w:val="VerbatimChar"/>
        </w:rPr>
        <w:t xml:space="preserve">RVL3   0.173 0.162  0.137 0.495 -0.025 -0.024</w:t>
      </w:r>
      <w:r>
        <w:br/>
      </w:r>
      <w:r>
        <w:rPr>
          <w:rStyle w:val="VerbatimChar"/>
        </w:rPr>
        <w:t xml:space="preserve">RVL4   0.120 0.064  0.045 0.435 -0.007  0.009</w:t>
      </w:r>
      <w:r>
        <w:br/>
      </w:r>
      <w:r>
        <w:rPr>
          <w:rStyle w:val="VerbatimChar"/>
        </w:rPr>
        <w:t xml:space="preserve">RVL5   0.177 0.218  0.054 0.469  0.022  0.025</w:t>
      </w:r>
      <w:r>
        <w:br/>
      </w:r>
      <w:r>
        <w:rPr>
          <w:rStyle w:val="VerbatimChar"/>
        </w:rPr>
        <w:t xml:space="preserve">SST1   0.183 0.294  0.385 0.096  0.821  0.505</w:t>
      </w:r>
      <w:r>
        <w:br/>
      </w:r>
      <w:r>
        <w:rPr>
          <w:rStyle w:val="VerbatimChar"/>
        </w:rPr>
        <w:t xml:space="preserve">SST2   0.099 0.268  0.332 0.173  0.921  0.702</w:t>
      </w:r>
      <w:r>
        <w:br/>
      </w:r>
      <w:r>
        <w:rPr>
          <w:rStyle w:val="VerbatimChar"/>
        </w:rPr>
        <w:t xml:space="preserve">SST3   0.008 0.174  0.377 0.117  0.907  0.747</w:t>
      </w:r>
      <w:r>
        <w:br/>
      </w:r>
      <w:r>
        <w:rPr>
          <w:rStyle w:val="VerbatimChar"/>
        </w:rPr>
        <w:t xml:space="preserve">EST1  -0.033 0.039  0.277 0.183  0.544  0.818</w:t>
      </w:r>
      <w:r>
        <w:br/>
      </w:r>
      <w:r>
        <w:rPr>
          <w:rStyle w:val="VerbatimChar"/>
        </w:rPr>
        <w:t xml:space="preserve">EST2   0.041 0.172  0.373 0.275  0.695  0.889</w:t>
      </w:r>
      <w:r>
        <w:br/>
      </w:r>
      <w:r>
        <w:rPr>
          <w:rStyle w:val="VerbatimChar"/>
        </w:rPr>
        <w:t xml:space="preserve">EST3  -0.083 0.097  0.429 0.098  0.653  0.833</w:t>
      </w:r>
    </w:p>
    <w:bookmarkEnd w:id="34"/>
    <w:bookmarkStart w:id="35" w:name="fornell-larcker"/>
    <w:p>
      <w:pPr>
        <w:pStyle w:val="Ttulo3"/>
      </w:pPr>
      <w:r>
        <w:t xml:space="preserve">Fornell-Larcker</w:t>
      </w:r>
    </w:p>
    <w:p>
      <w:pPr>
        <w:pStyle w:val="FirstParagraph"/>
      </w:pPr>
      <w:r>
        <w:t xml:space="preserve">El criterio de Fornell-Larcker, compara la raíz cuadrado del</w:t>
      </w:r>
      <w:r>
        <w:t xml:space="preserve"> </w:t>
      </w:r>
      <w:r>
        <w:rPr>
          <w:i/>
        </w:rPr>
        <w:t xml:space="preserve">AVE</w:t>
      </w:r>
      <w:r>
        <w:t xml:space="preserve"> </w:t>
      </w:r>
      <w:r>
        <w:t xml:space="preserve">con la correlación de las variables latentes. La raíz cuadrada del</w:t>
      </w:r>
      <w:r>
        <w:t xml:space="preserve"> </w:t>
      </w:r>
      <w:r>
        <w:rPr>
          <w:i/>
        </w:rPr>
        <w:t xml:space="preserve">AVE</w:t>
      </w:r>
      <w:r>
        <w:t xml:space="preserve"> </w:t>
      </w:r>
      <w:r>
        <w:t xml:space="preserve">de cada constructo, debería ser más grande que la más alta correlación con cualquier otro constructo. Se puede observar en la tabla siguiente que el valor en la diagonal principal, es mayor que el resto de valores en la parte inferior de la matriz.</w:t>
      </w:r>
    </w:p>
    <w:p>
      <w:pPr>
        <w:pStyle w:val="SourceCode"/>
      </w:pPr>
      <w:r>
        <w:rPr>
          <w:rStyle w:val="VerbatimChar"/>
        </w:rPr>
        <w:t xml:space="preserve">Modelo</w:t>
      </w:r>
    </w:p>
    <w:p>
      <w:pPr>
        <w:pStyle w:val="SourceCode"/>
      </w:pPr>
      <w:r>
        <w:rPr>
          <w:rStyle w:val="VerbatimChar"/>
        </w:rPr>
        <w:t xml:space="preserve">      ICT   SUS   BEQ   RVL   SST   EST</w:t>
      </w:r>
      <w:r>
        <w:br/>
      </w:r>
      <w:r>
        <w:rPr>
          <w:rStyle w:val="VerbatimChar"/>
        </w:rPr>
        <w:t xml:space="preserve">ICT 0.837     .     .     .     .     .</w:t>
      </w:r>
      <w:r>
        <w:br/>
      </w:r>
      <w:r>
        <w:rPr>
          <w:rStyle w:val="VerbatimChar"/>
        </w:rPr>
        <w:t xml:space="preserve">SUS 0.449 0.771     .     .     .     .</w:t>
      </w:r>
      <w:r>
        <w:br/>
      </w:r>
      <w:r>
        <w:rPr>
          <w:rStyle w:val="VerbatimChar"/>
        </w:rPr>
        <w:t xml:space="preserve">BEQ 0.234 0.239 0.936     .     .     .</w:t>
      </w:r>
      <w:r>
        <w:br/>
      </w:r>
      <w:r>
        <w:rPr>
          <w:rStyle w:val="VerbatimChar"/>
        </w:rPr>
        <w:t xml:space="preserve">RVL 0.315 0.403 0.120 0.795     .     .</w:t>
      </w:r>
      <w:r>
        <w:br/>
      </w:r>
      <w:r>
        <w:rPr>
          <w:rStyle w:val="VerbatimChar"/>
        </w:rPr>
        <w:t xml:space="preserve">SST 0.173 0.305 0.305 0.056 0.881     .</w:t>
      </w:r>
      <w:r>
        <w:br/>
      </w:r>
      <w:r>
        <w:rPr>
          <w:rStyle w:val="VerbatimChar"/>
        </w:rPr>
        <w:t xml:space="preserve">EST 0.076 0.211 0.307 0.183 0.772 0.861</w:t>
      </w:r>
      <w:r>
        <w:br/>
      </w:r>
      <w:r>
        <w:br/>
      </w:r>
      <w:r>
        <w:rPr>
          <w:rStyle w:val="VerbatimChar"/>
        </w:rPr>
        <w:t xml:space="preserve">FL Criteria table reports square root of AVE on the diagonal and construct correlations on the lower triangle.</w:t>
      </w:r>
    </w:p>
    <w:p>
      <w:pPr>
        <w:pStyle w:val="SourceCode"/>
      </w:pPr>
      <w:r>
        <w:br/>
      </w:r>
      <w:r>
        <w:rPr>
          <w:rStyle w:val="VerbatimChar"/>
        </w:rPr>
        <w:t xml:space="preserve">Modelo grupo 1</w:t>
      </w:r>
    </w:p>
    <w:p>
      <w:pPr>
        <w:pStyle w:val="SourceCode"/>
      </w:pPr>
      <w:r>
        <w:rPr>
          <w:rStyle w:val="VerbatimChar"/>
        </w:rPr>
        <w:t xml:space="preserve">      ICT   SUS   BEQ    RVL   SST   EST</w:t>
      </w:r>
      <w:r>
        <w:br/>
      </w:r>
      <w:r>
        <w:rPr>
          <w:rStyle w:val="VerbatimChar"/>
        </w:rPr>
        <w:t xml:space="preserve">ICT 0.831     .     .      .     .     .</w:t>
      </w:r>
      <w:r>
        <w:br/>
      </w:r>
      <w:r>
        <w:rPr>
          <w:rStyle w:val="VerbatimChar"/>
        </w:rPr>
        <w:t xml:space="preserve">SUS 0.336 0.747     .      .     .     .</w:t>
      </w:r>
      <w:r>
        <w:br/>
      </w:r>
      <w:r>
        <w:rPr>
          <w:rStyle w:val="VerbatimChar"/>
        </w:rPr>
        <w:t xml:space="preserve">BEQ 0.125 0.208 0.940      .     .     .</w:t>
      </w:r>
      <w:r>
        <w:br/>
      </w:r>
      <w:r>
        <w:rPr>
          <w:rStyle w:val="VerbatimChar"/>
        </w:rPr>
        <w:t xml:space="preserve">RVL 0.167 0.372 0.110  0.691     .     .</w:t>
      </w:r>
      <w:r>
        <w:br/>
      </w:r>
      <w:r>
        <w:rPr>
          <w:rStyle w:val="VerbatimChar"/>
        </w:rPr>
        <w:t xml:space="preserve">SST 0.122 0.259 0.078 -0.114 0.871     .</w:t>
      </w:r>
      <w:r>
        <w:br/>
      </w:r>
      <w:r>
        <w:rPr>
          <w:rStyle w:val="VerbatimChar"/>
        </w:rPr>
        <w:t xml:space="preserve">EST 0.066 0.245 0.074  0.111 0.792 0.876</w:t>
      </w:r>
      <w:r>
        <w:br/>
      </w:r>
      <w:r>
        <w:br/>
      </w:r>
      <w:r>
        <w:rPr>
          <w:rStyle w:val="VerbatimChar"/>
        </w:rPr>
        <w:t xml:space="preserve">FL Criteria table reports square root of AVE on the diagonal and construct correlations on the lower triangle.</w:t>
      </w:r>
    </w:p>
    <w:p>
      <w:pPr>
        <w:pStyle w:val="SourceCode"/>
      </w:pP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  0.796     .     .     .     .     .</w:t>
      </w:r>
      <w:r>
        <w:br/>
      </w:r>
      <w:r>
        <w:rPr>
          <w:rStyle w:val="VerbatimChar"/>
        </w:rPr>
        <w:t xml:space="preserve">SUS  0.372 0.767     .     .     .     .</w:t>
      </w:r>
      <w:r>
        <w:br/>
      </w:r>
      <w:r>
        <w:rPr>
          <w:rStyle w:val="VerbatimChar"/>
        </w:rPr>
        <w:t xml:space="preserve">BEQ  0.218 0.187 0.932     .     .     .</w:t>
      </w:r>
      <w:r>
        <w:br/>
      </w:r>
      <w:r>
        <w:rPr>
          <w:rStyle w:val="VerbatimChar"/>
        </w:rPr>
        <w:t xml:space="preserve">RVL  0.133 0.234 0.056 0.655     .     .</w:t>
      </w:r>
      <w:r>
        <w:br/>
      </w:r>
      <w:r>
        <w:rPr>
          <w:rStyle w:val="VerbatimChar"/>
        </w:rPr>
        <w:t xml:space="preserve">SST  0.097 0.269 0.408 0.148 0.884     .</w:t>
      </w:r>
      <w:r>
        <w:br/>
      </w:r>
      <w:r>
        <w:rPr>
          <w:rStyle w:val="VerbatimChar"/>
        </w:rPr>
        <w:t xml:space="preserve">EST -0.027 0.127 0.430 0.221 0.751 0.847</w:t>
      </w:r>
      <w:r>
        <w:br/>
      </w:r>
      <w:r>
        <w:br/>
      </w:r>
      <w:r>
        <w:rPr>
          <w:rStyle w:val="VerbatimChar"/>
        </w:rPr>
        <w:t xml:space="preserve">FL Criteria table reports square root of AVE on the diagonal and construct correlations on the lower triangle.</w:t>
      </w:r>
    </w:p>
    <w:bookmarkEnd w:id="35"/>
    <w:bookmarkStart w:id="36" w:name="htmt"/>
    <w:p>
      <w:pPr>
        <w:pStyle w:val="Ttulo3"/>
      </w:pPr>
      <w:r>
        <w:t xml:space="preserve">HTMT</w:t>
      </w:r>
    </w:p>
    <w:p>
      <w:pPr>
        <w:pStyle w:val="FirstParagraph"/>
      </w:pPr>
      <w:r>
        <w:t xml:space="preserve">Por último el HTMT es un ratio que si es mayor que 0.90 indica una pérdida de validez discriminante. El ratio HTMT nos indica que los indicadores que pertenecen a una determinada variables latente están correlacionando más como otra variable latente que con la propia. HT/MT&gt; 0.85 Clark &amp; Watson, &gt; 0.90 Gold et al. 2001; Teo et al. 2008).</w:t>
      </w:r>
    </w:p>
    <w:p>
      <w:pPr>
        <w:pStyle w:val="SourceCode"/>
      </w:pPr>
      <w:r>
        <w:rPr>
          <w:rStyle w:val="VerbatimChar"/>
        </w:rPr>
        <w:t xml:space="preserve">Modelo</w:t>
      </w:r>
    </w:p>
    <w:p>
      <w:pPr>
        <w:pStyle w:val="SourceCode"/>
      </w:pPr>
      <w:r>
        <w:rPr>
          <w:rStyle w:val="VerbatimChar"/>
        </w:rPr>
        <w:t xml:space="preserve">      ICT   SUS   BEQ   RVL   SST EST</w:t>
      </w:r>
      <w:r>
        <w:br/>
      </w:r>
      <w:r>
        <w:rPr>
          <w:rStyle w:val="VerbatimChar"/>
        </w:rPr>
        <w:t xml:space="preserve">ICT     .     .     .     .     .   .</w:t>
      </w:r>
      <w:r>
        <w:br/>
      </w:r>
      <w:r>
        <w:rPr>
          <w:rStyle w:val="VerbatimChar"/>
        </w:rPr>
        <w:t xml:space="preserve">SUS 0.488     .     .     .     .   .</w:t>
      </w:r>
      <w:r>
        <w:br/>
      </w:r>
      <w:r>
        <w:rPr>
          <w:rStyle w:val="VerbatimChar"/>
        </w:rPr>
        <w:t xml:space="preserve">BEQ 0.254 0.228     .     .     .   .</w:t>
      </w:r>
      <w:r>
        <w:br/>
      </w:r>
      <w:r>
        <w:rPr>
          <w:rStyle w:val="VerbatimChar"/>
        </w:rPr>
        <w:t xml:space="preserve">RVL 0.345 0.433 0.115     .     .   .</w:t>
      </w:r>
      <w:r>
        <w:br/>
      </w:r>
      <w:r>
        <w:rPr>
          <w:rStyle w:val="VerbatimChar"/>
        </w:rPr>
        <w:t xml:space="preserve">SST 0.210 0.333 0.334 0.086     .   .</w:t>
      </w:r>
      <w:r>
        <w:br/>
      </w:r>
      <w:r>
        <w:rPr>
          <w:rStyle w:val="VerbatimChar"/>
        </w:rPr>
        <w:t xml:space="preserve">EST 0.098 0.234 0.344 0.236 0.907   .</w:t>
      </w:r>
    </w:p>
    <w:p>
      <w:pPr>
        <w:pStyle w:val="SourceCode"/>
      </w:pPr>
      <w:r>
        <w:br/>
      </w:r>
      <w:r>
        <w:rPr>
          <w:rStyle w:val="VerbatimChar"/>
        </w:rPr>
        <w:t xml:space="preserve">Modelo grupo 1</w:t>
      </w:r>
    </w:p>
    <w:p>
      <w:pPr>
        <w:pStyle w:val="SourceCode"/>
      </w:pPr>
      <w:r>
        <w:rPr>
          <w:rStyle w:val="VerbatimChar"/>
        </w:rPr>
        <w:t xml:space="preserve">      ICT   SUS   BEQ   RVL   SST EST</w:t>
      </w:r>
      <w:r>
        <w:br/>
      </w:r>
      <w:r>
        <w:rPr>
          <w:rStyle w:val="VerbatimChar"/>
        </w:rPr>
        <w:t xml:space="preserve">ICT     .     .     .     .     .   .</w:t>
      </w:r>
      <w:r>
        <w:br/>
      </w:r>
      <w:r>
        <w:rPr>
          <w:rStyle w:val="VerbatimChar"/>
        </w:rPr>
        <w:t xml:space="preserve">SUS 0.376     .     .     .     .   .</w:t>
      </w:r>
      <w:r>
        <w:br/>
      </w:r>
      <w:r>
        <w:rPr>
          <w:rStyle w:val="VerbatimChar"/>
        </w:rPr>
        <w:t xml:space="preserve">BEQ 0.128 0.204     .     .     .   .</w:t>
      </w:r>
      <w:r>
        <w:br/>
      </w:r>
      <w:r>
        <w:rPr>
          <w:rStyle w:val="VerbatimChar"/>
        </w:rPr>
        <w:t xml:space="preserve">RVL 0.221 0.443 0.131     .     .   .</w:t>
      </w:r>
      <w:r>
        <w:br/>
      </w:r>
      <w:r>
        <w:rPr>
          <w:rStyle w:val="VerbatimChar"/>
        </w:rPr>
        <w:t xml:space="preserve">SST 0.170 0.301 0.094 0.082     .   .</w:t>
      </w:r>
      <w:r>
        <w:br/>
      </w:r>
      <w:r>
        <w:rPr>
          <w:rStyle w:val="VerbatimChar"/>
        </w:rPr>
        <w:t xml:space="preserve">EST 0.094 0.282 0.111 0.252 0.933   .</w:t>
      </w:r>
    </w:p>
    <w:p>
      <w:pPr>
        <w:pStyle w:val="SourceCode"/>
      </w:pP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     .     .     .     .     .   .</w:t>
      </w:r>
      <w:r>
        <w:br/>
      </w:r>
      <w:r>
        <w:rPr>
          <w:rStyle w:val="VerbatimChar"/>
        </w:rPr>
        <w:t xml:space="preserve">SUS 0.391     .     .     .     .   .</w:t>
      </w:r>
      <w:r>
        <w:br/>
      </w:r>
      <w:r>
        <w:rPr>
          <w:rStyle w:val="VerbatimChar"/>
        </w:rPr>
        <w:t xml:space="preserve">BEQ 0.261 0.166     .     .     .   .</w:t>
      </w:r>
      <w:r>
        <w:br/>
      </w:r>
      <w:r>
        <w:rPr>
          <w:rStyle w:val="VerbatimChar"/>
        </w:rPr>
        <w:t xml:space="preserve">RVL 0.250 0.269 0.108     .     .   .</w:t>
      </w:r>
      <w:r>
        <w:br/>
      </w:r>
      <w:r>
        <w:rPr>
          <w:rStyle w:val="VerbatimChar"/>
        </w:rPr>
        <w:t xml:space="preserve">SST 0.163 0.283 0.450 0.154     .   .</w:t>
      </w:r>
      <w:r>
        <w:br/>
      </w:r>
      <w:r>
        <w:rPr>
          <w:rStyle w:val="VerbatimChar"/>
        </w:rPr>
        <w:t xml:space="preserve">EST 0.111 0.171 0.488 0.194 0.877   .</w:t>
      </w:r>
    </w:p>
    <w:p>
      <w:pPr>
        <w:pStyle w:val="FirstParagraph"/>
      </w:pPr>
      <w:r>
        <w:rPr>
          <w:b/>
        </w:rPr>
        <w:t xml:space="preserve">Atención SST con EST tiene un valor de 0.907!!! Esto se acusa más en el grupo 1 y no sucede en el grupo 2.</w:t>
      </w:r>
    </w:p>
    <w:bookmarkEnd w:id="36"/>
    <w:bookmarkEnd w:id="37"/>
    <w:bookmarkEnd w:id="38"/>
    <w:bookmarkStart w:id="45" w:name="análisis-del-modelo-estructural"/>
    <w:p>
      <w:pPr>
        <w:pStyle w:val="Ttulo1"/>
      </w:pPr>
      <w:r>
        <w:t xml:space="preserve">Análisis del modelo estructural</w:t>
      </w:r>
    </w:p>
    <w:p>
      <w:pPr>
        <w:pStyle w:val="FirstParagraph"/>
      </w:pPr>
      <w:r>
        <w:t xml:space="preserve">Una vez analizados los constructos desde el punto de vista de su composición, debemos analizar el modelo estructural en su conjunto. Partiendo de que el objetivo del PLS es la maximización de la varianza explicada, las medidas más importantes son la fiabilidad, la validez convergente y la validez discriminante del conjunto del modelo.</w:t>
      </w:r>
    </w:p>
    <w:p>
      <w:pPr>
        <w:numPr>
          <w:ilvl w:val="0"/>
          <w:numId w:val="1001"/>
        </w:numPr>
        <w:pStyle w:val="Compact"/>
      </w:pPr>
      <w:r>
        <w:t xml:space="preserve">Paths o cargas de latentes…</w:t>
      </w:r>
    </w:p>
    <w:p>
      <w:pPr>
        <w:numPr>
          <w:ilvl w:val="0"/>
          <w:numId w:val="1001"/>
        </w:numPr>
        <w:pStyle w:val="Compact"/>
      </w:pPr>
      <w:r>
        <w:t xml:space="preserve">R</w:t>
      </w:r>
      <w:r>
        <w:t xml:space="preserve">2</w:t>
      </w:r>
      <w:r>
        <w:t xml:space="preserve">, coeficiente de determinación y/o % de varianza explicada</w:t>
      </w:r>
    </w:p>
    <w:p>
      <w:pPr>
        <w:numPr>
          <w:ilvl w:val="0"/>
          <w:numId w:val="1001"/>
        </w:numPr>
        <w:pStyle w:val="Compact"/>
      </w:pPr>
      <w:r>
        <w:t xml:space="preserve">f</w:t>
      </w:r>
      <w:r>
        <w:t xml:space="preserve">2</w:t>
      </w:r>
      <w:r>
        <w:t xml:space="preserve"> </w:t>
      </w:r>
      <w:r>
        <w:t xml:space="preserve">y q</w:t>
      </w:r>
      <w:r>
        <w:t xml:space="preserve">2</w:t>
      </w:r>
      <w:r>
        <w:t xml:space="preserve"> </w:t>
      </w:r>
      <w:r>
        <w:t xml:space="preserve">efecto tamaño</w:t>
      </w:r>
    </w:p>
    <w:p>
      <w:pPr>
        <w:numPr>
          <w:ilvl w:val="0"/>
          <w:numId w:val="1001"/>
        </w:numPr>
        <w:pStyle w:val="Compact"/>
      </w:pPr>
      <w:r>
        <w:t xml:space="preserve">Q</w:t>
      </w:r>
      <w:r>
        <w:t xml:space="preserve">2</w:t>
      </w:r>
      <w:r>
        <w:t xml:space="preserve">, relevancia predictiva</w:t>
      </w:r>
    </w:p>
    <w:bookmarkStart w:id="39" w:name="paths-y-r2"/>
    <w:p>
      <w:pPr>
        <w:pStyle w:val="Ttulo2"/>
      </w:pPr>
      <w:r>
        <w:t xml:space="preserve">Paths y R</w:t>
      </w:r>
      <w:r>
        <w:t xml:space="preserve">2</w:t>
      </w:r>
    </w:p>
    <w:p>
      <w:pPr>
        <w:pStyle w:val="SourceCode"/>
      </w:pPr>
      <w:r>
        <w:rPr>
          <w:rStyle w:val="VerbatimChar"/>
        </w:rPr>
        <w:t xml:space="preserve">Modelo</w:t>
      </w:r>
    </w:p>
    <w:p>
      <w:pPr>
        <w:pStyle w:val="SourceCode"/>
      </w:pPr>
      <w:r>
        <w:rPr>
          <w:rStyle w:val="VerbatimChar"/>
        </w:rPr>
        <w:t xml:space="preserve">         SUS   BEQ   RVL    SST   EST</w:t>
      </w:r>
      <w:r>
        <w:br/>
      </w:r>
      <w:r>
        <w:rPr>
          <w:rStyle w:val="VerbatimChar"/>
        </w:rPr>
        <w:t xml:space="preserve">R^2    0.202 0.057 0.014  0.003 0.596</w:t>
      </w:r>
      <w:r>
        <w:br/>
      </w:r>
      <w:r>
        <w:rPr>
          <w:rStyle w:val="VerbatimChar"/>
        </w:rPr>
        <w:t xml:space="preserve">AdjR^2 0.199 0.054 0.011 -0.001 0.594</w:t>
      </w:r>
      <w:r>
        <w:br/>
      </w:r>
      <w:r>
        <w:rPr>
          <w:rStyle w:val="VerbatimChar"/>
        </w:rPr>
        <w:t xml:space="preserve">ICT    0.449     .     .      .     .</w:t>
      </w:r>
      <w:r>
        <w:br/>
      </w:r>
      <w:r>
        <w:rPr>
          <w:rStyle w:val="VerbatimChar"/>
        </w:rPr>
        <w:t xml:space="preserve">SUS        . 0.239     .      .     .</w:t>
      </w:r>
      <w:r>
        <w:br/>
      </w:r>
      <w:r>
        <w:rPr>
          <w:rStyle w:val="VerbatimChar"/>
        </w:rPr>
        <w:t xml:space="preserve">BEQ        .     . 0.120      .     .</w:t>
      </w:r>
      <w:r>
        <w:br/>
      </w:r>
      <w:r>
        <w:rPr>
          <w:rStyle w:val="VerbatimChar"/>
        </w:rPr>
        <w:t xml:space="preserve">RVL        .     .     .  0.056     .</w:t>
      </w:r>
      <w:r>
        <w:br/>
      </w:r>
      <w:r>
        <w:rPr>
          <w:rStyle w:val="VerbatimChar"/>
        </w:rPr>
        <w:t xml:space="preserve">SST        .     .     .      . 0.772</w:t>
      </w:r>
    </w:p>
    <w:p>
      <w:pPr>
        <w:pStyle w:val="SourceCode"/>
      </w:pPr>
      <w:r>
        <w:br/>
      </w:r>
      <w:r>
        <w:rPr>
          <w:rStyle w:val="VerbatimChar"/>
        </w:rPr>
        <w:t xml:space="preserve">Modelo grupo 1</w:t>
      </w:r>
    </w:p>
    <w:p>
      <w:pPr>
        <w:pStyle w:val="SourceCode"/>
      </w:pPr>
      <w:r>
        <w:rPr>
          <w:rStyle w:val="VerbatimChar"/>
        </w:rPr>
        <w:t xml:space="preserve">         SUS   BEQ   RVL    SST   EST</w:t>
      </w:r>
      <w:r>
        <w:br/>
      </w:r>
      <w:r>
        <w:rPr>
          <w:rStyle w:val="VerbatimChar"/>
        </w:rPr>
        <w:t xml:space="preserve">R^2    0.113 0.043 0.012  0.013 0.628</w:t>
      </w:r>
      <w:r>
        <w:br/>
      </w:r>
      <w:r>
        <w:rPr>
          <w:rStyle w:val="VerbatimChar"/>
        </w:rPr>
        <w:t xml:space="preserve">AdjR^2 0.106 0.036 0.005  0.006 0.625</w:t>
      </w:r>
      <w:r>
        <w:br/>
      </w:r>
      <w:r>
        <w:rPr>
          <w:rStyle w:val="VerbatimChar"/>
        </w:rPr>
        <w:t xml:space="preserve">ICT    0.336     .     .      .     .</w:t>
      </w:r>
      <w:r>
        <w:br/>
      </w:r>
      <w:r>
        <w:rPr>
          <w:rStyle w:val="VerbatimChar"/>
        </w:rPr>
        <w:t xml:space="preserve">SUS        . 0.208     .      .     .</w:t>
      </w:r>
      <w:r>
        <w:br/>
      </w:r>
      <w:r>
        <w:rPr>
          <w:rStyle w:val="VerbatimChar"/>
        </w:rPr>
        <w:t xml:space="preserve">BEQ        .     . 0.110      .     .</w:t>
      </w:r>
      <w:r>
        <w:br/>
      </w:r>
      <w:r>
        <w:rPr>
          <w:rStyle w:val="VerbatimChar"/>
        </w:rPr>
        <w:t xml:space="preserve">RVL        .     .     . -0.114     .</w:t>
      </w:r>
      <w:r>
        <w:br/>
      </w:r>
      <w:r>
        <w:rPr>
          <w:rStyle w:val="VerbatimChar"/>
        </w:rPr>
        <w:t xml:space="preserve">SST        .     .     .      . 0.792</w:t>
      </w:r>
    </w:p>
    <w:p>
      <w:pPr>
        <w:pStyle w:val="SourceCode"/>
      </w:pPr>
      <w:r>
        <w:br/>
      </w:r>
      <w:r>
        <w:rPr>
          <w:rStyle w:val="VerbatimChar"/>
        </w:rPr>
        <w:t xml:space="preserve">Modelo grupo 2</w:t>
      </w:r>
    </w:p>
    <w:p>
      <w:pPr>
        <w:pStyle w:val="SourceCode"/>
      </w:pPr>
      <w:r>
        <w:rPr>
          <w:rStyle w:val="VerbatimChar"/>
        </w:rPr>
        <w:t xml:space="preserve">         SUS   BEQ    RVL   SST   EST</w:t>
      </w:r>
      <w:r>
        <w:br/>
      </w:r>
      <w:r>
        <w:rPr>
          <w:rStyle w:val="VerbatimChar"/>
        </w:rPr>
        <w:t xml:space="preserve">R^2    0.139 0.035  0.003 0.022 0.564</w:t>
      </w:r>
      <w:r>
        <w:br/>
      </w:r>
      <w:r>
        <w:rPr>
          <w:rStyle w:val="VerbatimChar"/>
        </w:rPr>
        <w:t xml:space="preserve">AdjR^2 0.132 0.027 -0.005 0.014 0.560</w:t>
      </w:r>
      <w:r>
        <w:br/>
      </w:r>
      <w:r>
        <w:rPr>
          <w:rStyle w:val="VerbatimChar"/>
        </w:rPr>
        <w:t xml:space="preserve">ICT    0.372     .      .     .     .</w:t>
      </w:r>
      <w:r>
        <w:br/>
      </w:r>
      <w:r>
        <w:rPr>
          <w:rStyle w:val="VerbatimChar"/>
        </w:rPr>
        <w:t xml:space="preserve">SUS        . 0.187      .     .     .</w:t>
      </w:r>
      <w:r>
        <w:br/>
      </w:r>
      <w:r>
        <w:rPr>
          <w:rStyle w:val="VerbatimChar"/>
        </w:rPr>
        <w:t xml:space="preserve">BEQ        .     .  0.056     .     .</w:t>
      </w:r>
      <w:r>
        <w:br/>
      </w:r>
      <w:r>
        <w:rPr>
          <w:rStyle w:val="VerbatimChar"/>
        </w:rPr>
        <w:t xml:space="preserve">RVL        .     .      . 0.148     .</w:t>
      </w:r>
      <w:r>
        <w:br/>
      </w:r>
      <w:r>
        <w:rPr>
          <w:rStyle w:val="VerbatimChar"/>
        </w:rPr>
        <w:t xml:space="preserve">SST        .     .      .     . 0.751</w:t>
      </w:r>
    </w:p>
    <w:p>
      <w:pPr>
        <w:pStyle w:val="FirstParagraph"/>
      </w:pPr>
      <w:r>
        <w:t xml:space="preserve">Buscar R² mayores de 0.7, aunque valores alrededor de 0.25 sean aceptados según ámbitos; (sustancial mayor que 0.75, moderado alrededor de 0.5 y débil, 0.25). Usar R²</w:t>
      </w:r>
      <w:r>
        <w:t xml:space="preserve">adj</w:t>
      </w:r>
      <w:r>
        <w:t xml:space="preserve"> </w:t>
      </w:r>
      <w:r>
        <w:t xml:space="preserve">para comparar modelos con diferente número de constructos y/u observaciones. En nuestro ámbito, podemos observar que todos los constructos independientes del modelo estructural observen valores para R² por encima de 0,1, umbral mínimo establecido por Falk y Miller (1992).</w:t>
      </w:r>
    </w:p>
    <w:bookmarkEnd w:id="39"/>
    <w:bookmarkStart w:id="40" w:name="f²---tamaño-del-efecto"/>
    <w:p>
      <w:pPr>
        <w:pStyle w:val="Ttulo2"/>
      </w:pPr>
      <w:r>
        <w:t xml:space="preserve">f² - Tamaño del efecto</w:t>
      </w:r>
    </w:p>
    <w:p>
      <w:pPr>
        <w:pStyle w:val="FirstParagraph"/>
      </w:pPr>
      <w:r>
        <w:t xml:space="preserve">El f² permite evaluar la contribución de cada constructo exógeno a la R² de un constructo endógeno. Los valores de 0.02, 0.15 y 0.35 indican un efecto pequeño, mediano o grande sobre el constructo endógeno.</w:t>
      </w:r>
    </w:p>
    <w:p>
      <w:pPr>
        <w:pStyle w:val="SourceCode"/>
      </w:pPr>
      <w:r>
        <w:rPr>
          <w:rStyle w:val="VerbatimChar"/>
        </w:rPr>
        <w:t xml:space="preserve">Modelo</w:t>
      </w:r>
    </w:p>
    <w:p>
      <w:pPr>
        <w:pStyle w:val="SourceCode"/>
      </w:pPr>
      <w:r>
        <w:rPr>
          <w:rStyle w:val="VerbatimChar"/>
        </w:rPr>
        <w:t xml:space="preserve">      ICT   SUS   BEQ   RVL   SST   EST</w:t>
      </w:r>
      <w:r>
        <w:br/>
      </w:r>
      <w:r>
        <w:rPr>
          <w:rStyle w:val="VerbatimChar"/>
        </w:rPr>
        <w:t xml:space="preserve">ICT 0.000 0.253 0.000 0.000 0.000 0.000</w:t>
      </w:r>
      <w:r>
        <w:br/>
      </w:r>
      <w:r>
        <w:rPr>
          <w:rStyle w:val="VerbatimChar"/>
        </w:rPr>
        <w:t xml:space="preserve">SUS 0.000 0.000 0.061 0.000 0.000 0.000</w:t>
      </w:r>
      <w:r>
        <w:br/>
      </w:r>
      <w:r>
        <w:rPr>
          <w:rStyle w:val="VerbatimChar"/>
        </w:rPr>
        <w:t xml:space="preserve">BEQ 0.000 0.000 0.000 0.015 0.000 0.000</w:t>
      </w:r>
      <w:r>
        <w:br/>
      </w:r>
      <w:r>
        <w:rPr>
          <w:rStyle w:val="VerbatimChar"/>
        </w:rPr>
        <w:t xml:space="preserve">RVL 0.000 0.000 0.000 0.000 0.003 0.000</w:t>
      </w:r>
      <w:r>
        <w:br/>
      </w:r>
      <w:r>
        <w:rPr>
          <w:rStyle w:val="VerbatimChar"/>
        </w:rPr>
        <w:t xml:space="preserve">SST 0.000 0.000 0.000 0.000 0.000 1.473</w:t>
      </w:r>
      <w:r>
        <w:br/>
      </w:r>
      <w:r>
        <w:rPr>
          <w:rStyle w:val="VerbatimChar"/>
        </w:rPr>
        <w:t xml:space="preserve">EST 0.000 0.000 0.000 0.000 0.000 0.000</w:t>
      </w:r>
    </w:p>
    <w:p>
      <w:pPr>
        <w:pStyle w:val="SourceCode"/>
      </w:pPr>
      <w:r>
        <w:br/>
      </w:r>
      <w:r>
        <w:rPr>
          <w:rStyle w:val="VerbatimChar"/>
        </w:rPr>
        <w:t xml:space="preserve">Modelo grupo 1</w:t>
      </w:r>
    </w:p>
    <w:p>
      <w:pPr>
        <w:pStyle w:val="SourceCode"/>
      </w:pPr>
      <w:r>
        <w:rPr>
          <w:rStyle w:val="VerbatimChar"/>
        </w:rPr>
        <w:t xml:space="preserve">      ICT   SUS   BEQ   RVL   SST   EST</w:t>
      </w:r>
      <w:r>
        <w:br/>
      </w:r>
      <w:r>
        <w:rPr>
          <w:rStyle w:val="VerbatimChar"/>
        </w:rPr>
        <w:t xml:space="preserve">ICT 0.000 0.127 0.000 0.000 0.000 0.000</w:t>
      </w:r>
      <w:r>
        <w:br/>
      </w:r>
      <w:r>
        <w:rPr>
          <w:rStyle w:val="VerbatimChar"/>
        </w:rPr>
        <w:t xml:space="preserve">SUS 0.000 0.000 0.045 0.000 0.000 0.000</w:t>
      </w:r>
      <w:r>
        <w:br/>
      </w:r>
      <w:r>
        <w:rPr>
          <w:rStyle w:val="VerbatimChar"/>
        </w:rPr>
        <w:t xml:space="preserve">BEQ 0.000 0.000 0.000 0.012 0.000 0.000</w:t>
      </w:r>
      <w:r>
        <w:br/>
      </w:r>
      <w:r>
        <w:rPr>
          <w:rStyle w:val="VerbatimChar"/>
        </w:rPr>
        <w:t xml:space="preserve">RVL 0.000 0.000 0.000 0.000 0.013 0.000</w:t>
      </w:r>
      <w:r>
        <w:br/>
      </w:r>
      <w:r>
        <w:rPr>
          <w:rStyle w:val="VerbatimChar"/>
        </w:rPr>
        <w:t xml:space="preserve">SST 0.000 0.000 0.000 0.000 0.000 1.686</w:t>
      </w:r>
      <w:r>
        <w:br/>
      </w:r>
      <w:r>
        <w:rPr>
          <w:rStyle w:val="VerbatimChar"/>
        </w:rPr>
        <w:t xml:space="preserve">EST 0.000 0.000 0.000 0.000 0.000 0.000</w:t>
      </w:r>
    </w:p>
    <w:p>
      <w:pPr>
        <w:pStyle w:val="SourceCode"/>
      </w:pP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 0.000 0.161 0.000 0.000 0.000 0.000</w:t>
      </w:r>
      <w:r>
        <w:br/>
      </w:r>
      <w:r>
        <w:rPr>
          <w:rStyle w:val="VerbatimChar"/>
        </w:rPr>
        <w:t xml:space="preserve">SUS 0.000 0.000 0.036 0.000 0.000 0.000</w:t>
      </w:r>
      <w:r>
        <w:br/>
      </w:r>
      <w:r>
        <w:rPr>
          <w:rStyle w:val="VerbatimChar"/>
        </w:rPr>
        <w:t xml:space="preserve">BEQ 0.000 0.000 0.000 0.003 0.000 0.000</w:t>
      </w:r>
      <w:r>
        <w:br/>
      </w:r>
      <w:r>
        <w:rPr>
          <w:rStyle w:val="VerbatimChar"/>
        </w:rPr>
        <w:t xml:space="preserve">RVL 0.000 0.000 0.000 0.000 0.023 0.000</w:t>
      </w:r>
      <w:r>
        <w:br/>
      </w:r>
      <w:r>
        <w:rPr>
          <w:rStyle w:val="VerbatimChar"/>
        </w:rPr>
        <w:t xml:space="preserve">SST 0.000 0.000 0.000 0.000 0.000 1.291</w:t>
      </w:r>
      <w:r>
        <w:br/>
      </w:r>
      <w:r>
        <w:rPr>
          <w:rStyle w:val="VerbatimChar"/>
        </w:rPr>
        <w:t xml:space="preserve">EST 0.000 0.000 0.000 0.000 0.000 0.000</w:t>
      </w:r>
    </w:p>
    <w:bookmarkEnd w:id="40"/>
    <w:bookmarkStart w:id="44" w:name="efectos"/>
    <w:p>
      <w:pPr>
        <w:pStyle w:val="Ttulo2"/>
      </w:pPr>
      <w:r>
        <w:t xml:space="preserve">Efectos</w:t>
      </w:r>
    </w:p>
    <w:bookmarkStart w:id="41" w:name="totales"/>
    <w:p>
      <w:pPr>
        <w:pStyle w:val="Ttulo3"/>
      </w:pPr>
      <w:r>
        <w:t xml:space="preserve">Totales</w:t>
      </w:r>
    </w:p>
    <w:p>
      <w:pPr>
        <w:pStyle w:val="SourceCode"/>
      </w:pPr>
      <w:r>
        <w:rPr>
          <w:rStyle w:val="VerbatimChar"/>
        </w:rPr>
        <w:t xml:space="preserve">Modelo</w:t>
      </w:r>
    </w:p>
    <w:p>
      <w:pPr>
        <w:pStyle w:val="SourceCode"/>
      </w:pPr>
      <w:r>
        <w:rPr>
          <w:rStyle w:val="VerbatimChar"/>
        </w:rPr>
        <w:t xml:space="preserve">      ICT   SUS   BEQ   RVL   SST   EST</w:t>
      </w:r>
      <w:r>
        <w:br/>
      </w:r>
      <w:r>
        <w:rPr>
          <w:rStyle w:val="VerbatimChar"/>
        </w:rPr>
        <w:t xml:space="preserve">ICT 0.000 0.449 0.108 0.013 0.001 0.001</w:t>
      </w:r>
      <w:r>
        <w:br/>
      </w:r>
      <w:r>
        <w:rPr>
          <w:rStyle w:val="VerbatimChar"/>
        </w:rPr>
        <w:t xml:space="preserve">SUS 0.000 0.000 0.239 0.029 0.002 0.001</w:t>
      </w:r>
      <w:r>
        <w:br/>
      </w:r>
      <w:r>
        <w:rPr>
          <w:rStyle w:val="VerbatimChar"/>
        </w:rPr>
        <w:t xml:space="preserve">BEQ 0.000 0.000 0.000 0.120 0.007 0.005</w:t>
      </w:r>
      <w:r>
        <w:br/>
      </w:r>
      <w:r>
        <w:rPr>
          <w:rStyle w:val="VerbatimChar"/>
        </w:rPr>
        <w:t xml:space="preserve">RVL 0.000 0.000 0.000 0.000 0.056 0.043</w:t>
      </w:r>
      <w:r>
        <w:br/>
      </w:r>
      <w:r>
        <w:rPr>
          <w:rStyle w:val="VerbatimChar"/>
        </w:rPr>
        <w:t xml:space="preserve">SST 0.000 0.000 0.000 0.000 0.000 0.772</w:t>
      </w:r>
      <w:r>
        <w:br/>
      </w:r>
      <w:r>
        <w:rPr>
          <w:rStyle w:val="VerbatimChar"/>
        </w:rPr>
        <w:t xml:space="preserve">EST 0.000 0.000 0.000 0.000 0.000 0.000</w:t>
      </w:r>
    </w:p>
    <w:p>
      <w:pPr>
        <w:pStyle w:val="SourceCode"/>
      </w:pPr>
      <w:r>
        <w:br/>
      </w:r>
      <w:r>
        <w:rPr>
          <w:rStyle w:val="VerbatimChar"/>
        </w:rPr>
        <w:t xml:space="preserve">Modelo grupo 1</w:t>
      </w:r>
    </w:p>
    <w:p>
      <w:pPr>
        <w:pStyle w:val="SourceCode"/>
      </w:pPr>
      <w:r>
        <w:rPr>
          <w:rStyle w:val="VerbatimChar"/>
        </w:rPr>
        <w:t xml:space="preserve">      ICT   SUS   BEQ   RVL    SST    EST</w:t>
      </w:r>
      <w:r>
        <w:br/>
      </w:r>
      <w:r>
        <w:rPr>
          <w:rStyle w:val="VerbatimChar"/>
        </w:rPr>
        <w:t xml:space="preserve">ICT 0.000 0.336 0.070 0.000  0.000  0.000</w:t>
      </w:r>
      <w:r>
        <w:br/>
      </w:r>
      <w:r>
        <w:rPr>
          <w:rStyle w:val="VerbatimChar"/>
        </w:rPr>
        <w:t xml:space="preserve">SUS 0.000 0.000 0.208 0.023  0.000  0.000</w:t>
      </w:r>
      <w:r>
        <w:br/>
      </w:r>
      <w:r>
        <w:rPr>
          <w:rStyle w:val="VerbatimChar"/>
        </w:rPr>
        <w:t xml:space="preserve">BEQ 0.000 0.000 0.000 0.110 -0.013  0.000</w:t>
      </w:r>
      <w:r>
        <w:br/>
      </w:r>
      <w:r>
        <w:rPr>
          <w:rStyle w:val="VerbatimChar"/>
        </w:rPr>
        <w:t xml:space="preserve">RVL 0.000 0.000 0.000 0.000 -0.114 -0.091</w:t>
      </w:r>
      <w:r>
        <w:br/>
      </w:r>
      <w:r>
        <w:rPr>
          <w:rStyle w:val="VerbatimChar"/>
        </w:rPr>
        <w:t xml:space="preserve">SST 0.000 0.000 0.000 0.000  0.000  0.792</w:t>
      </w:r>
      <w:r>
        <w:br/>
      </w:r>
      <w:r>
        <w:rPr>
          <w:rStyle w:val="VerbatimChar"/>
        </w:rPr>
        <w:t xml:space="preserve">EST 0.000 0.000 0.000 0.000  0.000  0.000</w:t>
      </w:r>
    </w:p>
    <w:p>
      <w:pPr>
        <w:pStyle w:val="SourceCode"/>
      </w:pP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 0.000 0.372 0.069 0.004 0.001 0.000</w:t>
      </w:r>
      <w:r>
        <w:br/>
      </w:r>
      <w:r>
        <w:rPr>
          <w:rStyle w:val="VerbatimChar"/>
        </w:rPr>
        <w:t xml:space="preserve">SUS 0.000 0.000 0.187 0.010 0.002 0.001</w:t>
      </w:r>
      <w:r>
        <w:br/>
      </w:r>
      <w:r>
        <w:rPr>
          <w:rStyle w:val="VerbatimChar"/>
        </w:rPr>
        <w:t xml:space="preserve">BEQ 0.000 0.000 0.000 0.056 0.008 0.006</w:t>
      </w:r>
      <w:r>
        <w:br/>
      </w:r>
      <w:r>
        <w:rPr>
          <w:rStyle w:val="VerbatimChar"/>
        </w:rPr>
        <w:t xml:space="preserve">RVL 0.000 0.000 0.000 0.000 0.148 0.111</w:t>
      </w:r>
      <w:r>
        <w:br/>
      </w:r>
      <w:r>
        <w:rPr>
          <w:rStyle w:val="VerbatimChar"/>
        </w:rPr>
        <w:t xml:space="preserve">SST 0.000 0.000 0.000 0.000 0.000 0.751</w:t>
      </w:r>
      <w:r>
        <w:br/>
      </w:r>
      <w:r>
        <w:rPr>
          <w:rStyle w:val="VerbatimChar"/>
        </w:rPr>
        <w:t xml:space="preserve">EST 0.000 0.000 0.000 0.000 0.000 0.000</w:t>
      </w:r>
    </w:p>
    <w:bookmarkEnd w:id="41"/>
    <w:bookmarkStart w:id="42" w:name="indirectos"/>
    <w:p>
      <w:pPr>
        <w:pStyle w:val="Ttulo3"/>
      </w:pPr>
      <w:r>
        <w:t xml:space="preserve">Indirectos</w:t>
      </w:r>
    </w:p>
    <w:p>
      <w:pPr>
        <w:pStyle w:val="SourceCode"/>
      </w:pPr>
      <w:r>
        <w:rPr>
          <w:rStyle w:val="VerbatimChar"/>
        </w:rPr>
        <w:t xml:space="preserve">Modelo</w:t>
      </w:r>
    </w:p>
    <w:p>
      <w:pPr>
        <w:pStyle w:val="SourceCode"/>
      </w:pPr>
      <w:r>
        <w:rPr>
          <w:rStyle w:val="VerbatimChar"/>
        </w:rPr>
        <w:t xml:space="preserve">      ICT   SUS   BEQ   RVL   SST   EST</w:t>
      </w:r>
      <w:r>
        <w:br/>
      </w:r>
      <w:r>
        <w:rPr>
          <w:rStyle w:val="VerbatimChar"/>
        </w:rPr>
        <w:t xml:space="preserve">ICT 0.000 0.000 0.108 0.013 0.001 0.001</w:t>
      </w:r>
      <w:r>
        <w:br/>
      </w:r>
      <w:r>
        <w:rPr>
          <w:rStyle w:val="VerbatimChar"/>
        </w:rPr>
        <w:t xml:space="preserve">SUS 0.000 0.000 0.000 0.029 0.002 0.001</w:t>
      </w:r>
      <w:r>
        <w:br/>
      </w:r>
      <w:r>
        <w:rPr>
          <w:rStyle w:val="VerbatimChar"/>
        </w:rPr>
        <w:t xml:space="preserve">BEQ 0.000 0.000 0.000 0.000 0.007 0.005</w:t>
      </w:r>
      <w:r>
        <w:br/>
      </w:r>
      <w:r>
        <w:rPr>
          <w:rStyle w:val="VerbatimChar"/>
        </w:rPr>
        <w:t xml:space="preserve">RVL 0.000 0.000 0.000 0.000 0.000 0.043</w:t>
      </w:r>
      <w:r>
        <w:br/>
      </w:r>
      <w:r>
        <w:rPr>
          <w:rStyle w:val="VerbatimChar"/>
        </w:rPr>
        <w:t xml:space="preserve">SST 0.000 0.000 0.000 0.000 0.000 0.000</w:t>
      </w:r>
      <w:r>
        <w:br/>
      </w:r>
      <w:r>
        <w:rPr>
          <w:rStyle w:val="VerbatimChar"/>
        </w:rPr>
        <w:t xml:space="preserve">EST 0.000 0.000 0.000 0.000 0.000 0.000</w:t>
      </w:r>
    </w:p>
    <w:p>
      <w:pPr>
        <w:pStyle w:val="SourceCode"/>
      </w:pPr>
      <w:r>
        <w:br/>
      </w:r>
      <w:r>
        <w:rPr>
          <w:rStyle w:val="VerbatimChar"/>
        </w:rPr>
        <w:t xml:space="preserve">Modelo grupo 1</w:t>
      </w:r>
    </w:p>
    <w:p>
      <w:pPr>
        <w:pStyle w:val="SourceCode"/>
      </w:pPr>
      <w:r>
        <w:rPr>
          <w:rStyle w:val="VerbatimChar"/>
        </w:rPr>
        <w:t xml:space="preserve">      ICT   SUS   BEQ   RVL    SST    EST</w:t>
      </w:r>
      <w:r>
        <w:br/>
      </w:r>
      <w:r>
        <w:rPr>
          <w:rStyle w:val="VerbatimChar"/>
        </w:rPr>
        <w:t xml:space="preserve">ICT 0.000 0.000 0.070 0.000  0.000  0.000</w:t>
      </w:r>
      <w:r>
        <w:br/>
      </w:r>
      <w:r>
        <w:rPr>
          <w:rStyle w:val="VerbatimChar"/>
        </w:rPr>
        <w:t xml:space="preserve">SUS 0.000 0.000 0.000 0.023  0.000  0.000</w:t>
      </w:r>
      <w:r>
        <w:br/>
      </w:r>
      <w:r>
        <w:rPr>
          <w:rStyle w:val="VerbatimChar"/>
        </w:rPr>
        <w:t xml:space="preserve">BEQ 0.000 0.000 0.000 0.000 -0.013  0.000</w:t>
      </w:r>
      <w:r>
        <w:br/>
      </w:r>
      <w:r>
        <w:rPr>
          <w:rStyle w:val="VerbatimChar"/>
        </w:rPr>
        <w:t xml:space="preserve">RVL 0.000 0.000 0.000 0.000  0.000 -0.091</w:t>
      </w:r>
      <w:r>
        <w:br/>
      </w:r>
      <w:r>
        <w:rPr>
          <w:rStyle w:val="VerbatimChar"/>
        </w:rPr>
        <w:t xml:space="preserve">SST 0.000 0.000 0.000 0.000  0.000  0.000</w:t>
      </w:r>
      <w:r>
        <w:br/>
      </w:r>
      <w:r>
        <w:rPr>
          <w:rStyle w:val="VerbatimChar"/>
        </w:rPr>
        <w:t xml:space="preserve">EST 0.000 0.000 0.000 0.000  0.000  0.000</w:t>
      </w:r>
    </w:p>
    <w:p>
      <w:pPr>
        <w:pStyle w:val="SourceCode"/>
      </w:pPr>
      <w:r>
        <w:br/>
      </w:r>
      <w:r>
        <w:rPr>
          <w:rStyle w:val="VerbatimChar"/>
        </w:rPr>
        <w:t xml:space="preserve">Modelo grupo 2</w:t>
      </w:r>
    </w:p>
    <w:p>
      <w:pPr>
        <w:pStyle w:val="SourceCode"/>
      </w:pPr>
      <w:r>
        <w:rPr>
          <w:rStyle w:val="VerbatimChar"/>
        </w:rPr>
        <w:t xml:space="preserve">      ICT   SUS   BEQ   RVL   SST   EST</w:t>
      </w:r>
      <w:r>
        <w:br/>
      </w:r>
      <w:r>
        <w:rPr>
          <w:rStyle w:val="VerbatimChar"/>
        </w:rPr>
        <w:t xml:space="preserve">ICT 0.000 0.000 0.069 0.004 0.001 0.000</w:t>
      </w:r>
      <w:r>
        <w:br/>
      </w:r>
      <w:r>
        <w:rPr>
          <w:rStyle w:val="VerbatimChar"/>
        </w:rPr>
        <w:t xml:space="preserve">SUS 0.000 0.000 0.000 0.010 0.002 0.001</w:t>
      </w:r>
      <w:r>
        <w:br/>
      </w:r>
      <w:r>
        <w:rPr>
          <w:rStyle w:val="VerbatimChar"/>
        </w:rPr>
        <w:t xml:space="preserve">BEQ 0.000 0.000 0.000 0.000 0.008 0.006</w:t>
      </w:r>
      <w:r>
        <w:br/>
      </w:r>
      <w:r>
        <w:rPr>
          <w:rStyle w:val="VerbatimChar"/>
        </w:rPr>
        <w:t xml:space="preserve">RVL 0.000 0.000 0.000 0.000 0.000 0.111</w:t>
      </w:r>
      <w:r>
        <w:br/>
      </w:r>
      <w:r>
        <w:rPr>
          <w:rStyle w:val="VerbatimChar"/>
        </w:rPr>
        <w:t xml:space="preserve">SST 0.000 0.000 0.000 0.000 0.000 0.000</w:t>
      </w:r>
      <w:r>
        <w:br/>
      </w:r>
      <w:r>
        <w:rPr>
          <w:rStyle w:val="VerbatimChar"/>
        </w:rPr>
        <w:t xml:space="preserve">EST 0.000 0.000 0.000 0.000 0.000 0.000</w:t>
      </w:r>
    </w:p>
    <w:bookmarkEnd w:id="42"/>
    <w:bookmarkStart w:id="43" w:name="it_criteria"/>
    <w:p>
      <w:pPr>
        <w:pStyle w:val="Ttulo3"/>
      </w:pPr>
      <w:r>
        <w:t xml:space="preserve">it_criteria</w:t>
      </w:r>
    </w:p>
    <w:p>
      <w:pPr>
        <w:pStyle w:val="SourceCode"/>
      </w:pPr>
      <w:r>
        <w:rPr>
          <w:rStyle w:val="VerbatimChar"/>
        </w:rPr>
        <w:t xml:space="preserve">Modelo</w:t>
      </w:r>
    </w:p>
    <w:p>
      <w:pPr>
        <w:pStyle w:val="SourceCode"/>
      </w:pPr>
      <w:r>
        <w:rPr>
          <w:rStyle w:val="VerbatimChar"/>
        </w:rPr>
        <w:t xml:space="preserve">        SUS     BEQ    RVL   SST      EST</w:t>
      </w:r>
      <w:r>
        <w:br/>
      </w:r>
      <w:r>
        <w:rPr>
          <w:rStyle w:val="VerbatimChar"/>
        </w:rPr>
        <w:t xml:space="preserve">AIC -57.472 -12.801 -0.878 2.149 -239.685</w:t>
      </w:r>
      <w:r>
        <w:br/>
      </w:r>
      <w:r>
        <w:rPr>
          <w:rStyle w:val="VerbatimChar"/>
        </w:rPr>
        <w:t xml:space="preserve">BIC -50.290  -5.619  6.304 9.331 -232.503</w:t>
      </w:r>
    </w:p>
    <w:p>
      <w:pPr>
        <w:pStyle w:val="SourceCode"/>
      </w:pPr>
      <w:r>
        <w:br/>
      </w:r>
      <w:r>
        <w:rPr>
          <w:rStyle w:val="VerbatimChar"/>
        </w:rPr>
        <w:t xml:space="preserve">Modelo grupo 1</w:t>
      </w:r>
    </w:p>
    <w:p>
      <w:pPr>
        <w:pStyle w:val="SourceCode"/>
      </w:pPr>
      <w:r>
        <w:rPr>
          <w:rStyle w:val="VerbatimChar"/>
        </w:rPr>
        <w:t xml:space="preserve">        SUS    BEQ   RVL   SST      EST</w:t>
      </w:r>
      <w:r>
        <w:br/>
      </w:r>
      <w:r>
        <w:rPr>
          <w:rStyle w:val="VerbatimChar"/>
        </w:rPr>
        <w:t xml:space="preserve">AIC -13.277 -3.003 1.334 1.202 -131.392</w:t>
      </w:r>
      <w:r>
        <w:br/>
      </w:r>
      <w:r>
        <w:rPr>
          <w:rStyle w:val="VerbatimChar"/>
        </w:rPr>
        <w:t xml:space="preserve">BIC  -7.452  2.822 7.159 7.027 -125.567</w:t>
      </w:r>
    </w:p>
    <w:p>
      <w:pPr>
        <w:pStyle w:val="SourceCode"/>
      </w:pPr>
      <w:r>
        <w:br/>
      </w:r>
      <w:r>
        <w:rPr>
          <w:rStyle w:val="VerbatimChar"/>
        </w:rPr>
        <w:t xml:space="preserve">Modelo grupo 2</w:t>
      </w:r>
    </w:p>
    <w:p>
      <w:pPr>
        <w:pStyle w:val="SourceCode"/>
      </w:pPr>
      <w:r>
        <w:rPr>
          <w:rStyle w:val="VerbatimChar"/>
        </w:rPr>
        <w:t xml:space="preserve">        SUS    BEQ   RVL   SST      EST</w:t>
      </w:r>
      <w:r>
        <w:br/>
      </w:r>
      <w:r>
        <w:rPr>
          <w:rStyle w:val="VerbatimChar"/>
        </w:rPr>
        <w:t xml:space="preserve">AIC -16.685 -1.683 2.588 0.057 -106.443</w:t>
      </w:r>
      <w:r>
        <w:br/>
      </w:r>
      <w:r>
        <w:rPr>
          <w:rStyle w:val="VerbatimChar"/>
        </w:rPr>
        <w:t xml:space="preserve">BIC -10.919  4.083 8.354 5.823 -100.677</w:t>
      </w:r>
    </w:p>
    <w:bookmarkEnd w:id="43"/>
    <w:bookmarkEnd w:id="44"/>
    <w:bookmarkEnd w:id="45"/>
    <w:bookmarkStart w:id="51" w:name="modelización-con-bootstrapping"/>
    <w:p>
      <w:pPr>
        <w:pStyle w:val="Ttulo1"/>
      </w:pPr>
      <w:r>
        <w:t xml:space="preserve">Modelización con bootstrapping</w:t>
      </w:r>
    </w:p>
    <w:p>
      <w:pPr>
        <w:pStyle w:val="FirstParagraph"/>
      </w:pPr>
      <w:r>
        <w:rPr>
          <w:i/>
        </w:rPr>
        <w:t xml:space="preserve">Bootstrapping</w:t>
      </w:r>
      <w:r>
        <w:t xml:space="preserve"> </w:t>
      </w:r>
      <w:r>
        <w:t xml:space="preserve">para calcular la significatividad de los paths estimados y del resto de elementos que usamos para la validación. Habitualmente se trabaja con un 5% (t &gt; 1.96) lo que implica significatividad al 95%. Podemos cambiar al 10 o al 1 según ámbito. Usar doble</w:t>
      </w:r>
      <w:r>
        <w:t xml:space="preserve"> </w:t>
      </w:r>
      <w:r>
        <w:rPr>
          <w:i/>
        </w:rPr>
        <w:t xml:space="preserve">bootstrapping</w:t>
      </w:r>
      <w:r>
        <w:t xml:space="preserve"> </w:t>
      </w:r>
      <w:r>
        <w:t xml:space="preserve">si hay menos de 4 constructos.</w:t>
      </w:r>
    </w:p>
    <w:bookmarkStart w:id="46" w:name="structural-paths"/>
    <w:p>
      <w:pPr>
        <w:pStyle w:val="Ttulo2"/>
      </w:pPr>
      <w:r>
        <w:t xml:space="preserve">Structural paths</w:t>
      </w:r>
    </w:p>
    <w:p>
      <w:pPr>
        <w:pStyle w:val="FirstParagraph"/>
      </w:pPr>
      <w:r>
        <w:t xml:space="preserve">Conjunto de coeficiente path con intervalo de confianza. Los intervalos de confianza no deben contener el 0 para ser significativos.</w:t>
      </w:r>
    </w:p>
    <w:p>
      <w:pPr>
        <w:pStyle w:val="SourceCode"/>
      </w:pPr>
      <w:r>
        <w:rPr>
          <w:rStyle w:val="VerbatimChar"/>
        </w:rPr>
        <w:t xml:space="preserve">Modelo</w:t>
      </w:r>
    </w:p>
    <w:p>
      <w:pPr>
        <w:pStyle w:val="SourceCode"/>
      </w:pPr>
      <w:r>
        <w:rPr>
          <w:rStyle w:val="VerbatimChar"/>
        </w:rPr>
        <w:t xml:space="preserve">             Original Est. Bootstrap Mean Bootstrap SD T Stat. 2.5% CI 97.5% CI</w:t>
      </w:r>
      <w:r>
        <w:br/>
      </w:r>
      <w:r>
        <w:rPr>
          <w:rStyle w:val="VerbatimChar"/>
        </w:rPr>
        <w:t xml:space="preserve">ICT  -&gt;  SUS         0.449          0.457        0.052   8.698   0.355    0.558</w:t>
      </w:r>
      <w:r>
        <w:br/>
      </w:r>
      <w:r>
        <w:rPr>
          <w:rStyle w:val="VerbatimChar"/>
        </w:rPr>
        <w:t xml:space="preserve">SUS  -&gt;  BEQ         0.239          0.247        0.060   3.989   0.132    0.362</w:t>
      </w:r>
      <w:r>
        <w:br/>
      </w:r>
      <w:r>
        <w:rPr>
          <w:rStyle w:val="VerbatimChar"/>
        </w:rPr>
        <w:t xml:space="preserve">BEQ  -&gt;  RVL         0.120          0.138        0.078   1.541  -0.062    0.263</w:t>
      </w:r>
      <w:r>
        <w:br/>
      </w:r>
      <w:r>
        <w:rPr>
          <w:rStyle w:val="VerbatimChar"/>
        </w:rPr>
        <w:t xml:space="preserve">RVL  -&gt;  SST         0.056          0.067        0.078   0.720  -0.104    0.207</w:t>
      </w:r>
      <w:r>
        <w:br/>
      </w:r>
      <w:r>
        <w:rPr>
          <w:rStyle w:val="VerbatimChar"/>
        </w:rPr>
        <w:t xml:space="preserve">SST  -&gt;  EST         0.772          0.774        0.033  23.065   0.705    0.834</w:t>
      </w:r>
    </w:p>
    <w:p>
      <w:pPr>
        <w:pStyle w:val="SourceCode"/>
      </w:pPr>
      <w:r>
        <w:br/>
      </w:r>
      <w:r>
        <w:rPr>
          <w:rStyle w:val="VerbatimChar"/>
        </w:rPr>
        <w:t xml:space="preserve">Modelo grupo 1</w:t>
      </w:r>
    </w:p>
    <w:p>
      <w:pPr>
        <w:pStyle w:val="SourceCode"/>
      </w:pPr>
      <w:r>
        <w:rPr>
          <w:rStyle w:val="VerbatimChar"/>
        </w:rPr>
        <w:t xml:space="preserve">             Original Est. Bootstrap Mean Bootstrap SD T Stat. 2.5% CI 97.5% CI</w:t>
      </w:r>
      <w:r>
        <w:br/>
      </w:r>
      <w:r>
        <w:rPr>
          <w:rStyle w:val="VerbatimChar"/>
        </w:rPr>
        <w:t xml:space="preserve">ICT  -&gt;  SUS         0.336          0.363        0.092   3.635   0.180    0.541</w:t>
      </w:r>
      <w:r>
        <w:br/>
      </w:r>
      <w:r>
        <w:rPr>
          <w:rStyle w:val="VerbatimChar"/>
        </w:rPr>
        <w:t xml:space="preserve">SUS  -&gt;  BEQ         0.208          0.209        0.148   1.405  -0.278    0.403</w:t>
      </w:r>
      <w:r>
        <w:br/>
      </w:r>
      <w:r>
        <w:rPr>
          <w:rStyle w:val="VerbatimChar"/>
        </w:rPr>
        <w:t xml:space="preserve">BEQ  -&gt;  RVL         0.110          0.049        0.283   0.389  -0.649    0.642</w:t>
      </w:r>
      <w:r>
        <w:br/>
      </w:r>
      <w:r>
        <w:rPr>
          <w:rStyle w:val="VerbatimChar"/>
        </w:rPr>
        <w:t xml:space="preserve">RVL  -&gt;  SST        -0.114         -0.047        0.138  -0.827  -0.274    0.253</w:t>
      </w:r>
      <w:r>
        <w:br/>
      </w:r>
      <w:r>
        <w:rPr>
          <w:rStyle w:val="VerbatimChar"/>
        </w:rPr>
        <w:t xml:space="preserve">SST  -&gt;  EST         0.792          0.793        0.050  15.875   0.685    0.878</w:t>
      </w:r>
    </w:p>
    <w:p>
      <w:pPr>
        <w:pStyle w:val="SourceCode"/>
      </w:pPr>
      <w:r>
        <w:br/>
      </w:r>
      <w:r>
        <w:rPr>
          <w:rStyle w:val="VerbatimChar"/>
        </w:rPr>
        <w:t xml:space="preserve">Modelo grupo 2</w:t>
      </w:r>
    </w:p>
    <w:p>
      <w:pPr>
        <w:pStyle w:val="SourceCode"/>
      </w:pPr>
      <w:r>
        <w:rPr>
          <w:rStyle w:val="VerbatimChar"/>
        </w:rPr>
        <w:t xml:space="preserve">             Original Est. Bootstrap Mean Bootstrap SD T Stat. 2.5% CI 97.5% CI</w:t>
      </w:r>
      <w:r>
        <w:br/>
      </w:r>
      <w:r>
        <w:rPr>
          <w:rStyle w:val="VerbatimChar"/>
        </w:rPr>
        <w:t xml:space="preserve">ICT  -&gt;  SUS         0.372          0.396        0.055   6.814   0.287    0.500</w:t>
      </w:r>
      <w:r>
        <w:br/>
      </w:r>
      <w:r>
        <w:rPr>
          <w:rStyle w:val="VerbatimChar"/>
        </w:rPr>
        <w:t xml:space="preserve">SUS  -&gt;  BEQ         0.187          0.195        0.095   1.963  -0.021    0.372</w:t>
      </w:r>
      <w:r>
        <w:br/>
      </w:r>
      <w:r>
        <w:rPr>
          <w:rStyle w:val="VerbatimChar"/>
        </w:rPr>
        <w:t xml:space="preserve">BEQ  -&gt;  RVL         0.056          0.111        0.137   0.405  -0.209    0.322</w:t>
      </w:r>
      <w:r>
        <w:br/>
      </w:r>
      <w:r>
        <w:rPr>
          <w:rStyle w:val="VerbatimChar"/>
        </w:rPr>
        <w:t xml:space="preserve">RVL  -&gt;  SST         0.148          0.103        0.170   0.873  -0.257    0.329</w:t>
      </w:r>
      <w:r>
        <w:br/>
      </w:r>
      <w:r>
        <w:rPr>
          <w:rStyle w:val="VerbatimChar"/>
        </w:rPr>
        <w:t xml:space="preserve">SST  -&gt;  EST         0.751          0.756        0.047  15.911   0.653    0.839</w:t>
      </w:r>
    </w:p>
    <w:bookmarkEnd w:id="46"/>
    <w:bookmarkStart w:id="47" w:name="bootstrapped-loadings"/>
    <w:p>
      <w:pPr>
        <w:pStyle w:val="Ttulo2"/>
      </w:pPr>
      <w:r>
        <w:t xml:space="preserve">Bootstrapped loadings</w:t>
      </w:r>
    </w:p>
    <w:p>
      <w:pPr>
        <w:pStyle w:val="FirstParagraph"/>
      </w:pPr>
      <w:r>
        <w:t xml:space="preserve">Cargas (modelo con constructos reflectivos) con intervalo de confianza. Las cargas deberían ser significativas y mayores a 0.708 dado que este número al cuadrado es 0.50 (Hair et al. 2017).</w:t>
      </w:r>
    </w:p>
    <w:p>
      <w:pPr>
        <w:pStyle w:val="SourceCode"/>
      </w:pPr>
      <w:r>
        <w:rPr>
          <w:rStyle w:val="VerbatimChar"/>
        </w:rPr>
        <w:t xml:space="preserve">Modelo</w:t>
      </w:r>
    </w:p>
    <w:p>
      <w:pPr>
        <w:pStyle w:val="SourceCode"/>
      </w:pPr>
      <w:r>
        <w:rPr>
          <w:rStyle w:val="VerbatimChar"/>
        </w:rPr>
        <w:t xml:space="preserve">               Original Est. Bootstrap Mean Bootstrap SD T Stat. 2.5% CI 97.5% CI</w:t>
      </w:r>
      <w:r>
        <w:br/>
      </w:r>
      <w:r>
        <w:rPr>
          <w:rStyle w:val="VerbatimChar"/>
        </w:rPr>
        <w:t xml:space="preserve">ICT1  -&gt;  ICT          0.856          0.854        0.023  36.534   0.803    0.894</w:t>
      </w:r>
      <w:r>
        <w:br/>
      </w:r>
      <w:r>
        <w:rPr>
          <w:rStyle w:val="VerbatimChar"/>
        </w:rPr>
        <w:t xml:space="preserve">ICT2  -&gt;  ICT          0.886          0.885        0.018  48.769   0.845    0.916</w:t>
      </w:r>
      <w:r>
        <w:br/>
      </w:r>
      <w:r>
        <w:rPr>
          <w:rStyle w:val="VerbatimChar"/>
        </w:rPr>
        <w:t xml:space="preserve">ICT3  -&gt;  ICT          0.856          0.854        0.022  39.664   0.808    0.892</w:t>
      </w:r>
      <w:r>
        <w:br/>
      </w:r>
      <w:r>
        <w:rPr>
          <w:rStyle w:val="VerbatimChar"/>
        </w:rPr>
        <w:t xml:space="preserve">ICT4  -&gt;  ICT          0.742          0.739        0.039  18.817   0.651    0.806</w:t>
      </w:r>
      <w:r>
        <w:br/>
      </w:r>
      <w:r>
        <w:rPr>
          <w:rStyle w:val="VerbatimChar"/>
        </w:rPr>
        <w:t xml:space="preserve">SUS1  -&gt;  SUS          0.784          0.782        0.032  24.267   0.713    0.836</w:t>
      </w:r>
      <w:r>
        <w:br/>
      </w:r>
      <w:r>
        <w:rPr>
          <w:rStyle w:val="VerbatimChar"/>
        </w:rPr>
        <w:t xml:space="preserve">SUS2  -&gt;  SUS          0.822          0.820        0.030  27.219   0.752    0.871</w:t>
      </w:r>
      <w:r>
        <w:br/>
      </w:r>
      <w:r>
        <w:rPr>
          <w:rStyle w:val="VerbatimChar"/>
        </w:rPr>
        <w:t xml:space="preserve">SUS3  -&gt;  SUS          0.758          0.755        0.038  20.106   0.675    0.824</w:t>
      </w:r>
      <w:r>
        <w:br/>
      </w:r>
      <w:r>
        <w:rPr>
          <w:rStyle w:val="VerbatimChar"/>
        </w:rPr>
        <w:t xml:space="preserve">SUS4  -&gt;  SUS          0.726          0.725        0.047  15.314   0.618    0.805</w:t>
      </w:r>
      <w:r>
        <w:br/>
      </w:r>
      <w:r>
        <w:rPr>
          <w:rStyle w:val="VerbatimChar"/>
        </w:rPr>
        <w:t xml:space="preserve">SUS5  -&gt;  SUS          0.692          0.694        0.044  15.662   0.599    0.772</w:t>
      </w:r>
      <w:r>
        <w:br/>
      </w:r>
      <w:r>
        <w:rPr>
          <w:rStyle w:val="VerbatimChar"/>
        </w:rPr>
        <w:t xml:space="preserve">SUS6  -&gt;  SUS          0.819          0.818        0.025  33.225   0.764    0.861</w:t>
      </w:r>
      <w:r>
        <w:br/>
      </w:r>
      <w:r>
        <w:rPr>
          <w:rStyle w:val="VerbatimChar"/>
        </w:rPr>
        <w:t xml:space="preserve">SUS7  -&gt;  SUS          0.715          0.714        0.046  15.556   0.617    0.797</w:t>
      </w:r>
      <w:r>
        <w:br/>
      </w:r>
      <w:r>
        <w:rPr>
          <w:rStyle w:val="VerbatimChar"/>
        </w:rPr>
        <w:t xml:space="preserve">SUS8  -&gt;  SUS          0.667          0.665        0.040  16.806   0.582    0.737</w:t>
      </w:r>
      <w:r>
        <w:br/>
      </w:r>
      <w:r>
        <w:rPr>
          <w:rStyle w:val="VerbatimChar"/>
        </w:rPr>
        <w:t xml:space="preserve">SUS10  -&gt;  SUS         0.807          0.807        0.029  28.115   0.744    0.858</w:t>
      </w:r>
      <w:r>
        <w:br/>
      </w:r>
      <w:r>
        <w:rPr>
          <w:rStyle w:val="VerbatimChar"/>
        </w:rPr>
        <w:t xml:space="preserve">SUS11  -&gt;  SUS         0.847          0.846        0.019  44.345   0.805    0.880</w:t>
      </w:r>
      <w:r>
        <w:br/>
      </w:r>
      <w:r>
        <w:rPr>
          <w:rStyle w:val="VerbatimChar"/>
        </w:rPr>
        <w:t xml:space="preserve">SUS12  -&gt;  SUS         0.817          0.817        0.021  38.068   0.772    0.856</w:t>
      </w:r>
      <w:r>
        <w:br/>
      </w:r>
      <w:r>
        <w:rPr>
          <w:rStyle w:val="VerbatimChar"/>
        </w:rPr>
        <w:t xml:space="preserve">BEQ7  -&gt;  BEQ          0.907          0.904        0.048  18.804   0.849    0.953</w:t>
      </w:r>
      <w:r>
        <w:br/>
      </w:r>
      <w:r>
        <w:rPr>
          <w:rStyle w:val="VerbatimChar"/>
        </w:rPr>
        <w:t xml:space="preserve">BEQ8  -&gt;  BEQ          0.931          0.926        0.047  20.030   0.858    0.963</w:t>
      </w:r>
      <w:r>
        <w:br/>
      </w:r>
      <w:r>
        <w:rPr>
          <w:rStyle w:val="VerbatimChar"/>
        </w:rPr>
        <w:t xml:space="preserve">BEQ9  -&gt;  BEQ          0.953          0.948        0.046  20.874   0.890    0.975</w:t>
      </w:r>
      <w:r>
        <w:br/>
      </w:r>
      <w:r>
        <w:rPr>
          <w:rStyle w:val="VerbatimChar"/>
        </w:rPr>
        <w:t xml:space="preserve">BEQ10  -&gt;  BEQ         0.954          0.950        0.045  21.311   0.903    0.975</w:t>
      </w:r>
      <w:r>
        <w:br/>
      </w:r>
      <w:r>
        <w:rPr>
          <w:rStyle w:val="VerbatimChar"/>
        </w:rPr>
        <w:t xml:space="preserve">RVL1  -&gt;  RVL          0.779          0.726        0.215   3.618   0.121    0.924</w:t>
      </w:r>
      <w:r>
        <w:br/>
      </w:r>
      <w:r>
        <w:rPr>
          <w:rStyle w:val="VerbatimChar"/>
        </w:rPr>
        <w:t xml:space="preserve">RVL2  -&gt;  RVL          0.781          0.728        0.214   3.654   0.159    0.927</w:t>
      </w:r>
      <w:r>
        <w:br/>
      </w:r>
      <w:r>
        <w:rPr>
          <w:rStyle w:val="VerbatimChar"/>
        </w:rPr>
        <w:t xml:space="preserve">RVL3  -&gt;  RVL          0.819          0.770        0.155   5.266   0.352    0.904</w:t>
      </w:r>
      <w:r>
        <w:br/>
      </w:r>
      <w:r>
        <w:rPr>
          <w:rStyle w:val="VerbatimChar"/>
        </w:rPr>
        <w:t xml:space="preserve">RVL4  -&gt;  RVL          0.778          0.725        0.169   4.604   0.285    0.895</w:t>
      </w:r>
      <w:r>
        <w:br/>
      </w:r>
      <w:r>
        <w:rPr>
          <w:rStyle w:val="VerbatimChar"/>
        </w:rPr>
        <w:t xml:space="preserve">RVL5  -&gt;  RVL          0.815          0.750        0.169   4.825   0.300    0.920</w:t>
      </w:r>
      <w:r>
        <w:br/>
      </w:r>
      <w:r>
        <w:rPr>
          <w:rStyle w:val="VerbatimChar"/>
        </w:rPr>
        <w:t xml:space="preserve">SST1  -&gt;  SST          0.815          0.813        0.038  21.455   0.730    0.878</w:t>
      </w:r>
      <w:r>
        <w:br/>
      </w:r>
      <w:r>
        <w:rPr>
          <w:rStyle w:val="VerbatimChar"/>
        </w:rPr>
        <w:t xml:space="preserve">SST2  -&gt;  SST          0.931          0.930        0.012  74.463   0.903    0.951</w:t>
      </w:r>
      <w:r>
        <w:br/>
      </w:r>
      <w:r>
        <w:rPr>
          <w:rStyle w:val="VerbatimChar"/>
        </w:rPr>
        <w:t xml:space="preserve">SST3  -&gt;  SST          0.895          0.895        0.019  47.976   0.853    0.925</w:t>
      </w:r>
      <w:r>
        <w:br/>
      </w:r>
      <w:r>
        <w:rPr>
          <w:rStyle w:val="VerbatimChar"/>
        </w:rPr>
        <w:t xml:space="preserve">EST1  -&gt;  EST          0.858          0.858        0.031  27.769   0.790    0.909</w:t>
      </w:r>
      <w:r>
        <w:br/>
      </w:r>
      <w:r>
        <w:rPr>
          <w:rStyle w:val="VerbatimChar"/>
        </w:rPr>
        <w:t xml:space="preserve">EST2  -&gt;  EST          0.904          0.904        0.017  52.807   0.865    0.931</w:t>
      </w:r>
      <w:r>
        <w:br/>
      </w:r>
      <w:r>
        <w:rPr>
          <w:rStyle w:val="VerbatimChar"/>
        </w:rPr>
        <w:t xml:space="preserve">EST3  -&gt;  EST          0.819          0.819        0.028  29.133   0.756    0.869</w:t>
      </w:r>
    </w:p>
    <w:p>
      <w:pPr>
        <w:pStyle w:val="SourceCode"/>
      </w:pPr>
      <w:r>
        <w:br/>
      </w:r>
      <w:r>
        <w:rPr>
          <w:rStyle w:val="VerbatimChar"/>
        </w:rPr>
        <w:t xml:space="preserve">Modelo grupo 1</w:t>
      </w:r>
    </w:p>
    <w:p>
      <w:pPr>
        <w:pStyle w:val="SourceCode"/>
      </w:pPr>
      <w:r>
        <w:rPr>
          <w:rStyle w:val="VerbatimChar"/>
        </w:rPr>
        <w:t xml:space="preserve">               Original Est. Bootstrap Mean Bootstrap SD T Stat. 2.5% CI 97.5% CI</w:t>
      </w:r>
      <w:r>
        <w:br/>
      </w:r>
      <w:r>
        <w:rPr>
          <w:rStyle w:val="VerbatimChar"/>
        </w:rPr>
        <w:t xml:space="preserve">ICT1  -&gt;  ICT          0.887          0.880        0.055  16.202   0.805    0.929</w:t>
      </w:r>
      <w:r>
        <w:br/>
      </w:r>
      <w:r>
        <w:rPr>
          <w:rStyle w:val="VerbatimChar"/>
        </w:rPr>
        <w:t xml:space="preserve">ICT2  -&gt;  ICT          0.887          0.883        0.060  14.706   0.787    0.947</w:t>
      </w:r>
      <w:r>
        <w:br/>
      </w:r>
      <w:r>
        <w:rPr>
          <w:rStyle w:val="VerbatimChar"/>
        </w:rPr>
        <w:t xml:space="preserve">ICT3  -&gt;  ICT          0.831          0.820        0.064  13.035   0.705    0.895</w:t>
      </w:r>
      <w:r>
        <w:br/>
      </w:r>
      <w:r>
        <w:rPr>
          <w:rStyle w:val="VerbatimChar"/>
        </w:rPr>
        <w:t xml:space="preserve">ICT4  -&gt;  ICT          0.704          0.687        0.111   6.351   0.437    0.836</w:t>
      </w:r>
      <w:r>
        <w:br/>
      </w:r>
      <w:r>
        <w:rPr>
          <w:rStyle w:val="VerbatimChar"/>
        </w:rPr>
        <w:t xml:space="preserve">SUS1  -&gt;  SUS          0.848          0.845        0.050  16.868   0.780    0.893</w:t>
      </w:r>
      <w:r>
        <w:br/>
      </w:r>
      <w:r>
        <w:rPr>
          <w:rStyle w:val="VerbatimChar"/>
        </w:rPr>
        <w:t xml:space="preserve">SUS2  -&gt;  SUS          0.841          0.838        0.052  16.182   0.763    0.895</w:t>
      </w:r>
      <w:r>
        <w:br/>
      </w:r>
      <w:r>
        <w:rPr>
          <w:rStyle w:val="VerbatimChar"/>
        </w:rPr>
        <w:t xml:space="preserve">SUS3  -&gt;  SUS          0.666          0.665        0.104   6.389   0.460    0.830</w:t>
      </w:r>
      <w:r>
        <w:br/>
      </w:r>
      <w:r>
        <w:rPr>
          <w:rStyle w:val="VerbatimChar"/>
        </w:rPr>
        <w:t xml:space="preserve">SUS4  -&gt;  SUS          0.727          0.732        0.079   9.171   0.595    0.856</w:t>
      </w:r>
      <w:r>
        <w:br/>
      </w:r>
      <w:r>
        <w:rPr>
          <w:rStyle w:val="VerbatimChar"/>
        </w:rPr>
        <w:t xml:space="preserve">SUS5  -&gt;  SUS          0.581          0.585        0.110   5.277   0.351    0.761</w:t>
      </w:r>
      <w:r>
        <w:br/>
      </w:r>
      <w:r>
        <w:rPr>
          <w:rStyle w:val="VerbatimChar"/>
        </w:rPr>
        <w:t xml:space="preserve">SUS6  -&gt;  SUS          0.816          0.807        0.056  14.450   0.693    0.873</w:t>
      </w:r>
      <w:r>
        <w:br/>
      </w:r>
      <w:r>
        <w:rPr>
          <w:rStyle w:val="VerbatimChar"/>
        </w:rPr>
        <w:t xml:space="preserve">SUS7  -&gt;  SUS          0.776          0.770        0.068  11.449   0.641    0.867</w:t>
      </w:r>
      <w:r>
        <w:br/>
      </w:r>
      <w:r>
        <w:rPr>
          <w:rStyle w:val="VerbatimChar"/>
        </w:rPr>
        <w:t xml:space="preserve">SUS8  -&gt;  SUS          0.616          0.605        0.103   5.992   0.387    0.756</w:t>
      </w:r>
      <w:r>
        <w:br/>
      </w:r>
      <w:r>
        <w:rPr>
          <w:rStyle w:val="VerbatimChar"/>
        </w:rPr>
        <w:t xml:space="preserve">SUS10  -&gt;  SUS         0.792          0.777        0.072  10.994   0.626    0.872</w:t>
      </w:r>
      <w:r>
        <w:br/>
      </w:r>
      <w:r>
        <w:rPr>
          <w:rStyle w:val="VerbatimChar"/>
        </w:rPr>
        <w:t xml:space="preserve">SUS11  -&gt;  SUS         0.771          0.756        0.075  10.229   0.598    0.858</w:t>
      </w:r>
      <w:r>
        <w:br/>
      </w:r>
      <w:r>
        <w:rPr>
          <w:rStyle w:val="VerbatimChar"/>
        </w:rPr>
        <w:t xml:space="preserve">SUS12  -&gt;  SUS         0.735          0.722        0.076   9.725   0.551    0.827</w:t>
      </w:r>
      <w:r>
        <w:br/>
      </w:r>
      <w:r>
        <w:rPr>
          <w:rStyle w:val="VerbatimChar"/>
        </w:rPr>
        <w:t xml:space="preserve">BEQ7  -&gt;  BEQ          0.924          0.838        0.269   3.434  -0.149    0.990</w:t>
      </w:r>
      <w:r>
        <w:br/>
      </w:r>
      <w:r>
        <w:rPr>
          <w:rStyle w:val="VerbatimChar"/>
        </w:rPr>
        <w:t xml:space="preserve">BEQ8  -&gt;  BEQ          0.923          0.850        0.238   3.876   0.003    0.982</w:t>
      </w:r>
      <w:r>
        <w:br/>
      </w:r>
      <w:r>
        <w:rPr>
          <w:rStyle w:val="VerbatimChar"/>
        </w:rPr>
        <w:t xml:space="preserve">BEQ9  -&gt;  BEQ          0.962          0.882        0.243   3.955   0.035    0.991</w:t>
      </w:r>
      <w:r>
        <w:br/>
      </w:r>
      <w:r>
        <w:rPr>
          <w:rStyle w:val="VerbatimChar"/>
        </w:rPr>
        <w:t xml:space="preserve">BEQ10  -&gt;  BEQ         0.949          0.877        0.248   3.830  -0.007    0.990</w:t>
      </w:r>
      <w:r>
        <w:br/>
      </w:r>
      <w:r>
        <w:rPr>
          <w:rStyle w:val="VerbatimChar"/>
        </w:rPr>
        <w:t xml:space="preserve">RVL1  -&gt;  RVL          0.495          0.671        0.333   1.487  -0.291    0.950</w:t>
      </w:r>
      <w:r>
        <w:br/>
      </w:r>
      <w:r>
        <w:rPr>
          <w:rStyle w:val="VerbatimChar"/>
        </w:rPr>
        <w:t xml:space="preserve">RVL2  -&gt;  RVL          0.464          0.664        0.349   1.330  -0.346    0.958</w:t>
      </w:r>
      <w:r>
        <w:br/>
      </w:r>
      <w:r>
        <w:rPr>
          <w:rStyle w:val="VerbatimChar"/>
        </w:rPr>
        <w:t xml:space="preserve">RVL3  -&gt;  RVL          0.601          0.673        0.286   2.104  -0.122    0.928</w:t>
      </w:r>
      <w:r>
        <w:br/>
      </w:r>
      <w:r>
        <w:rPr>
          <w:rStyle w:val="VerbatimChar"/>
        </w:rPr>
        <w:t xml:space="preserve">RVL4  -&gt;  RVL          0.812          0.661        0.298   2.725  -0.253    0.920</w:t>
      </w:r>
      <w:r>
        <w:br/>
      </w:r>
      <w:r>
        <w:rPr>
          <w:rStyle w:val="VerbatimChar"/>
        </w:rPr>
        <w:t xml:space="preserve">RVL5  -&gt;  RVL          0.954          0.679        0.345   2.761  -0.398    0.956</w:t>
      </w:r>
      <w:r>
        <w:br/>
      </w:r>
      <w:r>
        <w:rPr>
          <w:rStyle w:val="VerbatimChar"/>
        </w:rPr>
        <w:t xml:space="preserve">SST1  -&gt;  SST          0.796          0.790        0.066  12.075   0.637    0.892</w:t>
      </w:r>
      <w:r>
        <w:br/>
      </w:r>
      <w:r>
        <w:rPr>
          <w:rStyle w:val="VerbatimChar"/>
        </w:rPr>
        <w:t xml:space="preserve">SST2  -&gt;  SST          0.941          0.940        0.014  69.026   0.909    0.962</w:t>
      </w:r>
      <w:r>
        <w:br/>
      </w:r>
      <w:r>
        <w:rPr>
          <w:rStyle w:val="VerbatimChar"/>
        </w:rPr>
        <w:t xml:space="preserve">SST3  -&gt;  SST          0.872          0.870        0.024  36.046   0.817    0.911</w:t>
      </w:r>
      <w:r>
        <w:br/>
      </w:r>
      <w:r>
        <w:rPr>
          <w:rStyle w:val="VerbatimChar"/>
        </w:rPr>
        <w:t xml:space="preserve">EST1  -&gt;  EST          0.894          0.893        0.026  34.158   0.831    0.933</w:t>
      </w:r>
      <w:r>
        <w:br/>
      </w:r>
      <w:r>
        <w:rPr>
          <w:rStyle w:val="VerbatimChar"/>
        </w:rPr>
        <w:t xml:space="preserve">EST2  -&gt;  EST          0.920          0.919        0.016  56.862   0.883    0.946</w:t>
      </w:r>
      <w:r>
        <w:br/>
      </w:r>
      <w:r>
        <w:rPr>
          <w:rStyle w:val="VerbatimChar"/>
        </w:rPr>
        <w:t xml:space="preserve">EST3  -&gt;  EST          0.810          0.805        0.056  14.369   0.676    0.894</w:t>
      </w:r>
    </w:p>
    <w:p>
      <w:pPr>
        <w:pStyle w:val="SourceCode"/>
      </w:pPr>
      <w:r>
        <w:br/>
      </w:r>
      <w:r>
        <w:rPr>
          <w:rStyle w:val="VerbatimChar"/>
        </w:rPr>
        <w:t xml:space="preserve">Modelo grupo 2</w:t>
      </w:r>
    </w:p>
    <w:p>
      <w:pPr>
        <w:pStyle w:val="SourceCode"/>
      </w:pPr>
      <w:r>
        <w:rPr>
          <w:rStyle w:val="VerbatimChar"/>
        </w:rPr>
        <w:t xml:space="preserve">               Original Est. Bootstrap Mean Bootstrap SD T Stat. 2.5% CI 97.5% CI</w:t>
      </w:r>
      <w:r>
        <w:br/>
      </w:r>
      <w:r>
        <w:rPr>
          <w:rStyle w:val="VerbatimChar"/>
        </w:rPr>
        <w:t xml:space="preserve">ICT1  -&gt;  ICT          0.784          0.781        0.053  14.924   0.661    0.864</w:t>
      </w:r>
      <w:r>
        <w:br/>
      </w:r>
      <w:r>
        <w:rPr>
          <w:rStyle w:val="VerbatimChar"/>
        </w:rPr>
        <w:t xml:space="preserve">ICT2  -&gt;  ICT          0.811          0.804        0.059  13.801   0.664    0.888</w:t>
      </w:r>
      <w:r>
        <w:br/>
      </w:r>
      <w:r>
        <w:rPr>
          <w:rStyle w:val="VerbatimChar"/>
        </w:rPr>
        <w:t xml:space="preserve">ICT3  -&gt;  ICT          0.803          0.796        0.053  15.186   0.672    0.873</w:t>
      </w:r>
      <w:r>
        <w:br/>
      </w:r>
      <w:r>
        <w:rPr>
          <w:rStyle w:val="VerbatimChar"/>
        </w:rPr>
        <w:t xml:space="preserve">ICT4  -&gt;  ICT          0.784          0.783        0.048  16.209   0.672    0.864</w:t>
      </w:r>
      <w:r>
        <w:br/>
      </w:r>
      <w:r>
        <w:rPr>
          <w:rStyle w:val="VerbatimChar"/>
        </w:rPr>
        <w:t xml:space="preserve">SUS1  -&gt;  SUS          0.687          0.679        0.072   9.604   0.515    0.794</w:t>
      </w:r>
      <w:r>
        <w:br/>
      </w:r>
      <w:r>
        <w:rPr>
          <w:rStyle w:val="VerbatimChar"/>
        </w:rPr>
        <w:t xml:space="preserve">SUS2  -&gt;  SUS          0.772          0.765        0.064  12.103   0.614    0.862</w:t>
      </w:r>
      <w:r>
        <w:br/>
      </w:r>
      <w:r>
        <w:rPr>
          <w:rStyle w:val="VerbatimChar"/>
        </w:rPr>
        <w:t xml:space="preserve">SUS3  -&gt;  SUS          0.800          0.790        0.063  12.683   0.640    0.886</w:t>
      </w:r>
      <w:r>
        <w:br/>
      </w:r>
      <w:r>
        <w:rPr>
          <w:rStyle w:val="VerbatimChar"/>
        </w:rPr>
        <w:t xml:space="preserve">SUS4  -&gt;  SUS          0.744          0.743        0.072  10.333   0.580    0.861</w:t>
      </w:r>
      <w:r>
        <w:br/>
      </w:r>
      <w:r>
        <w:rPr>
          <w:rStyle w:val="VerbatimChar"/>
        </w:rPr>
        <w:t xml:space="preserve">SUS5  -&gt;  SUS          0.802          0.800        0.039  20.459   0.709    0.865</w:t>
      </w:r>
      <w:r>
        <w:br/>
      </w:r>
      <w:r>
        <w:rPr>
          <w:rStyle w:val="VerbatimChar"/>
        </w:rPr>
        <w:t xml:space="preserve">SUS6  -&gt;  SUS          0.778          0.773        0.054  14.420   0.652    0.860</w:t>
      </w:r>
      <w:r>
        <w:br/>
      </w:r>
      <w:r>
        <w:rPr>
          <w:rStyle w:val="VerbatimChar"/>
        </w:rPr>
        <w:t xml:space="preserve">SUS7  -&gt;  SUS          0.690          0.687        0.063  11.027   0.548    0.793</w:t>
      </w:r>
      <w:r>
        <w:br/>
      </w:r>
      <w:r>
        <w:rPr>
          <w:rStyle w:val="VerbatimChar"/>
        </w:rPr>
        <w:t xml:space="preserve">SUS8  -&gt;  SUS          0.754          0.749        0.056  13.380   0.623    0.842</w:t>
      </w:r>
      <w:r>
        <w:br/>
      </w:r>
      <w:r>
        <w:rPr>
          <w:rStyle w:val="VerbatimChar"/>
        </w:rPr>
        <w:t xml:space="preserve">SUS10  -&gt;  SUS         0.736          0.737        0.058  12.713   0.613    0.839</w:t>
      </w:r>
      <w:r>
        <w:br/>
      </w:r>
      <w:r>
        <w:rPr>
          <w:rStyle w:val="VerbatimChar"/>
        </w:rPr>
        <w:t xml:space="preserve">SUS11  -&gt;  SUS         0.846          0.846        0.030  28.225   0.780    0.897</w:t>
      </w:r>
      <w:r>
        <w:br/>
      </w:r>
      <w:r>
        <w:rPr>
          <w:rStyle w:val="VerbatimChar"/>
        </w:rPr>
        <w:t xml:space="preserve">SUS12  -&gt;  SUS         0.808          0.807        0.039  20.621   0.719    0.872</w:t>
      </w:r>
      <w:r>
        <w:br/>
      </w:r>
      <w:r>
        <w:rPr>
          <w:rStyle w:val="VerbatimChar"/>
        </w:rPr>
        <w:t xml:space="preserve">BEQ7  -&gt;  BEQ          0.885          0.874        0.088  10.093   0.779    0.939</w:t>
      </w:r>
      <w:r>
        <w:br/>
      </w:r>
      <w:r>
        <w:rPr>
          <w:rStyle w:val="VerbatimChar"/>
        </w:rPr>
        <w:t xml:space="preserve">BEQ8  -&gt;  BEQ          0.928          0.925        0.085  10.886   0.848    0.968</w:t>
      </w:r>
      <w:r>
        <w:br/>
      </w:r>
      <w:r>
        <w:rPr>
          <w:rStyle w:val="VerbatimChar"/>
        </w:rPr>
        <w:t xml:space="preserve">BEQ9  -&gt;  BEQ          0.953          0.947        0.084  11.382   0.894    0.977</w:t>
      </w:r>
      <w:r>
        <w:br/>
      </w:r>
      <w:r>
        <w:rPr>
          <w:rStyle w:val="VerbatimChar"/>
        </w:rPr>
        <w:t xml:space="preserve">BEQ10  -&gt;  BEQ         0.959          0.952        0.083  11.552   0.918    0.979</w:t>
      </w:r>
      <w:r>
        <w:br/>
      </w:r>
      <w:r>
        <w:rPr>
          <w:rStyle w:val="VerbatimChar"/>
        </w:rPr>
        <w:t xml:space="preserve">RVL1  -&gt;  RVL          0.797          0.485        0.372   2.142  -0.465    0.906</w:t>
      </w:r>
      <w:r>
        <w:br/>
      </w:r>
      <w:r>
        <w:rPr>
          <w:rStyle w:val="VerbatimChar"/>
        </w:rPr>
        <w:t xml:space="preserve">RVL2  -&gt;  RVL          0.925          0.593        0.366   2.525  -0.351    0.951</w:t>
      </w:r>
      <w:r>
        <w:br/>
      </w:r>
      <w:r>
        <w:rPr>
          <w:rStyle w:val="VerbatimChar"/>
        </w:rPr>
        <w:t xml:space="preserve">RVL3  -&gt;  RVL          0.495          0.593        0.304   1.628  -0.276    0.942</w:t>
      </w:r>
      <w:r>
        <w:br/>
      </w:r>
      <w:r>
        <w:rPr>
          <w:rStyle w:val="VerbatimChar"/>
        </w:rPr>
        <w:t xml:space="preserve">RVL4  -&gt;  RVL          0.435          0.506        0.314   1.387  -0.310    0.911</w:t>
      </w:r>
      <w:r>
        <w:br/>
      </w:r>
      <w:r>
        <w:rPr>
          <w:rStyle w:val="VerbatimChar"/>
        </w:rPr>
        <w:t xml:space="preserve">RVL5  -&gt;  RVL          0.469          0.465        0.286   1.640  -0.269    0.852</w:t>
      </w:r>
      <w:r>
        <w:br/>
      </w:r>
      <w:r>
        <w:rPr>
          <w:rStyle w:val="VerbatimChar"/>
        </w:rPr>
        <w:t xml:space="preserve">SST1  -&gt;  SST          0.821          0.820        0.048  16.971   0.713    0.899</w:t>
      </w:r>
      <w:r>
        <w:br/>
      </w:r>
      <w:r>
        <w:rPr>
          <w:rStyle w:val="VerbatimChar"/>
        </w:rPr>
        <w:t xml:space="preserve">SST2  -&gt;  SST          0.921          0.921        0.020  45.601   0.876    0.954</w:t>
      </w:r>
      <w:r>
        <w:br/>
      </w:r>
      <w:r>
        <w:rPr>
          <w:rStyle w:val="VerbatimChar"/>
        </w:rPr>
        <w:t xml:space="preserve">SST3  -&gt;  SST          0.907          0.909        0.029  31.164   0.845    0.955</w:t>
      </w:r>
      <w:r>
        <w:br/>
      </w:r>
      <w:r>
        <w:rPr>
          <w:rStyle w:val="VerbatimChar"/>
        </w:rPr>
        <w:t xml:space="preserve">EST1  -&gt;  EST          0.818          0.815        0.058  14.152   0.683    0.908</w:t>
      </w:r>
      <w:r>
        <w:br/>
      </w:r>
      <w:r>
        <w:rPr>
          <w:rStyle w:val="VerbatimChar"/>
        </w:rPr>
        <w:t xml:space="preserve">EST2  -&gt;  EST          0.889          0.889        0.028  31.863   0.824    0.931</w:t>
      </w:r>
      <w:r>
        <w:br/>
      </w:r>
      <w:r>
        <w:rPr>
          <w:rStyle w:val="VerbatimChar"/>
        </w:rPr>
        <w:t xml:space="preserve">EST3  -&gt;  EST          0.833          0.833        0.032  25.658   0.759    0.887</w:t>
      </w:r>
    </w:p>
    <w:bookmarkEnd w:id="47"/>
    <w:bookmarkStart w:id="48" w:name="bootstrapped-htmt"/>
    <w:p>
      <w:pPr>
        <w:pStyle w:val="Ttulo2"/>
      </w:pPr>
      <w:r>
        <w:t xml:space="preserve">Bootstrapped HTMT</w:t>
      </w:r>
    </w:p>
    <w:p>
      <w:pPr>
        <w:pStyle w:val="SourceCode"/>
      </w:pPr>
      <w:r>
        <w:rPr>
          <w:rStyle w:val="VerbatimChar"/>
        </w:rPr>
        <w:t xml:space="preserve">Modelo</w:t>
      </w:r>
    </w:p>
    <w:p>
      <w:pPr>
        <w:pStyle w:val="SourceCode"/>
      </w:pPr>
      <w:r>
        <w:rPr>
          <w:rStyle w:val="VerbatimChar"/>
        </w:rPr>
        <w:t xml:space="preserve">             Original Est. Bootstrap Mean Bootstrap SD T Stat. 2.5% CI 97.5% CI</w:t>
      </w:r>
      <w:r>
        <w:br/>
      </w:r>
      <w:r>
        <w:rPr>
          <w:rStyle w:val="VerbatimChar"/>
        </w:rPr>
        <w:t xml:space="preserve">ICT  -&gt;  SUS         0.488          0.489        0.061   8.055   0.367    0.607</w:t>
      </w:r>
      <w:r>
        <w:br/>
      </w:r>
      <w:r>
        <w:rPr>
          <w:rStyle w:val="VerbatimChar"/>
        </w:rPr>
        <w:t xml:space="preserve">ICT  -&gt;  BEQ         0.254          0.254        0.059   4.330   0.140    0.370</w:t>
      </w:r>
      <w:r>
        <w:br/>
      </w:r>
      <w:r>
        <w:rPr>
          <w:rStyle w:val="VerbatimChar"/>
        </w:rPr>
        <w:t xml:space="preserve">ICT  -&gt;  RVL         0.345          0.352        0.048   7.126   0.258    0.446</w:t>
      </w:r>
      <w:r>
        <w:br/>
      </w:r>
      <w:r>
        <w:rPr>
          <w:rStyle w:val="VerbatimChar"/>
        </w:rPr>
        <w:t xml:space="preserve">ICT  -&gt;  SST         0.210          0.212        0.058   3.606   0.105    0.329</w:t>
      </w:r>
      <w:r>
        <w:br/>
      </w:r>
      <w:r>
        <w:rPr>
          <w:rStyle w:val="VerbatimChar"/>
        </w:rPr>
        <w:t xml:space="preserve">ICT  -&gt;  EST         0.098          0.127        0.042   2.342   0.064    0.226</w:t>
      </w:r>
      <w:r>
        <w:br/>
      </w:r>
      <w:r>
        <w:rPr>
          <w:rStyle w:val="VerbatimChar"/>
        </w:rPr>
        <w:t xml:space="preserve">SUS  -&gt;  BEQ         0.228          0.236        0.059   3.869   0.130    0.357</w:t>
      </w:r>
      <w:r>
        <w:br/>
      </w:r>
      <w:r>
        <w:rPr>
          <w:rStyle w:val="VerbatimChar"/>
        </w:rPr>
        <w:t xml:space="preserve">SUS  -&gt;  RVL         0.433          0.433        0.059   7.276   0.307    0.540</w:t>
      </w:r>
      <w:r>
        <w:br/>
      </w:r>
      <w:r>
        <w:rPr>
          <w:rStyle w:val="VerbatimChar"/>
        </w:rPr>
        <w:t xml:space="preserve">SUS  -&gt;  SST         0.333          0.338        0.059   5.691   0.224    0.455</w:t>
      </w:r>
      <w:r>
        <w:br/>
      </w:r>
      <w:r>
        <w:rPr>
          <w:rStyle w:val="VerbatimChar"/>
        </w:rPr>
        <w:t xml:space="preserve">SUS  -&gt;  EST         0.234          0.242        0.064   3.653   0.128    0.375</w:t>
      </w:r>
      <w:r>
        <w:br/>
      </w:r>
      <w:r>
        <w:rPr>
          <w:rStyle w:val="VerbatimChar"/>
        </w:rPr>
        <w:t xml:space="preserve">BEQ  -&gt;  RVL         0.115          0.136        0.044   2.623   0.067    0.241</w:t>
      </w:r>
      <w:r>
        <w:br/>
      </w:r>
      <w:r>
        <w:rPr>
          <w:rStyle w:val="VerbatimChar"/>
        </w:rPr>
        <w:t xml:space="preserve">BEQ  -&gt;  SST         0.334          0.335        0.068   4.914   0.199    0.466</w:t>
      </w:r>
      <w:r>
        <w:br/>
      </w:r>
      <w:r>
        <w:rPr>
          <w:rStyle w:val="VerbatimChar"/>
        </w:rPr>
        <w:t xml:space="preserve">BEQ  -&gt;  EST         0.344          0.345        0.068   5.065   0.211    0.474</w:t>
      </w:r>
      <w:r>
        <w:br/>
      </w:r>
      <w:r>
        <w:rPr>
          <w:rStyle w:val="VerbatimChar"/>
        </w:rPr>
        <w:t xml:space="preserve">RVL  -&gt;  SST         0.086          0.119        0.044   1.960   0.055    0.222</w:t>
      </w:r>
      <w:r>
        <w:br/>
      </w:r>
      <w:r>
        <w:rPr>
          <w:rStyle w:val="VerbatimChar"/>
        </w:rPr>
        <w:t xml:space="preserve">RVL  -&gt;  EST         0.236          0.237        0.066   3.582   0.115    0.371</w:t>
      </w:r>
      <w:r>
        <w:br/>
      </w:r>
      <w:r>
        <w:rPr>
          <w:rStyle w:val="VerbatimChar"/>
        </w:rPr>
        <w:t xml:space="preserve">SST  -&gt;  EST         0.907          0.908        0.040  22.852   0.830    0.984</w:t>
      </w:r>
    </w:p>
    <w:p>
      <w:pPr>
        <w:pStyle w:val="SourceCode"/>
      </w:pPr>
      <w:r>
        <w:br/>
      </w:r>
      <w:r>
        <w:rPr>
          <w:rStyle w:val="VerbatimChar"/>
        </w:rPr>
        <w:t xml:space="preserve">Modelo grupo 1</w:t>
      </w:r>
    </w:p>
    <w:p>
      <w:pPr>
        <w:pStyle w:val="SourceCode"/>
      </w:pPr>
      <w:r>
        <w:rPr>
          <w:rStyle w:val="VerbatimChar"/>
        </w:rPr>
        <w:t xml:space="preserve">             Original Est. Bootstrap Mean Bootstrap SD T Stat. 2.5% CI 97.5% CI</w:t>
      </w:r>
      <w:r>
        <w:br/>
      </w:r>
      <w:r>
        <w:rPr>
          <w:rStyle w:val="VerbatimChar"/>
        </w:rPr>
        <w:t xml:space="preserve">ICT  -&gt;  SUS         0.376          0.385        0.103   3.654   0.187    0.587</w:t>
      </w:r>
      <w:r>
        <w:br/>
      </w:r>
      <w:r>
        <w:rPr>
          <w:rStyle w:val="VerbatimChar"/>
        </w:rPr>
        <w:t xml:space="preserve">ICT  -&gt;  BEQ         0.128          0.158        0.061   2.107   0.066    0.297</w:t>
      </w:r>
      <w:r>
        <w:br/>
      </w:r>
      <w:r>
        <w:rPr>
          <w:rStyle w:val="VerbatimChar"/>
        </w:rPr>
        <w:t xml:space="preserve">ICT  -&gt;  RVL         0.221          0.248        0.057   3.888   0.150    0.370</w:t>
      </w:r>
      <w:r>
        <w:br/>
      </w:r>
      <w:r>
        <w:rPr>
          <w:rStyle w:val="VerbatimChar"/>
        </w:rPr>
        <w:t xml:space="preserve">ICT  -&gt;  SST         0.170          0.200        0.054   3.163   0.107    0.317</w:t>
      </w:r>
      <w:r>
        <w:br/>
      </w:r>
      <w:r>
        <w:rPr>
          <w:rStyle w:val="VerbatimChar"/>
        </w:rPr>
        <w:t xml:space="preserve">ICT  -&gt;  EST         0.094          0.149        0.054   1.749   0.069    0.276</w:t>
      </w:r>
      <w:r>
        <w:br/>
      </w:r>
      <w:r>
        <w:rPr>
          <w:rStyle w:val="VerbatimChar"/>
        </w:rPr>
        <w:t xml:space="preserve">SUS  -&gt;  BEQ         0.204          0.223        0.068   3.018   0.107    0.369</w:t>
      </w:r>
      <w:r>
        <w:br/>
      </w:r>
      <w:r>
        <w:rPr>
          <w:rStyle w:val="VerbatimChar"/>
        </w:rPr>
        <w:t xml:space="preserve">SUS  -&gt;  RVL         0.443          0.443        0.084   5.289   0.278    0.597</w:t>
      </w:r>
      <w:r>
        <w:br/>
      </w:r>
      <w:r>
        <w:rPr>
          <w:rStyle w:val="VerbatimChar"/>
        </w:rPr>
        <w:t xml:space="preserve">SUS  -&gt;  SST         0.301          0.317        0.072   4.159   0.179    0.459</w:t>
      </w:r>
      <w:r>
        <w:br/>
      </w:r>
      <w:r>
        <w:rPr>
          <w:rStyle w:val="VerbatimChar"/>
        </w:rPr>
        <w:t xml:space="preserve">SUS  -&gt;  EST         0.282          0.289        0.081   3.500   0.142    0.454</w:t>
      </w:r>
      <w:r>
        <w:br/>
      </w:r>
      <w:r>
        <w:rPr>
          <w:rStyle w:val="VerbatimChar"/>
        </w:rPr>
        <w:t xml:space="preserve">BEQ  -&gt;  RVL         0.131          0.170        0.054   2.443   0.079    0.292</w:t>
      </w:r>
      <w:r>
        <w:br/>
      </w:r>
      <w:r>
        <w:rPr>
          <w:rStyle w:val="VerbatimChar"/>
        </w:rPr>
        <w:t xml:space="preserve">BEQ  -&gt;  SST         0.094          0.137        0.065   1.437   0.046    0.295</w:t>
      </w:r>
      <w:r>
        <w:br/>
      </w:r>
      <w:r>
        <w:rPr>
          <w:rStyle w:val="VerbatimChar"/>
        </w:rPr>
        <w:t xml:space="preserve">BEQ  -&gt;  EST         0.111          0.152        0.054   2.068   0.071    0.280</w:t>
      </w:r>
      <w:r>
        <w:br/>
      </w:r>
      <w:r>
        <w:rPr>
          <w:rStyle w:val="VerbatimChar"/>
        </w:rPr>
        <w:t xml:space="preserve">RVL  -&gt;  SST         0.082          0.146        0.055   1.494   0.063    0.270</w:t>
      </w:r>
      <w:r>
        <w:br/>
      </w:r>
      <w:r>
        <w:rPr>
          <w:rStyle w:val="VerbatimChar"/>
        </w:rPr>
        <w:t xml:space="preserve">RVL  -&gt;  EST         0.252          0.272        0.090   2.785   0.127    0.465</w:t>
      </w:r>
      <w:r>
        <w:br/>
      </w:r>
      <w:r>
        <w:rPr>
          <w:rStyle w:val="VerbatimChar"/>
        </w:rPr>
        <w:t xml:space="preserve">SST  -&gt;  EST         0.933          0.936        0.060  15.594   0.813    1.049</w:t>
      </w:r>
    </w:p>
    <w:p>
      <w:pPr>
        <w:pStyle w:val="SourceCode"/>
      </w:pPr>
      <w:r>
        <w:br/>
      </w:r>
      <w:r>
        <w:rPr>
          <w:rStyle w:val="VerbatimChar"/>
        </w:rPr>
        <w:t xml:space="preserve">Modelo grupo 2</w:t>
      </w:r>
    </w:p>
    <w:p>
      <w:pPr>
        <w:pStyle w:val="SourceCode"/>
      </w:pPr>
      <w:r>
        <w:rPr>
          <w:rStyle w:val="VerbatimChar"/>
        </w:rPr>
        <w:t xml:space="preserve">             Original Est. Bootstrap Mean Bootstrap SD T Stat. 2.5% CI 97.5% CI</w:t>
      </w:r>
      <w:r>
        <w:br/>
      </w:r>
      <w:r>
        <w:rPr>
          <w:rStyle w:val="VerbatimChar"/>
        </w:rPr>
        <w:t xml:space="preserve">ICT  -&gt;  SUS         0.391          0.397        0.068   5.736   0.263    0.530</w:t>
      </w:r>
      <w:r>
        <w:br/>
      </w:r>
      <w:r>
        <w:rPr>
          <w:rStyle w:val="VerbatimChar"/>
        </w:rPr>
        <w:t xml:space="preserve">ICT  -&gt;  BEQ         0.261          0.270        0.082   3.171   0.128    0.444</w:t>
      </w:r>
      <w:r>
        <w:br/>
      </w:r>
      <w:r>
        <w:rPr>
          <w:rStyle w:val="VerbatimChar"/>
        </w:rPr>
        <w:t xml:space="preserve">ICT  -&gt;  RVL         0.250          0.286        0.069   3.642   0.167    0.434</w:t>
      </w:r>
      <w:r>
        <w:br/>
      </w:r>
      <w:r>
        <w:rPr>
          <w:rStyle w:val="VerbatimChar"/>
        </w:rPr>
        <w:t xml:space="preserve">ICT  -&gt;  SST         0.163          0.197        0.051   3.200   0.111    0.308</w:t>
      </w:r>
      <w:r>
        <w:br/>
      </w:r>
      <w:r>
        <w:rPr>
          <w:rStyle w:val="VerbatimChar"/>
        </w:rPr>
        <w:t xml:space="preserve">ICT  -&gt;  EST         0.111          0.164        0.045   2.462   0.090    0.266</w:t>
      </w:r>
      <w:r>
        <w:br/>
      </w:r>
      <w:r>
        <w:rPr>
          <w:rStyle w:val="VerbatimChar"/>
        </w:rPr>
        <w:t xml:space="preserve">SUS  -&gt;  BEQ         0.166          0.196        0.064   2.587   0.104    0.345</w:t>
      </w:r>
      <w:r>
        <w:br/>
      </w:r>
      <w:r>
        <w:rPr>
          <w:rStyle w:val="VerbatimChar"/>
        </w:rPr>
        <w:t xml:space="preserve">SUS  -&gt;  RVL         0.269          0.298        0.073   3.662   0.172    0.453</w:t>
      </w:r>
      <w:r>
        <w:br/>
      </w:r>
      <w:r>
        <w:rPr>
          <w:rStyle w:val="VerbatimChar"/>
        </w:rPr>
        <w:t xml:space="preserve">SUS  -&gt;  SST         0.283          0.306        0.073   3.891   0.186    0.460</w:t>
      </w:r>
      <w:r>
        <w:br/>
      </w:r>
      <w:r>
        <w:rPr>
          <w:rStyle w:val="VerbatimChar"/>
        </w:rPr>
        <w:t xml:space="preserve">SUS  -&gt;  EST         0.171          0.213        0.055   3.129   0.132    0.350</w:t>
      </w:r>
      <w:r>
        <w:br/>
      </w:r>
      <w:r>
        <w:rPr>
          <w:rStyle w:val="VerbatimChar"/>
        </w:rPr>
        <w:t xml:space="preserve">BEQ  -&gt;  RVL         0.108          0.161        0.060   1.809   0.070    0.298</w:t>
      </w:r>
      <w:r>
        <w:br/>
      </w:r>
      <w:r>
        <w:rPr>
          <w:rStyle w:val="VerbatimChar"/>
        </w:rPr>
        <w:t xml:space="preserve">BEQ  -&gt;  SST         0.450          0.453        0.091   4.953   0.271    0.628</w:t>
      </w:r>
      <w:r>
        <w:br/>
      </w:r>
      <w:r>
        <w:rPr>
          <w:rStyle w:val="VerbatimChar"/>
        </w:rPr>
        <w:t xml:space="preserve">BEQ  -&gt;  EST         0.488          0.490        0.093   5.246   0.302    0.669</w:t>
      </w:r>
      <w:r>
        <w:br/>
      </w:r>
      <w:r>
        <w:rPr>
          <w:rStyle w:val="VerbatimChar"/>
        </w:rPr>
        <w:t xml:space="preserve">RVL  -&gt;  SST         0.154          0.193        0.051   2.997   0.107    0.307</w:t>
      </w:r>
      <w:r>
        <w:br/>
      </w:r>
      <w:r>
        <w:rPr>
          <w:rStyle w:val="VerbatimChar"/>
        </w:rPr>
        <w:t xml:space="preserve">RVL  -&gt;  EST         0.194          0.249        0.058   3.357   0.153    0.376</w:t>
      </w:r>
      <w:r>
        <w:br/>
      </w:r>
      <w:r>
        <w:rPr>
          <w:rStyle w:val="VerbatimChar"/>
        </w:rPr>
        <w:t xml:space="preserve">SST  -&gt;  EST         0.877          0.879        0.059  14.783   0.758    0.988</w:t>
      </w:r>
    </w:p>
    <w:bookmarkEnd w:id="48"/>
    <w:bookmarkStart w:id="49" w:name="total-effects-paths"/>
    <w:p>
      <w:pPr>
        <w:pStyle w:val="Ttulo2"/>
      </w:pPr>
      <w:r>
        <w:t xml:space="preserve">Total effects (paths)</w:t>
      </w:r>
    </w:p>
    <w:p>
      <w:pPr>
        <w:pStyle w:val="FirstParagraph"/>
      </w:pPr>
      <w:r>
        <w:t xml:space="preserve">Para la comprobación de los coeficientes b del modelo y conocer que son significativos.</w:t>
      </w:r>
    </w:p>
    <w:p>
      <w:pPr>
        <w:pStyle w:val="SourceCode"/>
      </w:pPr>
      <w:r>
        <w:rPr>
          <w:rStyle w:val="VerbatimChar"/>
        </w:rPr>
        <w:t xml:space="preserve">Modelo</w:t>
      </w:r>
    </w:p>
    <w:p>
      <w:pPr>
        <w:pStyle w:val="SourceCode"/>
      </w:pPr>
      <w:r>
        <w:rPr>
          <w:rStyle w:val="VerbatimChar"/>
        </w:rPr>
        <w:t xml:space="preserve">             Original Est. Bootstrap Mean Bootstrap SD T Stat. 2.5% CI 97.5% CI</w:t>
      </w:r>
      <w:r>
        <w:br/>
      </w:r>
      <w:r>
        <w:rPr>
          <w:rStyle w:val="VerbatimChar"/>
        </w:rPr>
        <w:t xml:space="preserve">ICT  -&gt;  SUS         0.449          0.457        0.052   8.698   0.355    0.558</w:t>
      </w:r>
      <w:r>
        <w:br/>
      </w:r>
      <w:r>
        <w:rPr>
          <w:rStyle w:val="VerbatimChar"/>
        </w:rPr>
        <w:t xml:space="preserve">ICT  -&gt;  BEQ         0.108          0.114        0.032   3.319   0.054    0.182</w:t>
      </w:r>
      <w:r>
        <w:br/>
      </w:r>
      <w:r>
        <w:rPr>
          <w:rStyle w:val="VerbatimChar"/>
        </w:rPr>
        <w:t xml:space="preserve">ICT  -&gt;  RVL         0.013          0.016        0.010   1.242  -0.005    0.037</w:t>
      </w:r>
      <w:r>
        <w:br/>
      </w:r>
      <w:r>
        <w:rPr>
          <w:rStyle w:val="VerbatimChar"/>
        </w:rPr>
        <w:t xml:space="preserve">ICT  -&gt;  SST         0.001          0.001        0.001   0.552  -0.002    0.004</w:t>
      </w:r>
      <w:r>
        <w:br/>
      </w:r>
      <w:r>
        <w:rPr>
          <w:rStyle w:val="VerbatimChar"/>
        </w:rPr>
        <w:t xml:space="preserve">ICT  -&gt;  EST         0.001          0.001        0.001   0.631   0.000    0.003</w:t>
      </w:r>
      <w:r>
        <w:br/>
      </w:r>
      <w:r>
        <w:rPr>
          <w:rStyle w:val="VerbatimChar"/>
        </w:rPr>
        <w:t xml:space="preserve">SUS  -&gt;  BEQ         0.239          0.247        0.060   3.989   0.132    0.362</w:t>
      </w:r>
      <w:r>
        <w:br/>
      </w:r>
      <w:r>
        <w:rPr>
          <w:rStyle w:val="VerbatimChar"/>
        </w:rPr>
        <w:t xml:space="preserve">SUS  -&gt;  RVL         0.029          0.035        0.021   1.341  -0.012    0.078</w:t>
      </w:r>
      <w:r>
        <w:br/>
      </w:r>
      <w:r>
        <w:rPr>
          <w:rStyle w:val="VerbatimChar"/>
        </w:rPr>
        <w:t xml:space="preserve">SUS  -&gt;  SST         0.002          0.002        0.003   0.528  -0.004    0.009</w:t>
      </w:r>
      <w:r>
        <w:br/>
      </w:r>
      <w:r>
        <w:rPr>
          <w:rStyle w:val="VerbatimChar"/>
        </w:rPr>
        <w:t xml:space="preserve">SUS  -&gt;  EST         0.001          0.002        0.002   0.565  -0.003    0.007</w:t>
      </w:r>
      <w:r>
        <w:br/>
      </w:r>
      <w:r>
        <w:rPr>
          <w:rStyle w:val="VerbatimChar"/>
        </w:rPr>
        <w:t xml:space="preserve">BEQ  -&gt;  RVL         0.120          0.138        0.078   1.541  -0.062    0.263</w:t>
      </w:r>
      <w:r>
        <w:br/>
      </w:r>
      <w:r>
        <w:rPr>
          <w:rStyle w:val="VerbatimChar"/>
        </w:rPr>
        <w:t xml:space="preserve">BEQ  -&gt;  SST         0.007          0.007        0.012   0.549  -0.021    0.030</w:t>
      </w:r>
      <w:r>
        <w:br/>
      </w:r>
      <w:r>
        <w:rPr>
          <w:rStyle w:val="VerbatimChar"/>
        </w:rPr>
        <w:t xml:space="preserve">BEQ  -&gt;  EST         0.005          0.006        0.009   0.575  -0.014    0.024</w:t>
      </w:r>
      <w:r>
        <w:br/>
      </w:r>
      <w:r>
        <w:rPr>
          <w:rStyle w:val="VerbatimChar"/>
        </w:rPr>
        <w:t xml:space="preserve">RVL  -&gt;  SST         0.056          0.067        0.078   0.720  -0.104    0.207</w:t>
      </w:r>
      <w:r>
        <w:br/>
      </w:r>
      <w:r>
        <w:rPr>
          <w:rStyle w:val="VerbatimChar"/>
        </w:rPr>
        <w:t xml:space="preserve">RVL  -&gt;  EST         0.043          0.052        0.061   0.711  -0.080    0.164</w:t>
      </w:r>
      <w:r>
        <w:br/>
      </w:r>
      <w:r>
        <w:rPr>
          <w:rStyle w:val="VerbatimChar"/>
        </w:rPr>
        <w:t xml:space="preserve">SST  -&gt;  EST         0.772          0.774        0.033  23.065   0.705    0.834</w:t>
      </w:r>
    </w:p>
    <w:p>
      <w:pPr>
        <w:pStyle w:val="SourceCode"/>
      </w:pPr>
      <w:r>
        <w:br/>
      </w:r>
      <w:r>
        <w:rPr>
          <w:rStyle w:val="VerbatimChar"/>
        </w:rPr>
        <w:t xml:space="preserve">Modelo grupo 1</w:t>
      </w:r>
    </w:p>
    <w:p>
      <w:pPr>
        <w:pStyle w:val="SourceCode"/>
      </w:pPr>
      <w:r>
        <w:rPr>
          <w:rStyle w:val="VerbatimChar"/>
        </w:rPr>
        <w:t xml:space="preserve">             Original Est. Bootstrap Mean Bootstrap SD T Stat. 2.5% CI 97.5% CI</w:t>
      </w:r>
      <w:r>
        <w:br/>
      </w:r>
      <w:r>
        <w:rPr>
          <w:rStyle w:val="VerbatimChar"/>
        </w:rPr>
        <w:t xml:space="preserve">ICT  -&gt;  SUS         0.336          0.363        0.092   3.635   0.180    0.541</w:t>
      </w:r>
      <w:r>
        <w:br/>
      </w:r>
      <w:r>
        <w:rPr>
          <w:rStyle w:val="VerbatimChar"/>
        </w:rPr>
        <w:t xml:space="preserve">ICT  -&gt;  BEQ         0.070          0.079        0.056   1.248  -0.069    0.180</w:t>
      </w:r>
      <w:r>
        <w:br/>
      </w:r>
      <w:r>
        <w:rPr>
          <w:rStyle w:val="VerbatimChar"/>
        </w:rPr>
        <w:t xml:space="preserve">SUS  -&gt;  BEQ         0.208          0.209        0.148   1.405  -0.278    0.403</w:t>
      </w:r>
      <w:r>
        <w:br/>
      </w:r>
      <w:r>
        <w:rPr>
          <w:rStyle w:val="VerbatimChar"/>
        </w:rPr>
        <w:t xml:space="preserve">SUS  -&gt;  RVL         0.023          0.035        0.072   0.316  -0.065    0.236</w:t>
      </w:r>
      <w:r>
        <w:br/>
      </w:r>
      <w:r>
        <w:rPr>
          <w:rStyle w:val="VerbatimChar"/>
        </w:rPr>
        <w:t xml:space="preserve">BEQ  -&gt;  RVL         0.110          0.049        0.283   0.389  -0.649    0.642</w:t>
      </w:r>
      <w:r>
        <w:br/>
      </w:r>
      <w:r>
        <w:rPr>
          <w:rStyle w:val="VerbatimChar"/>
        </w:rPr>
        <w:t xml:space="preserve">BEQ  -&gt;  SST        -0.013         -0.015        0.026  -0.489  -0.069    0.033</w:t>
      </w:r>
      <w:r>
        <w:br/>
      </w:r>
      <w:r>
        <w:rPr>
          <w:rStyle w:val="VerbatimChar"/>
        </w:rPr>
        <w:t xml:space="preserve">RVL  -&gt;  SST        -0.114         -0.047        0.138  -0.827  -0.274    0.253</w:t>
      </w:r>
      <w:r>
        <w:br/>
      </w:r>
      <w:r>
        <w:rPr>
          <w:rStyle w:val="VerbatimChar"/>
        </w:rPr>
        <w:t xml:space="preserve">RVL  -&gt;  EST        -0.091         -0.037        0.112  -0.811  -0.223    0.208</w:t>
      </w:r>
      <w:r>
        <w:br/>
      </w:r>
      <w:r>
        <w:rPr>
          <w:rStyle w:val="VerbatimChar"/>
        </w:rPr>
        <w:t xml:space="preserve">SST  -&gt;  EST         0.792          0.793        0.050  15.875   0.685    0.878</w:t>
      </w:r>
    </w:p>
    <w:p>
      <w:pPr>
        <w:pStyle w:val="SourceCode"/>
      </w:pPr>
      <w:r>
        <w:br/>
      </w:r>
      <w:r>
        <w:rPr>
          <w:rStyle w:val="VerbatimChar"/>
        </w:rPr>
        <w:t xml:space="preserve">Modelo grupo 2</w:t>
      </w:r>
    </w:p>
    <w:p>
      <w:pPr>
        <w:pStyle w:val="SourceCode"/>
      </w:pPr>
      <w:r>
        <w:rPr>
          <w:rStyle w:val="VerbatimChar"/>
        </w:rPr>
        <w:t xml:space="preserve">             Original Est. Bootstrap Mean Bootstrap SD T Stat. 2.5% CI 97.5% CI</w:t>
      </w:r>
      <w:r>
        <w:br/>
      </w:r>
      <w:r>
        <w:rPr>
          <w:rStyle w:val="VerbatimChar"/>
        </w:rPr>
        <w:t xml:space="preserve">ICT  -&gt;  SUS         0.372          0.396        0.055   6.814   0.287    0.500</w:t>
      </w:r>
      <w:r>
        <w:br/>
      </w:r>
      <w:r>
        <w:rPr>
          <w:rStyle w:val="VerbatimChar"/>
        </w:rPr>
        <w:t xml:space="preserve">ICT  -&gt;  BEQ         0.069          0.078        0.039   1.767  -0.008    0.154</w:t>
      </w:r>
      <w:r>
        <w:br/>
      </w:r>
      <w:r>
        <w:rPr>
          <w:rStyle w:val="VerbatimChar"/>
        </w:rPr>
        <w:t xml:space="preserve">ICT  -&gt;  RVL         0.004          0.008        0.011   0.338  -0.012    0.033</w:t>
      </w:r>
      <w:r>
        <w:br/>
      </w:r>
      <w:r>
        <w:rPr>
          <w:rStyle w:val="VerbatimChar"/>
        </w:rPr>
        <w:t xml:space="preserve">ICT  -&gt;  SST         0.001          0.001        0.002   0.312  -0.001    0.006</w:t>
      </w:r>
      <w:r>
        <w:br/>
      </w:r>
      <w:r>
        <w:rPr>
          <w:rStyle w:val="VerbatimChar"/>
        </w:rPr>
        <w:t xml:space="preserve">ICT  -&gt;  EST         0.000          0.001        0.001   0.320   0.000    0.005</w:t>
      </w:r>
      <w:r>
        <w:br/>
      </w:r>
      <w:r>
        <w:rPr>
          <w:rStyle w:val="VerbatimChar"/>
        </w:rPr>
        <w:t xml:space="preserve">SUS  -&gt;  BEQ         0.187          0.195        0.095   1.963  -0.021    0.372</w:t>
      </w:r>
      <w:r>
        <w:br/>
      </w:r>
      <w:r>
        <w:rPr>
          <w:rStyle w:val="VerbatimChar"/>
        </w:rPr>
        <w:t xml:space="preserve">SUS  -&gt;  RVL         0.010          0.022        0.030   0.341  -0.043    0.082</w:t>
      </w:r>
      <w:r>
        <w:br/>
      </w:r>
      <w:r>
        <w:rPr>
          <w:rStyle w:val="VerbatimChar"/>
        </w:rPr>
        <w:t xml:space="preserve">SUS  -&gt;  SST         0.002          0.002        0.005   0.289  -0.007    0.015</w:t>
      </w:r>
      <w:r>
        <w:br/>
      </w:r>
      <w:r>
        <w:rPr>
          <w:rStyle w:val="VerbatimChar"/>
        </w:rPr>
        <w:t xml:space="preserve">SUS  -&gt;  EST         0.001          0.002        0.004   0.326  -0.002    0.011</w:t>
      </w:r>
      <w:r>
        <w:br/>
      </w:r>
      <w:r>
        <w:rPr>
          <w:rStyle w:val="VerbatimChar"/>
        </w:rPr>
        <w:t xml:space="preserve">BEQ  -&gt;  RVL         0.056          0.111        0.137   0.405  -0.209    0.322</w:t>
      </w:r>
      <w:r>
        <w:br/>
      </w:r>
      <w:r>
        <w:rPr>
          <w:rStyle w:val="VerbatimChar"/>
        </w:rPr>
        <w:t xml:space="preserve">BEQ  -&gt;  SST         0.008          0.010        0.027   0.305  -0.043    0.060</w:t>
      </w:r>
      <w:r>
        <w:br/>
      </w:r>
      <w:r>
        <w:rPr>
          <w:rStyle w:val="VerbatimChar"/>
        </w:rPr>
        <w:t xml:space="preserve">BEQ  -&gt;  EST         0.006          0.009        0.017   0.355  -0.024    0.046</w:t>
      </w:r>
      <w:r>
        <w:br/>
      </w:r>
      <w:r>
        <w:rPr>
          <w:rStyle w:val="VerbatimChar"/>
        </w:rPr>
        <w:t xml:space="preserve">RVL  -&gt;  SST         0.148          0.103        0.170   0.873  -0.257    0.329</w:t>
      </w:r>
      <w:r>
        <w:br/>
      </w:r>
      <w:r>
        <w:rPr>
          <w:rStyle w:val="VerbatimChar"/>
        </w:rPr>
        <w:t xml:space="preserve">RVL  -&gt;  EST         0.111          0.079        0.130   0.859  -0.197    0.257</w:t>
      </w:r>
      <w:r>
        <w:br/>
      </w:r>
      <w:r>
        <w:rPr>
          <w:rStyle w:val="VerbatimChar"/>
        </w:rPr>
        <w:t xml:space="preserve">SST  -&gt;  EST         0.751          0.756        0.047  15.911   0.653    0.839</w:t>
      </w:r>
    </w:p>
    <w:bookmarkEnd w:id="49"/>
    <w:bookmarkStart w:id="50" w:name="plot-model"/>
    <w:p>
      <w:pPr>
        <w:pStyle w:val="Ttulo2"/>
      </w:pPr>
      <w:r>
        <w:t xml:space="preserve">Plot model</w:t>
      </w:r>
    </w:p>
    <w:bookmarkEnd w:id="50"/>
    <w:bookmarkEnd w:id="51"/>
    <w:bookmarkStart w:id="58" w:name="modelos"/>
    <w:p>
      <w:pPr>
        <w:pStyle w:val="Ttulo1"/>
      </w:pPr>
      <w:r>
        <w:t xml:space="preserve">Modelos</w:t>
      </w:r>
    </w:p>
    <w:p>
      <w:pPr>
        <w:pStyle w:val="FirstParagraph"/>
      </w:pPr>
      <w:r>
        <w:t xml:space="preserve">Representamos los modelos con su valores de trabajo obtenidos.</w:t>
      </w:r>
    </w:p>
    <w:bookmarkStart w:id="53" w:name="modelo-general"/>
    <w:p>
      <w:pPr>
        <w:pStyle w:val="Ttulo2"/>
      </w:pPr>
      <w:r>
        <w:t xml:space="preserve">Modelo general</w:t>
      </w:r>
    </w:p>
    <w:p>
      <w:pPr>
        <w:pStyle w:val="SourceCode"/>
      </w:pPr>
      <w:r>
        <w:rPr>
          <w:rStyle w:val="VerbatimChar"/>
        </w:rPr>
        <w:t xml:space="preserve">Modelo</w:t>
      </w:r>
    </w:p>
    <w:p>
      <w:pPr>
        <w:pStyle w:val="CaptionedFigure"/>
      </w:pPr>
      <w:r>
        <w:drawing>
          <wp:inline>
            <wp:extent cx="6858000" cy="3857625"/>
            <wp:effectExtent b="0" l="0" r="0" t="0"/>
            <wp:docPr descr="Modelo con bootstrapping" title="" id="1" name="Picture"/>
            <a:graphic>
              <a:graphicData uri="http://schemas.openxmlformats.org/drawingml/2006/picture">
                <pic:pic>
                  <pic:nvPicPr>
                    <pic:cNvPr descr="art1.v03_files/figure-docx/unnamed-chunk-23-1.png" id="0" name="Picture"/>
                    <pic:cNvPicPr>
                      <a:picLocks noChangeArrowheads="1" noChangeAspect="1"/>
                    </pic:cNvPicPr>
                  </pic:nvPicPr>
                  <pic:blipFill>
                    <a:blip r:embed="rId52"/>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Modelo con bootstrapping</w:t>
      </w:r>
    </w:p>
    <w:bookmarkEnd w:id="53"/>
    <w:bookmarkStart w:id="55" w:name="modelo-grupo-1"/>
    <w:p>
      <w:pPr>
        <w:pStyle w:val="Ttulo2"/>
      </w:pPr>
      <w:r>
        <w:t xml:space="preserve">Modelo grupo 1</w:t>
      </w:r>
    </w:p>
    <w:p>
      <w:pPr>
        <w:pStyle w:val="SourceCode"/>
      </w:pPr>
      <w:r>
        <w:br/>
      </w:r>
      <w:r>
        <w:rPr>
          <w:rStyle w:val="VerbatimChar"/>
        </w:rPr>
        <w:t xml:space="preserve">Modelo grupo 1</w:t>
      </w:r>
    </w:p>
    <w:p>
      <w:pPr>
        <w:pStyle w:val="CaptionedFigure"/>
      </w:pPr>
      <w:r>
        <w:drawing>
          <wp:inline>
            <wp:extent cx="6858000" cy="3857625"/>
            <wp:effectExtent b="0" l="0" r="0" t="0"/>
            <wp:docPr descr="Modelo con bootstrapping" title="" id="1" name="Picture"/>
            <a:graphic>
              <a:graphicData uri="http://schemas.openxmlformats.org/drawingml/2006/picture">
                <pic:pic>
                  <pic:nvPicPr>
                    <pic:cNvPr descr="art1.v03_files/figure-docx/unnamed-chunk-24-1.png" id="0" name="Picture"/>
                    <pic:cNvPicPr>
                      <a:picLocks noChangeArrowheads="1" noChangeAspect="1"/>
                    </pic:cNvPicPr>
                  </pic:nvPicPr>
                  <pic:blipFill>
                    <a:blip r:embed="rId54"/>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Modelo con bootstrapping</w:t>
      </w:r>
    </w:p>
    <w:bookmarkEnd w:id="55"/>
    <w:bookmarkStart w:id="57" w:name="modelo-grupo-2"/>
    <w:p>
      <w:pPr>
        <w:pStyle w:val="Ttulo2"/>
      </w:pPr>
      <w:r>
        <w:t xml:space="preserve">Modelo grupo 2</w:t>
      </w:r>
    </w:p>
    <w:p>
      <w:pPr>
        <w:pStyle w:val="SourceCode"/>
      </w:pPr>
      <w:r>
        <w:br/>
      </w:r>
      <w:r>
        <w:rPr>
          <w:rStyle w:val="VerbatimChar"/>
        </w:rPr>
        <w:t xml:space="preserve">Modelo grupo 2</w:t>
      </w:r>
    </w:p>
    <w:p>
      <w:pPr>
        <w:pStyle w:val="CaptionedFigure"/>
      </w:pPr>
      <w:r>
        <w:drawing>
          <wp:inline>
            <wp:extent cx="6858000" cy="3857625"/>
            <wp:effectExtent b="0" l="0" r="0" t="0"/>
            <wp:docPr descr="Modelo con bootstrapping" title="" id="1" name="Picture"/>
            <a:graphic>
              <a:graphicData uri="http://schemas.openxmlformats.org/drawingml/2006/picture">
                <pic:pic>
                  <pic:nvPicPr>
                    <pic:cNvPr descr="art1.v03_files/figure-docx/unnamed-chunk-25-1.png" id="0" name="Picture"/>
                    <pic:cNvPicPr>
                      <a:picLocks noChangeArrowheads="1" noChangeAspect="1"/>
                    </pic:cNvPicPr>
                  </pic:nvPicPr>
                  <pic:blipFill>
                    <a:blip r:embed="rId56"/>
                    <a:stretch>
                      <a:fillRect/>
                    </a:stretch>
                  </pic:blipFill>
                  <pic:spPr bwMode="auto">
                    <a:xfrm>
                      <a:off x="0" y="0"/>
                      <a:ext cx="6858000" cy="3857625"/>
                    </a:xfrm>
                    <a:prstGeom prst="rect">
                      <a:avLst/>
                    </a:prstGeom>
                    <a:noFill/>
                    <a:ln w="9525">
                      <a:noFill/>
                      <a:headEnd/>
                      <a:tailEnd/>
                    </a:ln>
                  </pic:spPr>
                </pic:pic>
              </a:graphicData>
            </a:graphic>
          </wp:inline>
        </w:drawing>
      </w:r>
    </w:p>
    <w:p>
      <w:pPr>
        <w:pStyle w:val="ImageCaption"/>
      </w:pPr>
      <w:r>
        <w:t xml:space="preserve">Modelo con bootstrapping</w:t>
      </w:r>
    </w:p>
    <w:p>
      <w:r>
        <w:br w:type="page"/>
      </w:r>
    </w:p>
    <w:bookmarkEnd w:id="57"/>
    <w:bookmarkEnd w:id="58"/>
    <w:bookmarkStart w:id="62" w:name="predicción-seminr"/>
    <w:p>
      <w:pPr>
        <w:pStyle w:val="Ttulo1"/>
      </w:pPr>
      <w:r>
        <w:t xml:space="preserve">Predicción (seminr)</w:t>
      </w:r>
    </w:p>
    <w:bookmarkStart w:id="59" w:name="modelo-general-1"/>
    <w:p>
      <w:pPr>
        <w:pStyle w:val="Ttulo2"/>
      </w:pPr>
      <w:r>
        <w:t xml:space="preserve">Modelo general</w:t>
      </w:r>
    </w:p>
    <w:p>
      <w:pPr>
        <w:pStyle w:val="SourceCode"/>
      </w:pPr>
      <w:r>
        <w:br/>
      </w:r>
      <w:r>
        <w:rPr>
          <w:rStyle w:val="VerbatimChar"/>
        </w:rPr>
        <w:t xml:space="preserve">Modelo grupo 1</w:t>
      </w:r>
    </w:p>
    <w:p>
      <w:pPr>
        <w:pStyle w:val="SourceCode"/>
      </w:pPr>
      <w:r>
        <w:br/>
      </w:r>
      <w:r>
        <w:rPr>
          <w:rStyle w:val="VerbatimChar"/>
        </w:rPr>
        <w:t xml:space="preserve">PLS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1.205 1.136 0.792 0.768 1.057 1.131 1.105 0.929 1.080 1.071 1.013 1.096 1.047 1.059 1.062 0.704 0.764 0.823 0.900 0.980 1.100 1.009 1.127 0.719 0.647 0.932</w:t>
      </w:r>
      <w:r>
        <w:br/>
      </w:r>
      <w:r>
        <w:rPr>
          <w:rStyle w:val="VerbatimChar"/>
        </w:rPr>
        <w:t xml:space="preserve">MAE  0.999 0.954 0.605 0.607 0.743 0.892 0.869 0.647 0.812 0.837 0.795 0.868 0.834 0.855 0.851 0.507 0.578 0.645 0.595 0.740 0.814 0.781 0.916 0.518 0.473 0.642</w:t>
      </w:r>
      <w:r>
        <w:br/>
      </w:r>
      <w:r>
        <w:br/>
      </w:r>
      <w:r>
        <w:rPr>
          <w:rStyle w:val="VerbatimChar"/>
        </w:rPr>
        <w:t xml:space="preserve">PLS out-of-sample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1.245 1.168 0.807 0.784 1.065 1.156 1.141 0.954 1.121 1.112 1.047 1.116 1.061 1.077 1.083 0.714 0.775 0.838 0.922 1.006 1.123 1.036 1.144 0.732 0.664 0.944</w:t>
      </w:r>
      <w:r>
        <w:br/>
      </w:r>
      <w:r>
        <w:rPr>
          <w:rStyle w:val="VerbatimChar"/>
        </w:rPr>
        <w:t xml:space="preserve">MAE  1.026 0.975 0.616 0.617 0.749 0.915 0.894 0.659 0.841 0.866 0.817 0.887 0.848 0.871 0.871 0.514 0.583 0.654 0.609 0.757 0.834 0.805 0.926 0.530 0.482 0.654</w:t>
      </w:r>
      <w:r>
        <w:br/>
      </w:r>
      <w:r>
        <w:br/>
      </w:r>
      <w:r>
        <w:rPr>
          <w:rStyle w:val="VerbatimChar"/>
        </w:rPr>
        <w:t xml:space="preserve">LM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0.944 0.932 0.691 0.624 0.914 0.886 0.957 0.695 0.937 0.909 0.851 0.962 0.923 0.939 0.909 0.454 0.519 0.541 0.638 0.725 0.677 0.517 0.582 0.562 0.514 0.721</w:t>
      </w:r>
      <w:r>
        <w:br/>
      </w:r>
      <w:r>
        <w:rPr>
          <w:rStyle w:val="VerbatimChar"/>
        </w:rPr>
        <w:t xml:space="preserve">MAE  0.777 0.761 0.496 0.467 0.644 0.717 0.745 0.566 0.728 0.724 0.684 0.775 0.746 0.752 0.718 0.340 0.402 0.425 0.491 0.575 0.491 0.398 0.458 0.433 0.399 0.549</w:t>
      </w:r>
      <w:r>
        <w:br/>
      </w:r>
      <w:r>
        <w:br/>
      </w:r>
      <w:r>
        <w:rPr>
          <w:rStyle w:val="VerbatimChar"/>
        </w:rPr>
        <w:t xml:space="preserve">LM out-of-sample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1.212 1.136 0.898 0.878 1.146 1.143 1.186 1.173 1.265 1.214 1.078 1.285 1.258 1.227 1.167 0.796 0.874 0.778 0.961 0.990 1.186 0.793 0.892 0.833 0.812 1.053</w:t>
      </w:r>
      <w:r>
        <w:br/>
      </w:r>
      <w:r>
        <w:rPr>
          <w:rStyle w:val="VerbatimChar"/>
        </w:rPr>
        <w:t xml:space="preserve">MAE  0.990 0.932 0.635 0.622 0.806 0.906 0.933 0.789 0.928 0.906 0.860 1.021 1.006 0.979 0.918 0.526 0.595 0.571 0.688 0.766 0.750 0.557 0.648 0.606 0.571 0.766</w:t>
      </w:r>
    </w:p>
    <w:bookmarkEnd w:id="59"/>
    <w:bookmarkStart w:id="60" w:name="modelo-grupo-1-1"/>
    <w:p>
      <w:pPr>
        <w:pStyle w:val="Ttulo2"/>
      </w:pPr>
      <w:r>
        <w:t xml:space="preserve">Modelo grupo 1</w:t>
      </w:r>
    </w:p>
    <w:p>
      <w:pPr>
        <w:pStyle w:val="SourceCode"/>
      </w:pPr>
      <w:r>
        <w:br/>
      </w:r>
      <w:r>
        <w:rPr>
          <w:rStyle w:val="VerbatimChar"/>
        </w:rPr>
        <w:t xml:space="preserve">Modelo grupo 1</w:t>
      </w:r>
    </w:p>
    <w:p>
      <w:pPr>
        <w:pStyle w:val="SourceCode"/>
      </w:pPr>
      <w:r>
        <w:br/>
      </w:r>
      <w:r>
        <w:rPr>
          <w:rStyle w:val="VerbatimChar"/>
        </w:rPr>
        <w:t xml:space="preserve">PLS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1.208 1.137 0.792 0.768 1.056 1.130 1.106 0.929 1.082 1.073 1.015 1.096 1.047 1.059 1.062 0.705 0.766 0.823 0.902 0.980 1.101 1.008 1.126 0.718 0.647 0.932</w:t>
      </w:r>
      <w:r>
        <w:br/>
      </w:r>
      <w:r>
        <w:rPr>
          <w:rStyle w:val="VerbatimChar"/>
        </w:rPr>
        <w:t xml:space="preserve">MAE  1.001 0.954 0.605 0.607 0.743 0.892 0.870 0.647 0.814 0.838 0.795 0.869 0.835 0.855 0.851 0.507 0.578 0.644 0.597 0.739 0.815 0.782 0.916 0.518 0.473 0.643</w:t>
      </w:r>
      <w:r>
        <w:br/>
      </w:r>
      <w:r>
        <w:br/>
      </w:r>
      <w:r>
        <w:rPr>
          <w:rStyle w:val="VerbatimChar"/>
        </w:rPr>
        <w:t xml:space="preserve">PLS out-of-sample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1.226 1.155 0.810 0.783 1.075 1.156 1.124 0.953 1.106 1.095 1.032 1.113 1.058 1.078 1.081 0.716 0.776 0.840 0.913 1.011 1.128 1.034 1.144 0.734 0.665 0.939</w:t>
      </w:r>
      <w:r>
        <w:br/>
      </w:r>
      <w:r>
        <w:rPr>
          <w:rStyle w:val="VerbatimChar"/>
        </w:rPr>
        <w:t xml:space="preserve">MAE  1.013 0.967 0.616 0.614 0.749 0.909 0.880 0.662 0.829 0.852 0.806 0.881 0.842 0.869 0.866 0.516 0.585 0.656 0.603 0.761 0.829 0.800 0.929 0.532 0.483 0.649</w:t>
      </w:r>
      <w:r>
        <w:br/>
      </w:r>
      <w:r>
        <w:br/>
      </w:r>
      <w:r>
        <w:rPr>
          <w:rStyle w:val="VerbatimChar"/>
        </w:rPr>
        <w:t xml:space="preserve">LM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0.941 0.927 0.690 0.621 0.910 0.881 0.959 0.695 0.936 0.910 0.849 0.959 0.923 0.938 0.907 0.456 0.521 0.536 0.636 0.724 0.677 0.513 0.580 0.560 0.512 0.715</w:t>
      </w:r>
      <w:r>
        <w:br/>
      </w:r>
      <w:r>
        <w:rPr>
          <w:rStyle w:val="VerbatimChar"/>
        </w:rPr>
        <w:t xml:space="preserve">MAE  0.775 0.758 0.497 0.467 0.644 0.714 0.747 0.565 0.728 0.726 0.684 0.773 0.747 0.753 0.717 0.341 0.402 0.420 0.490 0.574 0.492 0.396 0.455 0.431 0.396 0.544</w:t>
      </w:r>
      <w:r>
        <w:br/>
      </w:r>
      <w:r>
        <w:br/>
      </w:r>
      <w:r>
        <w:rPr>
          <w:rStyle w:val="VerbatimChar"/>
        </w:rPr>
        <w:t xml:space="preserve">LM out-of-sample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1.267 1.200 0.903 0.899 1.218 1.183 1.193 1.208 1.287 1.195 1.119 1.316 1.274 1.251 1.207 0.762 0.844 0.838 0.960 0.992 1.144 0.827 0.966 0.879 0.844 1.138</w:t>
      </w:r>
      <w:r>
        <w:br/>
      </w:r>
      <w:r>
        <w:rPr>
          <w:rStyle w:val="VerbatimChar"/>
        </w:rPr>
        <w:t xml:space="preserve">MAE  1.004 0.958 0.633 0.634 0.816 0.930 0.910 0.794 0.927 0.886 0.859 1.050 1.001 0.982 0.944 0.512 0.588 0.609 0.700 0.767 0.744 0.585 0.681 0.633 0.588 0.817</w:t>
      </w:r>
    </w:p>
    <w:bookmarkEnd w:id="60"/>
    <w:bookmarkStart w:id="61" w:name="modelo-grupo-2-1"/>
    <w:p>
      <w:pPr>
        <w:pStyle w:val="Ttulo2"/>
      </w:pPr>
      <w:r>
        <w:t xml:space="preserve">Modelo grupo 2</w:t>
      </w:r>
    </w:p>
    <w:p>
      <w:pPr>
        <w:pStyle w:val="SourceCode"/>
      </w:pPr>
      <w:r>
        <w:br/>
      </w:r>
      <w:r>
        <w:rPr>
          <w:rStyle w:val="VerbatimChar"/>
        </w:rPr>
        <w:t xml:space="preserve">Modelo grupo 2</w:t>
      </w:r>
    </w:p>
    <w:p>
      <w:pPr>
        <w:pStyle w:val="SourceCode"/>
      </w:pPr>
      <w:r>
        <w:br/>
      </w:r>
      <w:r>
        <w:rPr>
          <w:rStyle w:val="VerbatimChar"/>
        </w:rPr>
        <w:t xml:space="preserve">PLS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1.194 1.290 0.994 1.062 1.223 1.318 1.582 0.880 0.952 1.051 1.145 1.640 1.525 1.554 1.548 0.357 0.451 0.705 0.872 0.639 1.186 1.023 1.265 0.967 0.779 1.138</w:t>
      </w:r>
      <w:r>
        <w:br/>
      </w:r>
      <w:r>
        <w:rPr>
          <w:rStyle w:val="VerbatimChar"/>
        </w:rPr>
        <w:t xml:space="preserve">MAE  0.936 0.965 0.771 0.816 0.946 0.988 1.180 0.616 0.776 0.853 0.930 1.328 1.215 1.210 1.215 0.226 0.357 0.476 0.645 0.513 0.915 0.798 1.000 0.685 0.550 0.852</w:t>
      </w:r>
      <w:r>
        <w:br/>
      </w:r>
      <w:r>
        <w:br/>
      </w:r>
      <w:r>
        <w:rPr>
          <w:rStyle w:val="VerbatimChar"/>
        </w:rPr>
        <w:t xml:space="preserve">PLS out-of-sample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1.224 1.326 1.012 1.084 1.240 1.343 1.600 0.885 0.967 1.075 1.159 1.665 1.550 1.582 1.580 0.361 0.465 0.720 0.886 0.660 1.208 1.047 1.305 0.992 0.813 1.154</w:t>
      </w:r>
      <w:r>
        <w:br/>
      </w:r>
      <w:r>
        <w:rPr>
          <w:rStyle w:val="VerbatimChar"/>
        </w:rPr>
        <w:t xml:space="preserve">MAE  0.965 0.997 0.788 0.832 0.961 1.010 1.198 0.620 0.790 0.874 0.945 1.349 1.236 1.230 1.241 0.230 0.368 0.487 0.658 0.530 0.937 0.817 1.032 0.707 0.570 0.864</w:t>
      </w:r>
      <w:r>
        <w:br/>
      </w:r>
      <w:r>
        <w:br/>
      </w:r>
      <w:r>
        <w:rPr>
          <w:rStyle w:val="VerbatimChar"/>
        </w:rPr>
        <w:t xml:space="preserve">LM in-sample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1.099 1.206 0.925 0.974 1.093 1.202 1.417 0.801 0.810 0.916 0.988 1.215 1.141 1.115 1.119 0.316 0.396 0.622 0.786 0.529 0.819 0.586 0.666 0.714 0.588 0.908</w:t>
      </w:r>
      <w:r>
        <w:br/>
      </w:r>
      <w:r>
        <w:rPr>
          <w:rStyle w:val="VerbatimChar"/>
        </w:rPr>
        <w:t xml:space="preserve">MAE  0.860 0.866 0.702 0.744 0.831 0.916 1.057 0.523 0.641 0.721 0.784 0.924 0.902 0.870 0.890 0.213 0.308 0.401 0.534 0.392 0.619 0.416 0.495 0.543 0.435 0.668</w:t>
      </w:r>
      <w:r>
        <w:br/>
      </w:r>
      <w:r>
        <w:br/>
      </w:r>
      <w:r>
        <w:rPr>
          <w:rStyle w:val="VerbatimChar"/>
        </w:rPr>
        <w:t xml:space="preserve">LM out-of-sample metrics:</w:t>
      </w:r>
      <w:r>
        <w:br/>
      </w:r>
      <w:r>
        <w:rPr>
          <w:rStyle w:val="VerbatimChar"/>
        </w:rPr>
        <w:t xml:space="preserve">      SUS1  SUS2  SUS3  SUS4  SUS5  SUS6  SUS7  SUS8 SUS10 SUS11 SUS12  BEQ7  BEQ8  BEQ9 BEQ10  RVL1  RVL2  RVL3  RVL4  RVL5  SST1  SST2  SST3  EST1  EST2  EST3</w:t>
      </w:r>
      <w:r>
        <w:br/>
      </w:r>
      <w:r>
        <w:rPr>
          <w:rStyle w:val="VerbatimChar"/>
        </w:rPr>
        <w:t xml:space="preserve">RMSE 1.405 1.494 1.077 1.209 1.394 1.525 1.791 0.943 1.002 1.164 1.210 1.706 1.604 1.603 1.610 0.378 0.514 0.789 1.012 0.685 1.255 0.807 0.967 1.014 0.867 1.372</w:t>
      </w:r>
      <w:r>
        <w:br/>
      </w:r>
      <w:r>
        <w:rPr>
          <w:rStyle w:val="VerbatimChar"/>
        </w:rPr>
        <w:t xml:space="preserve">MAE  1.085 1.068 0.839 0.905 1.071 1.173 1.336 0.646 0.790 0.917 0.977 1.271 1.253 1.239 1.254 0.263 0.398 0.533 0.735 0.517 0.912 0.601 0.716 0.770 0.620 0.968</w:t>
      </w:r>
    </w:p>
    <w:bookmarkEnd w:id="61"/>
    <w:bookmarkEnd w:id="62"/>
    <w:bookmarkStart w:id="68" w:name="bibliografía"/>
    <w:p>
      <w:pPr>
        <w:pStyle w:val="Ttulo1"/>
      </w:pPr>
      <w:r>
        <w:t xml:space="preserve">Bibliografía</w:t>
      </w:r>
    </w:p>
    <w:p>
      <w:pPr>
        <w:numPr>
          <w:ilvl w:val="0"/>
          <w:numId w:val="1002"/>
        </w:numPr>
      </w:pPr>
      <w:r>
        <w:t xml:space="preserve">Clark, L. y Watson, D. (1995). Constructing validity: basic issues in objective scale development. Psychological Assessment, 7(3):309—319.</w:t>
      </w:r>
    </w:p>
    <w:p>
      <w:pPr>
        <w:numPr>
          <w:ilvl w:val="0"/>
          <w:numId w:val="1002"/>
        </w:numPr>
      </w:pPr>
      <w:r>
        <w:t xml:space="preserve">Gold, A. , Malhotra, A. , y Segars, A. (2001). Knowledge management: An organizational capabilities perspective. Journal of Management Information Systems, 18(1):185—214.</w:t>
      </w:r>
    </w:p>
    <w:p>
      <w:pPr>
        <w:numPr>
          <w:ilvl w:val="0"/>
          <w:numId w:val="1002"/>
        </w:numPr>
      </w:pPr>
      <w:r>
        <w:t xml:space="preserve">Hair Jr., Joseph F.; G. Tomas M. Hult; Christian M. Ringle; Marko Sarstedt. (2017) A Primer on Partial Least Squares Structural Equation Modeling (PLS-SEM). SAGE Publications. 2ª edición, Kindle.</w:t>
      </w:r>
    </w:p>
    <w:p>
      <w:pPr>
        <w:numPr>
          <w:ilvl w:val="0"/>
          <w:numId w:val="1002"/>
        </w:numPr>
      </w:pPr>
      <w:r>
        <w:t xml:space="preserve">Aldás Manzano, J., &amp; Uriel Jimenez, E. (2017). Análisis multivariante aplicado con R. Ediciones Paraninfo, SA.</w:t>
      </w:r>
    </w:p>
    <w:p>
      <w:pPr>
        <w:numPr>
          <w:ilvl w:val="0"/>
          <w:numId w:val="1002"/>
        </w:numPr>
      </w:pPr>
      <w:r>
        <w:t xml:space="preserve">Champely, S. (2020). pwr: Basic Functions for Power Analysis. R package version 1.3-0.</w:t>
      </w:r>
      <w:r>
        <w:t xml:space="preserve"> </w:t>
      </w:r>
      <w:hyperlink r:id="rId63">
        <w:r>
          <w:rPr>
            <w:rStyle w:val="Hipervnculo"/>
          </w:rPr>
          <w:t xml:space="preserve">https://CRAN.R-project.org/package=pwr</w:t>
        </w:r>
      </w:hyperlink>
    </w:p>
    <w:p>
      <w:pPr>
        <w:numPr>
          <w:ilvl w:val="0"/>
          <w:numId w:val="1002"/>
        </w:numPr>
      </w:pPr>
      <w:r>
        <w:t xml:space="preserve">Cohen, J. (1988). Statistical power analysis for the behavioral sciences (2nd ed.). Hillsdale,NJ: Lawrence Erlbaum.</w:t>
      </w:r>
    </w:p>
    <w:p>
      <w:pPr>
        <w:numPr>
          <w:ilvl w:val="0"/>
          <w:numId w:val="1002"/>
        </w:numPr>
      </w:pPr>
      <w:r>
        <w:t xml:space="preserve">Chin, W.W., 1998. The partial least squares approach to structural equation modelling. In G. A. Marcoulides (Ed.), Modern methods for business research, 295-336. Mahwah, NJ: Lawrence Erlbaum Associates.</w:t>
      </w:r>
    </w:p>
    <w:p>
      <w:pPr>
        <w:numPr>
          <w:ilvl w:val="0"/>
          <w:numId w:val="1002"/>
        </w:numPr>
      </w:pPr>
      <w:r>
        <w:t xml:space="preserve">Demin, Gregory. 2020. Expss: Tables, Labels and Some Useful Functions from Spreadsheets and</w:t>
      </w:r>
      <w:r>
        <w:t xml:space="preserve"> </w:t>
      </w:r>
      <w:r>
        <w:t xml:space="preserve">‘</w:t>
      </w:r>
      <w:r>
        <w:t xml:space="preserve">SPSS</w:t>
      </w:r>
      <w:r>
        <w:t xml:space="preserve">’</w:t>
      </w:r>
      <w:r>
        <w:t xml:space="preserve"> </w:t>
      </w:r>
      <w:r>
        <w:t xml:space="preserve">Statistics.</w:t>
      </w:r>
      <w:r>
        <w:t xml:space="preserve"> </w:t>
      </w:r>
      <w:hyperlink r:id="rId64">
        <w:r>
          <w:rPr>
            <w:rStyle w:val="Hipervnculo"/>
          </w:rPr>
          <w:t xml:space="preserve">https://CRAN.R-project.org/package=expss.</w:t>
        </w:r>
      </w:hyperlink>
    </w:p>
    <w:p>
      <w:pPr>
        <w:numPr>
          <w:ilvl w:val="0"/>
          <w:numId w:val="1002"/>
        </w:numPr>
      </w:pPr>
      <w:r>
        <w:t xml:space="preserve">Falk, R. F. y Miller, N. B., 1992. A primer for soft modeling. Ohio: University of Akron Press.</w:t>
      </w:r>
    </w:p>
    <w:p>
      <w:pPr>
        <w:numPr>
          <w:ilvl w:val="0"/>
          <w:numId w:val="1002"/>
        </w:numPr>
      </w:pPr>
      <w:r>
        <w:t xml:space="preserve">Gold, A., Malhotra, A., y Segars, A. (2001). Knowledge management: An organizational capabilities perspective. Journal of Management Information Systems, 18(1):185—214.</w:t>
      </w:r>
    </w:p>
    <w:p>
      <w:pPr>
        <w:numPr>
          <w:ilvl w:val="0"/>
          <w:numId w:val="1002"/>
        </w:numPr>
      </w:pPr>
      <w:r>
        <w:t xml:space="preserve">Gil, R., 2021. Tablas y gráficos con R y R Studio. 1st ed. [ebook] València, ISBN: 978-84-09-29382-7; disponible en:</w:t>
      </w:r>
      <w:r>
        <w:t xml:space="preserve"> </w:t>
      </w:r>
      <w:hyperlink r:id="rId65">
        <w:r>
          <w:rPr>
            <w:rStyle w:val="Hipervnculo"/>
          </w:rPr>
          <w:t xml:space="preserve">https://tables.investigaonline.com.</w:t>
        </w:r>
      </w:hyperlink>
    </w:p>
    <w:p>
      <w:pPr>
        <w:numPr>
          <w:ilvl w:val="0"/>
          <w:numId w:val="1002"/>
        </w:numPr>
      </w:pPr>
      <w:r>
        <w:t xml:space="preserve">Hair, J.F., Hult, G. T.M., Ringle, C.M., &amp; Sarstedt, M., 2017. A primer on partial least squares structural equation modelling (PLS-SEM) (2nd ed.). Thousand Oaks, CA: Sage.</w:t>
      </w:r>
    </w:p>
    <w:p>
      <w:pPr>
        <w:numPr>
          <w:ilvl w:val="0"/>
          <w:numId w:val="1002"/>
        </w:numPr>
      </w:pPr>
      <w:r>
        <w:t xml:space="preserve">Henseler, J., Ringle, C.M., &amp; Sarstedt, M., 2016. Testing measurement invariance of com- posites using partial least squares. International Marketing Review, 33(3), 405-431.</w:t>
      </w:r>
    </w:p>
    <w:p>
      <w:pPr>
        <w:numPr>
          <w:ilvl w:val="0"/>
          <w:numId w:val="1002"/>
        </w:numPr>
      </w:pPr>
      <w:r>
        <w:t xml:space="preserve">Joreskog, K.G., 1978. Structural analysis of covariance and correlation matrices. Psychometrika, 43, 443-477.</w:t>
      </w:r>
    </w:p>
    <w:p>
      <w:pPr>
        <w:numPr>
          <w:ilvl w:val="0"/>
          <w:numId w:val="1002"/>
        </w:numPr>
      </w:pPr>
      <w:r>
        <w:t xml:space="preserve">R Core Team (2021). R: A language and environment for statistical computing. R Foundation for Statistical Computing, Vienna, Austria.URL</w:t>
      </w:r>
      <w:r>
        <w:t xml:space="preserve"> </w:t>
      </w:r>
      <w:hyperlink r:id="rId66">
        <w:r>
          <w:rPr>
            <w:rStyle w:val="Hipervnculo"/>
          </w:rPr>
          <w:t xml:space="preserve">https://www.R-project.org/</w:t>
        </w:r>
      </w:hyperlink>
      <w:r>
        <w:t xml:space="preserve">.</w:t>
      </w:r>
    </w:p>
    <w:p>
      <w:pPr>
        <w:numPr>
          <w:ilvl w:val="0"/>
          <w:numId w:val="1002"/>
        </w:numPr>
      </w:pPr>
      <w:r>
        <w:t xml:space="preserve">Ray, S., Danks, N.P.&amp; Calero, A. (2021). seminr: Domain-Specific Language for Building and Estimating Structural Equation Models. R package version 2.0.1.</w:t>
      </w:r>
      <w:r>
        <w:t xml:space="preserve"> </w:t>
      </w:r>
      <w:hyperlink r:id="rId67">
        <w:r>
          <w:rPr>
            <w:rStyle w:val="Hipervnculo"/>
          </w:rPr>
          <w:t xml:space="preserve">https://CRAN.R-project.org/package=seminr.</w:t>
        </w:r>
      </w:hyperlink>
    </w:p>
    <w:bookmarkEnd w:id="68"/>
    <w:sectPr w:rsidR="00B60137" w:rsidRPr="00116D27" w:rsidSect="003567C8">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491445246"/>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321B5377" w14:textId="72AB3090" w:rsidR="003567C8" w:rsidRDefault="0004717E">
            <w:pPr>
              <w:rPr>
                <w:rFonts w:asciiTheme="majorHAnsi" w:eastAsiaTheme="majorEastAsia" w:hAnsiTheme="majorHAnsi" w:cstheme="majorBidi"/>
              </w:rPr>
            </w:pPr>
            <w:r>
              <w:rPr>
                <w:rFonts w:asciiTheme="majorHAnsi" w:eastAsiaTheme="majorEastAsia" w:hAnsiTheme="majorHAnsi" w:cstheme="majorBidi"/>
              </w:rPr>
              <w:pict w14:anchorId="43AB3412">
                <v:oval id="Oval 10" o:spid="_x0000_s204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NBsxga1AgAAAAYAAA4A&#10;AAAAAAAAAAAAAAAALgIAAGRycy9lMm9Eb2MueG1sUEsBAi0AFAAGAAgAAAAhAIVz/0LaAAAAAwEA&#10;AA8AAAAAAAAAAAAAAAAADwUAAGRycy9kb3ducmV2LnhtbFBLBQYAAAAABAAEAPMAAAAWBgAAAAA=&#10;" fillcolor="#40618b" stroked="f">
                  <v:textbox>
                    <w:txbxContent>
                      <w:p w14:paraId="19F961B2" w14:textId="77777777" w:rsidR="003567C8" w:rsidRDefault="003567C8">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w:r>
          </w:p>
        </w:sdtContent>
      </w:sdt>
    </w:sdtContent>
  </w:sdt>
  <w:p w14:paraId="452113FD" w14:textId="77777777" w:rsidR="003567C8" w:rsidRDefault="003567C8">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En</w:t>
      </w:r>
      <w:r>
        <w:t xml:space="preserve"> </w:t>
      </w:r>
      <w:hyperlink r:id="rId23">
        <w:r>
          <w:rPr>
            <w:rStyle w:val="Hipervnculo"/>
          </w:rPr>
          <w:t xml:space="preserve">https://forum.smartpls.com/viewtopic.php?f=5&amp;t=3805</w:t>
        </w:r>
      </w:hyperlink>
      <w:r>
        <w:t xml:space="preserve"> </w:t>
      </w:r>
      <w:r>
        <w:t xml:space="preserve">hay una</w:t>
      </w:r>
      <w:r>
        <w:t xml:space="preserve"> </w:t>
      </w:r>
      <w:r>
        <w:t xml:space="preserve">“</w:t>
      </w:r>
      <w:r>
        <w:t xml:space="preserve">discusión en torno al</w:t>
      </w:r>
      <w:r>
        <w:t xml:space="preserve">”</w:t>
      </w:r>
      <w:r>
        <w:t xml:space="preserve">greater than 0.9" de Primer PLS … de Hair; lo solventa un investigador / desarrollador de SmartPLS:</w:t>
      </w:r>
      <w:r>
        <w:t xml:space="preserve"> </w:t>
      </w:r>
      <w:hyperlink r:id="rId24">
        <w:r>
          <w:rPr>
            <w:rStyle w:val="Hipervnculo"/>
          </w:rPr>
          <w:t xml:space="preserve">https://www.researchgate.net/profile/Jan_Michael_Becker</w:t>
        </w:r>
      </w:hyperlink>
    </w:p>
  </w:footnote>
  <w:footnote w:id="30">
    <w:p>
      <w:pPr>
        <w:pStyle w:val="Textonotapie"/>
      </w:pPr>
      <w:r>
        <w:rPr>
          <w:rStyle w:val="Refdenotaalpie"/>
        </w:rPr>
        <w:footnoteRef/>
      </w:r>
      <w:r>
        <w:t xml:space="preserve"> </w:t>
      </w:r>
      <w:r>
        <w:t xml:space="preserve">El cuadrado de una carga estandarizada de un indicador representa cuanto de la variación en un ítem se explica por el constructo, y se describe como la varianza extraída del ítem. Una regla de oro que se establece es que una variable latente explicaría una parte sustancial de la varianza de cada indicador, usualmente al menos el 50%. Esto implica que la varianza compartida entre el constructo y sus indicadores, es mayor que la varianza del error de medida. Esto significa que la carga de un indicador debería ser mayor de 0,708 puesto que ese número al cuadrado (0,7082) es igual a 0,50. (Hair</w:t>
      </w:r>
      <w:r>
        <w:t xml:space="preserve"> </w:t>
      </w:r>
      <w:r>
        <w:rPr>
          <w:i/>
        </w:rPr>
        <w:t xml:space="preserve">et al.,</w:t>
      </w:r>
      <w:r>
        <w:t xml:space="preserve"> </w:t>
      </w:r>
      <w:r>
        <w:t xml:space="preserve">2017: 113).</w:t>
      </w:r>
    </w:p>
  </w:footnote>
  <w:footnote w:id="31">
    <w:p>
      <w:pPr>
        <w:pStyle w:val="Textonotapie"/>
      </w:pPr>
      <w:r>
        <w:rPr>
          <w:rStyle w:val="Refdenotaalpie"/>
        </w:rPr>
        <w:footnoteRef/>
      </w:r>
      <w:r>
        <w:t xml:space="preserve"> </w:t>
      </w:r>
      <w:r>
        <w:t xml:space="preserve">En nuestro caso al proceder con la eliminación de aquellas cargas menores de 0.7 no mejoraba significativamente el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190D2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6BA580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78811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FC4895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D1E7D5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27C93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C025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9DA25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4E6D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D8E9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7747A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C88BE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0E63BF"/>
    <w:rPr>
      <w:rFonts w:ascii="Lucida Console" w:hAnsi="Lucida Console"/>
      <w:sz w:val="16"/>
      <w:shd w:val="clear" w:color="auto" w:fill="F8F8F8"/>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0E63BF"/>
    <w:pPr>
      <w:shd w:val="clear" w:color="auto" w:fill="F8F8F8"/>
      <w:wordWrap w:val="0"/>
    </w:pPr>
    <w:rPr>
      <w:rFonts w:ascii="Lucida Console" w:hAnsi="Lucida Console"/>
      <w:sz w:val="1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3567C8"/>
    <w:pPr>
      <w:spacing w:after="100"/>
    </w:pPr>
  </w:style>
  <w:style w:type="paragraph" w:styleId="TDC2">
    <w:name w:val="toc 2"/>
    <w:basedOn w:val="Normal"/>
    <w:next w:val="Normal"/>
    <w:autoRedefine/>
    <w:uiPriority w:val="39"/>
    <w:unhideWhenUsed/>
    <w:rsid w:val="003567C8"/>
    <w:pPr>
      <w:spacing w:after="100"/>
      <w:ind w:left="240"/>
    </w:pPr>
  </w:style>
  <w:style w:type="paragraph" w:styleId="TDC3">
    <w:name w:val="toc 3"/>
    <w:basedOn w:val="Normal"/>
    <w:next w:val="Normal"/>
    <w:autoRedefine/>
    <w:uiPriority w:val="39"/>
    <w:unhideWhenUsed/>
    <w:rsid w:val="003567C8"/>
    <w:pPr>
      <w:spacing w:after="100"/>
      <w:ind w:left="480"/>
    </w:pPr>
  </w:style>
  <w:style w:type="paragraph" w:styleId="Encabezado">
    <w:name w:val="header"/>
    <w:basedOn w:val="Normal"/>
    <w:link w:val="EncabezadoCar"/>
    <w:unhideWhenUsed/>
    <w:rsid w:val="003567C8"/>
    <w:pPr>
      <w:tabs>
        <w:tab w:val="center" w:pos="4252"/>
        <w:tab w:val="right" w:pos="8504"/>
      </w:tabs>
      <w:spacing w:after="0"/>
    </w:pPr>
  </w:style>
  <w:style w:type="character" w:customStyle="1" w:styleId="TextoindependienteCar">
    <w:name w:val="Texto independiente Car"/>
    <w:basedOn w:val="Fuentedeprrafopredeter"/>
    <w:link w:val="Textoindependiente"/>
    <w:rsid w:val="003567C8"/>
  </w:style>
  <w:style w:type="character" w:customStyle="1" w:styleId="EncabezadoCar">
    <w:name w:val="Encabezado Car"/>
    <w:basedOn w:val="Fuentedeprrafopredeter"/>
    <w:link w:val="Encabezado"/>
    <w:rsid w:val="003567C8"/>
  </w:style>
  <w:style w:type="paragraph" w:styleId="Piedepgina">
    <w:name w:val="footer"/>
    <w:basedOn w:val="Normal"/>
    <w:link w:val="PiedepginaCar"/>
    <w:uiPriority w:val="99"/>
    <w:unhideWhenUsed/>
    <w:rsid w:val="003567C8"/>
    <w:pPr>
      <w:tabs>
        <w:tab w:val="center" w:pos="4252"/>
        <w:tab w:val="right" w:pos="8504"/>
      </w:tabs>
      <w:spacing w:after="0"/>
    </w:pPr>
  </w:style>
  <w:style w:type="character" w:customStyle="1" w:styleId="PiedepginaCar">
    <w:name w:val="Pie de página Car"/>
    <w:basedOn w:val="Fuentedeprrafopredeter"/>
    <w:link w:val="Piedepgina"/>
    <w:uiPriority w:val="99"/>
    <w:rsid w:val="00356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hyperlink" Id="rId64" Target="https://CRAN.R-project.org/package=expss." TargetMode="External" /><Relationship Type="http://schemas.openxmlformats.org/officeDocument/2006/relationships/hyperlink" Id="rId63" Target="https://CRAN.R-project.org/package=pwr" TargetMode="External" /><Relationship Type="http://schemas.openxmlformats.org/officeDocument/2006/relationships/hyperlink" Id="rId67" Target="https://CRAN.R-project.org/package=seminr." TargetMode="External" /><Relationship Type="http://schemas.openxmlformats.org/officeDocument/2006/relationships/hyperlink" Id="rId23" Target="https://forum.smartpls.com/viewtopic.php?f=5&amp;t=3805" TargetMode="External" /><Relationship Type="http://schemas.openxmlformats.org/officeDocument/2006/relationships/hyperlink" Id="rId65" Target="https://tables.investigaonline.com." TargetMode="External" /><Relationship Type="http://schemas.openxmlformats.org/officeDocument/2006/relationships/hyperlink" Id="rId66" Target="https://www.R-project.org/" TargetMode="External" /><Relationship Type="http://schemas.openxmlformats.org/officeDocument/2006/relationships/hyperlink" Id="rId24" Target="https://www.researchgate.net/profile/Jan_Michael_Becker"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expss." TargetMode="External" /><Relationship Type="http://schemas.openxmlformats.org/officeDocument/2006/relationships/hyperlink" Id="rId63" Target="https://CRAN.R-project.org/package=pwr" TargetMode="External" /><Relationship Type="http://schemas.openxmlformats.org/officeDocument/2006/relationships/hyperlink" Id="rId67" Target="https://CRAN.R-project.org/package=seminr." TargetMode="External" /><Relationship Type="http://schemas.openxmlformats.org/officeDocument/2006/relationships/hyperlink" Id="rId23" Target="https://forum.smartpls.com/viewtopic.php?f=5&amp;t=3805" TargetMode="External" /><Relationship Type="http://schemas.openxmlformats.org/officeDocument/2006/relationships/hyperlink" Id="rId65" Target="https://tables.investigaonline.com." TargetMode="External" /><Relationship Type="http://schemas.openxmlformats.org/officeDocument/2006/relationships/hyperlink" Id="rId66" Target="https://www.R-project.org/" TargetMode="External" /><Relationship Type="http://schemas.openxmlformats.org/officeDocument/2006/relationships/hyperlink" Id="rId24" Target="https://www.researchgate.net/profile/Jan_Michael_Be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Hoteles</dc:title>
  <dc:creator>Roberto Gil-Saura</dc:creator>
  <cp:keywords/>
  <dcterms:created xsi:type="dcterms:W3CDTF">2021-05-30T14:04:05Z</dcterms:created>
  <dcterms:modified xsi:type="dcterms:W3CDTF">2021-05-30T14:04:05Z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2021-05-30</vt:lpwstr>
  </property>
  <property fmtid="{D5CDD505-2E9C-101B-9397-08002B2CF9AE}" pid="3" name="output">
    <vt:lpwstr/>
  </property>
  <property fmtid="{D5CDD505-2E9C-101B-9397-08002B2CF9AE}" pid="4" name="subtitle">
    <vt:lpwstr>Artículo 1, versión 1 (Doctoranda Moreno)</vt:lpwstr>
  </property>
</Properties>
</file>