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3分为四个部分：</w:t>
      </w:r>
      <w:bookmarkStart w:id="0" w:name="OLE_LINK1"/>
      <w:r>
        <w:rPr>
          <w:rFonts w:hint="eastAsia"/>
          <w:lang w:val="en-US" w:eastAsia="zh-CN"/>
        </w:rPr>
        <w:t>city introduction、culture introduction</w:t>
      </w:r>
      <w:bookmarkEnd w:id="0"/>
      <w:r>
        <w:rPr>
          <w:rFonts w:hint="eastAsia"/>
          <w:lang w:val="en-US" w:eastAsia="zh-CN"/>
        </w:rPr>
        <w:t>、famous scene spot、</w:t>
      </w:r>
      <w:bookmarkStart w:id="1" w:name="OLE_LINK2"/>
      <w:r>
        <w:rPr>
          <w:rFonts w:hint="eastAsia"/>
          <w:lang w:val="en-US" w:eastAsia="zh-CN"/>
        </w:rPr>
        <w:t>local cosine</w:t>
      </w:r>
      <w:bookmarkEnd w:id="1"/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city introduction、culture introduction、local cosine三个部分的文章和文章需要用到的图片在page3 article的word文档里。famous scene spot部分的文章和page 2（地图）中用的文章一样。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Page 3的背景图命名为p3background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kZmMyOTc3YTM0YTg3ZWYzZGQ2YzUyNTUyYjQyMDMifQ=="/>
  </w:docVars>
  <w:rsids>
    <w:rsidRoot w:val="351279D1"/>
    <w:rsid w:val="3512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2023-04-03T17:10:00Z</dcterms:created>
  <dc:creator>析</dc:creator>
  <cp:lastModifiedBy>析</cp:lastModifiedBy>
  <dcterms:modified xsi:type="dcterms:W3CDTF">2023-04-03T17:17:00Z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7FB4CE8C58924D1F8DA071FB72B3344B</vt:lpwstr>
  </property>
</Properties>
</file>