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D758C6">
        <w:rPr>
          <w:lang w:val="fr-FR"/>
        </w:rPr>
        <w:t>de la commutativité</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 xml:space="preserve">traite des opérations </w:t>
      </w:r>
      <w:r w:rsidR="00144519">
        <w:rPr>
          <w:lang w:val="fr-FR"/>
        </w:rPr>
        <w:t xml:space="preserve">algébriques </w:t>
      </w:r>
      <w:r w:rsidR="00845E87">
        <w:rPr>
          <w:lang w:val="fr-FR"/>
        </w:rPr>
        <w:t>de commutativité</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845E87" w:rsidP="00565BCB">
      <w:pPr>
        <w:rPr>
          <w:lang w:val="fr-FR"/>
        </w:rPr>
      </w:pPr>
      <w:r>
        <w:rPr>
          <w:lang w:val="fr-FR"/>
        </w:rPr>
        <w:t>13</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354CC4"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144519" w:rsidP="006B3142">
      <w:pPr>
        <w:rPr>
          <w:lang w:val="fr-FR"/>
        </w:rPr>
      </w:pPr>
      <w:r>
        <w:rPr>
          <w:lang w:val="fr-FR"/>
        </w:rPr>
        <w:t xml:space="preserve">Neurones de </w:t>
      </w:r>
      <w:r w:rsidR="00845E87">
        <w:rPr>
          <w:lang w:val="fr-FR"/>
        </w:rPr>
        <w:t>commutativité</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9F3FFE" w:rsidRDefault="009F3FFE" w:rsidP="00F048EF">
      <w:pPr>
        <w:rPr>
          <w:lang w:val="fr-FR"/>
        </w:rPr>
      </w:pPr>
    </w:p>
    <w:p w:rsidR="00845E87" w:rsidRDefault="00845E87" w:rsidP="00F048EF">
      <w:pPr>
        <w:rPr>
          <w:lang w:val="fr-FR"/>
        </w:rPr>
      </w:pPr>
      <w:r>
        <w:rPr>
          <w:lang w:val="fr-FR"/>
        </w:rPr>
        <w:t>La commutativité est une propriété des opérations arithmétiques. L’addition et la multiplication possède cette propriété car les deux opérandes peuvent être échangée sans que le résultat de l’opération en soit changée.</w:t>
      </w:r>
    </w:p>
    <w:p w:rsidR="00845E87" w:rsidRDefault="00845E87" w:rsidP="00F048EF">
      <w:pPr>
        <w:rPr>
          <w:lang w:val="fr-FR"/>
        </w:rPr>
      </w:pPr>
      <w:r>
        <w:rPr>
          <w:lang w:val="fr-FR"/>
        </w:rPr>
        <w:t>Au contraire, la soustraction et la division ne sont pas commutatives ; si l’on échange les deux opérandes l’une avec l’autre alors le résultat de l’opération change.</w:t>
      </w:r>
    </w:p>
    <w:p w:rsidR="009F3FFE" w:rsidRDefault="009F3FFE" w:rsidP="00F048EF">
      <w:pPr>
        <w:rPr>
          <w:lang w:val="fr-FR"/>
        </w:rPr>
      </w:pPr>
    </w:p>
    <w:p w:rsidR="009F3FFE" w:rsidRDefault="00845E87" w:rsidP="00F048EF">
      <w:pPr>
        <w:rPr>
          <w:lang w:val="fr-FR"/>
        </w:rPr>
      </w:pPr>
      <w:r>
        <w:rPr>
          <w:lang w:val="fr-FR"/>
        </w:rPr>
        <w:t>Mais, cette définition est insuffisante pour expliquer le vrai problème. La commutativité pose la difficulté d’obtenir une forme canonique d’une équation quelconque. Le fait de la commutativité signifie que l’organisation d’une équation n’a pas d’impact sur le résultat ; l’organisation d’une équation a un impact sur sa représentation schématique et sémantique.</w:t>
      </w:r>
    </w:p>
    <w:p w:rsidR="00845E87" w:rsidRDefault="00845E87" w:rsidP="00F048EF">
      <w:pPr>
        <w:rPr>
          <w:lang w:val="fr-FR"/>
        </w:rPr>
      </w:pPr>
    </w:p>
    <w:p w:rsidR="00845E87" w:rsidRDefault="00845E87" w:rsidP="00F048EF">
      <w:pPr>
        <w:rPr>
          <w:lang w:val="fr-FR"/>
        </w:rPr>
      </w:pPr>
      <w:r>
        <w:rPr>
          <w:lang w:val="fr-FR"/>
        </w:rPr>
        <w:t>C’est pourquoi, la commutativité</w:t>
      </w:r>
      <w:r w:rsidR="00796CFD">
        <w:rPr>
          <w:lang w:val="fr-FR"/>
        </w:rPr>
        <w:t xml:space="preserve"> doit être appliquée pour former l’équation selon l’organisation la plus claire possible. La forme canonique souhaitée a été présentée dans le document </w:t>
      </w:r>
      <w:hyperlink r:id="rId7" w:history="1">
        <w:r w:rsidR="00796CFD" w:rsidRPr="00796CFD">
          <w:rPr>
            <w:rStyle w:val="Lienhypertexte"/>
            <w:lang w:val="fr-FR"/>
          </w:rPr>
          <w:t>SP-Heuristique</w:t>
        </w:r>
      </w:hyperlink>
      <w:r w:rsidR="00796CFD">
        <w:rPr>
          <w:lang w:val="fr-FR"/>
        </w:rPr>
        <w:t>.</w:t>
      </w:r>
    </w:p>
    <w:p w:rsidR="009F3FFE" w:rsidRDefault="009F3FFE" w:rsidP="00F048EF">
      <w:pPr>
        <w:rPr>
          <w:lang w:val="fr-FR"/>
        </w:rPr>
      </w:pPr>
    </w:p>
    <w:p w:rsidR="00796CFD" w:rsidRDefault="00796CFD" w:rsidP="00F048EF">
      <w:pPr>
        <w:rPr>
          <w:lang w:val="fr-FR"/>
        </w:rPr>
      </w:pPr>
      <w:r>
        <w:rPr>
          <w:lang w:val="fr-FR"/>
        </w:rPr>
        <w:t>Pour obtenir à chaque équation donnée, la forme canonique de l’équation, il faut utiliser la commutativité des opérations pour passer d’une équation non canonique à la même équation organisée selon la forme canonique attendue.</w:t>
      </w:r>
    </w:p>
    <w:p w:rsidR="00796CFD" w:rsidRDefault="00796CFD" w:rsidP="00F048EF">
      <w:pPr>
        <w:rPr>
          <w:lang w:val="fr-FR"/>
        </w:rPr>
      </w:pPr>
    </w:p>
    <w:p w:rsidR="009F3FFE" w:rsidRDefault="00796CFD" w:rsidP="002E5187">
      <w:pPr>
        <w:rPr>
          <w:lang w:val="fr-FR"/>
        </w:rPr>
      </w:pPr>
      <w:r>
        <w:rPr>
          <w:lang w:val="fr-FR"/>
        </w:rPr>
        <w:t xml:space="preserve">Je fais remarquer que la transitivité n’est pas abordée. En effet, le graphe logique composé après la lecture d’une équation est un graphe orienté de largeur 0 à l’infini ; cela signifie qu’un nœud </w:t>
      </w:r>
      <w:r w:rsidR="002E5187">
        <w:rPr>
          <w:lang w:val="fr-FR"/>
        </w:rPr>
        <w:t>du graphe aura autant de liens qu’il y a d’opérandes avec la même opération.</w:t>
      </w: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8"/>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9"/>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10"/>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1"/>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B86109" w:rsidRDefault="00B86109" w:rsidP="00223996">
      <w:pPr>
        <w:rPr>
          <w:lang w:val="fr-FR"/>
        </w:rPr>
      </w:pPr>
    </w:p>
    <w:p w:rsidR="00B86109" w:rsidRDefault="00B86109" w:rsidP="00223996">
      <w:pPr>
        <w:rPr>
          <w:lang w:val="fr-FR"/>
        </w:rPr>
      </w:pPr>
    </w:p>
    <w:p w:rsidR="00B86109" w:rsidRDefault="00B86109" w:rsidP="00B86109">
      <w:pPr>
        <w:pStyle w:val="Titre2"/>
        <w:rPr>
          <w:lang w:val="fr-FR"/>
        </w:rPr>
      </w:pPr>
      <w:r>
        <w:rPr>
          <w:lang w:val="fr-FR"/>
        </w:rPr>
        <w:t>Programmation</w:t>
      </w:r>
    </w:p>
    <w:p w:rsidR="00B86109" w:rsidRDefault="00B86109" w:rsidP="00B86109">
      <w:pPr>
        <w:rPr>
          <w:lang w:val="fr-FR"/>
        </w:rPr>
      </w:pPr>
    </w:p>
    <w:p w:rsidR="00B86109" w:rsidRPr="00B86109" w:rsidRDefault="00B86109" w:rsidP="00B86109">
      <w:pPr>
        <w:rPr>
          <w:lang w:val="fr-FR"/>
        </w:rPr>
      </w:pPr>
      <w:r>
        <w:rPr>
          <w:lang w:val="fr-FR"/>
        </w:rPr>
        <w:t xml:space="preserve">L’algorithme de recherche de la forme canonique considère les états dans l’ordre décroissant et commence la recherche en profondeur par les états les plus grands, c’est-à-dire </w:t>
      </w:r>
      <w:r w:rsidR="00345467">
        <w:rPr>
          <w:lang w:val="fr-FR"/>
        </w:rPr>
        <w:t>l</w:t>
      </w:r>
      <w:r>
        <w:rPr>
          <w:lang w:val="fr-FR"/>
        </w:rPr>
        <w:t>es formes</w:t>
      </w:r>
      <w:r w:rsidR="00345467">
        <w:rPr>
          <w:lang w:val="fr-FR"/>
        </w:rPr>
        <w:t xml:space="preserve"> d’équations non souhaitées. Pour évaluer le premier état comme plus grand, il suffit de calculer le plus petit état possible par le calcul du nombre d’opérandes. La commutativité dénombre</w:t>
      </w:r>
      <m:oMath>
        <m:r>
          <w:rPr>
            <w:rFonts w:ascii="Cambria Math" w:hAnsi="Cambria Math"/>
            <w:lang w:val="fr-FR"/>
          </w:rPr>
          <m:t xml:space="preserve"> n!</m:t>
        </m:r>
      </m:oMath>
      <w:r w:rsidR="00345467">
        <w:rPr>
          <w:lang w:val="fr-FR"/>
        </w:rPr>
        <w:t xml:space="preserve"> permutations pour</w:t>
      </w:r>
      <m:oMath>
        <m:r>
          <w:rPr>
            <w:rFonts w:ascii="Cambria Math" w:hAnsi="Cambria Math"/>
            <w:lang w:val="fr-FR"/>
          </w:rPr>
          <m:t xml:space="preserve"> n</m:t>
        </m:r>
      </m:oMath>
      <w:r w:rsidR="00345467">
        <w:rPr>
          <w:lang w:val="fr-FR"/>
        </w:rPr>
        <w:t xml:space="preserve"> opérandes sur une même opération ; autant dire que si l’algorithme n’est pas optimisé alors le temps de traitement sera trop grand et la disponibilité en mémoire sera insuffisante.</w:t>
      </w:r>
    </w:p>
    <w:p w:rsidR="00223996" w:rsidRDefault="00223996" w:rsidP="00223996">
      <w:pPr>
        <w:rPr>
          <w:lang w:val="fr-FR"/>
        </w:rPr>
      </w:pPr>
    </w:p>
    <w:p w:rsidR="00345467" w:rsidRDefault="00345467"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B6922"/>
    <w:rsid w:val="001407B2"/>
    <w:rsid w:val="00144519"/>
    <w:rsid w:val="00144734"/>
    <w:rsid w:val="001D0428"/>
    <w:rsid w:val="00223996"/>
    <w:rsid w:val="00240C45"/>
    <w:rsid w:val="002A6D3B"/>
    <w:rsid w:val="002E5187"/>
    <w:rsid w:val="0030375B"/>
    <w:rsid w:val="00320C5E"/>
    <w:rsid w:val="00345467"/>
    <w:rsid w:val="00354CC4"/>
    <w:rsid w:val="00361E52"/>
    <w:rsid w:val="00391C27"/>
    <w:rsid w:val="003F1610"/>
    <w:rsid w:val="00402F8E"/>
    <w:rsid w:val="00434D4A"/>
    <w:rsid w:val="00447654"/>
    <w:rsid w:val="00460352"/>
    <w:rsid w:val="004870FD"/>
    <w:rsid w:val="004925E7"/>
    <w:rsid w:val="00565BCB"/>
    <w:rsid w:val="0064083E"/>
    <w:rsid w:val="006B3142"/>
    <w:rsid w:val="00720FA6"/>
    <w:rsid w:val="00722D8C"/>
    <w:rsid w:val="00796CFD"/>
    <w:rsid w:val="007A7C47"/>
    <w:rsid w:val="007E180E"/>
    <w:rsid w:val="007F37FB"/>
    <w:rsid w:val="0080097C"/>
    <w:rsid w:val="008014F6"/>
    <w:rsid w:val="00845E87"/>
    <w:rsid w:val="00966D17"/>
    <w:rsid w:val="00995DAB"/>
    <w:rsid w:val="009F3FFE"/>
    <w:rsid w:val="00A5488E"/>
    <w:rsid w:val="00A54D4B"/>
    <w:rsid w:val="00AA67AD"/>
    <w:rsid w:val="00AE6FFB"/>
    <w:rsid w:val="00B260DF"/>
    <w:rsid w:val="00B86109"/>
    <w:rsid w:val="00BB68DC"/>
    <w:rsid w:val="00CB2172"/>
    <w:rsid w:val="00D758C6"/>
    <w:rsid w:val="00DB4C0F"/>
    <w:rsid w:val="00E12D4D"/>
    <w:rsid w:val="00E87F51"/>
    <w:rsid w:val="00F048EF"/>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SP-Heuristique.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964</Words>
  <Characters>5306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5</cp:revision>
  <dcterms:created xsi:type="dcterms:W3CDTF">2016-12-12T23:27:00Z</dcterms:created>
  <dcterms:modified xsi:type="dcterms:W3CDTF">2016-12-13T00:07:00Z</dcterms:modified>
</cp:coreProperties>
</file>