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F1F4" w14:textId="5160F237" w:rsidR="009E4C1C" w:rsidRDefault="006D15D5">
      <w:pPr>
        <w:rPr>
          <w:b/>
          <w:bCs/>
          <w:sz w:val="32"/>
          <w:szCs w:val="32"/>
        </w:rPr>
      </w:pPr>
      <w:r w:rsidRPr="006D15D5">
        <w:rPr>
          <w:b/>
          <w:bCs/>
          <w:sz w:val="32"/>
          <w:szCs w:val="32"/>
        </w:rPr>
        <w:t>Anotações Aula II - Banco de Dados II</w:t>
      </w:r>
    </w:p>
    <w:p w14:paraId="545F820C" w14:textId="77777777" w:rsidR="006D15D5" w:rsidRDefault="006D15D5">
      <w:pPr>
        <w:rPr>
          <w:b/>
          <w:bCs/>
          <w:sz w:val="32"/>
          <w:szCs w:val="32"/>
        </w:rPr>
      </w:pPr>
    </w:p>
    <w:p w14:paraId="4FE67CF2" w14:textId="3203B2C7" w:rsidR="006D15D5" w:rsidRDefault="006D15D5">
      <w:r>
        <w:t>Entity Framework – Core</w:t>
      </w:r>
    </w:p>
    <w:p w14:paraId="1C5FA88B" w14:textId="29817584" w:rsidR="006D15D5" w:rsidRDefault="006D15D5">
      <w:r>
        <w:t xml:space="preserve">. Nativo do </w:t>
      </w:r>
      <w:proofErr w:type="spellStart"/>
      <w:r>
        <w:t>dotnet</w:t>
      </w:r>
      <w:proofErr w:type="spellEnd"/>
      <w:r>
        <w:t>;</w:t>
      </w:r>
    </w:p>
    <w:p w14:paraId="3DB333D0" w14:textId="392DD4CF" w:rsidR="006D15D5" w:rsidRDefault="006D15D5">
      <w:r>
        <w:t>. A vantagem de trabalhar com essa ferramenta é poder abstrair as particularidades de cada banco de dados.</w:t>
      </w:r>
    </w:p>
    <w:p w14:paraId="63194DFE" w14:textId="486905D9" w:rsidR="006D15D5" w:rsidRDefault="006D15D5">
      <w:r>
        <w:t>Por exemplo, caso você queira alterar o seu banco de dados durante o trabalho, tendo que tratar cada parte do código durante a mudança, utilizando um framework específico, ele conseguiria alterar pois ele possui todas as particularidades (incluindo gerenciamento e conexão) dentro dele mesmo.</w:t>
      </w:r>
    </w:p>
    <w:p w14:paraId="007819FA" w14:textId="676631FF" w:rsidR="006D15D5" w:rsidRDefault="006D15D5">
      <w:proofErr w:type="gramStart"/>
      <w:r>
        <w:t>.Entity</w:t>
      </w:r>
      <w:proofErr w:type="gramEnd"/>
      <w:r>
        <w:t xml:space="preserve"> framework: Ferramenta da Microsoft que permite ao desenvolvedor trabalhar com banco de dados relacional de maneira abstrata.</w:t>
      </w:r>
    </w:p>
    <w:p w14:paraId="7752D152" w14:textId="5B2A5606" w:rsidR="006D15D5" w:rsidRDefault="006D15D5" w:rsidP="006D15D5">
      <w:r>
        <w:t>.</w:t>
      </w:r>
      <w:r w:rsidRPr="006D15D5">
        <w:t xml:space="preserve"> </w:t>
      </w:r>
      <w:proofErr w:type="spellStart"/>
      <w:r w:rsidR="00B67E63">
        <w:t>Object</w:t>
      </w:r>
      <w:proofErr w:type="spellEnd"/>
      <w:r w:rsidR="00B67E63">
        <w:t xml:space="preserve"> </w:t>
      </w:r>
      <w:proofErr w:type="spellStart"/>
      <w:r w:rsidR="00B67E63">
        <w:t>Relational</w:t>
      </w:r>
      <w:proofErr w:type="spellEnd"/>
      <w:r w:rsidR="00B67E63">
        <w:t xml:space="preserve"> Mapping</w:t>
      </w:r>
      <w:r>
        <w:t>: ORM, ou mapeamento objeto-relacional, é uma técnica utilizada no desenvolvimento de software que cria uma "ponte" entre programas orientados a objetos e bancos de dados relacionais. Com o ORM, é possível interagir com o banco de dados utilizando códigos em vez de scripts SQL diretos, facilitando a relação entre a representação dos objetos e as informações armazenadas. Essa técnica tem se tornado cada vez mais popular nos últimos anos devido à sua capacidade de simplificar a integração com bancos de dados.</w:t>
      </w:r>
    </w:p>
    <w:p w14:paraId="76CD31DD" w14:textId="15743913" w:rsidR="006D15D5" w:rsidRDefault="006D15D5" w:rsidP="006D15D5">
      <w:proofErr w:type="gramStart"/>
      <w:r>
        <w:t>.Os</w:t>
      </w:r>
      <w:proofErr w:type="gramEnd"/>
      <w:r>
        <w:t xml:space="preserve"> objetos específicos do domínio da aplicação são os objetos que estão incluso no problema, nos quais tem  o “acesso” aos dados, por exemplo, utilizando o simpósio (Trabalho passado), tinha objetos que armazenavam os dados, como o artigo, pessoa, comitê...</w:t>
      </w:r>
    </w:p>
    <w:p w14:paraId="6D36E979" w14:textId="62B45217" w:rsidR="00B67E63" w:rsidRDefault="00B67E63" w:rsidP="006D15D5">
      <w:proofErr w:type="gramStart"/>
      <w:r>
        <w:t>.Se</w:t>
      </w:r>
      <w:proofErr w:type="gramEnd"/>
      <w:r>
        <w:t xml:space="preserve"> você possui uma tabela de Clientes no banco de dados, o ORM faz um mapeamento do banco de dados com a tabela cliente.</w:t>
      </w:r>
    </w:p>
    <w:p w14:paraId="36BB7B6D" w14:textId="7CFE558B" w:rsidR="00B67E63" w:rsidRDefault="00B67E63" w:rsidP="006D15D5">
      <w:proofErr w:type="gramStart"/>
      <w:r>
        <w:t>.Existem</w:t>
      </w:r>
      <w:proofErr w:type="gramEnd"/>
      <w:r>
        <w:t xml:space="preserve"> basicamente 2 maneiras de conectar ao BD;</w:t>
      </w:r>
    </w:p>
    <w:p w14:paraId="4F8683E9" w14:textId="2DB44F0E" w:rsidR="00B67E63" w:rsidRDefault="00B67E63" w:rsidP="006D15D5">
      <w:r>
        <w:t>- ADO.NET (</w:t>
      </w:r>
      <w:proofErr w:type="spellStart"/>
      <w:r>
        <w:t>Acess</w:t>
      </w:r>
      <w:proofErr w:type="spellEnd"/>
      <w:r>
        <w:t xml:space="preserve"> Data </w:t>
      </w:r>
      <w:proofErr w:type="spellStart"/>
      <w:r>
        <w:t>Object</w:t>
      </w:r>
      <w:proofErr w:type="spellEnd"/>
      <w:r>
        <w:t xml:space="preserve">): Por meio das classes </w:t>
      </w:r>
      <w:proofErr w:type="spellStart"/>
      <w:r>
        <w:t>DbConeection</w:t>
      </w:r>
      <w:proofErr w:type="spellEnd"/>
      <w:r>
        <w:t xml:space="preserve">, </w:t>
      </w:r>
      <w:proofErr w:type="spellStart"/>
      <w:r>
        <w:t>DbCommand</w:t>
      </w:r>
      <w:proofErr w:type="spellEnd"/>
      <w:r>
        <w:t xml:space="preserve">, </w:t>
      </w:r>
      <w:proofErr w:type="spellStart"/>
      <w:r>
        <w:t>etc</w:t>
      </w:r>
      <w:proofErr w:type="spellEnd"/>
      <w:r>
        <w:t>, podemos escrever manualmente os SQL;</w:t>
      </w:r>
    </w:p>
    <w:p w14:paraId="14A3DDFF" w14:textId="3B9F15AA" w:rsidR="00B67E63" w:rsidRDefault="00B67E63" w:rsidP="006D15D5">
      <w:r>
        <w:t xml:space="preserve">- ORM: Abstrai todo o processo do ADO.NET e cria os comandos SQL </w:t>
      </w:r>
      <w:proofErr w:type="spellStart"/>
      <w:r>
        <w:t>aueomaticamente</w:t>
      </w:r>
      <w:proofErr w:type="spellEnd"/>
      <w:r>
        <w:t>;</w:t>
      </w:r>
    </w:p>
    <w:p w14:paraId="53F2F5C4" w14:textId="5D2A906F" w:rsidR="00B67E63" w:rsidRDefault="00B67E63" w:rsidP="006D15D5">
      <w:proofErr w:type="gramStart"/>
      <w:r>
        <w:t>.Existem</w:t>
      </w:r>
      <w:proofErr w:type="gramEnd"/>
      <w:r>
        <w:t xml:space="preserve"> outros </w:t>
      </w:r>
      <w:proofErr w:type="spellStart"/>
      <w:r>
        <w:t>ORMs</w:t>
      </w:r>
      <w:proofErr w:type="spellEnd"/>
      <w:r>
        <w:t xml:space="preserve"> para .NET, como o </w:t>
      </w:r>
      <w:proofErr w:type="spellStart"/>
      <w:r>
        <w:t>Nhubernate</w:t>
      </w:r>
      <w:proofErr w:type="spellEnd"/>
      <w:r>
        <w:t xml:space="preserve"> que é uma versão derivada do </w:t>
      </w:r>
      <w:proofErr w:type="spellStart"/>
      <w:r>
        <w:t>Hibernate</w:t>
      </w:r>
      <w:proofErr w:type="spellEnd"/>
      <w:r>
        <w:t xml:space="preserve"> do Java.</w:t>
      </w:r>
    </w:p>
    <w:p w14:paraId="2DA490E9" w14:textId="77777777" w:rsidR="00A513D4" w:rsidRDefault="00A513D4" w:rsidP="006D15D5"/>
    <w:p w14:paraId="5733696D" w14:textId="5C157342" w:rsidR="00A513D4" w:rsidRDefault="00A513D4" w:rsidP="006D15D5">
      <w:r>
        <w:lastRenderedPageBreak/>
        <w:t xml:space="preserve">. Entre a aplicação e o banco de dados, temos o framework que envia os dados para ambos os lados através da ADO.NET </w:t>
      </w:r>
      <w:proofErr w:type="spellStart"/>
      <w:r>
        <w:t>Provider</w:t>
      </w:r>
      <w:proofErr w:type="spellEnd"/>
      <w:r>
        <w:t>;</w:t>
      </w:r>
    </w:p>
    <w:p w14:paraId="429CD333" w14:textId="6FF49773" w:rsidR="00A513D4" w:rsidRDefault="00A513D4" w:rsidP="006D15D5">
      <w:r>
        <w:t>.03 Formas de trabalhar com EF</w:t>
      </w:r>
    </w:p>
    <w:p w14:paraId="144A7A62" w14:textId="4EA772D1" w:rsidR="00A513D4" w:rsidRDefault="00A513D4" w:rsidP="006D15D5">
      <w:r w:rsidRPr="00A513D4">
        <w:rPr>
          <w:b/>
          <w:bCs/>
        </w:rPr>
        <w:t>- DATABASE-FIRST:</w:t>
      </w:r>
      <w:r>
        <w:t xml:space="preserve"> O banco de dados já existe, as classes criadas são baseadas nele;</w:t>
      </w:r>
    </w:p>
    <w:p w14:paraId="76DB7624" w14:textId="61A26E98" w:rsidR="00A513D4" w:rsidRDefault="00A513D4" w:rsidP="006D15D5">
      <w:r>
        <w:t xml:space="preserve">Podemos utilizar a ferramenta chamada </w:t>
      </w:r>
      <w:proofErr w:type="spellStart"/>
      <w:r>
        <w:t>Scaffolding</w:t>
      </w:r>
      <w:proofErr w:type="spellEnd"/>
      <w:r>
        <w:t xml:space="preserve"> (Imagine os Andaimes do Minecraft) e partindo do Banco de dados e suas tabelas, geramos o modelo de entidades de contexto. Termo da engenharia, </w:t>
      </w:r>
    </w:p>
    <w:p w14:paraId="0AC4E827" w14:textId="1F6FAE0D" w:rsidR="00A513D4" w:rsidRDefault="00A513D4" w:rsidP="006D15D5">
      <w:r>
        <w:t>-MODEL-</w:t>
      </w:r>
      <w:proofErr w:type="spellStart"/>
      <w:r>
        <w:t>First</w:t>
      </w:r>
      <w:proofErr w:type="spellEnd"/>
      <w:r>
        <w:t>: O banco de dados não existe, é criado um modelo conceitual e através dele é gerado um script pata criação;</w:t>
      </w:r>
    </w:p>
    <w:p w14:paraId="140D35B7" w14:textId="5483466E" w:rsidR="00A513D4" w:rsidRDefault="00A513D4" w:rsidP="006D15D5">
      <w:r>
        <w:t>-CODE-</w:t>
      </w:r>
      <w:proofErr w:type="spellStart"/>
      <w:r>
        <w:t>First</w:t>
      </w:r>
      <w:proofErr w:type="spellEnd"/>
      <w:r>
        <w:t>: Talvez a forma que melhor utiliza os recursos do EF. O Banco de dados ainda não existe, são criadas as classes simples, através delas toda a lógica da entidade é criada e com este modelo é gerado o BD.</w:t>
      </w:r>
    </w:p>
    <w:p w14:paraId="6B7BD461" w14:textId="63BCB3FA" w:rsidR="000136CA" w:rsidRDefault="000136CA" w:rsidP="006D15D5">
      <w:r>
        <w:t xml:space="preserve">Objetos do modelo são criados usando os objetos da CLR – Common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com uma técnica de POCO (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);</w:t>
      </w:r>
    </w:p>
    <w:p w14:paraId="21CA927D" w14:textId="01898B4B" w:rsidR="000136CA" w:rsidRDefault="000136CA" w:rsidP="006D15D5">
      <w:r>
        <w:t>Necessário a classe que serve de intermédio entre o modelo de classes e o DB. Ela é responsável por processar o mapeamento objeto-relacional e fazer com que os dados trafeguem para ambos</w:t>
      </w:r>
      <w:r w:rsidR="008E26C2">
        <w:t xml:space="preserve"> os lados: domínio e banco;</w:t>
      </w:r>
    </w:p>
    <w:p w14:paraId="3892A128" w14:textId="77777777" w:rsidR="00D322EF" w:rsidRDefault="00D322EF" w:rsidP="006D15D5"/>
    <w:p w14:paraId="061E04EA" w14:textId="5BEE7D1E" w:rsidR="00D322EF" w:rsidRDefault="00D322EF" w:rsidP="006D15D5">
      <w:r>
        <w:t>ESTUDAR: SQL Server Management Studio</w:t>
      </w:r>
    </w:p>
    <w:p w14:paraId="743AB358" w14:textId="77777777" w:rsidR="008E26C2" w:rsidRPr="006D15D5" w:rsidRDefault="008E26C2" w:rsidP="006D15D5"/>
    <w:sectPr w:rsidR="008E26C2" w:rsidRPr="006D1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D5"/>
    <w:rsid w:val="000136CA"/>
    <w:rsid w:val="0009543A"/>
    <w:rsid w:val="001F6894"/>
    <w:rsid w:val="006D15D5"/>
    <w:rsid w:val="00731FC7"/>
    <w:rsid w:val="008E26C2"/>
    <w:rsid w:val="009E4C1C"/>
    <w:rsid w:val="00A513D4"/>
    <w:rsid w:val="00B67E63"/>
    <w:rsid w:val="00D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A488"/>
  <w15:chartTrackingRefBased/>
  <w15:docId w15:val="{DF264BDF-0FB2-4169-B710-3ADA0A14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15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15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15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15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15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15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15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15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15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15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1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D15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Vermolhen de Souza Santos</dc:creator>
  <cp:keywords/>
  <dc:description/>
  <cp:lastModifiedBy>Marcos Henrique Vermolhen de Souza Santos</cp:lastModifiedBy>
  <cp:revision>1</cp:revision>
  <dcterms:created xsi:type="dcterms:W3CDTF">2025-08-08T22:24:00Z</dcterms:created>
  <dcterms:modified xsi:type="dcterms:W3CDTF">2025-08-09T01:21:00Z</dcterms:modified>
</cp:coreProperties>
</file>