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3DA" w:rsidRPr="00E363DA" w:rsidRDefault="00E363DA" w:rsidP="00E363DA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center"/>
        <w:rPr>
          <w:rFonts w:ascii="굴림" w:eastAsia="굴림" w:hAnsi="굴림" w:cs="굴림"/>
          <w:color w:val="333333"/>
          <w:kern w:val="0"/>
          <w:sz w:val="24"/>
          <w:szCs w:val="24"/>
        </w:rPr>
      </w:pPr>
      <w:r w:rsidRPr="00E363DA">
        <w:rPr>
          <w:rFonts w:ascii="맑은 고딕" w:eastAsia="맑은 고딕" w:hAnsi="맑은 고딕" w:cs="Meiryo UI" w:hint="eastAsia"/>
          <w:b/>
          <w:color w:val="333333"/>
          <w:kern w:val="0"/>
          <w:sz w:val="24"/>
          <w:szCs w:val="24"/>
        </w:rPr>
        <w:t xml:space="preserve">한인회 </w:t>
      </w:r>
      <w:r w:rsidR="00DB45B2">
        <w:rPr>
          <w:rFonts w:ascii="맑은 고딕" w:eastAsia="맑은 고딕" w:hAnsi="맑은 고딕" w:cs="Meiryo UI" w:hint="eastAsia"/>
          <w:b/>
          <w:color w:val="333333"/>
          <w:kern w:val="0"/>
          <w:sz w:val="24"/>
          <w:szCs w:val="24"/>
        </w:rPr>
        <w:t>동경한국학교 장학금 전달</w:t>
      </w:r>
    </w:p>
    <w:p w:rsidR="00E363DA" w:rsidRPr="00E363DA" w:rsidRDefault="00E363DA" w:rsidP="00E363DA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굴림" w:eastAsia="굴림" w:hAnsi="굴림" w:cs="굴림"/>
          <w:color w:val="333333"/>
          <w:kern w:val="0"/>
          <w:sz w:val="24"/>
          <w:szCs w:val="24"/>
        </w:rPr>
      </w:pPr>
      <w:r w:rsidRPr="00E363DA">
        <w:rPr>
          <w:rFonts w:ascii="맑은 고딕" w:eastAsia="맑은 고딕" w:hAnsi="맑은 고딕" w:cs="Meiryo UI" w:hint="eastAsia"/>
          <w:color w:val="333333"/>
          <w:kern w:val="0"/>
          <w:szCs w:val="20"/>
        </w:rPr>
        <w:t> </w:t>
      </w:r>
    </w:p>
    <w:p w:rsidR="00DB45B2" w:rsidRDefault="00E363DA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맑은 고딕" w:hAnsi="맑은 고딕" w:cs="Meiryo UI"/>
          <w:color w:val="333333"/>
          <w:kern w:val="0"/>
          <w:szCs w:val="20"/>
        </w:rPr>
      </w:pPr>
      <w:r w:rsidRPr="00E363DA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</w:t>
      </w:r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>2013년6</w:t>
      </w:r>
      <w:r w:rsidRPr="00E363DA">
        <w:rPr>
          <w:rFonts w:ascii="맑은 고딕" w:eastAsia="맑은 고딕" w:hAnsi="맑은 고딕" w:cs="Meiryo UI" w:hint="eastAsia"/>
          <w:color w:val="333333"/>
          <w:kern w:val="0"/>
          <w:szCs w:val="20"/>
        </w:rPr>
        <w:t>월</w:t>
      </w:r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>11</w:t>
      </w:r>
      <w:r w:rsidRPr="00E363DA">
        <w:rPr>
          <w:rFonts w:ascii="맑은 고딕" w:eastAsia="맑은 고딕" w:hAnsi="맑은 고딕" w:cs="Meiryo UI" w:hint="eastAsia"/>
          <w:color w:val="333333"/>
          <w:kern w:val="0"/>
          <w:szCs w:val="20"/>
        </w:rPr>
        <w:t>일(</w:t>
      </w:r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>화</w:t>
      </w:r>
      <w:r w:rsidRPr="00E363DA">
        <w:rPr>
          <w:rFonts w:ascii="맑은 고딕" w:eastAsia="맑은 고딕" w:hAnsi="맑은 고딕" w:cs="Meiryo UI" w:hint="eastAsia"/>
          <w:color w:val="333333"/>
          <w:kern w:val="0"/>
          <w:szCs w:val="20"/>
        </w:rPr>
        <w:t>)</w:t>
      </w:r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</w:t>
      </w:r>
      <w:proofErr w:type="spellStart"/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>재일본한국인연합회</w:t>
      </w:r>
      <w:proofErr w:type="spellEnd"/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조 </w:t>
      </w:r>
      <w:proofErr w:type="spellStart"/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>옥제</w:t>
      </w:r>
      <w:proofErr w:type="spellEnd"/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상임고문, 이 옥순 이사장, 유 선종 사무국장3명이 동경 </w:t>
      </w:r>
      <w:proofErr w:type="spellStart"/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>신주쿠에</w:t>
      </w:r>
      <w:proofErr w:type="spellEnd"/>
      <w:r w:rsidR="00DB45B2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위치한 동경한국학교에서 동교 중학생1명, 고등학생2명에게 </w:t>
      </w:r>
    </w:p>
    <w:p w:rsidR="00DB45B2" w:rsidRDefault="00DB45B2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맑은 고딕" w:hAnsi="맑은 고딕" w:cs="Meiryo UI"/>
          <w:color w:val="333333"/>
          <w:kern w:val="0"/>
          <w:szCs w:val="20"/>
        </w:rPr>
      </w:pP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장학금을 전달하였다. 한인회에서는 매년 장학금 조성 </w:t>
      </w:r>
      <w:proofErr w:type="spellStart"/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>챠리티골프콤페를</w:t>
      </w:r>
      <w:proofErr w:type="spellEnd"/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주최하여 </w:t>
      </w:r>
      <w:r w:rsidR="00D055C2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그 </w:t>
      </w: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>수익금으로</w:t>
      </w:r>
    </w:p>
    <w:p w:rsidR="00DB45B2" w:rsidRDefault="00DB45B2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맑은 고딕" w:hAnsi="맑은 고딕" w:cs="Meiryo UI"/>
          <w:color w:val="333333"/>
          <w:kern w:val="0"/>
          <w:szCs w:val="20"/>
        </w:rPr>
      </w:pP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동경한국학교에 장학금을 지원하고 있다. </w:t>
      </w:r>
      <w:r w:rsidR="00D45734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올해에는 </w:t>
      </w: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중학생 </w:t>
      </w:r>
      <w:r w:rsidR="00D45734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김 </w:t>
      </w:r>
      <w:proofErr w:type="spellStart"/>
      <w:r w:rsidR="00D45734">
        <w:rPr>
          <w:rFonts w:ascii="맑은 고딕" w:eastAsia="맑은 고딕" w:hAnsi="맑은 고딕" w:cs="Meiryo UI" w:hint="eastAsia"/>
          <w:color w:val="333333"/>
          <w:kern w:val="0"/>
          <w:szCs w:val="20"/>
        </w:rPr>
        <w:t>에스더</w:t>
      </w:r>
      <w:proofErr w:type="spellEnd"/>
      <w:r w:rsidR="00D45734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, 고등학생 </w:t>
      </w:r>
      <w:proofErr w:type="gramStart"/>
      <w:r w:rsidR="00D45734">
        <w:rPr>
          <w:rFonts w:ascii="맑은 고딕" w:eastAsia="맑은 고딕" w:hAnsi="맑은 고딕" w:cs="Meiryo UI" w:hint="eastAsia"/>
          <w:color w:val="333333"/>
          <w:kern w:val="0"/>
          <w:szCs w:val="20"/>
        </w:rPr>
        <w:t>김 수현</w:t>
      </w:r>
      <w:proofErr w:type="gramEnd"/>
      <w:r w:rsidR="00D45734">
        <w:rPr>
          <w:rFonts w:ascii="맑은 고딕" w:eastAsia="맑은 고딕" w:hAnsi="맑은 고딕" w:cs="Meiryo UI" w:hint="eastAsia"/>
          <w:color w:val="333333"/>
          <w:kern w:val="0"/>
          <w:szCs w:val="20"/>
        </w:rPr>
        <w:t>, 김 다영 학생에게 동경한국학교 교장실에서 장학금을 전달하였다.</w:t>
      </w:r>
    </w:p>
    <w:p w:rsidR="00D055C2" w:rsidRDefault="00D45734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MS Mincho" w:hAnsi="맑은 고딕" w:cs="Meiryo UI"/>
          <w:color w:val="333333"/>
          <w:kern w:val="0"/>
          <w:szCs w:val="20"/>
        </w:rPr>
      </w:pP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동경한국학교에서는 추 병국 교장선생님, 이 </w:t>
      </w:r>
      <w:proofErr w:type="spellStart"/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>훈우</w:t>
      </w:r>
      <w:proofErr w:type="spellEnd"/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교감선생님 외 3명이 장학금을 받은 학생들을 축하하였다. </w:t>
      </w:r>
      <w:r w:rsidR="00D055C2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장학금 전달식 후 학교측의 간담회에서 한인회에서 </w:t>
      </w: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내년에는 보다 많은 학생이 혜택을 받을 수 있도록 </w:t>
      </w:r>
      <w:r w:rsidR="00D055C2"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노력하겠으며 동경한국학교와 한인회의 보다 긴밀한 협조체제를 구축하자는 협의를 </w:t>
      </w:r>
      <w:r w:rsidR="0010190D">
        <w:rPr>
          <w:rFonts w:ascii="맑은 고딕" w:eastAsia="맑은 고딕" w:hAnsi="맑은 고딕" w:cs="Meiryo UI" w:hint="eastAsia"/>
          <w:color w:val="333333"/>
          <w:kern w:val="0"/>
          <w:szCs w:val="20"/>
        </w:rPr>
        <w:t>보</w:t>
      </w:r>
      <w:r w:rsidR="00D055C2">
        <w:rPr>
          <w:rFonts w:ascii="맑은 고딕" w:eastAsia="맑은 고딕" w:hAnsi="맑은 고딕" w:cs="Meiryo UI" w:hint="eastAsia"/>
          <w:color w:val="333333"/>
          <w:kern w:val="0"/>
          <w:szCs w:val="20"/>
        </w:rPr>
        <w:t>았다.</w:t>
      </w:r>
    </w:p>
    <w:p w:rsidR="00021C8B" w:rsidRDefault="00021C8B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MS Mincho" w:hAnsi="맑은 고딕" w:cs="Meiryo UI"/>
          <w:color w:val="333333"/>
          <w:kern w:val="0"/>
          <w:szCs w:val="20"/>
          <w:lang w:eastAsia="ja-JP"/>
        </w:rPr>
      </w:pPr>
      <w:r>
        <w:rPr>
          <w:rFonts w:ascii="맑은 고딕" w:eastAsia="MS Mincho" w:hAnsi="맑은 고딕" w:cs="Meiryo UI"/>
          <w:noProof/>
          <w:color w:val="333333"/>
          <w:kern w:val="0"/>
          <w:szCs w:val="20"/>
        </w:rPr>
        <w:drawing>
          <wp:inline distT="0" distB="0" distL="0" distR="0">
            <wp:extent cx="5731510" cy="3219552"/>
            <wp:effectExtent l="19050" t="0" r="2540" b="0"/>
            <wp:docPr id="2" name="그림 1" descr="C:\Users\국장\Desktop\동경한국학교장학금전달식\장학금전달식사진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국장\Desktop\동경한국학교장학금전달식\장학금전달식사진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C8B" w:rsidRDefault="00021C8B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MS Mincho" w:hAnsi="맑은 고딕" w:cs="Meiryo UI"/>
          <w:color w:val="333333"/>
          <w:kern w:val="0"/>
          <w:szCs w:val="20"/>
          <w:lang w:eastAsia="ja-JP"/>
        </w:rPr>
      </w:pPr>
    </w:p>
    <w:p w:rsidR="00021C8B" w:rsidRDefault="00021C8B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MS Mincho" w:hAnsi="맑은 고딕" w:cs="Meiryo UI"/>
          <w:color w:val="333333"/>
          <w:kern w:val="0"/>
          <w:szCs w:val="20"/>
          <w:lang w:eastAsia="ja-JP"/>
        </w:rPr>
      </w:pPr>
    </w:p>
    <w:p w:rsidR="00021C8B" w:rsidRPr="00021C8B" w:rsidRDefault="00021C8B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MS Mincho" w:hAnsi="맑은 고딕" w:cs="Meiryo UI"/>
          <w:color w:val="333333"/>
          <w:kern w:val="0"/>
          <w:szCs w:val="20"/>
        </w:rPr>
      </w:pPr>
    </w:p>
    <w:p w:rsidR="00D45734" w:rsidRDefault="00D055C2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맑은 고딕" w:hAnsi="맑은 고딕" w:cs="Meiryo UI"/>
          <w:color w:val="333333"/>
          <w:kern w:val="0"/>
          <w:szCs w:val="20"/>
        </w:rPr>
      </w:pP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</w:t>
      </w:r>
    </w:p>
    <w:p w:rsidR="00D45734" w:rsidRDefault="00D45734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맑은 고딕" w:hAnsi="맑은 고딕" w:cs="Meiryo UI"/>
          <w:color w:val="333333"/>
          <w:kern w:val="0"/>
          <w:szCs w:val="20"/>
        </w:rPr>
      </w:pPr>
    </w:p>
    <w:p w:rsidR="00DB45B2" w:rsidRPr="00DB45B2" w:rsidRDefault="00DB45B2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  <w:rPr>
          <w:rFonts w:ascii="맑은 고딕" w:eastAsia="맑은 고딕" w:hAnsi="맑은 고딕" w:cs="Meiryo UI"/>
          <w:color w:val="333333"/>
          <w:kern w:val="0"/>
          <w:szCs w:val="20"/>
        </w:rPr>
      </w:pPr>
    </w:p>
    <w:p w:rsidR="000F3D8B" w:rsidRPr="00E363DA" w:rsidRDefault="00DB45B2" w:rsidP="00DB45B2">
      <w:pPr>
        <w:widowControl/>
        <w:wordWrap/>
        <w:autoSpaceDE/>
        <w:autoSpaceDN/>
        <w:spacing w:before="0" w:beforeAutospacing="0" w:after="0" w:afterAutospacing="0" w:line="312" w:lineRule="auto"/>
        <w:ind w:left="0"/>
        <w:jc w:val="left"/>
      </w:pPr>
      <w:r>
        <w:rPr>
          <w:rFonts w:ascii="맑은 고딕" w:eastAsia="맑은 고딕" w:hAnsi="맑은 고딕" w:cs="Meiryo UI" w:hint="eastAsia"/>
          <w:color w:val="333333"/>
          <w:kern w:val="0"/>
          <w:szCs w:val="20"/>
        </w:rPr>
        <w:t xml:space="preserve">  </w:t>
      </w:r>
    </w:p>
    <w:sectPr w:rsidR="000F3D8B" w:rsidRPr="00E363DA" w:rsidSect="000F3D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6596" w:rsidRDefault="00AB6596" w:rsidP="00DB45B2">
      <w:pPr>
        <w:spacing w:before="0" w:after="0" w:line="240" w:lineRule="auto"/>
      </w:pPr>
      <w:r>
        <w:separator/>
      </w:r>
    </w:p>
  </w:endnote>
  <w:endnote w:type="continuationSeparator" w:id="0">
    <w:p w:rsidR="00AB6596" w:rsidRDefault="00AB6596" w:rsidP="00DB45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eiryo UI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6596" w:rsidRDefault="00AB6596" w:rsidP="00DB45B2">
      <w:pPr>
        <w:spacing w:before="0" w:after="0" w:line="240" w:lineRule="auto"/>
      </w:pPr>
      <w:r>
        <w:separator/>
      </w:r>
    </w:p>
  </w:footnote>
  <w:footnote w:type="continuationSeparator" w:id="0">
    <w:p w:rsidR="00AB6596" w:rsidRDefault="00AB6596" w:rsidP="00DB45B2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63DA"/>
    <w:rsid w:val="00021C8B"/>
    <w:rsid w:val="00092305"/>
    <w:rsid w:val="000F3D8B"/>
    <w:rsid w:val="0010190D"/>
    <w:rsid w:val="001B4CBD"/>
    <w:rsid w:val="002070A8"/>
    <w:rsid w:val="002927CC"/>
    <w:rsid w:val="004929BE"/>
    <w:rsid w:val="00AB6596"/>
    <w:rsid w:val="00BF7ABE"/>
    <w:rsid w:val="00D036BE"/>
    <w:rsid w:val="00D055C2"/>
    <w:rsid w:val="00D45734"/>
    <w:rsid w:val="00D526FF"/>
    <w:rsid w:val="00DB45B2"/>
    <w:rsid w:val="00E363DA"/>
    <w:rsid w:val="00FF4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="100" w:beforeAutospacing="1" w:after="100" w:afterAutospacing="1" w:line="0" w:lineRule="atLeast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D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B45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DB45B2"/>
  </w:style>
  <w:style w:type="paragraph" w:styleId="a4">
    <w:name w:val="footer"/>
    <w:basedOn w:val="a"/>
    <w:link w:val="Char0"/>
    <w:uiPriority w:val="99"/>
    <w:semiHidden/>
    <w:unhideWhenUsed/>
    <w:rsid w:val="00DB45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DB45B2"/>
  </w:style>
  <w:style w:type="paragraph" w:styleId="a5">
    <w:name w:val="Balloon Text"/>
    <w:basedOn w:val="a"/>
    <w:link w:val="Char1"/>
    <w:uiPriority w:val="99"/>
    <w:semiHidden/>
    <w:unhideWhenUsed/>
    <w:rsid w:val="00D055C2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D055C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JUNEWINDOWS</Company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lastModifiedBy>you</cp:lastModifiedBy>
  <cp:revision>5</cp:revision>
  <dcterms:created xsi:type="dcterms:W3CDTF">2013-06-11T09:49:00Z</dcterms:created>
  <dcterms:modified xsi:type="dcterms:W3CDTF">2013-06-12T02:52:00Z</dcterms:modified>
</cp:coreProperties>
</file>