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jc w:val="center"/>
        <w:rPr>
          <w:rFonts w:ascii="바탕" w:eastAsia="바탕" w:hAnsi="바탕" w:cs="굴림"/>
          <w:color w:val="000000"/>
          <w:kern w:val="0"/>
          <w:szCs w:val="20"/>
        </w:rPr>
      </w:pPr>
      <w:r w:rsidRPr="006B7893">
        <w:rPr>
          <w:rFonts w:ascii="HCI Poppy" w:eastAsia="휴먼명조" w:hAnsi="HCI Poppy" w:cs="굴림"/>
          <w:b/>
          <w:bCs/>
          <w:color w:val="000000"/>
          <w:kern w:val="0"/>
          <w:sz w:val="40"/>
          <w:szCs w:val="40"/>
        </w:rPr>
        <w:t>Consent form for provision and application of personal information</w:t>
      </w: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ind w:left="600"/>
        <w:jc w:val="left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ind w:left="600"/>
        <w:jc w:val="left"/>
        <w:rPr>
          <w:rFonts w:ascii="바탕" w:eastAsia="바탕" w:hAnsi="바탕" w:cs="굴림"/>
          <w:color w:val="000000"/>
          <w:kern w:val="0"/>
          <w:szCs w:val="20"/>
        </w:rPr>
      </w:pPr>
    </w:p>
    <w:p w:rsidR="003344F6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</w:pP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Under Article 15 ~ 22 of the Act on the Protection of Personal Information, with regard to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『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The 1</w:t>
      </w:r>
      <w:r w:rsidR="003344F6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8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th Future Leaders' Conference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』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hosted by Overseas Koreans Foundation(OKF),</w:t>
      </w: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I consent to provide OKF with my personal information for successful preparation of the conference. </w:t>
      </w:r>
    </w:p>
    <w:p w:rsid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MS Mincho" w:hAnsi="MS Mincho" w:cs="MS Mincho"/>
          <w:b/>
          <w:bCs/>
          <w:color w:val="000000"/>
          <w:kern w:val="0"/>
          <w:sz w:val="26"/>
          <w:szCs w:val="26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  <w:r w:rsidRPr="006B7893"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</w:rPr>
        <w:t>∎</w:t>
      </w:r>
      <w:r w:rsidRPr="006B7893">
        <w:rPr>
          <w:rFonts w:ascii="HCI Poppy" w:eastAsia="휴먼명조" w:hAnsi="HCI Poppy" w:cs="굴림" w:hint="eastAsia"/>
          <w:b/>
          <w:bCs/>
          <w:color w:val="000000"/>
          <w:kern w:val="0"/>
          <w:sz w:val="26"/>
          <w:szCs w:val="26"/>
        </w:rPr>
        <w:t xml:space="preserve"> Consent to collection and use of personal information</w:t>
      </w:r>
    </w:p>
    <w:tbl>
      <w:tblPr>
        <w:tblW w:w="103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42"/>
        <w:gridCol w:w="2502"/>
        <w:gridCol w:w="3102"/>
        <w:gridCol w:w="1210"/>
      </w:tblGrid>
      <w:tr w:rsidR="006B7893" w:rsidRPr="006B7893" w:rsidTr="006B7893">
        <w:trPr>
          <w:trHeight w:val="431"/>
        </w:trPr>
        <w:tc>
          <w:tcPr>
            <w:tcW w:w="3542" w:type="dxa"/>
            <w:vMerge w:val="restart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Items</w:t>
            </w:r>
          </w:p>
        </w:tc>
        <w:tc>
          <w:tcPr>
            <w:tcW w:w="5604" w:type="dxa"/>
            <w:gridSpan w:val="2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Purpose of collection and use of personal information</w:t>
            </w:r>
          </w:p>
        </w:tc>
        <w:tc>
          <w:tcPr>
            <w:tcW w:w="1210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Period of use and retention</w:t>
            </w:r>
          </w:p>
        </w:tc>
      </w:tr>
      <w:tr w:rsidR="006B7893" w:rsidRPr="006B7893" w:rsidTr="006B7893">
        <w:trPr>
          <w:trHeight w:val="370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502" w:type="dxa"/>
            <w:tcBorders>
              <w:top w:val="sing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Future Leaders' Conference</w:t>
            </w:r>
          </w:p>
        </w:tc>
        <w:tc>
          <w:tcPr>
            <w:tcW w:w="3102" w:type="dxa"/>
            <w:tcBorders>
              <w:top w:val="sing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Talented People DB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7893" w:rsidRPr="006B7893" w:rsidTr="006B7893">
        <w:trPr>
          <w:trHeight w:val="692"/>
        </w:trPr>
        <w:tc>
          <w:tcPr>
            <w:tcW w:w="3542" w:type="dxa"/>
            <w:tcBorders>
              <w:top w:val="double" w:sz="6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Photo, Name, Gender, Date of birth, Passport No., Address</w:t>
            </w:r>
          </w:p>
        </w:tc>
        <w:tc>
          <w:tcPr>
            <w:tcW w:w="2502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Identification</w:t>
            </w:r>
          </w:p>
        </w:tc>
        <w:tc>
          <w:tcPr>
            <w:tcW w:w="310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Application of the overseas talented people DB</w:t>
            </w:r>
          </w:p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- Used for consulting about national important policies</w:t>
            </w:r>
          </w:p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- Used as the manpower pool for public application among government departments</w:t>
            </w:r>
          </w:p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- Used as the preliminary data for formulation of policies for overseas Koreans.</w:t>
            </w:r>
          </w:p>
        </w:tc>
        <w:tc>
          <w:tcPr>
            <w:tcW w:w="1210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Semi-permanent</w:t>
            </w:r>
          </w:p>
        </w:tc>
      </w:tr>
      <w:tr w:rsidR="006B7893" w:rsidRPr="006B7893" w:rsidTr="006B7893">
        <w:trPr>
          <w:trHeight w:val="692"/>
        </w:trPr>
        <w:tc>
          <w:tcPr>
            <w:tcW w:w="35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Contact No.</w:t>
            </w:r>
          </w:p>
        </w:tc>
        <w:tc>
          <w:tcPr>
            <w:tcW w:w="250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Announcement, Provision of information </w:t>
            </w: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7893" w:rsidRPr="006B7893" w:rsidTr="006B7893">
        <w:trPr>
          <w:trHeight w:val="690"/>
        </w:trPr>
        <w:tc>
          <w:tcPr>
            <w:tcW w:w="35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Education and experience related matters</w:t>
            </w:r>
          </w:p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(Academic background, Major, Date of graduation, Career, etc)</w:t>
            </w:r>
          </w:p>
        </w:tc>
        <w:tc>
          <w:tcPr>
            <w:tcW w:w="250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6B789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Confirmation of qualification for selection</w:t>
            </w: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 w:rsidR="006B7893" w:rsidRPr="006B7893" w:rsidRDefault="006B7893" w:rsidP="006B7893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</w:tbl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  <w:r w:rsidRPr="006B7893">
        <w:rPr>
          <w:rFonts w:ascii="바탕" w:eastAsia="바탕" w:hAnsi="바탕" w:cs="바탕" w:hint="eastAsia"/>
          <w:color w:val="000000"/>
          <w:kern w:val="0"/>
          <w:szCs w:val="20"/>
        </w:rPr>
        <w:t>※</w:t>
      </w:r>
      <w:r w:rsidRPr="006B7893">
        <w:rPr>
          <w:rFonts w:ascii="HCI Poppy" w:eastAsia="휴먼명조" w:hAnsi="HCI Poppy" w:cs="굴림"/>
          <w:color w:val="000000"/>
          <w:kern w:val="0"/>
          <w:sz w:val="22"/>
        </w:rPr>
        <w:t xml:space="preserve"> Applicants for "The 1</w:t>
      </w:r>
      <w:r w:rsidR="003344F6">
        <w:rPr>
          <w:rFonts w:ascii="HCI Poppy" w:eastAsia="휴먼명조" w:hAnsi="HCI Poppy" w:cs="굴림" w:hint="eastAsia"/>
          <w:color w:val="000000"/>
          <w:kern w:val="0"/>
          <w:sz w:val="22"/>
        </w:rPr>
        <w:t>8</w:t>
      </w:r>
      <w:r w:rsidRPr="006B7893">
        <w:rPr>
          <w:rFonts w:ascii="HCI Poppy" w:eastAsia="휴먼명조" w:hAnsi="HCI Poppy" w:cs="굴림"/>
          <w:color w:val="000000"/>
          <w:kern w:val="0"/>
          <w:sz w:val="22"/>
        </w:rPr>
        <w:t xml:space="preserve">th Future Leaders' Conference" have the right to reject consent for application of personal information. If so, </w:t>
      </w:r>
      <w:proofErr w:type="gramStart"/>
      <w:r w:rsidRPr="006B7893">
        <w:rPr>
          <w:rFonts w:ascii="HCI Poppy" w:eastAsia="휴먼명조" w:hAnsi="HCI Poppy" w:cs="굴림"/>
          <w:color w:val="000000"/>
          <w:kern w:val="0"/>
          <w:sz w:val="22"/>
        </w:rPr>
        <w:t>he(</w:t>
      </w:r>
      <w:proofErr w:type="gramEnd"/>
      <w:r w:rsidRPr="006B7893">
        <w:rPr>
          <w:rFonts w:ascii="HCI Poppy" w:eastAsia="휴먼명조" w:hAnsi="HCI Poppy" w:cs="굴림"/>
          <w:color w:val="000000"/>
          <w:kern w:val="0"/>
          <w:sz w:val="22"/>
        </w:rPr>
        <w:t xml:space="preserve">she) may be excluded from the list of candidates for selection. </w:t>
      </w:r>
    </w:p>
    <w:p w:rsidR="006B7893" w:rsidRPr="003344F6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jc w:val="center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26"/>
          <w:szCs w:val="26"/>
        </w:rPr>
        <w:t>201</w:t>
      </w:r>
      <w:r w:rsidR="003344F6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5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,</w:t>
      </w:r>
      <w:r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(Month), (Date)</w:t>
      </w: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jc w:val="right"/>
        <w:rPr>
          <w:rFonts w:ascii="바탕" w:eastAsia="바탕" w:hAnsi="바탕" w:cs="굴림"/>
          <w:color w:val="000000"/>
          <w:kern w:val="0"/>
          <w:szCs w:val="20"/>
        </w:rPr>
      </w:pPr>
      <w:proofErr w:type="gramStart"/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>Name :</w:t>
      </w:r>
      <w:proofErr w:type="gramEnd"/>
      <w:r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         </w:t>
      </w:r>
      <w:r w:rsidRPr="006B7893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(Seal or Signature)</w:t>
      </w: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jc w:val="right"/>
        <w:rPr>
          <w:rFonts w:ascii="바탕" w:eastAsia="바탕" w:hAnsi="바탕" w:cs="굴림"/>
          <w:color w:val="000000"/>
          <w:kern w:val="0"/>
          <w:szCs w:val="20"/>
        </w:rPr>
      </w:pPr>
    </w:p>
    <w:p w:rsidR="006B7893" w:rsidRPr="006B7893" w:rsidRDefault="006B7893" w:rsidP="006B7893">
      <w:pPr>
        <w:widowControl/>
        <w:wordWrap/>
        <w:autoSpaceDE/>
        <w:autoSpaceDN/>
        <w:snapToGrid w:val="0"/>
        <w:spacing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:rsidR="00470595" w:rsidRPr="006B7893" w:rsidRDefault="00470595" w:rsidP="006B7893">
      <w:pPr>
        <w:rPr>
          <w:szCs w:val="28"/>
        </w:rPr>
      </w:pPr>
    </w:p>
    <w:sectPr w:rsidR="00470595" w:rsidRPr="006B7893" w:rsidSect="00D40441">
      <w:pgSz w:w="11906" w:h="16838"/>
      <w:pgMar w:top="1276" w:right="1133" w:bottom="851" w:left="993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689E" w:rsidRDefault="00B3689E" w:rsidP="00BB11CF">
      <w:r>
        <w:separator/>
      </w:r>
    </w:p>
  </w:endnote>
  <w:endnote w:type="continuationSeparator" w:id="0">
    <w:p w:rsidR="00B3689E" w:rsidRDefault="00B3689E" w:rsidP="00BB11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689E" w:rsidRDefault="00B3689E" w:rsidP="00BB11CF">
      <w:r>
        <w:separator/>
      </w:r>
    </w:p>
  </w:footnote>
  <w:footnote w:type="continuationSeparator" w:id="0">
    <w:p w:rsidR="00B3689E" w:rsidRDefault="00B3689E" w:rsidP="00BB11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B22C1"/>
    <w:multiLevelType w:val="hybridMultilevel"/>
    <w:tmpl w:val="F0409074"/>
    <w:lvl w:ilvl="0" w:tplc="0409000B">
      <w:start w:val="1"/>
      <w:numFmt w:val="bullet"/>
      <w:lvlText w:val=""/>
      <w:lvlJc w:val="left"/>
      <w:pPr>
        <w:ind w:left="15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">
    <w:nsid w:val="03CE2B35"/>
    <w:multiLevelType w:val="hybridMultilevel"/>
    <w:tmpl w:val="BB66CB4A"/>
    <w:lvl w:ilvl="0" w:tplc="DF426F22">
      <w:start w:val="1"/>
      <w:numFmt w:val="bullet"/>
      <w:lvlText w:val=""/>
      <w:lvlJc w:val="righ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7872BCF"/>
    <w:multiLevelType w:val="hybridMultilevel"/>
    <w:tmpl w:val="BF2A3C88"/>
    <w:lvl w:ilvl="0" w:tplc="0409000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3">
    <w:nsid w:val="290F708F"/>
    <w:multiLevelType w:val="hybridMultilevel"/>
    <w:tmpl w:val="DF729B4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A930175"/>
    <w:multiLevelType w:val="hybridMultilevel"/>
    <w:tmpl w:val="7700CF6C"/>
    <w:lvl w:ilvl="0" w:tplc="DF426F22">
      <w:start w:val="1"/>
      <w:numFmt w:val="bullet"/>
      <w:lvlText w:val=""/>
      <w:lvlJc w:val="righ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5">
    <w:nsid w:val="303513F0"/>
    <w:multiLevelType w:val="hybridMultilevel"/>
    <w:tmpl w:val="BD6A00DE"/>
    <w:lvl w:ilvl="0" w:tplc="6406A7D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30F61D4B"/>
    <w:multiLevelType w:val="hybridMultilevel"/>
    <w:tmpl w:val="0066B102"/>
    <w:lvl w:ilvl="0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7">
    <w:nsid w:val="36CE40D0"/>
    <w:multiLevelType w:val="hybridMultilevel"/>
    <w:tmpl w:val="41EE9558"/>
    <w:lvl w:ilvl="0" w:tplc="3DFC466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0862566"/>
    <w:multiLevelType w:val="hybridMultilevel"/>
    <w:tmpl w:val="99FA97F0"/>
    <w:lvl w:ilvl="0" w:tplc="17AA34D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>
    <w:nsid w:val="5925197D"/>
    <w:multiLevelType w:val="multilevel"/>
    <w:tmpl w:val="18D61F7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>
    <w:nsid w:val="592F3B3E"/>
    <w:multiLevelType w:val="hybridMultilevel"/>
    <w:tmpl w:val="A0BA6BFC"/>
    <w:lvl w:ilvl="0" w:tplc="C4D6DEFA">
      <w:start w:val="1"/>
      <w:numFmt w:val="decimalEnclosedCircle"/>
      <w:lvlText w:val="%1"/>
      <w:lvlJc w:val="left"/>
      <w:pPr>
        <w:ind w:left="112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>
    <w:nsid w:val="5B244FA0"/>
    <w:multiLevelType w:val="hybridMultilevel"/>
    <w:tmpl w:val="C78A951C"/>
    <w:lvl w:ilvl="0" w:tplc="114044A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>
    <w:nsid w:val="694304F3"/>
    <w:multiLevelType w:val="hybridMultilevel"/>
    <w:tmpl w:val="10DAEDBA"/>
    <w:lvl w:ilvl="0" w:tplc="DF426F22">
      <w:start w:val="1"/>
      <w:numFmt w:val="bullet"/>
      <w:lvlText w:val=""/>
      <w:lvlJc w:val="righ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3">
    <w:nsid w:val="6A046F21"/>
    <w:multiLevelType w:val="hybridMultilevel"/>
    <w:tmpl w:val="71264156"/>
    <w:lvl w:ilvl="0" w:tplc="2B3A9D6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F641CF3"/>
    <w:multiLevelType w:val="hybridMultilevel"/>
    <w:tmpl w:val="87BCD930"/>
    <w:lvl w:ilvl="0" w:tplc="43BE5C1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>
    <w:nsid w:val="77DD38CE"/>
    <w:multiLevelType w:val="hybridMultilevel"/>
    <w:tmpl w:val="7420917C"/>
    <w:lvl w:ilvl="0" w:tplc="F076763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>
    <w:nsid w:val="7C2200C7"/>
    <w:multiLevelType w:val="hybridMultilevel"/>
    <w:tmpl w:val="4A4CD346"/>
    <w:lvl w:ilvl="0" w:tplc="7960B5F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DB167BC2">
      <w:numFmt w:val="bullet"/>
      <w:lvlText w:val="■"/>
      <w:lvlJc w:val="left"/>
      <w:pPr>
        <w:ind w:left="1205" w:hanging="405"/>
      </w:pPr>
      <w:rPr>
        <w:rFonts w:ascii="맑은 고딕" w:eastAsia="맑은 고딕" w:hAnsi="맑은 고딕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7E363F75"/>
    <w:multiLevelType w:val="hybridMultilevel"/>
    <w:tmpl w:val="13CA9FEE"/>
    <w:lvl w:ilvl="0" w:tplc="06068650">
      <w:start w:val="5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17"/>
  </w:num>
  <w:num w:numId="5">
    <w:abstractNumId w:val="7"/>
  </w:num>
  <w:num w:numId="6">
    <w:abstractNumId w:val="16"/>
  </w:num>
  <w:num w:numId="7">
    <w:abstractNumId w:val="15"/>
  </w:num>
  <w:num w:numId="8">
    <w:abstractNumId w:val="14"/>
  </w:num>
  <w:num w:numId="9">
    <w:abstractNumId w:val="11"/>
  </w:num>
  <w:num w:numId="10">
    <w:abstractNumId w:val="8"/>
  </w:num>
  <w:num w:numId="11">
    <w:abstractNumId w:val="2"/>
  </w:num>
  <w:num w:numId="12">
    <w:abstractNumId w:val="0"/>
  </w:num>
  <w:num w:numId="13">
    <w:abstractNumId w:val="3"/>
  </w:num>
  <w:num w:numId="14">
    <w:abstractNumId w:val="6"/>
  </w:num>
  <w:num w:numId="15">
    <w:abstractNumId w:val="1"/>
  </w:num>
  <w:num w:numId="16">
    <w:abstractNumId w:val="9"/>
  </w:num>
  <w:num w:numId="17">
    <w:abstractNumId w:val="4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27E8"/>
    <w:rsid w:val="000647AA"/>
    <w:rsid w:val="00077CB8"/>
    <w:rsid w:val="00086074"/>
    <w:rsid w:val="00127E01"/>
    <w:rsid w:val="001752AF"/>
    <w:rsid w:val="002E027A"/>
    <w:rsid w:val="003344F6"/>
    <w:rsid w:val="003B51BF"/>
    <w:rsid w:val="003C3014"/>
    <w:rsid w:val="004478A2"/>
    <w:rsid w:val="00451109"/>
    <w:rsid w:val="00455E3D"/>
    <w:rsid w:val="0046369C"/>
    <w:rsid w:val="00470595"/>
    <w:rsid w:val="00575D73"/>
    <w:rsid w:val="00590DBA"/>
    <w:rsid w:val="006A1099"/>
    <w:rsid w:val="006B7893"/>
    <w:rsid w:val="006E7C79"/>
    <w:rsid w:val="007511C1"/>
    <w:rsid w:val="00780835"/>
    <w:rsid w:val="007A1D62"/>
    <w:rsid w:val="007C6D35"/>
    <w:rsid w:val="007E1F64"/>
    <w:rsid w:val="00823513"/>
    <w:rsid w:val="008763CB"/>
    <w:rsid w:val="00924F6C"/>
    <w:rsid w:val="009774D9"/>
    <w:rsid w:val="00B3689E"/>
    <w:rsid w:val="00B401FF"/>
    <w:rsid w:val="00B8712F"/>
    <w:rsid w:val="00B9404F"/>
    <w:rsid w:val="00BB11CF"/>
    <w:rsid w:val="00BB40F9"/>
    <w:rsid w:val="00C127E8"/>
    <w:rsid w:val="00C33047"/>
    <w:rsid w:val="00C7279B"/>
    <w:rsid w:val="00D07C6B"/>
    <w:rsid w:val="00D40441"/>
    <w:rsid w:val="00D63587"/>
    <w:rsid w:val="00D64D2B"/>
    <w:rsid w:val="00E71BAB"/>
    <w:rsid w:val="00E832EB"/>
    <w:rsid w:val="00F264BB"/>
    <w:rsid w:val="00FA06A2"/>
    <w:rsid w:val="00FB7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58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12F"/>
    <w:pPr>
      <w:ind w:leftChars="400" w:left="800"/>
    </w:pPr>
  </w:style>
  <w:style w:type="character" w:styleId="a4">
    <w:name w:val="Placeholder Text"/>
    <w:basedOn w:val="a0"/>
    <w:uiPriority w:val="99"/>
    <w:semiHidden/>
    <w:rsid w:val="00B8712F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B8712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B8712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BB1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BB11CF"/>
  </w:style>
  <w:style w:type="paragraph" w:styleId="a7">
    <w:name w:val="footer"/>
    <w:basedOn w:val="a"/>
    <w:link w:val="Char1"/>
    <w:uiPriority w:val="99"/>
    <w:semiHidden/>
    <w:unhideWhenUsed/>
    <w:rsid w:val="00BB11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BB11CF"/>
  </w:style>
  <w:style w:type="table" w:styleId="a8">
    <w:name w:val="Table Grid"/>
    <w:basedOn w:val="a1"/>
    <w:uiPriority w:val="59"/>
    <w:rsid w:val="00BB11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바탕글"/>
    <w:basedOn w:val="a"/>
    <w:rsid w:val="006B7893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D610E1-01F9-4AFE-BD18-71364E5A0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okf</cp:lastModifiedBy>
  <cp:revision>3</cp:revision>
  <cp:lastPrinted>2014-03-18T00:58:00Z</cp:lastPrinted>
  <dcterms:created xsi:type="dcterms:W3CDTF">2015-04-13T07:16:00Z</dcterms:created>
  <dcterms:modified xsi:type="dcterms:W3CDTF">2015-04-13T08:32:00Z</dcterms:modified>
</cp:coreProperties>
</file>