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pPr w:leftFromText="142" w:rightFromText="142" w:vertAnchor="text" w:horzAnchor="margin" w:tblpY="14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54"/>
        <w:gridCol w:w="7372"/>
      </w:tblGrid>
      <w:tr w:rsidR="00A807F1" w:rsidRPr="00B845B9" w:rsidTr="000253DB">
        <w:tc>
          <w:tcPr>
            <w:tcW w:w="9026" w:type="dxa"/>
            <w:gridSpan w:val="2"/>
            <w:tcBorders>
              <w:bottom w:val="single" w:sz="36" w:space="0" w:color="4472C4" w:themeColor="accent1"/>
            </w:tcBorders>
            <w:vAlign w:val="center"/>
          </w:tcPr>
          <w:p w:rsidR="00A807F1" w:rsidRPr="00B845B9" w:rsidRDefault="00A807F1" w:rsidP="000253DB">
            <w:pPr>
              <w:rPr>
                <w:b/>
                <w:sz w:val="48"/>
                <w:szCs w:val="48"/>
              </w:rPr>
            </w:pPr>
            <w:proofErr w:type="spellStart"/>
            <w:r>
              <w:rPr>
                <w:rFonts w:hint="eastAsia"/>
                <w:b/>
                <w:sz w:val="48"/>
                <w:szCs w:val="48"/>
              </w:rPr>
              <w:t>InwonEngine</w:t>
            </w:r>
            <w:proofErr w:type="spellEnd"/>
          </w:p>
        </w:tc>
      </w:tr>
      <w:tr w:rsidR="00A807F1" w:rsidTr="000253DB">
        <w:trPr>
          <w:trHeight w:hRule="exact" w:val="6181"/>
        </w:trPr>
        <w:tc>
          <w:tcPr>
            <w:tcW w:w="9026" w:type="dxa"/>
            <w:gridSpan w:val="2"/>
            <w:tcBorders>
              <w:top w:val="single" w:sz="36" w:space="0" w:color="4472C4" w:themeColor="accent1"/>
            </w:tcBorders>
            <w:vAlign w:val="center"/>
          </w:tcPr>
          <w:p w:rsidR="00A807F1" w:rsidRDefault="00A807F1" w:rsidP="000253D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F54898" wp14:editId="19EEE6E2">
                  <wp:extent cx="2301238" cy="1524635"/>
                  <wp:effectExtent l="0" t="0" r="4445" b="0"/>
                  <wp:docPr id="15" name="그림 15" descr="C:\Users\asdjk\AppData\Local\Microsoft\Windows\INetCache\Content.Word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C:\Users\asdjk\AppData\Local\Microsoft\Windows\INetCache\Content.Word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5321" cy="1533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31750"/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D1C22A5" wp14:editId="3B6A1D23">
                  <wp:extent cx="2243470" cy="1528152"/>
                  <wp:effectExtent l="0" t="0" r="4445" b="0"/>
                  <wp:docPr id="16" name="그림 16" descr="C:\Users\asdjk\AppData\Local\Microsoft\Windows\INetCache\Content.Word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C:\Users\asdjk\AppData\Local\Microsoft\Windows\INetCache\Content.Word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4960" cy="156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31750"/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0EC91AB" wp14:editId="3E9D31AD">
                  <wp:extent cx="2288169" cy="1616149"/>
                  <wp:effectExtent l="0" t="0" r="0" b="3175"/>
                  <wp:docPr id="17" name="그림 17" descr="C:\Users\asdjk\AppData\Local\Microsoft\Windows\INetCache\Content.Word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C:\Users\asdjk\AppData\Local\Microsoft\Windows\INetCache\Content.Word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2910" cy="1626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31750"/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HAnsi" w:hAnsiTheme="majorHAnsi" w:cs="Verdana"/>
                <w:noProof/>
                <w:color w:val="244061"/>
                <w:sz w:val="22"/>
              </w:rPr>
              <w:drawing>
                <wp:inline distT="0" distB="0" distL="0" distR="0" wp14:anchorId="2F878AB2" wp14:editId="7DE0A820">
                  <wp:extent cx="2275367" cy="1663681"/>
                  <wp:effectExtent l="0" t="0" r="0" b="0"/>
                  <wp:docPr id="4" name="그림 4" descr="C:\Users\asdjk\AppData\Local\Microsoft\Windows\INetCache\Content.Word\123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 descr="C:\Users\asdjk\AppData\Local\Microsoft\Windows\INetCache\Content.Word\123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7170" cy="1708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3175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07F1" w:rsidTr="000253DB">
        <w:trPr>
          <w:trHeight w:val="375"/>
        </w:trPr>
        <w:tc>
          <w:tcPr>
            <w:tcW w:w="1654" w:type="dxa"/>
            <w:tcBorders>
              <w:top w:val="dotted" w:sz="4" w:space="0" w:color="auto"/>
            </w:tcBorders>
          </w:tcPr>
          <w:p w:rsidR="00A807F1" w:rsidRPr="00183664" w:rsidRDefault="00A807F1" w:rsidP="000253DB">
            <w:pPr>
              <w:ind w:leftChars="100" w:left="200"/>
              <w:rPr>
                <w:rFonts w:asciiTheme="majorHAnsi" w:eastAsiaTheme="majorHAnsi" w:hAnsiTheme="majorHAnsi" w:cs="Verdana"/>
                <w:b/>
                <w:color w:val="244061"/>
                <w:sz w:val="22"/>
              </w:rPr>
            </w:pPr>
          </w:p>
        </w:tc>
        <w:tc>
          <w:tcPr>
            <w:tcW w:w="7372" w:type="dxa"/>
            <w:tcBorders>
              <w:top w:val="dotted" w:sz="4" w:space="0" w:color="auto"/>
            </w:tcBorders>
          </w:tcPr>
          <w:p w:rsidR="00A807F1" w:rsidRDefault="00A807F1" w:rsidP="000253DB">
            <w:pPr>
              <w:ind w:leftChars="100" w:left="200"/>
              <w:rPr>
                <w:rFonts w:asciiTheme="majorHAnsi" w:eastAsiaTheme="majorHAnsi" w:hAnsiTheme="majorHAnsi" w:cs="Verdana"/>
                <w:color w:val="244061"/>
                <w:sz w:val="22"/>
              </w:rPr>
            </w:pPr>
          </w:p>
        </w:tc>
      </w:tr>
      <w:tr w:rsidR="00A807F1" w:rsidRPr="00B845B9" w:rsidTr="000253DB">
        <w:trPr>
          <w:trHeight w:val="220"/>
        </w:trPr>
        <w:tc>
          <w:tcPr>
            <w:tcW w:w="1654" w:type="dxa"/>
          </w:tcPr>
          <w:p w:rsidR="00A807F1" w:rsidRPr="00183664" w:rsidRDefault="00A807F1" w:rsidP="000253DB">
            <w:pPr>
              <w:ind w:leftChars="100" w:left="200"/>
              <w:jc w:val="right"/>
              <w:rPr>
                <w:b/>
                <w:sz w:val="22"/>
              </w:rPr>
            </w:pPr>
            <w:r w:rsidRPr="00183664"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 xml:space="preserve">개발 </w:t>
            </w:r>
            <w:r>
              <w:rPr>
                <w:rFonts w:asciiTheme="majorHAnsi" w:eastAsiaTheme="majorHAnsi" w:hAnsiTheme="majorHAnsi" w:cs="Verdana"/>
                <w:b/>
                <w:color w:val="244061"/>
                <w:sz w:val="22"/>
              </w:rPr>
              <w:t xml:space="preserve">  </w:t>
            </w:r>
            <w:r w:rsidRPr="00183664"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>기간</w:t>
            </w:r>
          </w:p>
        </w:tc>
        <w:tc>
          <w:tcPr>
            <w:tcW w:w="7372" w:type="dxa"/>
          </w:tcPr>
          <w:p w:rsidR="00A807F1" w:rsidRPr="00B845B9" w:rsidRDefault="00A807F1" w:rsidP="000253DB">
            <w:pPr>
              <w:ind w:leftChars="100" w:left="200"/>
              <w:rPr>
                <w:rFonts w:asciiTheme="majorHAnsi" w:eastAsiaTheme="majorHAnsi" w:hAnsiTheme="majorHAnsi"/>
                <w:sz w:val="22"/>
              </w:rPr>
            </w:pPr>
            <w:r>
              <w:rPr>
                <w:rFonts w:asciiTheme="majorHAnsi" w:eastAsiaTheme="majorHAnsi" w:hAnsiTheme="majorHAnsi" w:cs="Verdana"/>
                <w:color w:val="244061"/>
                <w:sz w:val="22"/>
              </w:rPr>
              <w:t xml:space="preserve">2016.12 ~ </w:t>
            </w:r>
            <w:r>
              <w:rPr>
                <w:rFonts w:asciiTheme="majorHAnsi" w:eastAsiaTheme="majorHAnsi" w:hAnsiTheme="majorHAnsi" w:cs="Verdana" w:hint="eastAsia"/>
                <w:color w:val="244061"/>
                <w:sz w:val="22"/>
              </w:rPr>
              <w:t>현재</w:t>
            </w:r>
          </w:p>
        </w:tc>
      </w:tr>
      <w:tr w:rsidR="00A807F1" w:rsidRPr="00B845B9" w:rsidTr="000253DB">
        <w:trPr>
          <w:trHeight w:val="567"/>
        </w:trPr>
        <w:tc>
          <w:tcPr>
            <w:tcW w:w="1654" w:type="dxa"/>
          </w:tcPr>
          <w:p w:rsidR="00A807F1" w:rsidRPr="00183664" w:rsidRDefault="00A807F1" w:rsidP="000253DB">
            <w:pPr>
              <w:ind w:leftChars="100" w:left="200"/>
              <w:jc w:val="right"/>
              <w:rPr>
                <w:rFonts w:asciiTheme="majorHAnsi" w:eastAsiaTheme="majorHAnsi" w:hAnsiTheme="majorHAnsi" w:cs="Verdana"/>
                <w:b/>
                <w:color w:val="244061"/>
                <w:sz w:val="22"/>
              </w:rPr>
            </w:pPr>
            <w:r w:rsidRPr="00183664"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 xml:space="preserve">개발 </w:t>
            </w:r>
            <w:r>
              <w:rPr>
                <w:rFonts w:asciiTheme="majorHAnsi" w:eastAsiaTheme="majorHAnsi" w:hAnsiTheme="majorHAnsi" w:cs="Verdana"/>
                <w:b/>
                <w:color w:val="244061"/>
                <w:sz w:val="22"/>
              </w:rPr>
              <w:t xml:space="preserve">  </w:t>
            </w:r>
            <w:r w:rsidRPr="00183664"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>스펙</w:t>
            </w:r>
          </w:p>
        </w:tc>
        <w:tc>
          <w:tcPr>
            <w:tcW w:w="7372" w:type="dxa"/>
          </w:tcPr>
          <w:p w:rsidR="00A807F1" w:rsidRDefault="00A807F1" w:rsidP="000253DB">
            <w:pPr>
              <w:ind w:leftChars="100" w:left="200"/>
              <w:rPr>
                <w:rFonts w:asciiTheme="majorHAnsi" w:eastAsiaTheme="majorHAnsi" w:hAnsiTheme="majorHAnsi" w:cs="Verdana"/>
                <w:color w:val="244061"/>
                <w:sz w:val="22"/>
              </w:rPr>
            </w:pPr>
            <w:r>
              <w:rPr>
                <w:rFonts w:asciiTheme="majorHAnsi" w:eastAsiaTheme="majorHAnsi" w:hAnsiTheme="majorHAnsi" w:cs="Verdana" w:hint="eastAsia"/>
                <w:color w:val="244061"/>
                <w:sz w:val="22"/>
              </w:rPr>
              <w:t>C++ / STL</w:t>
            </w:r>
          </w:p>
          <w:p w:rsidR="00A807F1" w:rsidRDefault="00A807F1" w:rsidP="000253DB">
            <w:pPr>
              <w:ind w:leftChars="100" w:left="200"/>
              <w:rPr>
                <w:rFonts w:asciiTheme="majorHAnsi" w:eastAsiaTheme="majorHAnsi" w:hAnsiTheme="majorHAnsi" w:cs="Verdana"/>
                <w:color w:val="244061"/>
                <w:sz w:val="22"/>
              </w:rPr>
            </w:pPr>
            <w:r>
              <w:rPr>
                <w:rFonts w:asciiTheme="majorHAnsi" w:eastAsiaTheme="majorHAnsi" w:hAnsiTheme="majorHAnsi" w:cs="Verdana"/>
                <w:color w:val="244061"/>
                <w:sz w:val="22"/>
              </w:rPr>
              <w:t>DirectX9 SDK</w:t>
            </w:r>
          </w:p>
          <w:p w:rsidR="00A807F1" w:rsidRDefault="00A807F1" w:rsidP="000253DB">
            <w:pPr>
              <w:tabs>
                <w:tab w:val="left" w:pos="2796"/>
              </w:tabs>
              <w:ind w:leftChars="100" w:left="200"/>
              <w:rPr>
                <w:rFonts w:asciiTheme="majorHAnsi" w:eastAsiaTheme="majorHAnsi" w:hAnsiTheme="majorHAnsi" w:cs="Verdana"/>
                <w:color w:val="244061"/>
                <w:sz w:val="22"/>
              </w:rPr>
            </w:pPr>
            <w:r>
              <w:rPr>
                <w:rFonts w:asciiTheme="majorHAnsi" w:eastAsiaTheme="majorHAnsi" w:hAnsiTheme="majorHAnsi" w:cs="Verdana"/>
                <w:color w:val="244061"/>
                <w:sz w:val="22"/>
              </w:rPr>
              <w:t>FBX SDK 2017</w:t>
            </w:r>
            <w:r>
              <w:rPr>
                <w:rFonts w:asciiTheme="majorHAnsi" w:eastAsiaTheme="majorHAnsi" w:hAnsiTheme="majorHAnsi" w:cs="Verdana"/>
                <w:color w:val="244061"/>
                <w:sz w:val="22"/>
              </w:rPr>
              <w:tab/>
            </w:r>
          </w:p>
          <w:p w:rsidR="00A807F1" w:rsidRDefault="00A807F1" w:rsidP="000253DB">
            <w:pPr>
              <w:ind w:leftChars="100" w:left="200"/>
              <w:rPr>
                <w:rFonts w:asciiTheme="majorHAnsi" w:eastAsiaTheme="majorHAnsi" w:hAnsiTheme="majorHAnsi" w:cs="Verdana"/>
                <w:color w:val="244061"/>
                <w:sz w:val="22"/>
              </w:rPr>
            </w:pPr>
            <w:r>
              <w:rPr>
                <w:rFonts w:asciiTheme="majorHAnsi" w:eastAsiaTheme="majorHAnsi" w:hAnsiTheme="majorHAnsi" w:cs="Verdana"/>
                <w:color w:val="244061"/>
                <w:sz w:val="22"/>
              </w:rPr>
              <w:t>Bullet3 Physics</w:t>
            </w:r>
          </w:p>
          <w:p w:rsidR="00A807F1" w:rsidRPr="00C835B4" w:rsidRDefault="00A807F1" w:rsidP="000253DB">
            <w:pPr>
              <w:ind w:leftChars="100" w:left="200"/>
              <w:rPr>
                <w:rFonts w:asciiTheme="majorHAnsi" w:eastAsiaTheme="majorHAnsi" w:hAnsiTheme="majorHAnsi" w:cs="Verdana"/>
                <w:color w:val="244061"/>
                <w:sz w:val="22"/>
              </w:rPr>
            </w:pPr>
            <w:r>
              <w:rPr>
                <w:rFonts w:asciiTheme="majorHAnsi" w:eastAsiaTheme="majorHAnsi" w:hAnsiTheme="majorHAnsi" w:cs="Verdana"/>
                <w:color w:val="244061"/>
                <w:sz w:val="22"/>
              </w:rPr>
              <w:t>Boost Pool</w:t>
            </w:r>
          </w:p>
          <w:p w:rsidR="00A807F1" w:rsidRDefault="00A807F1" w:rsidP="000253DB">
            <w:pPr>
              <w:ind w:leftChars="100" w:left="200"/>
              <w:rPr>
                <w:rFonts w:asciiTheme="majorHAnsi" w:eastAsiaTheme="majorHAnsi" w:hAnsiTheme="majorHAnsi" w:cs="Verdana"/>
                <w:color w:val="244061"/>
                <w:sz w:val="22"/>
              </w:rPr>
            </w:pPr>
            <w:proofErr w:type="spellStart"/>
            <w:r>
              <w:rPr>
                <w:rFonts w:asciiTheme="majorHAnsi" w:eastAsiaTheme="majorHAnsi" w:hAnsiTheme="majorHAnsi" w:cs="Verdana"/>
                <w:color w:val="244061"/>
                <w:sz w:val="22"/>
              </w:rPr>
              <w:t>JsonCpp</w:t>
            </w:r>
            <w:proofErr w:type="spellEnd"/>
          </w:p>
          <w:p w:rsidR="00A807F1" w:rsidRPr="00B845B9" w:rsidRDefault="00A807F1" w:rsidP="000253DB">
            <w:pPr>
              <w:ind w:leftChars="100" w:left="200"/>
              <w:rPr>
                <w:rFonts w:asciiTheme="majorHAnsi" w:eastAsiaTheme="majorHAnsi" w:hAnsiTheme="majorHAnsi" w:cs="Verdana"/>
                <w:color w:val="244061"/>
                <w:sz w:val="22"/>
              </w:rPr>
            </w:pPr>
            <w:proofErr w:type="spellStart"/>
            <w:r>
              <w:rPr>
                <w:rFonts w:asciiTheme="majorHAnsi" w:eastAsiaTheme="majorHAnsi" w:hAnsiTheme="majorHAnsi" w:cs="Verdana"/>
                <w:color w:val="244061"/>
                <w:sz w:val="22"/>
              </w:rPr>
              <w:t>imGui</w:t>
            </w:r>
            <w:proofErr w:type="spellEnd"/>
          </w:p>
        </w:tc>
      </w:tr>
      <w:tr w:rsidR="00A807F1" w:rsidRPr="00B845B9" w:rsidTr="000253DB">
        <w:trPr>
          <w:trHeight w:val="438"/>
        </w:trPr>
        <w:tc>
          <w:tcPr>
            <w:tcW w:w="1654" w:type="dxa"/>
          </w:tcPr>
          <w:p w:rsidR="00A807F1" w:rsidRPr="00183664" w:rsidRDefault="00A807F1" w:rsidP="000253DB">
            <w:pPr>
              <w:ind w:leftChars="100" w:left="200"/>
              <w:jc w:val="right"/>
              <w:rPr>
                <w:b/>
                <w:sz w:val="22"/>
              </w:rPr>
            </w:pPr>
            <w:r w:rsidRPr="00183664"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 xml:space="preserve">개발 </w:t>
            </w:r>
            <w:r>
              <w:rPr>
                <w:rFonts w:asciiTheme="majorHAnsi" w:eastAsiaTheme="majorHAnsi" w:hAnsiTheme="majorHAnsi" w:cs="Verdana"/>
                <w:b/>
                <w:color w:val="244061"/>
                <w:sz w:val="22"/>
              </w:rPr>
              <w:t xml:space="preserve">  </w:t>
            </w:r>
            <w:r w:rsidRPr="00183664"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>내역</w:t>
            </w:r>
          </w:p>
        </w:tc>
        <w:tc>
          <w:tcPr>
            <w:tcW w:w="7372" w:type="dxa"/>
          </w:tcPr>
          <w:p w:rsidR="00A807F1" w:rsidRPr="00B845B9" w:rsidRDefault="00A807F1" w:rsidP="000253DB">
            <w:pPr>
              <w:ind w:leftChars="100" w:left="200"/>
              <w:rPr>
                <w:sz w:val="22"/>
              </w:rPr>
            </w:pPr>
            <w:r>
              <w:rPr>
                <w:rFonts w:asciiTheme="majorHAnsi" w:eastAsiaTheme="majorHAnsi" w:hAnsiTheme="majorHAnsi" w:cs="Verdana" w:hint="eastAsia"/>
                <w:color w:val="244061"/>
                <w:sz w:val="22"/>
              </w:rPr>
              <w:t>E</w:t>
            </w:r>
            <w:r>
              <w:rPr>
                <w:rFonts w:asciiTheme="majorHAnsi" w:eastAsiaTheme="majorHAnsi" w:hAnsiTheme="majorHAnsi" w:cs="Verdana"/>
                <w:color w:val="244061"/>
                <w:sz w:val="22"/>
              </w:rPr>
              <w:t xml:space="preserve">CS </w:t>
            </w:r>
            <w:r>
              <w:rPr>
                <w:rFonts w:asciiTheme="majorHAnsi" w:eastAsiaTheme="majorHAnsi" w:hAnsiTheme="majorHAnsi" w:cs="Verdana" w:hint="eastAsia"/>
                <w:color w:val="244061"/>
                <w:sz w:val="22"/>
              </w:rPr>
              <w:t>아키텍처를 이용한 게임엔진 설계 및 구현</w:t>
            </w:r>
          </w:p>
        </w:tc>
      </w:tr>
      <w:tr w:rsidR="00A807F1" w:rsidRPr="00B845B9" w:rsidTr="000253DB">
        <w:trPr>
          <w:trHeight w:val="376"/>
        </w:trPr>
        <w:tc>
          <w:tcPr>
            <w:tcW w:w="1654" w:type="dxa"/>
          </w:tcPr>
          <w:p w:rsidR="00A807F1" w:rsidRPr="00183664" w:rsidRDefault="00A807F1" w:rsidP="000253DB">
            <w:pPr>
              <w:ind w:leftChars="100" w:left="200"/>
              <w:jc w:val="right"/>
              <w:rPr>
                <w:b/>
                <w:sz w:val="22"/>
              </w:rPr>
            </w:pPr>
            <w:r w:rsidRPr="00183664"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>요</w:t>
            </w:r>
            <w:r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 xml:space="preserve">       </w:t>
            </w:r>
            <w:r w:rsidRPr="00183664"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>약</w:t>
            </w:r>
          </w:p>
        </w:tc>
        <w:tc>
          <w:tcPr>
            <w:tcW w:w="7372" w:type="dxa"/>
          </w:tcPr>
          <w:p w:rsidR="00A807F1" w:rsidRPr="00B845B9" w:rsidRDefault="00A807F1" w:rsidP="000253DB">
            <w:pPr>
              <w:ind w:leftChars="100" w:left="200"/>
              <w:rPr>
                <w:sz w:val="22"/>
              </w:rPr>
            </w:pPr>
            <w:r>
              <w:rPr>
                <w:rFonts w:asciiTheme="majorHAnsi" w:eastAsiaTheme="majorHAnsi" w:hAnsiTheme="majorHAnsi" w:cs="Verdana" w:hint="eastAsia"/>
                <w:color w:val="244061"/>
                <w:sz w:val="22"/>
              </w:rPr>
              <w:t>게임엔진을 공부하기 위해 진행중인 프로젝트입니다.</w:t>
            </w:r>
          </w:p>
        </w:tc>
      </w:tr>
      <w:tr w:rsidR="00A807F1" w:rsidRPr="00C835B4" w:rsidTr="000253DB">
        <w:trPr>
          <w:trHeight w:val="59"/>
        </w:trPr>
        <w:tc>
          <w:tcPr>
            <w:tcW w:w="1654" w:type="dxa"/>
          </w:tcPr>
          <w:p w:rsidR="00A807F1" w:rsidRPr="00183664" w:rsidRDefault="00A807F1" w:rsidP="000253DB">
            <w:pPr>
              <w:ind w:leftChars="100" w:left="200"/>
              <w:jc w:val="right"/>
              <w:rPr>
                <w:b/>
                <w:sz w:val="22"/>
              </w:rPr>
            </w:pPr>
            <w:r w:rsidRPr="00183664"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 xml:space="preserve">성과 </w:t>
            </w:r>
            <w:r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>/</w:t>
            </w:r>
            <w:r w:rsidRPr="00183664"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 xml:space="preserve"> 경과</w:t>
            </w:r>
          </w:p>
        </w:tc>
        <w:tc>
          <w:tcPr>
            <w:tcW w:w="7372" w:type="dxa"/>
          </w:tcPr>
          <w:p w:rsidR="00A807F1" w:rsidRPr="00C835B4" w:rsidRDefault="00A807F1" w:rsidP="000253DB">
            <w:pPr>
              <w:ind w:leftChars="100" w:left="200"/>
            </w:pPr>
            <w:r>
              <w:rPr>
                <w:rFonts w:asciiTheme="majorHAnsi" w:eastAsiaTheme="majorHAnsi" w:hAnsiTheme="majorHAnsi" w:cs="Verdana" w:hint="eastAsia"/>
                <w:color w:val="244061"/>
                <w:sz w:val="22"/>
              </w:rPr>
              <w:t>졸업작품 심사 통과</w:t>
            </w:r>
          </w:p>
        </w:tc>
      </w:tr>
      <w:tr w:rsidR="00A807F1" w:rsidRPr="000160B4" w:rsidTr="000253DB">
        <w:trPr>
          <w:trHeight w:val="59"/>
        </w:trPr>
        <w:tc>
          <w:tcPr>
            <w:tcW w:w="1654" w:type="dxa"/>
          </w:tcPr>
          <w:p w:rsidR="00A807F1" w:rsidRPr="00183664" w:rsidRDefault="00A807F1" w:rsidP="000253DB">
            <w:pPr>
              <w:ind w:leftChars="100" w:left="200"/>
              <w:jc w:val="right"/>
              <w:rPr>
                <w:b/>
                <w:sz w:val="22"/>
              </w:rPr>
            </w:pPr>
            <w:r w:rsidRPr="00183664"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>소스</w:t>
            </w:r>
            <w:r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 xml:space="preserve">  </w:t>
            </w:r>
            <w:r w:rsidRPr="00183664">
              <w:rPr>
                <w:rFonts w:asciiTheme="majorHAnsi" w:eastAsiaTheme="majorHAnsi" w:hAnsiTheme="majorHAnsi" w:cs="Verdana" w:hint="eastAsia"/>
                <w:b/>
                <w:color w:val="244061"/>
                <w:sz w:val="22"/>
              </w:rPr>
              <w:t xml:space="preserve"> 코드</w:t>
            </w:r>
          </w:p>
        </w:tc>
        <w:tc>
          <w:tcPr>
            <w:tcW w:w="7372" w:type="dxa"/>
          </w:tcPr>
          <w:p w:rsidR="00A807F1" w:rsidRPr="000160B4" w:rsidRDefault="00D841E9" w:rsidP="000253DB">
            <w:pPr>
              <w:ind w:leftChars="100" w:left="200"/>
              <w:rPr>
                <w:rFonts w:asciiTheme="majorHAnsi" w:eastAsiaTheme="majorHAnsi" w:hAnsiTheme="majorHAnsi" w:cs="Verdana"/>
                <w:color w:val="244061"/>
                <w:sz w:val="22"/>
              </w:rPr>
            </w:pPr>
            <w:hyperlink r:id="rId9" w:history="1">
              <w:r w:rsidR="00A807F1" w:rsidRPr="00ED6477">
                <w:rPr>
                  <w:rStyle w:val="a4"/>
                  <w:rFonts w:ascii="Verdana" w:eastAsia="Verdana" w:hAnsi="Verdana" w:cs="Verdana"/>
                  <w:sz w:val="22"/>
                </w:rPr>
                <w:t>https://github.com/InwonHwang/InwonEngine</w:t>
              </w:r>
            </w:hyperlink>
          </w:p>
        </w:tc>
      </w:tr>
      <w:tr w:rsidR="00A807F1" w:rsidRPr="00334AA3" w:rsidTr="000253DB">
        <w:trPr>
          <w:trHeight w:val="59"/>
        </w:trPr>
        <w:tc>
          <w:tcPr>
            <w:tcW w:w="1654" w:type="dxa"/>
          </w:tcPr>
          <w:p w:rsidR="00A807F1" w:rsidRPr="00183664" w:rsidRDefault="00A807F1" w:rsidP="000253DB">
            <w:pPr>
              <w:ind w:leftChars="100" w:left="200"/>
              <w:jc w:val="right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 xml:space="preserve">영 </w:t>
            </w:r>
            <w:r>
              <w:rPr>
                <w:b/>
                <w:sz w:val="22"/>
              </w:rPr>
              <w:t xml:space="preserve">      </w:t>
            </w:r>
            <w:r>
              <w:rPr>
                <w:rFonts w:hint="eastAsia"/>
                <w:b/>
                <w:sz w:val="22"/>
              </w:rPr>
              <w:t>상</w:t>
            </w:r>
          </w:p>
        </w:tc>
        <w:tc>
          <w:tcPr>
            <w:tcW w:w="7372" w:type="dxa"/>
          </w:tcPr>
          <w:p w:rsidR="00A807F1" w:rsidRPr="00334AA3" w:rsidRDefault="00D841E9" w:rsidP="000253DB">
            <w:pPr>
              <w:ind w:leftChars="100" w:left="200"/>
              <w:rPr>
                <w:rFonts w:asciiTheme="majorHAnsi" w:eastAsiaTheme="majorHAnsi" w:hAnsiTheme="majorHAnsi" w:cs="Verdana"/>
                <w:color w:val="244061"/>
                <w:szCs w:val="20"/>
              </w:rPr>
            </w:pPr>
            <w:hyperlink r:id="rId10" w:history="1">
              <w:r w:rsidR="00A807F1" w:rsidRPr="00334AA3">
                <w:rPr>
                  <w:rStyle w:val="a4"/>
                  <w:rFonts w:asciiTheme="majorHAnsi" w:eastAsiaTheme="majorHAnsi" w:hAnsiTheme="majorHAnsi" w:cs="Verdana"/>
                  <w:szCs w:val="20"/>
                </w:rPr>
                <w:t>https://www.youtube.com/watch?v=Wa7OsuCRW10&amp;feature=youtu.be</w:t>
              </w:r>
            </w:hyperlink>
          </w:p>
        </w:tc>
      </w:tr>
      <w:tr w:rsidR="00A807F1" w:rsidRPr="000160B4" w:rsidTr="00A807F1">
        <w:trPr>
          <w:trHeight w:val="398"/>
        </w:trPr>
        <w:tc>
          <w:tcPr>
            <w:tcW w:w="1654" w:type="dxa"/>
            <w:tcBorders>
              <w:bottom w:val="single" w:sz="36" w:space="0" w:color="4472C4" w:themeColor="accent1"/>
            </w:tcBorders>
          </w:tcPr>
          <w:p w:rsidR="00A807F1" w:rsidRPr="00183664" w:rsidRDefault="00A807F1" w:rsidP="000253DB">
            <w:pPr>
              <w:ind w:right="440"/>
              <w:rPr>
                <w:b/>
                <w:sz w:val="22"/>
              </w:rPr>
            </w:pPr>
          </w:p>
        </w:tc>
        <w:tc>
          <w:tcPr>
            <w:tcW w:w="7372" w:type="dxa"/>
            <w:tcBorders>
              <w:bottom w:val="single" w:sz="36" w:space="0" w:color="4472C4" w:themeColor="accent1"/>
            </w:tcBorders>
            <w:vAlign w:val="center"/>
          </w:tcPr>
          <w:p w:rsidR="00A807F1" w:rsidRPr="000160B4" w:rsidRDefault="00A807F1" w:rsidP="000253DB">
            <w:pPr>
              <w:rPr>
                <w:rFonts w:asciiTheme="majorHAnsi" w:eastAsiaTheme="majorHAnsi" w:hAnsiTheme="majorHAnsi" w:cs="Verdana"/>
                <w:color w:val="244061"/>
                <w:sz w:val="22"/>
              </w:rPr>
            </w:pPr>
          </w:p>
        </w:tc>
      </w:tr>
    </w:tbl>
    <w:p w:rsidR="002B2153" w:rsidRPr="00240089" w:rsidRDefault="002B2153">
      <w:pPr>
        <w:rPr>
          <w:b/>
          <w:sz w:val="24"/>
          <w:szCs w:val="24"/>
        </w:rPr>
      </w:pPr>
      <w:r w:rsidRPr="00240089">
        <w:rPr>
          <w:rFonts w:hint="eastAsia"/>
          <w:b/>
          <w:sz w:val="24"/>
          <w:szCs w:val="24"/>
        </w:rPr>
        <w:lastRenderedPageBreak/>
        <w:t>간단 소개</w:t>
      </w:r>
    </w:p>
    <w:p w:rsidR="00275751" w:rsidRDefault="00275751">
      <w:r>
        <w:rPr>
          <w:rFonts w:hint="eastAsia"/>
        </w:rPr>
        <w:t xml:space="preserve">엔진은 </w:t>
      </w:r>
      <w:proofErr w:type="spellStart"/>
      <w:r>
        <w:t>GameObect</w:t>
      </w:r>
      <w:proofErr w:type="spellEnd"/>
      <w:r>
        <w:t>, Component</w:t>
      </w:r>
      <w:r w:rsidR="002B2153">
        <w:t>, System</w:t>
      </w:r>
      <w:r>
        <w:rPr>
          <w:rFonts w:hint="eastAsia"/>
        </w:rPr>
        <w:t>기반으로 설계하였습니다.</w:t>
      </w:r>
      <w:r w:rsidR="002B2153">
        <w:t xml:space="preserve"> Component</w:t>
      </w:r>
      <w:r w:rsidR="002B2153">
        <w:rPr>
          <w:rFonts w:hint="eastAsia"/>
        </w:rPr>
        <w:t xml:space="preserve">에는 정보를 저장하고 </w:t>
      </w:r>
      <w:r w:rsidR="002B2153">
        <w:t>System</w:t>
      </w:r>
      <w:r w:rsidR="002B2153">
        <w:rPr>
          <w:rFonts w:hint="eastAsia"/>
        </w:rPr>
        <w:t>에서는 로직을 수행합니다.</w:t>
      </w:r>
      <w:r w:rsidR="002B2153">
        <w:t xml:space="preserve"> </w:t>
      </w:r>
      <w:proofErr w:type="spellStart"/>
      <w:r w:rsidR="002B2153">
        <w:t>GameObject</w:t>
      </w:r>
      <w:proofErr w:type="spellEnd"/>
      <w:r w:rsidR="002B2153">
        <w:rPr>
          <w:rFonts w:hint="eastAsia"/>
        </w:rPr>
        <w:t>는 C</w:t>
      </w:r>
      <w:r w:rsidR="002B2153">
        <w:t>omponent</w:t>
      </w:r>
      <w:r w:rsidR="002B2153">
        <w:rPr>
          <w:rFonts w:hint="eastAsia"/>
        </w:rPr>
        <w:t>를 갖고있는 컨테이너 역할을 합니다.</w:t>
      </w:r>
      <w:r w:rsidR="00240089">
        <w:t xml:space="preserve"> </w:t>
      </w:r>
      <w:r w:rsidR="00240089">
        <w:rPr>
          <w:rFonts w:hint="eastAsia"/>
        </w:rPr>
        <w:t>유니티 엔진처럼 계층구조를 지니고 있습니다.</w:t>
      </w:r>
    </w:p>
    <w:p w:rsidR="00F0199F" w:rsidRPr="00240089" w:rsidRDefault="00401B17">
      <w:pPr>
        <w:rPr>
          <w:b/>
          <w:sz w:val="24"/>
          <w:szCs w:val="24"/>
        </w:rPr>
      </w:pPr>
      <w:r w:rsidRPr="00240089">
        <w:rPr>
          <w:rFonts w:hint="eastAsia"/>
          <w:b/>
          <w:sz w:val="24"/>
          <w:szCs w:val="24"/>
        </w:rPr>
        <w:t>F</w:t>
      </w:r>
      <w:r w:rsidRPr="00240089">
        <w:rPr>
          <w:b/>
          <w:sz w:val="24"/>
          <w:szCs w:val="24"/>
        </w:rPr>
        <w:t xml:space="preserve">BX </w:t>
      </w:r>
      <w:r w:rsidRPr="00240089">
        <w:rPr>
          <w:rFonts w:hint="eastAsia"/>
          <w:b/>
          <w:sz w:val="24"/>
          <w:szCs w:val="24"/>
        </w:rPr>
        <w:t>로딩 및 애니메이션</w:t>
      </w:r>
    </w:p>
    <w:p w:rsidR="00275751" w:rsidRDefault="009A036B">
      <w:r>
        <w:rPr>
          <w:rFonts w:hint="eastAsia"/>
        </w:rPr>
        <w:t>F</w:t>
      </w:r>
      <w:r>
        <w:t xml:space="preserve">BX SDK </w:t>
      </w:r>
      <w:r>
        <w:rPr>
          <w:rFonts w:hint="eastAsia"/>
        </w:rPr>
        <w:t>라이브러리를 사용하여 F</w:t>
      </w:r>
      <w:r>
        <w:t>BX</w:t>
      </w:r>
      <w:r>
        <w:rPr>
          <w:rFonts w:hint="eastAsia"/>
        </w:rPr>
        <w:t>내의 3D</w:t>
      </w:r>
      <w:r>
        <w:t xml:space="preserve"> </w:t>
      </w:r>
      <w:r>
        <w:rPr>
          <w:rFonts w:hint="eastAsia"/>
        </w:rPr>
        <w:t>모델 데이터 및 애니메이션</w:t>
      </w:r>
      <w:r w:rsidR="00275751">
        <w:rPr>
          <w:rFonts w:hint="eastAsia"/>
        </w:rPr>
        <w:t xml:space="preserve"> </w:t>
      </w:r>
      <w:proofErr w:type="spellStart"/>
      <w:r w:rsidR="00275751">
        <w:t>Json</w:t>
      </w:r>
      <w:proofErr w:type="spellEnd"/>
      <w:r w:rsidR="00275751">
        <w:rPr>
          <w:rFonts w:hint="eastAsia"/>
        </w:rPr>
        <w:t>포맷으로</w:t>
      </w:r>
      <w:r>
        <w:rPr>
          <w:rFonts w:hint="eastAsia"/>
        </w:rPr>
        <w:t xml:space="preserve"> 데이터를 저장하고 불러오는 작업을 하였습니다.</w:t>
      </w:r>
      <w:r w:rsidR="00275751">
        <w:t xml:space="preserve"> </w:t>
      </w:r>
      <w:r w:rsidR="002B2153">
        <w:rPr>
          <w:rFonts w:hint="eastAsia"/>
        </w:rPr>
        <w:t xml:space="preserve">모든 리소스는 </w:t>
      </w:r>
      <w:proofErr w:type="spellStart"/>
      <w:r w:rsidR="002B2153">
        <w:t>ResourceBase</w:t>
      </w:r>
      <w:proofErr w:type="spellEnd"/>
      <w:r w:rsidR="002B2153">
        <w:rPr>
          <w:rFonts w:hint="eastAsia"/>
        </w:rPr>
        <w:t xml:space="preserve">로부터 상속 받고 있으며 </w:t>
      </w:r>
      <w:proofErr w:type="spellStart"/>
      <w:r w:rsidR="002B2153">
        <w:t>ResourceManager</w:t>
      </w:r>
      <w:proofErr w:type="spellEnd"/>
      <w:r w:rsidR="002B2153">
        <w:rPr>
          <w:rFonts w:hint="eastAsia"/>
        </w:rPr>
        <w:t>에 의해 생성됩니다</w:t>
      </w:r>
      <w:proofErr w:type="gramStart"/>
      <w:r w:rsidR="002B2153">
        <w:rPr>
          <w:rFonts w:hint="eastAsia"/>
        </w:rPr>
        <w:t>.</w:t>
      </w:r>
      <w:r w:rsidR="002B2153">
        <w:t>(</w:t>
      </w:r>
      <w:proofErr w:type="gramEnd"/>
      <w:r w:rsidR="002B2153">
        <w:rPr>
          <w:rFonts w:hint="eastAsia"/>
        </w:rPr>
        <w:t xml:space="preserve">내부적으로 </w:t>
      </w:r>
      <w:r w:rsidR="002B2153">
        <w:t>Create</w:t>
      </w:r>
      <w:r w:rsidR="002B2153">
        <w:rPr>
          <w:rFonts w:hint="eastAsia"/>
        </w:rPr>
        <w:t>함수를 호출).</w:t>
      </w:r>
    </w:p>
    <w:p w:rsidR="009D56A1" w:rsidRDefault="00240089" w:rsidP="009D56A1">
      <w:pPr>
        <w:keepNext/>
        <w:jc w:val="center"/>
      </w:pPr>
      <w:r>
        <w:rPr>
          <w:noProof/>
        </w:rPr>
        <w:drawing>
          <wp:inline distT="0" distB="0" distL="0" distR="0">
            <wp:extent cx="4901945" cy="187650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884" cy="191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089" w:rsidRDefault="009D56A1" w:rsidP="009D56A1">
      <w:pPr>
        <w:pStyle w:val="a7"/>
        <w:jc w:val="center"/>
        <w:rPr>
          <w:rFonts w:hint="eastAsia"/>
        </w:rPr>
      </w:pPr>
      <w:r>
        <w:t>&lt;</w:t>
      </w:r>
      <w:proofErr w:type="spellStart"/>
      <w:r>
        <w:rPr>
          <w:rFonts w:hint="eastAsia"/>
        </w:rPr>
        <w:t>R</w:t>
      </w:r>
      <w:r>
        <w:t>esourceBase</w:t>
      </w:r>
      <w:proofErr w:type="spellEnd"/>
      <w:r>
        <w:t xml:space="preserve"> </w:t>
      </w:r>
      <w:r>
        <w:rPr>
          <w:rFonts w:hint="eastAsia"/>
        </w:rPr>
        <w:t>클래스&gt;</w:t>
      </w:r>
    </w:p>
    <w:p w:rsidR="00240089" w:rsidRDefault="00240089">
      <w:r>
        <w:rPr>
          <w:rFonts w:hint="eastAsia"/>
        </w:rPr>
        <w:t>A</w:t>
      </w:r>
      <w:bookmarkStart w:id="0" w:name="_GoBack"/>
      <w:bookmarkEnd w:id="0"/>
      <w:r>
        <w:t xml:space="preserve">nimator </w:t>
      </w:r>
      <w:r>
        <w:rPr>
          <w:rFonts w:hint="eastAsia"/>
        </w:rPr>
        <w:t>컴포넌트는 애니메이션 리소스와,</w:t>
      </w:r>
      <w:r w:rsidR="002B2153">
        <w:rPr>
          <w:rFonts w:hint="eastAsia"/>
        </w:rPr>
        <w:t xml:space="preserve"> 뼈대 정보를 갖고있으며</w:t>
      </w:r>
      <w:r>
        <w:rPr>
          <w:rFonts w:hint="eastAsia"/>
        </w:rPr>
        <w:t xml:space="preserve"> </w:t>
      </w:r>
      <w:proofErr w:type="spellStart"/>
      <w:r>
        <w:t>AnimationSystem</w:t>
      </w:r>
      <w:proofErr w:type="spellEnd"/>
      <w:r>
        <w:rPr>
          <w:rFonts w:hint="eastAsia"/>
        </w:rPr>
        <w:t>에 의해</w:t>
      </w:r>
      <w:r w:rsidR="002B2153">
        <w:rPr>
          <w:rFonts w:hint="eastAsia"/>
        </w:rPr>
        <w:t xml:space="preserve"> </w:t>
      </w:r>
      <w:proofErr w:type="spellStart"/>
      <w:r>
        <w:t>Aniamtion</w:t>
      </w:r>
      <w:proofErr w:type="spellEnd"/>
      <w:r>
        <w:rPr>
          <w:rFonts w:hint="eastAsia"/>
        </w:rPr>
        <w:t xml:space="preserve">의 정보로 </w:t>
      </w:r>
      <w:r>
        <w:t>Transform</w:t>
      </w:r>
      <w:r>
        <w:rPr>
          <w:rFonts w:hint="eastAsia"/>
        </w:rPr>
        <w:t xml:space="preserve"> 컴포넌트의 정보를 </w:t>
      </w:r>
      <w:proofErr w:type="spellStart"/>
      <w:r>
        <w:rPr>
          <w:rFonts w:hint="eastAsia"/>
        </w:rPr>
        <w:t>최신화합니다</w:t>
      </w:r>
      <w:proofErr w:type="spellEnd"/>
      <w:r>
        <w:rPr>
          <w:rFonts w:hint="eastAsia"/>
        </w:rPr>
        <w:t>.</w:t>
      </w:r>
    </w:p>
    <w:p w:rsidR="009D56A1" w:rsidRDefault="00240089" w:rsidP="009D56A1">
      <w:pPr>
        <w:keepNext/>
        <w:jc w:val="center"/>
      </w:pPr>
      <w:r>
        <w:rPr>
          <w:noProof/>
        </w:rPr>
        <w:drawing>
          <wp:inline distT="0" distB="0" distL="0" distR="0">
            <wp:extent cx="3747232" cy="1765189"/>
            <wp:effectExtent l="0" t="0" r="5715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522" cy="179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153" w:rsidRDefault="009D56A1" w:rsidP="009D56A1">
      <w:pPr>
        <w:pStyle w:val="a7"/>
        <w:jc w:val="center"/>
      </w:pPr>
      <w:r>
        <w:t>&lt;</w:t>
      </w:r>
      <w:r>
        <w:rPr>
          <w:rFonts w:hint="eastAsia"/>
        </w:rPr>
        <w:t>A</w:t>
      </w:r>
      <w:r>
        <w:t>nimator Component&gt;</w:t>
      </w:r>
    </w:p>
    <w:p w:rsidR="002B2153" w:rsidRDefault="002B2153">
      <w:pPr>
        <w:rPr>
          <w:rFonts w:hint="eastAsia"/>
        </w:rPr>
      </w:pPr>
      <w:r>
        <w:rPr>
          <w:rFonts w:hint="eastAsia"/>
        </w:rPr>
        <w:t>애니메이션</w:t>
      </w:r>
      <w:r w:rsidR="009D56A1">
        <w:rPr>
          <w:rFonts w:hint="eastAsia"/>
        </w:rPr>
        <w:t xml:space="preserve"> 재생할 때 자연스럽게 재생하기위해 재생되고 있는 애니메이션과</w:t>
      </w:r>
      <w:r w:rsidR="009D56A1">
        <w:t xml:space="preserve"> </w:t>
      </w:r>
      <w:r w:rsidR="009D56A1">
        <w:rPr>
          <w:rFonts w:hint="eastAsia"/>
        </w:rPr>
        <w:t>현재 재생할 애니메이션을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보간</w:t>
      </w:r>
      <w:r w:rsidR="009D56A1">
        <w:rPr>
          <w:rFonts w:hint="eastAsia"/>
        </w:rPr>
        <w:t>하는</w:t>
      </w:r>
      <w:proofErr w:type="spellEnd"/>
      <w:r w:rsidR="009D56A1">
        <w:rPr>
          <w:rFonts w:hint="eastAsia"/>
        </w:rPr>
        <w:t xml:space="preserve"> 함수를 제공합니다.</w:t>
      </w:r>
      <w:r w:rsidR="00240089">
        <w:t xml:space="preserve"> </w:t>
      </w:r>
      <w:r w:rsidR="00240089">
        <w:rPr>
          <w:rFonts w:hint="eastAsia"/>
        </w:rPr>
        <w:t xml:space="preserve">보간 방법은 재생중인 애니메이션의 행렬 </w:t>
      </w:r>
      <w:r w:rsidR="00240089">
        <w:t xml:space="preserve">+ </w:t>
      </w:r>
      <w:r w:rsidR="00240089">
        <w:rPr>
          <w:rFonts w:hint="eastAsia"/>
        </w:rPr>
        <w:t xml:space="preserve">현재 새로 재생될 애니메이션 행렬 </w:t>
      </w:r>
      <w:r w:rsidR="00240089">
        <w:t xml:space="preserve">/ 2 </w:t>
      </w:r>
      <w:r w:rsidR="00240089">
        <w:rPr>
          <w:rFonts w:hint="eastAsia"/>
        </w:rPr>
        <w:t>결과로 만들어진 행렬로 뼈대 정보를 최신화 합니다.</w:t>
      </w:r>
    </w:p>
    <w:p w:rsidR="009D56A1" w:rsidRDefault="00240089" w:rsidP="009D56A1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7A0822F" wp14:editId="43AF1EFD">
            <wp:extent cx="4757759" cy="3283888"/>
            <wp:effectExtent l="0" t="0" r="508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428" cy="330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153" w:rsidRDefault="009D56A1" w:rsidP="009D56A1">
      <w:pPr>
        <w:pStyle w:val="a7"/>
        <w:jc w:val="center"/>
      </w:pPr>
      <w:r>
        <w:t>&lt;</w:t>
      </w:r>
      <w:proofErr w:type="spellStart"/>
      <w:r>
        <w:t>AnimationSysem</w:t>
      </w:r>
      <w:proofErr w:type="spellEnd"/>
      <w:r>
        <w:t xml:space="preserve"> </w:t>
      </w:r>
      <w:r>
        <w:rPr>
          <w:rFonts w:hint="eastAsia"/>
        </w:rPr>
        <w:t>내부</w:t>
      </w:r>
      <w:r w:rsidR="00287B67">
        <w:rPr>
          <w:rFonts w:hint="eastAsia"/>
        </w:rPr>
        <w:t xml:space="preserve"> 애니메이션 행렬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보간</w:t>
      </w:r>
      <w:r w:rsidR="00287B67">
        <w:rPr>
          <w:rFonts w:hint="eastAsia"/>
        </w:rPr>
        <w:t>하는</w:t>
      </w:r>
      <w:proofErr w:type="spellEnd"/>
      <w:r w:rsidR="00287B67">
        <w:rPr>
          <w:rFonts w:hint="eastAsia"/>
        </w:rPr>
        <w:t xml:space="preserve"> </w:t>
      </w:r>
      <w:r>
        <w:rPr>
          <w:rFonts w:hint="eastAsia"/>
        </w:rPr>
        <w:t>코드</w:t>
      </w:r>
      <w:r w:rsidR="00287B67">
        <w:rPr>
          <w:rFonts w:hint="eastAsia"/>
        </w:rPr>
        <w:t xml:space="preserve"> 일부</w:t>
      </w:r>
      <w:r>
        <w:rPr>
          <w:rFonts w:hint="eastAsia"/>
        </w:rPr>
        <w:t>&gt;</w:t>
      </w:r>
    </w:p>
    <w:p w:rsidR="009D56A1" w:rsidRDefault="009D56A1"/>
    <w:p w:rsidR="009D56A1" w:rsidRPr="009D56A1" w:rsidRDefault="009D56A1">
      <w:pPr>
        <w:rPr>
          <w:rFonts w:hint="eastAsia"/>
          <w:b/>
          <w:sz w:val="24"/>
          <w:szCs w:val="24"/>
        </w:rPr>
      </w:pPr>
      <w:proofErr w:type="spellStart"/>
      <w:r w:rsidRPr="009D56A1">
        <w:rPr>
          <w:rFonts w:hint="eastAsia"/>
          <w:b/>
          <w:sz w:val="24"/>
          <w:szCs w:val="24"/>
        </w:rPr>
        <w:t>네비게이션메쉬</w:t>
      </w:r>
      <w:proofErr w:type="spellEnd"/>
    </w:p>
    <w:p w:rsidR="00B4667E" w:rsidRDefault="00B4667E" w:rsidP="009D56A1">
      <w:r>
        <w:rPr>
          <w:rFonts w:hint="eastAsia"/>
        </w:rPr>
        <w:t xml:space="preserve">유니티의 </w:t>
      </w:r>
      <w:proofErr w:type="spellStart"/>
      <w:r>
        <w:t>NavgaionAgent</w:t>
      </w:r>
      <w:proofErr w:type="spellEnd"/>
      <w:r>
        <w:t xml:space="preserve"> </w:t>
      </w:r>
      <w:r>
        <w:rPr>
          <w:rFonts w:hint="eastAsia"/>
        </w:rPr>
        <w:t>컴포넌트 기능을 제공하기 위해 구현한 기능입니다.</w:t>
      </w:r>
      <w:r>
        <w:t xml:space="preserve"> </w:t>
      </w:r>
      <w:r>
        <w:rPr>
          <w:rFonts w:hint="eastAsia"/>
        </w:rPr>
        <w:t xml:space="preserve">기본 알고리즘은 </w:t>
      </w:r>
      <w:r>
        <w:t>Mesh</w:t>
      </w:r>
      <w:r>
        <w:rPr>
          <w:rFonts w:hint="eastAsia"/>
        </w:rPr>
        <w:t xml:space="preserve">로부터 정점정보를 읽어와 </w:t>
      </w:r>
      <w:proofErr w:type="spellStart"/>
      <w:r>
        <w:rPr>
          <w:rFonts w:hint="eastAsia"/>
        </w:rPr>
        <w:t>네비게이션메쉬</w:t>
      </w:r>
      <w:proofErr w:type="spellEnd"/>
      <w:r>
        <w:rPr>
          <w:rFonts w:hint="eastAsia"/>
        </w:rPr>
        <w:t xml:space="preserve"> 데이터를 생성하고 장애물리스트를 등록하여 해당 장애물이 있는 지역의 </w:t>
      </w:r>
      <w:proofErr w:type="spellStart"/>
      <w:r>
        <w:rPr>
          <w:rFonts w:hint="eastAsia"/>
        </w:rPr>
        <w:t>폴리곤을</w:t>
      </w:r>
      <w:proofErr w:type="spellEnd"/>
      <w:r>
        <w:rPr>
          <w:rFonts w:hint="eastAsia"/>
        </w:rPr>
        <w:t xml:space="preserve"> 제거하는 방식으로 구현하였습니다.</w:t>
      </w:r>
      <w:r>
        <w:t xml:space="preserve"> </w:t>
      </w:r>
      <w:proofErr w:type="spellStart"/>
      <w:r>
        <w:rPr>
          <w:rFonts w:hint="eastAsia"/>
        </w:rPr>
        <w:t>폴리곤을</w:t>
      </w:r>
      <w:proofErr w:type="spellEnd"/>
      <w:r>
        <w:rPr>
          <w:rFonts w:hint="eastAsia"/>
        </w:rPr>
        <w:t xml:space="preserve"> 제거하는 방식은 장애물 오브젝트의 경계 박스 안에 </w:t>
      </w:r>
      <w:proofErr w:type="spellStart"/>
      <w:r>
        <w:rPr>
          <w:rFonts w:hint="eastAsia"/>
        </w:rPr>
        <w:t>폴리곤의</w:t>
      </w:r>
      <w:proofErr w:type="spellEnd"/>
      <w:r>
        <w:rPr>
          <w:rFonts w:hint="eastAsia"/>
        </w:rPr>
        <w:t xml:space="preserve"> 정점 중 </w:t>
      </w:r>
      <w:r>
        <w:t>1</w:t>
      </w:r>
      <w:r>
        <w:rPr>
          <w:rFonts w:hint="eastAsia"/>
        </w:rPr>
        <w:t>개라고 포함되면 제거하는 방식을 사용하였습니다.</w:t>
      </w:r>
    </w:p>
    <w:p w:rsidR="00B4667E" w:rsidRDefault="00B4667E" w:rsidP="00B4667E">
      <w:pPr>
        <w:keepNext/>
        <w:jc w:val="center"/>
      </w:pPr>
      <w:r>
        <w:rPr>
          <w:noProof/>
        </w:rPr>
        <w:drawing>
          <wp:inline distT="0" distB="0" distL="0" distR="0">
            <wp:extent cx="3835185" cy="2449002"/>
            <wp:effectExtent l="0" t="0" r="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089" cy="245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67E" w:rsidRDefault="00B4667E" w:rsidP="00B4667E">
      <w:pPr>
        <w:pStyle w:val="a7"/>
        <w:jc w:val="center"/>
        <w:rPr>
          <w:rFonts w:hint="eastAsia"/>
        </w:rPr>
      </w:pPr>
      <w:r>
        <w:t>&lt;</w:t>
      </w:r>
      <w:r>
        <w:rPr>
          <w:rFonts w:hint="eastAsia"/>
        </w:rPr>
        <w:t>해당 정점이 경계박스 내에 있는지 판단하는 함수 일부&gt;</w:t>
      </w:r>
    </w:p>
    <w:p w:rsidR="00B4667E" w:rsidRDefault="00B4667E" w:rsidP="009D56A1">
      <w:r>
        <w:rPr>
          <w:rFonts w:hint="eastAsia"/>
        </w:rPr>
        <w:lastRenderedPageBreak/>
        <w:t xml:space="preserve">장애물이 존재하는 곳의 </w:t>
      </w:r>
      <w:proofErr w:type="spellStart"/>
      <w:r>
        <w:rPr>
          <w:rFonts w:hint="eastAsia"/>
        </w:rPr>
        <w:t>폴리곤을</w:t>
      </w:r>
      <w:proofErr w:type="spellEnd"/>
      <w:r>
        <w:rPr>
          <w:rFonts w:hint="eastAsia"/>
        </w:rPr>
        <w:t xml:space="preserve"> 없애는 경우 움직임이 제한되는 영역이 넓어지는 문제가 있었습니다.</w:t>
      </w:r>
      <w:r>
        <w:t xml:space="preserve"> </w:t>
      </w:r>
      <w:r>
        <w:rPr>
          <w:rFonts w:hint="eastAsia"/>
        </w:rPr>
        <w:t xml:space="preserve">문제를 해결하기 위해 삭제될 </w:t>
      </w:r>
      <w:proofErr w:type="spellStart"/>
      <w:r>
        <w:rPr>
          <w:rFonts w:hint="eastAsia"/>
        </w:rPr>
        <w:t>폴리곤을</w:t>
      </w:r>
      <w:proofErr w:type="spellEnd"/>
      <w:r>
        <w:rPr>
          <w:rFonts w:hint="eastAsia"/>
        </w:rPr>
        <w:t xml:space="preserve"> 세분화하고 다시 </w:t>
      </w:r>
      <w:proofErr w:type="spellStart"/>
      <w:r>
        <w:rPr>
          <w:rFonts w:hint="eastAsia"/>
        </w:rPr>
        <w:t>네비게이션메쉬에서</w:t>
      </w:r>
      <w:proofErr w:type="spellEnd"/>
      <w:r>
        <w:rPr>
          <w:rFonts w:hint="eastAsia"/>
        </w:rPr>
        <w:t xml:space="preserve"> 삭제될 </w:t>
      </w:r>
      <w:proofErr w:type="spellStart"/>
      <w:r>
        <w:rPr>
          <w:rFonts w:hint="eastAsia"/>
        </w:rPr>
        <w:t>폴리곤인지</w:t>
      </w:r>
      <w:proofErr w:type="spellEnd"/>
      <w:r>
        <w:rPr>
          <w:rFonts w:hint="eastAsia"/>
        </w:rPr>
        <w:t xml:space="preserve"> 판정하는 과정을 여러 번 수행하여 해결하였습니다.</w:t>
      </w:r>
    </w:p>
    <w:p w:rsidR="00287B67" w:rsidRDefault="00B4667E" w:rsidP="00287B67">
      <w:pPr>
        <w:keepNext/>
        <w:jc w:val="center"/>
      </w:pPr>
      <w:r>
        <w:rPr>
          <w:noProof/>
        </w:rPr>
        <w:drawing>
          <wp:inline distT="0" distB="0" distL="0" distR="0">
            <wp:extent cx="3787070" cy="2143125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65" cy="222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B67" w:rsidRDefault="00287B67" w:rsidP="00287B67">
      <w:pPr>
        <w:pStyle w:val="a7"/>
        <w:jc w:val="center"/>
      </w:pPr>
      <w:r>
        <w:t>&lt;</w:t>
      </w:r>
      <w:r>
        <w:rPr>
          <w:rFonts w:hint="eastAsia"/>
        </w:rPr>
        <w:t>문제점&gt;</w:t>
      </w:r>
    </w:p>
    <w:p w:rsidR="00287B67" w:rsidRDefault="00B4667E" w:rsidP="00287B67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D564461" wp14:editId="318A046C">
            <wp:extent cx="3778830" cy="25717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817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67E" w:rsidRDefault="00287B67" w:rsidP="00287B67">
      <w:pPr>
        <w:pStyle w:val="a7"/>
        <w:jc w:val="center"/>
      </w:pPr>
      <w:r>
        <w:t>&lt;</w:t>
      </w:r>
      <w:r>
        <w:rPr>
          <w:rFonts w:hint="eastAsia"/>
        </w:rPr>
        <w:t>세분화 후&gt;</w:t>
      </w:r>
    </w:p>
    <w:p w:rsidR="00287B67" w:rsidRDefault="00287B67" w:rsidP="00287B67">
      <w:pPr>
        <w:jc w:val="center"/>
        <w:rPr>
          <w:rFonts w:hint="eastAsia"/>
        </w:rPr>
      </w:pPr>
    </w:p>
    <w:p w:rsidR="009A036B" w:rsidRDefault="009A036B" w:rsidP="009D56A1">
      <w:pPr>
        <w:rPr>
          <w:b/>
          <w:sz w:val="24"/>
          <w:szCs w:val="24"/>
        </w:rPr>
      </w:pPr>
      <w:proofErr w:type="spellStart"/>
      <w:r w:rsidRPr="00287B67">
        <w:rPr>
          <w:rFonts w:hint="eastAsia"/>
          <w:b/>
          <w:sz w:val="24"/>
          <w:szCs w:val="24"/>
        </w:rPr>
        <w:t>터레인</w:t>
      </w:r>
      <w:proofErr w:type="spellEnd"/>
    </w:p>
    <w:p w:rsidR="00F14478" w:rsidRDefault="00F14478" w:rsidP="009D56A1">
      <w:pPr>
        <w:rPr>
          <w:sz w:val="24"/>
          <w:szCs w:val="24"/>
        </w:rPr>
      </w:pPr>
      <w:r>
        <w:rPr>
          <w:sz w:val="24"/>
          <w:szCs w:val="24"/>
        </w:rPr>
        <w:t xml:space="preserve">3D </w:t>
      </w:r>
      <w:r>
        <w:rPr>
          <w:rFonts w:hint="eastAsia"/>
          <w:sz w:val="24"/>
          <w:szCs w:val="24"/>
        </w:rPr>
        <w:t>게임 프로그래밍 책을 보면서 추가했던 기능입니다.</w:t>
      </w:r>
    </w:p>
    <w:p w:rsidR="00F14478" w:rsidRPr="001C1CFB" w:rsidRDefault="00287B67" w:rsidP="009D56A1">
      <w:pPr>
        <w:rPr>
          <w:b/>
          <w:sz w:val="22"/>
        </w:rPr>
      </w:pPr>
      <w:proofErr w:type="spellStart"/>
      <w:r w:rsidRPr="001C1CFB">
        <w:rPr>
          <w:rFonts w:hint="eastAsia"/>
          <w:b/>
          <w:sz w:val="22"/>
        </w:rPr>
        <w:t>F</w:t>
      </w:r>
      <w:r w:rsidRPr="001C1CFB">
        <w:rPr>
          <w:b/>
          <w:sz w:val="22"/>
        </w:rPr>
        <w:t>urstum</w:t>
      </w:r>
      <w:proofErr w:type="spellEnd"/>
      <w:r w:rsidRPr="001C1CFB">
        <w:rPr>
          <w:b/>
          <w:sz w:val="22"/>
        </w:rPr>
        <w:t xml:space="preserve"> </w:t>
      </w:r>
      <w:r w:rsidR="00F14478" w:rsidRPr="001C1CFB">
        <w:rPr>
          <w:b/>
          <w:sz w:val="22"/>
        </w:rPr>
        <w:t>Culling</w:t>
      </w:r>
    </w:p>
    <w:p w:rsidR="00F14478" w:rsidRDefault="00F14478" w:rsidP="009D56A1">
      <w:pPr>
        <w:rPr>
          <w:sz w:val="24"/>
          <w:szCs w:val="24"/>
        </w:rPr>
      </w:pPr>
      <w:r>
        <w:rPr>
          <w:sz w:val="24"/>
          <w:szCs w:val="24"/>
        </w:rPr>
        <w:t xml:space="preserve">Frustum </w:t>
      </w:r>
      <w:r>
        <w:rPr>
          <w:rFonts w:hint="eastAsia"/>
          <w:sz w:val="24"/>
          <w:szCs w:val="24"/>
        </w:rPr>
        <w:t xml:space="preserve">클래스는 오브젝트 또는 터레인이 </w:t>
      </w:r>
      <w:proofErr w:type="spellStart"/>
      <w:r>
        <w:rPr>
          <w:rFonts w:hint="eastAsia"/>
          <w:sz w:val="24"/>
          <w:szCs w:val="24"/>
        </w:rPr>
        <w:t>절두체</w:t>
      </w:r>
      <w:proofErr w:type="spellEnd"/>
      <w:r>
        <w:rPr>
          <w:rFonts w:hint="eastAsia"/>
          <w:sz w:val="24"/>
          <w:szCs w:val="24"/>
        </w:rPr>
        <w:t xml:space="preserve"> 안에 있는지 밖에 있는지 판단합니다.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카메라 컴포넌트내에서 생성합니다.</w:t>
      </w:r>
    </w:p>
    <w:p w:rsidR="00F14478" w:rsidRDefault="00F14478" w:rsidP="00F14478">
      <w:pPr>
        <w:keepNext/>
        <w:jc w:val="center"/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4597547" cy="36861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927" cy="369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478" w:rsidRDefault="00F14478" w:rsidP="00F14478">
      <w:pPr>
        <w:pStyle w:val="a7"/>
        <w:jc w:val="center"/>
      </w:pPr>
      <w:r>
        <w:t>&lt;Frustum&gt;</w:t>
      </w:r>
    </w:p>
    <w:p w:rsidR="00F14478" w:rsidRDefault="00F14478" w:rsidP="00F14478"/>
    <w:p w:rsidR="00F14478" w:rsidRPr="001C1CFB" w:rsidRDefault="00F14478" w:rsidP="00F14478">
      <w:pPr>
        <w:rPr>
          <w:b/>
          <w:sz w:val="22"/>
        </w:rPr>
      </w:pPr>
      <w:proofErr w:type="spellStart"/>
      <w:r w:rsidRPr="001C1CFB">
        <w:rPr>
          <w:b/>
          <w:sz w:val="22"/>
        </w:rPr>
        <w:t>QuadTree</w:t>
      </w:r>
      <w:proofErr w:type="spellEnd"/>
    </w:p>
    <w:p w:rsidR="00F14478" w:rsidRDefault="00F14478" w:rsidP="00F1447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지형을 빠르게 검색할 수 있다</w:t>
      </w:r>
      <w:proofErr w:type="gramStart"/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(</w:t>
      </w:r>
      <w:proofErr w:type="gramEnd"/>
      <w:r>
        <w:rPr>
          <w:rFonts w:hint="eastAsia"/>
          <w:sz w:val="24"/>
          <w:szCs w:val="24"/>
        </w:rPr>
        <w:t>지형</w:t>
      </w:r>
      <w:r w:rsidR="001C1CFB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위에 있는 오브젝트의 렌더링 여부를 빠르게 알 수 있다.)</w:t>
      </w:r>
    </w:p>
    <w:p w:rsidR="00F14478" w:rsidRDefault="00F14478" w:rsidP="00F14478">
      <w:pPr>
        <w:keepNext/>
        <w:jc w:val="center"/>
      </w:pPr>
      <w:r>
        <w:rPr>
          <w:noProof/>
        </w:rPr>
        <w:drawing>
          <wp:inline distT="0" distB="0" distL="0" distR="0">
            <wp:extent cx="5354444" cy="25527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442" cy="255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478" w:rsidRDefault="00F14478" w:rsidP="00F14478">
      <w:pPr>
        <w:pStyle w:val="a7"/>
        <w:jc w:val="center"/>
      </w:pPr>
      <w:r>
        <w:t>&lt;</w:t>
      </w:r>
      <w:proofErr w:type="spellStart"/>
      <w:r>
        <w:t>QuadTree</w:t>
      </w:r>
      <w:proofErr w:type="spellEnd"/>
      <w:r>
        <w:t xml:space="preserve"> </w:t>
      </w:r>
      <w:r>
        <w:rPr>
          <w:rFonts w:hint="eastAsia"/>
        </w:rPr>
        <w:t>일부</w:t>
      </w:r>
      <w:r>
        <w:t>&gt;</w:t>
      </w:r>
    </w:p>
    <w:p w:rsidR="00F14478" w:rsidRDefault="001C1CFB" w:rsidP="00F14478">
      <w:pPr>
        <w:rPr>
          <w:b/>
          <w:sz w:val="22"/>
        </w:rPr>
      </w:pPr>
      <w:r w:rsidRPr="001C1CFB">
        <w:rPr>
          <w:rFonts w:hint="eastAsia"/>
          <w:b/>
          <w:sz w:val="22"/>
        </w:rPr>
        <w:lastRenderedPageBreak/>
        <w:t>L</w:t>
      </w:r>
      <w:r w:rsidRPr="001C1CFB">
        <w:rPr>
          <w:b/>
          <w:sz w:val="22"/>
        </w:rPr>
        <w:t>OD</w:t>
      </w:r>
    </w:p>
    <w:p w:rsidR="001C1CFB" w:rsidRPr="001C1CFB" w:rsidRDefault="001C1CFB" w:rsidP="00F14478">
      <w:pPr>
        <w:rPr>
          <w:rFonts w:hint="eastAsia"/>
          <w:sz w:val="22"/>
        </w:rPr>
      </w:pPr>
      <w:r>
        <w:rPr>
          <w:noProof/>
          <w:sz w:val="22"/>
        </w:rPr>
        <w:drawing>
          <wp:inline distT="0" distB="0" distL="0" distR="0">
            <wp:extent cx="5724525" cy="1409700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1CFB" w:rsidRPr="001C1CF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600FA5"/>
    <w:multiLevelType w:val="hybridMultilevel"/>
    <w:tmpl w:val="FC0845C4"/>
    <w:lvl w:ilvl="0" w:tplc="293683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42B85C89"/>
    <w:multiLevelType w:val="hybridMultilevel"/>
    <w:tmpl w:val="22F43128"/>
    <w:lvl w:ilvl="0" w:tplc="0F0EDB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42E74E03"/>
    <w:multiLevelType w:val="hybridMultilevel"/>
    <w:tmpl w:val="185E1CA2"/>
    <w:lvl w:ilvl="0" w:tplc="214824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49494397"/>
    <w:multiLevelType w:val="hybridMultilevel"/>
    <w:tmpl w:val="8C344E26"/>
    <w:lvl w:ilvl="0" w:tplc="18E8BA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7EA14A83"/>
    <w:multiLevelType w:val="hybridMultilevel"/>
    <w:tmpl w:val="BBB4722C"/>
    <w:lvl w:ilvl="0" w:tplc="7BA283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7F1"/>
    <w:rsid w:val="001519B3"/>
    <w:rsid w:val="001C1CFB"/>
    <w:rsid w:val="00240089"/>
    <w:rsid w:val="00275751"/>
    <w:rsid w:val="00287B67"/>
    <w:rsid w:val="002B2153"/>
    <w:rsid w:val="003A39D3"/>
    <w:rsid w:val="00401B17"/>
    <w:rsid w:val="0071265F"/>
    <w:rsid w:val="00737C40"/>
    <w:rsid w:val="009A036B"/>
    <w:rsid w:val="009C5D65"/>
    <w:rsid w:val="009D56A1"/>
    <w:rsid w:val="00A807F1"/>
    <w:rsid w:val="00B4667E"/>
    <w:rsid w:val="00D841E9"/>
    <w:rsid w:val="00F0199F"/>
    <w:rsid w:val="00F14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02B58"/>
  <w15:chartTrackingRefBased/>
  <w15:docId w15:val="{17E27A65-DAEA-4FD6-9EF4-0C41EAE91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807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A807F1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A807F1"/>
    <w:pPr>
      <w:ind w:leftChars="400" w:left="800"/>
    </w:pPr>
  </w:style>
  <w:style w:type="character" w:styleId="a6">
    <w:name w:val="Unresolved Mention"/>
    <w:basedOn w:val="a0"/>
    <w:uiPriority w:val="99"/>
    <w:semiHidden/>
    <w:unhideWhenUsed/>
    <w:rsid w:val="00275751"/>
    <w:rPr>
      <w:color w:val="808080"/>
      <w:shd w:val="clear" w:color="auto" w:fill="E6E6E6"/>
    </w:rPr>
  </w:style>
  <w:style w:type="paragraph" w:styleId="a7">
    <w:name w:val="caption"/>
    <w:basedOn w:val="a"/>
    <w:next w:val="a"/>
    <w:uiPriority w:val="35"/>
    <w:unhideWhenUsed/>
    <w:qFormat/>
    <w:rsid w:val="009D56A1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hyperlink" Target="https://www.youtube.com/watch?v=Wa7OsuCRW10&amp;feature=youtu.be" TargetMode="External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InwonHwang/InwonEngine" TargetMode="External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황인원</dc:creator>
  <cp:keywords/>
  <dc:description/>
  <cp:lastModifiedBy>황인원</cp:lastModifiedBy>
  <cp:revision>4</cp:revision>
  <dcterms:created xsi:type="dcterms:W3CDTF">2017-11-25T07:34:00Z</dcterms:created>
  <dcterms:modified xsi:type="dcterms:W3CDTF">2017-11-25T19:33:00Z</dcterms:modified>
</cp:coreProperties>
</file>