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6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78"/>
        <w:gridCol w:w="4678"/>
      </w:tblGrid>
      <w:tr w:rsidR="004E316C" w14:paraId="7663B166" w14:textId="77777777" w:rsidTr="00BD6D88">
        <w:trPr>
          <w:cantSplit/>
          <w:trHeight w:val="1381"/>
        </w:trPr>
        <w:tc>
          <w:tcPr>
            <w:tcW w:w="4678" w:type="dxa"/>
            <w:vAlign w:val="center"/>
          </w:tcPr>
          <w:p w14:paraId="372D59D2" w14:textId="0370D80B" w:rsidR="004E316C" w:rsidRPr="00D16975" w:rsidRDefault="004E316C" w:rsidP="00006B3D">
            <w:pPr>
              <w:pStyle w:val="Zhlav"/>
              <w:rPr>
                <w:rFonts w:ascii="Unicorn" w:hAnsi="Unicorn"/>
                <w:b/>
                <w:color w:val="0000CC"/>
                <w:sz w:val="72"/>
                <w:szCs w:val="72"/>
              </w:rPr>
            </w:pPr>
            <w:r>
              <w:rPr>
                <w:rFonts w:ascii="Unicorn" w:hAnsi="Unicorn"/>
                <w:b/>
                <w:color w:val="0000CC"/>
                <w:sz w:val="72"/>
                <w:szCs w:val="72"/>
              </w:rPr>
              <w:t xml:space="preserve">   </w:t>
            </w:r>
            <w:r w:rsidRPr="00FC289F">
              <w:rPr>
                <w:noProof/>
              </w:rPr>
              <w:drawing>
                <wp:inline distT="0" distB="0" distL="0" distR="0" wp14:anchorId="3C692489" wp14:editId="28AB7875">
                  <wp:extent cx="2286000" cy="504825"/>
                  <wp:effectExtent l="0" t="0" r="0" b="9525"/>
                  <wp:docPr id="1" name="Obrázek 1" descr="D:\Dokumenty\0000. 2017 VIZITKY A PLAKÁTY\R-built s.r.o. název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ázek 1" descr="D:\Dokumenty\0000. 2017 VIZITKY A PLAKÁTY\R-built s.r.o. název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0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8" w:type="dxa"/>
            <w:vAlign w:val="center"/>
          </w:tcPr>
          <w:p w14:paraId="61DB95D1" w14:textId="77777777" w:rsidR="004E316C" w:rsidRPr="001E644C" w:rsidRDefault="004E316C" w:rsidP="00006B3D">
            <w:pPr>
              <w:pStyle w:val="Zhlav"/>
              <w:tabs>
                <w:tab w:val="clear" w:pos="4536"/>
                <w:tab w:val="clear" w:pos="9072"/>
              </w:tabs>
              <w:jc w:val="center"/>
              <w:rPr>
                <w:rFonts w:ascii="Unicorn" w:hAnsi="Unicorn"/>
                <w:b/>
                <w:color w:val="0000CC"/>
                <w:sz w:val="28"/>
                <w:szCs w:val="28"/>
              </w:rPr>
            </w:pPr>
            <w:r>
              <w:rPr>
                <w:rFonts w:ascii="Exotc350 DmBd BT" w:hAnsi="Exotc350 DmBd BT"/>
                <w:b/>
                <w:color w:val="17365D"/>
                <w:sz w:val="36"/>
                <w:szCs w:val="36"/>
              </w:rPr>
              <w:t xml:space="preserve"> </w:t>
            </w:r>
            <w:r>
              <w:rPr>
                <w:rFonts w:ascii="Arial Narrow" w:hAnsi="Arial Narrow"/>
                <w:b/>
                <w:sz w:val="18"/>
              </w:rPr>
              <w:t xml:space="preserve"> </w:t>
            </w:r>
            <w:r w:rsidRPr="005102D3">
              <w:rPr>
                <w:rFonts w:ascii="Unicorn" w:hAnsi="Unicorn"/>
                <w:b/>
                <w:color w:val="ED7D31" w:themeColor="accent2"/>
                <w:sz w:val="28"/>
                <w:szCs w:val="28"/>
              </w:rPr>
              <w:t>Radovesice 169, 410 02 Radovesice</w:t>
            </w:r>
          </w:p>
          <w:p w14:paraId="400F6C89" w14:textId="77777777" w:rsidR="004E316C" w:rsidRDefault="004E316C" w:rsidP="00006B3D">
            <w:pPr>
              <w:pStyle w:val="Zhlav"/>
              <w:tabs>
                <w:tab w:val="clear" w:pos="4536"/>
                <w:tab w:val="clear" w:pos="9072"/>
              </w:tabs>
              <w:jc w:val="center"/>
              <w:rPr>
                <w:rFonts w:ascii="Arial Narrow" w:hAnsi="Arial Narrow"/>
                <w:b/>
                <w:sz w:val="18"/>
              </w:rPr>
            </w:pPr>
            <w:r w:rsidRPr="000C775F">
              <w:rPr>
                <w:rFonts w:ascii="Arial Narrow" w:hAnsi="Arial Narrow"/>
                <w:b/>
                <w:sz w:val="18"/>
              </w:rPr>
              <w:t xml:space="preserve"> IČO: </w:t>
            </w:r>
            <w:proofErr w:type="gramStart"/>
            <w:r w:rsidRPr="000C775F">
              <w:rPr>
                <w:rFonts w:ascii="Arial Narrow" w:hAnsi="Arial Narrow"/>
                <w:b/>
                <w:sz w:val="18"/>
              </w:rPr>
              <w:t>25430645 ,DIČ</w:t>
            </w:r>
            <w:proofErr w:type="gramEnd"/>
            <w:r w:rsidRPr="000C775F">
              <w:rPr>
                <w:rFonts w:ascii="Arial Narrow" w:hAnsi="Arial Narrow"/>
                <w:b/>
                <w:sz w:val="18"/>
              </w:rPr>
              <w:t>: CZ25430645</w:t>
            </w:r>
          </w:p>
          <w:p w14:paraId="2AC3960B" w14:textId="77777777" w:rsidR="004E316C" w:rsidRDefault="004E316C" w:rsidP="00006B3D">
            <w:pPr>
              <w:pStyle w:val="Zhlav"/>
              <w:tabs>
                <w:tab w:val="clear" w:pos="4536"/>
                <w:tab w:val="clear" w:pos="9072"/>
              </w:tabs>
              <w:jc w:val="center"/>
              <w:rPr>
                <w:rFonts w:ascii="Arial Narrow" w:hAnsi="Arial Narrow"/>
                <w:b/>
                <w:sz w:val="18"/>
              </w:rPr>
            </w:pPr>
            <w:r>
              <w:rPr>
                <w:rFonts w:ascii="Arial Narrow" w:hAnsi="Arial Narrow"/>
                <w:b/>
                <w:sz w:val="18"/>
              </w:rPr>
              <w:t>zapsaná v OR Krajského soudu v Ústí nad Labem</w:t>
            </w:r>
          </w:p>
          <w:p w14:paraId="2C5FE868" w14:textId="77777777" w:rsidR="004E316C" w:rsidRDefault="004E316C" w:rsidP="00006B3D">
            <w:pPr>
              <w:pStyle w:val="Zhlav"/>
              <w:tabs>
                <w:tab w:val="clear" w:pos="4536"/>
                <w:tab w:val="clear" w:pos="9072"/>
              </w:tabs>
              <w:jc w:val="center"/>
              <w:rPr>
                <w:b/>
                <w:color w:val="0000FF"/>
                <w:sz w:val="18"/>
              </w:rPr>
            </w:pPr>
            <w:proofErr w:type="spellStart"/>
            <w:r>
              <w:rPr>
                <w:rFonts w:ascii="Arial Narrow" w:hAnsi="Arial Narrow"/>
                <w:b/>
                <w:sz w:val="18"/>
              </w:rPr>
              <w:t>oddí</w:t>
            </w:r>
            <w:proofErr w:type="spellEnd"/>
            <w:r>
              <w:rPr>
                <w:rFonts w:ascii="Arial Narrow" w:hAnsi="Arial Narrow"/>
                <w:b/>
                <w:sz w:val="18"/>
              </w:rPr>
              <w:t xml:space="preserve"> C, vložka 18003</w:t>
            </w:r>
          </w:p>
        </w:tc>
      </w:tr>
    </w:tbl>
    <w:p w14:paraId="69998B2A" w14:textId="77777777" w:rsidR="004E316C" w:rsidRDefault="004E316C" w:rsidP="004E316C"/>
    <w:p w14:paraId="427CC6DD" w14:textId="77777777" w:rsidR="004E316C" w:rsidRPr="00D52114" w:rsidRDefault="004E316C" w:rsidP="004E316C"/>
    <w:p w14:paraId="47E5E8BF" w14:textId="77777777" w:rsidR="004E316C" w:rsidRPr="0083615B" w:rsidRDefault="004E316C" w:rsidP="004E316C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</w:pPr>
      <w:r w:rsidRPr="0083615B">
        <w:tab/>
      </w:r>
      <w:r w:rsidRPr="0083615B">
        <w:tab/>
      </w:r>
    </w:p>
    <w:p w14:paraId="5A1EC6C5" w14:textId="77777777" w:rsidR="004E316C" w:rsidRPr="0083615B" w:rsidRDefault="004E316C" w:rsidP="004E316C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</w:pPr>
    </w:p>
    <w:p w14:paraId="69BC562B" w14:textId="77777777" w:rsidR="004E316C" w:rsidRDefault="004E316C" w:rsidP="004E316C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4920"/>
        </w:tabs>
        <w:jc w:val="center"/>
        <w:rPr>
          <w:b/>
          <w:i/>
          <w:sz w:val="36"/>
          <w:szCs w:val="36"/>
          <w:u w:val="single"/>
        </w:rPr>
      </w:pPr>
    </w:p>
    <w:p w14:paraId="7942B152" w14:textId="77777777" w:rsidR="004E316C" w:rsidRDefault="004E316C" w:rsidP="004E316C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4920"/>
        </w:tabs>
        <w:jc w:val="center"/>
        <w:rPr>
          <w:b/>
          <w:i/>
          <w:sz w:val="36"/>
          <w:szCs w:val="36"/>
          <w:u w:val="single"/>
        </w:rPr>
      </w:pPr>
    </w:p>
    <w:p w14:paraId="0E9980BE" w14:textId="77777777" w:rsidR="004E316C" w:rsidRDefault="004E316C" w:rsidP="004E316C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4920"/>
        </w:tabs>
        <w:jc w:val="center"/>
        <w:rPr>
          <w:b/>
          <w:i/>
          <w:sz w:val="36"/>
          <w:szCs w:val="36"/>
          <w:u w:val="single"/>
        </w:rPr>
      </w:pPr>
    </w:p>
    <w:p w14:paraId="31ECA682" w14:textId="77777777" w:rsidR="004E316C" w:rsidRDefault="004E316C" w:rsidP="004E316C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4920"/>
        </w:tabs>
        <w:jc w:val="center"/>
        <w:rPr>
          <w:b/>
          <w:i/>
          <w:sz w:val="36"/>
          <w:szCs w:val="36"/>
          <w:u w:val="single"/>
        </w:rPr>
      </w:pPr>
    </w:p>
    <w:p w14:paraId="5EBC8684" w14:textId="77777777" w:rsidR="004E316C" w:rsidRDefault="004E316C" w:rsidP="004E316C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4920"/>
        </w:tabs>
        <w:jc w:val="center"/>
        <w:rPr>
          <w:b/>
          <w:i/>
          <w:sz w:val="36"/>
          <w:szCs w:val="36"/>
          <w:u w:val="single"/>
        </w:rPr>
      </w:pPr>
    </w:p>
    <w:p w14:paraId="01816620" w14:textId="77777777" w:rsidR="004E316C" w:rsidRPr="00BB7EE5" w:rsidRDefault="004E316C" w:rsidP="004E316C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4920"/>
        </w:tabs>
        <w:jc w:val="center"/>
      </w:pPr>
      <w:r w:rsidRPr="00BB7EE5">
        <w:t>Dokument</w:t>
      </w:r>
    </w:p>
    <w:p w14:paraId="5C3789E1" w14:textId="77777777" w:rsidR="004E316C" w:rsidRPr="004D6F26" w:rsidRDefault="004E316C" w:rsidP="004E316C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4920"/>
        </w:tabs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Textová část</w:t>
      </w:r>
    </w:p>
    <w:p w14:paraId="59B155AE" w14:textId="77777777" w:rsidR="004E316C" w:rsidRDefault="004E316C" w:rsidP="004E316C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4920"/>
        </w:tabs>
        <w:rPr>
          <w:b/>
          <w:i/>
          <w:sz w:val="36"/>
          <w:szCs w:val="36"/>
          <w:u w:val="single"/>
        </w:rPr>
      </w:pPr>
    </w:p>
    <w:p w14:paraId="0330CA75" w14:textId="77777777" w:rsidR="004E316C" w:rsidRDefault="004E316C" w:rsidP="004E316C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4920"/>
        </w:tabs>
        <w:rPr>
          <w:b/>
          <w:i/>
          <w:sz w:val="36"/>
          <w:szCs w:val="36"/>
          <w:u w:val="single"/>
        </w:rPr>
      </w:pPr>
    </w:p>
    <w:p w14:paraId="01D3A09B" w14:textId="77777777" w:rsidR="004E316C" w:rsidRDefault="004E316C" w:rsidP="004E316C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4920"/>
        </w:tabs>
        <w:rPr>
          <w:b/>
          <w:i/>
          <w:sz w:val="36"/>
          <w:szCs w:val="36"/>
          <w:u w:val="single"/>
        </w:rPr>
      </w:pPr>
    </w:p>
    <w:p w14:paraId="2EC51355" w14:textId="216221AD" w:rsidR="004E316C" w:rsidRDefault="004E316C" w:rsidP="004E316C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4920"/>
        </w:tabs>
        <w:jc w:val="center"/>
      </w:pPr>
      <w:r>
        <w:t>Název stavby</w:t>
      </w:r>
    </w:p>
    <w:p w14:paraId="4CB2BD18" w14:textId="77777777" w:rsidR="009C21E5" w:rsidRDefault="009C21E5" w:rsidP="004E316C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4920"/>
        </w:tabs>
        <w:jc w:val="center"/>
      </w:pPr>
    </w:p>
    <w:p w14:paraId="5983771E" w14:textId="4BBA3EC9" w:rsidR="004E316C" w:rsidRDefault="005A0B2C" w:rsidP="004E316C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4920"/>
        </w:tabs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Nazev</w:t>
      </w:r>
      <w:proofErr w:type="spellEnd"/>
    </w:p>
    <w:p w14:paraId="237DAAE4" w14:textId="77777777" w:rsidR="004E316C" w:rsidRPr="00002874" w:rsidRDefault="004E316C" w:rsidP="004E316C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4920"/>
        </w:tabs>
        <w:jc w:val="center"/>
        <w:rPr>
          <w:sz w:val="40"/>
          <w:szCs w:val="40"/>
        </w:rPr>
      </w:pPr>
    </w:p>
    <w:p w14:paraId="2711C35F" w14:textId="000D13FF" w:rsidR="004E316C" w:rsidRDefault="004E316C" w:rsidP="004E316C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4920"/>
        </w:tabs>
        <w:jc w:val="center"/>
      </w:pPr>
      <w:r>
        <w:t>Číslo stavby</w:t>
      </w:r>
    </w:p>
    <w:p w14:paraId="10C4BBB0" w14:textId="77777777" w:rsidR="009C21E5" w:rsidRPr="002875A8" w:rsidRDefault="009C21E5" w:rsidP="004E316C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4920"/>
        </w:tabs>
        <w:jc w:val="center"/>
        <w:rPr>
          <w:sz w:val="24"/>
          <w:szCs w:val="24"/>
        </w:rPr>
      </w:pPr>
    </w:p>
    <w:p w14:paraId="6F80E57B" w14:textId="77777777" w:rsidR="004E316C" w:rsidRDefault="004E316C" w:rsidP="004E316C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4920"/>
        </w:tabs>
        <w:jc w:val="center"/>
        <w:rPr>
          <w:i/>
        </w:rPr>
      </w:pPr>
      <w:r w:rsidRPr="005A0B2C">
        <w:rPr>
          <w:sz w:val="40"/>
          <w:szCs w:val="40"/>
        </w:rPr>
        <w:t>IV-12-4022607</w:t>
      </w:r>
    </w:p>
    <w:p w14:paraId="3EF094F2" w14:textId="77777777" w:rsidR="004E316C" w:rsidRPr="00A22C5B" w:rsidRDefault="004E316C" w:rsidP="004E316C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4920"/>
        </w:tabs>
        <w:rPr>
          <w:b/>
          <w:bCs/>
          <w:iCs/>
        </w:rPr>
      </w:pPr>
    </w:p>
    <w:p w14:paraId="2E8EEC18" w14:textId="77777777" w:rsidR="004E316C" w:rsidRDefault="004E316C" w:rsidP="004E316C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4920"/>
        </w:tabs>
        <w:rPr>
          <w:i/>
        </w:rPr>
      </w:pPr>
    </w:p>
    <w:p w14:paraId="3C0428F0" w14:textId="77777777" w:rsidR="004E316C" w:rsidRDefault="004E316C" w:rsidP="004E316C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4920"/>
        </w:tabs>
        <w:rPr>
          <w:i/>
        </w:rPr>
      </w:pPr>
    </w:p>
    <w:p w14:paraId="06A35F53" w14:textId="77777777" w:rsidR="004E316C" w:rsidRPr="00A22C5B" w:rsidRDefault="004E316C" w:rsidP="004E316C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4920"/>
        </w:tabs>
        <w:rPr>
          <w:iCs/>
        </w:rPr>
      </w:pPr>
    </w:p>
    <w:p w14:paraId="448CA85A" w14:textId="77777777" w:rsidR="004E316C" w:rsidRPr="00A22C5B" w:rsidRDefault="004E316C" w:rsidP="004E316C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4920"/>
        </w:tabs>
        <w:rPr>
          <w:iCs/>
        </w:rPr>
      </w:pPr>
    </w:p>
    <w:p w14:paraId="63235D2F" w14:textId="77777777" w:rsidR="004E316C" w:rsidRPr="00A22C5B" w:rsidRDefault="004E316C" w:rsidP="004E316C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4920"/>
        </w:tabs>
        <w:rPr>
          <w:iCs/>
        </w:rPr>
      </w:pPr>
    </w:p>
    <w:p w14:paraId="5EBAC1C5" w14:textId="77777777" w:rsidR="004E316C" w:rsidRPr="00A22C5B" w:rsidRDefault="004E316C" w:rsidP="004E316C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4920"/>
        </w:tabs>
        <w:rPr>
          <w:iCs/>
        </w:rPr>
      </w:pPr>
    </w:p>
    <w:p w14:paraId="3DA87969" w14:textId="77777777" w:rsidR="004E316C" w:rsidRPr="00A22C5B" w:rsidRDefault="004E316C" w:rsidP="004E316C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4920"/>
        </w:tabs>
        <w:rPr>
          <w:iCs/>
        </w:rPr>
      </w:pPr>
    </w:p>
    <w:p w14:paraId="034678A1" w14:textId="77777777" w:rsidR="004E316C" w:rsidRPr="00A22C5B" w:rsidRDefault="004E316C" w:rsidP="004E316C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4920"/>
        </w:tabs>
        <w:rPr>
          <w:iCs/>
        </w:rPr>
      </w:pPr>
    </w:p>
    <w:p w14:paraId="418E76E7" w14:textId="77777777" w:rsidR="004E316C" w:rsidRPr="00A22C5B" w:rsidRDefault="004E316C" w:rsidP="004E316C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4920"/>
        </w:tabs>
        <w:rPr>
          <w:iCs/>
        </w:rPr>
      </w:pPr>
    </w:p>
    <w:p w14:paraId="11746187" w14:textId="77777777" w:rsidR="004E316C" w:rsidRPr="00A22C5B" w:rsidRDefault="004E316C" w:rsidP="004E316C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4920"/>
        </w:tabs>
        <w:rPr>
          <w:iCs/>
        </w:rPr>
      </w:pPr>
    </w:p>
    <w:p w14:paraId="38CE27D9" w14:textId="77777777" w:rsidR="004E316C" w:rsidRPr="00A22C5B" w:rsidRDefault="004E316C" w:rsidP="004E316C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4920"/>
        </w:tabs>
        <w:rPr>
          <w:iCs/>
        </w:rPr>
      </w:pPr>
    </w:p>
    <w:p w14:paraId="57DB8553" w14:textId="77777777" w:rsidR="004E316C" w:rsidRPr="00A22C5B" w:rsidRDefault="004E316C" w:rsidP="004E316C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4920"/>
        </w:tabs>
        <w:rPr>
          <w:iCs/>
        </w:rPr>
      </w:pPr>
    </w:p>
    <w:p w14:paraId="1B96A4A9" w14:textId="77777777" w:rsidR="004E316C" w:rsidRPr="00A22C5B" w:rsidRDefault="004E316C" w:rsidP="004E316C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4920"/>
        </w:tabs>
        <w:rPr>
          <w:iCs/>
        </w:rPr>
      </w:pPr>
    </w:p>
    <w:p w14:paraId="5A031CDE" w14:textId="77777777" w:rsidR="004E316C" w:rsidRDefault="004E316C" w:rsidP="004E316C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4920"/>
        </w:tabs>
        <w:rPr>
          <w:i/>
        </w:rPr>
      </w:pPr>
    </w:p>
    <w:p w14:paraId="44775068" w14:textId="77777777" w:rsidR="004E316C" w:rsidRPr="005A0B2C" w:rsidRDefault="004E316C" w:rsidP="004E316C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4920"/>
        </w:tabs>
        <w:rPr>
          <w:i/>
        </w:rPr>
      </w:pPr>
      <w:r w:rsidRPr="005A0B2C">
        <w:rPr>
          <w:i/>
        </w:rPr>
        <w:t xml:space="preserve">Vypracoval      </w:t>
      </w:r>
      <w:proofErr w:type="gramStart"/>
      <w:r w:rsidRPr="005A0B2C">
        <w:rPr>
          <w:i/>
        </w:rPr>
        <w:t xml:space="preserve">  :</w:t>
      </w:r>
      <w:proofErr w:type="gramEnd"/>
      <w:r w:rsidRPr="005A0B2C">
        <w:rPr>
          <w:i/>
        </w:rPr>
        <w:t xml:space="preserve"> Lucie Satranová</w:t>
      </w:r>
    </w:p>
    <w:p w14:paraId="305484DE" w14:textId="77777777" w:rsidR="004E316C" w:rsidRPr="005A0B2C" w:rsidRDefault="004E316C" w:rsidP="004E316C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4920"/>
        </w:tabs>
        <w:rPr>
          <w:i/>
        </w:rPr>
      </w:pPr>
      <w:r w:rsidRPr="005A0B2C">
        <w:rPr>
          <w:i/>
        </w:rPr>
        <w:t xml:space="preserve">Telefon             </w:t>
      </w:r>
      <w:proofErr w:type="gramStart"/>
      <w:r w:rsidRPr="005A0B2C">
        <w:rPr>
          <w:i/>
        </w:rPr>
        <w:t xml:space="preserve">  :</w:t>
      </w:r>
      <w:proofErr w:type="gramEnd"/>
      <w:r w:rsidRPr="005A0B2C">
        <w:rPr>
          <w:i/>
        </w:rPr>
        <w:t xml:space="preserve"> 730 874 204</w:t>
      </w:r>
    </w:p>
    <w:p w14:paraId="3579FF62" w14:textId="77777777" w:rsidR="004E316C" w:rsidRPr="00002874" w:rsidRDefault="004E316C" w:rsidP="004E316C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4920"/>
        </w:tabs>
        <w:rPr>
          <w:i/>
        </w:rPr>
      </w:pPr>
      <w:r w:rsidRPr="005A0B2C">
        <w:rPr>
          <w:i/>
        </w:rPr>
        <w:t xml:space="preserve">Datum vydání  </w:t>
      </w:r>
      <w:proofErr w:type="gramStart"/>
      <w:r w:rsidRPr="005A0B2C">
        <w:rPr>
          <w:i/>
        </w:rPr>
        <w:t xml:space="preserve">  :</w:t>
      </w:r>
      <w:proofErr w:type="gramEnd"/>
      <w:r w:rsidRPr="005A0B2C">
        <w:rPr>
          <w:i/>
        </w:rPr>
        <w:t xml:space="preserve"> 04/2022</w:t>
      </w:r>
    </w:p>
    <w:p w14:paraId="24471810" w14:textId="77777777" w:rsidR="004E316C" w:rsidRPr="00843CC6" w:rsidRDefault="004E316C" w:rsidP="004E316C">
      <w:pPr>
        <w:ind w:left="-142"/>
        <w:rPr>
          <w:rFonts w:ascii="Arial" w:hAnsi="Arial" w:cs="Arial"/>
          <w:sz w:val="22"/>
        </w:rPr>
      </w:pPr>
    </w:p>
    <w:p w14:paraId="5672DFE6" w14:textId="77777777" w:rsidR="004E316C" w:rsidRPr="00843CC6" w:rsidRDefault="004E316C" w:rsidP="004E316C">
      <w:pPr>
        <w:ind w:left="-142"/>
        <w:rPr>
          <w:rFonts w:ascii="Arial" w:hAnsi="Arial" w:cs="Arial"/>
          <w:sz w:val="22"/>
        </w:rPr>
      </w:pPr>
    </w:p>
    <w:p w14:paraId="10045C57" w14:textId="77777777" w:rsidR="004E316C" w:rsidRPr="00843CC6" w:rsidRDefault="004E316C" w:rsidP="004E316C">
      <w:pPr>
        <w:ind w:left="-142"/>
        <w:rPr>
          <w:rFonts w:ascii="Arial" w:hAnsi="Arial" w:cs="Arial"/>
          <w:sz w:val="22"/>
        </w:rPr>
      </w:pPr>
    </w:p>
    <w:p w14:paraId="12572AA8" w14:textId="77777777" w:rsidR="004E316C" w:rsidRPr="00843CC6" w:rsidRDefault="004E316C" w:rsidP="004E316C">
      <w:pPr>
        <w:ind w:left="-142"/>
        <w:rPr>
          <w:rFonts w:ascii="Arial" w:hAnsi="Arial" w:cs="Arial"/>
          <w:sz w:val="22"/>
        </w:rPr>
      </w:pPr>
    </w:p>
    <w:p w14:paraId="350C3996" w14:textId="77777777" w:rsidR="004E316C" w:rsidRDefault="004E316C" w:rsidP="004E316C">
      <w:pPr>
        <w:ind w:left="-142"/>
        <w:rPr>
          <w:rFonts w:ascii="Arial" w:hAnsi="Arial" w:cs="Arial"/>
          <w:sz w:val="22"/>
        </w:rPr>
      </w:pPr>
    </w:p>
    <w:p w14:paraId="3109FF11" w14:textId="77777777" w:rsidR="004E316C" w:rsidRDefault="004E316C" w:rsidP="004E316C">
      <w:pPr>
        <w:ind w:left="-142"/>
        <w:rPr>
          <w:rFonts w:ascii="Arial" w:hAnsi="Arial" w:cs="Arial"/>
          <w:sz w:val="22"/>
        </w:rPr>
      </w:pPr>
    </w:p>
    <w:p w14:paraId="678B0544" w14:textId="77777777" w:rsidR="004E316C" w:rsidRDefault="004E316C" w:rsidP="004E316C">
      <w:pPr>
        <w:ind w:left="-142"/>
        <w:rPr>
          <w:rFonts w:ascii="Arial" w:hAnsi="Arial" w:cs="Arial"/>
          <w:sz w:val="22"/>
        </w:rPr>
      </w:pPr>
    </w:p>
    <w:p w14:paraId="5B55F697" w14:textId="77777777" w:rsidR="004E316C" w:rsidRDefault="004E316C" w:rsidP="004E316C">
      <w:pPr>
        <w:ind w:left="-142"/>
        <w:rPr>
          <w:rFonts w:ascii="Arial" w:hAnsi="Arial" w:cs="Arial"/>
          <w:sz w:val="22"/>
        </w:rPr>
      </w:pPr>
    </w:p>
    <w:p w14:paraId="0BE1E67C" w14:textId="77777777" w:rsidR="004E316C" w:rsidRDefault="004E316C" w:rsidP="004E316C">
      <w:pPr>
        <w:ind w:left="-142"/>
        <w:rPr>
          <w:rFonts w:ascii="Arial" w:hAnsi="Arial" w:cs="Arial"/>
          <w:sz w:val="22"/>
        </w:rPr>
      </w:pPr>
    </w:p>
    <w:p w14:paraId="7453DE89" w14:textId="77777777" w:rsidR="004E316C" w:rsidRDefault="004E316C" w:rsidP="004E316C">
      <w:pPr>
        <w:ind w:left="-142"/>
        <w:rPr>
          <w:rFonts w:ascii="Arial" w:hAnsi="Arial" w:cs="Arial"/>
          <w:sz w:val="22"/>
        </w:rPr>
      </w:pPr>
    </w:p>
    <w:p w14:paraId="508D3683" w14:textId="77777777" w:rsidR="004E316C" w:rsidRDefault="004E316C" w:rsidP="004E316C">
      <w:pPr>
        <w:ind w:left="-142"/>
        <w:rPr>
          <w:rFonts w:ascii="Arial" w:hAnsi="Arial" w:cs="Arial"/>
          <w:sz w:val="22"/>
        </w:rPr>
      </w:pPr>
    </w:p>
    <w:p w14:paraId="54712C76" w14:textId="77777777" w:rsidR="004E316C" w:rsidRDefault="004E316C" w:rsidP="004E316C">
      <w:pPr>
        <w:ind w:left="-142"/>
        <w:rPr>
          <w:rFonts w:ascii="Arial" w:hAnsi="Arial" w:cs="Arial"/>
          <w:sz w:val="22"/>
        </w:rPr>
      </w:pPr>
    </w:p>
    <w:p w14:paraId="14C381C9" w14:textId="77777777" w:rsidR="004E316C" w:rsidRDefault="004E316C" w:rsidP="004E316C">
      <w:pPr>
        <w:ind w:left="-142"/>
        <w:rPr>
          <w:rFonts w:ascii="Arial" w:hAnsi="Arial" w:cs="Arial"/>
          <w:sz w:val="22"/>
        </w:rPr>
      </w:pPr>
    </w:p>
    <w:p w14:paraId="2B56CA79" w14:textId="77777777" w:rsidR="004E316C" w:rsidRDefault="004E316C" w:rsidP="004E316C">
      <w:pPr>
        <w:ind w:left="-142"/>
        <w:rPr>
          <w:rFonts w:ascii="Arial" w:hAnsi="Arial" w:cs="Arial"/>
          <w:sz w:val="22"/>
        </w:rPr>
      </w:pPr>
    </w:p>
    <w:p w14:paraId="3BA23E40" w14:textId="77777777" w:rsidR="004E316C" w:rsidRDefault="004E316C" w:rsidP="004E316C">
      <w:pPr>
        <w:ind w:left="-142"/>
        <w:rPr>
          <w:rFonts w:ascii="Arial" w:hAnsi="Arial" w:cs="Arial"/>
          <w:sz w:val="22"/>
        </w:rPr>
      </w:pPr>
    </w:p>
    <w:p w14:paraId="5A3B033A" w14:textId="77777777" w:rsidR="004E316C" w:rsidRDefault="004E316C" w:rsidP="004E316C">
      <w:pPr>
        <w:ind w:left="-142"/>
        <w:rPr>
          <w:rFonts w:ascii="Arial" w:hAnsi="Arial" w:cs="Arial"/>
          <w:sz w:val="22"/>
        </w:rPr>
      </w:pPr>
    </w:p>
    <w:p w14:paraId="24F7AA14" w14:textId="77777777" w:rsidR="004E316C" w:rsidRDefault="004E316C" w:rsidP="004E316C">
      <w:pPr>
        <w:ind w:left="-142"/>
        <w:rPr>
          <w:rFonts w:ascii="Arial" w:hAnsi="Arial" w:cs="Arial"/>
          <w:sz w:val="22"/>
        </w:rPr>
      </w:pPr>
    </w:p>
    <w:p w14:paraId="4C448B38" w14:textId="77777777" w:rsidR="004E316C" w:rsidRDefault="004E316C" w:rsidP="004E316C">
      <w:pPr>
        <w:ind w:left="-142"/>
        <w:rPr>
          <w:rFonts w:ascii="Arial" w:hAnsi="Arial" w:cs="Arial"/>
          <w:sz w:val="22"/>
        </w:rPr>
      </w:pPr>
    </w:p>
    <w:p w14:paraId="7C9DC7E5" w14:textId="77777777" w:rsidR="004E316C" w:rsidRDefault="004E316C" w:rsidP="004E316C">
      <w:pPr>
        <w:ind w:left="-142"/>
        <w:rPr>
          <w:rFonts w:ascii="Arial" w:hAnsi="Arial" w:cs="Arial"/>
          <w:sz w:val="22"/>
        </w:rPr>
      </w:pPr>
    </w:p>
    <w:p w14:paraId="4C0A9341" w14:textId="77777777" w:rsidR="004E316C" w:rsidRDefault="004E316C" w:rsidP="004E316C">
      <w:pPr>
        <w:ind w:left="-142"/>
        <w:rPr>
          <w:rFonts w:ascii="Arial" w:hAnsi="Arial" w:cs="Arial"/>
          <w:sz w:val="22"/>
        </w:rPr>
      </w:pPr>
    </w:p>
    <w:p w14:paraId="4CBFF037" w14:textId="77777777" w:rsidR="004E316C" w:rsidRDefault="004E316C" w:rsidP="004E316C">
      <w:pPr>
        <w:ind w:left="-142"/>
        <w:rPr>
          <w:rFonts w:ascii="Arial" w:hAnsi="Arial" w:cs="Arial"/>
          <w:sz w:val="22"/>
        </w:rPr>
      </w:pPr>
    </w:p>
    <w:p w14:paraId="7A6F5262" w14:textId="77777777" w:rsidR="004E316C" w:rsidRDefault="004E316C" w:rsidP="004E316C">
      <w:pPr>
        <w:ind w:left="-142"/>
        <w:rPr>
          <w:rFonts w:ascii="Arial" w:hAnsi="Arial" w:cs="Arial"/>
          <w:sz w:val="22"/>
        </w:rPr>
      </w:pPr>
    </w:p>
    <w:p w14:paraId="1BB862BA" w14:textId="77777777" w:rsidR="004E316C" w:rsidRDefault="004E316C" w:rsidP="004E316C">
      <w:pPr>
        <w:ind w:left="-142"/>
        <w:rPr>
          <w:rFonts w:ascii="Arial" w:hAnsi="Arial" w:cs="Arial"/>
          <w:sz w:val="22"/>
        </w:rPr>
      </w:pPr>
    </w:p>
    <w:p w14:paraId="0BB04D6B" w14:textId="77777777" w:rsidR="004E316C" w:rsidRDefault="004E316C" w:rsidP="004E316C">
      <w:pPr>
        <w:ind w:left="-142"/>
        <w:rPr>
          <w:rFonts w:ascii="Arial" w:hAnsi="Arial" w:cs="Arial"/>
          <w:sz w:val="22"/>
        </w:rPr>
      </w:pPr>
    </w:p>
    <w:p w14:paraId="0596BF2B" w14:textId="77777777" w:rsidR="004E316C" w:rsidRDefault="004E316C" w:rsidP="004E316C">
      <w:pPr>
        <w:ind w:left="-142"/>
        <w:rPr>
          <w:rFonts w:ascii="Arial" w:hAnsi="Arial" w:cs="Arial"/>
          <w:sz w:val="22"/>
        </w:rPr>
      </w:pPr>
    </w:p>
    <w:p w14:paraId="03307811" w14:textId="77777777" w:rsidR="004E316C" w:rsidRDefault="004E316C" w:rsidP="004E316C">
      <w:pPr>
        <w:ind w:left="-142"/>
        <w:rPr>
          <w:rFonts w:ascii="Arial" w:hAnsi="Arial" w:cs="Arial"/>
          <w:sz w:val="22"/>
        </w:rPr>
      </w:pPr>
    </w:p>
    <w:p w14:paraId="757AD46D" w14:textId="77777777" w:rsidR="004E316C" w:rsidRDefault="004E316C" w:rsidP="004E316C">
      <w:pPr>
        <w:ind w:left="-142"/>
        <w:rPr>
          <w:rFonts w:ascii="Arial" w:hAnsi="Arial" w:cs="Arial"/>
          <w:sz w:val="22"/>
        </w:rPr>
      </w:pPr>
    </w:p>
    <w:p w14:paraId="043458E8" w14:textId="77777777" w:rsidR="004E316C" w:rsidRDefault="004E316C" w:rsidP="004E316C">
      <w:pPr>
        <w:ind w:left="-142"/>
        <w:rPr>
          <w:rFonts w:ascii="Arial" w:hAnsi="Arial" w:cs="Arial"/>
          <w:sz w:val="22"/>
        </w:rPr>
      </w:pPr>
    </w:p>
    <w:p w14:paraId="674377B3" w14:textId="77777777" w:rsidR="004E316C" w:rsidRDefault="004E316C" w:rsidP="004E316C">
      <w:pPr>
        <w:ind w:left="-142"/>
        <w:rPr>
          <w:rFonts w:ascii="Arial" w:hAnsi="Arial" w:cs="Arial"/>
          <w:sz w:val="22"/>
        </w:rPr>
      </w:pPr>
    </w:p>
    <w:p w14:paraId="2253E971" w14:textId="77777777" w:rsidR="004E316C" w:rsidRDefault="004E316C" w:rsidP="004E316C">
      <w:pPr>
        <w:ind w:left="-142"/>
        <w:rPr>
          <w:rFonts w:ascii="Arial" w:hAnsi="Arial" w:cs="Arial"/>
          <w:sz w:val="22"/>
        </w:rPr>
      </w:pPr>
    </w:p>
    <w:p w14:paraId="082F5E9C" w14:textId="77777777" w:rsidR="004E316C" w:rsidRDefault="004E316C" w:rsidP="004E316C">
      <w:pPr>
        <w:ind w:left="-142"/>
        <w:rPr>
          <w:rFonts w:ascii="Arial" w:hAnsi="Arial" w:cs="Arial"/>
          <w:sz w:val="22"/>
        </w:rPr>
      </w:pPr>
    </w:p>
    <w:p w14:paraId="1C4D2FE3" w14:textId="77777777" w:rsidR="004E316C" w:rsidRDefault="004E316C" w:rsidP="004E316C">
      <w:pPr>
        <w:ind w:left="-142"/>
        <w:rPr>
          <w:rFonts w:ascii="Arial" w:hAnsi="Arial" w:cs="Arial"/>
          <w:sz w:val="22"/>
        </w:rPr>
      </w:pPr>
    </w:p>
    <w:p w14:paraId="5832C731" w14:textId="77777777" w:rsidR="004E316C" w:rsidRDefault="004E316C" w:rsidP="004E316C">
      <w:pPr>
        <w:ind w:left="-142"/>
        <w:rPr>
          <w:rFonts w:ascii="Arial" w:hAnsi="Arial" w:cs="Arial"/>
          <w:sz w:val="22"/>
        </w:rPr>
      </w:pPr>
    </w:p>
    <w:p w14:paraId="2F1097B1" w14:textId="77777777" w:rsidR="004E316C" w:rsidRDefault="004E316C" w:rsidP="004E316C">
      <w:pPr>
        <w:ind w:left="-142"/>
        <w:rPr>
          <w:rFonts w:ascii="Arial" w:hAnsi="Arial" w:cs="Arial"/>
          <w:sz w:val="22"/>
        </w:rPr>
      </w:pPr>
    </w:p>
    <w:p w14:paraId="2A982291" w14:textId="77777777" w:rsidR="004E316C" w:rsidRDefault="004E316C" w:rsidP="004E316C">
      <w:pPr>
        <w:ind w:left="-142"/>
        <w:rPr>
          <w:rFonts w:ascii="Arial" w:hAnsi="Arial" w:cs="Arial"/>
          <w:sz w:val="22"/>
        </w:rPr>
      </w:pPr>
    </w:p>
    <w:p w14:paraId="2972D02C" w14:textId="77777777" w:rsidR="004E316C" w:rsidRDefault="004E316C" w:rsidP="004E316C">
      <w:pPr>
        <w:ind w:left="-142"/>
        <w:rPr>
          <w:rFonts w:ascii="Arial" w:hAnsi="Arial" w:cs="Arial"/>
          <w:sz w:val="22"/>
        </w:rPr>
      </w:pPr>
    </w:p>
    <w:p w14:paraId="34A8E401" w14:textId="77777777" w:rsidR="004E316C" w:rsidRDefault="004E316C" w:rsidP="004E316C">
      <w:pPr>
        <w:ind w:left="-142"/>
        <w:rPr>
          <w:rFonts w:ascii="Arial" w:hAnsi="Arial" w:cs="Arial"/>
          <w:sz w:val="22"/>
        </w:rPr>
      </w:pPr>
    </w:p>
    <w:p w14:paraId="4E3FC0CC" w14:textId="77777777" w:rsidR="004E316C" w:rsidRDefault="004E316C" w:rsidP="004E316C">
      <w:pPr>
        <w:ind w:left="-142"/>
        <w:rPr>
          <w:rFonts w:ascii="Arial" w:hAnsi="Arial" w:cs="Arial"/>
          <w:sz w:val="22"/>
        </w:rPr>
      </w:pPr>
    </w:p>
    <w:p w14:paraId="7ED4220E" w14:textId="77777777" w:rsidR="004E316C" w:rsidRDefault="004E316C" w:rsidP="004E316C">
      <w:pPr>
        <w:ind w:left="-142"/>
        <w:rPr>
          <w:rFonts w:ascii="Arial" w:hAnsi="Arial" w:cs="Arial"/>
          <w:sz w:val="22"/>
        </w:rPr>
      </w:pPr>
    </w:p>
    <w:p w14:paraId="2B2B6C06" w14:textId="77777777" w:rsidR="004E316C" w:rsidRDefault="004E316C" w:rsidP="004E316C">
      <w:pPr>
        <w:ind w:left="-142"/>
        <w:rPr>
          <w:rFonts w:ascii="Arial" w:hAnsi="Arial" w:cs="Arial"/>
          <w:sz w:val="22"/>
        </w:rPr>
      </w:pPr>
    </w:p>
    <w:p w14:paraId="3BDBDC40" w14:textId="77777777" w:rsidR="004E316C" w:rsidRDefault="004E316C" w:rsidP="004E316C">
      <w:pPr>
        <w:ind w:left="-142"/>
        <w:rPr>
          <w:rFonts w:ascii="Arial" w:hAnsi="Arial" w:cs="Arial"/>
          <w:sz w:val="22"/>
        </w:rPr>
      </w:pPr>
    </w:p>
    <w:p w14:paraId="7C9D5452" w14:textId="77777777" w:rsidR="004E316C" w:rsidRDefault="004E316C" w:rsidP="004E316C">
      <w:pPr>
        <w:ind w:left="-142"/>
        <w:rPr>
          <w:rFonts w:ascii="Arial" w:hAnsi="Arial" w:cs="Arial"/>
          <w:sz w:val="22"/>
        </w:rPr>
      </w:pPr>
    </w:p>
    <w:p w14:paraId="3AB8BC29" w14:textId="77777777" w:rsidR="004E316C" w:rsidRDefault="004E316C" w:rsidP="004E316C">
      <w:pPr>
        <w:ind w:left="-142"/>
        <w:rPr>
          <w:rFonts w:ascii="Arial" w:hAnsi="Arial" w:cs="Arial"/>
          <w:sz w:val="22"/>
        </w:rPr>
      </w:pPr>
    </w:p>
    <w:p w14:paraId="5C1739CC" w14:textId="77777777" w:rsidR="004E316C" w:rsidRDefault="004E316C" w:rsidP="004E316C">
      <w:pPr>
        <w:ind w:left="-142"/>
        <w:rPr>
          <w:rFonts w:ascii="Arial" w:hAnsi="Arial" w:cs="Arial"/>
          <w:sz w:val="22"/>
        </w:rPr>
      </w:pPr>
    </w:p>
    <w:p w14:paraId="02113D33" w14:textId="77777777" w:rsidR="004E316C" w:rsidRDefault="004E316C" w:rsidP="004E316C">
      <w:pPr>
        <w:ind w:left="-142"/>
        <w:rPr>
          <w:rFonts w:ascii="Arial" w:hAnsi="Arial" w:cs="Arial"/>
          <w:sz w:val="22"/>
        </w:rPr>
      </w:pPr>
    </w:p>
    <w:p w14:paraId="6A658B31" w14:textId="77777777" w:rsidR="004E316C" w:rsidRDefault="004E316C" w:rsidP="004E316C">
      <w:pPr>
        <w:ind w:left="-142"/>
        <w:rPr>
          <w:rFonts w:ascii="Arial" w:hAnsi="Arial" w:cs="Arial"/>
          <w:sz w:val="22"/>
        </w:rPr>
      </w:pPr>
    </w:p>
    <w:p w14:paraId="5499C373" w14:textId="77777777" w:rsidR="004E316C" w:rsidRDefault="004E316C" w:rsidP="004E316C">
      <w:pPr>
        <w:ind w:left="-142"/>
        <w:rPr>
          <w:rFonts w:ascii="Arial" w:hAnsi="Arial" w:cs="Arial"/>
          <w:sz w:val="22"/>
        </w:rPr>
      </w:pPr>
    </w:p>
    <w:p w14:paraId="29EBEBCB" w14:textId="77777777" w:rsidR="004E316C" w:rsidRDefault="004E316C" w:rsidP="004E316C">
      <w:pPr>
        <w:ind w:left="-142"/>
        <w:rPr>
          <w:rFonts w:ascii="Arial" w:hAnsi="Arial" w:cs="Arial"/>
          <w:sz w:val="22"/>
        </w:rPr>
      </w:pPr>
    </w:p>
    <w:p w14:paraId="5AC19C7E" w14:textId="77777777" w:rsidR="004E316C" w:rsidRDefault="004E316C" w:rsidP="004E316C">
      <w:pPr>
        <w:ind w:left="-142"/>
        <w:rPr>
          <w:rFonts w:ascii="Arial" w:hAnsi="Arial" w:cs="Arial"/>
          <w:sz w:val="22"/>
        </w:rPr>
      </w:pPr>
    </w:p>
    <w:p w14:paraId="509D6E21" w14:textId="77777777" w:rsidR="004E316C" w:rsidRDefault="004E316C" w:rsidP="004E316C">
      <w:pPr>
        <w:ind w:left="-142"/>
        <w:rPr>
          <w:rFonts w:ascii="Arial" w:hAnsi="Arial" w:cs="Arial"/>
          <w:sz w:val="22"/>
        </w:rPr>
      </w:pPr>
    </w:p>
    <w:p w14:paraId="4296D875" w14:textId="77777777" w:rsidR="004E316C" w:rsidRDefault="004E316C" w:rsidP="004E316C">
      <w:pPr>
        <w:ind w:left="-142"/>
        <w:rPr>
          <w:rFonts w:ascii="Arial" w:hAnsi="Arial" w:cs="Arial"/>
          <w:sz w:val="22"/>
        </w:rPr>
      </w:pPr>
    </w:p>
    <w:p w14:paraId="2FFACCA2" w14:textId="77777777" w:rsidR="004E316C" w:rsidRDefault="004E316C" w:rsidP="004E316C">
      <w:pPr>
        <w:ind w:left="-142"/>
        <w:rPr>
          <w:rFonts w:ascii="Arial" w:hAnsi="Arial" w:cs="Arial"/>
          <w:sz w:val="22"/>
        </w:rPr>
      </w:pPr>
    </w:p>
    <w:p w14:paraId="43892B4F" w14:textId="77777777" w:rsidR="004E316C" w:rsidRDefault="004E316C" w:rsidP="004E316C">
      <w:pPr>
        <w:ind w:left="-142"/>
        <w:rPr>
          <w:rFonts w:ascii="Arial" w:hAnsi="Arial" w:cs="Arial"/>
          <w:sz w:val="22"/>
        </w:rPr>
      </w:pPr>
    </w:p>
    <w:p w14:paraId="004F41FB" w14:textId="77777777" w:rsidR="004E316C" w:rsidRDefault="004E316C" w:rsidP="004E316C">
      <w:pPr>
        <w:ind w:left="-142"/>
        <w:rPr>
          <w:rFonts w:ascii="Arial" w:hAnsi="Arial" w:cs="Arial"/>
          <w:sz w:val="22"/>
        </w:rPr>
      </w:pPr>
    </w:p>
    <w:p w14:paraId="7BA2EA36" w14:textId="77777777" w:rsidR="004E316C" w:rsidRDefault="004E316C" w:rsidP="004E316C">
      <w:pPr>
        <w:ind w:left="-142"/>
        <w:rPr>
          <w:rFonts w:ascii="Arial" w:hAnsi="Arial" w:cs="Arial"/>
          <w:sz w:val="22"/>
        </w:rPr>
      </w:pPr>
    </w:p>
    <w:p w14:paraId="34000405" w14:textId="77777777" w:rsidR="004E316C" w:rsidRDefault="004E316C" w:rsidP="004E316C">
      <w:pPr>
        <w:ind w:left="-142"/>
        <w:rPr>
          <w:rFonts w:ascii="Arial" w:hAnsi="Arial" w:cs="Arial"/>
          <w:sz w:val="22"/>
        </w:rPr>
      </w:pPr>
    </w:p>
    <w:p w14:paraId="7FA6F2FA" w14:textId="77777777" w:rsidR="004E316C" w:rsidRDefault="004E316C" w:rsidP="004E316C">
      <w:pPr>
        <w:ind w:left="-142"/>
        <w:rPr>
          <w:rFonts w:ascii="Arial" w:hAnsi="Arial" w:cs="Arial"/>
          <w:sz w:val="22"/>
        </w:rPr>
      </w:pPr>
    </w:p>
    <w:p w14:paraId="42C465BE" w14:textId="77777777" w:rsidR="004E316C" w:rsidRDefault="004E316C" w:rsidP="004E316C">
      <w:pPr>
        <w:ind w:left="-142"/>
        <w:rPr>
          <w:rFonts w:ascii="Arial" w:hAnsi="Arial" w:cs="Arial"/>
          <w:sz w:val="22"/>
        </w:rPr>
      </w:pPr>
    </w:p>
    <w:p w14:paraId="03800CDC" w14:textId="77777777" w:rsidR="004E316C" w:rsidRDefault="004E316C" w:rsidP="004E316C">
      <w:pPr>
        <w:ind w:left="-142"/>
        <w:rPr>
          <w:rFonts w:ascii="Arial" w:hAnsi="Arial" w:cs="Arial"/>
          <w:sz w:val="22"/>
        </w:rPr>
      </w:pPr>
    </w:p>
    <w:p w14:paraId="6279F770" w14:textId="77777777" w:rsidR="004E316C" w:rsidRDefault="004E316C" w:rsidP="004E316C">
      <w:pPr>
        <w:ind w:left="-142"/>
        <w:rPr>
          <w:rFonts w:ascii="Arial" w:hAnsi="Arial" w:cs="Arial"/>
          <w:sz w:val="22"/>
        </w:rPr>
      </w:pPr>
    </w:p>
    <w:p w14:paraId="7C166145" w14:textId="77777777" w:rsidR="004E316C" w:rsidRDefault="004E316C" w:rsidP="004E316C">
      <w:pPr>
        <w:ind w:left="-142"/>
        <w:rPr>
          <w:rFonts w:ascii="Arial" w:hAnsi="Arial" w:cs="Arial"/>
          <w:sz w:val="22"/>
        </w:rPr>
      </w:pPr>
    </w:p>
    <w:p w14:paraId="019E8F41" w14:textId="77777777" w:rsidR="004E316C" w:rsidRDefault="004E316C" w:rsidP="004E316C">
      <w:pPr>
        <w:ind w:left="-142"/>
        <w:rPr>
          <w:rFonts w:ascii="Arial" w:hAnsi="Arial" w:cs="Arial"/>
          <w:sz w:val="22"/>
        </w:rPr>
      </w:pPr>
    </w:p>
    <w:p w14:paraId="3AEA5567" w14:textId="77777777" w:rsidR="004E316C" w:rsidRDefault="004E316C" w:rsidP="004E316C">
      <w:pPr>
        <w:ind w:left="-142"/>
        <w:rPr>
          <w:rFonts w:ascii="Arial" w:hAnsi="Arial" w:cs="Arial"/>
          <w:sz w:val="22"/>
        </w:rPr>
      </w:pPr>
    </w:p>
    <w:p w14:paraId="4ADB3160" w14:textId="77777777" w:rsidR="004E316C" w:rsidRDefault="004E316C" w:rsidP="004E316C">
      <w:pPr>
        <w:ind w:left="-142"/>
        <w:rPr>
          <w:rFonts w:ascii="Arial" w:hAnsi="Arial" w:cs="Arial"/>
          <w:sz w:val="22"/>
        </w:rPr>
      </w:pPr>
    </w:p>
    <w:p w14:paraId="560216D3" w14:textId="77777777" w:rsidR="004E316C" w:rsidRDefault="004E316C" w:rsidP="004E316C">
      <w:pPr>
        <w:ind w:left="-142"/>
        <w:rPr>
          <w:rFonts w:ascii="Arial" w:hAnsi="Arial" w:cs="Arial"/>
          <w:sz w:val="22"/>
        </w:rPr>
      </w:pPr>
    </w:p>
    <w:p w14:paraId="29328C86" w14:textId="77777777" w:rsidR="004E316C" w:rsidRDefault="004E316C" w:rsidP="004E316C">
      <w:pPr>
        <w:ind w:left="-142"/>
        <w:rPr>
          <w:rFonts w:ascii="Arial" w:hAnsi="Arial" w:cs="Arial"/>
          <w:sz w:val="22"/>
        </w:rPr>
      </w:pPr>
    </w:p>
    <w:p w14:paraId="1345AB6D" w14:textId="77777777" w:rsidR="004E316C" w:rsidRDefault="004E316C" w:rsidP="004E316C">
      <w:pPr>
        <w:ind w:left="-142"/>
        <w:rPr>
          <w:rFonts w:ascii="Arial" w:hAnsi="Arial" w:cs="Arial"/>
          <w:sz w:val="22"/>
        </w:rPr>
      </w:pPr>
    </w:p>
    <w:p w14:paraId="72CE37A8" w14:textId="77777777" w:rsidR="004E316C" w:rsidRDefault="004E316C" w:rsidP="004E316C">
      <w:pPr>
        <w:ind w:left="-142"/>
        <w:rPr>
          <w:rFonts w:ascii="Arial" w:hAnsi="Arial" w:cs="Arial"/>
          <w:sz w:val="22"/>
        </w:rPr>
      </w:pPr>
    </w:p>
    <w:p w14:paraId="6C3A17AC" w14:textId="77777777" w:rsidR="004E316C" w:rsidRDefault="004E316C" w:rsidP="004E316C">
      <w:pPr>
        <w:ind w:left="-142"/>
        <w:rPr>
          <w:rFonts w:ascii="Arial" w:hAnsi="Arial" w:cs="Arial"/>
          <w:sz w:val="22"/>
        </w:rPr>
      </w:pPr>
    </w:p>
    <w:p w14:paraId="0BAB1434" w14:textId="77777777" w:rsidR="004E316C" w:rsidRDefault="004E316C" w:rsidP="004E316C">
      <w:pPr>
        <w:ind w:left="-142"/>
        <w:rPr>
          <w:rFonts w:ascii="Arial" w:hAnsi="Arial" w:cs="Arial"/>
          <w:sz w:val="22"/>
        </w:rPr>
      </w:pPr>
    </w:p>
    <w:p w14:paraId="3D32C5F7" w14:textId="77777777" w:rsidR="004E316C" w:rsidRDefault="004E316C" w:rsidP="004E316C">
      <w:pPr>
        <w:ind w:left="-142"/>
        <w:rPr>
          <w:rFonts w:ascii="Arial" w:hAnsi="Arial" w:cs="Arial"/>
          <w:sz w:val="22"/>
        </w:rPr>
      </w:pPr>
    </w:p>
    <w:p w14:paraId="5FE15B9C" w14:textId="77777777" w:rsidR="004E316C" w:rsidRDefault="004E316C" w:rsidP="004E316C">
      <w:pPr>
        <w:ind w:left="-142"/>
        <w:rPr>
          <w:rFonts w:ascii="Arial" w:hAnsi="Arial" w:cs="Arial"/>
          <w:sz w:val="22"/>
        </w:rPr>
      </w:pPr>
    </w:p>
    <w:p w14:paraId="6384696E" w14:textId="77777777" w:rsidR="004E316C" w:rsidRDefault="004E316C" w:rsidP="004E316C">
      <w:pPr>
        <w:ind w:left="-142"/>
        <w:rPr>
          <w:rFonts w:ascii="Arial" w:hAnsi="Arial" w:cs="Arial"/>
          <w:sz w:val="22"/>
        </w:rPr>
      </w:pPr>
    </w:p>
    <w:p w14:paraId="69CD812B" w14:textId="77777777" w:rsidR="004E316C" w:rsidRDefault="004E316C" w:rsidP="004E316C">
      <w:pPr>
        <w:ind w:left="-142"/>
        <w:rPr>
          <w:rFonts w:ascii="Arial" w:hAnsi="Arial" w:cs="Arial"/>
          <w:sz w:val="22"/>
        </w:rPr>
      </w:pPr>
    </w:p>
    <w:p w14:paraId="0BE13128" w14:textId="77777777" w:rsidR="004E316C" w:rsidRDefault="004E316C" w:rsidP="004E316C">
      <w:pPr>
        <w:ind w:left="-142"/>
        <w:rPr>
          <w:rFonts w:ascii="Arial" w:hAnsi="Arial" w:cs="Arial"/>
          <w:sz w:val="22"/>
        </w:rPr>
      </w:pPr>
    </w:p>
    <w:p w14:paraId="59277989" w14:textId="77777777" w:rsidR="004E316C" w:rsidRDefault="004E316C" w:rsidP="004E316C">
      <w:pPr>
        <w:ind w:left="-142"/>
        <w:rPr>
          <w:rFonts w:ascii="Arial" w:hAnsi="Arial" w:cs="Arial"/>
          <w:sz w:val="22"/>
        </w:rPr>
      </w:pPr>
    </w:p>
    <w:p w14:paraId="5A6E6AD7" w14:textId="77777777" w:rsidR="004E316C" w:rsidRDefault="004E316C" w:rsidP="004E316C">
      <w:pPr>
        <w:ind w:left="-142"/>
        <w:rPr>
          <w:rFonts w:ascii="Arial" w:hAnsi="Arial" w:cs="Arial"/>
          <w:sz w:val="22"/>
        </w:rPr>
      </w:pPr>
    </w:p>
    <w:p w14:paraId="59058D6D" w14:textId="77777777" w:rsidR="004E316C" w:rsidRDefault="004E316C" w:rsidP="004E316C">
      <w:pPr>
        <w:ind w:left="-142"/>
        <w:rPr>
          <w:rFonts w:ascii="Arial" w:hAnsi="Arial" w:cs="Arial"/>
          <w:sz w:val="22"/>
        </w:rPr>
      </w:pPr>
    </w:p>
    <w:p w14:paraId="450F67D6" w14:textId="77777777" w:rsidR="004E316C" w:rsidRDefault="004E316C" w:rsidP="004E316C">
      <w:pPr>
        <w:ind w:left="-142"/>
        <w:rPr>
          <w:rFonts w:ascii="Arial" w:hAnsi="Arial" w:cs="Arial"/>
          <w:sz w:val="22"/>
        </w:rPr>
      </w:pPr>
    </w:p>
    <w:p w14:paraId="7B0F6364" w14:textId="77777777" w:rsidR="004E316C" w:rsidRDefault="004E316C" w:rsidP="004E316C">
      <w:pPr>
        <w:jc w:val="center"/>
        <w:rPr>
          <w:rFonts w:asciiTheme="minorHAnsi" w:hAnsiTheme="minorHAnsi" w:cs="Arial"/>
          <w:b/>
          <w:caps/>
          <w:sz w:val="60"/>
          <w:szCs w:val="60"/>
        </w:rPr>
      </w:pPr>
    </w:p>
    <w:p w14:paraId="1864EDB0" w14:textId="77777777" w:rsidR="004E316C" w:rsidRPr="0008653D" w:rsidRDefault="004E316C" w:rsidP="004E316C">
      <w:pPr>
        <w:jc w:val="center"/>
        <w:rPr>
          <w:rFonts w:asciiTheme="minorHAnsi" w:hAnsiTheme="minorHAnsi" w:cs="Arial"/>
          <w:b/>
          <w:caps/>
          <w:sz w:val="60"/>
          <w:szCs w:val="60"/>
        </w:rPr>
      </w:pPr>
      <w:r w:rsidRPr="0008653D">
        <w:rPr>
          <w:rFonts w:asciiTheme="minorHAnsi" w:hAnsiTheme="minorHAnsi" w:cs="Arial"/>
          <w:b/>
          <w:caps/>
          <w:sz w:val="60"/>
          <w:szCs w:val="60"/>
        </w:rPr>
        <w:t>A. průvodní zpráva</w:t>
      </w:r>
    </w:p>
    <w:p w14:paraId="72FF443D" w14:textId="77777777" w:rsidR="004E316C" w:rsidRDefault="004E316C" w:rsidP="004E316C">
      <w:pPr>
        <w:rPr>
          <w:rFonts w:ascii="Arial" w:hAnsi="Arial" w:cs="Arial"/>
          <w:b/>
          <w:caps/>
          <w:sz w:val="80"/>
          <w:szCs w:val="80"/>
        </w:rPr>
      </w:pPr>
    </w:p>
    <w:p w14:paraId="45E9C70E" w14:textId="77777777" w:rsidR="004E316C" w:rsidRDefault="004E316C" w:rsidP="004E316C">
      <w:pPr>
        <w:rPr>
          <w:rFonts w:ascii="Arial" w:hAnsi="Arial" w:cs="Arial"/>
          <w:b/>
          <w:caps/>
          <w:sz w:val="80"/>
          <w:szCs w:val="80"/>
        </w:rPr>
      </w:pPr>
    </w:p>
    <w:p w14:paraId="34863755" w14:textId="77777777" w:rsidR="004E316C" w:rsidRDefault="004E316C" w:rsidP="004E316C">
      <w:pPr>
        <w:rPr>
          <w:rFonts w:ascii="Arial" w:hAnsi="Arial" w:cs="Arial"/>
          <w:b/>
          <w:caps/>
          <w:sz w:val="80"/>
          <w:szCs w:val="80"/>
        </w:rPr>
      </w:pPr>
    </w:p>
    <w:p w14:paraId="1C058A27" w14:textId="77777777" w:rsidR="004E316C" w:rsidRDefault="004E316C" w:rsidP="004E316C">
      <w:pPr>
        <w:rPr>
          <w:rFonts w:ascii="Arial" w:hAnsi="Arial" w:cs="Arial"/>
          <w:b/>
          <w:caps/>
          <w:sz w:val="80"/>
          <w:szCs w:val="80"/>
        </w:rPr>
      </w:pPr>
    </w:p>
    <w:p w14:paraId="1B91BE94" w14:textId="77777777" w:rsidR="004E316C" w:rsidRDefault="004E316C" w:rsidP="004E316C">
      <w:pPr>
        <w:rPr>
          <w:rFonts w:ascii="Arial" w:hAnsi="Arial" w:cs="Arial"/>
          <w:b/>
          <w:caps/>
          <w:sz w:val="80"/>
          <w:szCs w:val="80"/>
        </w:rPr>
      </w:pPr>
    </w:p>
    <w:p w14:paraId="41490763" w14:textId="77777777" w:rsidR="004E316C" w:rsidRDefault="004E316C" w:rsidP="004E316C">
      <w:pPr>
        <w:rPr>
          <w:rFonts w:ascii="Arial" w:hAnsi="Arial" w:cs="Arial"/>
          <w:b/>
          <w:caps/>
          <w:sz w:val="80"/>
          <w:szCs w:val="80"/>
        </w:rPr>
      </w:pPr>
    </w:p>
    <w:p w14:paraId="29AD2FB7" w14:textId="77777777" w:rsidR="004E316C" w:rsidRDefault="004E316C" w:rsidP="004E316C">
      <w:pPr>
        <w:rPr>
          <w:rFonts w:asciiTheme="minorHAnsi" w:hAnsiTheme="minorHAnsi" w:cs="Arial"/>
          <w:b/>
          <w:caps/>
          <w:sz w:val="28"/>
          <w:szCs w:val="28"/>
        </w:rPr>
      </w:pPr>
    </w:p>
    <w:p w14:paraId="740C55A5" w14:textId="77777777" w:rsidR="004E316C" w:rsidRDefault="004E316C" w:rsidP="004E316C">
      <w:pPr>
        <w:rPr>
          <w:rFonts w:asciiTheme="minorHAnsi" w:hAnsiTheme="minorHAnsi" w:cs="Arial"/>
          <w:b/>
          <w:caps/>
          <w:sz w:val="28"/>
          <w:szCs w:val="28"/>
        </w:rPr>
      </w:pPr>
    </w:p>
    <w:p w14:paraId="183E96CD" w14:textId="77777777" w:rsidR="004E316C" w:rsidRPr="005B1BCE" w:rsidRDefault="004E316C" w:rsidP="004E316C">
      <w:pPr>
        <w:rPr>
          <w:rFonts w:asciiTheme="minorHAnsi" w:hAnsiTheme="minorHAnsi" w:cs="Arial"/>
          <w:b/>
          <w:caps/>
          <w:sz w:val="28"/>
          <w:szCs w:val="28"/>
        </w:rPr>
      </w:pPr>
      <w:r w:rsidRPr="005B1BCE">
        <w:rPr>
          <w:rFonts w:asciiTheme="minorHAnsi" w:hAnsiTheme="minorHAnsi" w:cs="Arial"/>
          <w:b/>
          <w:caps/>
          <w:sz w:val="28"/>
          <w:szCs w:val="28"/>
        </w:rPr>
        <w:lastRenderedPageBreak/>
        <w:t>A.1 Identifikační údaje</w:t>
      </w:r>
    </w:p>
    <w:p w14:paraId="342BF3B1" w14:textId="77777777" w:rsidR="004E316C" w:rsidRPr="005B1BCE" w:rsidRDefault="004E316C" w:rsidP="004E316C">
      <w:pPr>
        <w:rPr>
          <w:rFonts w:asciiTheme="minorHAnsi" w:hAnsiTheme="minorHAnsi" w:cs="Arial"/>
          <w:b/>
          <w:caps/>
          <w:sz w:val="24"/>
          <w:szCs w:val="24"/>
        </w:rPr>
      </w:pPr>
    </w:p>
    <w:p w14:paraId="15309024" w14:textId="77777777" w:rsidR="004E316C" w:rsidRPr="005B1BCE" w:rsidRDefault="004E316C" w:rsidP="004E316C">
      <w:pPr>
        <w:rPr>
          <w:rFonts w:asciiTheme="minorHAnsi" w:hAnsiTheme="minorHAnsi" w:cs="Arial"/>
          <w:b/>
          <w:sz w:val="24"/>
          <w:szCs w:val="24"/>
        </w:rPr>
      </w:pPr>
      <w:r w:rsidRPr="005B1BCE">
        <w:rPr>
          <w:rFonts w:asciiTheme="minorHAnsi" w:hAnsiTheme="minorHAnsi" w:cs="Arial"/>
          <w:b/>
          <w:caps/>
          <w:sz w:val="24"/>
          <w:szCs w:val="24"/>
        </w:rPr>
        <w:t>A.1.1 Ú</w:t>
      </w:r>
      <w:r w:rsidRPr="005B1BCE">
        <w:rPr>
          <w:rFonts w:asciiTheme="minorHAnsi" w:hAnsiTheme="minorHAnsi" w:cs="Arial"/>
          <w:b/>
          <w:sz w:val="24"/>
          <w:szCs w:val="24"/>
        </w:rPr>
        <w:t>daje o stavbě</w:t>
      </w:r>
    </w:p>
    <w:p w14:paraId="03166975" w14:textId="77777777" w:rsidR="004E316C" w:rsidRPr="005B1BCE" w:rsidRDefault="004E316C" w:rsidP="004E316C">
      <w:pPr>
        <w:rPr>
          <w:rFonts w:asciiTheme="minorHAnsi" w:hAnsiTheme="minorHAnsi" w:cs="Arial"/>
          <w:b/>
        </w:rPr>
      </w:pPr>
    </w:p>
    <w:p w14:paraId="0DD85FB6" w14:textId="77777777" w:rsidR="004E316C" w:rsidRPr="005B1BCE" w:rsidRDefault="004E316C" w:rsidP="004E316C">
      <w:pPr>
        <w:pStyle w:val="Odstavecseseznamem"/>
        <w:numPr>
          <w:ilvl w:val="0"/>
          <w:numId w:val="5"/>
        </w:numPr>
        <w:spacing w:before="120"/>
        <w:ind w:left="284" w:hanging="284"/>
        <w:rPr>
          <w:rFonts w:asciiTheme="minorHAnsi" w:hAnsiTheme="minorHAnsi" w:cs="Arial"/>
          <w:b/>
          <w:sz w:val="22"/>
          <w:szCs w:val="22"/>
        </w:rPr>
      </w:pPr>
      <w:r w:rsidRPr="005B1BCE">
        <w:rPr>
          <w:rFonts w:asciiTheme="minorHAnsi" w:hAnsiTheme="minorHAnsi" w:cs="Arial"/>
          <w:b/>
          <w:sz w:val="22"/>
          <w:szCs w:val="22"/>
        </w:rPr>
        <w:t>název stavby</w:t>
      </w:r>
    </w:p>
    <w:p w14:paraId="40DC710E" w14:textId="77777777" w:rsidR="004E316C" w:rsidRDefault="004E316C" w:rsidP="004E316C">
      <w:pPr>
        <w:pStyle w:val="Zpat"/>
        <w:rPr>
          <w:rFonts w:asciiTheme="minorHAnsi" w:hAnsiTheme="minorHAnsi" w:cs="Arial"/>
          <w:sz w:val="22"/>
          <w:szCs w:val="22"/>
        </w:rPr>
      </w:pPr>
    </w:p>
    <w:p w14:paraId="63EA0FCF" w14:textId="2A601708" w:rsidR="004E316C" w:rsidRPr="008A0C3A" w:rsidRDefault="004E316C" w:rsidP="004E316C">
      <w:pPr>
        <w:pStyle w:val="Zpat"/>
        <w:rPr>
          <w:b/>
          <w:bCs/>
          <w:sz w:val="22"/>
          <w:szCs w:val="22"/>
        </w:rPr>
      </w:pPr>
      <w:r w:rsidRPr="005B1BCE">
        <w:rPr>
          <w:rFonts w:asciiTheme="minorHAnsi" w:hAnsiTheme="minorHAnsi" w:cs="Arial"/>
          <w:sz w:val="22"/>
          <w:szCs w:val="22"/>
        </w:rPr>
        <w:t xml:space="preserve">Název </w:t>
      </w:r>
      <w:proofErr w:type="gramStart"/>
      <w:r w:rsidRPr="005B1BCE">
        <w:rPr>
          <w:rFonts w:asciiTheme="minorHAnsi" w:hAnsiTheme="minorHAnsi" w:cs="Arial"/>
          <w:sz w:val="22"/>
          <w:szCs w:val="22"/>
        </w:rPr>
        <w:t>stavby:</w:t>
      </w:r>
      <w:r>
        <w:rPr>
          <w:rFonts w:asciiTheme="minorHAnsi" w:hAnsiTheme="minorHAnsi" w:cs="Arial"/>
          <w:sz w:val="22"/>
          <w:szCs w:val="22"/>
        </w:rPr>
        <w:t xml:space="preserve">  </w:t>
      </w:r>
      <w:proofErr w:type="spellStart"/>
      <w:r w:rsidR="005A0B2C">
        <w:rPr>
          <w:b/>
          <w:bCs/>
          <w:sz w:val="22"/>
          <w:szCs w:val="22"/>
        </w:rPr>
        <w:t>Nazev</w:t>
      </w:r>
      <w:proofErr w:type="spellEnd"/>
      <w:proofErr w:type="gramEnd"/>
    </w:p>
    <w:p w14:paraId="256D5D5B" w14:textId="77777777" w:rsidR="004E316C" w:rsidRPr="005B1BCE" w:rsidRDefault="004E316C" w:rsidP="004E316C">
      <w:pPr>
        <w:pStyle w:val="Zpat"/>
        <w:rPr>
          <w:rFonts w:asciiTheme="minorHAnsi" w:hAnsiTheme="minorHAnsi" w:cs="Arial"/>
          <w:sz w:val="22"/>
          <w:szCs w:val="22"/>
        </w:rPr>
      </w:pPr>
      <w:r w:rsidRPr="007616DD">
        <w:rPr>
          <w:rFonts w:asciiTheme="minorHAnsi" w:hAnsiTheme="minorHAnsi" w:cs="Arial"/>
          <w:sz w:val="22"/>
          <w:szCs w:val="22"/>
        </w:rPr>
        <w:t>Číslo stavby</w:t>
      </w:r>
      <w:r>
        <w:rPr>
          <w:rFonts w:asciiTheme="minorHAnsi" w:hAnsiTheme="minorHAnsi" w:cs="Arial"/>
          <w:sz w:val="22"/>
          <w:szCs w:val="22"/>
        </w:rPr>
        <w:t xml:space="preserve">: </w:t>
      </w:r>
      <w:r w:rsidRPr="005A0B2C">
        <w:rPr>
          <w:rFonts w:asciiTheme="minorHAnsi" w:hAnsiTheme="minorHAnsi" w:cs="Arial"/>
          <w:b/>
          <w:sz w:val="22"/>
          <w:szCs w:val="22"/>
        </w:rPr>
        <w:t>IV-12-4022607</w:t>
      </w:r>
    </w:p>
    <w:p w14:paraId="6FA327C6" w14:textId="77777777" w:rsidR="004E316C" w:rsidRPr="005B1BCE" w:rsidRDefault="004E316C" w:rsidP="004E316C">
      <w:pPr>
        <w:rPr>
          <w:rFonts w:asciiTheme="minorHAnsi" w:hAnsiTheme="minorHAnsi"/>
          <w:sz w:val="22"/>
          <w:szCs w:val="22"/>
        </w:rPr>
      </w:pPr>
    </w:p>
    <w:p w14:paraId="6139CE37" w14:textId="77777777" w:rsidR="004E316C" w:rsidRPr="007616DD" w:rsidRDefault="004E316C" w:rsidP="004E316C">
      <w:pPr>
        <w:spacing w:before="120"/>
        <w:rPr>
          <w:rFonts w:asciiTheme="minorHAnsi" w:hAnsiTheme="minorHAnsi" w:cs="Arial"/>
          <w:b/>
          <w:sz w:val="22"/>
          <w:szCs w:val="22"/>
        </w:rPr>
      </w:pPr>
      <w:r w:rsidRPr="007616DD">
        <w:rPr>
          <w:rFonts w:asciiTheme="minorHAnsi" w:hAnsiTheme="minorHAnsi" w:cs="Arial"/>
          <w:b/>
          <w:sz w:val="22"/>
          <w:szCs w:val="22"/>
        </w:rPr>
        <w:t>b) místo stavby</w:t>
      </w:r>
    </w:p>
    <w:p w14:paraId="01A8F46B" w14:textId="77777777" w:rsidR="004E316C" w:rsidRPr="005B1BCE" w:rsidRDefault="004E316C" w:rsidP="004E316C">
      <w:pPr>
        <w:spacing w:before="120"/>
        <w:ind w:firstLine="284"/>
        <w:rPr>
          <w:rFonts w:asciiTheme="minorHAnsi" w:hAnsiTheme="minorHAnsi" w:cs="Arial"/>
          <w:sz w:val="22"/>
          <w:szCs w:val="22"/>
        </w:rPr>
      </w:pPr>
      <w:r w:rsidRPr="007616DD">
        <w:rPr>
          <w:rFonts w:asciiTheme="minorHAnsi" w:hAnsiTheme="minorHAnsi" w:cs="Arial"/>
          <w:sz w:val="22"/>
          <w:szCs w:val="22"/>
        </w:rPr>
        <w:t xml:space="preserve"> </w:t>
      </w:r>
      <w:r w:rsidRPr="005A0B2C">
        <w:rPr>
          <w:rFonts w:asciiTheme="minorHAnsi" w:hAnsiTheme="minorHAnsi" w:cs="Arial"/>
          <w:sz w:val="22"/>
          <w:szCs w:val="22"/>
        </w:rPr>
        <w:t>Obec Lom, okres Most, Ústecký kraj</w:t>
      </w:r>
    </w:p>
    <w:p w14:paraId="49B55794" w14:textId="77777777" w:rsidR="004E316C" w:rsidRPr="005B1BCE" w:rsidRDefault="004E316C" w:rsidP="004E316C">
      <w:pPr>
        <w:rPr>
          <w:rFonts w:asciiTheme="minorHAnsi" w:hAnsiTheme="minorHAnsi" w:cs="Arial"/>
          <w:sz w:val="24"/>
          <w:szCs w:val="24"/>
        </w:rPr>
      </w:pPr>
    </w:p>
    <w:p w14:paraId="4CEDB723" w14:textId="77777777" w:rsidR="004E316C" w:rsidRPr="005B1BCE" w:rsidRDefault="004E316C" w:rsidP="004E316C">
      <w:pPr>
        <w:spacing w:before="120"/>
        <w:rPr>
          <w:rFonts w:asciiTheme="minorHAnsi" w:hAnsiTheme="minorHAnsi" w:cs="Arial"/>
          <w:b/>
          <w:sz w:val="24"/>
          <w:szCs w:val="24"/>
        </w:rPr>
      </w:pPr>
      <w:r w:rsidRPr="005B1BCE">
        <w:rPr>
          <w:rFonts w:asciiTheme="minorHAnsi" w:hAnsiTheme="minorHAnsi" w:cs="Arial"/>
          <w:b/>
          <w:caps/>
          <w:sz w:val="24"/>
          <w:szCs w:val="24"/>
        </w:rPr>
        <w:t>A.1.2 Ú</w:t>
      </w:r>
      <w:r w:rsidRPr="005B1BCE">
        <w:rPr>
          <w:rFonts w:asciiTheme="minorHAnsi" w:hAnsiTheme="minorHAnsi" w:cs="Arial"/>
          <w:b/>
          <w:sz w:val="24"/>
          <w:szCs w:val="24"/>
        </w:rPr>
        <w:t>daje o stavebníkovi</w:t>
      </w:r>
    </w:p>
    <w:p w14:paraId="56978E02" w14:textId="77777777" w:rsidR="004E316C" w:rsidRPr="005B1BCE" w:rsidRDefault="004E316C" w:rsidP="004E316C">
      <w:pPr>
        <w:rPr>
          <w:rFonts w:asciiTheme="minorHAnsi" w:hAnsiTheme="minorHAnsi" w:cs="Arial"/>
          <w:b/>
        </w:rPr>
      </w:pPr>
    </w:p>
    <w:p w14:paraId="0F2FC9D5" w14:textId="77777777" w:rsidR="004E316C" w:rsidRPr="005B1BCE" w:rsidRDefault="004E316C" w:rsidP="004E316C">
      <w:pPr>
        <w:ind w:left="284" w:hanging="284"/>
        <w:rPr>
          <w:rFonts w:asciiTheme="minorHAnsi" w:hAnsiTheme="minorHAnsi" w:cs="Arial"/>
          <w:b/>
        </w:rPr>
      </w:pPr>
      <w:r w:rsidRPr="005B1BCE">
        <w:rPr>
          <w:rFonts w:asciiTheme="minorHAnsi" w:hAnsiTheme="minorHAnsi" w:cs="Arial"/>
          <w:b/>
        </w:rPr>
        <w:tab/>
      </w:r>
      <w:r w:rsidRPr="00CE210F">
        <w:rPr>
          <w:rFonts w:asciiTheme="minorHAnsi" w:hAnsiTheme="minorHAnsi" w:cs="Arial"/>
          <w:b/>
          <w:sz w:val="22"/>
          <w:szCs w:val="22"/>
        </w:rPr>
        <w:t>obchodní firma nebo název, IČ, bylo-li přiděleno, adresa sídla (právnická osoba)</w:t>
      </w:r>
    </w:p>
    <w:p w14:paraId="375EA175" w14:textId="77777777" w:rsidR="004E316C" w:rsidRPr="00CE210F" w:rsidRDefault="004E316C" w:rsidP="004E316C">
      <w:pPr>
        <w:pStyle w:val="Odstavecseseznamem"/>
        <w:spacing w:before="120"/>
        <w:ind w:left="0" w:firstLine="284"/>
        <w:contextualSpacing w:val="0"/>
        <w:rPr>
          <w:rFonts w:asciiTheme="minorHAnsi" w:hAnsiTheme="minorHAnsi" w:cs="Arial"/>
          <w:sz w:val="22"/>
          <w:szCs w:val="22"/>
        </w:rPr>
      </w:pPr>
      <w:r w:rsidRPr="00CE210F">
        <w:rPr>
          <w:rFonts w:asciiTheme="minorHAnsi" w:hAnsiTheme="minorHAnsi" w:cs="Arial"/>
          <w:sz w:val="22"/>
          <w:szCs w:val="22"/>
        </w:rPr>
        <w:t>ČEZ Distribuce, a.s., Teplická 874/8, 405 02 Děčín 4, IČ: 24729035</w:t>
      </w:r>
    </w:p>
    <w:p w14:paraId="4464DE5E" w14:textId="77777777" w:rsidR="004E316C" w:rsidRPr="005B1BCE" w:rsidRDefault="004E316C" w:rsidP="004E316C">
      <w:pPr>
        <w:rPr>
          <w:rFonts w:asciiTheme="minorHAnsi" w:hAnsiTheme="minorHAnsi" w:cs="Arial"/>
          <w:b/>
          <w:caps/>
        </w:rPr>
      </w:pPr>
    </w:p>
    <w:p w14:paraId="6CB3A652" w14:textId="77777777" w:rsidR="004E316C" w:rsidRPr="005B1BCE" w:rsidRDefault="004E316C" w:rsidP="004E316C">
      <w:pPr>
        <w:spacing w:before="120"/>
        <w:rPr>
          <w:rFonts w:asciiTheme="minorHAnsi" w:hAnsiTheme="minorHAnsi" w:cs="Arial"/>
          <w:b/>
          <w:sz w:val="24"/>
          <w:szCs w:val="24"/>
        </w:rPr>
      </w:pPr>
      <w:r w:rsidRPr="005B1BCE">
        <w:rPr>
          <w:rFonts w:asciiTheme="minorHAnsi" w:hAnsiTheme="minorHAnsi" w:cs="Arial"/>
          <w:b/>
          <w:caps/>
          <w:sz w:val="24"/>
          <w:szCs w:val="24"/>
        </w:rPr>
        <w:t>A.1.3 Ú</w:t>
      </w:r>
      <w:r w:rsidRPr="005B1BCE">
        <w:rPr>
          <w:rFonts w:asciiTheme="minorHAnsi" w:hAnsiTheme="minorHAnsi" w:cs="Arial"/>
          <w:b/>
          <w:sz w:val="24"/>
          <w:szCs w:val="24"/>
        </w:rPr>
        <w:t>daje o zpracovateli projektové dokumentace</w:t>
      </w:r>
    </w:p>
    <w:p w14:paraId="43008064" w14:textId="77777777" w:rsidR="004E316C" w:rsidRPr="005B1BCE" w:rsidRDefault="004E316C" w:rsidP="004E316C">
      <w:pPr>
        <w:rPr>
          <w:rFonts w:asciiTheme="minorHAnsi" w:hAnsiTheme="minorHAnsi" w:cs="Arial"/>
          <w:b/>
        </w:rPr>
      </w:pPr>
    </w:p>
    <w:p w14:paraId="054A45B0" w14:textId="77777777" w:rsidR="004E316C" w:rsidRPr="005B1BCE" w:rsidRDefault="004E316C" w:rsidP="004E316C">
      <w:pPr>
        <w:pStyle w:val="Odstavecseseznamem"/>
        <w:numPr>
          <w:ilvl w:val="0"/>
          <w:numId w:val="1"/>
        </w:numPr>
        <w:ind w:left="284" w:hanging="284"/>
        <w:jc w:val="both"/>
        <w:rPr>
          <w:rFonts w:asciiTheme="minorHAnsi" w:hAnsiTheme="minorHAnsi"/>
          <w:sz w:val="22"/>
          <w:szCs w:val="22"/>
        </w:rPr>
      </w:pPr>
      <w:r w:rsidRPr="005B1BCE">
        <w:rPr>
          <w:rFonts w:asciiTheme="minorHAnsi" w:hAnsiTheme="minorHAnsi" w:cs="Arial"/>
          <w:b/>
          <w:sz w:val="22"/>
          <w:szCs w:val="22"/>
        </w:rPr>
        <w:t>jméno, příjmení, obchodní firma, IČ, bylo-li přiděleno, místo podnikání (fyzická osoba podnikající) nebo obchodní firma nebo název (právnická osoba), IČ, bylo-li přiděleno, adresa sídla</w:t>
      </w:r>
    </w:p>
    <w:p w14:paraId="0D601DBF" w14:textId="77777777" w:rsidR="004E316C" w:rsidRPr="005B1BCE" w:rsidRDefault="004E316C" w:rsidP="004E316C">
      <w:pPr>
        <w:pStyle w:val="Odstavecseseznamem"/>
        <w:spacing w:before="120"/>
        <w:ind w:left="0" w:firstLine="284"/>
        <w:contextualSpacing w:val="0"/>
        <w:rPr>
          <w:rFonts w:asciiTheme="minorHAnsi" w:hAnsiTheme="minorHAnsi" w:cs="Arial"/>
          <w:sz w:val="22"/>
          <w:szCs w:val="22"/>
        </w:rPr>
      </w:pPr>
      <w:r w:rsidRPr="005B1BCE">
        <w:rPr>
          <w:rFonts w:asciiTheme="minorHAnsi" w:hAnsiTheme="minorHAnsi" w:cs="Arial"/>
          <w:sz w:val="22"/>
          <w:szCs w:val="22"/>
        </w:rPr>
        <w:t>R-</w:t>
      </w:r>
      <w:proofErr w:type="spellStart"/>
      <w:r w:rsidRPr="005B1BCE">
        <w:rPr>
          <w:rFonts w:asciiTheme="minorHAnsi" w:hAnsiTheme="minorHAnsi" w:cs="Arial"/>
          <w:sz w:val="22"/>
          <w:szCs w:val="22"/>
        </w:rPr>
        <w:t>built</w:t>
      </w:r>
      <w:proofErr w:type="spellEnd"/>
      <w:r w:rsidRPr="005B1BCE">
        <w:rPr>
          <w:rFonts w:asciiTheme="minorHAnsi" w:hAnsiTheme="minorHAnsi" w:cs="Arial"/>
          <w:sz w:val="22"/>
          <w:szCs w:val="22"/>
        </w:rPr>
        <w:t xml:space="preserve"> s.r.o., Radovesice 169, 410 02 Radovesice, IČ: 25430645</w:t>
      </w:r>
    </w:p>
    <w:p w14:paraId="3B61F3B1" w14:textId="77777777" w:rsidR="004E316C" w:rsidRPr="005B1BCE" w:rsidRDefault="004E316C" w:rsidP="004E316C">
      <w:pPr>
        <w:pStyle w:val="Odstavecseseznamem"/>
        <w:ind w:left="284"/>
        <w:contextualSpacing w:val="0"/>
        <w:rPr>
          <w:rFonts w:asciiTheme="minorHAnsi" w:hAnsiTheme="minorHAnsi" w:cs="Arial"/>
          <w:sz w:val="22"/>
          <w:szCs w:val="22"/>
        </w:rPr>
      </w:pPr>
    </w:p>
    <w:p w14:paraId="37CE95D5" w14:textId="77777777" w:rsidR="004E316C" w:rsidRPr="005B1BCE" w:rsidRDefault="004E316C" w:rsidP="004E316C">
      <w:pPr>
        <w:pStyle w:val="Odstavecseseznamem"/>
        <w:numPr>
          <w:ilvl w:val="0"/>
          <w:numId w:val="1"/>
        </w:numPr>
        <w:spacing w:before="120"/>
        <w:ind w:left="284" w:hanging="284"/>
        <w:contextualSpacing w:val="0"/>
        <w:jc w:val="both"/>
        <w:rPr>
          <w:rFonts w:asciiTheme="minorHAnsi" w:hAnsiTheme="minorHAnsi" w:cs="Arial"/>
          <w:b/>
          <w:sz w:val="22"/>
          <w:szCs w:val="22"/>
        </w:rPr>
      </w:pPr>
      <w:r w:rsidRPr="005B1BCE">
        <w:rPr>
          <w:rFonts w:asciiTheme="minorHAnsi" w:hAnsiTheme="minorHAnsi" w:cs="Arial"/>
          <w:b/>
          <w:sz w:val="22"/>
          <w:szCs w:val="22"/>
        </w:rPr>
        <w:t>jméno a příjmení hlavního projektanta včetně čísla, pod kterým je zapsán v evidenci autorizovaných osob vedené Českou komorou architektů nebo Českou komorou autorizovaných inženýrů a techniků činných ve výstavbě, s vyznačeným oborem, popřípadě specializací jeho autorizace</w:t>
      </w:r>
    </w:p>
    <w:p w14:paraId="0B56DFA1" w14:textId="77777777" w:rsidR="004E316C" w:rsidRPr="005B1BCE" w:rsidRDefault="004E316C" w:rsidP="004E316C">
      <w:pPr>
        <w:pStyle w:val="Odstavecseseznamem"/>
        <w:spacing w:before="120"/>
        <w:ind w:left="0" w:firstLine="284"/>
        <w:contextualSpacing w:val="0"/>
        <w:rPr>
          <w:rFonts w:asciiTheme="minorHAnsi" w:hAnsiTheme="minorHAnsi" w:cs="Arial"/>
          <w:sz w:val="22"/>
          <w:szCs w:val="22"/>
        </w:rPr>
      </w:pPr>
      <w:r w:rsidRPr="005B1BCE">
        <w:rPr>
          <w:rFonts w:asciiTheme="minorHAnsi" w:hAnsiTheme="minorHAnsi" w:cs="Arial"/>
          <w:sz w:val="22"/>
          <w:szCs w:val="22"/>
        </w:rPr>
        <w:t>Jiří Procházka, ČKAIT 0401310, technologická zařízení staveb</w:t>
      </w:r>
    </w:p>
    <w:p w14:paraId="1ECDCF66" w14:textId="77777777" w:rsidR="004E316C" w:rsidRPr="005B1BCE" w:rsidRDefault="004E316C" w:rsidP="004E316C">
      <w:pPr>
        <w:rPr>
          <w:rFonts w:asciiTheme="minorHAnsi" w:hAnsiTheme="minorHAnsi" w:cs="Arial"/>
          <w:sz w:val="22"/>
          <w:szCs w:val="22"/>
        </w:rPr>
      </w:pPr>
    </w:p>
    <w:p w14:paraId="589A4077" w14:textId="77777777" w:rsidR="004E316C" w:rsidRPr="005B1BCE" w:rsidRDefault="004E316C" w:rsidP="004E316C">
      <w:pPr>
        <w:pStyle w:val="Odstavecseseznamem"/>
        <w:numPr>
          <w:ilvl w:val="0"/>
          <w:numId w:val="1"/>
        </w:numPr>
        <w:spacing w:before="120"/>
        <w:ind w:left="284" w:hanging="284"/>
        <w:jc w:val="both"/>
        <w:rPr>
          <w:rFonts w:asciiTheme="minorHAnsi" w:hAnsiTheme="minorHAnsi" w:cs="Arial"/>
          <w:b/>
          <w:sz w:val="22"/>
          <w:szCs w:val="22"/>
        </w:rPr>
      </w:pPr>
      <w:r w:rsidRPr="005B1BCE">
        <w:rPr>
          <w:rFonts w:asciiTheme="minorHAnsi" w:hAnsiTheme="minorHAnsi" w:cs="Arial"/>
          <w:b/>
          <w:color w:val="000000"/>
          <w:sz w:val="22"/>
          <w:szCs w:val="22"/>
          <w:shd w:val="clear" w:color="auto" w:fill="FFFFFF"/>
        </w:rPr>
        <w:t>jména a příjmení projektantů jednotlivých částí projektové dokumentace včetně čísla, pod kterým jsou zapsáni v evidenci autorizovaných osob vedené Českou komorou architektů nebo Českou komorou autorizovaných inženýrů a techniků činných ve výstavbě, s vyznačeným oborem, popřípadě specializací jejich autorizace.</w:t>
      </w:r>
    </w:p>
    <w:p w14:paraId="30A7E8DA" w14:textId="77777777" w:rsidR="004E316C" w:rsidRPr="005B1BCE" w:rsidRDefault="004E316C" w:rsidP="004E316C">
      <w:pPr>
        <w:spacing w:before="120"/>
        <w:ind w:firstLine="284"/>
        <w:rPr>
          <w:rFonts w:ascii="Arial" w:hAnsi="Arial" w:cs="Arial"/>
          <w:sz w:val="22"/>
          <w:szCs w:val="22"/>
        </w:rPr>
      </w:pPr>
      <w:r w:rsidRPr="005B1BCE">
        <w:rPr>
          <w:rFonts w:asciiTheme="minorHAnsi" w:hAnsiTheme="minorHAnsi" w:cs="Arial"/>
          <w:sz w:val="22"/>
          <w:szCs w:val="22"/>
        </w:rPr>
        <w:t xml:space="preserve">Projektant liniových staveb: </w:t>
      </w:r>
      <w:r w:rsidRPr="005A0B2C">
        <w:rPr>
          <w:rFonts w:asciiTheme="minorHAnsi" w:hAnsiTheme="minorHAnsi" w:cs="Arial"/>
          <w:sz w:val="22"/>
          <w:szCs w:val="22"/>
        </w:rPr>
        <w:t>Lucie Satranová</w:t>
      </w:r>
    </w:p>
    <w:p w14:paraId="349CC1F2" w14:textId="77777777" w:rsidR="004E316C" w:rsidRPr="005B1BCE" w:rsidRDefault="004E316C" w:rsidP="004E316C">
      <w:pPr>
        <w:spacing w:before="120"/>
        <w:ind w:left="362"/>
        <w:rPr>
          <w:rFonts w:ascii="Arial" w:hAnsi="Arial" w:cs="Arial"/>
        </w:rPr>
      </w:pPr>
    </w:p>
    <w:p w14:paraId="7CC93714" w14:textId="77777777" w:rsidR="004E316C" w:rsidRPr="005B1BCE" w:rsidRDefault="004E316C" w:rsidP="004E316C">
      <w:pPr>
        <w:spacing w:before="120"/>
        <w:rPr>
          <w:rFonts w:asciiTheme="minorHAnsi" w:hAnsiTheme="minorHAnsi" w:cs="Arial"/>
          <w:b/>
          <w:caps/>
          <w:sz w:val="28"/>
          <w:szCs w:val="28"/>
        </w:rPr>
      </w:pPr>
      <w:r w:rsidRPr="005B1BCE">
        <w:rPr>
          <w:rFonts w:asciiTheme="minorHAnsi" w:hAnsiTheme="minorHAnsi" w:cs="Arial"/>
          <w:b/>
          <w:caps/>
          <w:sz w:val="28"/>
          <w:szCs w:val="28"/>
        </w:rPr>
        <w:t>A.2 ZÁKLADNÍ CHARAKTERISTIKA STAVBY A JEJÍ ÚČEL</w:t>
      </w:r>
    </w:p>
    <w:p w14:paraId="4E52F61F" w14:textId="77777777" w:rsidR="004E316C" w:rsidRPr="005B1BCE" w:rsidRDefault="004E316C" w:rsidP="004E316C">
      <w:pPr>
        <w:autoSpaceDE w:val="0"/>
        <w:autoSpaceDN w:val="0"/>
        <w:adjustRightInd w:val="0"/>
        <w:spacing w:before="120"/>
        <w:jc w:val="both"/>
        <w:rPr>
          <w:rFonts w:asciiTheme="minorHAnsi" w:eastAsiaTheme="minorHAnsi" w:hAnsiTheme="minorHAnsi" w:cs="Arial"/>
          <w:sz w:val="22"/>
          <w:szCs w:val="22"/>
          <w:lang w:eastAsia="en-US"/>
        </w:rPr>
      </w:pPr>
      <w:r w:rsidRPr="005B1BCE">
        <w:rPr>
          <w:rFonts w:ascii="Calibri" w:hAnsi="Calibri"/>
          <w:sz w:val="22"/>
          <w:szCs w:val="22"/>
        </w:rPr>
        <w:t>Na základě požadavku na zřízení nového ODBĚRNÉHO MÍSTA bude provedena úprava stávajícího vedení NN.</w:t>
      </w:r>
    </w:p>
    <w:p w14:paraId="5FB8E6D7" w14:textId="77777777" w:rsidR="004E316C" w:rsidRPr="005B1BCE" w:rsidRDefault="004E316C" w:rsidP="004E316C">
      <w:pPr>
        <w:spacing w:before="120"/>
        <w:rPr>
          <w:rFonts w:asciiTheme="minorHAnsi" w:hAnsiTheme="minorHAnsi" w:cs="Arial"/>
          <w:b/>
          <w:caps/>
          <w:sz w:val="24"/>
          <w:szCs w:val="24"/>
        </w:rPr>
      </w:pPr>
    </w:p>
    <w:p w14:paraId="537CAF4E" w14:textId="77777777" w:rsidR="004E316C" w:rsidRPr="005B1BCE" w:rsidRDefault="004E316C" w:rsidP="004E316C">
      <w:pPr>
        <w:spacing w:before="120"/>
        <w:rPr>
          <w:rFonts w:asciiTheme="minorHAnsi" w:hAnsiTheme="minorHAnsi" w:cs="Arial"/>
          <w:b/>
          <w:caps/>
          <w:sz w:val="28"/>
          <w:szCs w:val="28"/>
        </w:rPr>
      </w:pPr>
      <w:r w:rsidRPr="005B1BCE">
        <w:rPr>
          <w:rFonts w:asciiTheme="minorHAnsi" w:hAnsiTheme="minorHAnsi" w:cs="Arial"/>
          <w:b/>
          <w:caps/>
          <w:sz w:val="28"/>
          <w:szCs w:val="28"/>
        </w:rPr>
        <w:t>A.3 údaje o území</w:t>
      </w:r>
    </w:p>
    <w:p w14:paraId="715E1E12" w14:textId="77777777" w:rsidR="004E316C" w:rsidRPr="005B1BCE" w:rsidRDefault="004E316C" w:rsidP="004E316C">
      <w:pPr>
        <w:rPr>
          <w:rFonts w:asciiTheme="minorHAnsi" w:hAnsiTheme="minorHAnsi" w:cs="Arial"/>
          <w:b/>
          <w:caps/>
          <w:sz w:val="24"/>
          <w:szCs w:val="24"/>
        </w:rPr>
      </w:pPr>
    </w:p>
    <w:p w14:paraId="42B49778" w14:textId="77777777" w:rsidR="004E316C" w:rsidRPr="005B1BCE" w:rsidRDefault="004E316C" w:rsidP="004E316C">
      <w:pPr>
        <w:pStyle w:val="Odstavecseseznamem"/>
        <w:numPr>
          <w:ilvl w:val="0"/>
          <w:numId w:val="2"/>
        </w:numPr>
        <w:autoSpaceDE w:val="0"/>
        <w:autoSpaceDN w:val="0"/>
        <w:adjustRightInd w:val="0"/>
        <w:ind w:left="284" w:hanging="284"/>
        <w:rPr>
          <w:rFonts w:asciiTheme="minorHAnsi" w:eastAsiaTheme="minorHAnsi" w:hAnsiTheme="minorHAnsi" w:cs="Arial"/>
          <w:b/>
          <w:sz w:val="22"/>
          <w:szCs w:val="22"/>
          <w:lang w:eastAsia="en-US"/>
        </w:rPr>
      </w:pPr>
      <w:r w:rsidRPr="005B1BCE">
        <w:rPr>
          <w:rFonts w:asciiTheme="minorHAnsi" w:hAnsiTheme="minorHAnsi" w:cs="Arial"/>
          <w:b/>
          <w:color w:val="000000"/>
          <w:sz w:val="22"/>
          <w:szCs w:val="22"/>
          <w:shd w:val="clear" w:color="auto" w:fill="FFFFFF"/>
        </w:rPr>
        <w:t>rozsah řešeného území</w:t>
      </w:r>
    </w:p>
    <w:p w14:paraId="2523A50C" w14:textId="77777777" w:rsidR="004E316C" w:rsidRPr="00A12D42" w:rsidRDefault="004E316C" w:rsidP="004E316C">
      <w:pPr>
        <w:autoSpaceDE w:val="0"/>
        <w:autoSpaceDN w:val="0"/>
        <w:adjustRightInd w:val="0"/>
        <w:spacing w:before="120"/>
        <w:jc w:val="both"/>
        <w:rPr>
          <w:rFonts w:asciiTheme="minorHAnsi" w:hAnsiTheme="minorHAnsi" w:cstheme="minorHAnsi"/>
          <w:sz w:val="22"/>
          <w:szCs w:val="22"/>
        </w:rPr>
      </w:pPr>
      <w:r w:rsidRPr="00B17877">
        <w:rPr>
          <w:rFonts w:asciiTheme="minorHAnsi" w:hAnsiTheme="minorHAnsi" w:cstheme="minorHAnsi"/>
          <w:sz w:val="22"/>
          <w:szCs w:val="22"/>
          <w:highlight w:val="yellow"/>
        </w:rPr>
        <w:lastRenderedPageBreak/>
        <w:t xml:space="preserve">Stavba se nachází v obci Lom, okres Most, Ústecký kraj, v zastavěné části obce, </w:t>
      </w:r>
      <w:proofErr w:type="spellStart"/>
      <w:r w:rsidRPr="00B17877">
        <w:rPr>
          <w:rFonts w:asciiTheme="minorHAnsi" w:hAnsiTheme="minorHAnsi" w:cstheme="minorHAnsi"/>
          <w:sz w:val="22"/>
          <w:szCs w:val="22"/>
          <w:highlight w:val="yellow"/>
        </w:rPr>
        <w:t>ppč</w:t>
      </w:r>
      <w:proofErr w:type="spellEnd"/>
      <w:r w:rsidRPr="00B17877">
        <w:rPr>
          <w:rFonts w:asciiTheme="minorHAnsi" w:hAnsiTheme="minorHAnsi" w:cstheme="minorHAnsi"/>
          <w:sz w:val="22"/>
          <w:szCs w:val="22"/>
          <w:highlight w:val="yellow"/>
        </w:rPr>
        <w:t>. 474/5. Délka projektované trasy 5</w:t>
      </w:r>
      <w:r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r w:rsidRPr="00B17877">
        <w:rPr>
          <w:rFonts w:asciiTheme="minorHAnsi" w:hAnsiTheme="minorHAnsi" w:cstheme="minorHAnsi"/>
          <w:sz w:val="22"/>
          <w:szCs w:val="22"/>
          <w:highlight w:val="yellow"/>
        </w:rPr>
        <w:t>m.</w:t>
      </w:r>
    </w:p>
    <w:p w14:paraId="637F77A7" w14:textId="77777777" w:rsidR="004E316C" w:rsidRPr="00AE5154" w:rsidRDefault="004E316C" w:rsidP="004E316C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2C1E27A6" w14:textId="77777777" w:rsidR="004E316C" w:rsidRPr="00085850" w:rsidRDefault="004E316C" w:rsidP="004E316C">
      <w:pPr>
        <w:pStyle w:val="Odstavecseseznamem"/>
        <w:numPr>
          <w:ilvl w:val="0"/>
          <w:numId w:val="2"/>
        </w:numPr>
        <w:autoSpaceDE w:val="0"/>
        <w:autoSpaceDN w:val="0"/>
        <w:adjustRightInd w:val="0"/>
        <w:spacing w:before="120"/>
        <w:ind w:left="284" w:hanging="284"/>
        <w:jc w:val="both"/>
        <w:rPr>
          <w:rFonts w:asciiTheme="minorHAnsi" w:eastAsiaTheme="minorHAnsi" w:hAnsiTheme="minorHAnsi" w:cs="Arial"/>
          <w:b/>
          <w:sz w:val="22"/>
          <w:szCs w:val="22"/>
        </w:rPr>
      </w:pPr>
      <w:r w:rsidRPr="00085850">
        <w:rPr>
          <w:rFonts w:asciiTheme="minorHAnsi" w:hAnsiTheme="minorHAnsi" w:cs="Arial"/>
          <w:b/>
          <w:sz w:val="22"/>
          <w:szCs w:val="22"/>
        </w:rPr>
        <w:t>údaje o ochraně území podle jiných právních předpisů (památková rezervace, památková zóna, zvláště chráněné území, záplavové území apod.)</w:t>
      </w:r>
    </w:p>
    <w:p w14:paraId="1BE3C6F3" w14:textId="77777777" w:rsidR="004E316C" w:rsidRPr="00085850" w:rsidRDefault="004E316C" w:rsidP="004E316C">
      <w:pPr>
        <w:spacing w:before="120"/>
        <w:ind w:firstLine="284"/>
        <w:rPr>
          <w:rFonts w:asciiTheme="minorHAnsi" w:hAnsiTheme="minorHAnsi"/>
          <w:color w:val="FF0000"/>
          <w:sz w:val="22"/>
          <w:szCs w:val="22"/>
        </w:rPr>
      </w:pPr>
      <w:r w:rsidRPr="00085850">
        <w:rPr>
          <w:rFonts w:asciiTheme="minorHAnsi" w:eastAsiaTheme="minorHAnsi" w:hAnsiTheme="minorHAnsi" w:cs="Arial"/>
          <w:sz w:val="22"/>
          <w:szCs w:val="22"/>
        </w:rPr>
        <w:t>Netýká se stavby.</w:t>
      </w:r>
    </w:p>
    <w:p w14:paraId="0C54223C" w14:textId="77777777" w:rsidR="004E316C" w:rsidRPr="00085850" w:rsidRDefault="004E316C" w:rsidP="004E316C">
      <w:pPr>
        <w:rPr>
          <w:rFonts w:asciiTheme="minorHAnsi" w:hAnsiTheme="minorHAnsi"/>
          <w:sz w:val="22"/>
          <w:szCs w:val="22"/>
        </w:rPr>
      </w:pPr>
    </w:p>
    <w:p w14:paraId="12B215FE" w14:textId="77777777" w:rsidR="004E316C" w:rsidRPr="00085850" w:rsidRDefault="004E316C" w:rsidP="004E316C">
      <w:pPr>
        <w:pStyle w:val="Odstavecseseznamem"/>
        <w:numPr>
          <w:ilvl w:val="0"/>
          <w:numId w:val="2"/>
        </w:numPr>
        <w:autoSpaceDE w:val="0"/>
        <w:autoSpaceDN w:val="0"/>
        <w:adjustRightInd w:val="0"/>
        <w:spacing w:before="120"/>
        <w:ind w:left="284" w:hanging="284"/>
        <w:rPr>
          <w:rFonts w:asciiTheme="minorHAnsi" w:eastAsiaTheme="minorHAnsi" w:hAnsiTheme="minorHAnsi" w:cs="Arial"/>
          <w:b/>
          <w:sz w:val="22"/>
          <w:szCs w:val="22"/>
        </w:rPr>
      </w:pPr>
      <w:r w:rsidRPr="00085850">
        <w:rPr>
          <w:rFonts w:asciiTheme="minorHAnsi" w:hAnsiTheme="minorHAnsi" w:cs="Arial"/>
          <w:b/>
          <w:color w:val="000000"/>
          <w:sz w:val="22"/>
          <w:szCs w:val="22"/>
          <w:shd w:val="clear" w:color="auto" w:fill="FFFFFF"/>
        </w:rPr>
        <w:t>údaje o odtokových poměrech</w:t>
      </w:r>
    </w:p>
    <w:p w14:paraId="55025B9B" w14:textId="77777777" w:rsidR="004E316C" w:rsidRPr="00085850" w:rsidRDefault="004E316C" w:rsidP="004E316C">
      <w:pPr>
        <w:pStyle w:val="Odstavecseseznamem"/>
        <w:autoSpaceDE w:val="0"/>
        <w:autoSpaceDN w:val="0"/>
        <w:adjustRightInd w:val="0"/>
        <w:spacing w:before="120"/>
        <w:ind w:left="0" w:firstLine="284"/>
        <w:contextualSpacing w:val="0"/>
        <w:rPr>
          <w:rFonts w:asciiTheme="minorHAnsi" w:eastAsiaTheme="minorHAnsi" w:hAnsiTheme="minorHAnsi" w:cs="Arial"/>
          <w:sz w:val="22"/>
          <w:szCs w:val="22"/>
        </w:rPr>
      </w:pPr>
      <w:r w:rsidRPr="00085850">
        <w:rPr>
          <w:rFonts w:asciiTheme="minorHAnsi" w:eastAsiaTheme="minorHAnsi" w:hAnsiTheme="minorHAnsi" w:cs="Arial"/>
          <w:sz w:val="22"/>
          <w:szCs w:val="22"/>
        </w:rPr>
        <w:t>Netýká se daného typu stavby.</w:t>
      </w:r>
    </w:p>
    <w:p w14:paraId="56813B33" w14:textId="77777777" w:rsidR="004E316C" w:rsidRPr="00085850" w:rsidRDefault="004E316C" w:rsidP="004E316C">
      <w:pPr>
        <w:pStyle w:val="Odstavecseseznamem"/>
        <w:autoSpaceDE w:val="0"/>
        <w:autoSpaceDN w:val="0"/>
        <w:adjustRightInd w:val="0"/>
        <w:ind w:left="284"/>
        <w:contextualSpacing w:val="0"/>
        <w:rPr>
          <w:rFonts w:asciiTheme="minorHAnsi" w:eastAsiaTheme="minorHAnsi" w:hAnsiTheme="minorHAnsi" w:cs="Arial"/>
          <w:sz w:val="22"/>
          <w:szCs w:val="22"/>
        </w:rPr>
      </w:pPr>
    </w:p>
    <w:p w14:paraId="36C8F0F7" w14:textId="77777777" w:rsidR="004E316C" w:rsidRPr="00085850" w:rsidRDefault="004E316C" w:rsidP="004E316C">
      <w:pPr>
        <w:pStyle w:val="Odstavecseseznamem"/>
        <w:numPr>
          <w:ilvl w:val="0"/>
          <w:numId w:val="2"/>
        </w:numPr>
        <w:autoSpaceDE w:val="0"/>
        <w:autoSpaceDN w:val="0"/>
        <w:adjustRightInd w:val="0"/>
        <w:spacing w:before="120"/>
        <w:ind w:left="284" w:hanging="293"/>
        <w:contextualSpacing w:val="0"/>
        <w:jc w:val="both"/>
        <w:rPr>
          <w:rFonts w:asciiTheme="minorHAnsi" w:eastAsiaTheme="minorHAnsi" w:hAnsiTheme="minorHAnsi" w:cs="Arial"/>
          <w:b/>
          <w:sz w:val="22"/>
          <w:szCs w:val="22"/>
        </w:rPr>
      </w:pPr>
      <w:r w:rsidRPr="00085850">
        <w:rPr>
          <w:rFonts w:asciiTheme="minorHAnsi" w:hAnsiTheme="minorHAnsi" w:cs="Arial"/>
          <w:b/>
          <w:color w:val="000000"/>
          <w:sz w:val="22"/>
          <w:szCs w:val="22"/>
          <w:shd w:val="clear" w:color="auto" w:fill="FFFFFF"/>
        </w:rPr>
        <w:t>údaje o souladu s územně plánovací dokumentací, nebylo-li vydáno územní rozhodnutí nebo územní opatření, popřípadě nebyl-li vydán územní souhlas</w:t>
      </w:r>
    </w:p>
    <w:p w14:paraId="55D0FA9D" w14:textId="77777777" w:rsidR="004E316C" w:rsidRPr="00085850" w:rsidRDefault="004E316C" w:rsidP="004E316C">
      <w:pPr>
        <w:pStyle w:val="Odstavecseseznamem"/>
        <w:autoSpaceDE w:val="0"/>
        <w:autoSpaceDN w:val="0"/>
        <w:adjustRightInd w:val="0"/>
        <w:spacing w:before="120"/>
        <w:ind w:left="0" w:firstLine="284"/>
        <w:contextualSpacing w:val="0"/>
        <w:rPr>
          <w:rFonts w:asciiTheme="minorHAnsi" w:hAnsiTheme="minorHAnsi" w:cs="Arial"/>
          <w:color w:val="000000"/>
          <w:sz w:val="22"/>
          <w:szCs w:val="22"/>
          <w:shd w:val="clear" w:color="auto" w:fill="FFFFFF"/>
        </w:rPr>
      </w:pPr>
      <w:r w:rsidRPr="00085850">
        <w:rPr>
          <w:rFonts w:asciiTheme="minorHAnsi" w:hAnsiTheme="minorHAnsi" w:cs="Arial"/>
          <w:color w:val="000000"/>
          <w:sz w:val="22"/>
          <w:szCs w:val="22"/>
          <w:shd w:val="clear" w:color="auto" w:fill="FFFFFF"/>
        </w:rPr>
        <w:t>Stavba je v souladu s územně plánovací dokumentací, rekonstrukce vedení ve stávající trase.</w:t>
      </w:r>
    </w:p>
    <w:p w14:paraId="4D2B2C6E" w14:textId="77777777" w:rsidR="004E316C" w:rsidRPr="00085850" w:rsidRDefault="004E316C" w:rsidP="004E316C">
      <w:pPr>
        <w:pStyle w:val="Odstavecseseznamem"/>
        <w:autoSpaceDE w:val="0"/>
        <w:autoSpaceDN w:val="0"/>
        <w:adjustRightInd w:val="0"/>
        <w:ind w:left="284"/>
        <w:contextualSpacing w:val="0"/>
        <w:rPr>
          <w:rFonts w:asciiTheme="minorHAnsi" w:hAnsiTheme="minorHAnsi" w:cs="Arial"/>
          <w:color w:val="000000"/>
          <w:sz w:val="22"/>
          <w:szCs w:val="22"/>
          <w:shd w:val="clear" w:color="auto" w:fill="FFFFFF"/>
        </w:rPr>
      </w:pPr>
    </w:p>
    <w:p w14:paraId="0C54582C" w14:textId="77777777" w:rsidR="004E316C" w:rsidRPr="00085850" w:rsidRDefault="004E316C" w:rsidP="004E316C">
      <w:pPr>
        <w:pStyle w:val="Odstavecseseznamem"/>
        <w:numPr>
          <w:ilvl w:val="0"/>
          <w:numId w:val="2"/>
        </w:numPr>
        <w:autoSpaceDE w:val="0"/>
        <w:autoSpaceDN w:val="0"/>
        <w:adjustRightInd w:val="0"/>
        <w:spacing w:before="120"/>
        <w:ind w:left="284" w:hanging="293"/>
        <w:contextualSpacing w:val="0"/>
        <w:jc w:val="both"/>
        <w:rPr>
          <w:rFonts w:asciiTheme="minorHAnsi" w:eastAsiaTheme="minorHAnsi" w:hAnsiTheme="minorHAnsi" w:cs="Arial"/>
          <w:b/>
          <w:sz w:val="22"/>
          <w:szCs w:val="22"/>
        </w:rPr>
      </w:pPr>
      <w:r w:rsidRPr="00085850">
        <w:rPr>
          <w:rFonts w:asciiTheme="minorHAnsi" w:hAnsiTheme="minorHAnsi" w:cs="Arial"/>
          <w:b/>
          <w:color w:val="000000"/>
          <w:sz w:val="22"/>
          <w:szCs w:val="22"/>
          <w:shd w:val="clear" w:color="auto" w:fill="FFFFFF"/>
        </w:rPr>
        <w:t>údaje o souladu s územním rozhodnutím nebo veřejnoprávní smlouvou územní rozhodnutí nahrazující anebo územním souhlasem, popřípadě s regulačním plánem v rozsahu, ve kterém nahrazuje územní rozhodnutí, s povolením stavby a v případě stavebních úprav podmiňujících změnu v užívání stavby údaje o jejím souladu s územně plánovací dokumentací</w:t>
      </w:r>
    </w:p>
    <w:p w14:paraId="1AC74C28" w14:textId="77777777" w:rsidR="004E316C" w:rsidRPr="00085850" w:rsidRDefault="004E316C" w:rsidP="004E316C">
      <w:pPr>
        <w:pStyle w:val="Odstavecseseznamem"/>
        <w:autoSpaceDE w:val="0"/>
        <w:autoSpaceDN w:val="0"/>
        <w:adjustRightInd w:val="0"/>
        <w:spacing w:before="120"/>
        <w:ind w:left="0" w:firstLine="284"/>
        <w:contextualSpacing w:val="0"/>
        <w:rPr>
          <w:rFonts w:asciiTheme="minorHAnsi" w:hAnsiTheme="minorHAnsi" w:cs="Arial"/>
          <w:color w:val="000000"/>
          <w:sz w:val="22"/>
          <w:szCs w:val="22"/>
          <w:shd w:val="clear" w:color="auto" w:fill="FFFFFF"/>
        </w:rPr>
      </w:pPr>
      <w:r w:rsidRPr="00085850">
        <w:rPr>
          <w:rFonts w:asciiTheme="minorHAnsi" w:hAnsiTheme="minorHAnsi" w:cs="Arial"/>
          <w:color w:val="000000"/>
          <w:sz w:val="22"/>
          <w:szCs w:val="22"/>
          <w:shd w:val="clear" w:color="auto" w:fill="FFFFFF"/>
        </w:rPr>
        <w:t xml:space="preserve">Stavba vyžaduje </w:t>
      </w:r>
      <w:r>
        <w:rPr>
          <w:rFonts w:asciiTheme="minorHAnsi" w:hAnsiTheme="minorHAnsi" w:cs="Arial"/>
          <w:color w:val="000000"/>
          <w:sz w:val="22"/>
          <w:szCs w:val="22"/>
          <w:shd w:val="clear" w:color="auto" w:fill="FFFFFF"/>
        </w:rPr>
        <w:t>Územní souhlas,</w:t>
      </w:r>
      <w:r w:rsidRPr="00085850">
        <w:rPr>
          <w:rFonts w:asciiTheme="minorHAnsi" w:hAnsiTheme="minorHAnsi" w:cs="Arial"/>
          <w:color w:val="000000"/>
          <w:sz w:val="22"/>
          <w:szCs w:val="22"/>
          <w:shd w:val="clear" w:color="auto" w:fill="FFFFFF"/>
        </w:rPr>
        <w:t xml:space="preserve"> popř. Ú</w:t>
      </w:r>
      <w:r>
        <w:rPr>
          <w:rFonts w:asciiTheme="minorHAnsi" w:hAnsiTheme="minorHAnsi" w:cs="Arial"/>
          <w:color w:val="000000"/>
          <w:sz w:val="22"/>
          <w:szCs w:val="22"/>
          <w:shd w:val="clear" w:color="auto" w:fill="FFFFFF"/>
        </w:rPr>
        <w:t>zemní rozhodnutí.</w:t>
      </w:r>
    </w:p>
    <w:p w14:paraId="6AC14889" w14:textId="77777777" w:rsidR="004E316C" w:rsidRPr="00085850" w:rsidRDefault="004E316C" w:rsidP="004E316C">
      <w:pPr>
        <w:pStyle w:val="Odstavecseseznamem"/>
        <w:autoSpaceDE w:val="0"/>
        <w:autoSpaceDN w:val="0"/>
        <w:adjustRightInd w:val="0"/>
        <w:ind w:left="284"/>
        <w:contextualSpacing w:val="0"/>
        <w:rPr>
          <w:rFonts w:asciiTheme="minorHAnsi" w:hAnsiTheme="minorHAnsi" w:cs="Arial"/>
          <w:color w:val="000000"/>
          <w:sz w:val="22"/>
          <w:szCs w:val="22"/>
          <w:shd w:val="clear" w:color="auto" w:fill="FFFFFF"/>
        </w:rPr>
      </w:pPr>
    </w:p>
    <w:p w14:paraId="14089DD8" w14:textId="77777777" w:rsidR="004E316C" w:rsidRPr="00085850" w:rsidRDefault="004E316C" w:rsidP="004E316C">
      <w:pPr>
        <w:pStyle w:val="Odstavecseseznamem"/>
        <w:numPr>
          <w:ilvl w:val="0"/>
          <w:numId w:val="2"/>
        </w:numPr>
        <w:autoSpaceDE w:val="0"/>
        <w:autoSpaceDN w:val="0"/>
        <w:adjustRightInd w:val="0"/>
        <w:spacing w:before="120"/>
        <w:ind w:left="284" w:hanging="293"/>
        <w:contextualSpacing w:val="0"/>
        <w:rPr>
          <w:rFonts w:asciiTheme="minorHAnsi" w:eastAsiaTheme="minorHAnsi" w:hAnsiTheme="minorHAnsi" w:cs="Arial"/>
          <w:sz w:val="22"/>
          <w:szCs w:val="22"/>
        </w:rPr>
      </w:pPr>
      <w:r w:rsidRPr="00085850">
        <w:rPr>
          <w:rFonts w:asciiTheme="minorHAnsi" w:hAnsiTheme="minorHAnsi" w:cs="Arial"/>
          <w:b/>
          <w:color w:val="000000"/>
          <w:sz w:val="22"/>
          <w:szCs w:val="22"/>
          <w:shd w:val="clear" w:color="auto" w:fill="FFFFFF"/>
        </w:rPr>
        <w:t>údaje o dodržení obecných požadavků na využití území</w:t>
      </w:r>
    </w:p>
    <w:p w14:paraId="299C146D" w14:textId="77777777" w:rsidR="004E316C" w:rsidRPr="00085850" w:rsidRDefault="004E316C" w:rsidP="004E316C">
      <w:pPr>
        <w:pStyle w:val="Odstavecseseznamem"/>
        <w:autoSpaceDE w:val="0"/>
        <w:autoSpaceDN w:val="0"/>
        <w:adjustRightInd w:val="0"/>
        <w:spacing w:before="120"/>
        <w:ind w:left="284"/>
        <w:contextualSpacing w:val="0"/>
        <w:rPr>
          <w:rFonts w:asciiTheme="minorHAnsi" w:eastAsiaTheme="minorHAnsi" w:hAnsiTheme="minorHAnsi" w:cs="Arial"/>
          <w:sz w:val="22"/>
          <w:szCs w:val="22"/>
          <w:lang w:eastAsia="en-US"/>
        </w:rPr>
      </w:pPr>
      <w:r w:rsidRPr="00085850">
        <w:rPr>
          <w:rFonts w:asciiTheme="minorHAnsi" w:eastAsiaTheme="minorHAnsi" w:hAnsiTheme="minorHAnsi" w:cs="Arial"/>
          <w:sz w:val="22"/>
          <w:szCs w:val="22"/>
          <w:lang w:eastAsia="en-US"/>
        </w:rPr>
        <w:t xml:space="preserve">Stavba musí být provedena v souladu s </w:t>
      </w:r>
      <w:proofErr w:type="spellStart"/>
      <w:r w:rsidRPr="00085850">
        <w:rPr>
          <w:rFonts w:asciiTheme="minorHAnsi" w:eastAsiaTheme="minorHAnsi" w:hAnsiTheme="minorHAnsi" w:cs="Arial"/>
          <w:sz w:val="22"/>
          <w:szCs w:val="22"/>
          <w:lang w:eastAsia="en-US"/>
        </w:rPr>
        <w:t>vyhl</w:t>
      </w:r>
      <w:proofErr w:type="spellEnd"/>
      <w:r w:rsidRPr="00085850">
        <w:rPr>
          <w:rFonts w:asciiTheme="minorHAnsi" w:eastAsiaTheme="minorHAnsi" w:hAnsiTheme="minorHAnsi" w:cs="Arial"/>
          <w:sz w:val="22"/>
          <w:szCs w:val="22"/>
          <w:lang w:eastAsia="en-US"/>
        </w:rPr>
        <w:t>. č. 501/2006 Sb., Vyhláška o obecných požadavcích na využívání území, ve znění pozdějších předpisů, zejména pak s § 24e Staveniště.</w:t>
      </w:r>
    </w:p>
    <w:p w14:paraId="63C872D6" w14:textId="77777777" w:rsidR="004E316C" w:rsidRPr="00B562F4" w:rsidRDefault="004E316C" w:rsidP="004E316C">
      <w:pPr>
        <w:pStyle w:val="Odstavecseseznamem"/>
        <w:autoSpaceDE w:val="0"/>
        <w:autoSpaceDN w:val="0"/>
        <w:adjustRightInd w:val="0"/>
        <w:ind w:left="2136"/>
        <w:rPr>
          <w:rFonts w:asciiTheme="minorHAnsi" w:eastAsiaTheme="minorHAnsi" w:hAnsiTheme="minorHAnsi" w:cs="Arial"/>
          <w:sz w:val="22"/>
          <w:szCs w:val="22"/>
          <w:highlight w:val="yellow"/>
          <w:lang w:eastAsia="en-US"/>
        </w:rPr>
      </w:pPr>
    </w:p>
    <w:p w14:paraId="1BEA6265" w14:textId="77777777" w:rsidR="004E316C" w:rsidRPr="00085850" w:rsidRDefault="004E316C" w:rsidP="004E316C">
      <w:pPr>
        <w:autoSpaceDE w:val="0"/>
        <w:autoSpaceDN w:val="0"/>
        <w:adjustRightInd w:val="0"/>
        <w:spacing w:before="120"/>
        <w:rPr>
          <w:rFonts w:asciiTheme="minorHAnsi" w:eastAsiaTheme="minorHAnsi" w:hAnsiTheme="minorHAnsi" w:cs="Arial"/>
          <w:b/>
          <w:sz w:val="22"/>
          <w:szCs w:val="22"/>
          <w:lang w:eastAsia="en-US"/>
        </w:rPr>
      </w:pPr>
      <w:r w:rsidRPr="00562712">
        <w:rPr>
          <w:rStyle w:val="PromnnHTML"/>
          <w:rFonts w:asciiTheme="minorHAnsi" w:hAnsiTheme="minorHAnsi" w:cs="Arial"/>
          <w:b/>
          <w:bCs/>
          <w:i w:val="0"/>
          <w:iCs w:val="0"/>
          <w:sz w:val="22"/>
          <w:szCs w:val="22"/>
          <w:shd w:val="clear" w:color="auto" w:fill="FFFFFF"/>
        </w:rPr>
        <w:t>g)</w:t>
      </w:r>
      <w:r w:rsidRPr="00085850">
        <w:rPr>
          <w:rStyle w:val="apple-converted-space"/>
          <w:rFonts w:asciiTheme="minorHAnsi" w:hAnsiTheme="minorHAnsi" w:cs="Arial"/>
          <w:b/>
          <w:sz w:val="22"/>
          <w:szCs w:val="22"/>
          <w:shd w:val="clear" w:color="auto" w:fill="FFFFFF"/>
        </w:rPr>
        <w:t> </w:t>
      </w:r>
      <w:r w:rsidRPr="00085850">
        <w:rPr>
          <w:rFonts w:asciiTheme="minorHAnsi" w:hAnsiTheme="minorHAnsi" w:cs="Arial"/>
          <w:b/>
          <w:sz w:val="22"/>
          <w:szCs w:val="22"/>
          <w:shd w:val="clear" w:color="auto" w:fill="FFFFFF"/>
        </w:rPr>
        <w:t>údaje o splnění požadavků dotčených orgánů</w:t>
      </w:r>
    </w:p>
    <w:p w14:paraId="09CD90B1" w14:textId="77777777" w:rsidR="004E316C" w:rsidRPr="00085850" w:rsidRDefault="004E316C" w:rsidP="004E316C">
      <w:pPr>
        <w:autoSpaceDE w:val="0"/>
        <w:autoSpaceDN w:val="0"/>
        <w:adjustRightInd w:val="0"/>
        <w:spacing w:before="120"/>
        <w:ind w:left="284"/>
        <w:jc w:val="both"/>
        <w:rPr>
          <w:rFonts w:asciiTheme="minorHAnsi" w:eastAsiaTheme="minorHAnsi" w:hAnsiTheme="minorHAnsi" w:cs="Arial"/>
          <w:sz w:val="22"/>
          <w:szCs w:val="22"/>
          <w:lang w:eastAsia="en-US"/>
        </w:rPr>
      </w:pPr>
      <w:r w:rsidRPr="00085850">
        <w:rPr>
          <w:rFonts w:asciiTheme="minorHAnsi" w:eastAsiaTheme="minorHAnsi" w:hAnsiTheme="minorHAnsi" w:cs="Arial"/>
          <w:sz w:val="22"/>
          <w:szCs w:val="22"/>
          <w:lang w:eastAsia="en-US"/>
        </w:rPr>
        <w:t>Závazná stanoviska dotčených orgánů, vlastníků veřejné dopravní a technické infrastruktury, popř. vyjádření účastníků řízení jsou součástí projektové dokumentace jako samostatná část a jsou uvedeny v Dokladové části dokumentace E. Podmínky a požadavky uvedené ve vyjádřeních jsou v dokumentaci splněny.</w:t>
      </w:r>
    </w:p>
    <w:p w14:paraId="2E347B2B" w14:textId="77777777" w:rsidR="004E316C" w:rsidRPr="00085850" w:rsidRDefault="004E316C" w:rsidP="004E316C">
      <w:pPr>
        <w:autoSpaceDE w:val="0"/>
        <w:autoSpaceDN w:val="0"/>
        <w:adjustRightInd w:val="0"/>
        <w:rPr>
          <w:rFonts w:asciiTheme="minorHAnsi" w:eastAsiaTheme="minorHAnsi" w:hAnsiTheme="minorHAnsi" w:cs="Arial"/>
          <w:sz w:val="22"/>
          <w:szCs w:val="22"/>
          <w:lang w:eastAsia="en-US"/>
        </w:rPr>
      </w:pPr>
    </w:p>
    <w:p w14:paraId="2E65E22F" w14:textId="77777777" w:rsidR="004E316C" w:rsidRPr="00085850" w:rsidRDefault="004E316C" w:rsidP="004E316C">
      <w:pPr>
        <w:pStyle w:val="Odstavecseseznamem"/>
        <w:numPr>
          <w:ilvl w:val="0"/>
          <w:numId w:val="3"/>
        </w:numPr>
        <w:autoSpaceDE w:val="0"/>
        <w:autoSpaceDN w:val="0"/>
        <w:adjustRightInd w:val="0"/>
        <w:spacing w:before="120"/>
        <w:ind w:left="284" w:hanging="284"/>
        <w:rPr>
          <w:rFonts w:asciiTheme="minorHAnsi" w:hAnsiTheme="minorHAnsi" w:cs="Arial"/>
          <w:b/>
          <w:sz w:val="22"/>
          <w:szCs w:val="22"/>
          <w:shd w:val="clear" w:color="auto" w:fill="FFFFFF"/>
        </w:rPr>
      </w:pPr>
      <w:r w:rsidRPr="00085850">
        <w:rPr>
          <w:rFonts w:asciiTheme="minorHAnsi" w:hAnsiTheme="minorHAnsi" w:cs="Arial"/>
          <w:b/>
          <w:sz w:val="22"/>
          <w:szCs w:val="22"/>
          <w:shd w:val="clear" w:color="auto" w:fill="FFFFFF"/>
        </w:rPr>
        <w:t>seznam výjimek a úlevových řešení</w:t>
      </w:r>
    </w:p>
    <w:p w14:paraId="15A2FC72" w14:textId="77777777" w:rsidR="004E316C" w:rsidRPr="00085850" w:rsidRDefault="004E316C" w:rsidP="004E316C">
      <w:pPr>
        <w:autoSpaceDE w:val="0"/>
        <w:autoSpaceDN w:val="0"/>
        <w:adjustRightInd w:val="0"/>
        <w:spacing w:before="120"/>
        <w:ind w:firstLine="284"/>
        <w:rPr>
          <w:rFonts w:asciiTheme="minorHAnsi" w:eastAsiaTheme="minorHAnsi" w:hAnsiTheme="minorHAnsi" w:cs="Arial"/>
          <w:sz w:val="22"/>
          <w:szCs w:val="22"/>
        </w:rPr>
      </w:pPr>
      <w:r w:rsidRPr="00085850">
        <w:rPr>
          <w:rFonts w:asciiTheme="minorHAnsi" w:eastAsiaTheme="minorHAnsi" w:hAnsiTheme="minorHAnsi" w:cs="Arial"/>
          <w:sz w:val="22"/>
          <w:szCs w:val="22"/>
        </w:rPr>
        <w:t>Netýká se dané stavby.</w:t>
      </w:r>
    </w:p>
    <w:p w14:paraId="28BB4CF3" w14:textId="77777777" w:rsidR="004E316C" w:rsidRPr="00085850" w:rsidRDefault="004E316C" w:rsidP="004E316C">
      <w:pPr>
        <w:autoSpaceDE w:val="0"/>
        <w:autoSpaceDN w:val="0"/>
        <w:adjustRightInd w:val="0"/>
        <w:rPr>
          <w:rFonts w:asciiTheme="minorHAnsi" w:eastAsiaTheme="minorHAnsi" w:hAnsiTheme="minorHAnsi" w:cs="Arial"/>
          <w:sz w:val="22"/>
          <w:szCs w:val="22"/>
        </w:rPr>
      </w:pPr>
    </w:p>
    <w:p w14:paraId="3483CE36" w14:textId="77777777" w:rsidR="004E316C" w:rsidRPr="00085850" w:rsidRDefault="004E316C" w:rsidP="004E316C">
      <w:pPr>
        <w:autoSpaceDE w:val="0"/>
        <w:autoSpaceDN w:val="0"/>
        <w:adjustRightInd w:val="0"/>
        <w:spacing w:before="120"/>
        <w:rPr>
          <w:rFonts w:asciiTheme="minorHAnsi" w:hAnsiTheme="minorHAnsi" w:cs="Arial"/>
          <w:b/>
          <w:sz w:val="22"/>
          <w:szCs w:val="22"/>
          <w:shd w:val="clear" w:color="auto" w:fill="FFFFFF"/>
        </w:rPr>
      </w:pPr>
      <w:r w:rsidRPr="00562712">
        <w:rPr>
          <w:rStyle w:val="PromnnHTML"/>
          <w:rFonts w:asciiTheme="minorHAnsi" w:hAnsiTheme="minorHAnsi" w:cs="Arial"/>
          <w:b/>
          <w:bCs/>
          <w:i w:val="0"/>
          <w:iCs w:val="0"/>
          <w:sz w:val="22"/>
          <w:szCs w:val="22"/>
          <w:shd w:val="clear" w:color="auto" w:fill="FFFFFF"/>
        </w:rPr>
        <w:t>i)</w:t>
      </w:r>
      <w:r w:rsidRPr="00085850">
        <w:rPr>
          <w:rStyle w:val="apple-converted-space"/>
          <w:rFonts w:asciiTheme="minorHAnsi" w:hAnsiTheme="minorHAnsi" w:cs="Arial"/>
          <w:b/>
          <w:sz w:val="22"/>
          <w:szCs w:val="22"/>
          <w:shd w:val="clear" w:color="auto" w:fill="FFFFFF"/>
        </w:rPr>
        <w:t> </w:t>
      </w:r>
      <w:r w:rsidRPr="00085850">
        <w:rPr>
          <w:rFonts w:asciiTheme="minorHAnsi" w:hAnsiTheme="minorHAnsi" w:cs="Arial"/>
          <w:b/>
          <w:sz w:val="22"/>
          <w:szCs w:val="22"/>
          <w:shd w:val="clear" w:color="auto" w:fill="FFFFFF"/>
        </w:rPr>
        <w:t>seznam souvisejících a podmiňujících investic</w:t>
      </w:r>
    </w:p>
    <w:p w14:paraId="3F8AAF7B" w14:textId="77777777" w:rsidR="004E316C" w:rsidRDefault="004E316C" w:rsidP="004E316C">
      <w:pPr>
        <w:autoSpaceDE w:val="0"/>
        <w:autoSpaceDN w:val="0"/>
        <w:adjustRightInd w:val="0"/>
        <w:spacing w:before="120"/>
        <w:rPr>
          <w:rFonts w:asciiTheme="minorHAnsi" w:eastAsiaTheme="minorHAnsi" w:hAnsiTheme="minorHAnsi" w:cs="Arial"/>
          <w:sz w:val="22"/>
          <w:szCs w:val="22"/>
        </w:rPr>
      </w:pPr>
      <w:r>
        <w:rPr>
          <w:rFonts w:asciiTheme="minorHAnsi" w:eastAsiaTheme="minorHAnsi" w:hAnsiTheme="minorHAnsi" w:cs="Arial"/>
          <w:sz w:val="22"/>
          <w:szCs w:val="22"/>
        </w:rPr>
        <w:t xml:space="preserve">      Neobsahuje.</w:t>
      </w:r>
    </w:p>
    <w:p w14:paraId="467ACE8F" w14:textId="77777777" w:rsidR="004E316C" w:rsidRDefault="004E316C" w:rsidP="004E316C">
      <w:pPr>
        <w:autoSpaceDE w:val="0"/>
        <w:autoSpaceDN w:val="0"/>
        <w:adjustRightInd w:val="0"/>
        <w:spacing w:before="120"/>
        <w:rPr>
          <w:rFonts w:asciiTheme="minorHAnsi" w:hAnsiTheme="minorHAnsi" w:cs="Arial"/>
          <w:b/>
          <w:color w:val="000000"/>
          <w:sz w:val="22"/>
          <w:szCs w:val="22"/>
          <w:shd w:val="clear" w:color="auto" w:fill="FFFFFF"/>
        </w:rPr>
      </w:pPr>
      <w:r w:rsidRPr="00562712">
        <w:rPr>
          <w:rStyle w:val="PromnnHTML"/>
          <w:rFonts w:asciiTheme="minorHAnsi" w:hAnsiTheme="minorHAnsi" w:cs="Arial"/>
          <w:b/>
          <w:bCs/>
          <w:i w:val="0"/>
          <w:iCs w:val="0"/>
          <w:color w:val="000000"/>
          <w:sz w:val="22"/>
          <w:szCs w:val="22"/>
          <w:shd w:val="clear" w:color="auto" w:fill="FFFFFF"/>
        </w:rPr>
        <w:t>j)</w:t>
      </w:r>
      <w:r>
        <w:rPr>
          <w:rStyle w:val="apple-converted-space"/>
          <w:rFonts w:asciiTheme="minorHAnsi" w:hAnsiTheme="minorHAnsi"/>
          <w:b/>
          <w:color w:val="000000"/>
          <w:sz w:val="22"/>
          <w:szCs w:val="22"/>
          <w:shd w:val="clear" w:color="auto" w:fill="FFFFFF"/>
        </w:rPr>
        <w:t> </w:t>
      </w:r>
      <w:r>
        <w:rPr>
          <w:rFonts w:asciiTheme="minorHAnsi" w:hAnsiTheme="minorHAnsi" w:cs="Arial"/>
          <w:b/>
          <w:color w:val="000000"/>
          <w:sz w:val="22"/>
          <w:szCs w:val="22"/>
          <w:shd w:val="clear" w:color="auto" w:fill="FFFFFF"/>
        </w:rPr>
        <w:t>seznam pozemků a staveb dotčených prováděním stavby (podle katastru nemovitostí)</w:t>
      </w:r>
    </w:p>
    <w:p w14:paraId="70532BB9" w14:textId="707B6AB5" w:rsidR="004E316C" w:rsidRDefault="005A0B2C" w:rsidP="004E316C">
      <w:pPr>
        <w:spacing w:before="120" w:after="120"/>
        <w:ind w:left="284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ku a okres</w:t>
      </w:r>
    </w:p>
    <w:tbl>
      <w:tblPr>
        <w:tblW w:w="9067" w:type="dxa"/>
        <w:tblLook w:val="01E0" w:firstRow="1" w:lastRow="1" w:firstColumn="1" w:lastColumn="1" w:noHBand="0" w:noVBand="0"/>
      </w:tblPr>
      <w:tblGrid>
        <w:gridCol w:w="1091"/>
        <w:gridCol w:w="2498"/>
        <w:gridCol w:w="5478"/>
      </w:tblGrid>
      <w:tr w:rsidR="004E316C" w14:paraId="0B2AADB4" w14:textId="77777777" w:rsidTr="00006B3D">
        <w:trPr>
          <w:trHeight w:val="644"/>
        </w:trPr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C14800" w14:textId="77777777" w:rsidR="004E316C" w:rsidRPr="00EC26F5" w:rsidRDefault="004E316C" w:rsidP="00006B3D">
            <w:pPr>
              <w:spacing w:line="256" w:lineRule="auto"/>
              <w:jc w:val="center"/>
              <w:rPr>
                <w:rFonts w:asciiTheme="minorHAnsi" w:hAnsiTheme="minorHAnsi" w:cs="Arial"/>
                <w:sz w:val="22"/>
                <w:szCs w:val="22"/>
                <w:lang w:eastAsia="en-US"/>
              </w:rPr>
            </w:pPr>
            <w:r w:rsidRPr="00EC26F5">
              <w:rPr>
                <w:rFonts w:asciiTheme="minorHAnsi" w:hAnsiTheme="minorHAnsi" w:cs="Arial"/>
                <w:sz w:val="22"/>
                <w:szCs w:val="22"/>
                <w:lang w:eastAsia="en-US"/>
              </w:rPr>
              <w:t>Parcela</w:t>
            </w:r>
          </w:p>
        </w:tc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F40224" w14:textId="77777777" w:rsidR="004E316C" w:rsidRPr="00EC26F5" w:rsidRDefault="004E316C" w:rsidP="00006B3D">
            <w:pPr>
              <w:spacing w:line="256" w:lineRule="auto"/>
              <w:jc w:val="center"/>
              <w:rPr>
                <w:rFonts w:asciiTheme="minorHAnsi" w:hAnsiTheme="minorHAnsi" w:cs="Arial"/>
                <w:sz w:val="22"/>
                <w:szCs w:val="22"/>
                <w:lang w:eastAsia="en-US"/>
              </w:rPr>
            </w:pPr>
            <w:r w:rsidRPr="00EC26F5">
              <w:rPr>
                <w:rFonts w:asciiTheme="minorHAnsi" w:hAnsiTheme="minorHAnsi" w:cs="Arial"/>
                <w:sz w:val="22"/>
                <w:szCs w:val="22"/>
                <w:lang w:eastAsia="en-US"/>
              </w:rPr>
              <w:t>Druh pozemku</w:t>
            </w:r>
          </w:p>
        </w:tc>
        <w:tc>
          <w:tcPr>
            <w:tcW w:w="5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02E642" w14:textId="77777777" w:rsidR="004E316C" w:rsidRDefault="004E316C" w:rsidP="00006B3D">
            <w:pPr>
              <w:spacing w:line="256" w:lineRule="auto"/>
              <w:jc w:val="center"/>
              <w:rPr>
                <w:rFonts w:asciiTheme="minorHAnsi" w:hAnsiTheme="minorHAnsi" w:cs="Arial"/>
                <w:sz w:val="22"/>
                <w:szCs w:val="22"/>
                <w:lang w:eastAsia="en-US"/>
              </w:rPr>
            </w:pPr>
          </w:p>
          <w:p w14:paraId="2448613F" w14:textId="77777777" w:rsidR="004E316C" w:rsidRPr="00EC26F5" w:rsidRDefault="004E316C" w:rsidP="00006B3D">
            <w:pPr>
              <w:spacing w:line="256" w:lineRule="auto"/>
              <w:jc w:val="center"/>
              <w:rPr>
                <w:rFonts w:asciiTheme="minorHAnsi" w:hAnsiTheme="minorHAnsi" w:cs="Arial"/>
                <w:sz w:val="22"/>
                <w:szCs w:val="22"/>
                <w:lang w:eastAsia="en-US"/>
              </w:rPr>
            </w:pPr>
            <w:r w:rsidRPr="00EC26F5">
              <w:rPr>
                <w:rFonts w:asciiTheme="minorHAnsi" w:hAnsiTheme="minorHAnsi" w:cs="Arial"/>
                <w:sz w:val="22"/>
                <w:szCs w:val="22"/>
                <w:lang w:eastAsia="en-US"/>
              </w:rPr>
              <w:t>Vlastník pozemku</w:t>
            </w:r>
          </w:p>
          <w:p w14:paraId="07C77D9D" w14:textId="77777777" w:rsidR="004E316C" w:rsidRPr="00EC26F5" w:rsidRDefault="004E316C" w:rsidP="00006B3D">
            <w:pPr>
              <w:spacing w:line="256" w:lineRule="auto"/>
              <w:jc w:val="center"/>
              <w:rPr>
                <w:rFonts w:asciiTheme="minorHAnsi" w:hAnsiTheme="minorHAnsi" w:cs="Arial"/>
                <w:sz w:val="22"/>
                <w:szCs w:val="22"/>
                <w:lang w:eastAsia="en-US"/>
              </w:rPr>
            </w:pPr>
          </w:p>
        </w:tc>
      </w:tr>
      <w:tr w:rsidR="004E316C" w14:paraId="6542CBB3" w14:textId="77777777" w:rsidTr="00006B3D">
        <w:trPr>
          <w:trHeight w:val="644"/>
        </w:trPr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698AB" w14:textId="77777777" w:rsidR="004E316C" w:rsidRPr="00B17877" w:rsidRDefault="004E316C" w:rsidP="00006B3D">
            <w:pPr>
              <w:spacing w:line="256" w:lineRule="auto"/>
              <w:jc w:val="center"/>
              <w:rPr>
                <w:rFonts w:asciiTheme="minorHAnsi" w:hAnsiTheme="minorHAnsi" w:cs="Arial"/>
                <w:sz w:val="22"/>
                <w:szCs w:val="22"/>
                <w:highlight w:val="yellow"/>
                <w:lang w:eastAsia="en-US"/>
              </w:rPr>
            </w:pPr>
            <w:r w:rsidRPr="00B17877">
              <w:rPr>
                <w:rFonts w:asciiTheme="minorHAnsi" w:hAnsiTheme="minorHAnsi" w:cs="Arial"/>
                <w:sz w:val="22"/>
                <w:szCs w:val="22"/>
                <w:highlight w:val="yellow"/>
                <w:lang w:eastAsia="en-US"/>
              </w:rPr>
              <w:t>474/5</w:t>
            </w:r>
          </w:p>
        </w:tc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2BE6DC" w14:textId="77777777" w:rsidR="004E316C" w:rsidRPr="00B17877" w:rsidRDefault="004E316C" w:rsidP="00006B3D">
            <w:pPr>
              <w:spacing w:line="256" w:lineRule="auto"/>
              <w:jc w:val="center"/>
              <w:rPr>
                <w:rFonts w:asciiTheme="minorHAnsi" w:hAnsiTheme="minorHAnsi" w:cs="Arial"/>
                <w:sz w:val="22"/>
                <w:szCs w:val="22"/>
                <w:highlight w:val="yellow"/>
                <w:lang w:eastAsia="en-US"/>
              </w:rPr>
            </w:pPr>
            <w:r w:rsidRPr="00B17877">
              <w:rPr>
                <w:rFonts w:asciiTheme="minorHAnsi" w:hAnsiTheme="minorHAnsi" w:cs="Arial"/>
                <w:sz w:val="22"/>
                <w:szCs w:val="22"/>
                <w:highlight w:val="yellow"/>
                <w:lang w:eastAsia="en-US"/>
              </w:rPr>
              <w:t>Ostatní plocha</w:t>
            </w:r>
          </w:p>
        </w:tc>
        <w:tc>
          <w:tcPr>
            <w:tcW w:w="5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4460D0" w14:textId="77777777" w:rsidR="004E316C" w:rsidRPr="00B17877" w:rsidRDefault="004E316C" w:rsidP="00006B3D">
            <w:pPr>
              <w:spacing w:line="256" w:lineRule="auto"/>
              <w:jc w:val="center"/>
              <w:rPr>
                <w:rFonts w:asciiTheme="minorHAnsi" w:hAnsiTheme="minorHAnsi" w:cs="Arial"/>
                <w:sz w:val="22"/>
                <w:szCs w:val="22"/>
                <w:highlight w:val="yellow"/>
                <w:lang w:eastAsia="en-US"/>
              </w:rPr>
            </w:pPr>
            <w:r w:rsidRPr="00B17877">
              <w:rPr>
                <w:rFonts w:asciiTheme="minorHAnsi" w:hAnsiTheme="minorHAnsi" w:cs="Arial"/>
                <w:sz w:val="22"/>
                <w:szCs w:val="22"/>
                <w:highlight w:val="yellow"/>
                <w:lang w:eastAsia="en-US"/>
              </w:rPr>
              <w:t>Vlček Michal</w:t>
            </w:r>
          </w:p>
        </w:tc>
      </w:tr>
    </w:tbl>
    <w:p w14:paraId="4E8D7E73" w14:textId="77777777" w:rsidR="004E316C" w:rsidRPr="006255D7" w:rsidRDefault="004E316C" w:rsidP="004E316C">
      <w:pPr>
        <w:spacing w:before="120"/>
        <w:rPr>
          <w:rFonts w:asciiTheme="minorHAnsi" w:hAnsiTheme="minorHAnsi" w:cs="Arial"/>
          <w:b/>
          <w:caps/>
          <w:sz w:val="28"/>
          <w:szCs w:val="28"/>
        </w:rPr>
      </w:pPr>
      <w:r w:rsidRPr="006255D7">
        <w:rPr>
          <w:rFonts w:asciiTheme="minorHAnsi" w:hAnsiTheme="minorHAnsi" w:cs="Arial"/>
          <w:b/>
          <w:caps/>
          <w:sz w:val="28"/>
          <w:szCs w:val="28"/>
        </w:rPr>
        <w:lastRenderedPageBreak/>
        <w:t>A.4 údaje o stavbě</w:t>
      </w:r>
    </w:p>
    <w:p w14:paraId="2538D540" w14:textId="77777777" w:rsidR="004E316C" w:rsidRPr="006255D7" w:rsidRDefault="004E316C" w:rsidP="004E316C">
      <w:pPr>
        <w:rPr>
          <w:rFonts w:asciiTheme="minorHAnsi" w:hAnsiTheme="minorHAnsi" w:cs="Arial"/>
          <w:b/>
          <w:caps/>
          <w:sz w:val="22"/>
          <w:szCs w:val="22"/>
        </w:rPr>
      </w:pPr>
    </w:p>
    <w:p w14:paraId="1059B911" w14:textId="77777777" w:rsidR="004E316C" w:rsidRPr="006255D7" w:rsidRDefault="004E316C" w:rsidP="004E316C">
      <w:pPr>
        <w:pStyle w:val="Odstavecseseznamem"/>
        <w:numPr>
          <w:ilvl w:val="0"/>
          <w:numId w:val="4"/>
        </w:numPr>
        <w:autoSpaceDE w:val="0"/>
        <w:autoSpaceDN w:val="0"/>
        <w:adjustRightInd w:val="0"/>
        <w:ind w:left="284" w:hanging="284"/>
        <w:rPr>
          <w:rFonts w:asciiTheme="minorHAnsi" w:eastAsiaTheme="minorHAnsi" w:hAnsiTheme="minorHAnsi" w:cs="Arial"/>
          <w:b/>
          <w:sz w:val="22"/>
          <w:szCs w:val="22"/>
        </w:rPr>
      </w:pPr>
      <w:r w:rsidRPr="006255D7">
        <w:rPr>
          <w:rFonts w:asciiTheme="minorHAnsi" w:hAnsiTheme="minorHAnsi" w:cs="Arial"/>
          <w:b/>
          <w:color w:val="000000"/>
          <w:sz w:val="22"/>
          <w:szCs w:val="22"/>
          <w:shd w:val="clear" w:color="auto" w:fill="FFFFFF"/>
        </w:rPr>
        <w:t>nová stavba nebo změna dokončené stavby</w:t>
      </w:r>
    </w:p>
    <w:p w14:paraId="5D1D7938" w14:textId="77777777" w:rsidR="004E316C" w:rsidRPr="006255D7" w:rsidRDefault="004E316C" w:rsidP="004E316C">
      <w:pPr>
        <w:pStyle w:val="Odstavecseseznamem"/>
        <w:autoSpaceDE w:val="0"/>
        <w:autoSpaceDN w:val="0"/>
        <w:adjustRightInd w:val="0"/>
        <w:spacing w:before="120"/>
        <w:ind w:left="0" w:firstLine="284"/>
        <w:contextualSpacing w:val="0"/>
        <w:rPr>
          <w:rFonts w:asciiTheme="minorHAnsi" w:hAnsiTheme="minorHAnsi" w:cs="Arial"/>
          <w:color w:val="000000"/>
          <w:sz w:val="22"/>
          <w:szCs w:val="22"/>
          <w:shd w:val="clear" w:color="auto" w:fill="FFFFFF"/>
        </w:rPr>
      </w:pPr>
      <w:r w:rsidRPr="006255D7">
        <w:rPr>
          <w:rFonts w:asciiTheme="minorHAnsi" w:hAnsiTheme="minorHAnsi" w:cs="Arial"/>
          <w:color w:val="000000"/>
          <w:sz w:val="22"/>
          <w:szCs w:val="22"/>
          <w:shd w:val="clear" w:color="auto" w:fill="FFFFFF"/>
        </w:rPr>
        <w:t>Jedná se o výstavbu nového kabelového vedení NN.</w:t>
      </w:r>
    </w:p>
    <w:p w14:paraId="4EC05473" w14:textId="77777777" w:rsidR="004E316C" w:rsidRPr="006255D7" w:rsidRDefault="004E316C" w:rsidP="004E316C">
      <w:pPr>
        <w:pStyle w:val="Odstavecseseznamem"/>
        <w:autoSpaceDE w:val="0"/>
        <w:autoSpaceDN w:val="0"/>
        <w:adjustRightInd w:val="0"/>
        <w:ind w:left="284"/>
        <w:contextualSpacing w:val="0"/>
        <w:rPr>
          <w:rFonts w:asciiTheme="minorHAnsi" w:hAnsiTheme="minorHAnsi" w:cs="Arial"/>
          <w:color w:val="000000"/>
          <w:sz w:val="22"/>
          <w:szCs w:val="22"/>
          <w:shd w:val="clear" w:color="auto" w:fill="FFFFFF"/>
        </w:rPr>
      </w:pPr>
    </w:p>
    <w:p w14:paraId="4374AA53" w14:textId="77777777" w:rsidR="004E316C" w:rsidRPr="006255D7" w:rsidRDefault="004E316C" w:rsidP="004E316C">
      <w:pPr>
        <w:pStyle w:val="Odstavecseseznamem"/>
        <w:numPr>
          <w:ilvl w:val="0"/>
          <w:numId w:val="4"/>
        </w:numPr>
        <w:autoSpaceDE w:val="0"/>
        <w:autoSpaceDN w:val="0"/>
        <w:adjustRightInd w:val="0"/>
        <w:spacing w:before="120"/>
        <w:ind w:left="284" w:hanging="284"/>
        <w:contextualSpacing w:val="0"/>
        <w:rPr>
          <w:rFonts w:asciiTheme="minorHAnsi" w:eastAsiaTheme="minorHAnsi" w:hAnsiTheme="minorHAnsi" w:cs="Arial"/>
          <w:b/>
          <w:sz w:val="22"/>
          <w:szCs w:val="22"/>
        </w:rPr>
      </w:pPr>
      <w:r w:rsidRPr="006255D7">
        <w:rPr>
          <w:rFonts w:asciiTheme="minorHAnsi" w:hAnsiTheme="minorHAnsi" w:cs="Arial"/>
          <w:b/>
          <w:color w:val="000000"/>
          <w:sz w:val="22"/>
          <w:szCs w:val="22"/>
          <w:shd w:val="clear" w:color="auto" w:fill="FFFFFF"/>
        </w:rPr>
        <w:t>účel užívání stavby</w:t>
      </w:r>
    </w:p>
    <w:p w14:paraId="6DB7173A" w14:textId="77777777" w:rsidR="004E316C" w:rsidRDefault="004E316C" w:rsidP="004E316C">
      <w:pPr>
        <w:spacing w:before="120"/>
        <w:ind w:left="284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Jedná se o rozšíření (přístavba) stávající distribuční soustavy 0,4kV, sloužící k distribuci elektrické energie koncovým zákazníkům.</w:t>
      </w:r>
    </w:p>
    <w:p w14:paraId="24030D8C" w14:textId="77777777" w:rsidR="004E316C" w:rsidRPr="006255D7" w:rsidRDefault="004E316C" w:rsidP="004E316C">
      <w:pPr>
        <w:spacing w:before="120"/>
        <w:ind w:left="284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Provozovatelem zařízení bude ČEZ Distribuce, a.s.</w:t>
      </w:r>
    </w:p>
    <w:p w14:paraId="242B88E8" w14:textId="77777777" w:rsidR="004E316C" w:rsidRPr="006255D7" w:rsidRDefault="004E316C" w:rsidP="004E316C">
      <w:pPr>
        <w:rPr>
          <w:rFonts w:asciiTheme="minorHAnsi" w:hAnsiTheme="minorHAnsi" w:cs="Arial"/>
          <w:sz w:val="22"/>
          <w:szCs w:val="22"/>
        </w:rPr>
      </w:pPr>
    </w:p>
    <w:p w14:paraId="352FE5FA" w14:textId="77777777" w:rsidR="004E316C" w:rsidRPr="006255D7" w:rsidRDefault="004E316C" w:rsidP="004E316C">
      <w:pPr>
        <w:pStyle w:val="Odstavecseseznamem"/>
        <w:numPr>
          <w:ilvl w:val="0"/>
          <w:numId w:val="4"/>
        </w:numPr>
        <w:spacing w:before="120"/>
        <w:ind w:left="284" w:hanging="294"/>
        <w:rPr>
          <w:rFonts w:asciiTheme="minorHAnsi" w:hAnsiTheme="minorHAnsi" w:cs="Arial"/>
          <w:sz w:val="22"/>
          <w:szCs w:val="22"/>
        </w:rPr>
      </w:pPr>
      <w:r w:rsidRPr="006255D7">
        <w:rPr>
          <w:rFonts w:asciiTheme="minorHAnsi" w:hAnsiTheme="minorHAnsi" w:cs="Arial"/>
          <w:b/>
          <w:color w:val="000000"/>
          <w:sz w:val="22"/>
          <w:szCs w:val="22"/>
          <w:shd w:val="clear" w:color="auto" w:fill="FFFFFF"/>
        </w:rPr>
        <w:t>trvalá nebo dočasná stavba</w:t>
      </w:r>
    </w:p>
    <w:p w14:paraId="09967C6B" w14:textId="77777777" w:rsidR="004E316C" w:rsidRPr="006255D7" w:rsidRDefault="004E316C" w:rsidP="004E316C">
      <w:pPr>
        <w:pStyle w:val="Odstavecseseznamem"/>
        <w:autoSpaceDE w:val="0"/>
        <w:autoSpaceDN w:val="0"/>
        <w:adjustRightInd w:val="0"/>
        <w:spacing w:before="120"/>
        <w:ind w:left="0" w:firstLine="284"/>
        <w:contextualSpacing w:val="0"/>
        <w:rPr>
          <w:rFonts w:asciiTheme="minorHAnsi" w:hAnsiTheme="minorHAnsi" w:cs="Arial"/>
          <w:color w:val="000000"/>
          <w:sz w:val="22"/>
          <w:szCs w:val="22"/>
          <w:shd w:val="clear" w:color="auto" w:fill="FFFFFF"/>
        </w:rPr>
      </w:pPr>
      <w:r w:rsidRPr="006255D7">
        <w:rPr>
          <w:rFonts w:asciiTheme="minorHAnsi" w:hAnsiTheme="minorHAnsi" w:cs="Arial"/>
          <w:color w:val="000000"/>
          <w:sz w:val="22"/>
          <w:szCs w:val="22"/>
          <w:shd w:val="clear" w:color="auto" w:fill="FFFFFF"/>
        </w:rPr>
        <w:t>Jedná se o trvalou stavbu.</w:t>
      </w:r>
    </w:p>
    <w:p w14:paraId="6D2FCB1E" w14:textId="77777777" w:rsidR="004E316C" w:rsidRPr="00097D72" w:rsidRDefault="004E316C" w:rsidP="004E316C">
      <w:pPr>
        <w:pStyle w:val="Odstavecseseznamem"/>
        <w:autoSpaceDE w:val="0"/>
        <w:autoSpaceDN w:val="0"/>
        <w:adjustRightInd w:val="0"/>
        <w:ind w:left="0"/>
        <w:contextualSpacing w:val="0"/>
        <w:rPr>
          <w:rFonts w:asciiTheme="minorHAnsi" w:hAnsiTheme="minorHAnsi" w:cs="Arial"/>
          <w:color w:val="000000"/>
          <w:sz w:val="22"/>
          <w:szCs w:val="22"/>
          <w:highlight w:val="yellow"/>
          <w:shd w:val="clear" w:color="auto" w:fill="FFFFFF"/>
        </w:rPr>
      </w:pPr>
    </w:p>
    <w:p w14:paraId="5D902B38" w14:textId="77777777" w:rsidR="004E316C" w:rsidRPr="006255D7" w:rsidRDefault="004E316C" w:rsidP="004E316C">
      <w:pPr>
        <w:pStyle w:val="Odstavecseseznamem"/>
        <w:numPr>
          <w:ilvl w:val="0"/>
          <w:numId w:val="1"/>
        </w:numPr>
        <w:autoSpaceDE w:val="0"/>
        <w:autoSpaceDN w:val="0"/>
        <w:adjustRightInd w:val="0"/>
        <w:spacing w:before="120"/>
        <w:ind w:left="284" w:hanging="284"/>
        <w:contextualSpacing w:val="0"/>
        <w:rPr>
          <w:rFonts w:asciiTheme="minorHAnsi" w:hAnsiTheme="minorHAnsi" w:cs="Arial"/>
          <w:b/>
          <w:color w:val="000000"/>
          <w:sz w:val="22"/>
          <w:szCs w:val="22"/>
          <w:shd w:val="clear" w:color="auto" w:fill="FFFFFF"/>
        </w:rPr>
      </w:pPr>
      <w:r w:rsidRPr="006255D7">
        <w:rPr>
          <w:rFonts w:asciiTheme="minorHAnsi" w:hAnsiTheme="minorHAnsi" w:cs="Arial"/>
          <w:b/>
          <w:color w:val="000000"/>
          <w:sz w:val="22"/>
          <w:szCs w:val="22"/>
          <w:shd w:val="clear" w:color="auto" w:fill="FFFFFF"/>
        </w:rPr>
        <w:t>údaje o ochraně stavby podle jiných právních předpisů</w:t>
      </w:r>
      <w:r w:rsidRPr="006255D7">
        <w:rPr>
          <w:rStyle w:val="apple-converted-space"/>
          <w:rFonts w:asciiTheme="minorHAnsi" w:hAnsiTheme="minorHAnsi" w:cs="Arial"/>
          <w:b/>
          <w:color w:val="000000"/>
          <w:sz w:val="22"/>
          <w:szCs w:val="22"/>
          <w:shd w:val="clear" w:color="auto" w:fill="FFFFFF"/>
        </w:rPr>
        <w:t> </w:t>
      </w:r>
      <w:r w:rsidRPr="006255D7">
        <w:rPr>
          <w:rFonts w:asciiTheme="minorHAnsi" w:hAnsiTheme="minorHAnsi" w:cs="Arial"/>
          <w:b/>
          <w:color w:val="000000"/>
          <w:sz w:val="22"/>
          <w:szCs w:val="22"/>
          <w:shd w:val="clear" w:color="auto" w:fill="FFFFFF"/>
        </w:rPr>
        <w:t>(kulturní památka apod.)</w:t>
      </w:r>
    </w:p>
    <w:p w14:paraId="7ED6DDC7" w14:textId="77777777" w:rsidR="004E316C" w:rsidRPr="006255D7" w:rsidRDefault="004E316C" w:rsidP="004E316C">
      <w:pPr>
        <w:pStyle w:val="Odstavecseseznamem"/>
        <w:autoSpaceDE w:val="0"/>
        <w:autoSpaceDN w:val="0"/>
        <w:adjustRightInd w:val="0"/>
        <w:spacing w:before="120"/>
        <w:ind w:left="0" w:firstLine="284"/>
        <w:contextualSpacing w:val="0"/>
        <w:rPr>
          <w:rFonts w:asciiTheme="minorHAnsi" w:eastAsiaTheme="minorHAnsi" w:hAnsiTheme="minorHAnsi" w:cs="Arial"/>
          <w:sz w:val="22"/>
          <w:szCs w:val="22"/>
        </w:rPr>
      </w:pPr>
      <w:r w:rsidRPr="006255D7">
        <w:rPr>
          <w:rFonts w:asciiTheme="minorHAnsi" w:eastAsiaTheme="minorHAnsi" w:hAnsiTheme="minorHAnsi" w:cs="Arial"/>
          <w:sz w:val="22"/>
          <w:szCs w:val="22"/>
        </w:rPr>
        <w:t>Netýká se daného typu stavby.</w:t>
      </w:r>
    </w:p>
    <w:p w14:paraId="140724B7" w14:textId="77777777" w:rsidR="004E316C" w:rsidRPr="006255D7" w:rsidRDefault="004E316C" w:rsidP="004E316C">
      <w:pPr>
        <w:autoSpaceDE w:val="0"/>
        <w:autoSpaceDN w:val="0"/>
        <w:adjustRightInd w:val="0"/>
        <w:ind w:left="357"/>
        <w:rPr>
          <w:rFonts w:asciiTheme="minorHAnsi" w:eastAsiaTheme="minorHAnsi" w:hAnsiTheme="minorHAnsi" w:cs="Arial"/>
          <w:b/>
          <w:sz w:val="22"/>
          <w:szCs w:val="22"/>
        </w:rPr>
      </w:pPr>
    </w:p>
    <w:p w14:paraId="7118390C" w14:textId="77777777" w:rsidR="004E316C" w:rsidRPr="006255D7" w:rsidRDefault="004E316C" w:rsidP="004E316C">
      <w:pPr>
        <w:pStyle w:val="Odstavecseseznamem"/>
        <w:numPr>
          <w:ilvl w:val="0"/>
          <w:numId w:val="1"/>
        </w:numPr>
        <w:autoSpaceDE w:val="0"/>
        <w:autoSpaceDN w:val="0"/>
        <w:adjustRightInd w:val="0"/>
        <w:spacing w:before="120"/>
        <w:ind w:left="284" w:hanging="284"/>
        <w:jc w:val="both"/>
        <w:rPr>
          <w:rFonts w:asciiTheme="minorHAnsi" w:eastAsiaTheme="minorHAnsi" w:hAnsiTheme="minorHAnsi" w:cs="Arial"/>
          <w:b/>
          <w:sz w:val="22"/>
          <w:szCs w:val="22"/>
        </w:rPr>
      </w:pPr>
      <w:r w:rsidRPr="006255D7">
        <w:rPr>
          <w:rFonts w:asciiTheme="minorHAnsi" w:hAnsiTheme="minorHAnsi" w:cs="Arial"/>
          <w:b/>
          <w:color w:val="000000"/>
          <w:sz w:val="22"/>
          <w:szCs w:val="22"/>
          <w:shd w:val="clear" w:color="auto" w:fill="FFFFFF"/>
        </w:rPr>
        <w:t>údaje o dodržení technických požadavků na stavby a obecných technických požadavků zabezpečujících bezbariérové užívání staveb</w:t>
      </w:r>
    </w:p>
    <w:p w14:paraId="495186E2" w14:textId="77777777" w:rsidR="004E316C" w:rsidRPr="006255D7" w:rsidRDefault="004E316C" w:rsidP="004E316C">
      <w:pPr>
        <w:autoSpaceDE w:val="0"/>
        <w:autoSpaceDN w:val="0"/>
        <w:adjustRightInd w:val="0"/>
        <w:spacing w:before="120"/>
        <w:ind w:left="284"/>
        <w:jc w:val="both"/>
        <w:rPr>
          <w:rFonts w:asciiTheme="minorHAnsi" w:hAnsiTheme="minorHAnsi" w:cs="Arial"/>
          <w:sz w:val="22"/>
          <w:szCs w:val="22"/>
        </w:rPr>
      </w:pPr>
      <w:r w:rsidRPr="006255D7">
        <w:rPr>
          <w:rFonts w:asciiTheme="minorHAnsi" w:hAnsiTheme="minorHAnsi" w:cs="Arial"/>
          <w:sz w:val="22"/>
          <w:szCs w:val="22"/>
        </w:rPr>
        <w:t xml:space="preserve">Realizační firma je povinna při provádění prací respektovat </w:t>
      </w:r>
      <w:proofErr w:type="spellStart"/>
      <w:r w:rsidRPr="006255D7">
        <w:rPr>
          <w:rFonts w:asciiTheme="minorHAnsi" w:hAnsiTheme="minorHAnsi" w:cs="Arial"/>
          <w:sz w:val="22"/>
          <w:szCs w:val="22"/>
        </w:rPr>
        <w:t>vyhl</w:t>
      </w:r>
      <w:proofErr w:type="spellEnd"/>
      <w:r w:rsidRPr="006255D7">
        <w:rPr>
          <w:rFonts w:asciiTheme="minorHAnsi" w:hAnsiTheme="minorHAnsi" w:cs="Arial"/>
          <w:sz w:val="22"/>
          <w:szCs w:val="22"/>
        </w:rPr>
        <w:t>. č. 268/2009 Sb., Vyhláška o</w:t>
      </w:r>
      <w:r>
        <w:rPr>
          <w:rFonts w:asciiTheme="minorHAnsi" w:hAnsiTheme="minorHAnsi" w:cs="Arial"/>
          <w:sz w:val="22"/>
          <w:szCs w:val="22"/>
        </w:rPr>
        <w:t> </w:t>
      </w:r>
      <w:r w:rsidRPr="006255D7">
        <w:rPr>
          <w:rFonts w:asciiTheme="minorHAnsi" w:hAnsiTheme="minorHAnsi" w:cs="Arial"/>
          <w:sz w:val="22"/>
          <w:szCs w:val="22"/>
        </w:rPr>
        <w:t>technických požadavcích na stavby.</w:t>
      </w:r>
    </w:p>
    <w:p w14:paraId="57B059F3" w14:textId="77777777" w:rsidR="004E316C" w:rsidRPr="006255D7" w:rsidRDefault="004E316C" w:rsidP="004E316C">
      <w:pPr>
        <w:autoSpaceDE w:val="0"/>
        <w:autoSpaceDN w:val="0"/>
        <w:adjustRightInd w:val="0"/>
        <w:rPr>
          <w:rFonts w:asciiTheme="minorHAnsi" w:hAnsiTheme="minorHAnsi" w:cs="Arial"/>
          <w:sz w:val="22"/>
          <w:szCs w:val="22"/>
        </w:rPr>
      </w:pPr>
    </w:p>
    <w:p w14:paraId="2377B4EB" w14:textId="77777777" w:rsidR="004E316C" w:rsidRPr="006255D7" w:rsidRDefault="004E316C" w:rsidP="004E316C">
      <w:pPr>
        <w:pStyle w:val="Odstavecseseznamem"/>
        <w:numPr>
          <w:ilvl w:val="0"/>
          <w:numId w:val="1"/>
        </w:numPr>
        <w:autoSpaceDE w:val="0"/>
        <w:autoSpaceDN w:val="0"/>
        <w:adjustRightInd w:val="0"/>
        <w:spacing w:before="120"/>
        <w:ind w:left="284" w:hanging="284"/>
        <w:rPr>
          <w:rFonts w:asciiTheme="minorHAnsi" w:hAnsiTheme="minorHAnsi" w:cs="Arial"/>
          <w:b/>
          <w:color w:val="000000"/>
          <w:sz w:val="22"/>
          <w:szCs w:val="22"/>
          <w:shd w:val="clear" w:color="auto" w:fill="FFFFFF"/>
        </w:rPr>
      </w:pPr>
      <w:r w:rsidRPr="006255D7">
        <w:rPr>
          <w:rFonts w:asciiTheme="minorHAnsi" w:hAnsiTheme="minorHAnsi" w:cs="Arial"/>
          <w:b/>
          <w:color w:val="000000"/>
          <w:sz w:val="22"/>
          <w:szCs w:val="22"/>
          <w:shd w:val="clear" w:color="auto" w:fill="FFFFFF"/>
        </w:rPr>
        <w:t>údaje o splnění požadavků dotčených orgánů a požadavků vyplývajících z jiných právních předpisů</w:t>
      </w:r>
    </w:p>
    <w:p w14:paraId="42645597" w14:textId="77777777" w:rsidR="004E316C" w:rsidRDefault="004E316C" w:rsidP="004E316C">
      <w:pPr>
        <w:autoSpaceDE w:val="0"/>
        <w:autoSpaceDN w:val="0"/>
        <w:adjustRightInd w:val="0"/>
        <w:spacing w:before="120"/>
        <w:ind w:left="284"/>
        <w:jc w:val="both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Podmínky a požadavky správců a vlastníků podzemního zařízení a orgánů státní správy jsou projektovou dokumentací respektovány a jsou zohledněny v textové a výkresové části.</w:t>
      </w:r>
    </w:p>
    <w:p w14:paraId="1E3460DE" w14:textId="77777777" w:rsidR="004E316C" w:rsidRPr="006255D7" w:rsidRDefault="004E316C" w:rsidP="004E316C">
      <w:pPr>
        <w:autoSpaceDE w:val="0"/>
        <w:autoSpaceDN w:val="0"/>
        <w:adjustRightInd w:val="0"/>
        <w:spacing w:before="120"/>
        <w:ind w:left="284"/>
        <w:jc w:val="both"/>
        <w:rPr>
          <w:rFonts w:asciiTheme="minorHAnsi" w:eastAsia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Kopie vyjádření dotčených správců sítí a orgánů státní správy jsou přílohou samostatné dokladové části tohoto projektu. Při realizaci stavby je nutné respektovat tato vyjádření.</w:t>
      </w:r>
    </w:p>
    <w:p w14:paraId="5A74E469" w14:textId="77777777" w:rsidR="004E316C" w:rsidRPr="006255D7" w:rsidRDefault="004E316C" w:rsidP="004E316C">
      <w:pPr>
        <w:autoSpaceDE w:val="0"/>
        <w:autoSpaceDN w:val="0"/>
        <w:adjustRightInd w:val="0"/>
        <w:rPr>
          <w:rFonts w:asciiTheme="minorHAnsi" w:eastAsiaTheme="minorHAnsi" w:hAnsiTheme="minorHAnsi" w:cs="Arial"/>
          <w:sz w:val="22"/>
          <w:szCs w:val="22"/>
        </w:rPr>
      </w:pPr>
    </w:p>
    <w:p w14:paraId="516B8016" w14:textId="77777777" w:rsidR="004E316C" w:rsidRPr="006255D7" w:rsidRDefault="004E316C" w:rsidP="004E316C">
      <w:pPr>
        <w:pStyle w:val="Odstavecseseznamem"/>
        <w:numPr>
          <w:ilvl w:val="0"/>
          <w:numId w:val="1"/>
        </w:numPr>
        <w:autoSpaceDE w:val="0"/>
        <w:autoSpaceDN w:val="0"/>
        <w:adjustRightInd w:val="0"/>
        <w:spacing w:before="120"/>
        <w:ind w:left="284" w:hanging="284"/>
        <w:rPr>
          <w:rFonts w:asciiTheme="minorHAnsi" w:hAnsiTheme="minorHAnsi" w:cs="Arial"/>
          <w:b/>
          <w:color w:val="000000"/>
          <w:sz w:val="22"/>
          <w:szCs w:val="22"/>
          <w:shd w:val="clear" w:color="auto" w:fill="FFFFFF"/>
        </w:rPr>
      </w:pPr>
      <w:r w:rsidRPr="006255D7">
        <w:rPr>
          <w:rFonts w:asciiTheme="minorHAnsi" w:hAnsiTheme="minorHAnsi" w:cs="Arial"/>
          <w:b/>
          <w:color w:val="000000"/>
          <w:sz w:val="22"/>
          <w:szCs w:val="22"/>
          <w:shd w:val="clear" w:color="auto" w:fill="FFFFFF"/>
        </w:rPr>
        <w:t>seznam výjimek a úlevových řešení</w:t>
      </w:r>
    </w:p>
    <w:p w14:paraId="241DB412" w14:textId="77777777" w:rsidR="004E316C" w:rsidRPr="00AE5154" w:rsidRDefault="004E316C" w:rsidP="004E316C">
      <w:pPr>
        <w:autoSpaceDE w:val="0"/>
        <w:autoSpaceDN w:val="0"/>
        <w:adjustRightInd w:val="0"/>
        <w:spacing w:before="120"/>
        <w:ind w:firstLine="284"/>
        <w:rPr>
          <w:rFonts w:asciiTheme="minorHAnsi" w:eastAsiaTheme="minorHAnsi" w:hAnsiTheme="minorHAnsi" w:cs="Arial"/>
          <w:sz w:val="22"/>
          <w:szCs w:val="22"/>
        </w:rPr>
      </w:pPr>
      <w:r w:rsidRPr="006255D7">
        <w:rPr>
          <w:rFonts w:asciiTheme="minorHAnsi" w:eastAsiaTheme="minorHAnsi" w:hAnsiTheme="minorHAnsi" w:cs="Arial"/>
          <w:sz w:val="22"/>
          <w:szCs w:val="22"/>
        </w:rPr>
        <w:t>Netýká se dané stavby.</w:t>
      </w:r>
    </w:p>
    <w:p w14:paraId="2291D57B" w14:textId="77777777" w:rsidR="004E316C" w:rsidRPr="00AE5154" w:rsidRDefault="004E316C" w:rsidP="004E316C">
      <w:pPr>
        <w:autoSpaceDE w:val="0"/>
        <w:autoSpaceDN w:val="0"/>
        <w:adjustRightInd w:val="0"/>
        <w:rPr>
          <w:rFonts w:asciiTheme="minorHAnsi" w:eastAsiaTheme="minorHAnsi" w:hAnsiTheme="minorHAnsi" w:cs="Arial"/>
          <w:sz w:val="22"/>
          <w:szCs w:val="22"/>
        </w:rPr>
      </w:pPr>
    </w:p>
    <w:p w14:paraId="4FB79956" w14:textId="77777777" w:rsidR="004E316C" w:rsidRPr="00AE5154" w:rsidRDefault="004E316C" w:rsidP="004E316C">
      <w:pPr>
        <w:pStyle w:val="Odstavecseseznamem"/>
        <w:numPr>
          <w:ilvl w:val="0"/>
          <w:numId w:val="1"/>
        </w:numPr>
        <w:autoSpaceDE w:val="0"/>
        <w:autoSpaceDN w:val="0"/>
        <w:adjustRightInd w:val="0"/>
        <w:spacing w:before="120"/>
        <w:ind w:left="284" w:hanging="284"/>
        <w:jc w:val="both"/>
        <w:rPr>
          <w:rFonts w:asciiTheme="minorHAnsi" w:hAnsiTheme="minorHAnsi" w:cs="Arial"/>
          <w:b/>
          <w:color w:val="000000"/>
          <w:sz w:val="22"/>
          <w:szCs w:val="22"/>
          <w:shd w:val="clear" w:color="auto" w:fill="FFFFFF"/>
        </w:rPr>
      </w:pPr>
      <w:r w:rsidRPr="00AE5154">
        <w:rPr>
          <w:rFonts w:asciiTheme="minorHAnsi" w:hAnsiTheme="minorHAnsi" w:cs="Arial"/>
          <w:b/>
          <w:color w:val="000000"/>
          <w:sz w:val="22"/>
          <w:szCs w:val="22"/>
          <w:shd w:val="clear" w:color="auto" w:fill="FFFFFF"/>
        </w:rPr>
        <w:t>navrhované kapacity stavby (zastavěná plocha, obestavěný prostor, užitná plocha, počet funkčních jednotek a jejich velikosti, počet uživatelů / pracovníků apod.)</w:t>
      </w:r>
    </w:p>
    <w:p w14:paraId="51826749" w14:textId="77777777" w:rsidR="004E316C" w:rsidRPr="006255D7" w:rsidRDefault="004E316C" w:rsidP="004E316C">
      <w:pPr>
        <w:autoSpaceDE w:val="0"/>
        <w:autoSpaceDN w:val="0"/>
        <w:adjustRightInd w:val="0"/>
        <w:spacing w:before="120"/>
        <w:ind w:firstLine="284"/>
        <w:rPr>
          <w:rFonts w:asciiTheme="minorHAnsi" w:hAnsiTheme="minorHAnsi" w:cs="Arial"/>
          <w:sz w:val="22"/>
          <w:szCs w:val="22"/>
        </w:rPr>
      </w:pPr>
      <w:r w:rsidRPr="006255D7">
        <w:rPr>
          <w:rFonts w:asciiTheme="minorHAnsi" w:hAnsiTheme="minorHAnsi" w:cs="Arial"/>
          <w:sz w:val="22"/>
          <w:szCs w:val="22"/>
        </w:rPr>
        <w:t xml:space="preserve">Délka trasy venkovního vedení </w:t>
      </w:r>
      <w:r w:rsidRPr="00010FFA">
        <w:rPr>
          <w:rFonts w:asciiTheme="minorHAnsi" w:hAnsiTheme="minorHAnsi" w:cs="Arial"/>
          <w:sz w:val="22"/>
          <w:szCs w:val="22"/>
        </w:rPr>
        <w:t>NN:</w:t>
      </w:r>
      <w:r w:rsidRPr="00010FFA">
        <w:rPr>
          <w:rFonts w:asciiTheme="minorHAnsi" w:hAnsiTheme="minorHAnsi" w:cs="Arial"/>
          <w:sz w:val="22"/>
          <w:szCs w:val="22"/>
        </w:rPr>
        <w:tab/>
      </w:r>
      <w:r w:rsidRPr="00B17877">
        <w:rPr>
          <w:rFonts w:asciiTheme="minorHAnsi" w:hAnsiTheme="minorHAnsi" w:cs="Arial"/>
          <w:sz w:val="22"/>
          <w:szCs w:val="22"/>
          <w:highlight w:val="yellow"/>
        </w:rPr>
        <w:t>5 m</w:t>
      </w:r>
    </w:p>
    <w:p w14:paraId="12C13CB4" w14:textId="77777777" w:rsidR="004E316C" w:rsidRPr="00AE5154" w:rsidRDefault="004E316C" w:rsidP="004E316C">
      <w:pPr>
        <w:autoSpaceDE w:val="0"/>
        <w:autoSpaceDN w:val="0"/>
        <w:adjustRightInd w:val="0"/>
        <w:ind w:firstLine="284"/>
        <w:rPr>
          <w:rFonts w:asciiTheme="minorHAnsi" w:hAnsiTheme="minorHAnsi" w:cs="Arial"/>
          <w:sz w:val="22"/>
          <w:szCs w:val="22"/>
        </w:rPr>
      </w:pPr>
    </w:p>
    <w:p w14:paraId="1A428F6C" w14:textId="77777777" w:rsidR="004E316C" w:rsidRPr="00E30C69" w:rsidRDefault="004E316C" w:rsidP="004E316C">
      <w:pPr>
        <w:pStyle w:val="Odstavecseseznamem"/>
        <w:numPr>
          <w:ilvl w:val="0"/>
          <w:numId w:val="1"/>
        </w:numPr>
        <w:autoSpaceDE w:val="0"/>
        <w:autoSpaceDN w:val="0"/>
        <w:adjustRightInd w:val="0"/>
        <w:spacing w:before="120"/>
        <w:ind w:left="284" w:hanging="284"/>
        <w:rPr>
          <w:rFonts w:asciiTheme="minorHAnsi" w:hAnsiTheme="minorHAnsi" w:cs="Arial"/>
          <w:b/>
          <w:color w:val="000000"/>
          <w:sz w:val="22"/>
          <w:szCs w:val="22"/>
          <w:shd w:val="clear" w:color="auto" w:fill="FFFFFF"/>
        </w:rPr>
      </w:pPr>
      <w:r w:rsidRPr="00AE5154">
        <w:rPr>
          <w:rFonts w:asciiTheme="minorHAnsi" w:hAnsiTheme="minorHAnsi" w:cs="Arial"/>
          <w:b/>
          <w:color w:val="000000"/>
          <w:sz w:val="22"/>
          <w:szCs w:val="22"/>
          <w:shd w:val="clear" w:color="auto" w:fill="FFFFFF"/>
        </w:rPr>
        <w:t>základní bilance stavby (potřeby a spotřeby médií a hmot, hospodaření s dešťovou vodou, celkové p</w:t>
      </w:r>
      <w:r w:rsidRPr="00E30C69">
        <w:rPr>
          <w:rFonts w:asciiTheme="minorHAnsi" w:hAnsiTheme="minorHAnsi" w:cs="Arial"/>
          <w:b/>
          <w:color w:val="000000"/>
          <w:sz w:val="22"/>
          <w:szCs w:val="22"/>
          <w:shd w:val="clear" w:color="auto" w:fill="FFFFFF"/>
        </w:rPr>
        <w:t>rodukované množství a druhy odpadů a emisí, třída energetické náročnosti budov apod.)</w:t>
      </w:r>
    </w:p>
    <w:p w14:paraId="0684E766" w14:textId="77777777" w:rsidR="004E316C" w:rsidRPr="00E30C69" w:rsidRDefault="004E316C" w:rsidP="004E316C">
      <w:pPr>
        <w:spacing w:before="120"/>
        <w:ind w:left="284"/>
        <w:jc w:val="both"/>
        <w:rPr>
          <w:rFonts w:asciiTheme="minorHAnsi" w:hAnsiTheme="minorHAnsi" w:cs="Arial"/>
          <w:sz w:val="22"/>
          <w:szCs w:val="22"/>
        </w:rPr>
      </w:pPr>
      <w:r w:rsidRPr="00E30C69">
        <w:rPr>
          <w:rFonts w:asciiTheme="minorHAnsi" w:hAnsiTheme="minorHAnsi" w:cs="Arial"/>
          <w:sz w:val="22"/>
          <w:szCs w:val="22"/>
        </w:rPr>
        <w:t>Odpadní materiál, vzniklý během stavby, bude po vytřídění odvezen na skládku, případně do sběrných surovin. V případě materiálů, které by mohly ohrozit životní prostředí dle zákona o ochraně životního prostředí a vyhlášky o kategorizaci odpadů, budou tyto odstraněny oprávněnou firmou.</w:t>
      </w:r>
    </w:p>
    <w:p w14:paraId="33ADDA45" w14:textId="77777777" w:rsidR="004E316C" w:rsidRPr="00E30C69" w:rsidRDefault="004E316C" w:rsidP="004E316C">
      <w:pPr>
        <w:autoSpaceDE w:val="0"/>
        <w:autoSpaceDN w:val="0"/>
        <w:adjustRightInd w:val="0"/>
        <w:rPr>
          <w:rFonts w:asciiTheme="minorHAnsi" w:eastAsiaTheme="minorHAnsi" w:hAnsiTheme="minorHAnsi" w:cs="Arial"/>
          <w:sz w:val="22"/>
          <w:szCs w:val="22"/>
        </w:rPr>
      </w:pPr>
    </w:p>
    <w:p w14:paraId="2F9B54F8" w14:textId="77777777" w:rsidR="004E316C" w:rsidRPr="00E30C69" w:rsidRDefault="004E316C" w:rsidP="004E316C">
      <w:pPr>
        <w:pStyle w:val="Odstavecseseznamem"/>
        <w:numPr>
          <w:ilvl w:val="0"/>
          <w:numId w:val="1"/>
        </w:numPr>
        <w:autoSpaceDE w:val="0"/>
        <w:autoSpaceDN w:val="0"/>
        <w:adjustRightInd w:val="0"/>
        <w:spacing w:before="120"/>
        <w:ind w:left="284" w:hanging="284"/>
        <w:rPr>
          <w:rFonts w:asciiTheme="minorHAnsi" w:hAnsiTheme="minorHAnsi" w:cs="Arial"/>
          <w:b/>
          <w:color w:val="000000"/>
          <w:sz w:val="22"/>
          <w:szCs w:val="22"/>
          <w:shd w:val="clear" w:color="auto" w:fill="FFFFFF"/>
        </w:rPr>
      </w:pPr>
      <w:r w:rsidRPr="00E30C69">
        <w:rPr>
          <w:rFonts w:asciiTheme="minorHAnsi" w:hAnsiTheme="minorHAnsi" w:cs="Arial"/>
          <w:b/>
          <w:color w:val="000000"/>
          <w:sz w:val="22"/>
          <w:szCs w:val="22"/>
          <w:shd w:val="clear" w:color="auto" w:fill="FFFFFF"/>
        </w:rPr>
        <w:lastRenderedPageBreak/>
        <w:t>základní předpoklady výstavby (časové údaje o realizaci stavby, členění na etapy)</w:t>
      </w:r>
    </w:p>
    <w:p w14:paraId="75178801" w14:textId="77777777" w:rsidR="004E316C" w:rsidRPr="00E30C69" w:rsidRDefault="004E316C" w:rsidP="004E316C">
      <w:pPr>
        <w:autoSpaceDE w:val="0"/>
        <w:autoSpaceDN w:val="0"/>
        <w:adjustRightInd w:val="0"/>
        <w:spacing w:before="120"/>
        <w:ind w:firstLine="284"/>
        <w:rPr>
          <w:rFonts w:asciiTheme="minorHAnsi" w:hAnsiTheme="minorHAnsi" w:cs="Arial"/>
          <w:sz w:val="22"/>
          <w:szCs w:val="22"/>
        </w:rPr>
      </w:pPr>
      <w:r w:rsidRPr="00E30C69">
        <w:rPr>
          <w:rFonts w:asciiTheme="minorHAnsi" w:hAnsiTheme="minorHAnsi" w:cs="Arial"/>
          <w:sz w:val="22"/>
          <w:szCs w:val="22"/>
        </w:rPr>
        <w:t>Předpokládaný termín zahájení</w:t>
      </w:r>
      <w:r w:rsidRPr="007616DD">
        <w:rPr>
          <w:rFonts w:asciiTheme="minorHAnsi" w:hAnsiTheme="minorHAnsi" w:cs="Arial"/>
          <w:sz w:val="22"/>
          <w:szCs w:val="22"/>
        </w:rPr>
        <w:t xml:space="preserve">: </w:t>
      </w:r>
      <w:r w:rsidRPr="00C46220">
        <w:rPr>
          <w:rFonts w:asciiTheme="minorHAnsi" w:hAnsiTheme="minorHAnsi" w:cs="Arial"/>
          <w:sz w:val="22"/>
          <w:szCs w:val="22"/>
        </w:rPr>
        <w:t>1. čtvrtletí 2023</w:t>
      </w:r>
      <w:r w:rsidRPr="007616DD">
        <w:rPr>
          <w:rFonts w:asciiTheme="minorHAnsi" w:hAnsiTheme="minorHAnsi" w:cs="Arial"/>
          <w:sz w:val="22"/>
          <w:szCs w:val="22"/>
        </w:rPr>
        <w:tab/>
      </w:r>
      <w:r>
        <w:rPr>
          <w:rFonts w:asciiTheme="minorHAnsi" w:hAnsiTheme="minorHAnsi" w:cs="Arial"/>
          <w:sz w:val="22"/>
          <w:szCs w:val="22"/>
        </w:rPr>
        <w:t xml:space="preserve">        </w:t>
      </w:r>
      <w:r w:rsidRPr="007616DD">
        <w:rPr>
          <w:rFonts w:asciiTheme="minorHAnsi" w:hAnsiTheme="minorHAnsi" w:cs="Arial"/>
          <w:sz w:val="22"/>
          <w:szCs w:val="22"/>
        </w:rPr>
        <w:t>Předpokládaná délka výstavby:</w:t>
      </w:r>
      <w:r>
        <w:rPr>
          <w:rFonts w:asciiTheme="minorHAnsi" w:hAnsiTheme="minorHAnsi" w:cs="Arial"/>
          <w:sz w:val="22"/>
          <w:szCs w:val="22"/>
        </w:rPr>
        <w:t xml:space="preserve"> </w:t>
      </w:r>
      <w:r w:rsidRPr="00B17877">
        <w:rPr>
          <w:rFonts w:asciiTheme="minorHAnsi" w:hAnsiTheme="minorHAnsi" w:cs="Arial"/>
          <w:sz w:val="22"/>
          <w:szCs w:val="22"/>
          <w:highlight w:val="yellow"/>
        </w:rPr>
        <w:t>1 týden</w:t>
      </w:r>
    </w:p>
    <w:p w14:paraId="22C98D5E" w14:textId="77777777" w:rsidR="004E316C" w:rsidRDefault="004E316C" w:rsidP="004E316C">
      <w:pPr>
        <w:autoSpaceDE w:val="0"/>
        <w:autoSpaceDN w:val="0"/>
        <w:adjustRightInd w:val="0"/>
        <w:spacing w:before="120"/>
        <w:ind w:firstLine="284"/>
        <w:rPr>
          <w:rFonts w:asciiTheme="minorHAnsi" w:hAnsiTheme="minorHAnsi" w:cs="Arial"/>
          <w:sz w:val="22"/>
          <w:szCs w:val="22"/>
        </w:rPr>
      </w:pPr>
      <w:r w:rsidRPr="00E30C69">
        <w:rPr>
          <w:rFonts w:asciiTheme="minorHAnsi" w:hAnsiTheme="minorHAnsi" w:cs="Arial"/>
          <w:sz w:val="22"/>
          <w:szCs w:val="22"/>
        </w:rPr>
        <w:t>Stavba nebude členěna na etapy.</w:t>
      </w:r>
    </w:p>
    <w:p w14:paraId="2941247E" w14:textId="77777777" w:rsidR="004E316C" w:rsidRDefault="004E316C" w:rsidP="004E316C">
      <w:pPr>
        <w:autoSpaceDE w:val="0"/>
        <w:autoSpaceDN w:val="0"/>
        <w:adjustRightInd w:val="0"/>
        <w:spacing w:before="120"/>
        <w:ind w:firstLine="284"/>
        <w:rPr>
          <w:rFonts w:asciiTheme="minorHAnsi" w:hAnsiTheme="minorHAnsi" w:cs="Arial"/>
          <w:sz w:val="22"/>
          <w:szCs w:val="22"/>
        </w:rPr>
      </w:pPr>
    </w:p>
    <w:p w14:paraId="4321CB57" w14:textId="77777777" w:rsidR="004E316C" w:rsidRPr="00E30C69" w:rsidRDefault="004E316C" w:rsidP="004E316C">
      <w:pPr>
        <w:autoSpaceDE w:val="0"/>
        <w:autoSpaceDN w:val="0"/>
        <w:adjustRightInd w:val="0"/>
        <w:spacing w:before="120"/>
        <w:ind w:firstLine="284"/>
        <w:rPr>
          <w:rFonts w:asciiTheme="minorHAnsi" w:hAnsiTheme="minorHAnsi" w:cs="Arial"/>
          <w:sz w:val="22"/>
          <w:szCs w:val="22"/>
        </w:rPr>
      </w:pPr>
    </w:p>
    <w:p w14:paraId="0282B315" w14:textId="77777777" w:rsidR="004E316C" w:rsidRPr="006255D7" w:rsidRDefault="004E316C" w:rsidP="004E316C">
      <w:pPr>
        <w:pStyle w:val="Odstavecseseznamem"/>
        <w:numPr>
          <w:ilvl w:val="0"/>
          <w:numId w:val="1"/>
        </w:numPr>
        <w:autoSpaceDE w:val="0"/>
        <w:autoSpaceDN w:val="0"/>
        <w:adjustRightInd w:val="0"/>
        <w:spacing w:before="120"/>
        <w:ind w:left="284" w:hanging="284"/>
        <w:rPr>
          <w:rFonts w:asciiTheme="minorHAnsi" w:hAnsiTheme="minorHAnsi" w:cs="Arial"/>
          <w:b/>
          <w:sz w:val="22"/>
          <w:szCs w:val="22"/>
          <w:shd w:val="clear" w:color="auto" w:fill="FFFFFF"/>
        </w:rPr>
      </w:pPr>
      <w:r w:rsidRPr="006255D7">
        <w:rPr>
          <w:rFonts w:asciiTheme="minorHAnsi" w:hAnsiTheme="minorHAnsi" w:cs="Arial"/>
          <w:b/>
          <w:sz w:val="22"/>
          <w:szCs w:val="22"/>
          <w:shd w:val="clear" w:color="auto" w:fill="FFFFFF"/>
        </w:rPr>
        <w:t>orientační náklady stavby</w:t>
      </w:r>
    </w:p>
    <w:p w14:paraId="6B1CE460" w14:textId="0BBB3F16" w:rsidR="004E316C" w:rsidRPr="006255D7" w:rsidRDefault="004E316C" w:rsidP="004E316C">
      <w:pPr>
        <w:autoSpaceDE w:val="0"/>
        <w:autoSpaceDN w:val="0"/>
        <w:adjustRightInd w:val="0"/>
        <w:spacing w:before="120"/>
        <w:ind w:firstLine="284"/>
        <w:rPr>
          <w:rFonts w:asciiTheme="minorHAnsi" w:hAnsiTheme="minorHAnsi" w:cs="Arial"/>
          <w:sz w:val="22"/>
          <w:szCs w:val="22"/>
        </w:rPr>
      </w:pPr>
      <w:r w:rsidRPr="006255D7">
        <w:rPr>
          <w:rFonts w:asciiTheme="minorHAnsi" w:hAnsiTheme="minorHAnsi" w:cs="Arial"/>
          <w:sz w:val="22"/>
          <w:szCs w:val="22"/>
        </w:rPr>
        <w:t>Předpokládaný investiční náklad stavby</w:t>
      </w:r>
      <w:r>
        <w:rPr>
          <w:rFonts w:asciiTheme="minorHAnsi" w:hAnsiTheme="minorHAnsi" w:cs="Arial"/>
          <w:sz w:val="22"/>
          <w:szCs w:val="22"/>
        </w:rPr>
        <w:t xml:space="preserve">: </w:t>
      </w:r>
      <w:r w:rsidR="005A0B2C">
        <w:rPr>
          <w:rFonts w:asciiTheme="minorHAnsi" w:hAnsiTheme="minorHAnsi" w:cs="Arial"/>
          <w:sz w:val="22"/>
          <w:szCs w:val="22"/>
        </w:rPr>
        <w:t>cena</w:t>
      </w:r>
    </w:p>
    <w:p w14:paraId="4E72161C" w14:textId="77777777" w:rsidR="004E316C" w:rsidRPr="006255D7" w:rsidRDefault="004E316C" w:rsidP="004E316C">
      <w:pPr>
        <w:autoSpaceDE w:val="0"/>
        <w:autoSpaceDN w:val="0"/>
        <w:adjustRightInd w:val="0"/>
        <w:spacing w:before="120"/>
        <w:rPr>
          <w:rFonts w:asciiTheme="minorHAnsi" w:hAnsiTheme="minorHAnsi" w:cs="Arial"/>
          <w:color w:val="FF0000"/>
          <w:sz w:val="22"/>
          <w:szCs w:val="22"/>
        </w:rPr>
      </w:pPr>
    </w:p>
    <w:p w14:paraId="09C71BD9" w14:textId="77777777" w:rsidR="004E316C" w:rsidRPr="006255D7" w:rsidRDefault="004E316C" w:rsidP="004E316C">
      <w:pPr>
        <w:autoSpaceDE w:val="0"/>
        <w:autoSpaceDN w:val="0"/>
        <w:adjustRightInd w:val="0"/>
        <w:spacing w:before="120"/>
        <w:rPr>
          <w:rFonts w:asciiTheme="minorHAnsi" w:hAnsiTheme="minorHAnsi" w:cs="Arial"/>
          <w:b/>
          <w:caps/>
          <w:sz w:val="24"/>
          <w:szCs w:val="24"/>
        </w:rPr>
      </w:pPr>
    </w:p>
    <w:p w14:paraId="368407FC" w14:textId="77777777" w:rsidR="004E316C" w:rsidRPr="006255D7" w:rsidRDefault="004E316C" w:rsidP="004E316C">
      <w:pPr>
        <w:autoSpaceDE w:val="0"/>
        <w:autoSpaceDN w:val="0"/>
        <w:adjustRightInd w:val="0"/>
        <w:spacing w:before="120"/>
        <w:rPr>
          <w:rFonts w:asciiTheme="minorHAnsi" w:hAnsiTheme="minorHAnsi" w:cs="Arial"/>
          <w:b/>
          <w:caps/>
          <w:sz w:val="28"/>
          <w:szCs w:val="28"/>
        </w:rPr>
      </w:pPr>
      <w:r w:rsidRPr="006255D7">
        <w:rPr>
          <w:rFonts w:asciiTheme="minorHAnsi" w:hAnsiTheme="minorHAnsi" w:cs="Arial"/>
          <w:b/>
          <w:caps/>
          <w:sz w:val="28"/>
          <w:szCs w:val="28"/>
        </w:rPr>
        <w:t>A.5 členění stavby na objekty a technická a technologická zařízení</w:t>
      </w:r>
    </w:p>
    <w:p w14:paraId="02331236" w14:textId="77777777" w:rsidR="004E316C" w:rsidRPr="006255D7" w:rsidRDefault="004E316C" w:rsidP="004E316C">
      <w:pPr>
        <w:autoSpaceDE w:val="0"/>
        <w:autoSpaceDN w:val="0"/>
        <w:adjustRightInd w:val="0"/>
        <w:spacing w:before="120"/>
        <w:rPr>
          <w:rFonts w:asciiTheme="minorHAnsi" w:eastAsiaTheme="minorHAnsi" w:hAnsiTheme="minorHAnsi" w:cs="Arial"/>
          <w:sz w:val="22"/>
          <w:szCs w:val="22"/>
        </w:rPr>
      </w:pPr>
    </w:p>
    <w:p w14:paraId="7C4E55EA" w14:textId="77777777" w:rsidR="004E316C" w:rsidRPr="006255D7" w:rsidRDefault="004E316C" w:rsidP="004E316C">
      <w:pPr>
        <w:autoSpaceDE w:val="0"/>
        <w:autoSpaceDN w:val="0"/>
        <w:adjustRightInd w:val="0"/>
        <w:spacing w:before="120"/>
        <w:rPr>
          <w:rFonts w:asciiTheme="minorHAnsi" w:eastAsiaTheme="minorHAnsi" w:hAnsiTheme="minorHAnsi" w:cs="Arial"/>
          <w:sz w:val="22"/>
          <w:szCs w:val="22"/>
        </w:rPr>
      </w:pPr>
      <w:r w:rsidRPr="006255D7">
        <w:rPr>
          <w:rFonts w:asciiTheme="minorHAnsi" w:eastAsiaTheme="minorHAnsi" w:hAnsiTheme="minorHAnsi" w:cs="Arial"/>
          <w:sz w:val="22"/>
          <w:szCs w:val="22"/>
        </w:rPr>
        <w:t xml:space="preserve">Stavba není členěna na provozní soubory: </w:t>
      </w:r>
    </w:p>
    <w:p w14:paraId="6442E9F8" w14:textId="77777777" w:rsidR="004E316C" w:rsidRPr="006255D7" w:rsidRDefault="004E316C" w:rsidP="004E316C">
      <w:pPr>
        <w:autoSpaceDE w:val="0"/>
        <w:autoSpaceDN w:val="0"/>
        <w:adjustRightInd w:val="0"/>
        <w:spacing w:before="120"/>
        <w:rPr>
          <w:rFonts w:asciiTheme="minorHAnsi" w:eastAsiaTheme="minorHAnsi" w:hAnsiTheme="minorHAnsi" w:cs="Arial"/>
          <w:b/>
          <w:sz w:val="22"/>
          <w:szCs w:val="22"/>
        </w:rPr>
      </w:pPr>
      <w:r w:rsidRPr="006255D7">
        <w:rPr>
          <w:rFonts w:asciiTheme="minorHAnsi" w:eastAsiaTheme="minorHAnsi" w:hAnsiTheme="minorHAnsi" w:cs="Arial"/>
          <w:b/>
          <w:sz w:val="22"/>
          <w:szCs w:val="22"/>
        </w:rPr>
        <w:t>- SO 01 Kabelové vedení NN</w:t>
      </w:r>
    </w:p>
    <w:p w14:paraId="7616B884" w14:textId="77777777" w:rsidR="004E316C" w:rsidRDefault="004E316C" w:rsidP="004E316C">
      <w:pPr>
        <w:autoSpaceDE w:val="0"/>
        <w:autoSpaceDN w:val="0"/>
        <w:adjustRightInd w:val="0"/>
        <w:rPr>
          <w:rFonts w:asciiTheme="minorHAnsi" w:eastAsiaTheme="minorHAnsi" w:hAnsiTheme="minorHAnsi" w:cs="Arial"/>
        </w:rPr>
      </w:pPr>
    </w:p>
    <w:p w14:paraId="60B18F98" w14:textId="77777777" w:rsidR="004E316C" w:rsidRDefault="004E316C" w:rsidP="004E316C">
      <w:pPr>
        <w:autoSpaceDE w:val="0"/>
        <w:autoSpaceDN w:val="0"/>
        <w:adjustRightInd w:val="0"/>
        <w:rPr>
          <w:rFonts w:asciiTheme="minorHAnsi" w:eastAsiaTheme="minorHAnsi" w:hAnsiTheme="minorHAnsi" w:cs="Arial"/>
        </w:rPr>
      </w:pPr>
    </w:p>
    <w:p w14:paraId="16DEACF0" w14:textId="77777777" w:rsidR="004E316C" w:rsidRDefault="004E316C" w:rsidP="004E316C">
      <w:pPr>
        <w:autoSpaceDE w:val="0"/>
        <w:autoSpaceDN w:val="0"/>
        <w:adjustRightInd w:val="0"/>
        <w:rPr>
          <w:rFonts w:asciiTheme="minorHAnsi" w:eastAsiaTheme="minorHAnsi" w:hAnsiTheme="minorHAnsi" w:cs="Arial"/>
        </w:rPr>
      </w:pPr>
    </w:p>
    <w:p w14:paraId="779D2A2F" w14:textId="77777777" w:rsidR="004E316C" w:rsidRDefault="004E316C" w:rsidP="004E316C">
      <w:pPr>
        <w:autoSpaceDE w:val="0"/>
        <w:autoSpaceDN w:val="0"/>
        <w:adjustRightInd w:val="0"/>
        <w:rPr>
          <w:rFonts w:asciiTheme="minorHAnsi" w:eastAsiaTheme="minorHAnsi" w:hAnsiTheme="minorHAnsi" w:cs="Arial"/>
        </w:rPr>
      </w:pPr>
    </w:p>
    <w:p w14:paraId="63683359" w14:textId="77777777" w:rsidR="004E316C" w:rsidRDefault="004E316C" w:rsidP="004E316C">
      <w:pPr>
        <w:autoSpaceDE w:val="0"/>
        <w:autoSpaceDN w:val="0"/>
        <w:adjustRightInd w:val="0"/>
        <w:rPr>
          <w:rFonts w:asciiTheme="minorHAnsi" w:eastAsiaTheme="minorHAnsi" w:hAnsiTheme="minorHAnsi" w:cs="Arial"/>
        </w:rPr>
      </w:pPr>
    </w:p>
    <w:p w14:paraId="2F86DB4A" w14:textId="77777777" w:rsidR="004E316C" w:rsidRDefault="004E316C" w:rsidP="004E316C">
      <w:pPr>
        <w:autoSpaceDE w:val="0"/>
        <w:autoSpaceDN w:val="0"/>
        <w:adjustRightInd w:val="0"/>
        <w:rPr>
          <w:rFonts w:asciiTheme="minorHAnsi" w:eastAsiaTheme="minorHAnsi" w:hAnsiTheme="minorHAnsi" w:cs="Arial"/>
        </w:rPr>
      </w:pPr>
    </w:p>
    <w:p w14:paraId="63976652" w14:textId="77777777" w:rsidR="004E316C" w:rsidRDefault="004E316C" w:rsidP="004E316C">
      <w:pPr>
        <w:autoSpaceDE w:val="0"/>
        <w:autoSpaceDN w:val="0"/>
        <w:adjustRightInd w:val="0"/>
        <w:rPr>
          <w:rFonts w:asciiTheme="minorHAnsi" w:eastAsiaTheme="minorHAnsi" w:hAnsiTheme="minorHAnsi" w:cs="Arial"/>
        </w:rPr>
      </w:pPr>
    </w:p>
    <w:p w14:paraId="423D39B8" w14:textId="77777777" w:rsidR="004E316C" w:rsidRDefault="004E316C" w:rsidP="004E316C">
      <w:pPr>
        <w:autoSpaceDE w:val="0"/>
        <w:autoSpaceDN w:val="0"/>
        <w:adjustRightInd w:val="0"/>
        <w:rPr>
          <w:rFonts w:asciiTheme="minorHAnsi" w:eastAsiaTheme="minorHAnsi" w:hAnsiTheme="minorHAnsi" w:cs="Arial"/>
        </w:rPr>
      </w:pPr>
    </w:p>
    <w:p w14:paraId="41DC3131" w14:textId="77777777" w:rsidR="004E316C" w:rsidRDefault="004E316C" w:rsidP="004E316C">
      <w:pPr>
        <w:autoSpaceDE w:val="0"/>
        <w:autoSpaceDN w:val="0"/>
        <w:adjustRightInd w:val="0"/>
        <w:rPr>
          <w:rFonts w:asciiTheme="minorHAnsi" w:eastAsiaTheme="minorHAnsi" w:hAnsiTheme="minorHAnsi" w:cs="Arial"/>
        </w:rPr>
      </w:pPr>
    </w:p>
    <w:p w14:paraId="37580D7A" w14:textId="77777777" w:rsidR="004E316C" w:rsidRDefault="004E316C" w:rsidP="004E316C">
      <w:pPr>
        <w:autoSpaceDE w:val="0"/>
        <w:autoSpaceDN w:val="0"/>
        <w:adjustRightInd w:val="0"/>
        <w:rPr>
          <w:rFonts w:asciiTheme="minorHAnsi" w:eastAsiaTheme="minorHAnsi" w:hAnsiTheme="minorHAnsi" w:cs="Arial"/>
        </w:rPr>
      </w:pPr>
    </w:p>
    <w:p w14:paraId="4809D1A5" w14:textId="77777777" w:rsidR="004E316C" w:rsidRDefault="004E316C" w:rsidP="004E316C">
      <w:pPr>
        <w:autoSpaceDE w:val="0"/>
        <w:autoSpaceDN w:val="0"/>
        <w:adjustRightInd w:val="0"/>
        <w:rPr>
          <w:rFonts w:asciiTheme="minorHAnsi" w:eastAsiaTheme="minorHAnsi" w:hAnsiTheme="minorHAnsi" w:cs="Arial"/>
        </w:rPr>
      </w:pPr>
    </w:p>
    <w:p w14:paraId="3BBC75FE" w14:textId="77777777" w:rsidR="004E316C" w:rsidRDefault="004E316C" w:rsidP="004E316C">
      <w:pPr>
        <w:autoSpaceDE w:val="0"/>
        <w:autoSpaceDN w:val="0"/>
        <w:adjustRightInd w:val="0"/>
        <w:rPr>
          <w:rFonts w:asciiTheme="minorHAnsi" w:eastAsiaTheme="minorHAnsi" w:hAnsiTheme="minorHAnsi" w:cs="Arial"/>
        </w:rPr>
      </w:pPr>
    </w:p>
    <w:p w14:paraId="48075CF3" w14:textId="77777777" w:rsidR="004E316C" w:rsidRDefault="004E316C" w:rsidP="004E316C">
      <w:pPr>
        <w:autoSpaceDE w:val="0"/>
        <w:autoSpaceDN w:val="0"/>
        <w:adjustRightInd w:val="0"/>
        <w:rPr>
          <w:rFonts w:asciiTheme="minorHAnsi" w:eastAsiaTheme="minorHAnsi" w:hAnsiTheme="minorHAnsi" w:cs="Arial"/>
        </w:rPr>
      </w:pPr>
    </w:p>
    <w:p w14:paraId="5D85C1A6" w14:textId="77777777" w:rsidR="004E316C" w:rsidRDefault="004E316C" w:rsidP="004E316C">
      <w:pPr>
        <w:autoSpaceDE w:val="0"/>
        <w:autoSpaceDN w:val="0"/>
        <w:adjustRightInd w:val="0"/>
        <w:rPr>
          <w:rFonts w:asciiTheme="minorHAnsi" w:eastAsiaTheme="minorHAnsi" w:hAnsiTheme="minorHAnsi" w:cs="Arial"/>
        </w:rPr>
      </w:pPr>
    </w:p>
    <w:p w14:paraId="6F62E24E" w14:textId="77777777" w:rsidR="004E316C" w:rsidRDefault="004E316C" w:rsidP="004E316C">
      <w:pPr>
        <w:autoSpaceDE w:val="0"/>
        <w:autoSpaceDN w:val="0"/>
        <w:adjustRightInd w:val="0"/>
        <w:rPr>
          <w:rFonts w:asciiTheme="minorHAnsi" w:eastAsiaTheme="minorHAnsi" w:hAnsiTheme="minorHAnsi" w:cs="Arial"/>
        </w:rPr>
      </w:pPr>
    </w:p>
    <w:p w14:paraId="3F90C4D8" w14:textId="77777777" w:rsidR="004E316C" w:rsidRDefault="004E316C" w:rsidP="004E316C">
      <w:pPr>
        <w:autoSpaceDE w:val="0"/>
        <w:autoSpaceDN w:val="0"/>
        <w:adjustRightInd w:val="0"/>
        <w:rPr>
          <w:rFonts w:asciiTheme="minorHAnsi" w:eastAsiaTheme="minorHAnsi" w:hAnsiTheme="minorHAnsi" w:cs="Arial"/>
        </w:rPr>
      </w:pPr>
    </w:p>
    <w:p w14:paraId="2FDC6BB6" w14:textId="77777777" w:rsidR="004E316C" w:rsidRDefault="004E316C" w:rsidP="004E316C">
      <w:pPr>
        <w:autoSpaceDE w:val="0"/>
        <w:autoSpaceDN w:val="0"/>
        <w:adjustRightInd w:val="0"/>
        <w:rPr>
          <w:rFonts w:asciiTheme="minorHAnsi" w:eastAsiaTheme="minorHAnsi" w:hAnsiTheme="minorHAnsi" w:cs="Arial"/>
        </w:rPr>
      </w:pPr>
    </w:p>
    <w:p w14:paraId="361CE568" w14:textId="77777777" w:rsidR="004E316C" w:rsidRDefault="004E316C" w:rsidP="004E316C">
      <w:pPr>
        <w:autoSpaceDE w:val="0"/>
        <w:autoSpaceDN w:val="0"/>
        <w:adjustRightInd w:val="0"/>
        <w:rPr>
          <w:rFonts w:asciiTheme="minorHAnsi" w:eastAsiaTheme="minorHAnsi" w:hAnsiTheme="minorHAnsi" w:cs="Arial"/>
        </w:rPr>
      </w:pPr>
    </w:p>
    <w:p w14:paraId="0D999AC7" w14:textId="77777777" w:rsidR="004E316C" w:rsidRDefault="004E316C" w:rsidP="004E316C">
      <w:pPr>
        <w:autoSpaceDE w:val="0"/>
        <w:autoSpaceDN w:val="0"/>
        <w:adjustRightInd w:val="0"/>
        <w:rPr>
          <w:rFonts w:asciiTheme="minorHAnsi" w:eastAsiaTheme="minorHAnsi" w:hAnsiTheme="minorHAnsi" w:cs="Arial"/>
        </w:rPr>
      </w:pPr>
    </w:p>
    <w:p w14:paraId="58D38F85" w14:textId="77777777" w:rsidR="004E316C" w:rsidRDefault="004E316C" w:rsidP="004E316C">
      <w:pPr>
        <w:autoSpaceDE w:val="0"/>
        <w:autoSpaceDN w:val="0"/>
        <w:adjustRightInd w:val="0"/>
        <w:rPr>
          <w:rFonts w:asciiTheme="minorHAnsi" w:eastAsiaTheme="minorHAnsi" w:hAnsiTheme="minorHAnsi" w:cs="Arial"/>
        </w:rPr>
      </w:pPr>
    </w:p>
    <w:p w14:paraId="4735C93E" w14:textId="77777777" w:rsidR="004E316C" w:rsidRDefault="004E316C" w:rsidP="004E316C">
      <w:pPr>
        <w:autoSpaceDE w:val="0"/>
        <w:autoSpaceDN w:val="0"/>
        <w:adjustRightInd w:val="0"/>
        <w:rPr>
          <w:rFonts w:asciiTheme="minorHAnsi" w:eastAsiaTheme="minorHAnsi" w:hAnsiTheme="minorHAnsi" w:cs="Arial"/>
        </w:rPr>
      </w:pPr>
    </w:p>
    <w:p w14:paraId="757626E3" w14:textId="77777777" w:rsidR="004E316C" w:rsidRDefault="004E316C" w:rsidP="004E316C">
      <w:pPr>
        <w:autoSpaceDE w:val="0"/>
        <w:autoSpaceDN w:val="0"/>
        <w:adjustRightInd w:val="0"/>
        <w:rPr>
          <w:rFonts w:asciiTheme="minorHAnsi" w:eastAsiaTheme="minorHAnsi" w:hAnsiTheme="minorHAnsi" w:cs="Arial"/>
        </w:rPr>
      </w:pPr>
    </w:p>
    <w:p w14:paraId="50BECAB9" w14:textId="77777777" w:rsidR="004E316C" w:rsidRDefault="004E316C" w:rsidP="004E316C">
      <w:pPr>
        <w:autoSpaceDE w:val="0"/>
        <w:autoSpaceDN w:val="0"/>
        <w:adjustRightInd w:val="0"/>
        <w:rPr>
          <w:rFonts w:asciiTheme="minorHAnsi" w:eastAsiaTheme="minorHAnsi" w:hAnsiTheme="minorHAnsi" w:cs="Arial"/>
        </w:rPr>
      </w:pPr>
    </w:p>
    <w:p w14:paraId="42740994" w14:textId="77777777" w:rsidR="004E316C" w:rsidRDefault="004E316C" w:rsidP="004E316C">
      <w:pPr>
        <w:autoSpaceDE w:val="0"/>
        <w:autoSpaceDN w:val="0"/>
        <w:adjustRightInd w:val="0"/>
        <w:rPr>
          <w:rFonts w:asciiTheme="minorHAnsi" w:eastAsiaTheme="minorHAnsi" w:hAnsiTheme="minorHAnsi" w:cs="Arial"/>
        </w:rPr>
      </w:pPr>
    </w:p>
    <w:p w14:paraId="78A03B98" w14:textId="77777777" w:rsidR="004E316C" w:rsidRDefault="004E316C" w:rsidP="004E316C">
      <w:pPr>
        <w:autoSpaceDE w:val="0"/>
        <w:autoSpaceDN w:val="0"/>
        <w:adjustRightInd w:val="0"/>
        <w:rPr>
          <w:rFonts w:asciiTheme="minorHAnsi" w:eastAsiaTheme="minorHAnsi" w:hAnsiTheme="minorHAnsi" w:cs="Arial"/>
        </w:rPr>
      </w:pPr>
    </w:p>
    <w:p w14:paraId="361B2557" w14:textId="77777777" w:rsidR="004E316C" w:rsidRDefault="004E316C" w:rsidP="004E316C">
      <w:pPr>
        <w:autoSpaceDE w:val="0"/>
        <w:autoSpaceDN w:val="0"/>
        <w:adjustRightInd w:val="0"/>
        <w:rPr>
          <w:rFonts w:asciiTheme="minorHAnsi" w:eastAsiaTheme="minorHAnsi" w:hAnsiTheme="minorHAnsi" w:cs="Arial"/>
        </w:rPr>
      </w:pPr>
    </w:p>
    <w:p w14:paraId="4A743C78" w14:textId="77777777" w:rsidR="004E316C" w:rsidRDefault="004E316C" w:rsidP="004E316C">
      <w:pPr>
        <w:autoSpaceDE w:val="0"/>
        <w:autoSpaceDN w:val="0"/>
        <w:adjustRightInd w:val="0"/>
        <w:rPr>
          <w:rFonts w:asciiTheme="minorHAnsi" w:eastAsiaTheme="minorHAnsi" w:hAnsiTheme="minorHAnsi" w:cs="Arial"/>
        </w:rPr>
      </w:pPr>
    </w:p>
    <w:p w14:paraId="68409478" w14:textId="77777777" w:rsidR="004E316C" w:rsidRDefault="004E316C" w:rsidP="004E316C">
      <w:pPr>
        <w:autoSpaceDE w:val="0"/>
        <w:autoSpaceDN w:val="0"/>
        <w:adjustRightInd w:val="0"/>
        <w:rPr>
          <w:rFonts w:asciiTheme="minorHAnsi" w:eastAsiaTheme="minorHAnsi" w:hAnsiTheme="minorHAnsi" w:cs="Arial"/>
        </w:rPr>
      </w:pPr>
    </w:p>
    <w:p w14:paraId="108CA75F" w14:textId="77777777" w:rsidR="004E316C" w:rsidRDefault="004E316C" w:rsidP="004E316C">
      <w:pPr>
        <w:autoSpaceDE w:val="0"/>
        <w:autoSpaceDN w:val="0"/>
        <w:adjustRightInd w:val="0"/>
        <w:rPr>
          <w:rFonts w:asciiTheme="minorHAnsi" w:eastAsiaTheme="minorHAnsi" w:hAnsiTheme="minorHAnsi" w:cs="Arial"/>
        </w:rPr>
      </w:pPr>
    </w:p>
    <w:p w14:paraId="7EFDB0F0" w14:textId="77777777" w:rsidR="004E316C" w:rsidRDefault="004E316C" w:rsidP="004E316C">
      <w:pPr>
        <w:autoSpaceDE w:val="0"/>
        <w:autoSpaceDN w:val="0"/>
        <w:adjustRightInd w:val="0"/>
        <w:rPr>
          <w:rFonts w:asciiTheme="minorHAnsi" w:eastAsiaTheme="minorHAnsi" w:hAnsiTheme="minorHAnsi" w:cs="Arial"/>
        </w:rPr>
      </w:pPr>
    </w:p>
    <w:p w14:paraId="6579E7B0" w14:textId="77777777" w:rsidR="004E316C" w:rsidRDefault="004E316C" w:rsidP="004E316C">
      <w:pPr>
        <w:autoSpaceDE w:val="0"/>
        <w:autoSpaceDN w:val="0"/>
        <w:adjustRightInd w:val="0"/>
        <w:rPr>
          <w:rFonts w:asciiTheme="minorHAnsi" w:eastAsiaTheme="minorHAnsi" w:hAnsiTheme="minorHAnsi" w:cs="Arial"/>
        </w:rPr>
      </w:pPr>
    </w:p>
    <w:p w14:paraId="10BA3890" w14:textId="77777777" w:rsidR="004E316C" w:rsidRDefault="004E316C" w:rsidP="004E316C">
      <w:pPr>
        <w:autoSpaceDE w:val="0"/>
        <w:autoSpaceDN w:val="0"/>
        <w:adjustRightInd w:val="0"/>
        <w:rPr>
          <w:rFonts w:asciiTheme="minorHAnsi" w:eastAsiaTheme="minorHAnsi" w:hAnsiTheme="minorHAnsi" w:cs="Arial"/>
        </w:rPr>
      </w:pPr>
    </w:p>
    <w:p w14:paraId="531895D2" w14:textId="77777777" w:rsidR="004E316C" w:rsidRPr="00843CC6" w:rsidRDefault="004E316C" w:rsidP="004E316C">
      <w:pPr>
        <w:ind w:left="-142"/>
        <w:rPr>
          <w:rFonts w:ascii="Arial" w:hAnsi="Arial" w:cs="Arial"/>
          <w:sz w:val="22"/>
        </w:rPr>
      </w:pPr>
    </w:p>
    <w:p w14:paraId="71388B41" w14:textId="77777777" w:rsidR="004E316C" w:rsidRPr="00843CC6" w:rsidRDefault="004E316C" w:rsidP="004E316C">
      <w:pPr>
        <w:ind w:left="-142"/>
        <w:rPr>
          <w:rFonts w:ascii="Arial" w:hAnsi="Arial" w:cs="Arial"/>
          <w:sz w:val="22"/>
        </w:rPr>
      </w:pPr>
    </w:p>
    <w:p w14:paraId="21432105" w14:textId="77777777" w:rsidR="004E316C" w:rsidRPr="00843CC6" w:rsidRDefault="004E316C" w:rsidP="004E316C">
      <w:pPr>
        <w:ind w:left="-142"/>
        <w:rPr>
          <w:rFonts w:ascii="Arial" w:hAnsi="Arial" w:cs="Arial"/>
          <w:sz w:val="22"/>
        </w:rPr>
      </w:pPr>
    </w:p>
    <w:p w14:paraId="03082DA3" w14:textId="77777777" w:rsidR="001F791B" w:rsidRDefault="001F791B"/>
    <w:sectPr w:rsidR="001F791B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B07BB5" w14:textId="77777777" w:rsidR="006C0445" w:rsidRDefault="006C0445" w:rsidP="004E316C">
      <w:r>
        <w:separator/>
      </w:r>
    </w:p>
  </w:endnote>
  <w:endnote w:type="continuationSeparator" w:id="0">
    <w:p w14:paraId="2E23FF36" w14:textId="77777777" w:rsidR="006C0445" w:rsidRDefault="006C0445" w:rsidP="004E31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Unicorn">
    <w:altName w:val="Times New Roman"/>
    <w:charset w:val="00"/>
    <w:family w:val="auto"/>
    <w:pitch w:val="variable"/>
    <w:sig w:usb0="00000001" w:usb1="00000000" w:usb2="00000000" w:usb3="00000000" w:csb0="00000003" w:csb1="00000000"/>
  </w:font>
  <w:font w:name="Exotc350 DmBd BT">
    <w:altName w:val="Gabriola"/>
    <w:charset w:val="00"/>
    <w:family w:val="decorative"/>
    <w:pitch w:val="variable"/>
    <w:sig w:usb0="00000001" w:usb1="1000204A" w:usb2="00000000" w:usb3="00000000" w:csb0="00000011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99088" w14:textId="466ED70F" w:rsidR="003860D6" w:rsidRPr="005A0B2C" w:rsidRDefault="00593167" w:rsidP="003860D6">
    <w:pPr>
      <w:pStyle w:val="Zpat"/>
      <w:jc w:val="right"/>
      <w:rPr>
        <w:sz w:val="16"/>
        <w:szCs w:val="16"/>
      </w:rPr>
    </w:pPr>
    <w:r>
      <w:rPr>
        <w:sz w:val="16"/>
        <w:szCs w:val="16"/>
      </w:rPr>
      <w:t>IV-12-4022607</w:t>
    </w:r>
  </w:p>
  <w:p w14:paraId="23E21E16" w14:textId="13A47B30" w:rsidR="004E316C" w:rsidRPr="00101920" w:rsidRDefault="005A0B2C" w:rsidP="004E316C">
    <w:pPr>
      <w:pStyle w:val="Zpat"/>
      <w:jc w:val="right"/>
      <w:rPr>
        <w:sz w:val="16"/>
        <w:szCs w:val="16"/>
      </w:rPr>
    </w:pPr>
    <w:proofErr w:type="spellStart"/>
    <w:r>
      <w:rPr>
        <w:sz w:val="16"/>
        <w:szCs w:val="16"/>
      </w:rPr>
      <w:t>Nazev</w:t>
    </w:r>
    <w:proofErr w:type="spellEnd"/>
  </w:p>
  <w:p w14:paraId="0564BD68" w14:textId="77777777" w:rsidR="004E316C" w:rsidRDefault="004E316C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2296D8" w14:textId="77777777" w:rsidR="006C0445" w:rsidRDefault="006C0445" w:rsidP="004E316C">
      <w:r>
        <w:separator/>
      </w:r>
    </w:p>
  </w:footnote>
  <w:footnote w:type="continuationSeparator" w:id="0">
    <w:p w14:paraId="44171445" w14:textId="77777777" w:rsidR="006C0445" w:rsidRDefault="006C0445" w:rsidP="004E31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40234"/>
    <w:multiLevelType w:val="hybridMultilevel"/>
    <w:tmpl w:val="C966E540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3B724B"/>
    <w:multiLevelType w:val="hybridMultilevel"/>
    <w:tmpl w:val="AFB068EA"/>
    <w:lvl w:ilvl="0" w:tplc="722A39C0">
      <w:start w:val="1"/>
      <w:numFmt w:val="lowerLetter"/>
      <w:lvlText w:val="%1)"/>
      <w:lvlJc w:val="left"/>
      <w:pPr>
        <w:ind w:left="720" w:hanging="360"/>
      </w:pPr>
      <w:rPr>
        <w:rFonts w:eastAsia="Times New Roman" w:hint="default"/>
        <w:b/>
        <w:color w:val="00000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DC61F7"/>
    <w:multiLevelType w:val="hybridMultilevel"/>
    <w:tmpl w:val="A02C3536"/>
    <w:lvl w:ilvl="0" w:tplc="8B08359A">
      <w:start w:val="1"/>
      <w:numFmt w:val="lowerLetter"/>
      <w:lvlText w:val="%1)"/>
      <w:lvlJc w:val="left"/>
      <w:pPr>
        <w:ind w:left="2136" w:hanging="360"/>
      </w:pPr>
      <w:rPr>
        <w:rFonts w:eastAsia="Times New Roman" w:hint="default"/>
        <w:b/>
      </w:rPr>
    </w:lvl>
    <w:lvl w:ilvl="1" w:tplc="04050019" w:tentative="1">
      <w:start w:val="1"/>
      <w:numFmt w:val="lowerLetter"/>
      <w:lvlText w:val="%2."/>
      <w:lvlJc w:val="left"/>
      <w:pPr>
        <w:ind w:left="2856" w:hanging="360"/>
      </w:pPr>
    </w:lvl>
    <w:lvl w:ilvl="2" w:tplc="0405001B" w:tentative="1">
      <w:start w:val="1"/>
      <w:numFmt w:val="lowerRoman"/>
      <w:lvlText w:val="%3."/>
      <w:lvlJc w:val="right"/>
      <w:pPr>
        <w:ind w:left="3576" w:hanging="180"/>
      </w:pPr>
    </w:lvl>
    <w:lvl w:ilvl="3" w:tplc="0405000F" w:tentative="1">
      <w:start w:val="1"/>
      <w:numFmt w:val="decimal"/>
      <w:lvlText w:val="%4."/>
      <w:lvlJc w:val="left"/>
      <w:pPr>
        <w:ind w:left="4296" w:hanging="360"/>
      </w:pPr>
    </w:lvl>
    <w:lvl w:ilvl="4" w:tplc="04050019" w:tentative="1">
      <w:start w:val="1"/>
      <w:numFmt w:val="lowerLetter"/>
      <w:lvlText w:val="%5."/>
      <w:lvlJc w:val="left"/>
      <w:pPr>
        <w:ind w:left="5016" w:hanging="360"/>
      </w:pPr>
    </w:lvl>
    <w:lvl w:ilvl="5" w:tplc="0405001B" w:tentative="1">
      <w:start w:val="1"/>
      <w:numFmt w:val="lowerRoman"/>
      <w:lvlText w:val="%6."/>
      <w:lvlJc w:val="right"/>
      <w:pPr>
        <w:ind w:left="5736" w:hanging="180"/>
      </w:pPr>
    </w:lvl>
    <w:lvl w:ilvl="6" w:tplc="0405000F" w:tentative="1">
      <w:start w:val="1"/>
      <w:numFmt w:val="decimal"/>
      <w:lvlText w:val="%7."/>
      <w:lvlJc w:val="left"/>
      <w:pPr>
        <w:ind w:left="6456" w:hanging="360"/>
      </w:pPr>
    </w:lvl>
    <w:lvl w:ilvl="7" w:tplc="04050019" w:tentative="1">
      <w:start w:val="1"/>
      <w:numFmt w:val="lowerLetter"/>
      <w:lvlText w:val="%8."/>
      <w:lvlJc w:val="left"/>
      <w:pPr>
        <w:ind w:left="7176" w:hanging="360"/>
      </w:pPr>
    </w:lvl>
    <w:lvl w:ilvl="8" w:tplc="0405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" w15:restartNumberingAfterBreak="0">
    <w:nsid w:val="349C0AF2"/>
    <w:multiLevelType w:val="hybridMultilevel"/>
    <w:tmpl w:val="97788058"/>
    <w:lvl w:ilvl="0" w:tplc="E0E2E780">
      <w:start w:val="8"/>
      <w:numFmt w:val="lowerLetter"/>
      <w:lvlText w:val="%1)"/>
      <w:lvlJc w:val="left"/>
      <w:pPr>
        <w:ind w:left="3192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3912" w:hanging="360"/>
      </w:pPr>
    </w:lvl>
    <w:lvl w:ilvl="2" w:tplc="0405001B" w:tentative="1">
      <w:start w:val="1"/>
      <w:numFmt w:val="lowerRoman"/>
      <w:lvlText w:val="%3."/>
      <w:lvlJc w:val="right"/>
      <w:pPr>
        <w:ind w:left="4632" w:hanging="180"/>
      </w:pPr>
    </w:lvl>
    <w:lvl w:ilvl="3" w:tplc="0405000F" w:tentative="1">
      <w:start w:val="1"/>
      <w:numFmt w:val="decimal"/>
      <w:lvlText w:val="%4."/>
      <w:lvlJc w:val="left"/>
      <w:pPr>
        <w:ind w:left="5352" w:hanging="360"/>
      </w:pPr>
    </w:lvl>
    <w:lvl w:ilvl="4" w:tplc="04050019" w:tentative="1">
      <w:start w:val="1"/>
      <w:numFmt w:val="lowerLetter"/>
      <w:lvlText w:val="%5."/>
      <w:lvlJc w:val="left"/>
      <w:pPr>
        <w:ind w:left="6072" w:hanging="360"/>
      </w:pPr>
    </w:lvl>
    <w:lvl w:ilvl="5" w:tplc="0405001B" w:tentative="1">
      <w:start w:val="1"/>
      <w:numFmt w:val="lowerRoman"/>
      <w:lvlText w:val="%6."/>
      <w:lvlJc w:val="right"/>
      <w:pPr>
        <w:ind w:left="6792" w:hanging="180"/>
      </w:pPr>
    </w:lvl>
    <w:lvl w:ilvl="6" w:tplc="0405000F" w:tentative="1">
      <w:start w:val="1"/>
      <w:numFmt w:val="decimal"/>
      <w:lvlText w:val="%7."/>
      <w:lvlJc w:val="left"/>
      <w:pPr>
        <w:ind w:left="7512" w:hanging="360"/>
      </w:pPr>
    </w:lvl>
    <w:lvl w:ilvl="7" w:tplc="04050019" w:tentative="1">
      <w:start w:val="1"/>
      <w:numFmt w:val="lowerLetter"/>
      <w:lvlText w:val="%8."/>
      <w:lvlJc w:val="left"/>
      <w:pPr>
        <w:ind w:left="8232" w:hanging="360"/>
      </w:pPr>
    </w:lvl>
    <w:lvl w:ilvl="8" w:tplc="0405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4" w15:restartNumberingAfterBreak="0">
    <w:nsid w:val="4CDA0EA5"/>
    <w:multiLevelType w:val="hybridMultilevel"/>
    <w:tmpl w:val="968AC4A0"/>
    <w:lvl w:ilvl="0" w:tplc="124E8696">
      <w:start w:val="1"/>
      <w:numFmt w:val="lowerLetter"/>
      <w:lvlText w:val="%1)"/>
      <w:lvlJc w:val="left"/>
      <w:pPr>
        <w:ind w:left="362" w:hanging="360"/>
      </w:pPr>
      <w:rPr>
        <w:rFonts w:ascii="Arial" w:hAnsi="Arial" w:cs="Arial" w:hint="default"/>
        <w:b/>
      </w:rPr>
    </w:lvl>
    <w:lvl w:ilvl="1" w:tplc="04050019" w:tentative="1">
      <w:start w:val="1"/>
      <w:numFmt w:val="lowerLetter"/>
      <w:pStyle w:val="Nadpis2Nadpis2P"/>
      <w:lvlText w:val="%2."/>
      <w:lvlJc w:val="left"/>
      <w:pPr>
        <w:ind w:left="1082" w:hanging="360"/>
      </w:pPr>
    </w:lvl>
    <w:lvl w:ilvl="2" w:tplc="0405001B" w:tentative="1">
      <w:start w:val="1"/>
      <w:numFmt w:val="lowerRoman"/>
      <w:lvlText w:val="%3."/>
      <w:lvlJc w:val="right"/>
      <w:pPr>
        <w:ind w:left="1802" w:hanging="180"/>
      </w:pPr>
    </w:lvl>
    <w:lvl w:ilvl="3" w:tplc="0405000F" w:tentative="1">
      <w:start w:val="1"/>
      <w:numFmt w:val="decimal"/>
      <w:lvlText w:val="%4."/>
      <w:lvlJc w:val="left"/>
      <w:pPr>
        <w:ind w:left="2522" w:hanging="360"/>
      </w:pPr>
    </w:lvl>
    <w:lvl w:ilvl="4" w:tplc="04050019" w:tentative="1">
      <w:start w:val="1"/>
      <w:numFmt w:val="lowerLetter"/>
      <w:lvlText w:val="%5."/>
      <w:lvlJc w:val="left"/>
      <w:pPr>
        <w:ind w:left="3242" w:hanging="360"/>
      </w:pPr>
    </w:lvl>
    <w:lvl w:ilvl="5" w:tplc="0405001B" w:tentative="1">
      <w:start w:val="1"/>
      <w:numFmt w:val="lowerRoman"/>
      <w:lvlText w:val="%6."/>
      <w:lvlJc w:val="right"/>
      <w:pPr>
        <w:ind w:left="3962" w:hanging="180"/>
      </w:pPr>
    </w:lvl>
    <w:lvl w:ilvl="6" w:tplc="0405000F" w:tentative="1">
      <w:start w:val="1"/>
      <w:numFmt w:val="decimal"/>
      <w:lvlText w:val="%7."/>
      <w:lvlJc w:val="left"/>
      <w:pPr>
        <w:ind w:left="4682" w:hanging="360"/>
      </w:pPr>
    </w:lvl>
    <w:lvl w:ilvl="7" w:tplc="04050019" w:tentative="1">
      <w:start w:val="1"/>
      <w:numFmt w:val="lowerLetter"/>
      <w:lvlText w:val="%8."/>
      <w:lvlJc w:val="left"/>
      <w:pPr>
        <w:ind w:left="5402" w:hanging="360"/>
      </w:pPr>
    </w:lvl>
    <w:lvl w:ilvl="8" w:tplc="0405001B" w:tentative="1">
      <w:start w:val="1"/>
      <w:numFmt w:val="lowerRoman"/>
      <w:lvlText w:val="%9."/>
      <w:lvlJc w:val="right"/>
      <w:pPr>
        <w:ind w:left="6122" w:hanging="180"/>
      </w:pPr>
    </w:lvl>
  </w:abstractNum>
  <w:num w:numId="1" w16cid:durableId="1429734431">
    <w:abstractNumId w:val="4"/>
  </w:num>
  <w:num w:numId="2" w16cid:durableId="1380937216">
    <w:abstractNumId w:val="2"/>
  </w:num>
  <w:num w:numId="3" w16cid:durableId="967516992">
    <w:abstractNumId w:val="3"/>
  </w:num>
  <w:num w:numId="4" w16cid:durableId="127865377">
    <w:abstractNumId w:val="1"/>
  </w:num>
  <w:num w:numId="5" w16cid:durableId="6878304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16C"/>
    <w:rsid w:val="001F791B"/>
    <w:rsid w:val="0028340D"/>
    <w:rsid w:val="002875A8"/>
    <w:rsid w:val="003860D6"/>
    <w:rsid w:val="004D10E8"/>
    <w:rsid w:val="004E316C"/>
    <w:rsid w:val="00562712"/>
    <w:rsid w:val="0057281A"/>
    <w:rsid w:val="00593167"/>
    <w:rsid w:val="005A0B2C"/>
    <w:rsid w:val="006C0445"/>
    <w:rsid w:val="0070308B"/>
    <w:rsid w:val="009C21E5"/>
    <w:rsid w:val="00A22C5B"/>
    <w:rsid w:val="00BD6D88"/>
    <w:rsid w:val="00C46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58749D0"/>
  <w15:chartTrackingRefBased/>
  <w15:docId w15:val="{04D96BB1-C6D0-4CC3-A647-AA40BAEF8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4E316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4E316C"/>
    <w:pPr>
      <w:ind w:left="720"/>
      <w:contextualSpacing/>
    </w:pPr>
  </w:style>
  <w:style w:type="character" w:styleId="PromnnHTML">
    <w:name w:val="HTML Variable"/>
    <w:basedOn w:val="Standardnpsmoodstavce"/>
    <w:uiPriority w:val="99"/>
    <w:semiHidden/>
    <w:unhideWhenUsed/>
    <w:rsid w:val="004E316C"/>
    <w:rPr>
      <w:i/>
      <w:iCs/>
    </w:rPr>
  </w:style>
  <w:style w:type="character" w:customStyle="1" w:styleId="apple-converted-space">
    <w:name w:val="apple-converted-space"/>
    <w:basedOn w:val="Standardnpsmoodstavce"/>
    <w:rsid w:val="004E316C"/>
  </w:style>
  <w:style w:type="paragraph" w:styleId="Zhlav">
    <w:name w:val="header"/>
    <w:basedOn w:val="Normln"/>
    <w:link w:val="ZhlavChar"/>
    <w:uiPriority w:val="99"/>
    <w:unhideWhenUsed/>
    <w:rsid w:val="004E316C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4E316C"/>
    <w:rPr>
      <w:rFonts w:ascii="Times New Roman" w:eastAsia="Times New Roman" w:hAnsi="Times New Roman" w:cs="Times New Roman"/>
      <w:sz w:val="20"/>
      <w:szCs w:val="20"/>
      <w:lang w:eastAsia="cs-CZ"/>
    </w:rPr>
  </w:style>
  <w:style w:type="paragraph" w:styleId="Zpat">
    <w:name w:val="footer"/>
    <w:basedOn w:val="Normln"/>
    <w:link w:val="ZpatChar"/>
    <w:uiPriority w:val="99"/>
    <w:unhideWhenUsed/>
    <w:rsid w:val="004E316C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4E316C"/>
    <w:rPr>
      <w:rFonts w:ascii="Times New Roman" w:eastAsia="Times New Roman" w:hAnsi="Times New Roman" w:cs="Times New Roman"/>
      <w:sz w:val="20"/>
      <w:szCs w:val="20"/>
      <w:lang w:eastAsia="cs-CZ"/>
    </w:rPr>
  </w:style>
  <w:style w:type="paragraph" w:customStyle="1" w:styleId="Nadpis2Nadpis2P">
    <w:name w:val="Nadpis 2.Nadpis 2P"/>
    <w:basedOn w:val="Normln"/>
    <w:next w:val="Normln"/>
    <w:rsid w:val="004E316C"/>
    <w:pPr>
      <w:keepNext/>
      <w:numPr>
        <w:ilvl w:val="1"/>
        <w:numId w:val="1"/>
      </w:numPr>
      <w:spacing w:before="120"/>
      <w:jc w:val="center"/>
    </w:pPr>
    <w:rPr>
      <w:rFonts w:ascii="Arial" w:hAnsi="Arial"/>
      <w:b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EC404C8F9ED4B4A8EF7E9F67F966A35" ma:contentTypeVersion="13" ma:contentTypeDescription="Vytvoří nový dokument" ma:contentTypeScope="" ma:versionID="71304257d962f9ea64fc1d014e1b83dc">
  <xsd:schema xmlns:xsd="http://www.w3.org/2001/XMLSchema" xmlns:xs="http://www.w3.org/2001/XMLSchema" xmlns:p="http://schemas.microsoft.com/office/2006/metadata/properties" xmlns:ns2="90d624bc-f8c7-40a2-a14c-aa533fc50cbf" xmlns:ns3="d1671c2b-4c7e-4219-95ee-0f4261c8a77a" targetNamespace="http://schemas.microsoft.com/office/2006/metadata/properties" ma:root="true" ma:fieldsID="fbd153750de743cddb65841b91db7fc1" ns2:_="" ns3:_="">
    <xsd:import namespace="90d624bc-f8c7-40a2-a14c-aa533fc50cbf"/>
    <xsd:import namespace="d1671c2b-4c7e-4219-95ee-0f4261c8a77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d624bc-f8c7-40a2-a14c-aa533fc50c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671c2b-4c7e-4219-95ee-0f4261c8a77a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dílí se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dílené s podrobnostmi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E7753DE-9828-4D12-B39C-BDBB1E2E45E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29017DC-6D6C-4A23-BE96-BEB35113E3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0d624bc-f8c7-40a2-a14c-aa533fc50cbf"/>
    <ds:schemaRef ds:uri="d1671c2b-4c7e-4219-95ee-0f4261c8a7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E4AC0F-2F86-424D-BFD0-65644DA8DA7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7</Pages>
  <Words>897</Words>
  <Characters>5294</Characters>
  <Application>Microsoft Office Word</Application>
  <DocSecurity>0</DocSecurity>
  <Lines>44</Lines>
  <Paragraphs>12</Paragraphs>
  <ScaleCrop>false</ScaleCrop>
  <Company/>
  <LinksUpToDate>false</LinksUpToDate>
  <CharactersWithSpaces>6179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Satranová Lucie</dc:creator>
  <cp:keywords/>
  <dc:description/>
  <cp:lastModifiedBy>Quan Anh Nguyen</cp:lastModifiedBy>
  <cp:revision>10</cp:revision>
  <dcterms:created xsi:type="dcterms:W3CDTF">2022-05-06T08:46:00Z</dcterms:created>
  <dcterms:modified xsi:type="dcterms:W3CDTF">2022-07-08T10:53:00Z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0x0101007EC404C8F9ED4B4A8EF7E9F67F966A35</vt:lpwstr>
  </property>
</Properties>
</file>