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97DD6" w14:textId="77777777" w:rsidR="0087593F" w:rsidRDefault="0087593F" w:rsidP="0087593F">
      <w:pPr>
        <w:jc w:val="center"/>
        <w:rPr>
          <w:rFonts w:asciiTheme="minorHAnsi" w:hAnsiTheme="minorHAnsi" w:cs="Arial"/>
          <w:b/>
          <w:caps/>
          <w:sz w:val="60"/>
          <w:szCs w:val="60"/>
        </w:rPr>
      </w:pPr>
    </w:p>
    <w:p w14:paraId="322D37E3" w14:textId="77777777" w:rsidR="0087593F" w:rsidRDefault="0087593F" w:rsidP="0087593F">
      <w:pPr>
        <w:spacing w:before="2160"/>
        <w:jc w:val="center"/>
        <w:rPr>
          <w:rFonts w:asciiTheme="minorHAnsi" w:hAnsiTheme="minorHAnsi" w:cs="Arial"/>
          <w:b/>
          <w:caps/>
          <w:sz w:val="60"/>
          <w:szCs w:val="60"/>
        </w:rPr>
      </w:pPr>
    </w:p>
    <w:p w14:paraId="0BC5BB56" w14:textId="77777777" w:rsidR="0087593F" w:rsidRPr="00C52E67" w:rsidRDefault="0087593F" w:rsidP="0087593F">
      <w:pPr>
        <w:spacing w:before="2160"/>
        <w:jc w:val="center"/>
        <w:rPr>
          <w:rFonts w:asciiTheme="minorHAnsi" w:hAnsiTheme="minorHAnsi" w:cs="Arial"/>
          <w:b/>
          <w:caps/>
          <w:sz w:val="60"/>
          <w:szCs w:val="60"/>
        </w:rPr>
      </w:pPr>
      <w:r w:rsidRPr="00C52E67">
        <w:rPr>
          <w:rFonts w:asciiTheme="minorHAnsi" w:hAnsiTheme="minorHAnsi" w:cs="Arial"/>
          <w:b/>
          <w:caps/>
          <w:sz w:val="60"/>
          <w:szCs w:val="60"/>
        </w:rPr>
        <w:t>B. Souhrnná technická zpráva</w:t>
      </w:r>
    </w:p>
    <w:p w14:paraId="3BB08ABD" w14:textId="77777777" w:rsidR="0087593F" w:rsidRDefault="0087593F" w:rsidP="0087593F">
      <w:pPr>
        <w:rPr>
          <w:rFonts w:ascii="Arial" w:hAnsi="Arial" w:cs="Arial"/>
          <w:b/>
          <w:caps/>
          <w:sz w:val="80"/>
          <w:szCs w:val="80"/>
        </w:rPr>
      </w:pPr>
    </w:p>
    <w:p w14:paraId="7EC74CD9" w14:textId="77777777" w:rsidR="0087593F" w:rsidRDefault="0087593F" w:rsidP="0087593F">
      <w:pPr>
        <w:rPr>
          <w:rFonts w:ascii="Arial" w:hAnsi="Arial" w:cs="Arial"/>
          <w:b/>
          <w:caps/>
          <w:sz w:val="80"/>
          <w:szCs w:val="80"/>
        </w:rPr>
      </w:pPr>
    </w:p>
    <w:p w14:paraId="3EDC1904" w14:textId="77777777" w:rsidR="0087593F" w:rsidRDefault="0087593F" w:rsidP="0087593F">
      <w:pPr>
        <w:rPr>
          <w:rFonts w:ascii="Arial" w:hAnsi="Arial" w:cs="Arial"/>
          <w:b/>
          <w:caps/>
          <w:sz w:val="80"/>
          <w:szCs w:val="80"/>
        </w:rPr>
      </w:pPr>
    </w:p>
    <w:p w14:paraId="1CB895C8" w14:textId="77777777" w:rsidR="0087593F" w:rsidRDefault="0087593F" w:rsidP="0087593F">
      <w:pPr>
        <w:rPr>
          <w:rFonts w:ascii="Arial" w:hAnsi="Arial" w:cs="Arial"/>
          <w:b/>
          <w:caps/>
          <w:sz w:val="80"/>
          <w:szCs w:val="80"/>
        </w:rPr>
      </w:pPr>
    </w:p>
    <w:p w14:paraId="7056DFA3" w14:textId="77777777" w:rsidR="0087593F" w:rsidRDefault="0087593F" w:rsidP="0087593F">
      <w:pPr>
        <w:rPr>
          <w:rFonts w:ascii="Arial" w:hAnsi="Arial" w:cs="Arial"/>
          <w:b/>
          <w:caps/>
          <w:sz w:val="80"/>
          <w:szCs w:val="80"/>
        </w:rPr>
      </w:pPr>
    </w:p>
    <w:p w14:paraId="4FCE6314" w14:textId="77777777" w:rsidR="0087593F" w:rsidRDefault="0087593F" w:rsidP="0087593F">
      <w:pPr>
        <w:rPr>
          <w:rFonts w:asciiTheme="minorHAnsi" w:hAnsiTheme="minorHAnsi" w:cs="Arial"/>
          <w:b/>
          <w:caps/>
          <w:sz w:val="28"/>
          <w:szCs w:val="28"/>
        </w:rPr>
      </w:pPr>
    </w:p>
    <w:p w14:paraId="3BBBE1A3" w14:textId="77777777" w:rsidR="0087593F" w:rsidRDefault="0087593F" w:rsidP="0087593F">
      <w:pPr>
        <w:rPr>
          <w:rFonts w:asciiTheme="minorHAnsi" w:hAnsiTheme="minorHAnsi" w:cs="Arial"/>
          <w:b/>
          <w:caps/>
          <w:sz w:val="28"/>
          <w:szCs w:val="28"/>
        </w:rPr>
      </w:pPr>
    </w:p>
    <w:p w14:paraId="31CC0F38" w14:textId="77777777" w:rsidR="0087593F" w:rsidRDefault="0087593F" w:rsidP="0087593F">
      <w:pPr>
        <w:rPr>
          <w:rFonts w:asciiTheme="minorHAnsi" w:hAnsiTheme="minorHAnsi" w:cs="Arial"/>
          <w:b/>
          <w:caps/>
          <w:sz w:val="28"/>
          <w:szCs w:val="28"/>
        </w:rPr>
      </w:pPr>
    </w:p>
    <w:p w14:paraId="7C70AB7C" w14:textId="77777777" w:rsidR="0087593F" w:rsidRDefault="0087593F" w:rsidP="0087593F">
      <w:pPr>
        <w:rPr>
          <w:rFonts w:asciiTheme="minorHAnsi" w:hAnsiTheme="minorHAnsi" w:cs="Arial"/>
          <w:b/>
          <w:caps/>
          <w:sz w:val="28"/>
          <w:szCs w:val="28"/>
        </w:rPr>
      </w:pPr>
    </w:p>
    <w:p w14:paraId="096FB394" w14:textId="77777777" w:rsidR="0087593F" w:rsidRDefault="0087593F" w:rsidP="0087593F">
      <w:pPr>
        <w:rPr>
          <w:rFonts w:asciiTheme="minorHAnsi" w:hAnsiTheme="minorHAnsi" w:cs="Arial"/>
          <w:b/>
          <w:caps/>
          <w:sz w:val="28"/>
          <w:szCs w:val="28"/>
        </w:rPr>
      </w:pPr>
    </w:p>
    <w:p w14:paraId="1D48EE3D" w14:textId="77777777" w:rsidR="0087593F" w:rsidRDefault="0087593F" w:rsidP="0087593F">
      <w:pPr>
        <w:rPr>
          <w:rFonts w:asciiTheme="minorHAnsi" w:hAnsiTheme="minorHAnsi" w:cs="Arial"/>
          <w:b/>
          <w:caps/>
          <w:sz w:val="28"/>
          <w:szCs w:val="28"/>
        </w:rPr>
      </w:pPr>
    </w:p>
    <w:p w14:paraId="11E859DA" w14:textId="77777777" w:rsidR="0087593F" w:rsidRDefault="0087593F" w:rsidP="0087593F">
      <w:pPr>
        <w:rPr>
          <w:rFonts w:asciiTheme="minorHAnsi" w:hAnsiTheme="minorHAnsi" w:cs="Arial"/>
          <w:b/>
          <w:caps/>
          <w:sz w:val="28"/>
          <w:szCs w:val="28"/>
        </w:rPr>
      </w:pPr>
    </w:p>
    <w:p w14:paraId="19CBC2CF" w14:textId="77777777" w:rsidR="0087593F" w:rsidRDefault="0087593F" w:rsidP="0087593F">
      <w:pPr>
        <w:rPr>
          <w:rFonts w:asciiTheme="minorHAnsi" w:hAnsiTheme="minorHAnsi" w:cs="Arial"/>
          <w:b/>
          <w:caps/>
          <w:sz w:val="28"/>
          <w:szCs w:val="28"/>
        </w:rPr>
      </w:pPr>
    </w:p>
    <w:p w14:paraId="38FD4508" w14:textId="77777777" w:rsidR="0087593F" w:rsidRDefault="0087593F" w:rsidP="0087593F">
      <w:pPr>
        <w:rPr>
          <w:rFonts w:asciiTheme="minorHAnsi" w:hAnsiTheme="minorHAnsi" w:cs="Arial"/>
          <w:b/>
          <w:caps/>
          <w:sz w:val="28"/>
          <w:szCs w:val="28"/>
        </w:rPr>
      </w:pPr>
    </w:p>
    <w:p w14:paraId="674E28D5" w14:textId="77777777" w:rsidR="0087593F" w:rsidRDefault="0087593F" w:rsidP="0087593F">
      <w:pPr>
        <w:rPr>
          <w:rFonts w:asciiTheme="minorHAnsi" w:hAnsiTheme="minorHAnsi" w:cs="Arial"/>
          <w:b/>
          <w:caps/>
          <w:sz w:val="28"/>
          <w:szCs w:val="28"/>
        </w:rPr>
      </w:pPr>
    </w:p>
    <w:p w14:paraId="3C8166EB" w14:textId="77777777" w:rsidR="0087593F" w:rsidRPr="000A5FA6" w:rsidRDefault="0087593F" w:rsidP="0087593F">
      <w:pPr>
        <w:rPr>
          <w:rFonts w:asciiTheme="minorHAnsi" w:hAnsiTheme="minorHAnsi" w:cs="Arial"/>
          <w:b/>
          <w:caps/>
          <w:sz w:val="28"/>
          <w:szCs w:val="28"/>
        </w:rPr>
      </w:pPr>
      <w:r w:rsidRPr="000A5FA6">
        <w:rPr>
          <w:rFonts w:asciiTheme="minorHAnsi" w:hAnsiTheme="minorHAnsi" w:cs="Arial"/>
          <w:b/>
          <w:caps/>
          <w:sz w:val="28"/>
          <w:szCs w:val="28"/>
        </w:rPr>
        <w:t>B.1 Popis území stavby</w:t>
      </w:r>
    </w:p>
    <w:p w14:paraId="4B5622A8" w14:textId="77777777" w:rsidR="0087593F" w:rsidRPr="000A5FA6" w:rsidRDefault="0087593F" w:rsidP="0087593F">
      <w:pPr>
        <w:pStyle w:val="Odstavecseseznamem"/>
        <w:numPr>
          <w:ilvl w:val="0"/>
          <w:numId w:val="7"/>
        </w:numPr>
        <w:spacing w:before="120"/>
        <w:ind w:left="284" w:hanging="295"/>
        <w:rPr>
          <w:rFonts w:asciiTheme="minorHAnsi" w:hAnsiTheme="minorHAnsi" w:cs="Arial"/>
          <w:b/>
          <w:sz w:val="22"/>
          <w:szCs w:val="22"/>
        </w:rPr>
      </w:pPr>
      <w:r w:rsidRPr="000A5FA6">
        <w:rPr>
          <w:rFonts w:asciiTheme="minorHAnsi" w:hAnsiTheme="minorHAnsi" w:cs="Arial"/>
          <w:b/>
          <w:sz w:val="22"/>
          <w:szCs w:val="22"/>
        </w:rPr>
        <w:t>charakteristika stavebního pozemku</w:t>
      </w:r>
    </w:p>
    <w:p w14:paraId="427C6657" w14:textId="77777777" w:rsidR="0087593F" w:rsidRPr="000A5FA6" w:rsidRDefault="0087593F" w:rsidP="0087593F">
      <w:pPr>
        <w:spacing w:before="120"/>
        <w:ind w:left="284"/>
        <w:rPr>
          <w:rFonts w:asciiTheme="minorHAnsi" w:hAnsiTheme="minorHAnsi" w:cs="Arial"/>
          <w:sz w:val="22"/>
          <w:szCs w:val="22"/>
        </w:rPr>
      </w:pPr>
      <w:r w:rsidRPr="00B17877">
        <w:rPr>
          <w:rFonts w:asciiTheme="minorHAnsi" w:hAnsiTheme="minorHAnsi" w:cs="Arial"/>
          <w:sz w:val="22"/>
          <w:szCs w:val="22"/>
          <w:highlight w:val="yellow"/>
        </w:rPr>
        <w:t xml:space="preserve">Stavební pozemek </w:t>
      </w:r>
      <w:proofErr w:type="gramStart"/>
      <w:r w:rsidRPr="00B17877">
        <w:rPr>
          <w:rFonts w:asciiTheme="minorHAnsi" w:hAnsiTheme="minorHAnsi" w:cs="Arial"/>
          <w:sz w:val="22"/>
          <w:szCs w:val="22"/>
          <w:highlight w:val="yellow"/>
        </w:rPr>
        <w:t>leží</w:t>
      </w:r>
      <w:proofErr w:type="gramEnd"/>
      <w:r w:rsidRPr="00B17877">
        <w:rPr>
          <w:rFonts w:asciiTheme="minorHAnsi" w:hAnsiTheme="minorHAnsi" w:cs="Arial"/>
          <w:sz w:val="22"/>
          <w:szCs w:val="22"/>
          <w:highlight w:val="yellow"/>
        </w:rPr>
        <w:t xml:space="preserve"> v obci Lom, </w:t>
      </w:r>
      <w:proofErr w:type="spellStart"/>
      <w:r w:rsidRPr="00B17877">
        <w:rPr>
          <w:rFonts w:asciiTheme="minorHAnsi" w:hAnsiTheme="minorHAnsi" w:cs="Arial"/>
          <w:sz w:val="22"/>
          <w:szCs w:val="22"/>
          <w:highlight w:val="yellow"/>
        </w:rPr>
        <w:t>ppč</w:t>
      </w:r>
      <w:proofErr w:type="spellEnd"/>
      <w:r w:rsidRPr="00B17877">
        <w:rPr>
          <w:rFonts w:asciiTheme="minorHAnsi" w:hAnsiTheme="minorHAnsi" w:cs="Arial"/>
          <w:sz w:val="22"/>
          <w:szCs w:val="22"/>
          <w:highlight w:val="yellow"/>
        </w:rPr>
        <w:t>. 474/5. Vedení NN je vedeno na pozemcích v rovinatém terénu a je dobře přístupné.</w:t>
      </w:r>
    </w:p>
    <w:p w14:paraId="396EF33E" w14:textId="77777777" w:rsidR="0087593F" w:rsidRPr="000A5FA6" w:rsidRDefault="0087593F" w:rsidP="0087593F">
      <w:pPr>
        <w:rPr>
          <w:rFonts w:asciiTheme="minorHAnsi" w:hAnsiTheme="minorHAnsi"/>
          <w:sz w:val="22"/>
          <w:szCs w:val="22"/>
        </w:rPr>
      </w:pPr>
    </w:p>
    <w:p w14:paraId="707670FB" w14:textId="77777777" w:rsidR="0087593F" w:rsidRPr="000A5FA6" w:rsidRDefault="0087593F" w:rsidP="0087593F">
      <w:pPr>
        <w:pStyle w:val="Odstavecseseznamem"/>
        <w:numPr>
          <w:ilvl w:val="0"/>
          <w:numId w:val="7"/>
        </w:numPr>
        <w:spacing w:before="120"/>
        <w:ind w:left="284" w:hanging="284"/>
        <w:jc w:val="both"/>
        <w:rPr>
          <w:rFonts w:asciiTheme="minorHAnsi" w:hAnsiTheme="minorHAnsi" w:cs="Arial"/>
          <w:b/>
          <w:sz w:val="22"/>
          <w:szCs w:val="22"/>
        </w:rPr>
      </w:pPr>
      <w:r w:rsidRPr="000A5FA6">
        <w:rPr>
          <w:rFonts w:asciiTheme="minorHAnsi" w:hAnsiTheme="minorHAnsi" w:cs="Arial"/>
          <w:b/>
          <w:sz w:val="22"/>
          <w:szCs w:val="22"/>
        </w:rPr>
        <w:t>výčet a závěry provedených průzkumů a rozborů (geologický průzkum, hydrogeologický průzkum, stavebně historický průzkum apod.)</w:t>
      </w:r>
    </w:p>
    <w:p w14:paraId="0AD936C3" w14:textId="77777777" w:rsidR="0087593F" w:rsidRPr="000A5FA6" w:rsidRDefault="0087593F" w:rsidP="0087593F">
      <w:pPr>
        <w:spacing w:before="120"/>
        <w:ind w:left="284"/>
        <w:rPr>
          <w:rFonts w:asciiTheme="minorHAnsi" w:hAnsiTheme="minorHAnsi"/>
          <w:b/>
          <w:smallCaps/>
          <w:sz w:val="22"/>
          <w:szCs w:val="22"/>
        </w:rPr>
      </w:pPr>
      <w:r w:rsidRPr="000A5FA6">
        <w:rPr>
          <w:rFonts w:asciiTheme="minorHAnsi" w:hAnsiTheme="minorHAnsi"/>
          <w:b/>
          <w:smallCaps/>
          <w:sz w:val="22"/>
          <w:szCs w:val="22"/>
        </w:rPr>
        <w:t>stavebně geologický průzkum:</w:t>
      </w:r>
    </w:p>
    <w:p w14:paraId="4A1687C5" w14:textId="77777777" w:rsidR="0087593F" w:rsidRPr="000A5FA6" w:rsidRDefault="0087593F" w:rsidP="0087593F">
      <w:pPr>
        <w:spacing w:before="120"/>
        <w:ind w:left="284"/>
        <w:rPr>
          <w:rFonts w:asciiTheme="minorHAnsi" w:hAnsiTheme="minorHAnsi" w:cs="Arial"/>
          <w:sz w:val="22"/>
          <w:szCs w:val="22"/>
        </w:rPr>
      </w:pPr>
      <w:r w:rsidRPr="000A5FA6">
        <w:rPr>
          <w:rFonts w:asciiTheme="minorHAnsi" w:hAnsiTheme="minorHAnsi" w:cs="Arial"/>
          <w:sz w:val="22"/>
          <w:szCs w:val="22"/>
        </w:rPr>
        <w:t>Pro danou stavbu nebude vyžadován.</w:t>
      </w:r>
    </w:p>
    <w:p w14:paraId="5D635B7E" w14:textId="77777777" w:rsidR="0087593F" w:rsidRPr="000A5FA6" w:rsidRDefault="0087593F" w:rsidP="0087593F">
      <w:pPr>
        <w:spacing w:before="120"/>
        <w:ind w:left="284"/>
        <w:jc w:val="both"/>
        <w:rPr>
          <w:rFonts w:asciiTheme="minorHAnsi" w:hAnsiTheme="minorHAnsi" w:cs="Arial"/>
          <w:sz w:val="22"/>
          <w:szCs w:val="22"/>
        </w:rPr>
      </w:pPr>
      <w:r w:rsidRPr="000A5FA6">
        <w:rPr>
          <w:rFonts w:asciiTheme="minorHAnsi" w:hAnsiTheme="minorHAnsi" w:cs="Arial"/>
          <w:sz w:val="22"/>
          <w:szCs w:val="22"/>
        </w:rPr>
        <w:t>V zájmovém území byla provedena vizuální prohlídka místa stavby pro stanovení způsobu provádění prací související se stavbou.</w:t>
      </w:r>
    </w:p>
    <w:p w14:paraId="47B9E330" w14:textId="77777777" w:rsidR="0087593F" w:rsidRPr="000A5FA6" w:rsidRDefault="0087593F" w:rsidP="0087593F">
      <w:pPr>
        <w:ind w:left="284"/>
        <w:rPr>
          <w:rFonts w:asciiTheme="minorHAnsi" w:hAnsiTheme="minorHAnsi"/>
          <w:b/>
          <w:smallCaps/>
          <w:sz w:val="22"/>
          <w:szCs w:val="22"/>
        </w:rPr>
      </w:pPr>
    </w:p>
    <w:p w14:paraId="414D904A" w14:textId="77777777" w:rsidR="0087593F" w:rsidRPr="000A5FA6" w:rsidRDefault="0087593F" w:rsidP="0087593F">
      <w:pPr>
        <w:ind w:left="284"/>
        <w:rPr>
          <w:rFonts w:asciiTheme="minorHAnsi" w:hAnsiTheme="minorHAnsi"/>
          <w:b/>
          <w:smallCaps/>
          <w:sz w:val="22"/>
          <w:szCs w:val="22"/>
        </w:rPr>
      </w:pPr>
      <w:r w:rsidRPr="000A5FA6">
        <w:rPr>
          <w:rFonts w:asciiTheme="minorHAnsi" w:hAnsiTheme="minorHAnsi"/>
          <w:b/>
          <w:smallCaps/>
          <w:sz w:val="22"/>
          <w:szCs w:val="22"/>
        </w:rPr>
        <w:t>měření uzemnění:</w:t>
      </w:r>
    </w:p>
    <w:p w14:paraId="57A53748" w14:textId="77777777" w:rsidR="0087593F" w:rsidRPr="000A5FA6" w:rsidRDefault="0087593F" w:rsidP="0087593F">
      <w:pPr>
        <w:spacing w:before="120"/>
        <w:ind w:left="284"/>
        <w:jc w:val="both"/>
        <w:rPr>
          <w:rFonts w:asciiTheme="minorHAnsi" w:hAnsiTheme="minorHAnsi" w:cs="Arial"/>
          <w:sz w:val="22"/>
          <w:szCs w:val="22"/>
        </w:rPr>
      </w:pPr>
      <w:r w:rsidRPr="000A5FA6">
        <w:rPr>
          <w:rFonts w:asciiTheme="minorHAnsi" w:hAnsiTheme="minorHAnsi" w:cs="Arial"/>
          <w:sz w:val="22"/>
          <w:szCs w:val="22"/>
        </w:rPr>
        <w:t>Součástí projektové dokumentace je protokol se změřenými hodnotami rezistivity půdy. Na základě těchto hodnot byl stanoven způsob a délka uzemnění.</w:t>
      </w:r>
    </w:p>
    <w:p w14:paraId="78469B2C" w14:textId="77777777" w:rsidR="0087593F" w:rsidRPr="000A5FA6" w:rsidRDefault="0087593F" w:rsidP="0087593F">
      <w:pPr>
        <w:ind w:left="284"/>
        <w:rPr>
          <w:rFonts w:asciiTheme="minorHAnsi" w:hAnsiTheme="minorHAnsi"/>
          <w:b/>
          <w:smallCaps/>
          <w:sz w:val="22"/>
          <w:szCs w:val="22"/>
        </w:rPr>
      </w:pPr>
    </w:p>
    <w:p w14:paraId="47BBD4E7" w14:textId="77777777" w:rsidR="0087593F" w:rsidRPr="000A5FA6" w:rsidRDefault="0087593F" w:rsidP="0087593F">
      <w:pPr>
        <w:ind w:left="284"/>
        <w:rPr>
          <w:rFonts w:asciiTheme="minorHAnsi" w:hAnsiTheme="minorHAnsi"/>
          <w:b/>
          <w:smallCaps/>
          <w:sz w:val="22"/>
          <w:szCs w:val="22"/>
        </w:rPr>
      </w:pPr>
      <w:r w:rsidRPr="000A5FA6">
        <w:rPr>
          <w:rFonts w:asciiTheme="minorHAnsi" w:hAnsiTheme="minorHAnsi"/>
          <w:b/>
          <w:smallCaps/>
          <w:sz w:val="22"/>
          <w:szCs w:val="22"/>
        </w:rPr>
        <w:t>výpočet impedance jištění:</w:t>
      </w:r>
    </w:p>
    <w:p w14:paraId="0BE38DBE" w14:textId="77777777" w:rsidR="0087593F" w:rsidRPr="000A5FA6" w:rsidRDefault="0087593F" w:rsidP="0087593F">
      <w:pPr>
        <w:spacing w:before="120"/>
        <w:ind w:left="284"/>
        <w:jc w:val="both"/>
        <w:rPr>
          <w:rFonts w:asciiTheme="minorHAnsi" w:hAnsiTheme="minorHAnsi" w:cs="Arial"/>
          <w:b/>
          <w:smallCaps/>
          <w:sz w:val="22"/>
          <w:szCs w:val="22"/>
        </w:rPr>
      </w:pPr>
      <w:r w:rsidRPr="000A5FA6">
        <w:rPr>
          <w:rFonts w:asciiTheme="minorHAnsi" w:hAnsiTheme="minorHAnsi" w:cs="Arial"/>
          <w:sz w:val="22"/>
          <w:szCs w:val="22"/>
        </w:rPr>
        <w:t>Pro stanovení proudových hodnot pojistkových patron byl použit výpočtový program v aktuální verzi. Výstupní protokol je součástí projektové dokumentace.</w:t>
      </w:r>
    </w:p>
    <w:p w14:paraId="33C1741C" w14:textId="77777777" w:rsidR="0087593F" w:rsidRPr="007E68D3" w:rsidRDefault="0087593F" w:rsidP="0087593F">
      <w:pPr>
        <w:rPr>
          <w:rFonts w:asciiTheme="minorHAnsi" w:hAnsiTheme="minorHAnsi" w:cs="Arial"/>
          <w:b/>
          <w:sz w:val="22"/>
          <w:szCs w:val="22"/>
          <w:highlight w:val="yellow"/>
        </w:rPr>
      </w:pPr>
    </w:p>
    <w:p w14:paraId="1F9037F5" w14:textId="77777777" w:rsidR="0087593F" w:rsidRPr="0083713B" w:rsidRDefault="0087593F" w:rsidP="0087593F">
      <w:pPr>
        <w:spacing w:before="120"/>
        <w:ind w:left="284" w:hanging="284"/>
        <w:rPr>
          <w:rFonts w:asciiTheme="minorHAnsi" w:hAnsiTheme="minorHAnsi" w:cs="Arial"/>
          <w:b/>
          <w:sz w:val="22"/>
          <w:szCs w:val="22"/>
        </w:rPr>
      </w:pPr>
      <w:r w:rsidRPr="0083713B">
        <w:rPr>
          <w:rFonts w:asciiTheme="minorHAnsi" w:hAnsiTheme="minorHAnsi" w:cs="Arial"/>
          <w:b/>
          <w:sz w:val="22"/>
          <w:szCs w:val="22"/>
        </w:rPr>
        <w:t>c)</w:t>
      </w:r>
      <w:r w:rsidRPr="0083713B"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>ochrana území podle jiných právních předpisů</w:t>
      </w:r>
    </w:p>
    <w:p w14:paraId="7ABF670D" w14:textId="77777777" w:rsidR="0087593F" w:rsidRDefault="0087593F" w:rsidP="0087593F">
      <w:pPr>
        <w:spacing w:line="150" w:lineRule="exact"/>
      </w:pPr>
    </w:p>
    <w:p w14:paraId="1BE14EA4" w14:textId="77777777" w:rsidR="0087593F" w:rsidRPr="00FD2321" w:rsidRDefault="0087593F" w:rsidP="0087593F">
      <w:pPr>
        <w:spacing w:before="120"/>
        <w:jc w:val="both"/>
        <w:rPr>
          <w:rFonts w:asciiTheme="minorHAnsi" w:hAnsiTheme="minorHAnsi" w:cstheme="minorHAnsi"/>
          <w:b/>
          <w:caps/>
          <w:sz w:val="22"/>
          <w:szCs w:val="22"/>
        </w:rPr>
      </w:pPr>
      <w:r w:rsidRPr="00FD2321">
        <w:rPr>
          <w:rFonts w:asciiTheme="minorHAnsi" w:eastAsia="Arial" w:hAnsiTheme="minorHAnsi" w:cstheme="minorHAnsi"/>
          <w:color w:val="000000"/>
          <w:sz w:val="22"/>
          <w:szCs w:val="22"/>
        </w:rPr>
        <w:t>Stavba</w:t>
      </w:r>
      <w:r w:rsidRPr="00FD2321">
        <w:rPr>
          <w:rFonts w:asciiTheme="minorHAnsi" w:eastAsia="Arial" w:hAnsiTheme="minorHAnsi" w:cstheme="minorHAnsi"/>
          <w:spacing w:val="11"/>
          <w:sz w:val="22"/>
          <w:szCs w:val="22"/>
        </w:rPr>
        <w:t xml:space="preserve"> </w:t>
      </w:r>
      <w:r w:rsidRPr="00FD2321">
        <w:rPr>
          <w:rFonts w:asciiTheme="minorHAnsi" w:eastAsia="Arial" w:hAnsiTheme="minorHAnsi" w:cstheme="minorHAnsi"/>
          <w:color w:val="000000"/>
          <w:sz w:val="22"/>
          <w:szCs w:val="22"/>
        </w:rPr>
        <w:t>se</w:t>
      </w:r>
      <w:r w:rsidRPr="00FD2321">
        <w:rPr>
          <w:rFonts w:asciiTheme="minorHAnsi" w:eastAsia="Arial" w:hAnsiTheme="minorHAnsi" w:cstheme="minorHAnsi"/>
          <w:spacing w:val="12"/>
          <w:sz w:val="22"/>
          <w:szCs w:val="22"/>
        </w:rPr>
        <w:t xml:space="preserve"> </w:t>
      </w:r>
      <w:r w:rsidRPr="00FD2321">
        <w:rPr>
          <w:rFonts w:asciiTheme="minorHAnsi" w:eastAsia="Arial" w:hAnsiTheme="minorHAnsi" w:cstheme="minorHAnsi"/>
          <w:b/>
          <w:color w:val="000000"/>
          <w:sz w:val="22"/>
          <w:szCs w:val="22"/>
        </w:rPr>
        <w:t>nenachází</w:t>
      </w:r>
      <w:r w:rsidRPr="00FD2321">
        <w:rPr>
          <w:rFonts w:asciiTheme="minorHAnsi" w:eastAsia="Arial" w:hAnsiTheme="minorHAnsi" w:cstheme="minorHAnsi"/>
          <w:b/>
          <w:spacing w:val="12"/>
          <w:sz w:val="22"/>
          <w:szCs w:val="22"/>
        </w:rPr>
        <w:t xml:space="preserve"> </w:t>
      </w:r>
      <w:r w:rsidRPr="00FD2321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FD2321">
        <w:rPr>
          <w:rFonts w:asciiTheme="minorHAnsi" w:eastAsia="Arial" w:hAnsiTheme="minorHAnsi" w:cstheme="minorHAnsi"/>
          <w:spacing w:val="12"/>
          <w:sz w:val="22"/>
          <w:szCs w:val="22"/>
        </w:rPr>
        <w:t xml:space="preserve"> </w:t>
      </w:r>
      <w:r w:rsidRPr="00FD2321">
        <w:rPr>
          <w:rFonts w:asciiTheme="minorHAnsi" w:eastAsia="Arial" w:hAnsiTheme="minorHAnsi" w:cstheme="minorHAnsi"/>
          <w:color w:val="000000"/>
          <w:sz w:val="22"/>
          <w:szCs w:val="22"/>
        </w:rPr>
        <w:t>ochranném</w:t>
      </w:r>
      <w:r w:rsidRPr="00FD2321">
        <w:rPr>
          <w:rFonts w:asciiTheme="minorHAnsi" w:eastAsia="Arial" w:hAnsiTheme="minorHAnsi" w:cstheme="minorHAnsi"/>
          <w:spacing w:val="12"/>
          <w:sz w:val="22"/>
          <w:szCs w:val="22"/>
        </w:rPr>
        <w:t xml:space="preserve"> </w:t>
      </w:r>
      <w:r w:rsidRPr="00FD2321">
        <w:rPr>
          <w:rFonts w:asciiTheme="minorHAnsi" w:eastAsia="Arial" w:hAnsiTheme="minorHAnsi" w:cstheme="minorHAnsi"/>
          <w:color w:val="000000"/>
          <w:sz w:val="22"/>
          <w:szCs w:val="22"/>
        </w:rPr>
        <w:t>pásmu</w:t>
      </w:r>
      <w:r w:rsidRPr="00FD2321">
        <w:rPr>
          <w:rFonts w:asciiTheme="minorHAnsi" w:eastAsia="Arial" w:hAnsiTheme="minorHAnsi" w:cstheme="minorHAnsi"/>
          <w:spacing w:val="11"/>
          <w:sz w:val="22"/>
          <w:szCs w:val="22"/>
        </w:rPr>
        <w:t xml:space="preserve"> </w:t>
      </w:r>
      <w:r w:rsidRPr="00FD2321">
        <w:rPr>
          <w:rFonts w:asciiTheme="minorHAnsi" w:eastAsia="Arial" w:hAnsiTheme="minorHAnsi" w:cstheme="minorHAnsi"/>
          <w:color w:val="000000"/>
          <w:sz w:val="22"/>
          <w:szCs w:val="22"/>
        </w:rPr>
        <w:t>nem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>ovité</w:t>
      </w:r>
      <w:r w:rsidRPr="00FD2321">
        <w:rPr>
          <w:rFonts w:asciiTheme="minorHAnsi" w:eastAsia="Arial" w:hAnsiTheme="minorHAnsi" w:cstheme="minorHAnsi"/>
          <w:spacing w:val="12"/>
          <w:sz w:val="22"/>
          <w:szCs w:val="22"/>
        </w:rPr>
        <w:t xml:space="preserve"> </w:t>
      </w:r>
      <w:r w:rsidRPr="00FD2321">
        <w:rPr>
          <w:rFonts w:asciiTheme="minorHAnsi" w:eastAsia="Arial" w:hAnsiTheme="minorHAnsi" w:cstheme="minorHAnsi"/>
          <w:color w:val="000000"/>
          <w:sz w:val="22"/>
          <w:szCs w:val="22"/>
        </w:rPr>
        <w:t>kult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>urní</w:t>
      </w:r>
      <w:r w:rsidRPr="00FD2321">
        <w:rPr>
          <w:rFonts w:asciiTheme="minorHAnsi" w:eastAsia="Arial" w:hAnsiTheme="minorHAnsi" w:cstheme="minorHAnsi"/>
          <w:spacing w:val="12"/>
          <w:sz w:val="22"/>
          <w:szCs w:val="22"/>
        </w:rPr>
        <w:t xml:space="preserve"> </w:t>
      </w:r>
      <w:r w:rsidRPr="00FD2321">
        <w:rPr>
          <w:rFonts w:asciiTheme="minorHAnsi" w:eastAsia="Arial" w:hAnsiTheme="minorHAnsi" w:cstheme="minorHAnsi"/>
          <w:color w:val="000000"/>
          <w:sz w:val="22"/>
          <w:szCs w:val="22"/>
        </w:rPr>
        <w:t>pam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>átky</w:t>
      </w:r>
      <w:r w:rsidRPr="00FD2321">
        <w:rPr>
          <w:rFonts w:asciiTheme="minorHAnsi" w:eastAsia="Arial" w:hAnsiTheme="minorHAnsi" w:cstheme="minorHAnsi"/>
          <w:color w:val="000000"/>
          <w:sz w:val="22"/>
          <w:szCs w:val="22"/>
        </w:rPr>
        <w:t>,</w:t>
      </w:r>
      <w:r w:rsidRPr="00FD2321">
        <w:rPr>
          <w:rFonts w:asciiTheme="minorHAnsi" w:eastAsia="Arial" w:hAnsiTheme="minorHAnsi" w:cstheme="minorHAnsi"/>
          <w:spacing w:val="12"/>
          <w:sz w:val="22"/>
          <w:szCs w:val="22"/>
        </w:rPr>
        <w:t xml:space="preserve"> </w:t>
      </w:r>
      <w:r w:rsidRPr="00FD2321">
        <w:rPr>
          <w:rFonts w:asciiTheme="minorHAnsi" w:eastAsia="Arial" w:hAnsiTheme="minorHAnsi" w:cstheme="minorHAnsi"/>
          <w:color w:val="000000"/>
          <w:sz w:val="22"/>
          <w:szCs w:val="22"/>
        </w:rPr>
        <w:t>pam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>átkové</w:t>
      </w:r>
      <w:r w:rsidRPr="00FD2321">
        <w:rPr>
          <w:rFonts w:asciiTheme="minorHAnsi" w:eastAsia="Arial" w:hAnsiTheme="minorHAnsi" w:cstheme="minorHAnsi"/>
          <w:spacing w:val="12"/>
          <w:sz w:val="22"/>
          <w:szCs w:val="22"/>
        </w:rPr>
        <w:t xml:space="preserve"> </w:t>
      </w:r>
      <w:r w:rsidRPr="00FD2321">
        <w:rPr>
          <w:rFonts w:asciiTheme="minorHAnsi" w:eastAsia="Arial" w:hAnsiTheme="minorHAnsi" w:cstheme="minorHAnsi"/>
          <w:color w:val="000000"/>
          <w:sz w:val="22"/>
          <w:szCs w:val="22"/>
        </w:rPr>
        <w:t>zóny,</w:t>
      </w:r>
      <w:r w:rsidRPr="00FD2321">
        <w:rPr>
          <w:rFonts w:asciiTheme="minorHAnsi" w:eastAsia="Arial" w:hAnsiTheme="minorHAnsi" w:cstheme="minorHAnsi"/>
          <w:spacing w:val="12"/>
          <w:sz w:val="22"/>
          <w:szCs w:val="22"/>
        </w:rPr>
        <w:t xml:space="preserve"> </w:t>
      </w:r>
      <w:r w:rsidRPr="00FD2321">
        <w:rPr>
          <w:rFonts w:asciiTheme="minorHAnsi" w:eastAsia="Arial" w:hAnsiTheme="minorHAnsi" w:cstheme="minorHAnsi"/>
          <w:color w:val="000000"/>
          <w:sz w:val="22"/>
          <w:szCs w:val="22"/>
        </w:rPr>
        <w:t>rezervace,</w:t>
      </w:r>
      <w:r w:rsidRPr="00FD2321">
        <w:rPr>
          <w:rFonts w:asciiTheme="minorHAnsi" w:eastAsia="Arial" w:hAnsiTheme="minorHAnsi" w:cstheme="minorHAnsi"/>
          <w:spacing w:val="11"/>
          <w:sz w:val="22"/>
          <w:szCs w:val="22"/>
        </w:rPr>
        <w:t xml:space="preserve"> </w:t>
      </w:r>
      <w:r w:rsidRPr="00FD2321">
        <w:rPr>
          <w:rFonts w:asciiTheme="minorHAnsi" w:eastAsia="Arial" w:hAnsiTheme="minorHAnsi" w:cstheme="minorHAnsi"/>
          <w:color w:val="000000"/>
          <w:sz w:val="22"/>
          <w:szCs w:val="22"/>
        </w:rPr>
        <w:t>nem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>ovité</w:t>
      </w:r>
      <w:r w:rsidRPr="00FD2321">
        <w:rPr>
          <w:rFonts w:asciiTheme="minorHAnsi" w:eastAsia="Arial" w:hAnsiTheme="minorHAnsi" w:cstheme="minorHAnsi"/>
          <w:spacing w:val="12"/>
          <w:sz w:val="22"/>
          <w:szCs w:val="22"/>
        </w:rPr>
        <w:t xml:space="preserve"> </w:t>
      </w:r>
      <w:r w:rsidRPr="00FD2321">
        <w:rPr>
          <w:rFonts w:asciiTheme="minorHAnsi" w:eastAsia="Arial" w:hAnsiTheme="minorHAnsi" w:cstheme="minorHAnsi"/>
          <w:color w:val="000000"/>
          <w:sz w:val="22"/>
          <w:szCs w:val="22"/>
        </w:rPr>
        <w:t>nár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>odní</w:t>
      </w:r>
      <w:r w:rsidRPr="00FD2321">
        <w:rPr>
          <w:rFonts w:asciiTheme="minorHAnsi" w:eastAsia="Arial" w:hAnsiTheme="minorHAnsi" w:cstheme="minorHAnsi"/>
          <w:spacing w:val="12"/>
          <w:sz w:val="22"/>
          <w:szCs w:val="22"/>
        </w:rPr>
        <w:t xml:space="preserve"> </w:t>
      </w:r>
      <w:r w:rsidRPr="00FD2321">
        <w:rPr>
          <w:rFonts w:asciiTheme="minorHAnsi" w:eastAsia="Arial" w:hAnsiTheme="minorHAnsi" w:cstheme="minorHAnsi"/>
          <w:color w:val="000000"/>
          <w:sz w:val="22"/>
          <w:szCs w:val="22"/>
        </w:rPr>
        <w:t>kult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>urní</w:t>
      </w:r>
      <w:r w:rsidRPr="00FD2321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D2321">
        <w:rPr>
          <w:rFonts w:asciiTheme="minorHAnsi" w:eastAsia="Arial" w:hAnsiTheme="minorHAnsi" w:cstheme="minorHAnsi"/>
          <w:color w:val="000000"/>
          <w:sz w:val="22"/>
          <w:szCs w:val="22"/>
        </w:rPr>
        <w:t>pam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>átky</w:t>
      </w:r>
      <w:r w:rsidRPr="00FD2321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D2321">
        <w:rPr>
          <w:rFonts w:asciiTheme="minorHAnsi" w:eastAsia="Arial" w:hAnsiTheme="minorHAnsi" w:cstheme="minorHAnsi"/>
          <w:color w:val="000000"/>
          <w:sz w:val="22"/>
          <w:szCs w:val="22"/>
        </w:rPr>
        <w:t>definované</w:t>
      </w:r>
      <w:r w:rsidRPr="00FD2321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D2321">
        <w:rPr>
          <w:rFonts w:asciiTheme="minorHAnsi" w:eastAsia="Arial" w:hAnsiTheme="minorHAnsi" w:cstheme="minorHAnsi"/>
          <w:color w:val="000000"/>
          <w:sz w:val="22"/>
          <w:szCs w:val="22"/>
        </w:rPr>
        <w:t>dle</w:t>
      </w:r>
      <w:r w:rsidRPr="00FD2321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D2321">
        <w:rPr>
          <w:rFonts w:asciiTheme="minorHAnsi" w:eastAsia="Arial" w:hAnsiTheme="minorHAnsi" w:cstheme="minorHAnsi"/>
          <w:color w:val="000000"/>
          <w:sz w:val="22"/>
          <w:szCs w:val="22"/>
        </w:rPr>
        <w:t>zákona</w:t>
      </w:r>
      <w:r w:rsidRPr="00FD2321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D2321">
        <w:rPr>
          <w:rFonts w:asciiTheme="minorHAnsi" w:eastAsia="Arial" w:hAnsiTheme="minorHAnsi" w:cstheme="minorHAnsi"/>
          <w:color w:val="000000"/>
          <w:sz w:val="22"/>
          <w:szCs w:val="22"/>
        </w:rPr>
        <w:t>č.</w:t>
      </w:r>
      <w:r w:rsidRPr="00FD2321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D2321">
        <w:rPr>
          <w:rFonts w:asciiTheme="minorHAnsi" w:eastAsia="Arial" w:hAnsiTheme="minorHAnsi" w:cstheme="minorHAnsi"/>
          <w:color w:val="000000"/>
          <w:sz w:val="22"/>
          <w:szCs w:val="22"/>
        </w:rPr>
        <w:t>20/1987</w:t>
      </w:r>
      <w:r w:rsidRPr="00FD2321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D2321">
        <w:rPr>
          <w:rFonts w:asciiTheme="minorHAnsi" w:eastAsia="Arial" w:hAnsiTheme="minorHAnsi" w:cstheme="minorHAnsi"/>
          <w:color w:val="000000"/>
          <w:sz w:val="22"/>
          <w:szCs w:val="22"/>
        </w:rPr>
        <w:t>Sb.</w:t>
      </w:r>
      <w:r w:rsidRPr="00FD2321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D2321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FD2321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D2321">
        <w:rPr>
          <w:rFonts w:asciiTheme="minorHAnsi" w:eastAsia="Arial" w:hAnsiTheme="minorHAnsi" w:cstheme="minorHAnsi"/>
          <w:color w:val="000000"/>
          <w:sz w:val="22"/>
          <w:szCs w:val="22"/>
        </w:rPr>
        <w:t>platném</w:t>
      </w:r>
      <w:r w:rsidRPr="00FD2321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FD2321">
        <w:rPr>
          <w:rFonts w:asciiTheme="minorHAnsi" w:eastAsia="Arial" w:hAnsiTheme="minorHAnsi" w:cstheme="minorHAnsi"/>
          <w:color w:val="000000"/>
          <w:sz w:val="22"/>
          <w:szCs w:val="22"/>
        </w:rPr>
        <w:t>znění</w:t>
      </w:r>
      <w:r w:rsidRPr="00FD2321">
        <w:rPr>
          <w:rFonts w:asciiTheme="minorHAnsi" w:hAnsiTheme="minorHAnsi" w:cstheme="minorHAnsi"/>
          <w:sz w:val="22"/>
          <w:szCs w:val="22"/>
        </w:rPr>
        <w:t>.</w:t>
      </w:r>
    </w:p>
    <w:p w14:paraId="2D92B93A" w14:textId="77777777" w:rsidR="0087593F" w:rsidRPr="007E68D3" w:rsidRDefault="0087593F" w:rsidP="0087593F">
      <w:pPr>
        <w:spacing w:before="120"/>
        <w:rPr>
          <w:rFonts w:ascii="Arial" w:hAnsi="Arial" w:cs="Arial"/>
          <w:b/>
          <w:caps/>
          <w:highlight w:val="yellow"/>
        </w:rPr>
      </w:pPr>
    </w:p>
    <w:p w14:paraId="70D8C321" w14:textId="77777777" w:rsidR="0087593F" w:rsidRPr="007F296B" w:rsidRDefault="0087593F" w:rsidP="0087593F">
      <w:pPr>
        <w:pStyle w:val="Odstavecseseznamem"/>
        <w:ind w:left="284" w:hanging="284"/>
        <w:jc w:val="both"/>
        <w:rPr>
          <w:rFonts w:asciiTheme="minorHAnsi" w:hAnsiTheme="minorHAnsi"/>
          <w:b/>
          <w:sz w:val="22"/>
          <w:szCs w:val="22"/>
        </w:rPr>
      </w:pPr>
      <w:r w:rsidRPr="005D6E77">
        <w:rPr>
          <w:rStyle w:val="PromnnHTML"/>
          <w:rFonts w:asciiTheme="minorHAnsi" w:hAnsiTheme="minorHAnsi" w:cs="Arial"/>
          <w:b/>
          <w:bCs/>
          <w:i w:val="0"/>
          <w:iCs w:val="0"/>
          <w:color w:val="000000"/>
          <w:sz w:val="22"/>
          <w:szCs w:val="22"/>
          <w:shd w:val="clear" w:color="auto" w:fill="FFFFFF"/>
        </w:rPr>
        <w:t>d)</w:t>
      </w:r>
      <w:r w:rsidRPr="007F296B">
        <w:rPr>
          <w:rStyle w:val="PromnnHTML"/>
          <w:rFonts w:asciiTheme="minorHAnsi" w:hAnsiTheme="minorHAnsi" w:cs="Arial"/>
          <w:b/>
          <w:bCs/>
          <w:color w:val="000000"/>
          <w:sz w:val="22"/>
          <w:szCs w:val="22"/>
          <w:shd w:val="clear" w:color="auto" w:fill="FFFFFF"/>
        </w:rPr>
        <w:tab/>
      </w:r>
      <w:r w:rsidRPr="007F296B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poloha vzhledem k záplavovému území, poddolovanému území apod.</w:t>
      </w:r>
    </w:p>
    <w:p w14:paraId="46C2B9C1" w14:textId="77777777" w:rsidR="0087593F" w:rsidRPr="007F296B" w:rsidRDefault="0087593F" w:rsidP="0087593F">
      <w:pPr>
        <w:pStyle w:val="Odstavecseseznamem"/>
        <w:spacing w:before="120"/>
        <w:ind w:left="0" w:firstLine="284"/>
        <w:contextualSpacing w:val="0"/>
        <w:rPr>
          <w:rFonts w:asciiTheme="minorHAnsi" w:hAnsiTheme="minorHAnsi" w:cs="Arial"/>
          <w:sz w:val="22"/>
          <w:szCs w:val="22"/>
        </w:rPr>
      </w:pPr>
      <w:r w:rsidRPr="007F296B">
        <w:rPr>
          <w:rFonts w:asciiTheme="minorHAnsi" w:hAnsiTheme="minorHAnsi" w:cs="Arial"/>
          <w:sz w:val="22"/>
          <w:szCs w:val="22"/>
        </w:rPr>
        <w:t>Stavba se nenachází na poddolovaném území, mimo záplavové území.</w:t>
      </w:r>
    </w:p>
    <w:p w14:paraId="375D0931" w14:textId="77777777" w:rsidR="0087593F" w:rsidRPr="007F296B" w:rsidRDefault="0087593F" w:rsidP="0087593F">
      <w:pPr>
        <w:pStyle w:val="Odstavecseseznamem"/>
        <w:ind w:left="284"/>
        <w:contextualSpacing w:val="0"/>
        <w:rPr>
          <w:rFonts w:asciiTheme="minorHAnsi" w:hAnsiTheme="minorHAnsi" w:cs="Arial"/>
          <w:sz w:val="22"/>
          <w:szCs w:val="22"/>
        </w:rPr>
      </w:pPr>
    </w:p>
    <w:p w14:paraId="07365BBF" w14:textId="77777777" w:rsidR="0087593F" w:rsidRPr="007F296B" w:rsidRDefault="0087593F" w:rsidP="0087593F">
      <w:pPr>
        <w:pStyle w:val="Odstavecseseznamem"/>
        <w:spacing w:before="120"/>
        <w:ind w:left="284" w:hanging="284"/>
        <w:contextualSpacing w:val="0"/>
        <w:rPr>
          <w:rFonts w:asciiTheme="minorHAnsi" w:hAnsiTheme="minorHAnsi" w:cs="Arial"/>
          <w:b/>
          <w:sz w:val="22"/>
          <w:szCs w:val="22"/>
        </w:rPr>
      </w:pPr>
      <w:r w:rsidRPr="005D6E77">
        <w:rPr>
          <w:rStyle w:val="PromnnHTML"/>
          <w:rFonts w:asciiTheme="minorHAnsi" w:hAnsiTheme="minorHAnsi" w:cs="Arial"/>
          <w:b/>
          <w:bCs/>
          <w:i w:val="0"/>
          <w:iCs w:val="0"/>
          <w:color w:val="000000"/>
          <w:sz w:val="22"/>
          <w:szCs w:val="22"/>
          <w:shd w:val="clear" w:color="auto" w:fill="FFFFFF"/>
        </w:rPr>
        <w:t>e)</w:t>
      </w:r>
      <w:r w:rsidRPr="007F296B">
        <w:rPr>
          <w:rStyle w:val="apple-converted-space"/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ab/>
      </w:r>
      <w:r w:rsidRPr="007F296B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vliv stavby na okolní stavby a pozemky, ochrana okolí, vliv stavby na odtokové poměry v území,</w:t>
      </w:r>
    </w:p>
    <w:p w14:paraId="4B6A51AD" w14:textId="77777777" w:rsidR="0087593F" w:rsidRPr="0059768D" w:rsidRDefault="0087593F" w:rsidP="005D6E77">
      <w:pPr>
        <w:spacing w:before="120"/>
        <w:ind w:left="284"/>
        <w:jc w:val="both"/>
        <w:rPr>
          <w:rFonts w:asciiTheme="minorHAnsi" w:hAnsiTheme="minorHAnsi" w:cstheme="minorHAnsi"/>
          <w:sz w:val="22"/>
          <w:szCs w:val="22"/>
        </w:rPr>
      </w:pPr>
      <w:r w:rsidRPr="0059768D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Stavba</w:t>
      </w:r>
      <w:r w:rsidRPr="0059768D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59768D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neovlivní</w:t>
      </w:r>
      <w:r w:rsidRPr="0059768D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59768D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okolní</w:t>
      </w:r>
      <w:r w:rsidRPr="0059768D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59768D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pozemky</w:t>
      </w:r>
      <w:r w:rsidRPr="0059768D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59768D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a</w:t>
      </w:r>
      <w:r w:rsidRPr="0059768D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59768D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stavby.</w:t>
      </w:r>
      <w:r w:rsidRPr="0059768D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59768D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Provádění</w:t>
      </w:r>
      <w:r w:rsidRPr="0059768D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59768D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stavby</w:t>
      </w:r>
      <w:r w:rsidRPr="0059768D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59768D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nevyžaduje</w:t>
      </w:r>
      <w:r w:rsidRPr="0059768D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59768D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speciální</w:t>
      </w:r>
      <w:r w:rsidRPr="0059768D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59768D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požadavky</w:t>
      </w:r>
      <w:r w:rsidRPr="0059768D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59768D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na</w:t>
      </w:r>
      <w:r w:rsidRPr="0059768D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59768D">
        <w:rPr>
          <w:rFonts w:asciiTheme="minorHAnsi" w:eastAsia="Arial" w:hAnsiTheme="minorHAnsi" w:cstheme="minorHAnsi"/>
          <w:color w:val="000000"/>
          <w:sz w:val="22"/>
          <w:szCs w:val="22"/>
        </w:rPr>
        <w:t>ochranu</w:t>
      </w:r>
      <w:r w:rsidRPr="0059768D">
        <w:rPr>
          <w:rFonts w:asciiTheme="minorHAnsi" w:eastAsia="Arial" w:hAnsiTheme="minorHAnsi" w:cstheme="minorHAnsi"/>
          <w:spacing w:val="16"/>
          <w:sz w:val="22"/>
          <w:szCs w:val="22"/>
        </w:rPr>
        <w:t xml:space="preserve"> </w:t>
      </w:r>
      <w:r w:rsidRPr="0059768D">
        <w:rPr>
          <w:rFonts w:asciiTheme="minorHAnsi" w:eastAsia="Arial" w:hAnsiTheme="minorHAnsi" w:cstheme="minorHAnsi"/>
          <w:color w:val="000000"/>
          <w:sz w:val="22"/>
          <w:szCs w:val="22"/>
        </w:rPr>
        <w:t>okolí</w:t>
      </w:r>
      <w:r w:rsidRPr="0059768D">
        <w:rPr>
          <w:rFonts w:asciiTheme="minorHAnsi" w:eastAsia="Arial" w:hAnsiTheme="minorHAnsi" w:cstheme="minorHAnsi"/>
          <w:spacing w:val="16"/>
          <w:sz w:val="22"/>
          <w:szCs w:val="22"/>
        </w:rPr>
        <w:t xml:space="preserve"> </w:t>
      </w:r>
      <w:r w:rsidRPr="0059768D">
        <w:rPr>
          <w:rFonts w:asciiTheme="minorHAnsi" w:eastAsia="Arial" w:hAnsiTheme="minorHAnsi" w:cstheme="minorHAnsi"/>
          <w:color w:val="000000"/>
          <w:sz w:val="22"/>
          <w:szCs w:val="22"/>
        </w:rPr>
        <w:t>před</w:t>
      </w:r>
      <w:r w:rsidRPr="0059768D">
        <w:rPr>
          <w:rFonts w:asciiTheme="minorHAnsi" w:eastAsia="Arial" w:hAnsiTheme="minorHAnsi" w:cstheme="minorHAnsi"/>
          <w:spacing w:val="16"/>
          <w:sz w:val="22"/>
          <w:szCs w:val="22"/>
        </w:rPr>
        <w:t xml:space="preserve"> </w:t>
      </w:r>
      <w:r w:rsidRPr="0059768D">
        <w:rPr>
          <w:rFonts w:asciiTheme="minorHAnsi" w:eastAsia="Arial" w:hAnsiTheme="minorHAnsi" w:cstheme="minorHAnsi"/>
          <w:color w:val="000000"/>
          <w:sz w:val="22"/>
          <w:szCs w:val="22"/>
        </w:rPr>
        <w:t>negativními</w:t>
      </w:r>
      <w:r w:rsidRPr="0059768D">
        <w:rPr>
          <w:rFonts w:asciiTheme="minorHAnsi" w:eastAsia="Arial" w:hAnsiTheme="minorHAnsi" w:cstheme="minorHAnsi"/>
          <w:spacing w:val="17"/>
          <w:sz w:val="22"/>
          <w:szCs w:val="22"/>
        </w:rPr>
        <w:t xml:space="preserve"> </w:t>
      </w:r>
      <w:r w:rsidRPr="0059768D">
        <w:rPr>
          <w:rFonts w:asciiTheme="minorHAnsi" w:eastAsia="Arial" w:hAnsiTheme="minorHAnsi" w:cstheme="minorHAnsi"/>
          <w:color w:val="000000"/>
          <w:sz w:val="22"/>
          <w:szCs w:val="22"/>
        </w:rPr>
        <w:t>účinky</w:t>
      </w:r>
      <w:r w:rsidRPr="0059768D">
        <w:rPr>
          <w:rFonts w:asciiTheme="minorHAnsi" w:eastAsia="Arial" w:hAnsiTheme="minorHAnsi" w:cstheme="minorHAnsi"/>
          <w:spacing w:val="16"/>
          <w:sz w:val="22"/>
          <w:szCs w:val="22"/>
        </w:rPr>
        <w:t xml:space="preserve"> </w:t>
      </w:r>
      <w:r w:rsidRPr="0059768D">
        <w:rPr>
          <w:rFonts w:asciiTheme="minorHAnsi" w:eastAsia="Arial" w:hAnsiTheme="minorHAnsi" w:cstheme="minorHAnsi"/>
          <w:color w:val="000000"/>
          <w:sz w:val="22"/>
          <w:szCs w:val="22"/>
        </w:rPr>
        <w:t>provozu</w:t>
      </w:r>
      <w:r w:rsidRPr="0059768D">
        <w:rPr>
          <w:rFonts w:asciiTheme="minorHAnsi" w:eastAsia="Arial" w:hAnsiTheme="minorHAnsi" w:cstheme="minorHAnsi"/>
          <w:spacing w:val="16"/>
          <w:sz w:val="22"/>
          <w:szCs w:val="22"/>
        </w:rPr>
        <w:t xml:space="preserve"> </w:t>
      </w:r>
      <w:r w:rsidRPr="0059768D">
        <w:rPr>
          <w:rFonts w:asciiTheme="minorHAnsi" w:eastAsia="Arial" w:hAnsiTheme="minorHAnsi" w:cstheme="minorHAnsi"/>
          <w:color w:val="000000"/>
          <w:sz w:val="22"/>
          <w:szCs w:val="22"/>
        </w:rPr>
        <w:t>stavby</w:t>
      </w:r>
      <w:r w:rsidRPr="0059768D">
        <w:rPr>
          <w:rFonts w:asciiTheme="minorHAnsi" w:eastAsia="Arial" w:hAnsiTheme="minorHAnsi" w:cstheme="minorHAnsi"/>
          <w:spacing w:val="17"/>
          <w:sz w:val="22"/>
          <w:szCs w:val="22"/>
        </w:rPr>
        <w:t xml:space="preserve"> </w:t>
      </w:r>
      <w:r w:rsidRPr="0059768D">
        <w:rPr>
          <w:rFonts w:asciiTheme="minorHAnsi" w:eastAsia="Arial" w:hAnsiTheme="minorHAnsi" w:cstheme="minorHAnsi"/>
          <w:color w:val="000000"/>
          <w:sz w:val="22"/>
          <w:szCs w:val="22"/>
        </w:rPr>
        <w:t>během</w:t>
      </w:r>
      <w:r w:rsidRPr="0059768D">
        <w:rPr>
          <w:rFonts w:asciiTheme="minorHAnsi" w:eastAsia="Arial" w:hAnsiTheme="minorHAnsi" w:cstheme="minorHAnsi"/>
          <w:spacing w:val="16"/>
          <w:sz w:val="22"/>
          <w:szCs w:val="22"/>
        </w:rPr>
        <w:t xml:space="preserve"> </w:t>
      </w:r>
      <w:r w:rsidRPr="0059768D">
        <w:rPr>
          <w:rFonts w:asciiTheme="minorHAnsi" w:eastAsia="Arial" w:hAnsiTheme="minorHAnsi" w:cstheme="minorHAnsi"/>
          <w:color w:val="000000"/>
          <w:sz w:val="22"/>
          <w:szCs w:val="22"/>
        </w:rPr>
        <w:t>jejího</w:t>
      </w:r>
      <w:r w:rsidRPr="0059768D">
        <w:rPr>
          <w:rFonts w:asciiTheme="minorHAnsi" w:eastAsia="Arial" w:hAnsiTheme="minorHAnsi" w:cstheme="minorHAnsi"/>
          <w:spacing w:val="16"/>
          <w:sz w:val="22"/>
          <w:szCs w:val="22"/>
        </w:rPr>
        <w:t xml:space="preserve"> </w:t>
      </w:r>
      <w:r w:rsidRPr="0059768D">
        <w:rPr>
          <w:rFonts w:asciiTheme="minorHAnsi" w:eastAsia="Arial" w:hAnsiTheme="minorHAnsi" w:cstheme="minorHAnsi"/>
          <w:color w:val="000000"/>
          <w:sz w:val="22"/>
          <w:szCs w:val="22"/>
        </w:rPr>
        <w:t>provádění.</w:t>
      </w:r>
      <w:r w:rsidRPr="0059768D">
        <w:rPr>
          <w:rFonts w:asciiTheme="minorHAnsi" w:eastAsia="Arial" w:hAnsiTheme="minorHAnsi" w:cstheme="minorHAnsi"/>
          <w:spacing w:val="16"/>
          <w:sz w:val="22"/>
          <w:szCs w:val="22"/>
        </w:rPr>
        <w:t xml:space="preserve"> </w:t>
      </w:r>
      <w:r w:rsidRPr="0059768D">
        <w:rPr>
          <w:rFonts w:asciiTheme="minorHAnsi" w:eastAsia="Arial" w:hAnsiTheme="minorHAnsi" w:cstheme="minorHAnsi"/>
          <w:color w:val="000000"/>
          <w:sz w:val="22"/>
          <w:szCs w:val="22"/>
        </w:rPr>
        <w:t>Odtokové</w:t>
      </w:r>
      <w:r w:rsidRPr="0059768D">
        <w:rPr>
          <w:rFonts w:asciiTheme="minorHAnsi" w:eastAsia="Arial" w:hAnsiTheme="minorHAnsi" w:cstheme="minorHAnsi"/>
          <w:spacing w:val="17"/>
          <w:sz w:val="22"/>
          <w:szCs w:val="22"/>
        </w:rPr>
        <w:t xml:space="preserve"> </w:t>
      </w:r>
      <w:r w:rsidRPr="0059768D">
        <w:rPr>
          <w:rFonts w:asciiTheme="minorHAnsi" w:eastAsia="Arial" w:hAnsiTheme="minorHAnsi" w:cstheme="minorHAnsi"/>
          <w:color w:val="000000"/>
          <w:sz w:val="22"/>
          <w:szCs w:val="22"/>
        </w:rPr>
        <w:t>poměry</w:t>
      </w:r>
      <w:r w:rsidRPr="0059768D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59768D">
        <w:rPr>
          <w:rFonts w:asciiTheme="minorHAnsi" w:eastAsia="Arial" w:hAnsiTheme="minorHAnsi" w:cstheme="minorHAnsi"/>
          <w:color w:val="000000"/>
          <w:sz w:val="22"/>
          <w:szCs w:val="22"/>
        </w:rPr>
        <w:t>zůstanou</w:t>
      </w:r>
      <w:r w:rsidRPr="0059768D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59768D">
        <w:rPr>
          <w:rFonts w:asciiTheme="minorHAnsi" w:eastAsia="Arial" w:hAnsiTheme="minorHAnsi" w:cstheme="minorHAnsi"/>
          <w:color w:val="000000"/>
          <w:sz w:val="22"/>
          <w:szCs w:val="22"/>
        </w:rPr>
        <w:t>zachovány</w:t>
      </w:r>
      <w:r w:rsidRPr="0059768D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59768D">
        <w:rPr>
          <w:rFonts w:asciiTheme="minorHAnsi" w:eastAsia="Arial" w:hAnsiTheme="minorHAnsi" w:cstheme="minorHAnsi"/>
          <w:color w:val="000000"/>
          <w:sz w:val="22"/>
          <w:szCs w:val="22"/>
        </w:rPr>
        <w:t>beze</w:t>
      </w:r>
      <w:r w:rsidRPr="0059768D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59768D">
        <w:rPr>
          <w:rFonts w:asciiTheme="minorHAnsi" w:eastAsia="Arial" w:hAnsiTheme="minorHAnsi" w:cstheme="minorHAnsi"/>
          <w:color w:val="000000"/>
          <w:sz w:val="22"/>
          <w:szCs w:val="22"/>
        </w:rPr>
        <w:t>zněm.</w:t>
      </w:r>
    </w:p>
    <w:p w14:paraId="48CC48E4" w14:textId="77777777" w:rsidR="0087593F" w:rsidRPr="007F296B" w:rsidRDefault="0087593F" w:rsidP="0087593F">
      <w:pPr>
        <w:rPr>
          <w:rFonts w:asciiTheme="minorHAnsi" w:hAnsiTheme="minorHAnsi" w:cs="Arial"/>
          <w:sz w:val="22"/>
          <w:szCs w:val="22"/>
        </w:rPr>
      </w:pPr>
    </w:p>
    <w:p w14:paraId="60153402" w14:textId="77777777" w:rsidR="0087593F" w:rsidRPr="007F296B" w:rsidRDefault="0087593F" w:rsidP="0087593F">
      <w:pPr>
        <w:spacing w:before="120"/>
        <w:ind w:left="284" w:hanging="284"/>
        <w:rPr>
          <w:rFonts w:asciiTheme="minorHAnsi" w:hAnsiTheme="minorHAnsi" w:cs="Arial"/>
          <w:sz w:val="22"/>
          <w:szCs w:val="22"/>
        </w:rPr>
      </w:pPr>
      <w:r w:rsidRPr="005D6E77">
        <w:rPr>
          <w:rStyle w:val="PromnnHTML"/>
          <w:rFonts w:asciiTheme="minorHAnsi" w:hAnsiTheme="minorHAnsi" w:cs="Arial"/>
          <w:b/>
          <w:bCs/>
          <w:i w:val="0"/>
          <w:iCs w:val="0"/>
          <w:color w:val="000000"/>
          <w:sz w:val="22"/>
          <w:szCs w:val="22"/>
          <w:shd w:val="clear" w:color="auto" w:fill="FFFFFF"/>
        </w:rPr>
        <w:t>f)</w:t>
      </w:r>
      <w:r w:rsidRPr="005D6E77">
        <w:rPr>
          <w:rStyle w:val="apple-converted-space"/>
          <w:rFonts w:asciiTheme="minorHAnsi" w:hAnsiTheme="minorHAnsi" w:cs="Arial"/>
          <w:i/>
          <w:iCs/>
          <w:color w:val="000000"/>
          <w:sz w:val="22"/>
          <w:szCs w:val="22"/>
          <w:shd w:val="clear" w:color="auto" w:fill="FFFFFF"/>
        </w:rPr>
        <w:tab/>
      </w:r>
      <w:r w:rsidRPr="007F296B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požadavky na asanace, demolice, kácení dřevin,</w:t>
      </w:r>
    </w:p>
    <w:p w14:paraId="2879211F" w14:textId="77777777" w:rsidR="0087593F" w:rsidRPr="007F296B" w:rsidRDefault="0087593F" w:rsidP="0087593F">
      <w:pPr>
        <w:spacing w:before="120"/>
        <w:ind w:firstLine="284"/>
        <w:rPr>
          <w:rFonts w:asciiTheme="minorHAnsi" w:hAnsiTheme="minorHAnsi" w:cs="Arial"/>
          <w:sz w:val="22"/>
          <w:szCs w:val="22"/>
        </w:rPr>
      </w:pPr>
      <w:r w:rsidRPr="007F296B">
        <w:rPr>
          <w:rFonts w:asciiTheme="minorHAnsi" w:hAnsiTheme="minorHAnsi" w:cs="Arial"/>
          <w:sz w:val="22"/>
          <w:szCs w:val="22"/>
        </w:rPr>
        <w:t>PD nepředpokládá se kácení celých dřevin, ale pouze ořez větví zasahujících do vedení.</w:t>
      </w:r>
    </w:p>
    <w:p w14:paraId="49F8676C" w14:textId="77777777" w:rsidR="0087593F" w:rsidRPr="007F296B" w:rsidRDefault="0087593F" w:rsidP="0087593F">
      <w:pPr>
        <w:rPr>
          <w:rFonts w:asciiTheme="minorHAnsi" w:hAnsiTheme="minorHAnsi" w:cs="Arial"/>
          <w:sz w:val="22"/>
          <w:szCs w:val="22"/>
        </w:rPr>
      </w:pPr>
    </w:p>
    <w:p w14:paraId="59A466CF" w14:textId="77777777" w:rsidR="0087593F" w:rsidRPr="007F296B" w:rsidRDefault="0087593F" w:rsidP="0087593F">
      <w:pPr>
        <w:spacing w:before="120"/>
        <w:ind w:left="284" w:hanging="284"/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</w:pPr>
      <w:r w:rsidRPr="005D6E77">
        <w:rPr>
          <w:rStyle w:val="PromnnHTML"/>
          <w:rFonts w:asciiTheme="minorHAnsi" w:hAnsiTheme="minorHAnsi" w:cs="Arial"/>
          <w:b/>
          <w:bCs/>
          <w:i w:val="0"/>
          <w:iCs w:val="0"/>
          <w:color w:val="000000"/>
          <w:sz w:val="22"/>
          <w:szCs w:val="22"/>
          <w:shd w:val="clear" w:color="auto" w:fill="FFFFFF"/>
        </w:rPr>
        <w:t>g)</w:t>
      </w:r>
      <w:r w:rsidRPr="007F296B">
        <w:rPr>
          <w:rStyle w:val="apple-converted-space"/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ab/>
      </w:r>
      <w:r w:rsidRPr="007F296B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požadavky na maximální zábory zemědělského půdního fondu nebo pozemků určených k plnění funkce lesa (dočasné / trvalé)</w:t>
      </w:r>
    </w:p>
    <w:p w14:paraId="13090578" w14:textId="77777777" w:rsidR="0087593F" w:rsidRPr="007F296B" w:rsidRDefault="0087593F" w:rsidP="0087593F">
      <w:pPr>
        <w:spacing w:before="120"/>
        <w:ind w:firstLine="284"/>
        <w:rPr>
          <w:rFonts w:asciiTheme="minorHAnsi" w:hAnsiTheme="minorHAnsi" w:cs="Arial"/>
          <w:sz w:val="22"/>
          <w:szCs w:val="22"/>
        </w:rPr>
      </w:pPr>
      <w:r w:rsidRPr="007F296B">
        <w:rPr>
          <w:rFonts w:asciiTheme="minorHAnsi" w:hAnsiTheme="minorHAnsi" w:cs="Arial"/>
          <w:sz w:val="22"/>
          <w:szCs w:val="22"/>
        </w:rPr>
        <w:t>Stavbou nedojde k záboru ZPF ani PUPFL.</w:t>
      </w:r>
    </w:p>
    <w:p w14:paraId="5C238025" w14:textId="77777777" w:rsidR="0087593F" w:rsidRPr="007F296B" w:rsidRDefault="0087593F" w:rsidP="0087593F">
      <w:pPr>
        <w:ind w:left="284" w:hanging="284"/>
        <w:rPr>
          <w:rFonts w:asciiTheme="minorHAnsi" w:hAnsiTheme="minorHAnsi" w:cs="Arial"/>
          <w:sz w:val="22"/>
          <w:szCs w:val="22"/>
        </w:rPr>
      </w:pPr>
    </w:p>
    <w:p w14:paraId="58F7E415" w14:textId="77777777" w:rsidR="0087593F" w:rsidRPr="007F296B" w:rsidRDefault="0087593F" w:rsidP="0087593F">
      <w:pPr>
        <w:spacing w:before="120"/>
        <w:ind w:left="284" w:hanging="284"/>
        <w:rPr>
          <w:rFonts w:asciiTheme="minorHAnsi" w:hAnsiTheme="minorHAnsi" w:cs="Arial"/>
          <w:b/>
          <w:sz w:val="22"/>
          <w:szCs w:val="22"/>
        </w:rPr>
      </w:pPr>
      <w:r w:rsidRPr="005D6E77">
        <w:rPr>
          <w:rStyle w:val="PromnnHTML"/>
          <w:rFonts w:asciiTheme="minorHAnsi" w:hAnsiTheme="minorHAnsi" w:cs="Arial"/>
          <w:b/>
          <w:bCs/>
          <w:i w:val="0"/>
          <w:iCs w:val="0"/>
          <w:color w:val="000000"/>
          <w:sz w:val="22"/>
          <w:szCs w:val="22"/>
          <w:shd w:val="clear" w:color="auto" w:fill="FFFFFF"/>
        </w:rPr>
        <w:lastRenderedPageBreak/>
        <w:t>h)</w:t>
      </w:r>
      <w:r w:rsidRPr="007F296B">
        <w:rPr>
          <w:rStyle w:val="PromnnHTML"/>
          <w:rFonts w:asciiTheme="minorHAnsi" w:hAnsiTheme="minorHAnsi" w:cs="Arial"/>
          <w:b/>
          <w:bCs/>
          <w:color w:val="000000"/>
          <w:sz w:val="22"/>
          <w:szCs w:val="22"/>
          <w:shd w:val="clear" w:color="auto" w:fill="FFFFFF"/>
        </w:rPr>
        <w:tab/>
      </w:r>
      <w:r w:rsidRPr="007F296B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územně technické podmínky (zejména možnost napojení na stávající dopravní a technickou infrastrukturu)</w:t>
      </w:r>
    </w:p>
    <w:p w14:paraId="38F5CEE6" w14:textId="77777777" w:rsidR="0087593F" w:rsidRPr="00EE469C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EE469C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Jedná</w:t>
      </w:r>
      <w:r w:rsidRPr="00EE469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se</w:t>
      </w:r>
      <w:r w:rsidRPr="00EE469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o</w:t>
      </w:r>
      <w:r w:rsidRPr="00EE469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stavbu</w:t>
      </w:r>
      <w:r w:rsidRPr="00EE469C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technické</w:t>
      </w:r>
      <w:r w:rsidRPr="00EE469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infrastruktury</w:t>
      </w:r>
      <w:r w:rsidRPr="00EE469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pro</w:t>
      </w:r>
      <w:r w:rsidRPr="00EE469C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zajištění</w:t>
      </w:r>
      <w:r w:rsidRPr="00EE469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elektrické</w:t>
      </w:r>
      <w:r w:rsidRPr="00EE469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energie,</w:t>
      </w:r>
      <w:r w:rsidRPr="00EE469C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která</w:t>
      </w:r>
      <w:r w:rsidRPr="00EE469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se</w:t>
      </w:r>
      <w:r w:rsidRPr="00EE469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napojí</w:t>
      </w:r>
      <w:r w:rsidRPr="00EE469C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na</w:t>
      </w:r>
      <w:r w:rsidRPr="00EE469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již</w:t>
      </w:r>
      <w:r w:rsidRPr="00EE469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existující</w:t>
      </w:r>
      <w:r w:rsidRPr="00EE469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síť.</w:t>
      </w:r>
      <w:r w:rsidRPr="00EE469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Dokumentace</w:t>
      </w:r>
      <w:r w:rsidRPr="00EE469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je</w:t>
      </w:r>
      <w:r w:rsidRPr="00EE469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v</w:t>
      </w:r>
      <w:r w:rsidRPr="00EE469C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souladu</w:t>
      </w:r>
      <w:r w:rsidRPr="00EE469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s</w:t>
      </w:r>
      <w:r w:rsidRPr="00EE469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„Požadavky</w:t>
      </w:r>
      <w:r w:rsidRPr="00EE469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na</w:t>
      </w:r>
      <w:r w:rsidRPr="00EE469C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technickou</w:t>
      </w:r>
      <w:r w:rsidRPr="00EE469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infrastrukturu</w:t>
      </w:r>
      <w:r w:rsidRPr="00EE469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a</w:t>
      </w:r>
      <w:r w:rsidRPr="00EE469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technickou</w:t>
      </w:r>
      <w:r w:rsidRPr="00EE469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z w:val="22"/>
          <w:szCs w:val="22"/>
        </w:rPr>
        <w:t>vybavenost,</w:t>
      </w:r>
      <w:r w:rsidRPr="00EE469C">
        <w:rPr>
          <w:rFonts w:asciiTheme="minorHAnsi" w:eastAsia="Arial" w:hAnsiTheme="minorHAnsi" w:cstheme="minorHAnsi"/>
          <w:spacing w:val="16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z w:val="22"/>
          <w:szCs w:val="22"/>
        </w:rPr>
        <w:t>respektuje</w:t>
      </w:r>
      <w:r w:rsidRPr="00EE469C">
        <w:rPr>
          <w:rFonts w:asciiTheme="minorHAnsi" w:eastAsia="Arial" w:hAnsiTheme="minorHAnsi" w:cstheme="minorHAnsi"/>
          <w:spacing w:val="16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z w:val="22"/>
          <w:szCs w:val="22"/>
        </w:rPr>
        <w:t>umístění</w:t>
      </w:r>
      <w:r w:rsidRPr="00EE469C">
        <w:rPr>
          <w:rFonts w:asciiTheme="minorHAnsi" w:eastAsia="Arial" w:hAnsiTheme="minorHAnsi" w:cstheme="minorHAnsi"/>
          <w:spacing w:val="17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z w:val="22"/>
          <w:szCs w:val="22"/>
        </w:rPr>
        <w:t>technické</w:t>
      </w:r>
      <w:r w:rsidRPr="00EE469C">
        <w:rPr>
          <w:rFonts w:asciiTheme="minorHAnsi" w:eastAsia="Arial" w:hAnsiTheme="minorHAnsi" w:cstheme="minorHAnsi"/>
          <w:spacing w:val="16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z w:val="22"/>
          <w:szCs w:val="22"/>
        </w:rPr>
        <w:t>infrastruktury</w:t>
      </w:r>
      <w:r w:rsidRPr="00EE469C">
        <w:rPr>
          <w:rFonts w:asciiTheme="minorHAnsi" w:eastAsia="Arial" w:hAnsiTheme="minorHAnsi" w:cstheme="minorHAnsi"/>
          <w:spacing w:val="17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z w:val="22"/>
          <w:szCs w:val="22"/>
        </w:rPr>
        <w:t>výhradně</w:t>
      </w:r>
      <w:r w:rsidRPr="00EE469C">
        <w:rPr>
          <w:rFonts w:asciiTheme="minorHAnsi" w:eastAsia="Arial" w:hAnsiTheme="minorHAnsi" w:cstheme="minorHAnsi"/>
          <w:spacing w:val="16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z w:val="22"/>
          <w:szCs w:val="22"/>
        </w:rPr>
        <w:t>pod</w:t>
      </w:r>
      <w:r w:rsidRPr="00EE469C">
        <w:rPr>
          <w:rFonts w:asciiTheme="minorHAnsi" w:eastAsia="Arial" w:hAnsiTheme="minorHAnsi" w:cstheme="minorHAnsi"/>
          <w:spacing w:val="17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z w:val="22"/>
          <w:szCs w:val="22"/>
        </w:rPr>
        <w:t>terénem</w:t>
      </w:r>
      <w:r w:rsidRPr="00EE469C">
        <w:rPr>
          <w:rFonts w:asciiTheme="minorHAnsi" w:eastAsia="Arial" w:hAnsiTheme="minorHAnsi" w:cstheme="minorHAnsi"/>
          <w:spacing w:val="16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EE469C">
        <w:rPr>
          <w:rFonts w:asciiTheme="minorHAnsi" w:eastAsia="Arial" w:hAnsiTheme="minorHAnsi" w:cstheme="minorHAnsi"/>
          <w:spacing w:val="17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z w:val="22"/>
          <w:szCs w:val="22"/>
        </w:rPr>
        <w:t>do</w:t>
      </w:r>
      <w:r w:rsidRPr="00EE469C">
        <w:rPr>
          <w:rFonts w:asciiTheme="minorHAnsi" w:eastAsia="Arial" w:hAnsiTheme="minorHAnsi" w:cstheme="minorHAnsi"/>
          <w:spacing w:val="16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z w:val="22"/>
          <w:szCs w:val="22"/>
        </w:rPr>
        <w:t>zpevněných</w:t>
      </w:r>
      <w:r w:rsidRPr="00EE469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z w:val="22"/>
          <w:szCs w:val="22"/>
        </w:rPr>
        <w:t>ploch</w:t>
      </w:r>
      <w:r w:rsidRPr="00EE469C">
        <w:rPr>
          <w:rFonts w:asciiTheme="minorHAnsi" w:eastAsia="Arial" w:hAnsiTheme="minorHAnsi" w:cstheme="minorHAnsi"/>
          <w:spacing w:val="14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EE469C">
        <w:rPr>
          <w:rFonts w:asciiTheme="minorHAnsi" w:eastAsia="Arial" w:hAnsiTheme="minorHAnsi" w:cstheme="minorHAnsi"/>
          <w:spacing w:val="14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z w:val="22"/>
          <w:szCs w:val="22"/>
        </w:rPr>
        <w:t>soustředění</w:t>
      </w:r>
      <w:r w:rsidRPr="00EE469C">
        <w:rPr>
          <w:rFonts w:asciiTheme="minorHAnsi" w:eastAsia="Arial" w:hAnsiTheme="minorHAnsi" w:cstheme="minorHAnsi"/>
          <w:spacing w:val="14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z w:val="22"/>
          <w:szCs w:val="22"/>
        </w:rPr>
        <w:t>tras</w:t>
      </w:r>
      <w:r w:rsidRPr="00EE469C">
        <w:rPr>
          <w:rFonts w:asciiTheme="minorHAnsi" w:eastAsia="Arial" w:hAnsiTheme="minorHAnsi" w:cstheme="minorHAnsi"/>
          <w:spacing w:val="15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z w:val="22"/>
          <w:szCs w:val="22"/>
        </w:rPr>
        <w:t>s</w:t>
      </w:r>
      <w:r w:rsidRPr="00EE469C">
        <w:rPr>
          <w:rFonts w:asciiTheme="minorHAnsi" w:eastAsia="Arial" w:hAnsiTheme="minorHAnsi" w:cstheme="minorHAnsi"/>
          <w:spacing w:val="14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z w:val="22"/>
          <w:szCs w:val="22"/>
        </w:rPr>
        <w:t>ostatními</w:t>
      </w:r>
      <w:r w:rsidRPr="00EE469C">
        <w:rPr>
          <w:rFonts w:asciiTheme="minorHAnsi" w:eastAsia="Arial" w:hAnsiTheme="minorHAnsi" w:cstheme="minorHAnsi"/>
          <w:spacing w:val="15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z w:val="22"/>
          <w:szCs w:val="22"/>
        </w:rPr>
        <w:t>sítěmi</w:t>
      </w:r>
      <w:r w:rsidRPr="00EE469C">
        <w:rPr>
          <w:rFonts w:asciiTheme="minorHAnsi" w:eastAsia="Arial" w:hAnsiTheme="minorHAnsi" w:cstheme="minorHAnsi"/>
          <w:spacing w:val="14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z w:val="22"/>
          <w:szCs w:val="22"/>
        </w:rPr>
        <w:t>technické</w:t>
      </w:r>
      <w:r w:rsidRPr="00EE469C">
        <w:rPr>
          <w:rFonts w:asciiTheme="minorHAnsi" w:eastAsia="Arial" w:hAnsiTheme="minorHAnsi" w:cstheme="minorHAnsi"/>
          <w:spacing w:val="14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z w:val="22"/>
          <w:szCs w:val="22"/>
        </w:rPr>
        <w:t>infrastruktury.</w:t>
      </w:r>
      <w:r w:rsidRPr="00EE469C">
        <w:rPr>
          <w:rFonts w:asciiTheme="minorHAnsi" w:eastAsia="Arial" w:hAnsiTheme="minorHAnsi" w:cstheme="minorHAnsi"/>
          <w:spacing w:val="14"/>
          <w:sz w:val="22"/>
          <w:szCs w:val="22"/>
        </w:rPr>
        <w:t xml:space="preserve">  </w:t>
      </w:r>
      <w:r w:rsidRPr="00EE469C">
        <w:rPr>
          <w:rFonts w:asciiTheme="minorHAnsi" w:eastAsia="Arial" w:hAnsiTheme="minorHAnsi" w:cstheme="minorHAnsi"/>
          <w:color w:val="000000"/>
          <w:sz w:val="22"/>
          <w:szCs w:val="22"/>
        </w:rPr>
        <w:t>Trasa</w:t>
      </w:r>
      <w:r w:rsidRPr="00EE469C">
        <w:rPr>
          <w:rFonts w:asciiTheme="minorHAnsi" w:eastAsia="Arial" w:hAnsiTheme="minorHAnsi" w:cstheme="minorHAnsi"/>
          <w:spacing w:val="15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z w:val="22"/>
          <w:szCs w:val="22"/>
        </w:rPr>
        <w:t>navržena</w:t>
      </w:r>
      <w:r w:rsidRPr="00EE469C">
        <w:rPr>
          <w:rFonts w:asciiTheme="minorHAnsi" w:eastAsia="Arial" w:hAnsiTheme="minorHAnsi" w:cstheme="minorHAnsi"/>
          <w:spacing w:val="14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z w:val="22"/>
          <w:szCs w:val="22"/>
        </w:rPr>
        <w:t>tak,</w:t>
      </w:r>
      <w:r w:rsidRPr="00EE469C">
        <w:rPr>
          <w:rFonts w:asciiTheme="minorHAnsi" w:eastAsia="Arial" w:hAnsiTheme="minorHAnsi" w:cstheme="minorHAnsi"/>
          <w:spacing w:val="14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z w:val="22"/>
          <w:szCs w:val="22"/>
        </w:rPr>
        <w:t>aby</w:t>
      </w:r>
      <w:r w:rsidRPr="00EE469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z w:val="22"/>
          <w:szCs w:val="22"/>
        </w:rPr>
        <w:t>splňovala</w:t>
      </w:r>
      <w:r w:rsidRPr="00EE469C">
        <w:rPr>
          <w:rFonts w:asciiTheme="minorHAnsi" w:eastAsia="Arial" w:hAnsiTheme="minorHAnsi" w:cstheme="minorHAnsi"/>
          <w:spacing w:val="12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z w:val="22"/>
          <w:szCs w:val="22"/>
        </w:rPr>
        <w:t>prostorové</w:t>
      </w:r>
      <w:r w:rsidRPr="00EE469C">
        <w:rPr>
          <w:rFonts w:asciiTheme="minorHAnsi" w:eastAsia="Arial" w:hAnsiTheme="minorHAnsi" w:cstheme="minorHAnsi"/>
          <w:spacing w:val="12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z w:val="22"/>
          <w:szCs w:val="22"/>
        </w:rPr>
        <w:t>uspořádání</w:t>
      </w:r>
      <w:r w:rsidRPr="00EE469C">
        <w:rPr>
          <w:rFonts w:asciiTheme="minorHAnsi" w:eastAsia="Arial" w:hAnsiTheme="minorHAnsi" w:cstheme="minorHAnsi"/>
          <w:spacing w:val="12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z w:val="22"/>
          <w:szCs w:val="22"/>
        </w:rPr>
        <w:t>–</w:t>
      </w:r>
      <w:r w:rsidRPr="00EE469C">
        <w:rPr>
          <w:rFonts w:asciiTheme="minorHAnsi" w:eastAsia="Arial" w:hAnsiTheme="minorHAnsi" w:cstheme="minorHAnsi"/>
          <w:spacing w:val="12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z w:val="22"/>
          <w:szCs w:val="22"/>
        </w:rPr>
        <w:t>minimální</w:t>
      </w:r>
      <w:r w:rsidRPr="00EE469C">
        <w:rPr>
          <w:rFonts w:asciiTheme="minorHAnsi" w:eastAsia="Arial" w:hAnsiTheme="minorHAnsi" w:cstheme="minorHAnsi"/>
          <w:spacing w:val="12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z w:val="22"/>
          <w:szCs w:val="22"/>
        </w:rPr>
        <w:t>vodorovné</w:t>
      </w:r>
      <w:r w:rsidRPr="00EE469C">
        <w:rPr>
          <w:rFonts w:asciiTheme="minorHAnsi" w:eastAsia="Arial" w:hAnsiTheme="minorHAnsi" w:cstheme="minorHAnsi"/>
          <w:spacing w:val="13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z w:val="22"/>
          <w:szCs w:val="22"/>
        </w:rPr>
        <w:t>vzdálenosti</w:t>
      </w:r>
      <w:r w:rsidRPr="00EE469C">
        <w:rPr>
          <w:rFonts w:asciiTheme="minorHAnsi" w:eastAsia="Arial" w:hAnsiTheme="minorHAnsi" w:cstheme="minorHAnsi"/>
          <w:spacing w:val="12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z w:val="22"/>
          <w:szCs w:val="22"/>
        </w:rPr>
        <w:t>při</w:t>
      </w:r>
      <w:r w:rsidRPr="00EE469C">
        <w:rPr>
          <w:rFonts w:asciiTheme="minorHAnsi" w:eastAsia="Arial" w:hAnsiTheme="minorHAnsi" w:cstheme="minorHAnsi"/>
          <w:spacing w:val="12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z w:val="22"/>
          <w:szCs w:val="22"/>
        </w:rPr>
        <w:t>souběhu,</w:t>
      </w:r>
      <w:r w:rsidRPr="00EE469C">
        <w:rPr>
          <w:rFonts w:asciiTheme="minorHAnsi" w:eastAsia="Arial" w:hAnsiTheme="minorHAnsi" w:cstheme="minorHAnsi"/>
          <w:spacing w:val="12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z w:val="22"/>
          <w:szCs w:val="22"/>
        </w:rPr>
        <w:t>minimální</w:t>
      </w:r>
      <w:r w:rsidRPr="00EE469C">
        <w:rPr>
          <w:rFonts w:asciiTheme="minorHAnsi" w:eastAsia="Arial" w:hAnsiTheme="minorHAnsi" w:cstheme="minorHAnsi"/>
          <w:spacing w:val="12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z w:val="22"/>
          <w:szCs w:val="22"/>
        </w:rPr>
        <w:t>svislé</w:t>
      </w:r>
      <w:r w:rsidRPr="00EE469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z w:val="22"/>
          <w:szCs w:val="22"/>
        </w:rPr>
        <w:t>vzdálenosti</w:t>
      </w:r>
      <w:r w:rsidRPr="00EE469C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z w:val="22"/>
          <w:szCs w:val="22"/>
        </w:rPr>
        <w:t>při</w:t>
      </w:r>
      <w:r w:rsidRPr="00EE469C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z w:val="22"/>
          <w:szCs w:val="22"/>
        </w:rPr>
        <w:t>křížení</w:t>
      </w:r>
      <w:r w:rsidRPr="00EE469C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EE469C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z w:val="22"/>
          <w:szCs w:val="22"/>
        </w:rPr>
        <w:t>minimální</w:t>
      </w:r>
      <w:r w:rsidRPr="00EE469C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z w:val="22"/>
          <w:szCs w:val="22"/>
        </w:rPr>
        <w:t>krytí.</w:t>
      </w:r>
      <w:r w:rsidRPr="00EE469C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z w:val="22"/>
          <w:szCs w:val="22"/>
        </w:rPr>
        <w:t>Krytí</w:t>
      </w:r>
      <w:r w:rsidRPr="00EE469C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z w:val="22"/>
          <w:szCs w:val="22"/>
        </w:rPr>
        <w:t>ukládaných</w:t>
      </w:r>
      <w:r w:rsidRPr="00EE469C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z w:val="22"/>
          <w:szCs w:val="22"/>
        </w:rPr>
        <w:t>IS</w:t>
      </w:r>
      <w:r w:rsidRPr="00EE469C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z w:val="22"/>
          <w:szCs w:val="22"/>
        </w:rPr>
        <w:t>je</w:t>
      </w:r>
      <w:r w:rsidRPr="00EE469C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z w:val="22"/>
          <w:szCs w:val="22"/>
        </w:rPr>
        <w:t>navrženo</w:t>
      </w:r>
      <w:r w:rsidRPr="00EE469C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EE469C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z w:val="22"/>
          <w:szCs w:val="22"/>
        </w:rPr>
        <w:t>souladu</w:t>
      </w:r>
      <w:r w:rsidRPr="00EE469C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z w:val="22"/>
          <w:szCs w:val="22"/>
        </w:rPr>
        <w:t>dle</w:t>
      </w:r>
      <w:r w:rsidRPr="00EE469C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z w:val="22"/>
          <w:szCs w:val="22"/>
        </w:rPr>
        <w:t>ČSN</w:t>
      </w:r>
      <w:r w:rsidRPr="00EE469C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z w:val="22"/>
          <w:szCs w:val="22"/>
        </w:rPr>
        <w:t>73</w:t>
      </w:r>
      <w:r w:rsidRPr="00EE469C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EE469C">
        <w:rPr>
          <w:rFonts w:asciiTheme="minorHAnsi" w:eastAsia="Arial" w:hAnsiTheme="minorHAnsi" w:cstheme="minorHAnsi"/>
          <w:color w:val="000000"/>
          <w:sz w:val="22"/>
          <w:szCs w:val="22"/>
        </w:rPr>
        <w:t>6005.</w:t>
      </w:r>
    </w:p>
    <w:p w14:paraId="490F1C27" w14:textId="77777777" w:rsidR="0087593F" w:rsidRPr="007F296B" w:rsidRDefault="0087593F" w:rsidP="0087593F">
      <w:pPr>
        <w:rPr>
          <w:rFonts w:asciiTheme="minorHAnsi" w:hAnsiTheme="minorHAnsi" w:cs="Arial"/>
          <w:sz w:val="22"/>
          <w:szCs w:val="22"/>
        </w:rPr>
      </w:pPr>
    </w:p>
    <w:p w14:paraId="63B7F2C3" w14:textId="77777777" w:rsidR="0087593F" w:rsidRPr="007F296B" w:rsidRDefault="0087593F" w:rsidP="0087593F">
      <w:pPr>
        <w:pStyle w:val="Odstavecseseznamem"/>
        <w:numPr>
          <w:ilvl w:val="0"/>
          <w:numId w:val="8"/>
        </w:numPr>
        <w:spacing w:before="120"/>
        <w:ind w:left="284" w:hanging="284"/>
        <w:rPr>
          <w:rFonts w:asciiTheme="minorHAnsi" w:hAnsiTheme="minorHAnsi" w:cs="Arial"/>
          <w:b/>
          <w:sz w:val="22"/>
          <w:szCs w:val="22"/>
        </w:rPr>
      </w:pPr>
      <w:r w:rsidRPr="007F296B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věcné a časové vazby stavby, podmiňující, vyvolané, související investice.</w:t>
      </w:r>
    </w:p>
    <w:p w14:paraId="22E90094" w14:textId="77777777" w:rsidR="0087593F" w:rsidRPr="007F296B" w:rsidRDefault="0087593F" w:rsidP="0087593F">
      <w:pPr>
        <w:spacing w:before="120"/>
        <w:ind w:firstLine="284"/>
        <w:rPr>
          <w:rFonts w:asciiTheme="minorHAnsi" w:hAnsiTheme="minorHAnsi" w:cs="Arial"/>
          <w:b/>
          <w:sz w:val="22"/>
          <w:szCs w:val="22"/>
        </w:rPr>
      </w:pPr>
      <w:r w:rsidRPr="007F296B">
        <w:rPr>
          <w:rFonts w:asciiTheme="minorHAnsi" w:hAnsiTheme="minorHAnsi" w:cs="Arial"/>
          <w:sz w:val="22"/>
          <w:szCs w:val="22"/>
        </w:rPr>
        <w:t xml:space="preserve">Předpokládaný termín zahájení: </w:t>
      </w:r>
      <w:r w:rsidRPr="00761AD6">
        <w:rPr>
          <w:rFonts w:asciiTheme="minorHAnsi" w:hAnsiTheme="minorHAnsi" w:cs="Arial"/>
          <w:sz w:val="22"/>
          <w:szCs w:val="22"/>
        </w:rPr>
        <w:t>1. čtvrtletí 2023</w:t>
      </w:r>
      <w:r w:rsidRPr="007F296B">
        <w:rPr>
          <w:rFonts w:asciiTheme="minorHAnsi" w:hAnsiTheme="minorHAnsi" w:cs="Arial"/>
          <w:sz w:val="22"/>
          <w:szCs w:val="22"/>
        </w:rPr>
        <w:tab/>
        <w:t xml:space="preserve">Předpokládaná délka výstavby: </w:t>
      </w:r>
      <w:r w:rsidRPr="00B17877">
        <w:rPr>
          <w:rFonts w:asciiTheme="minorHAnsi" w:hAnsiTheme="minorHAnsi" w:cs="Arial"/>
          <w:sz w:val="22"/>
          <w:szCs w:val="22"/>
          <w:highlight w:val="yellow"/>
        </w:rPr>
        <w:t>1 týden</w:t>
      </w:r>
    </w:p>
    <w:p w14:paraId="5FC7EA28" w14:textId="77777777" w:rsidR="0087593F" w:rsidRPr="007F296B" w:rsidRDefault="0087593F" w:rsidP="0087593F">
      <w:pPr>
        <w:spacing w:before="120"/>
        <w:ind w:firstLine="284"/>
        <w:rPr>
          <w:rFonts w:asciiTheme="minorHAnsi" w:hAnsiTheme="minorHAnsi" w:cs="Arial"/>
          <w:sz w:val="22"/>
          <w:szCs w:val="22"/>
        </w:rPr>
      </w:pPr>
      <w:r w:rsidRPr="007F296B">
        <w:rPr>
          <w:rFonts w:asciiTheme="minorHAnsi" w:hAnsiTheme="minorHAnsi" w:cs="Arial"/>
          <w:sz w:val="22"/>
          <w:szCs w:val="22"/>
        </w:rPr>
        <w:t>Stavba nemá další související investice.</w:t>
      </w:r>
    </w:p>
    <w:p w14:paraId="136EE9CF" w14:textId="77777777" w:rsidR="0087593F" w:rsidRDefault="0087593F" w:rsidP="0087593F">
      <w:pPr>
        <w:rPr>
          <w:rFonts w:ascii="Arial" w:hAnsi="Arial" w:cs="Arial"/>
          <w:highlight w:val="yellow"/>
        </w:rPr>
      </w:pPr>
    </w:p>
    <w:p w14:paraId="210C658B" w14:textId="77777777" w:rsidR="0087593F" w:rsidRDefault="0087593F" w:rsidP="0087593F">
      <w:pPr>
        <w:ind w:left="363"/>
        <w:rPr>
          <w:rFonts w:ascii="Arial" w:hAnsi="Arial" w:cs="Arial"/>
          <w:highlight w:val="yellow"/>
        </w:rPr>
      </w:pPr>
    </w:p>
    <w:p w14:paraId="73A059F0" w14:textId="77777777" w:rsidR="0087593F" w:rsidRPr="007F296B" w:rsidRDefault="0087593F" w:rsidP="0087593F">
      <w:pPr>
        <w:spacing w:before="120"/>
        <w:rPr>
          <w:rFonts w:asciiTheme="minorHAnsi" w:hAnsiTheme="minorHAnsi" w:cs="Arial"/>
          <w:b/>
          <w:caps/>
          <w:sz w:val="28"/>
          <w:szCs w:val="28"/>
        </w:rPr>
      </w:pPr>
      <w:r w:rsidRPr="007F296B">
        <w:rPr>
          <w:rFonts w:asciiTheme="minorHAnsi" w:hAnsiTheme="minorHAnsi" w:cs="Arial"/>
          <w:b/>
          <w:caps/>
          <w:sz w:val="28"/>
          <w:szCs w:val="28"/>
        </w:rPr>
        <w:t>B.2 Celkový popis stavby</w:t>
      </w:r>
    </w:p>
    <w:p w14:paraId="69A74139" w14:textId="77777777" w:rsidR="0087593F" w:rsidRPr="007F296B" w:rsidRDefault="0087593F" w:rsidP="0087593F">
      <w:pPr>
        <w:autoSpaceDE w:val="0"/>
        <w:autoSpaceDN w:val="0"/>
        <w:adjustRightInd w:val="0"/>
        <w:spacing w:before="120"/>
        <w:rPr>
          <w:rFonts w:asciiTheme="minorHAnsi" w:eastAsiaTheme="minorHAnsi" w:hAnsiTheme="minorHAnsi" w:cs="Arial"/>
          <w:sz w:val="24"/>
          <w:szCs w:val="24"/>
          <w:lang w:eastAsia="en-US"/>
        </w:rPr>
      </w:pPr>
      <w:r w:rsidRPr="007F296B">
        <w:rPr>
          <w:rFonts w:asciiTheme="minorHAnsi" w:hAnsiTheme="minorHAnsi" w:cs="Arial"/>
          <w:b/>
          <w:caps/>
          <w:sz w:val="24"/>
          <w:szCs w:val="24"/>
        </w:rPr>
        <w:t xml:space="preserve">B.2.1 </w:t>
      </w:r>
      <w:r w:rsidRPr="007F296B">
        <w:rPr>
          <w:rFonts w:asciiTheme="minorHAnsi" w:hAnsiTheme="minorHAnsi" w:cs="Arial"/>
          <w:b/>
          <w:sz w:val="24"/>
          <w:szCs w:val="24"/>
        </w:rPr>
        <w:t>Účel užívání stavby, základní kapacity funkčních jednotek</w:t>
      </w:r>
    </w:p>
    <w:p w14:paraId="507E1D6B" w14:textId="32080FC3" w:rsidR="0087593F" w:rsidRPr="00192CAF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192CAF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Jedná</w:t>
      </w:r>
      <w:r w:rsidRPr="00192CAF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192CAF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se</w:t>
      </w:r>
      <w:r w:rsidRPr="00192CAF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192CAF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rozšíření</w:t>
      </w:r>
      <w:r w:rsidRPr="00192CAF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192CAF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(přístavba)</w:t>
      </w:r>
      <w:r w:rsidRPr="00192CAF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192CAF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stávající</w:t>
      </w:r>
      <w:r w:rsidRPr="00192CAF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192CAF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distribuční</w:t>
      </w:r>
      <w:r w:rsidRPr="00192CAF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192CAF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soustavy</w:t>
      </w:r>
      <w:r w:rsidRPr="00192CAF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192CAF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0,4</w:t>
      </w:r>
      <w:r w:rsidR="005D6E77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 xml:space="preserve"> </w:t>
      </w:r>
      <w:proofErr w:type="spellStart"/>
      <w:r w:rsidRPr="00192CAF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kV</w:t>
      </w:r>
      <w:proofErr w:type="spellEnd"/>
      <w:r w:rsidRPr="00192CAF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,</w:t>
      </w:r>
      <w:r w:rsidRPr="00192CAF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192CAF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sloužící</w:t>
      </w:r>
      <w:r w:rsidRPr="00192CAF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192CAF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k</w:t>
      </w:r>
      <w:r w:rsidRPr="00192CAF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192CAF">
        <w:rPr>
          <w:rFonts w:asciiTheme="minorHAnsi" w:eastAsia="Arial" w:hAnsiTheme="minorHAnsi" w:cstheme="minorHAnsi"/>
          <w:color w:val="000000"/>
          <w:spacing w:val="1"/>
          <w:sz w:val="22"/>
          <w:szCs w:val="22"/>
        </w:rPr>
        <w:t>distribuci</w:t>
      </w:r>
      <w:r w:rsidRPr="00192CAF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192CAF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elektrické</w:t>
      </w:r>
      <w:r w:rsidR="005D6E77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 xml:space="preserve"> </w:t>
      </w:r>
      <w:r w:rsidRPr="00192CAF">
        <w:rPr>
          <w:rFonts w:asciiTheme="minorHAnsi" w:eastAsia="Arial" w:hAnsiTheme="minorHAnsi" w:cstheme="minorHAnsi"/>
          <w:color w:val="000000"/>
          <w:sz w:val="22"/>
          <w:szCs w:val="22"/>
        </w:rPr>
        <w:t>energie</w:t>
      </w:r>
      <w:r w:rsidRPr="00192CAF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192CAF">
        <w:rPr>
          <w:rFonts w:asciiTheme="minorHAnsi" w:eastAsia="Arial" w:hAnsiTheme="minorHAnsi" w:cstheme="minorHAnsi"/>
          <w:color w:val="000000"/>
          <w:sz w:val="22"/>
          <w:szCs w:val="22"/>
        </w:rPr>
        <w:t>koncovým</w:t>
      </w:r>
      <w:r w:rsidRPr="00192CAF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192CAF">
        <w:rPr>
          <w:rFonts w:asciiTheme="minorHAnsi" w:eastAsia="Arial" w:hAnsiTheme="minorHAnsi" w:cstheme="minorHAnsi"/>
          <w:color w:val="000000"/>
          <w:sz w:val="22"/>
          <w:szCs w:val="22"/>
        </w:rPr>
        <w:t>zákazníkům.</w:t>
      </w:r>
    </w:p>
    <w:p w14:paraId="113B796D" w14:textId="77777777" w:rsidR="0087593F" w:rsidRPr="00192CAF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192CAF">
        <w:rPr>
          <w:rFonts w:asciiTheme="minorHAnsi" w:eastAsia="Arial" w:hAnsiTheme="minorHAnsi" w:cstheme="minorHAnsi"/>
          <w:color w:val="000000"/>
          <w:sz w:val="22"/>
          <w:szCs w:val="22"/>
        </w:rPr>
        <w:t>Provozovatelem</w:t>
      </w:r>
      <w:r w:rsidRPr="00192CAF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192CAF">
        <w:rPr>
          <w:rFonts w:asciiTheme="minorHAnsi" w:eastAsia="Arial" w:hAnsiTheme="minorHAnsi" w:cstheme="minorHAnsi"/>
          <w:color w:val="000000"/>
          <w:sz w:val="22"/>
          <w:szCs w:val="22"/>
        </w:rPr>
        <w:t>zařízení</w:t>
      </w:r>
      <w:r w:rsidRPr="00192CAF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192CAF">
        <w:rPr>
          <w:rFonts w:asciiTheme="minorHAnsi" w:eastAsia="Arial" w:hAnsiTheme="minorHAnsi" w:cstheme="minorHAnsi"/>
          <w:color w:val="000000"/>
          <w:sz w:val="22"/>
          <w:szCs w:val="22"/>
        </w:rPr>
        <w:t>bude</w:t>
      </w:r>
      <w:r w:rsidRPr="00192CAF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192CAF">
        <w:rPr>
          <w:rFonts w:asciiTheme="minorHAnsi" w:eastAsia="Arial" w:hAnsiTheme="minorHAnsi" w:cstheme="minorHAnsi"/>
          <w:color w:val="000000"/>
          <w:sz w:val="22"/>
          <w:szCs w:val="22"/>
        </w:rPr>
        <w:t>ČEZ</w:t>
      </w:r>
      <w:r w:rsidRPr="00192CAF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192CAF">
        <w:rPr>
          <w:rFonts w:asciiTheme="minorHAnsi" w:eastAsia="Arial" w:hAnsiTheme="minorHAnsi" w:cstheme="minorHAnsi"/>
          <w:color w:val="000000"/>
          <w:sz w:val="22"/>
          <w:szCs w:val="22"/>
        </w:rPr>
        <w:t>Distribuce,</w:t>
      </w:r>
      <w:r w:rsidRPr="00192CAF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192CAF">
        <w:rPr>
          <w:rFonts w:asciiTheme="minorHAnsi" w:eastAsia="Arial" w:hAnsiTheme="minorHAnsi" w:cstheme="minorHAnsi"/>
          <w:color w:val="000000"/>
          <w:sz w:val="22"/>
          <w:szCs w:val="22"/>
        </w:rPr>
        <w:t>a.s.</w:t>
      </w:r>
    </w:p>
    <w:p w14:paraId="31ADFF20" w14:textId="77777777" w:rsidR="0087593F" w:rsidRPr="007F296B" w:rsidRDefault="0087593F" w:rsidP="0087593F">
      <w:pPr>
        <w:rPr>
          <w:rFonts w:ascii="Arial" w:hAnsi="Arial" w:cs="Arial"/>
          <w:b/>
          <w:caps/>
          <w:sz w:val="24"/>
          <w:szCs w:val="24"/>
        </w:rPr>
      </w:pPr>
    </w:p>
    <w:p w14:paraId="7B212EC3" w14:textId="77777777" w:rsidR="0087593F" w:rsidRPr="007F296B" w:rsidRDefault="0087593F" w:rsidP="0087593F">
      <w:pPr>
        <w:spacing w:before="120"/>
        <w:rPr>
          <w:rFonts w:asciiTheme="minorHAnsi" w:hAnsiTheme="minorHAnsi" w:cs="Arial"/>
          <w:b/>
          <w:sz w:val="24"/>
          <w:szCs w:val="24"/>
        </w:rPr>
      </w:pPr>
      <w:r w:rsidRPr="007F296B">
        <w:rPr>
          <w:rFonts w:asciiTheme="minorHAnsi" w:hAnsiTheme="minorHAnsi" w:cs="Arial"/>
          <w:b/>
          <w:caps/>
          <w:sz w:val="24"/>
          <w:szCs w:val="24"/>
        </w:rPr>
        <w:t xml:space="preserve">B.2.2 </w:t>
      </w:r>
      <w:r w:rsidRPr="007F296B">
        <w:rPr>
          <w:rFonts w:asciiTheme="minorHAnsi" w:hAnsiTheme="minorHAnsi" w:cs="Arial"/>
          <w:b/>
          <w:sz w:val="24"/>
          <w:szCs w:val="24"/>
        </w:rPr>
        <w:t>Celkové urbanistické a architektonické řešení</w:t>
      </w:r>
    </w:p>
    <w:p w14:paraId="430BDB43" w14:textId="77777777" w:rsidR="0087593F" w:rsidRPr="00580351" w:rsidRDefault="0087593F" w:rsidP="0087593F">
      <w:pPr>
        <w:autoSpaceDE w:val="0"/>
        <w:autoSpaceDN w:val="0"/>
        <w:adjustRightInd w:val="0"/>
        <w:spacing w:before="120"/>
        <w:ind w:firstLine="284"/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a)</w:t>
      </w:r>
      <w:r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ab/>
      </w:r>
      <w:proofErr w:type="gramStart"/>
      <w:r w:rsidRPr="00580351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urbanismus - územní</w:t>
      </w:r>
      <w:proofErr w:type="gramEnd"/>
      <w:r w:rsidRPr="00580351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 xml:space="preserve"> regulace, kompozice prostorového řešení</w:t>
      </w:r>
    </w:p>
    <w:p w14:paraId="402A64D1" w14:textId="77777777" w:rsidR="005D6E77" w:rsidRDefault="0087593F" w:rsidP="005D6E77">
      <w:pPr>
        <w:autoSpaceDE w:val="0"/>
        <w:autoSpaceDN w:val="0"/>
        <w:adjustRightInd w:val="0"/>
        <w:spacing w:before="120"/>
        <w:ind w:left="284"/>
        <w:jc w:val="both"/>
        <w:rPr>
          <w:rFonts w:asciiTheme="minorHAnsi" w:hAnsiTheme="minorHAnsi" w:cs="Arial"/>
          <w:sz w:val="22"/>
          <w:szCs w:val="22"/>
        </w:rPr>
      </w:pPr>
      <w:r w:rsidRPr="009453A3">
        <w:rPr>
          <w:rFonts w:asciiTheme="minorHAnsi" w:hAnsiTheme="minorHAnsi" w:cs="Arial"/>
          <w:sz w:val="22"/>
          <w:szCs w:val="22"/>
        </w:rPr>
        <w:t xml:space="preserve">Projektované </w:t>
      </w:r>
      <w:r>
        <w:rPr>
          <w:rFonts w:asciiTheme="minorHAnsi" w:hAnsiTheme="minorHAnsi" w:cs="Arial"/>
          <w:sz w:val="22"/>
          <w:szCs w:val="22"/>
        </w:rPr>
        <w:t xml:space="preserve">kabelové </w:t>
      </w:r>
      <w:r w:rsidRPr="009453A3">
        <w:rPr>
          <w:rFonts w:asciiTheme="minorHAnsi" w:hAnsiTheme="minorHAnsi" w:cs="Arial"/>
          <w:sz w:val="22"/>
          <w:szCs w:val="22"/>
        </w:rPr>
        <w:t>vedení NN je řešeno jako součást technické infrastruktury – distribuční soustavy NN.</w:t>
      </w:r>
    </w:p>
    <w:p w14:paraId="21490840" w14:textId="5B5B3697" w:rsidR="0087593F" w:rsidRPr="005D6E77" w:rsidRDefault="0087593F" w:rsidP="005D6E77">
      <w:pPr>
        <w:pStyle w:val="Odstavecseseznamem"/>
        <w:numPr>
          <w:ilvl w:val="0"/>
          <w:numId w:val="35"/>
        </w:numPr>
        <w:autoSpaceDE w:val="0"/>
        <w:autoSpaceDN w:val="0"/>
        <w:adjustRightInd w:val="0"/>
        <w:spacing w:before="120"/>
        <w:jc w:val="both"/>
        <w:rPr>
          <w:rFonts w:asciiTheme="minorHAnsi" w:hAnsiTheme="minorHAnsi" w:cs="Arial"/>
          <w:sz w:val="22"/>
          <w:szCs w:val="22"/>
        </w:rPr>
      </w:pPr>
      <w:r w:rsidRPr="005D6E77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 xml:space="preserve">architektonické </w:t>
      </w:r>
      <w:proofErr w:type="gramStart"/>
      <w:r w:rsidRPr="005D6E77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řešení - kompozice</w:t>
      </w:r>
      <w:proofErr w:type="gramEnd"/>
      <w:r w:rsidRPr="005D6E77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 xml:space="preserve"> tvarového řešení, materiálové a barevné řešení</w:t>
      </w:r>
    </w:p>
    <w:p w14:paraId="09CE332E" w14:textId="77777777" w:rsidR="0087593F" w:rsidRPr="009453A3" w:rsidRDefault="0087593F" w:rsidP="0087593F">
      <w:pPr>
        <w:spacing w:before="120"/>
        <w:ind w:firstLine="284"/>
        <w:rPr>
          <w:rFonts w:asciiTheme="minorHAnsi" w:hAnsiTheme="minorHAnsi" w:cs="Arial"/>
          <w:sz w:val="22"/>
          <w:szCs w:val="22"/>
        </w:rPr>
      </w:pPr>
      <w:r w:rsidRPr="009453A3">
        <w:rPr>
          <w:rFonts w:asciiTheme="minorHAnsi" w:hAnsiTheme="minorHAnsi" w:cs="Arial"/>
          <w:sz w:val="22"/>
          <w:szCs w:val="22"/>
        </w:rPr>
        <w:t xml:space="preserve">Projekt </w:t>
      </w:r>
      <w:proofErr w:type="gramStart"/>
      <w:r w:rsidRPr="009453A3">
        <w:rPr>
          <w:rFonts w:asciiTheme="minorHAnsi" w:hAnsiTheme="minorHAnsi" w:cs="Arial"/>
          <w:sz w:val="22"/>
          <w:szCs w:val="22"/>
        </w:rPr>
        <w:t>neřeší</w:t>
      </w:r>
      <w:proofErr w:type="gramEnd"/>
      <w:r w:rsidRPr="009453A3">
        <w:rPr>
          <w:rFonts w:asciiTheme="minorHAnsi" w:hAnsiTheme="minorHAnsi" w:cs="Arial"/>
          <w:sz w:val="22"/>
          <w:szCs w:val="22"/>
        </w:rPr>
        <w:t xml:space="preserve"> – stavba nepodléhá architektonickému schválení.</w:t>
      </w:r>
    </w:p>
    <w:p w14:paraId="468E1A77" w14:textId="77777777" w:rsidR="0087593F" w:rsidRPr="009453A3" w:rsidRDefault="0087593F" w:rsidP="0087593F">
      <w:pPr>
        <w:rPr>
          <w:rFonts w:asciiTheme="minorHAnsi" w:hAnsiTheme="minorHAnsi" w:cs="Arial"/>
          <w:b/>
          <w:caps/>
        </w:rPr>
      </w:pPr>
    </w:p>
    <w:p w14:paraId="549A2E42" w14:textId="77777777" w:rsidR="0087593F" w:rsidRPr="009453A3" w:rsidRDefault="0087593F" w:rsidP="0087593F">
      <w:pPr>
        <w:autoSpaceDE w:val="0"/>
        <w:autoSpaceDN w:val="0"/>
        <w:adjustRightInd w:val="0"/>
        <w:spacing w:before="120"/>
        <w:rPr>
          <w:rFonts w:asciiTheme="minorHAnsi" w:eastAsiaTheme="minorHAnsi" w:hAnsiTheme="minorHAnsi" w:cs="Arial"/>
          <w:sz w:val="24"/>
          <w:szCs w:val="24"/>
        </w:rPr>
      </w:pPr>
      <w:r w:rsidRPr="009453A3">
        <w:rPr>
          <w:rFonts w:asciiTheme="minorHAnsi" w:hAnsiTheme="minorHAnsi" w:cs="Arial"/>
          <w:b/>
          <w:caps/>
          <w:sz w:val="24"/>
          <w:szCs w:val="24"/>
        </w:rPr>
        <w:t xml:space="preserve">B.2.3 </w:t>
      </w:r>
      <w:r w:rsidRPr="009453A3">
        <w:rPr>
          <w:rFonts w:asciiTheme="minorHAnsi" w:hAnsiTheme="minorHAnsi" w:cs="Arial"/>
          <w:b/>
          <w:sz w:val="24"/>
          <w:szCs w:val="24"/>
        </w:rPr>
        <w:t>Celkové provozní řešení, technologie výroby</w:t>
      </w:r>
    </w:p>
    <w:p w14:paraId="39ED6A73" w14:textId="77777777" w:rsidR="0087593F" w:rsidRPr="009453A3" w:rsidRDefault="0087593F" w:rsidP="0087593F">
      <w:pPr>
        <w:pStyle w:val="Odstavecseseznamem"/>
        <w:autoSpaceDE w:val="0"/>
        <w:autoSpaceDN w:val="0"/>
        <w:adjustRightInd w:val="0"/>
        <w:spacing w:before="120"/>
        <w:ind w:left="0" w:firstLine="284"/>
        <w:contextualSpacing w:val="0"/>
        <w:rPr>
          <w:rFonts w:asciiTheme="minorHAnsi" w:hAnsiTheme="minorHAnsi" w:cs="Arial"/>
          <w:sz w:val="22"/>
          <w:szCs w:val="22"/>
        </w:rPr>
      </w:pPr>
      <w:r w:rsidRPr="009453A3">
        <w:rPr>
          <w:rFonts w:asciiTheme="minorHAnsi" w:hAnsiTheme="minorHAnsi" w:cs="Arial"/>
          <w:sz w:val="22"/>
          <w:szCs w:val="22"/>
        </w:rPr>
        <w:t xml:space="preserve">Projekt </w:t>
      </w:r>
      <w:proofErr w:type="gramStart"/>
      <w:r w:rsidRPr="009453A3">
        <w:rPr>
          <w:rFonts w:asciiTheme="minorHAnsi" w:hAnsiTheme="minorHAnsi" w:cs="Arial"/>
          <w:sz w:val="22"/>
          <w:szCs w:val="22"/>
        </w:rPr>
        <w:t>neřeší</w:t>
      </w:r>
      <w:proofErr w:type="gramEnd"/>
      <w:r w:rsidRPr="009453A3">
        <w:rPr>
          <w:rFonts w:asciiTheme="minorHAnsi" w:hAnsiTheme="minorHAnsi" w:cs="Arial"/>
          <w:sz w:val="22"/>
          <w:szCs w:val="22"/>
        </w:rPr>
        <w:t xml:space="preserve"> – neobsahuje technologii výroby.</w:t>
      </w:r>
    </w:p>
    <w:p w14:paraId="64199AC3" w14:textId="77777777" w:rsidR="0087593F" w:rsidRPr="009453A3" w:rsidRDefault="0087593F" w:rsidP="0087593F">
      <w:pPr>
        <w:pStyle w:val="Odstavecseseznamem"/>
        <w:autoSpaceDE w:val="0"/>
        <w:autoSpaceDN w:val="0"/>
        <w:adjustRightInd w:val="0"/>
        <w:ind w:left="0"/>
        <w:contextualSpacing w:val="0"/>
        <w:rPr>
          <w:rFonts w:asciiTheme="minorHAnsi" w:hAnsiTheme="minorHAnsi" w:cs="Arial"/>
        </w:rPr>
      </w:pPr>
    </w:p>
    <w:p w14:paraId="455314A3" w14:textId="77777777" w:rsidR="0087593F" w:rsidRPr="009453A3" w:rsidRDefault="0087593F" w:rsidP="0087593F">
      <w:pPr>
        <w:pStyle w:val="Odstavecseseznamem"/>
        <w:autoSpaceDE w:val="0"/>
        <w:autoSpaceDN w:val="0"/>
        <w:adjustRightInd w:val="0"/>
        <w:spacing w:before="120"/>
        <w:ind w:left="0"/>
        <w:contextualSpacing w:val="0"/>
        <w:rPr>
          <w:rFonts w:asciiTheme="minorHAnsi" w:hAnsiTheme="minorHAnsi" w:cs="Arial"/>
          <w:b/>
          <w:sz w:val="24"/>
          <w:szCs w:val="24"/>
        </w:rPr>
      </w:pPr>
      <w:r w:rsidRPr="009453A3">
        <w:rPr>
          <w:rFonts w:asciiTheme="minorHAnsi" w:hAnsiTheme="minorHAnsi" w:cs="Arial"/>
          <w:b/>
          <w:caps/>
          <w:sz w:val="24"/>
          <w:szCs w:val="24"/>
        </w:rPr>
        <w:t xml:space="preserve">B.2.4 </w:t>
      </w:r>
      <w:r w:rsidRPr="009453A3">
        <w:rPr>
          <w:rFonts w:asciiTheme="minorHAnsi" w:hAnsiTheme="minorHAnsi" w:cs="Arial"/>
          <w:b/>
          <w:sz w:val="24"/>
          <w:szCs w:val="24"/>
        </w:rPr>
        <w:t>Bezbariérové užívání stavby</w:t>
      </w:r>
    </w:p>
    <w:p w14:paraId="1F4B9D57" w14:textId="77777777" w:rsidR="0087593F" w:rsidRPr="009453A3" w:rsidRDefault="0087593F" w:rsidP="0087593F">
      <w:pPr>
        <w:pStyle w:val="Odstavecseseznamem"/>
        <w:autoSpaceDE w:val="0"/>
        <w:autoSpaceDN w:val="0"/>
        <w:adjustRightInd w:val="0"/>
        <w:spacing w:before="120"/>
        <w:ind w:left="0" w:firstLine="284"/>
        <w:contextualSpacing w:val="0"/>
        <w:rPr>
          <w:rFonts w:asciiTheme="minorHAnsi" w:hAnsiTheme="minorHAnsi"/>
          <w:sz w:val="22"/>
          <w:szCs w:val="22"/>
        </w:rPr>
      </w:pPr>
      <w:r w:rsidRPr="009453A3">
        <w:rPr>
          <w:rFonts w:asciiTheme="minorHAnsi" w:hAnsiTheme="minorHAnsi"/>
          <w:sz w:val="22"/>
          <w:szCs w:val="22"/>
        </w:rPr>
        <w:t>Pro danou stavbu nebude vyžadováno.</w:t>
      </w:r>
    </w:p>
    <w:p w14:paraId="32DFCA34" w14:textId="77777777" w:rsidR="0087593F" w:rsidRPr="007E68D3" w:rsidRDefault="0087593F" w:rsidP="0087593F">
      <w:pPr>
        <w:pStyle w:val="Odstavecseseznamem"/>
        <w:autoSpaceDE w:val="0"/>
        <w:autoSpaceDN w:val="0"/>
        <w:adjustRightInd w:val="0"/>
        <w:ind w:left="0"/>
        <w:contextualSpacing w:val="0"/>
        <w:rPr>
          <w:rFonts w:asciiTheme="minorHAnsi" w:hAnsiTheme="minorHAnsi"/>
          <w:highlight w:val="yellow"/>
        </w:rPr>
      </w:pPr>
    </w:p>
    <w:p w14:paraId="4E5CFE30" w14:textId="77777777" w:rsidR="0087593F" w:rsidRPr="006B4770" w:rsidRDefault="0087593F" w:rsidP="0087593F">
      <w:pPr>
        <w:pStyle w:val="Odstavecseseznamem"/>
        <w:autoSpaceDE w:val="0"/>
        <w:autoSpaceDN w:val="0"/>
        <w:adjustRightInd w:val="0"/>
        <w:spacing w:before="120"/>
        <w:ind w:left="0"/>
        <w:contextualSpacing w:val="0"/>
        <w:rPr>
          <w:rFonts w:asciiTheme="minorHAnsi" w:hAnsiTheme="minorHAnsi" w:cs="Arial"/>
          <w:b/>
          <w:color w:val="000000"/>
          <w:sz w:val="24"/>
          <w:szCs w:val="24"/>
          <w:shd w:val="clear" w:color="auto" w:fill="FFFFFF"/>
        </w:rPr>
      </w:pPr>
      <w:r w:rsidRPr="006B4770">
        <w:rPr>
          <w:rFonts w:asciiTheme="minorHAnsi" w:hAnsiTheme="minorHAnsi" w:cs="Arial"/>
          <w:b/>
          <w:color w:val="000000"/>
          <w:sz w:val="24"/>
          <w:szCs w:val="24"/>
          <w:shd w:val="clear" w:color="auto" w:fill="FFFFFF"/>
        </w:rPr>
        <w:t>B.2.5 Bezpečnost při užívání stavby</w:t>
      </w:r>
    </w:p>
    <w:p w14:paraId="60905459" w14:textId="77777777" w:rsidR="0087593F" w:rsidRPr="007A3E7E" w:rsidRDefault="0087593F" w:rsidP="0087593F">
      <w:pPr>
        <w:spacing w:before="120"/>
        <w:ind w:left="284"/>
        <w:jc w:val="both"/>
        <w:rPr>
          <w:rFonts w:asciiTheme="minorHAnsi" w:hAnsiTheme="minorHAnsi"/>
          <w:sz w:val="22"/>
          <w:szCs w:val="22"/>
        </w:rPr>
      </w:pPr>
      <w:r w:rsidRPr="007A3E7E">
        <w:rPr>
          <w:rFonts w:asciiTheme="minorHAnsi" w:hAnsiTheme="minorHAnsi"/>
          <w:sz w:val="22"/>
          <w:szCs w:val="22"/>
        </w:rPr>
        <w:t>Plán BOZP je samostatnou neoddělitelnou součástí této PD.</w:t>
      </w:r>
    </w:p>
    <w:p w14:paraId="1C00BD2A" w14:textId="24DA1E2A" w:rsidR="0087593F" w:rsidRPr="003C005C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3C005C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Podle</w:t>
      </w:r>
      <w:r w:rsidRPr="003C005C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ustanovení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§158</w:t>
      </w:r>
      <w:r w:rsidRPr="003C005C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Stavebního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zákona</w:t>
      </w:r>
      <w:r w:rsidRPr="003C005C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č.183/2006,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(dále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jen</w:t>
      </w:r>
      <w:r w:rsidRPr="003C005C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SZ)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v</w:t>
      </w:r>
      <w:r w:rsidRPr="003C005C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platném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znění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proofErr w:type="gramStart"/>
      <w:r w:rsidRPr="003C005C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patří</w:t>
      </w:r>
      <w:proofErr w:type="gramEnd"/>
      <w:r w:rsidRPr="003C005C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="005D6E77" w:rsidRPr="003C005C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odborné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vedení</w:t>
      </w:r>
      <w:r w:rsidRPr="003C005C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provádění</w:t>
      </w:r>
      <w:r w:rsidRPr="003C005C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stavby,</w:t>
      </w:r>
      <w:r w:rsidRPr="003C005C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nebo</w:t>
      </w:r>
      <w:r w:rsidRPr="003C005C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její</w:t>
      </w:r>
      <w:r w:rsidRPr="003C005C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změny</w:t>
      </w:r>
      <w:r w:rsidRPr="003C005C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do</w:t>
      </w:r>
      <w:r w:rsidRPr="003C005C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vybraných</w:t>
      </w:r>
      <w:r w:rsidRPr="003C005C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činností</w:t>
      </w:r>
      <w:r w:rsidRPr="003C005C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ve</w:t>
      </w:r>
      <w:r w:rsidRPr="003C005C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výstavbě.</w:t>
      </w:r>
      <w:r w:rsidRPr="003C005C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Zhotovitel</w:t>
      </w:r>
      <w:r w:rsidRPr="003C005C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podle</w:t>
      </w:r>
      <w:r w:rsidRPr="003C005C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§160</w:t>
      </w:r>
      <w:r w:rsidRPr="003C005C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SZ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1"/>
          <w:sz w:val="22"/>
          <w:szCs w:val="22"/>
        </w:rPr>
        <w:t>zajistí</w:t>
      </w:r>
      <w:r w:rsidRPr="003C005C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odborné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vedení</w:t>
      </w:r>
      <w:r w:rsidRPr="003C005C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provádění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stavby,</w:t>
      </w:r>
      <w:r w:rsidRPr="003C005C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provádí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stavby</w:t>
      </w:r>
      <w:r w:rsidRPr="003C005C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v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souladu</w:t>
      </w:r>
      <w:r w:rsidRPr="003C005C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s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rozhodnutími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10"/>
          <w:sz w:val="22"/>
          <w:szCs w:val="22"/>
        </w:rPr>
        <w:t>a</w:t>
      </w:r>
      <w:r w:rsidRPr="003C005C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s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ověřenou</w:t>
      </w:r>
      <w:r w:rsidRPr="003C005C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PD,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musí</w:t>
      </w:r>
      <w:r w:rsidRPr="003C005C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dodržovat</w:t>
      </w:r>
      <w:r w:rsidRPr="003C005C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obecné</w:t>
      </w:r>
      <w:r w:rsidRPr="003C005C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technické</w:t>
      </w:r>
      <w:r w:rsidRPr="003C005C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požadavky</w:t>
      </w:r>
      <w:r w:rsidRPr="003C005C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na</w:t>
      </w:r>
      <w:r w:rsidRPr="003C005C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výstavbu</w:t>
      </w:r>
      <w:r w:rsidRPr="003C005C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i</w:t>
      </w:r>
      <w:r w:rsidRPr="003C005C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jiné</w:t>
      </w:r>
      <w:r w:rsidRPr="003C005C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předpisy</w:t>
      </w:r>
      <w:r w:rsidRPr="003C005C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3C005C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technické</w:t>
      </w:r>
      <w:r w:rsidRPr="003C005C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normy,</w:t>
      </w:r>
      <w:r w:rsidRPr="003C005C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dále</w:t>
      </w:r>
      <w:r w:rsidRPr="003C005C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zajistí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dodržování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povinností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k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BOZP,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PO,</w:t>
      </w:r>
      <w:r w:rsidRPr="003C005C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ŽP.</w:t>
      </w:r>
    </w:p>
    <w:p w14:paraId="6365BE23" w14:textId="77777777" w:rsidR="0087593F" w:rsidRPr="003C005C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Výběr</w:t>
      </w:r>
      <w:r w:rsidRPr="003C005C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dodavatele,</w:t>
      </w:r>
      <w:r w:rsidRPr="003C005C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zhotovitele,</w:t>
      </w:r>
      <w:r w:rsidRPr="003C005C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se</w:t>
      </w:r>
      <w:r w:rsidRPr="003C005C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bude</w:t>
      </w:r>
      <w:r w:rsidRPr="003C005C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provádět</w:t>
      </w:r>
      <w:r w:rsidRPr="003C005C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formou</w:t>
      </w:r>
      <w:r w:rsidRPr="003C005C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výběrového</w:t>
      </w:r>
      <w:r w:rsidRPr="003C005C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řízení,</w:t>
      </w:r>
      <w:r w:rsidRPr="003C005C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ve</w:t>
      </w:r>
      <w:r w:rsidRPr="003C005C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kterém</w:t>
      </w:r>
      <w:r w:rsidRPr="003C005C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je</w:t>
      </w:r>
      <w:r w:rsidRPr="003C005C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požadavek</w:t>
      </w:r>
      <w:r w:rsidRPr="003C005C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na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autorizaci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 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prvořadým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 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kritériem.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 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Vlastní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 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provádění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 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stavby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 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bude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 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ošetřeno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 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smluvním</w:t>
      </w:r>
      <w:r w:rsidRPr="003C005C">
        <w:rPr>
          <w:rFonts w:asciiTheme="minorHAnsi" w:eastAsia="Arial" w:hAnsiTheme="minorHAnsi" w:cstheme="minorHAnsi"/>
          <w:spacing w:val="7"/>
          <w:sz w:val="22"/>
          <w:szCs w:val="22"/>
        </w:rPr>
        <w:t xml:space="preserve">  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vztahem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lastRenderedPageBreak/>
        <w:t>s</w:t>
      </w:r>
      <w:r w:rsidRPr="003C005C">
        <w:rPr>
          <w:rFonts w:asciiTheme="minorHAnsi" w:eastAsia="Arial" w:hAnsiTheme="minorHAnsi" w:cstheme="minorHAnsi"/>
          <w:spacing w:val="-11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přihlédnutím</w:t>
      </w:r>
      <w:r w:rsidRPr="003C005C">
        <w:rPr>
          <w:rFonts w:asciiTheme="minorHAnsi" w:eastAsia="Arial" w:hAnsiTheme="minorHAnsi" w:cstheme="minorHAnsi"/>
          <w:spacing w:val="-11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k</w:t>
      </w:r>
      <w:r w:rsidRPr="003C005C">
        <w:rPr>
          <w:rFonts w:asciiTheme="minorHAnsi" w:eastAsia="Arial" w:hAnsiTheme="minorHAnsi" w:cstheme="minorHAnsi"/>
          <w:spacing w:val="-11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zákonu</w:t>
      </w:r>
      <w:r w:rsidRPr="003C005C">
        <w:rPr>
          <w:rFonts w:asciiTheme="minorHAnsi" w:eastAsia="Arial" w:hAnsiTheme="minorHAnsi" w:cstheme="minorHAnsi"/>
          <w:spacing w:val="-11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č.262/2006</w:t>
      </w:r>
      <w:r w:rsidRPr="003C005C">
        <w:rPr>
          <w:rFonts w:asciiTheme="minorHAnsi" w:eastAsia="Arial" w:hAnsiTheme="minorHAnsi" w:cstheme="minorHAnsi"/>
          <w:spacing w:val="-11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Sb.</w:t>
      </w:r>
      <w:r w:rsidRPr="003C005C">
        <w:rPr>
          <w:rFonts w:asciiTheme="minorHAnsi" w:eastAsia="Arial" w:hAnsiTheme="minorHAnsi" w:cstheme="minorHAnsi"/>
          <w:spacing w:val="-11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Zákoník</w:t>
      </w:r>
      <w:r w:rsidRPr="003C005C">
        <w:rPr>
          <w:rFonts w:asciiTheme="minorHAnsi" w:eastAsia="Arial" w:hAnsiTheme="minorHAnsi" w:cstheme="minorHAnsi"/>
          <w:spacing w:val="-11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práce,</w:t>
      </w:r>
      <w:r w:rsidRPr="003C005C">
        <w:rPr>
          <w:rFonts w:asciiTheme="minorHAnsi" w:eastAsia="Arial" w:hAnsiTheme="minorHAnsi" w:cstheme="minorHAnsi"/>
          <w:spacing w:val="-11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dále</w:t>
      </w:r>
      <w:r w:rsidRPr="003C005C">
        <w:rPr>
          <w:rFonts w:asciiTheme="minorHAnsi" w:eastAsia="Arial" w:hAnsiTheme="minorHAnsi" w:cstheme="minorHAnsi"/>
          <w:spacing w:val="-11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k</w:t>
      </w:r>
      <w:r w:rsidRPr="003C005C">
        <w:rPr>
          <w:rFonts w:asciiTheme="minorHAnsi" w:eastAsia="Arial" w:hAnsiTheme="minorHAnsi" w:cstheme="minorHAnsi"/>
          <w:spacing w:val="-11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zákonu</w:t>
      </w:r>
      <w:r w:rsidRPr="003C005C">
        <w:rPr>
          <w:rFonts w:asciiTheme="minorHAnsi" w:eastAsia="Arial" w:hAnsiTheme="minorHAnsi" w:cstheme="minorHAnsi"/>
          <w:spacing w:val="-11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č.309/2006</w:t>
      </w:r>
      <w:r w:rsidRPr="003C005C">
        <w:rPr>
          <w:rFonts w:asciiTheme="minorHAnsi" w:eastAsia="Arial" w:hAnsiTheme="minorHAnsi" w:cstheme="minorHAnsi"/>
          <w:spacing w:val="-11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Sb.</w:t>
      </w:r>
      <w:r w:rsidRPr="003C005C">
        <w:rPr>
          <w:rFonts w:asciiTheme="minorHAnsi" w:eastAsia="Arial" w:hAnsiTheme="minorHAnsi" w:cstheme="minorHAnsi"/>
          <w:spacing w:val="-11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o</w:t>
      </w:r>
      <w:r w:rsidRPr="003C005C">
        <w:rPr>
          <w:rFonts w:asciiTheme="minorHAnsi" w:eastAsia="Arial" w:hAnsiTheme="minorHAnsi" w:cstheme="minorHAnsi"/>
          <w:spacing w:val="-11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zajištění</w:t>
      </w:r>
      <w:r w:rsidRPr="003C005C">
        <w:rPr>
          <w:rFonts w:asciiTheme="minorHAnsi" w:eastAsia="Arial" w:hAnsiTheme="minorHAnsi" w:cstheme="minorHAnsi"/>
          <w:spacing w:val="-1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dalších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podmínek</w:t>
      </w:r>
      <w:r w:rsidRPr="003C005C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bezpečnosti</w:t>
      </w:r>
      <w:r w:rsidRPr="003C005C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ochrany</w:t>
      </w:r>
      <w:r w:rsidRPr="003C005C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zdraví</w:t>
      </w:r>
      <w:r w:rsidRPr="003C005C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při</w:t>
      </w:r>
      <w:r w:rsidRPr="003C005C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práci</w:t>
      </w:r>
      <w:r w:rsidRPr="003C005C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3C005C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k</w:t>
      </w:r>
      <w:r w:rsidRPr="003C005C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nařízení</w:t>
      </w:r>
      <w:r w:rsidRPr="003C005C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vlády</w:t>
      </w:r>
      <w:r w:rsidRPr="003C005C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č.591/2006</w:t>
      </w:r>
      <w:r w:rsidRPr="003C005C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Sb.</w:t>
      </w:r>
      <w:r w:rsidRPr="003C005C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 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o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bližších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minimálních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požadavcích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na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bezpečnost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12"/>
          <w:sz w:val="22"/>
          <w:szCs w:val="22"/>
        </w:rPr>
        <w:t>a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ochranu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zdraví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na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staveništích.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Ve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smlouvě</w:t>
      </w:r>
      <w:r w:rsidRPr="003C005C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10"/>
          <w:sz w:val="22"/>
          <w:szCs w:val="22"/>
        </w:rPr>
        <w:t>o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dílo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bude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závazek</w:t>
      </w:r>
      <w:r w:rsidRPr="003C005C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zhotovitele,</w:t>
      </w:r>
      <w:r w:rsidRPr="003C005C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že</w:t>
      </w:r>
      <w:r w:rsidRPr="003C005C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bude</w:t>
      </w:r>
      <w:r w:rsidRPr="003C005C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respektovat</w:t>
      </w:r>
      <w:r w:rsidRPr="003C005C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všeobecné</w:t>
      </w:r>
      <w:r w:rsidRPr="003C005C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obchodní</w:t>
      </w:r>
      <w:r w:rsidRPr="003C005C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podmínky</w:t>
      </w:r>
      <w:r w:rsidRPr="003C005C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ČEZ</w:t>
      </w:r>
      <w:r w:rsidRPr="003C005C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Distribuce,</w:t>
      </w:r>
      <w:r w:rsidRPr="003C005C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a.s.</w:t>
      </w:r>
      <w:r w:rsidRPr="003C005C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popsané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> 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rámcových</w:t>
      </w:r>
      <w:r w:rsidRPr="003C005C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smlouvách</w:t>
      </w:r>
      <w:r w:rsidRPr="003C005C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3C005C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platném</w:t>
      </w:r>
      <w:r w:rsidRPr="003C005C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znění,</w:t>
      </w:r>
      <w:r w:rsidRPr="003C005C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normu</w:t>
      </w:r>
      <w:r w:rsidRPr="003C005C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PNE</w:t>
      </w:r>
      <w:r w:rsidRPr="003C005C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330000-6,</w:t>
      </w:r>
      <w:r w:rsidRPr="003C005C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ČEZd_ME_0078</w:t>
      </w:r>
      <w:r w:rsidRPr="003C005C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3C005C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že</w:t>
      </w:r>
      <w:r w:rsidRPr="003C005C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disponuje</w:t>
      </w:r>
      <w:r w:rsidRPr="003C005C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všemi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nezbytnými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prostředky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potřebnými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k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provedení</w:t>
      </w:r>
      <w:r w:rsidRPr="003C005C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díla.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Zajištění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pracoviště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8"/>
          <w:sz w:val="22"/>
          <w:szCs w:val="22"/>
        </w:rPr>
        <w:t>ve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smyslu</w:t>
      </w:r>
      <w:r w:rsidRPr="003C005C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PNE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330000</w:t>
      </w:r>
      <w:r w:rsidRPr="003C005C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-</w:t>
      </w:r>
      <w:r w:rsidRPr="003C005C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6,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ČEZd_ME_0284</w:t>
      </w:r>
      <w:r w:rsidRPr="003C005C">
        <w:rPr>
          <w:rFonts w:asciiTheme="minorHAnsi" w:eastAsia="Arial" w:hAnsiTheme="minorHAnsi" w:cstheme="minorHAnsi"/>
          <w:spacing w:val="6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je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prováděno</w:t>
      </w:r>
      <w:r w:rsidRPr="003C005C">
        <w:rPr>
          <w:rFonts w:asciiTheme="minorHAnsi" w:eastAsia="Arial" w:hAnsiTheme="minorHAnsi" w:cstheme="minorHAnsi"/>
          <w:spacing w:val="6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osobami</w:t>
      </w:r>
      <w:r w:rsidRPr="003C005C">
        <w:rPr>
          <w:rFonts w:asciiTheme="minorHAnsi" w:eastAsia="Arial" w:hAnsiTheme="minorHAnsi" w:cstheme="minorHAnsi"/>
          <w:spacing w:val="7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pověřenými</w:t>
      </w:r>
      <w:r w:rsidRPr="003C005C">
        <w:rPr>
          <w:rFonts w:asciiTheme="minorHAnsi" w:eastAsia="Arial" w:hAnsiTheme="minorHAnsi" w:cstheme="minorHAnsi"/>
          <w:spacing w:val="6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osobou</w:t>
      </w:r>
      <w:r w:rsidRPr="003C005C">
        <w:rPr>
          <w:rFonts w:asciiTheme="minorHAnsi" w:eastAsia="Arial" w:hAnsiTheme="minorHAnsi" w:cstheme="minorHAnsi"/>
          <w:spacing w:val="6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odpovědnou</w:t>
      </w:r>
      <w:r w:rsidRPr="003C005C">
        <w:rPr>
          <w:rFonts w:asciiTheme="minorHAnsi" w:eastAsia="Arial" w:hAnsiTheme="minorHAnsi" w:cstheme="minorHAnsi"/>
          <w:spacing w:val="7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za</w:t>
      </w:r>
      <w:r w:rsidRPr="003C005C">
        <w:rPr>
          <w:rFonts w:asciiTheme="minorHAnsi" w:eastAsia="Arial" w:hAnsiTheme="minorHAnsi" w:cstheme="minorHAnsi"/>
          <w:spacing w:val="6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elektrické</w:t>
      </w:r>
      <w:r w:rsidRPr="003C005C">
        <w:rPr>
          <w:rFonts w:asciiTheme="minorHAnsi" w:eastAsia="Arial" w:hAnsiTheme="minorHAnsi" w:cstheme="minorHAnsi"/>
          <w:spacing w:val="6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zařízení.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Bezpečnost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práce</w:t>
      </w:r>
      <w:r w:rsidRPr="003C005C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9"/>
          <w:sz w:val="22"/>
          <w:szCs w:val="22"/>
        </w:rPr>
        <w:t>a</w:t>
      </w:r>
      <w:r w:rsidRPr="003C005C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případné</w:t>
      </w:r>
      <w:r w:rsidRPr="003C005C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speciální</w:t>
      </w:r>
      <w:r w:rsidRPr="003C005C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pracovní</w:t>
      </w:r>
      <w:r w:rsidRPr="003C005C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postupy</w:t>
      </w:r>
      <w:r w:rsidRPr="003C005C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budou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samostatnou</w:t>
      </w:r>
      <w:r w:rsidRPr="003C005C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kapitolou</w:t>
      </w:r>
      <w:r w:rsidRPr="003C005C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smluvního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vztahu.</w:t>
      </w:r>
      <w:r w:rsidRPr="003C005C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Účastníci</w:t>
      </w:r>
      <w:r w:rsidRPr="003C005C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stavebních</w:t>
      </w:r>
      <w:r w:rsidRPr="003C005C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prací</w:t>
      </w:r>
      <w:r w:rsidRPr="003C005C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jsou</w:t>
      </w:r>
      <w:r w:rsidRPr="003C005C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povinni</w:t>
      </w:r>
      <w:r w:rsidRPr="003C005C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dodržovat</w:t>
      </w:r>
      <w:r w:rsidRPr="003C005C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ustanovení</w:t>
      </w:r>
      <w:r w:rsidRPr="003C005C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právních</w:t>
      </w:r>
      <w:r w:rsidRPr="003C005C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předpisů</w:t>
      </w:r>
      <w:r w:rsidRPr="003C005C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vztahujících</w:t>
      </w:r>
      <w:r w:rsidRPr="003C005C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se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k</w:t>
      </w:r>
      <w:r w:rsidRPr="003C005C">
        <w:rPr>
          <w:rFonts w:asciiTheme="minorHAnsi" w:eastAsia="Arial" w:hAnsiTheme="minorHAnsi" w:cstheme="minorHAnsi"/>
          <w:spacing w:val="-1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zajištění</w:t>
      </w:r>
      <w:r w:rsidRPr="003C005C">
        <w:rPr>
          <w:rFonts w:asciiTheme="minorHAnsi" w:eastAsia="Arial" w:hAnsiTheme="minorHAnsi" w:cstheme="minorHAnsi"/>
          <w:spacing w:val="-1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bezpečnosti</w:t>
      </w:r>
      <w:r w:rsidRPr="003C005C">
        <w:rPr>
          <w:rFonts w:asciiTheme="minorHAnsi" w:eastAsia="Arial" w:hAnsiTheme="minorHAnsi" w:cstheme="minorHAnsi"/>
          <w:spacing w:val="-1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práce.</w:t>
      </w:r>
      <w:r w:rsidRPr="003C005C">
        <w:rPr>
          <w:rFonts w:asciiTheme="minorHAnsi" w:eastAsia="Arial" w:hAnsiTheme="minorHAnsi" w:cstheme="minorHAnsi"/>
          <w:spacing w:val="-14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b/>
          <w:color w:val="000000"/>
          <w:sz w:val="22"/>
          <w:szCs w:val="22"/>
        </w:rPr>
        <w:t>Plán</w:t>
      </w:r>
      <w:r w:rsidRPr="003C005C">
        <w:rPr>
          <w:rFonts w:asciiTheme="minorHAnsi" w:eastAsia="Arial" w:hAnsiTheme="minorHAnsi" w:cstheme="minorHAnsi"/>
          <w:b/>
          <w:spacing w:val="-1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b/>
          <w:color w:val="000000"/>
          <w:sz w:val="22"/>
          <w:szCs w:val="22"/>
        </w:rPr>
        <w:t>bezpečnosti</w:t>
      </w:r>
      <w:r w:rsidRPr="003C005C">
        <w:rPr>
          <w:rFonts w:asciiTheme="minorHAnsi" w:eastAsia="Arial" w:hAnsiTheme="minorHAnsi" w:cstheme="minorHAnsi"/>
          <w:b/>
          <w:spacing w:val="-1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b/>
          <w:color w:val="000000"/>
          <w:sz w:val="22"/>
          <w:szCs w:val="22"/>
        </w:rPr>
        <w:t>a</w:t>
      </w:r>
      <w:r w:rsidRPr="003C005C">
        <w:rPr>
          <w:rFonts w:asciiTheme="minorHAnsi" w:eastAsia="Arial" w:hAnsiTheme="minorHAnsi" w:cstheme="minorHAnsi"/>
          <w:b/>
          <w:spacing w:val="-1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b/>
          <w:color w:val="000000"/>
          <w:sz w:val="22"/>
          <w:szCs w:val="22"/>
        </w:rPr>
        <w:t>ochrany</w:t>
      </w:r>
      <w:r w:rsidRPr="003C005C">
        <w:rPr>
          <w:rFonts w:asciiTheme="minorHAnsi" w:eastAsia="Arial" w:hAnsiTheme="minorHAnsi" w:cstheme="minorHAnsi"/>
          <w:b/>
          <w:spacing w:val="-14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b/>
          <w:color w:val="000000"/>
          <w:sz w:val="22"/>
          <w:szCs w:val="22"/>
        </w:rPr>
        <w:t>zdraví</w:t>
      </w:r>
      <w:r w:rsidRPr="003C005C">
        <w:rPr>
          <w:rFonts w:asciiTheme="minorHAnsi" w:eastAsia="Arial" w:hAnsiTheme="minorHAnsi" w:cstheme="minorHAnsi"/>
          <w:b/>
          <w:spacing w:val="-1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b/>
          <w:color w:val="000000"/>
          <w:sz w:val="22"/>
          <w:szCs w:val="22"/>
        </w:rPr>
        <w:t>při</w:t>
      </w:r>
      <w:r w:rsidRPr="003C005C">
        <w:rPr>
          <w:rFonts w:asciiTheme="minorHAnsi" w:eastAsia="Arial" w:hAnsiTheme="minorHAnsi" w:cstheme="minorHAnsi"/>
          <w:b/>
          <w:spacing w:val="-1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b/>
          <w:color w:val="000000"/>
          <w:sz w:val="22"/>
          <w:szCs w:val="22"/>
        </w:rPr>
        <w:t>práci</w:t>
      </w:r>
      <w:r w:rsidRPr="003C005C">
        <w:rPr>
          <w:rFonts w:asciiTheme="minorHAnsi" w:eastAsia="Arial" w:hAnsiTheme="minorHAnsi" w:cstheme="minorHAnsi"/>
          <w:b/>
          <w:spacing w:val="-14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je</w:t>
      </w:r>
      <w:r w:rsidRPr="003C005C">
        <w:rPr>
          <w:rFonts w:asciiTheme="minorHAnsi" w:eastAsia="Arial" w:hAnsiTheme="minorHAnsi" w:cstheme="minorHAnsi"/>
          <w:spacing w:val="-1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uveden</w:t>
      </w:r>
      <w:r w:rsidRPr="003C005C">
        <w:rPr>
          <w:rFonts w:asciiTheme="minorHAnsi" w:eastAsia="Arial" w:hAnsiTheme="minorHAnsi" w:cstheme="minorHAnsi"/>
          <w:spacing w:val="-1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ve</w:t>
      </w:r>
      <w:r w:rsidRPr="003C005C">
        <w:rPr>
          <w:rFonts w:asciiTheme="minorHAnsi" w:eastAsia="Arial" w:hAnsiTheme="minorHAnsi" w:cstheme="minorHAnsi"/>
          <w:spacing w:val="-1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složce</w:t>
      </w:r>
      <w:r w:rsidRPr="003C005C">
        <w:rPr>
          <w:rFonts w:asciiTheme="minorHAnsi" w:eastAsia="Arial" w:hAnsiTheme="minorHAnsi" w:cstheme="minorHAnsi"/>
          <w:spacing w:val="-15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ostatní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-1"/>
          <w:sz w:val="22"/>
          <w:szCs w:val="22"/>
        </w:rPr>
        <w:t>příloh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y.</w:t>
      </w:r>
    </w:p>
    <w:p w14:paraId="513C224D" w14:textId="77777777" w:rsidR="0087593F" w:rsidRPr="003C005C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Při</w:t>
      </w:r>
      <w:r w:rsidRPr="003C005C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souběhu</w:t>
      </w:r>
      <w:r w:rsidRPr="003C005C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stavebních</w:t>
      </w:r>
      <w:r w:rsidRPr="003C005C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prací</w:t>
      </w:r>
      <w:r w:rsidRPr="003C005C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dvou</w:t>
      </w:r>
      <w:r w:rsidRPr="003C005C">
        <w:rPr>
          <w:rFonts w:asciiTheme="minorHAnsi" w:eastAsia="Arial" w:hAnsiTheme="minorHAnsi" w:cstheme="minorHAnsi"/>
          <w:spacing w:val="6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3C005C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více</w:t>
      </w:r>
      <w:r w:rsidRPr="003C005C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dodavatelů</w:t>
      </w:r>
      <w:r w:rsidRPr="003C005C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musí</w:t>
      </w:r>
      <w:r w:rsidRPr="003C005C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zadavatel</w:t>
      </w:r>
      <w:r w:rsidRPr="003C005C">
        <w:rPr>
          <w:rFonts w:asciiTheme="minorHAnsi" w:eastAsia="Arial" w:hAnsiTheme="minorHAnsi" w:cstheme="minorHAnsi"/>
          <w:spacing w:val="6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stavby</w:t>
      </w:r>
      <w:r w:rsidRPr="003C005C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před</w:t>
      </w:r>
      <w:r w:rsidRPr="003C005C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zahájením</w:t>
      </w:r>
      <w:r w:rsidRPr="003C005C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stavební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činnosti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druhého</w:t>
      </w:r>
      <w:r w:rsidRPr="003C005C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a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dalších</w:t>
      </w:r>
      <w:r w:rsidRPr="003C005C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dodavatelů</w:t>
      </w:r>
      <w:r w:rsidRPr="003C005C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stanovit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příslušný</w:t>
      </w:r>
      <w:r w:rsidRPr="003C005C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počet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koordinátorů</w:t>
      </w:r>
      <w:r w:rsidRPr="003C005C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bezpečnosti</w:t>
      </w:r>
      <w:r w:rsidRPr="003C005C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a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ochrany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zdraví</w:t>
      </w:r>
      <w:r w:rsidRPr="003C005C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při</w:t>
      </w:r>
      <w:r w:rsidRPr="003C005C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práci</w:t>
      </w:r>
      <w:r w:rsidRPr="003C005C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na</w:t>
      </w:r>
      <w:r w:rsidRPr="003C005C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staveništi</w:t>
      </w:r>
      <w:r w:rsidRPr="003C005C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(dále</w:t>
      </w:r>
      <w:r w:rsidRPr="003C005C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jen</w:t>
      </w:r>
      <w:r w:rsidRPr="003C005C">
        <w:rPr>
          <w:rFonts w:asciiTheme="minorHAnsi" w:eastAsia="Arial" w:hAnsiTheme="minorHAnsi" w:cstheme="minorHAnsi"/>
          <w:spacing w:val="9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„koordinátor“)</w:t>
      </w:r>
      <w:r w:rsidRPr="003C005C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3C005C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souladu</w:t>
      </w:r>
      <w:r w:rsidRPr="003C005C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s</w:t>
      </w:r>
      <w:r w:rsidRPr="003C005C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§14</w:t>
      </w:r>
      <w:r w:rsidRPr="003C005C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zákona</w:t>
      </w:r>
      <w:r w:rsidRPr="003C005C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č.309/2006</w:t>
      </w:r>
      <w:r w:rsidRPr="003C005C">
        <w:rPr>
          <w:rFonts w:asciiTheme="minorHAnsi" w:eastAsia="Arial" w:hAnsiTheme="minorHAnsi" w:cstheme="minorHAnsi"/>
          <w:spacing w:val="9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Sb.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S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> 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přihlédnutím</w:t>
      </w:r>
      <w:r w:rsidRPr="003C005C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k</w:t>
      </w:r>
      <w:r w:rsidRPr="003C005C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rozsahu</w:t>
      </w:r>
      <w:r w:rsidRPr="003C005C">
        <w:rPr>
          <w:rFonts w:asciiTheme="minorHAnsi" w:eastAsia="Arial" w:hAnsiTheme="minorHAnsi" w:cstheme="minorHAnsi"/>
          <w:spacing w:val="6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3C005C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složitosti</w:t>
      </w:r>
      <w:r w:rsidRPr="003C005C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stavby</w:t>
      </w:r>
      <w:r w:rsidRPr="003C005C">
        <w:rPr>
          <w:rFonts w:asciiTheme="minorHAnsi" w:eastAsia="Arial" w:hAnsiTheme="minorHAnsi" w:cstheme="minorHAnsi"/>
          <w:spacing w:val="6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3C005C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jeho</w:t>
      </w:r>
      <w:r w:rsidRPr="003C005C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náročnosti</w:t>
      </w:r>
      <w:r w:rsidRPr="003C005C">
        <w:rPr>
          <w:rFonts w:asciiTheme="minorHAnsi" w:eastAsia="Arial" w:hAnsiTheme="minorHAnsi" w:cstheme="minorHAnsi"/>
          <w:spacing w:val="6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na</w:t>
      </w:r>
      <w:r w:rsidRPr="003C005C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koordinaci</w:t>
      </w:r>
      <w:r w:rsidRPr="003C005C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3C005C">
        <w:rPr>
          <w:rFonts w:asciiTheme="minorHAnsi" w:eastAsia="Arial" w:hAnsiTheme="minorHAnsi" w:cstheme="minorHAnsi"/>
          <w:spacing w:val="6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dále</w:t>
      </w:r>
      <w:r w:rsidRPr="003C005C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k</w:t>
      </w:r>
      <w:r w:rsidRPr="003C005C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tomu,</w:t>
      </w:r>
      <w:r w:rsidRPr="003C005C">
        <w:rPr>
          <w:rFonts w:asciiTheme="minorHAnsi" w:eastAsia="Arial" w:hAnsiTheme="minorHAnsi" w:cstheme="minorHAnsi"/>
          <w:spacing w:val="6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zda</w:t>
      </w:r>
      <w:r w:rsidRPr="003C005C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stavba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podléhá</w:t>
      </w:r>
      <w:r w:rsidRPr="003C005C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požadavkům</w:t>
      </w:r>
      <w:r w:rsidRPr="003C005C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na</w:t>
      </w:r>
      <w:r w:rsidRPr="003C005C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stavební</w:t>
      </w:r>
      <w:r w:rsidRPr="003C005C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řízení.</w:t>
      </w:r>
      <w:r w:rsidRPr="003C005C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3C005C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případě,</w:t>
      </w:r>
      <w:r w:rsidRPr="003C005C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že</w:t>
      </w:r>
      <w:r w:rsidRPr="003C005C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budou</w:t>
      </w:r>
      <w:r w:rsidRPr="003C005C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na</w:t>
      </w:r>
      <w:r w:rsidRPr="003C005C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staveništi</w:t>
      </w:r>
      <w:r w:rsidRPr="003C005C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vykonávány</w:t>
      </w:r>
      <w:r w:rsidRPr="003C005C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práce</w:t>
      </w:r>
      <w:r w:rsidRPr="003C005C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3C005C">
        <w:rPr>
          <w:rFonts w:asciiTheme="minorHAnsi" w:eastAsia="Arial" w:hAnsiTheme="minorHAnsi" w:cstheme="minorHAnsi"/>
          <w:spacing w:val="-11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činnosti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vystavující</w:t>
      </w:r>
      <w:r w:rsidRPr="003C005C">
        <w:rPr>
          <w:rFonts w:asciiTheme="minorHAnsi" w:eastAsia="Arial" w:hAnsiTheme="minorHAnsi" w:cstheme="minorHAnsi"/>
          <w:spacing w:val="-14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fyzické</w:t>
      </w:r>
      <w:r w:rsidRPr="003C005C">
        <w:rPr>
          <w:rFonts w:asciiTheme="minorHAnsi" w:eastAsia="Arial" w:hAnsiTheme="minorHAnsi" w:cstheme="minorHAnsi"/>
          <w:spacing w:val="-14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osoby</w:t>
      </w:r>
      <w:r w:rsidRPr="003C005C">
        <w:rPr>
          <w:rFonts w:asciiTheme="minorHAnsi" w:eastAsia="Arial" w:hAnsiTheme="minorHAnsi" w:cstheme="minorHAnsi"/>
          <w:spacing w:val="-14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zvýšenému</w:t>
      </w:r>
      <w:r w:rsidRPr="003C005C">
        <w:rPr>
          <w:rFonts w:asciiTheme="minorHAnsi" w:eastAsia="Arial" w:hAnsiTheme="minorHAnsi" w:cstheme="minorHAnsi"/>
          <w:spacing w:val="-14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ohrožení</w:t>
      </w:r>
      <w:r w:rsidRPr="003C005C">
        <w:rPr>
          <w:rFonts w:asciiTheme="minorHAnsi" w:eastAsia="Arial" w:hAnsiTheme="minorHAnsi" w:cstheme="minorHAnsi"/>
          <w:spacing w:val="-15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života</w:t>
      </w:r>
      <w:r w:rsidRPr="003C005C">
        <w:rPr>
          <w:rFonts w:asciiTheme="minorHAnsi" w:eastAsia="Arial" w:hAnsiTheme="minorHAnsi" w:cstheme="minorHAnsi"/>
          <w:spacing w:val="-14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nebo</w:t>
      </w:r>
      <w:r w:rsidRPr="003C005C">
        <w:rPr>
          <w:rFonts w:asciiTheme="minorHAnsi" w:eastAsia="Arial" w:hAnsiTheme="minorHAnsi" w:cstheme="minorHAnsi"/>
          <w:spacing w:val="-14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poškození</w:t>
      </w:r>
      <w:r w:rsidRPr="003C005C">
        <w:rPr>
          <w:rFonts w:asciiTheme="minorHAnsi" w:eastAsia="Arial" w:hAnsiTheme="minorHAnsi" w:cstheme="minorHAnsi"/>
          <w:spacing w:val="-14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zdraví</w:t>
      </w:r>
      <w:r w:rsidRPr="003C005C">
        <w:rPr>
          <w:rFonts w:asciiTheme="minorHAnsi" w:eastAsia="Arial" w:hAnsiTheme="minorHAnsi" w:cstheme="minorHAnsi"/>
          <w:spacing w:val="-14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(viz</w:t>
      </w:r>
      <w:r w:rsidRPr="003C005C">
        <w:rPr>
          <w:rFonts w:asciiTheme="minorHAnsi" w:eastAsia="Arial" w:hAnsiTheme="minorHAnsi" w:cstheme="minorHAnsi"/>
          <w:spacing w:val="-15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příloha</w:t>
      </w:r>
      <w:r w:rsidRPr="003C005C">
        <w:rPr>
          <w:rFonts w:asciiTheme="minorHAnsi" w:eastAsia="Arial" w:hAnsiTheme="minorHAnsi" w:cstheme="minorHAnsi"/>
          <w:spacing w:val="-14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5</w:t>
      </w:r>
      <w:r w:rsidRPr="003C005C">
        <w:rPr>
          <w:rFonts w:asciiTheme="minorHAnsi" w:eastAsia="Arial" w:hAnsiTheme="minorHAnsi" w:cstheme="minorHAnsi"/>
          <w:spacing w:val="-14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nařízení</w:t>
      </w:r>
      <w:r w:rsidRPr="003C005C">
        <w:rPr>
          <w:rFonts w:asciiTheme="minorHAnsi" w:eastAsia="Arial" w:hAnsiTheme="minorHAnsi" w:cstheme="minorHAnsi"/>
          <w:spacing w:val="-15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vlády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č.591/2006</w:t>
      </w:r>
      <w:r w:rsidRPr="003C005C">
        <w:rPr>
          <w:rFonts w:asciiTheme="minorHAnsi" w:eastAsia="Arial" w:hAnsiTheme="minorHAnsi" w:cstheme="minorHAnsi"/>
          <w:spacing w:val="1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Sb.)</w:t>
      </w:r>
      <w:r w:rsidRPr="003C005C">
        <w:rPr>
          <w:rFonts w:asciiTheme="minorHAnsi" w:eastAsia="Arial" w:hAnsiTheme="minorHAnsi" w:cstheme="minorHAnsi"/>
          <w:spacing w:val="1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3C005C">
        <w:rPr>
          <w:rFonts w:asciiTheme="minorHAnsi" w:eastAsia="Arial" w:hAnsiTheme="minorHAnsi" w:cstheme="minorHAnsi"/>
          <w:spacing w:val="14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nebude</w:t>
      </w:r>
      <w:r w:rsidRPr="003C005C">
        <w:rPr>
          <w:rFonts w:asciiTheme="minorHAnsi" w:eastAsia="Arial" w:hAnsiTheme="minorHAnsi" w:cstheme="minorHAnsi"/>
          <w:spacing w:val="1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zadavatelem</w:t>
      </w:r>
      <w:r w:rsidRPr="003C005C">
        <w:rPr>
          <w:rFonts w:asciiTheme="minorHAnsi" w:eastAsia="Arial" w:hAnsiTheme="minorHAnsi" w:cstheme="minorHAnsi"/>
          <w:spacing w:val="14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stavby</w:t>
      </w:r>
      <w:r w:rsidRPr="003C005C">
        <w:rPr>
          <w:rFonts w:asciiTheme="minorHAnsi" w:eastAsia="Arial" w:hAnsiTheme="minorHAnsi" w:cstheme="minorHAnsi"/>
          <w:spacing w:val="1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určen</w:t>
      </w:r>
      <w:r w:rsidRPr="003C005C">
        <w:rPr>
          <w:rFonts w:asciiTheme="minorHAnsi" w:eastAsia="Arial" w:hAnsiTheme="minorHAnsi" w:cstheme="minorHAnsi"/>
          <w:spacing w:val="14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koordinátor</w:t>
      </w:r>
      <w:r w:rsidRPr="003C005C">
        <w:rPr>
          <w:rFonts w:asciiTheme="minorHAnsi" w:eastAsia="Arial" w:hAnsiTheme="minorHAnsi" w:cstheme="minorHAnsi"/>
          <w:spacing w:val="1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3C005C">
        <w:rPr>
          <w:rFonts w:asciiTheme="minorHAnsi" w:eastAsia="Arial" w:hAnsiTheme="minorHAnsi" w:cstheme="minorHAnsi"/>
          <w:spacing w:val="14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realizaci,</w:t>
      </w:r>
      <w:r w:rsidRPr="003C005C">
        <w:rPr>
          <w:rFonts w:asciiTheme="minorHAnsi" w:eastAsia="Arial" w:hAnsiTheme="minorHAnsi" w:cstheme="minorHAnsi"/>
          <w:spacing w:val="1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zhotovitel</w:t>
      </w:r>
      <w:r w:rsidRPr="003C005C">
        <w:rPr>
          <w:rFonts w:asciiTheme="minorHAnsi" w:eastAsia="Arial" w:hAnsiTheme="minorHAnsi" w:cstheme="minorHAnsi"/>
          <w:spacing w:val="1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stavby</w:t>
      </w:r>
      <w:r w:rsidRPr="003C005C">
        <w:rPr>
          <w:rFonts w:asciiTheme="minorHAnsi" w:eastAsia="Arial" w:hAnsiTheme="minorHAnsi" w:cstheme="minorHAnsi"/>
          <w:spacing w:val="14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zajistí,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podle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pravidel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proofErr w:type="spellStart"/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ČEZd</w:t>
      </w:r>
      <w:proofErr w:type="spellEnd"/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(viz.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VP_G(B07)),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aktualizaci(e)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plánu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BOZP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na</w:t>
      </w:r>
      <w:r w:rsidRPr="003C005C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staveništi</w:t>
      </w:r>
    </w:p>
    <w:p w14:paraId="0AFCB8CC" w14:textId="77777777" w:rsidR="0087593F" w:rsidRPr="003C005C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Práce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ve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výškách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mohou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být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prováděny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pouze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za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podmínky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dodržení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požadavků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NV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č.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362/2005</w:t>
      </w:r>
      <w:r w:rsidRPr="003C005C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Sb.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Vzájemné</w:t>
      </w:r>
      <w:r w:rsidRPr="003C005C">
        <w:rPr>
          <w:rFonts w:asciiTheme="minorHAnsi" w:eastAsia="Arial" w:hAnsiTheme="minorHAnsi" w:cstheme="minorHAnsi"/>
          <w:spacing w:val="7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vztahy,</w:t>
      </w:r>
      <w:r w:rsidRPr="003C005C">
        <w:rPr>
          <w:rFonts w:asciiTheme="minorHAnsi" w:eastAsia="Arial" w:hAnsiTheme="minorHAnsi" w:cstheme="minorHAnsi"/>
          <w:spacing w:val="7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závazky</w:t>
      </w:r>
      <w:r w:rsidRPr="003C005C">
        <w:rPr>
          <w:rFonts w:asciiTheme="minorHAnsi" w:eastAsia="Arial" w:hAnsiTheme="minorHAnsi" w:cstheme="minorHAnsi"/>
          <w:spacing w:val="7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3C005C">
        <w:rPr>
          <w:rFonts w:asciiTheme="minorHAnsi" w:eastAsia="Arial" w:hAnsiTheme="minorHAnsi" w:cstheme="minorHAnsi"/>
          <w:spacing w:val="7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povinnosti</w:t>
      </w:r>
      <w:r w:rsidRPr="003C005C">
        <w:rPr>
          <w:rFonts w:asciiTheme="minorHAnsi" w:eastAsia="Arial" w:hAnsiTheme="minorHAnsi" w:cstheme="minorHAnsi"/>
          <w:spacing w:val="7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3C005C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oblasti</w:t>
      </w:r>
      <w:r w:rsidRPr="003C005C">
        <w:rPr>
          <w:rFonts w:asciiTheme="minorHAnsi" w:eastAsia="Arial" w:hAnsiTheme="minorHAnsi" w:cstheme="minorHAnsi"/>
          <w:spacing w:val="7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bezpečnosti</w:t>
      </w:r>
      <w:r w:rsidRPr="003C005C">
        <w:rPr>
          <w:rFonts w:asciiTheme="minorHAnsi" w:eastAsia="Arial" w:hAnsiTheme="minorHAnsi" w:cstheme="minorHAnsi"/>
          <w:spacing w:val="7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práce</w:t>
      </w:r>
      <w:r w:rsidRPr="003C005C">
        <w:rPr>
          <w:rFonts w:asciiTheme="minorHAnsi" w:eastAsia="Arial" w:hAnsiTheme="minorHAnsi" w:cstheme="minorHAnsi"/>
          <w:spacing w:val="7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musí</w:t>
      </w:r>
      <w:r w:rsidRPr="003C005C">
        <w:rPr>
          <w:rFonts w:asciiTheme="minorHAnsi" w:eastAsia="Arial" w:hAnsiTheme="minorHAnsi" w:cstheme="minorHAnsi"/>
          <w:spacing w:val="7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být</w:t>
      </w:r>
      <w:r w:rsidRPr="003C005C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mezi</w:t>
      </w:r>
      <w:r w:rsidRPr="003C005C">
        <w:rPr>
          <w:rFonts w:asciiTheme="minorHAnsi" w:eastAsia="Arial" w:hAnsiTheme="minorHAnsi" w:cstheme="minorHAnsi"/>
          <w:spacing w:val="7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účastníky</w:t>
      </w:r>
      <w:r w:rsidRPr="003C005C">
        <w:rPr>
          <w:rFonts w:asciiTheme="minorHAnsi" w:eastAsia="Arial" w:hAnsiTheme="minorHAnsi" w:cstheme="minorHAnsi"/>
          <w:spacing w:val="7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výstavby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dohodnuty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předem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10"/>
          <w:sz w:val="22"/>
          <w:szCs w:val="22"/>
        </w:rPr>
        <w:t>a</w:t>
      </w:r>
      <w:r w:rsidRPr="003C005C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musí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být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obsaženy</w:t>
      </w:r>
      <w:r w:rsidRPr="003C005C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v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zápise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o</w:t>
      </w:r>
      <w:r w:rsidRPr="003C005C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odevzdání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staveniště,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pokud</w:t>
      </w:r>
      <w:r w:rsidRPr="003C005C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nejsou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zakotveny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hospodářské</w:t>
      </w:r>
      <w:r w:rsidRPr="003C005C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smlouvě.</w:t>
      </w:r>
    </w:p>
    <w:p w14:paraId="1C4A0EE7" w14:textId="77777777" w:rsidR="0087593F" w:rsidRPr="003C005C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3C005C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Práce</w:t>
      </w:r>
      <w:r w:rsidRPr="003C005C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v</w:t>
      </w:r>
      <w:r w:rsidRPr="003C005C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ochranném</w:t>
      </w:r>
      <w:r w:rsidRPr="003C005C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pásmu</w:t>
      </w:r>
      <w:r w:rsidRPr="003C005C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energetického</w:t>
      </w:r>
      <w:r w:rsidRPr="003C005C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zařízení</w:t>
      </w:r>
      <w:r w:rsidRPr="003C005C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(OP</w:t>
      </w:r>
      <w:r w:rsidRPr="003C005C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EZ),</w:t>
      </w:r>
      <w:r w:rsidRPr="003C005C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budou</w:t>
      </w:r>
      <w:r w:rsidRPr="003C005C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prováděny</w:t>
      </w:r>
      <w:r w:rsidRPr="003C005C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po</w:t>
      </w:r>
      <w:r w:rsidRPr="003C005C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prokazatelném</w:t>
      </w:r>
      <w:r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seznámení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s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podmínkami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práce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OP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EZ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včetně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dodavatelů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i</w:t>
      </w:r>
      <w:r w:rsidRPr="003C005C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poddodavatelů.</w:t>
      </w:r>
    </w:p>
    <w:p w14:paraId="602A6E83" w14:textId="77777777" w:rsidR="0087593F" w:rsidRPr="003C005C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Pracoviště</w:t>
      </w:r>
      <w:r w:rsidRPr="003C005C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bude</w:t>
      </w:r>
      <w:r w:rsidRPr="003C005C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písemně</w:t>
      </w:r>
      <w:r w:rsidRPr="003C005C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předáno</w:t>
      </w:r>
      <w:r w:rsidRPr="003C005C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zhotoviteli</w:t>
      </w:r>
      <w:r w:rsidRPr="003C005C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zástupcem</w:t>
      </w:r>
      <w:r w:rsidRPr="003C005C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osoby</w:t>
      </w:r>
      <w:r w:rsidRPr="003C005C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odpovědné</w:t>
      </w:r>
      <w:r w:rsidRPr="003C005C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za</w:t>
      </w:r>
      <w:r w:rsidRPr="003C005C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provoz</w:t>
      </w:r>
      <w:r w:rsidRPr="003C005C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el.</w:t>
      </w:r>
      <w:r w:rsidRPr="003C005C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zařízení,</w:t>
      </w:r>
      <w:r w:rsidRPr="003C005C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která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stanoví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podmínky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pro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provádění</w:t>
      </w:r>
      <w:r w:rsidRPr="003C005C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práce.</w:t>
      </w:r>
    </w:p>
    <w:p w14:paraId="56DE7314" w14:textId="77777777" w:rsidR="0087593F" w:rsidRPr="003C005C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Výkopy</w:t>
      </w:r>
      <w:r w:rsidRPr="003C005C">
        <w:rPr>
          <w:rFonts w:asciiTheme="minorHAnsi" w:eastAsia="Arial" w:hAnsiTheme="minorHAnsi" w:cstheme="minorHAnsi"/>
          <w:spacing w:val="1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budou</w:t>
      </w:r>
      <w:r w:rsidRPr="003C005C">
        <w:rPr>
          <w:rFonts w:asciiTheme="minorHAnsi" w:eastAsia="Arial" w:hAnsiTheme="minorHAnsi" w:cstheme="minorHAnsi"/>
          <w:spacing w:val="1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prováděny</w:t>
      </w:r>
      <w:r w:rsidRPr="003C005C">
        <w:rPr>
          <w:rFonts w:asciiTheme="minorHAnsi" w:eastAsia="Arial" w:hAnsiTheme="minorHAnsi" w:cstheme="minorHAnsi"/>
          <w:spacing w:val="1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3C005C">
        <w:rPr>
          <w:rFonts w:asciiTheme="minorHAnsi" w:eastAsia="Arial" w:hAnsiTheme="minorHAnsi" w:cstheme="minorHAnsi"/>
          <w:spacing w:val="1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souladu</w:t>
      </w:r>
      <w:r w:rsidRPr="003C005C">
        <w:rPr>
          <w:rFonts w:asciiTheme="minorHAnsi" w:eastAsia="Arial" w:hAnsiTheme="minorHAnsi" w:cstheme="minorHAnsi"/>
          <w:spacing w:val="1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s</w:t>
      </w:r>
      <w:r w:rsidRPr="003C005C">
        <w:rPr>
          <w:rFonts w:asciiTheme="minorHAnsi" w:eastAsia="Arial" w:hAnsiTheme="minorHAnsi" w:cstheme="minorHAnsi"/>
          <w:spacing w:val="1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právními</w:t>
      </w:r>
      <w:r w:rsidRPr="003C005C">
        <w:rPr>
          <w:rFonts w:asciiTheme="minorHAnsi" w:eastAsia="Arial" w:hAnsiTheme="minorHAnsi" w:cstheme="minorHAnsi"/>
          <w:spacing w:val="1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předpisy</w:t>
      </w:r>
      <w:r w:rsidRPr="003C005C">
        <w:rPr>
          <w:rFonts w:asciiTheme="minorHAnsi" w:eastAsia="Arial" w:hAnsiTheme="minorHAnsi" w:cstheme="minorHAnsi"/>
          <w:spacing w:val="1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3C005C">
        <w:rPr>
          <w:rFonts w:asciiTheme="minorHAnsi" w:eastAsia="Arial" w:hAnsiTheme="minorHAnsi" w:cstheme="minorHAnsi"/>
          <w:spacing w:val="1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normami.</w:t>
      </w:r>
      <w:r w:rsidRPr="003C005C">
        <w:rPr>
          <w:rFonts w:asciiTheme="minorHAnsi" w:eastAsia="Arial" w:hAnsiTheme="minorHAnsi" w:cstheme="minorHAnsi"/>
          <w:spacing w:val="1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3C005C">
        <w:rPr>
          <w:rFonts w:asciiTheme="minorHAnsi" w:eastAsia="Arial" w:hAnsiTheme="minorHAnsi" w:cstheme="minorHAnsi"/>
          <w:spacing w:val="1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případě</w:t>
      </w:r>
      <w:r w:rsidRPr="003C005C">
        <w:rPr>
          <w:rFonts w:asciiTheme="minorHAnsi" w:eastAsia="Arial" w:hAnsiTheme="minorHAnsi" w:cstheme="minorHAnsi"/>
          <w:spacing w:val="1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požadavku</w:t>
      </w:r>
      <w:r w:rsidRPr="003C005C">
        <w:rPr>
          <w:rFonts w:asciiTheme="minorHAnsi" w:eastAsia="Arial" w:hAnsiTheme="minorHAnsi" w:cstheme="minorHAnsi"/>
          <w:spacing w:val="1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na</w:t>
      </w:r>
      <w:r w:rsidRPr="003C005C">
        <w:rPr>
          <w:rFonts w:asciiTheme="minorHAnsi" w:eastAsia="Arial" w:hAnsiTheme="minorHAnsi" w:cstheme="minorHAnsi"/>
          <w:spacing w:val="1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pažení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výkopů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bude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kvalita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pažení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podložena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statickým</w:t>
      </w:r>
      <w:r w:rsidRPr="003C005C">
        <w:rPr>
          <w:rFonts w:asciiTheme="minorHAnsi" w:eastAsia="Arial" w:hAnsiTheme="minorHAnsi" w:cstheme="minorHAnsi"/>
          <w:spacing w:val="-1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výpočtem.</w:t>
      </w:r>
    </w:p>
    <w:p w14:paraId="2EF197CA" w14:textId="77777777" w:rsidR="0087593F" w:rsidRPr="003C005C" w:rsidRDefault="0087593F" w:rsidP="0087593F">
      <w:pPr>
        <w:tabs>
          <w:tab w:val="left" w:pos="2656"/>
          <w:tab w:val="left" w:pos="2932"/>
          <w:tab w:val="left" w:pos="3617"/>
          <w:tab w:val="left" w:pos="5157"/>
          <w:tab w:val="left" w:pos="5600"/>
          <w:tab w:val="left" w:pos="6387"/>
          <w:tab w:val="left" w:pos="6950"/>
          <w:tab w:val="left" w:pos="8137"/>
          <w:tab w:val="left" w:pos="9334"/>
        </w:tabs>
        <w:spacing w:before="120" w:line="243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C005C">
        <w:rPr>
          <w:rFonts w:asciiTheme="minorHAnsi" w:eastAsia="Arial" w:hAnsiTheme="minorHAnsi" w:cstheme="minorHAnsi"/>
          <w:color w:val="000000"/>
          <w:spacing w:val="-1"/>
          <w:sz w:val="22"/>
          <w:szCs w:val="22"/>
        </w:rPr>
        <w:t>Dodavatelé</w:t>
      </w:r>
      <w:r>
        <w:rPr>
          <w:rFonts w:asciiTheme="minorHAnsi" w:eastAsia="Arial" w:hAnsiTheme="minorHAnsi" w:cstheme="minorHAnsi"/>
          <w:color w:val="000000"/>
          <w:spacing w:val="-1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-1"/>
          <w:sz w:val="22"/>
          <w:szCs w:val="22"/>
        </w:rPr>
        <w:t>i</w:t>
      </w:r>
      <w:r>
        <w:rPr>
          <w:rFonts w:asciiTheme="minorHAnsi" w:eastAsia="Arial" w:hAnsiTheme="minorHAnsi" w:cstheme="minorHAnsi"/>
          <w:color w:val="000000"/>
          <w:spacing w:val="-1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jejich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-1"/>
          <w:sz w:val="22"/>
          <w:szCs w:val="22"/>
        </w:rPr>
        <w:t>poddodavatelé</w:t>
      </w:r>
      <w:r>
        <w:rPr>
          <w:rFonts w:asciiTheme="minorHAnsi" w:eastAsia="Arial" w:hAnsiTheme="minorHAnsi" w:cstheme="minorHAnsi"/>
          <w:color w:val="000000"/>
          <w:spacing w:val="-1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se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-1"/>
          <w:sz w:val="22"/>
          <w:szCs w:val="22"/>
        </w:rPr>
        <w:t>budou</w:t>
      </w:r>
      <w:r>
        <w:rPr>
          <w:rFonts w:asciiTheme="minorHAnsi" w:eastAsia="Arial" w:hAnsiTheme="minorHAnsi" w:cstheme="minorHAnsi"/>
          <w:color w:val="000000"/>
          <w:spacing w:val="-1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-1"/>
          <w:sz w:val="22"/>
          <w:szCs w:val="22"/>
        </w:rPr>
        <w:t>řídit</w:t>
      </w:r>
      <w:r>
        <w:rPr>
          <w:rFonts w:asciiTheme="minorHAnsi" w:eastAsia="Arial" w:hAnsiTheme="minorHAnsi" w:cstheme="minorHAnsi"/>
          <w:color w:val="000000"/>
          <w:spacing w:val="-1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-1"/>
          <w:sz w:val="22"/>
          <w:szCs w:val="22"/>
        </w:rPr>
        <w:t>požadavky</w:t>
      </w:r>
      <w:r>
        <w:rPr>
          <w:rFonts w:asciiTheme="minorHAnsi" w:eastAsia="Arial" w:hAnsiTheme="minorHAnsi" w:cstheme="minorHAnsi"/>
          <w:color w:val="000000"/>
          <w:spacing w:val="-1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-1"/>
          <w:sz w:val="22"/>
          <w:szCs w:val="22"/>
        </w:rPr>
        <w:t>popsanými</w:t>
      </w:r>
      <w:r w:rsidRPr="003C005C">
        <w:rPr>
          <w:rFonts w:asciiTheme="minorHAnsi" w:hAnsiTheme="minorHAnsi" w:cstheme="minorHAnsi"/>
          <w:sz w:val="22"/>
          <w:szCs w:val="22"/>
        </w:rPr>
        <w:tab/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>
        <w:rPr>
          <w:rFonts w:asciiTheme="minorHAnsi" w:eastAsia="Arial" w:hAnsiTheme="minorHAnsi" w:cstheme="minorHAnsi"/>
          <w:sz w:val="22"/>
          <w:szCs w:val="22"/>
        </w:rPr>
        <w:t> 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dokumentu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br/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SKČ_PP_0165_VP_G(B07)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_Podmínky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BOZP,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zveřejněné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prostřednictvím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portálu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Standardy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ČEZ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-1"/>
          <w:sz w:val="22"/>
          <w:szCs w:val="22"/>
        </w:rPr>
        <w:t>Dist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ribuce.</w:t>
      </w:r>
    </w:p>
    <w:p w14:paraId="0558EBD7" w14:textId="77777777" w:rsidR="0087593F" w:rsidRPr="003C005C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3C005C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Při</w:t>
      </w:r>
      <w:r w:rsidRPr="003C005C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vstupu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do</w:t>
      </w:r>
      <w:r w:rsidRPr="003C005C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elektrických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provozoven</w:t>
      </w:r>
      <w:r w:rsidRPr="003C005C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je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nutné</w:t>
      </w:r>
      <w:r w:rsidRPr="003C005C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dodržovat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ustanovení</w:t>
      </w:r>
      <w:r w:rsidRPr="003C005C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dokumentu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ČEZd_ME_0300</w:t>
      </w:r>
      <w:r w:rsidRPr="003C005C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13"/>
          <w:sz w:val="22"/>
          <w:szCs w:val="22"/>
        </w:rPr>
        <w:t>v</w:t>
      </w:r>
      <w:r>
        <w:rPr>
          <w:rFonts w:asciiTheme="minorHAnsi" w:eastAsia="Arial" w:hAnsiTheme="minorHAnsi" w:cstheme="minorHAnsi"/>
          <w:color w:val="000000"/>
          <w:spacing w:val="13"/>
          <w:sz w:val="22"/>
          <w:szCs w:val="22"/>
        </w:rPr>
        <w:t> 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platném</w:t>
      </w:r>
      <w:r w:rsidRPr="003C005C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-1"/>
          <w:sz w:val="22"/>
          <w:szCs w:val="22"/>
        </w:rPr>
        <w:t>znění.</w:t>
      </w:r>
    </w:p>
    <w:p w14:paraId="3F5C4736" w14:textId="77777777" w:rsidR="0087593F" w:rsidRPr="003C005C" w:rsidRDefault="0087593F" w:rsidP="0087593F">
      <w:pPr>
        <w:spacing w:before="120" w:line="27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Bude-li</w:t>
      </w:r>
      <w:r w:rsidRPr="003C005C">
        <w:rPr>
          <w:rFonts w:asciiTheme="minorHAnsi" w:eastAsia="Arial" w:hAnsiTheme="minorHAnsi" w:cstheme="minorHAnsi"/>
          <w:spacing w:val="-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stavba</w:t>
      </w:r>
      <w:r w:rsidRPr="003C005C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zasahovat</w:t>
      </w:r>
      <w:r w:rsidRPr="003C005C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do</w:t>
      </w:r>
      <w:r w:rsidRPr="003C005C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prostoru</w:t>
      </w:r>
      <w:r w:rsidRPr="003C005C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pozemní</w:t>
      </w:r>
      <w:r w:rsidRPr="003C005C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komunikace</w:t>
      </w:r>
      <w:r w:rsidRPr="003C005C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je</w:t>
      </w:r>
      <w:r w:rsidRPr="003C005C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podle</w:t>
      </w:r>
      <w:r w:rsidRPr="003C005C">
        <w:rPr>
          <w:rFonts w:asciiTheme="minorHAnsi" w:eastAsia="Arial" w:hAnsiTheme="minorHAnsi" w:cstheme="minorHAnsi"/>
          <w:spacing w:val="-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§25</w:t>
      </w:r>
      <w:r w:rsidRPr="003C005C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zákona</w:t>
      </w:r>
      <w:r w:rsidRPr="003C005C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č.13/1997</w:t>
      </w:r>
      <w:r w:rsidRPr="003C005C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Sb.</w:t>
      </w:r>
      <w:r w:rsidRPr="003C005C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3C005C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podle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§77,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§124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zákona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č.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361/2000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Sb.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zapotřebí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mít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zpracované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dopravně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inženýrské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opatření</w:t>
      </w:r>
      <w:r w:rsidRPr="003C005C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(DIO).</w:t>
      </w:r>
    </w:p>
    <w:p w14:paraId="5224AD9F" w14:textId="77777777" w:rsidR="0087593F" w:rsidRPr="003C005C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3C005C">
        <w:rPr>
          <w:rFonts w:asciiTheme="minorHAnsi" w:eastAsia="Arial" w:hAnsiTheme="minorHAnsi" w:cstheme="minorHAnsi"/>
          <w:b/>
          <w:color w:val="000000"/>
          <w:sz w:val="22"/>
          <w:szCs w:val="22"/>
        </w:rPr>
        <w:t>Při</w:t>
      </w:r>
      <w:r w:rsidRPr="003C005C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b/>
          <w:color w:val="000000"/>
          <w:sz w:val="22"/>
          <w:szCs w:val="22"/>
        </w:rPr>
        <w:t>provádění</w:t>
      </w:r>
      <w:r w:rsidRPr="003C005C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b/>
          <w:color w:val="000000"/>
          <w:sz w:val="22"/>
          <w:szCs w:val="22"/>
        </w:rPr>
        <w:t>výkopových</w:t>
      </w:r>
      <w:r w:rsidRPr="003C005C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b/>
          <w:color w:val="000000"/>
          <w:sz w:val="22"/>
          <w:szCs w:val="22"/>
        </w:rPr>
        <w:t>prací</w:t>
      </w:r>
      <w:r w:rsidRPr="003C005C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b/>
          <w:color w:val="000000"/>
          <w:sz w:val="22"/>
          <w:szCs w:val="22"/>
        </w:rPr>
        <w:t>bude</w:t>
      </w:r>
      <w:r w:rsidRPr="003C005C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b/>
          <w:color w:val="000000"/>
          <w:sz w:val="22"/>
          <w:szCs w:val="22"/>
        </w:rPr>
        <w:t>zachována</w:t>
      </w:r>
      <w:r w:rsidRPr="003C005C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b/>
          <w:color w:val="000000"/>
          <w:sz w:val="22"/>
          <w:szCs w:val="22"/>
        </w:rPr>
        <w:t>průjezdnost</w:t>
      </w:r>
      <w:r w:rsidRPr="003C005C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b/>
          <w:color w:val="000000"/>
          <w:sz w:val="22"/>
          <w:szCs w:val="22"/>
        </w:rPr>
        <w:t>o</w:t>
      </w:r>
      <w:r w:rsidRPr="003C005C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b/>
          <w:color w:val="000000"/>
          <w:sz w:val="22"/>
          <w:szCs w:val="22"/>
        </w:rPr>
        <w:t>šíři</w:t>
      </w:r>
      <w:r w:rsidRPr="003C005C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b/>
          <w:color w:val="000000"/>
          <w:sz w:val="22"/>
          <w:szCs w:val="22"/>
        </w:rPr>
        <w:t>3</w:t>
      </w:r>
      <w:r w:rsidRPr="003C005C">
        <w:rPr>
          <w:rFonts w:asciiTheme="minorHAnsi" w:eastAsia="Arial" w:hAnsiTheme="minorHAnsi" w:cstheme="minorHAnsi"/>
          <w:b/>
          <w:spacing w:val="-9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b/>
          <w:color w:val="000000"/>
          <w:sz w:val="22"/>
          <w:szCs w:val="22"/>
        </w:rPr>
        <w:t>m.</w:t>
      </w:r>
    </w:p>
    <w:p w14:paraId="64257FC8" w14:textId="77777777" w:rsidR="0087593F" w:rsidRPr="003C005C" w:rsidRDefault="0087593F" w:rsidP="0087593F">
      <w:pPr>
        <w:spacing w:before="120"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3C005C">
        <w:rPr>
          <w:rFonts w:asciiTheme="minorHAnsi" w:eastAsia="Arial" w:hAnsiTheme="minorHAnsi" w:cstheme="minorHAnsi"/>
          <w:spacing w:val="7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průběhu</w:t>
      </w:r>
      <w:r w:rsidRPr="003C005C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prací</w:t>
      </w:r>
      <w:r w:rsidRPr="003C005C">
        <w:rPr>
          <w:rFonts w:asciiTheme="minorHAnsi" w:eastAsia="Arial" w:hAnsiTheme="minorHAnsi" w:cstheme="minorHAnsi"/>
          <w:spacing w:val="7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nesmí</w:t>
      </w:r>
      <w:r w:rsidRPr="003C005C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být</w:t>
      </w:r>
      <w:r w:rsidRPr="003C005C">
        <w:rPr>
          <w:rFonts w:asciiTheme="minorHAnsi" w:eastAsia="Arial" w:hAnsiTheme="minorHAnsi" w:cstheme="minorHAnsi"/>
          <w:spacing w:val="7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porušena</w:t>
      </w:r>
      <w:r w:rsidRPr="003C005C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ochrana</w:t>
      </w:r>
      <w:r w:rsidRPr="003C005C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elektrických</w:t>
      </w:r>
      <w:r w:rsidRPr="003C005C">
        <w:rPr>
          <w:rFonts w:asciiTheme="minorHAnsi" w:eastAsia="Arial" w:hAnsiTheme="minorHAnsi" w:cstheme="minorHAnsi"/>
          <w:spacing w:val="7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zařízení</w:t>
      </w:r>
      <w:r w:rsidRPr="003C005C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před</w:t>
      </w:r>
      <w:r w:rsidRPr="003C005C">
        <w:rPr>
          <w:rFonts w:asciiTheme="minorHAnsi" w:eastAsia="Arial" w:hAnsiTheme="minorHAnsi" w:cstheme="minorHAnsi"/>
          <w:spacing w:val="7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úrazem</w:t>
      </w:r>
      <w:r w:rsidRPr="003C005C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elektrickým</w:t>
      </w:r>
      <w:r w:rsidRPr="003C005C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proudem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dle</w:t>
      </w:r>
      <w:r w:rsidRPr="003C005C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b/>
          <w:color w:val="4370C3"/>
          <w:sz w:val="22"/>
          <w:szCs w:val="22"/>
        </w:rPr>
        <w:t>PNE</w:t>
      </w:r>
      <w:r w:rsidRPr="003C005C">
        <w:rPr>
          <w:rFonts w:asciiTheme="minorHAnsi" w:eastAsia="Arial" w:hAnsiTheme="minorHAnsi" w:cstheme="minorHAnsi"/>
          <w:b/>
          <w:spacing w:val="-7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b/>
          <w:color w:val="4370C3"/>
          <w:sz w:val="22"/>
          <w:szCs w:val="22"/>
        </w:rPr>
        <w:t>33</w:t>
      </w:r>
      <w:r w:rsidRPr="003C005C">
        <w:rPr>
          <w:rFonts w:asciiTheme="minorHAnsi" w:eastAsia="Arial" w:hAnsiTheme="minorHAnsi" w:cstheme="minorHAnsi"/>
          <w:b/>
          <w:spacing w:val="-7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b/>
          <w:color w:val="4370C3"/>
          <w:sz w:val="22"/>
          <w:szCs w:val="22"/>
        </w:rPr>
        <w:t>0000-1</w:t>
      </w:r>
      <w:r w:rsidRPr="003C005C">
        <w:rPr>
          <w:rFonts w:asciiTheme="minorHAnsi" w:eastAsia="Arial" w:hAnsiTheme="minorHAnsi" w:cstheme="minorHAnsi"/>
          <w:b/>
          <w:spacing w:val="-7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3C005C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platném</w:t>
      </w:r>
      <w:r w:rsidRPr="003C005C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znění.</w:t>
      </w:r>
      <w:r w:rsidRPr="003C005C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Pokud</w:t>
      </w:r>
      <w:r w:rsidRPr="003C005C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je</w:t>
      </w:r>
      <w:r w:rsidRPr="003C005C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nutné</w:t>
      </w:r>
      <w:r w:rsidRPr="003C005C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rozpojit</w:t>
      </w:r>
      <w:r w:rsidRPr="003C005C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svod</w:t>
      </w:r>
      <w:r w:rsidRPr="003C005C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uzemnění,</w:t>
      </w:r>
      <w:r w:rsidRPr="003C005C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musí</w:t>
      </w:r>
      <w:r w:rsidRPr="003C005C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se</w:t>
      </w:r>
      <w:r w:rsidRPr="003C005C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nejprve</w:t>
      </w:r>
      <w:r w:rsidRPr="003C005C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zjistit,</w:t>
      </w:r>
      <w:r w:rsidRPr="003C005C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zda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uzemnění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nemá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nebezpečné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napětí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proti</w:t>
      </w:r>
      <w:r w:rsidRPr="003C005C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zemi.</w:t>
      </w:r>
    </w:p>
    <w:p w14:paraId="0DA3FF64" w14:textId="77777777" w:rsidR="0087593F" w:rsidRPr="003C005C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3C005C">
        <w:rPr>
          <w:rFonts w:asciiTheme="minorHAnsi" w:eastAsia="Arial" w:hAnsiTheme="minorHAnsi" w:cstheme="minorHAnsi"/>
          <w:b/>
          <w:color w:val="000000"/>
          <w:sz w:val="22"/>
          <w:szCs w:val="22"/>
        </w:rPr>
        <w:t>Práce</w:t>
      </w:r>
      <w:r w:rsidRPr="003C005C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b/>
          <w:color w:val="000000"/>
          <w:sz w:val="22"/>
          <w:szCs w:val="22"/>
        </w:rPr>
        <w:t>smí</w:t>
      </w:r>
      <w:r w:rsidRPr="003C005C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b/>
          <w:color w:val="000000"/>
          <w:sz w:val="22"/>
          <w:szCs w:val="22"/>
        </w:rPr>
        <w:t>provádět</w:t>
      </w:r>
      <w:r w:rsidRPr="003C005C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b/>
          <w:color w:val="000000"/>
          <w:sz w:val="22"/>
          <w:szCs w:val="22"/>
        </w:rPr>
        <w:t>osoba</w:t>
      </w:r>
      <w:r w:rsidRPr="003C005C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b/>
          <w:color w:val="000000"/>
          <w:sz w:val="22"/>
          <w:szCs w:val="22"/>
        </w:rPr>
        <w:t>s</w:t>
      </w:r>
      <w:r w:rsidRPr="003C005C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b/>
          <w:color w:val="000000"/>
          <w:sz w:val="22"/>
          <w:szCs w:val="22"/>
        </w:rPr>
        <w:t>předepsanou</w:t>
      </w:r>
      <w:r w:rsidRPr="003C005C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b/>
          <w:color w:val="000000"/>
          <w:sz w:val="22"/>
          <w:szCs w:val="22"/>
        </w:rPr>
        <w:t>kvalifikací</w:t>
      </w:r>
      <w:r w:rsidRPr="003C005C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b/>
          <w:color w:val="000000"/>
          <w:sz w:val="22"/>
          <w:szCs w:val="22"/>
        </w:rPr>
        <w:t>dle</w:t>
      </w:r>
      <w:r w:rsidRPr="003C005C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b/>
          <w:color w:val="000000"/>
          <w:sz w:val="22"/>
          <w:szCs w:val="22"/>
        </w:rPr>
        <w:t>vyhlášky</w:t>
      </w:r>
      <w:r w:rsidRPr="003C005C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b/>
          <w:color w:val="000000"/>
          <w:sz w:val="22"/>
          <w:szCs w:val="22"/>
        </w:rPr>
        <w:t>50/1978</w:t>
      </w:r>
      <w:r w:rsidRPr="003C005C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b/>
          <w:color w:val="000000"/>
          <w:sz w:val="22"/>
          <w:szCs w:val="22"/>
        </w:rPr>
        <w:t>Sb.</w:t>
      </w:r>
      <w:r w:rsidRPr="003C005C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b/>
          <w:color w:val="000000"/>
          <w:sz w:val="22"/>
          <w:szCs w:val="22"/>
        </w:rPr>
        <w:t>v</w:t>
      </w:r>
      <w:r w:rsidRPr="003C005C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b/>
          <w:color w:val="000000"/>
          <w:sz w:val="22"/>
          <w:szCs w:val="22"/>
        </w:rPr>
        <w:t>platném</w:t>
      </w:r>
      <w:r w:rsidRPr="003C005C">
        <w:rPr>
          <w:rFonts w:asciiTheme="minorHAnsi" w:eastAsia="Arial" w:hAnsiTheme="minorHAnsi" w:cstheme="minorHAnsi"/>
          <w:b/>
          <w:spacing w:val="-7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b/>
          <w:color w:val="000000"/>
          <w:sz w:val="22"/>
          <w:szCs w:val="22"/>
        </w:rPr>
        <w:t>změní.</w:t>
      </w:r>
      <w:r w:rsidRPr="003C005C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Práce</w:t>
      </w:r>
      <w:r w:rsidRPr="003C005C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prováděné</w:t>
      </w:r>
      <w:r w:rsidRPr="003C005C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3C005C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ochranném</w:t>
      </w:r>
      <w:r w:rsidRPr="003C005C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pásmu</w:t>
      </w:r>
      <w:r w:rsidRPr="003C005C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elektrického</w:t>
      </w:r>
      <w:r w:rsidRPr="003C005C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vedení</w:t>
      </w:r>
      <w:r w:rsidRPr="003C005C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musí</w:t>
      </w:r>
      <w:r w:rsidRPr="003C005C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být</w:t>
      </w:r>
      <w:r w:rsidRPr="003C005C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prováděny</w:t>
      </w:r>
      <w:r w:rsidRPr="003C005C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3C005C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souladu</w:t>
      </w:r>
      <w:r w:rsidRPr="003C005C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s</w:t>
      </w:r>
      <w:r w:rsidRPr="003C005C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podmínkami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pro</w:t>
      </w:r>
      <w:r w:rsidRPr="003C005C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práce</w:t>
      </w:r>
      <w:r w:rsidRPr="003C005C">
        <w:rPr>
          <w:rFonts w:asciiTheme="minorHAnsi" w:eastAsia="Arial" w:hAnsiTheme="minorHAnsi" w:cstheme="minorHAnsi"/>
          <w:spacing w:val="9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3C005C">
        <w:rPr>
          <w:rFonts w:asciiTheme="minorHAnsi" w:eastAsia="Arial" w:hAnsiTheme="minorHAnsi" w:cstheme="minorHAnsi"/>
          <w:spacing w:val="9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ochranném</w:t>
      </w:r>
      <w:r w:rsidRPr="003C005C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pásmu</w:t>
      </w:r>
      <w:r w:rsidRPr="003C005C">
        <w:rPr>
          <w:rFonts w:asciiTheme="minorHAnsi" w:eastAsia="Arial" w:hAnsiTheme="minorHAnsi" w:cstheme="minorHAnsi"/>
          <w:spacing w:val="9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elektrického</w:t>
      </w:r>
      <w:r w:rsidRPr="003C005C">
        <w:rPr>
          <w:rFonts w:asciiTheme="minorHAnsi" w:eastAsia="Arial" w:hAnsiTheme="minorHAnsi" w:cstheme="minorHAnsi"/>
          <w:spacing w:val="9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vedení</w:t>
      </w:r>
      <w:r w:rsidRPr="003C005C">
        <w:rPr>
          <w:rFonts w:asciiTheme="minorHAnsi" w:eastAsia="Arial" w:hAnsiTheme="minorHAnsi" w:cstheme="minorHAnsi"/>
          <w:spacing w:val="9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3C005C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dodavatelé</w:t>
      </w:r>
      <w:r w:rsidRPr="003C005C">
        <w:rPr>
          <w:rFonts w:asciiTheme="minorHAnsi" w:eastAsia="Arial" w:hAnsiTheme="minorHAnsi" w:cstheme="minorHAnsi"/>
          <w:spacing w:val="9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i</w:t>
      </w:r>
      <w:r w:rsidRPr="003C005C">
        <w:rPr>
          <w:rFonts w:asciiTheme="minorHAnsi" w:eastAsia="Arial" w:hAnsiTheme="minorHAnsi" w:cstheme="minorHAnsi"/>
          <w:spacing w:val="9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jejich</w:t>
      </w:r>
      <w:r w:rsidRPr="003C005C">
        <w:rPr>
          <w:rFonts w:asciiTheme="minorHAnsi" w:eastAsia="Arial" w:hAnsiTheme="minorHAnsi" w:cstheme="minorHAnsi"/>
          <w:spacing w:val="9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případní</w:t>
      </w:r>
      <w:r w:rsidRPr="003C005C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subdodavatelé</w:t>
      </w:r>
      <w:r w:rsidRPr="003C005C">
        <w:rPr>
          <w:rFonts w:asciiTheme="minorHAnsi" w:eastAsia="Arial" w:hAnsiTheme="minorHAnsi" w:cstheme="minorHAnsi"/>
          <w:spacing w:val="9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musí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být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s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těmito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podmínkami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prokazatelně</w:t>
      </w:r>
      <w:r w:rsidRPr="003C005C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seznámeni.</w:t>
      </w:r>
    </w:p>
    <w:p w14:paraId="678949BC" w14:textId="1FD107F1" w:rsidR="0087593F" w:rsidRPr="003C005C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lastRenderedPageBreak/>
        <w:t>Zhotovitel</w:t>
      </w:r>
      <w:r w:rsidRPr="003C005C">
        <w:rPr>
          <w:rFonts w:asciiTheme="minorHAnsi" w:eastAsia="Arial" w:hAnsiTheme="minorHAnsi" w:cstheme="minorHAnsi"/>
          <w:spacing w:val="7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je</w:t>
      </w:r>
      <w:r w:rsidRPr="003C005C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dále</w:t>
      </w:r>
      <w:r w:rsidRPr="003C005C">
        <w:rPr>
          <w:rFonts w:asciiTheme="minorHAnsi" w:eastAsia="Arial" w:hAnsiTheme="minorHAnsi" w:cstheme="minorHAnsi"/>
          <w:spacing w:val="7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povinen</w:t>
      </w:r>
      <w:r w:rsidRPr="003C005C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dodržovat</w:t>
      </w:r>
      <w:r w:rsidRPr="003C005C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základní</w:t>
      </w:r>
      <w:r w:rsidRPr="003C005C">
        <w:rPr>
          <w:rFonts w:asciiTheme="minorHAnsi" w:eastAsia="Arial" w:hAnsiTheme="minorHAnsi" w:cstheme="minorHAnsi"/>
          <w:spacing w:val="7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dokumenty</w:t>
      </w:r>
      <w:r w:rsidRPr="003C005C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proofErr w:type="spellStart"/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ČEZd</w:t>
      </w:r>
      <w:proofErr w:type="spellEnd"/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,</w:t>
      </w:r>
      <w:r w:rsidRPr="003C005C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a.s.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>,</w:t>
      </w:r>
      <w:r w:rsidRPr="003C005C">
        <w:rPr>
          <w:rFonts w:asciiTheme="minorHAnsi" w:eastAsia="Arial" w:hAnsiTheme="minorHAnsi" w:cstheme="minorHAnsi"/>
          <w:spacing w:val="7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zejména</w:t>
      </w:r>
      <w:r w:rsidRPr="003C005C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Metodiky,</w:t>
      </w:r>
      <w:r w:rsidRPr="003C005C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b/>
          <w:color w:val="4370C3"/>
          <w:sz w:val="22"/>
          <w:szCs w:val="22"/>
        </w:rPr>
        <w:t>PNE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,</w:t>
      </w:r>
      <w:r w:rsidRPr="003C005C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technologicko</w:t>
      </w:r>
      <w:r w:rsidRPr="003C005C">
        <w:rPr>
          <w:rFonts w:asciiTheme="minorHAnsi" w:eastAsia="Arial" w:hAnsiTheme="minorHAnsi" w:cstheme="minorHAnsi"/>
          <w:color w:val="000000"/>
          <w:spacing w:val="8"/>
          <w:sz w:val="22"/>
          <w:szCs w:val="22"/>
        </w:rPr>
        <w:t>-</w:t>
      </w:r>
      <w:r w:rsidRPr="003C005C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montážní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postupy,</w:t>
      </w:r>
      <w:r w:rsidRPr="003C005C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katalogové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listy,</w:t>
      </w:r>
      <w:r w:rsidRPr="003C005C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typové</w:t>
      </w:r>
      <w:r w:rsidRPr="003C005C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podklady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12"/>
          <w:sz w:val="22"/>
          <w:szCs w:val="22"/>
        </w:rPr>
        <w:t>a</w:t>
      </w:r>
      <w:r w:rsidRPr="003C005C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směrnic</w:t>
      </w:r>
      <w:r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e</w:t>
      </w:r>
      <w:r w:rsidRPr="003C005C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proofErr w:type="spellStart"/>
      <w:r w:rsidRPr="003C005C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ČEZd</w:t>
      </w:r>
      <w:proofErr w:type="spellEnd"/>
      <w:r w:rsidRPr="003C005C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,</w:t>
      </w:r>
      <w:r w:rsidRPr="003C005C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a.s.</w:t>
      </w:r>
      <w:r w:rsidRPr="003C005C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v</w:t>
      </w:r>
      <w:r w:rsidR="005D6E77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 </w:t>
      </w:r>
      <w:r w:rsidRPr="003C005C">
        <w:rPr>
          <w:rFonts w:asciiTheme="minorHAnsi" w:eastAsia="Arial" w:hAnsiTheme="minorHAnsi" w:cstheme="minorHAnsi"/>
          <w:color w:val="000000"/>
          <w:sz w:val="22"/>
          <w:szCs w:val="22"/>
        </w:rPr>
        <w:t>aktualizované</w:t>
      </w:r>
      <w:r w:rsidRPr="003C005C">
        <w:rPr>
          <w:rFonts w:asciiTheme="minorHAnsi" w:eastAsia="Arial" w:hAnsiTheme="minorHAnsi" w:cstheme="minorHAnsi"/>
          <w:spacing w:val="-1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color w:val="000000"/>
          <w:spacing w:val="-1"/>
          <w:sz w:val="22"/>
          <w:szCs w:val="22"/>
        </w:rPr>
        <w:t>verzi.</w:t>
      </w:r>
    </w:p>
    <w:p w14:paraId="18DEAA29" w14:textId="77777777" w:rsidR="0087593F" w:rsidRDefault="0087593F" w:rsidP="0087593F">
      <w:pPr>
        <w:spacing w:before="120" w:line="275" w:lineRule="auto"/>
        <w:jc w:val="both"/>
      </w:pPr>
      <w:r w:rsidRPr="003C005C">
        <w:rPr>
          <w:rFonts w:asciiTheme="minorHAnsi" w:eastAsia="Arial" w:hAnsiTheme="minorHAnsi" w:cstheme="minorHAnsi"/>
          <w:b/>
          <w:color w:val="000000"/>
          <w:sz w:val="22"/>
          <w:szCs w:val="22"/>
        </w:rPr>
        <w:t>Za</w:t>
      </w:r>
      <w:r w:rsidRPr="003C005C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b/>
          <w:color w:val="000000"/>
          <w:sz w:val="22"/>
          <w:szCs w:val="22"/>
        </w:rPr>
        <w:t>dodržování</w:t>
      </w:r>
      <w:r w:rsidRPr="003C005C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b/>
          <w:color w:val="000000"/>
          <w:sz w:val="22"/>
          <w:szCs w:val="22"/>
        </w:rPr>
        <w:t>výše</w:t>
      </w:r>
      <w:r w:rsidRPr="003C005C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b/>
          <w:color w:val="000000"/>
          <w:sz w:val="22"/>
          <w:szCs w:val="22"/>
        </w:rPr>
        <w:t>uvedených</w:t>
      </w:r>
      <w:r w:rsidRPr="003C005C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b/>
          <w:color w:val="000000"/>
          <w:sz w:val="22"/>
          <w:szCs w:val="22"/>
        </w:rPr>
        <w:t>směrnic</w:t>
      </w:r>
      <w:r w:rsidRPr="003C005C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b/>
          <w:color w:val="000000"/>
          <w:sz w:val="22"/>
          <w:szCs w:val="22"/>
        </w:rPr>
        <w:t>zodpovídá</w:t>
      </w:r>
      <w:r w:rsidRPr="003C005C">
        <w:rPr>
          <w:rFonts w:asciiTheme="minorHAnsi" w:eastAsia="Arial" w:hAnsiTheme="minorHAnsi" w:cstheme="minorHAnsi"/>
          <w:b/>
          <w:spacing w:val="-9"/>
          <w:sz w:val="22"/>
          <w:szCs w:val="22"/>
        </w:rPr>
        <w:t xml:space="preserve"> </w:t>
      </w:r>
      <w:r w:rsidRPr="003C005C">
        <w:rPr>
          <w:rFonts w:asciiTheme="minorHAnsi" w:eastAsia="Arial" w:hAnsiTheme="minorHAnsi" w:cstheme="minorHAnsi"/>
          <w:b/>
          <w:color w:val="000000"/>
          <w:sz w:val="22"/>
          <w:szCs w:val="22"/>
        </w:rPr>
        <w:t>zhotovitel.</w:t>
      </w:r>
    </w:p>
    <w:p w14:paraId="313299D9" w14:textId="77777777" w:rsidR="0087593F" w:rsidRPr="000D2ADD" w:rsidRDefault="0087593F" w:rsidP="0087593F">
      <w:pPr>
        <w:pStyle w:val="l3"/>
        <w:shd w:val="clear" w:color="auto" w:fill="FFFFFF"/>
        <w:spacing w:before="120" w:beforeAutospacing="0" w:after="0" w:afterAutospacing="0"/>
        <w:jc w:val="both"/>
        <w:rPr>
          <w:rStyle w:val="PromnnHTML"/>
          <w:rFonts w:asciiTheme="minorHAnsi" w:hAnsiTheme="minorHAnsi" w:cs="Arial"/>
          <w:b/>
          <w:bCs/>
          <w:i w:val="0"/>
          <w:iCs w:val="0"/>
          <w:color w:val="000000"/>
        </w:rPr>
      </w:pPr>
      <w:r w:rsidRPr="000D2ADD">
        <w:rPr>
          <w:rStyle w:val="PromnnHTML"/>
          <w:rFonts w:asciiTheme="minorHAnsi" w:hAnsiTheme="minorHAnsi" w:cs="Arial"/>
          <w:b/>
          <w:bCs/>
          <w:color w:val="000000"/>
        </w:rPr>
        <w:t>B.2.6 Základní charakteristika objektů</w:t>
      </w:r>
    </w:p>
    <w:p w14:paraId="7D44E116" w14:textId="77777777" w:rsidR="0087593F" w:rsidRPr="005D6E77" w:rsidRDefault="0087593F" w:rsidP="0087593F">
      <w:pPr>
        <w:pStyle w:val="l3"/>
        <w:shd w:val="clear" w:color="auto" w:fill="FFFFFF"/>
        <w:tabs>
          <w:tab w:val="left" w:pos="284"/>
        </w:tabs>
        <w:spacing w:before="120" w:beforeAutospacing="0" w:after="0" w:afterAutospacing="0"/>
        <w:jc w:val="both"/>
        <w:rPr>
          <w:rStyle w:val="PromnnHTML"/>
          <w:rFonts w:asciiTheme="minorHAnsi" w:hAnsiTheme="minorHAnsi" w:cs="Arial"/>
          <w:b/>
          <w:bCs/>
          <w:i w:val="0"/>
          <w:iCs w:val="0"/>
          <w:color w:val="000000"/>
          <w:sz w:val="22"/>
          <w:szCs w:val="22"/>
        </w:rPr>
      </w:pPr>
      <w:r w:rsidRPr="005D6E77">
        <w:rPr>
          <w:rStyle w:val="PromnnHTML"/>
          <w:rFonts w:asciiTheme="minorHAnsi" w:hAnsiTheme="minorHAnsi" w:cs="Arial"/>
          <w:b/>
          <w:bCs/>
          <w:i w:val="0"/>
          <w:iCs w:val="0"/>
          <w:color w:val="000000"/>
          <w:sz w:val="22"/>
          <w:szCs w:val="22"/>
        </w:rPr>
        <w:t>a)</w:t>
      </w:r>
      <w:r w:rsidRPr="005D6E77">
        <w:rPr>
          <w:rStyle w:val="PromnnHTML"/>
          <w:rFonts w:asciiTheme="minorHAnsi" w:hAnsiTheme="minorHAnsi" w:cs="Arial"/>
          <w:b/>
          <w:bCs/>
          <w:i w:val="0"/>
          <w:iCs w:val="0"/>
          <w:color w:val="000000"/>
          <w:sz w:val="22"/>
          <w:szCs w:val="22"/>
        </w:rPr>
        <w:tab/>
        <w:t>stavební řešení</w:t>
      </w:r>
    </w:p>
    <w:p w14:paraId="567BFF3A" w14:textId="77777777" w:rsidR="0087593F" w:rsidRPr="005D6E77" w:rsidRDefault="0087593F" w:rsidP="0087593F">
      <w:pPr>
        <w:pStyle w:val="l3"/>
        <w:shd w:val="clear" w:color="auto" w:fill="FFFFFF"/>
        <w:tabs>
          <w:tab w:val="left" w:pos="284"/>
        </w:tabs>
        <w:spacing w:before="0" w:beforeAutospacing="0" w:after="0" w:afterAutospacing="0"/>
        <w:jc w:val="both"/>
        <w:rPr>
          <w:rStyle w:val="PromnnHTML"/>
          <w:rFonts w:asciiTheme="minorHAnsi" w:hAnsiTheme="minorHAnsi" w:cs="Arial"/>
          <w:b/>
          <w:i w:val="0"/>
          <w:iCs w:val="0"/>
          <w:color w:val="000000"/>
          <w:sz w:val="22"/>
          <w:szCs w:val="22"/>
        </w:rPr>
      </w:pPr>
      <w:r w:rsidRPr="005D6E77">
        <w:rPr>
          <w:rStyle w:val="PromnnHTML"/>
          <w:rFonts w:asciiTheme="minorHAnsi" w:hAnsiTheme="minorHAnsi" w:cs="Arial"/>
          <w:b/>
          <w:bCs/>
          <w:i w:val="0"/>
          <w:iCs w:val="0"/>
          <w:color w:val="000000"/>
          <w:sz w:val="22"/>
          <w:szCs w:val="22"/>
        </w:rPr>
        <w:t>b)</w:t>
      </w:r>
      <w:r w:rsidRPr="005D6E77">
        <w:rPr>
          <w:rStyle w:val="apple-converted-space"/>
          <w:rFonts w:asciiTheme="minorHAnsi" w:hAnsiTheme="minorHAnsi" w:cs="Arial"/>
          <w:b/>
          <w:i/>
          <w:iCs/>
          <w:color w:val="000000"/>
          <w:sz w:val="22"/>
          <w:szCs w:val="22"/>
        </w:rPr>
        <w:tab/>
      </w:r>
      <w:r w:rsidRPr="005D6E77">
        <w:rPr>
          <w:rFonts w:asciiTheme="minorHAnsi" w:hAnsiTheme="minorHAnsi" w:cs="Arial"/>
          <w:b/>
          <w:i/>
          <w:iCs/>
          <w:color w:val="000000"/>
          <w:sz w:val="22"/>
          <w:szCs w:val="22"/>
        </w:rPr>
        <w:t>konstrukční a materiálové řešení</w:t>
      </w:r>
    </w:p>
    <w:p w14:paraId="6DFB462F" w14:textId="77777777" w:rsidR="0087593F" w:rsidRPr="000D2ADD" w:rsidRDefault="0087593F" w:rsidP="0087593F">
      <w:pPr>
        <w:pStyle w:val="l3"/>
        <w:shd w:val="clear" w:color="auto" w:fill="FFFFFF"/>
        <w:tabs>
          <w:tab w:val="left" w:pos="284"/>
        </w:tabs>
        <w:spacing w:before="0" w:beforeAutospacing="0" w:after="0" w:afterAutospacing="0"/>
        <w:jc w:val="both"/>
        <w:rPr>
          <w:rFonts w:asciiTheme="minorHAnsi" w:hAnsiTheme="minorHAnsi" w:cs="Arial"/>
          <w:b/>
          <w:color w:val="000000"/>
          <w:sz w:val="22"/>
          <w:szCs w:val="22"/>
        </w:rPr>
      </w:pPr>
      <w:r w:rsidRPr="005D6E77">
        <w:rPr>
          <w:rStyle w:val="PromnnHTML"/>
          <w:rFonts w:asciiTheme="minorHAnsi" w:hAnsiTheme="minorHAnsi" w:cs="Arial"/>
          <w:b/>
          <w:bCs/>
          <w:i w:val="0"/>
          <w:iCs w:val="0"/>
          <w:color w:val="000000"/>
          <w:sz w:val="22"/>
          <w:szCs w:val="22"/>
        </w:rPr>
        <w:t>c)</w:t>
      </w:r>
      <w:r w:rsidRPr="005D6E77">
        <w:rPr>
          <w:rStyle w:val="apple-converted-space"/>
          <w:rFonts w:asciiTheme="minorHAnsi" w:hAnsiTheme="minorHAnsi" w:cs="Arial"/>
          <w:b/>
          <w:i/>
          <w:iCs/>
          <w:color w:val="000000"/>
          <w:sz w:val="22"/>
          <w:szCs w:val="22"/>
        </w:rPr>
        <w:tab/>
      </w:r>
      <w:r w:rsidRPr="005D6E77">
        <w:rPr>
          <w:rFonts w:asciiTheme="minorHAnsi" w:hAnsiTheme="minorHAnsi" w:cs="Arial"/>
          <w:b/>
          <w:i/>
          <w:iCs/>
          <w:color w:val="000000"/>
          <w:sz w:val="22"/>
          <w:szCs w:val="22"/>
        </w:rPr>
        <w:t>mechanická</w:t>
      </w:r>
      <w:r w:rsidRPr="000D2ADD">
        <w:rPr>
          <w:rFonts w:asciiTheme="minorHAnsi" w:hAnsiTheme="minorHAnsi" w:cs="Arial"/>
          <w:b/>
          <w:color w:val="000000"/>
          <w:sz w:val="22"/>
          <w:szCs w:val="22"/>
        </w:rPr>
        <w:t xml:space="preserve"> odolnost a stabilita</w:t>
      </w:r>
    </w:p>
    <w:p w14:paraId="5BC06B6A" w14:textId="77777777" w:rsidR="0087593F" w:rsidRPr="007E68D3" w:rsidRDefault="0087593F" w:rsidP="0087593F">
      <w:pPr>
        <w:spacing w:before="120"/>
        <w:ind w:firstLine="284"/>
        <w:jc w:val="both"/>
        <w:rPr>
          <w:rFonts w:asciiTheme="minorHAnsi" w:hAnsiTheme="minorHAnsi" w:cs="Arial"/>
          <w:color w:val="FF0000"/>
          <w:sz w:val="22"/>
          <w:szCs w:val="22"/>
        </w:rPr>
      </w:pPr>
      <w:r w:rsidRPr="009453A3">
        <w:rPr>
          <w:rFonts w:asciiTheme="minorHAnsi" w:hAnsiTheme="minorHAnsi" w:cs="Arial"/>
          <w:sz w:val="22"/>
          <w:szCs w:val="22"/>
        </w:rPr>
        <w:t xml:space="preserve">Projekt </w:t>
      </w:r>
      <w:proofErr w:type="gramStart"/>
      <w:r w:rsidRPr="009453A3">
        <w:rPr>
          <w:rFonts w:asciiTheme="minorHAnsi" w:hAnsiTheme="minorHAnsi" w:cs="Arial"/>
          <w:sz w:val="22"/>
          <w:szCs w:val="22"/>
        </w:rPr>
        <w:t>neřeší</w:t>
      </w:r>
      <w:proofErr w:type="gramEnd"/>
      <w:r>
        <w:rPr>
          <w:rFonts w:asciiTheme="minorHAnsi" w:hAnsiTheme="minorHAnsi" w:cs="Arial"/>
          <w:sz w:val="22"/>
          <w:szCs w:val="22"/>
        </w:rPr>
        <w:t>.</w:t>
      </w:r>
    </w:p>
    <w:p w14:paraId="7FE5A289" w14:textId="77777777" w:rsidR="0087593F" w:rsidRPr="00C52E67" w:rsidRDefault="0087593F" w:rsidP="0087593F">
      <w:pPr>
        <w:pStyle w:val="Odstavecseseznamem"/>
        <w:autoSpaceDE w:val="0"/>
        <w:autoSpaceDN w:val="0"/>
        <w:adjustRightInd w:val="0"/>
        <w:ind w:left="0"/>
        <w:contextualSpacing w:val="0"/>
        <w:rPr>
          <w:rFonts w:asciiTheme="minorHAnsi" w:hAnsiTheme="minorHAnsi" w:cs="Arial"/>
          <w:b/>
          <w:color w:val="000000"/>
          <w:shd w:val="clear" w:color="auto" w:fill="FFFFFF"/>
        </w:rPr>
      </w:pPr>
    </w:p>
    <w:p w14:paraId="27996A97" w14:textId="77777777" w:rsidR="0087593F" w:rsidRDefault="0087593F" w:rsidP="0087593F">
      <w:pPr>
        <w:pStyle w:val="Odstavecseseznamem"/>
        <w:autoSpaceDE w:val="0"/>
        <w:autoSpaceDN w:val="0"/>
        <w:adjustRightInd w:val="0"/>
        <w:spacing w:before="120"/>
        <w:ind w:left="0"/>
        <w:contextualSpacing w:val="0"/>
        <w:rPr>
          <w:rFonts w:asciiTheme="minorHAnsi" w:hAnsiTheme="minorHAnsi" w:cs="Arial"/>
          <w:b/>
          <w:color w:val="000000"/>
          <w:sz w:val="24"/>
          <w:szCs w:val="24"/>
          <w:shd w:val="clear" w:color="auto" w:fill="FFFFFF"/>
        </w:rPr>
      </w:pPr>
      <w:r w:rsidRPr="000D2ADD">
        <w:rPr>
          <w:rFonts w:asciiTheme="minorHAnsi" w:hAnsiTheme="minorHAnsi" w:cs="Arial"/>
          <w:b/>
          <w:color w:val="000000"/>
          <w:sz w:val="24"/>
          <w:szCs w:val="24"/>
          <w:shd w:val="clear" w:color="auto" w:fill="FFFFFF"/>
        </w:rPr>
        <w:t xml:space="preserve">B.2.7 Základní </w:t>
      </w:r>
      <w:r>
        <w:rPr>
          <w:rFonts w:asciiTheme="minorHAnsi" w:hAnsiTheme="minorHAnsi" w:cs="Arial"/>
          <w:b/>
          <w:color w:val="000000"/>
          <w:sz w:val="24"/>
          <w:szCs w:val="24"/>
          <w:shd w:val="clear" w:color="auto" w:fill="FFFFFF"/>
        </w:rPr>
        <w:t>popis technických a technologických zařízení</w:t>
      </w:r>
    </w:p>
    <w:p w14:paraId="439AF068" w14:textId="77777777" w:rsidR="0087593F" w:rsidRPr="005D6E77" w:rsidRDefault="0087593F" w:rsidP="0087593F">
      <w:pPr>
        <w:autoSpaceDE w:val="0"/>
        <w:autoSpaceDN w:val="0"/>
        <w:adjustRightInd w:val="0"/>
        <w:spacing w:before="120"/>
        <w:jc w:val="both"/>
        <w:rPr>
          <w:rStyle w:val="PromnnHTML"/>
          <w:rFonts w:asciiTheme="minorHAnsi" w:hAnsiTheme="minorHAnsi" w:cs="Arial"/>
          <w:i w:val="0"/>
          <w:iCs w:val="0"/>
          <w:color w:val="000000"/>
          <w:sz w:val="22"/>
          <w:szCs w:val="22"/>
          <w:shd w:val="clear" w:color="auto" w:fill="FFFFFF"/>
        </w:rPr>
      </w:pPr>
      <w:r w:rsidRPr="005D6E77">
        <w:rPr>
          <w:rStyle w:val="PromnnHTML"/>
          <w:rFonts w:asciiTheme="minorHAnsi" w:hAnsiTheme="minorHAnsi" w:cs="Arial"/>
          <w:i w:val="0"/>
          <w:iCs w:val="0"/>
          <w:color w:val="000000"/>
          <w:sz w:val="22"/>
          <w:szCs w:val="22"/>
          <w:shd w:val="clear" w:color="auto" w:fill="FFFFFF"/>
        </w:rPr>
        <w:t xml:space="preserve">Při realizaci stavby bude využíván pouze materiál schválený pro použití v distribuční síti VN/NN </w:t>
      </w:r>
      <w:proofErr w:type="spellStart"/>
      <w:r w:rsidRPr="005D6E77">
        <w:rPr>
          <w:rStyle w:val="PromnnHTML"/>
          <w:rFonts w:asciiTheme="minorHAnsi" w:hAnsiTheme="minorHAnsi" w:cs="Arial"/>
          <w:i w:val="0"/>
          <w:iCs w:val="0"/>
          <w:color w:val="000000"/>
          <w:sz w:val="22"/>
          <w:szCs w:val="22"/>
          <w:shd w:val="clear" w:color="auto" w:fill="FFFFFF"/>
        </w:rPr>
        <w:t>ČEZd</w:t>
      </w:r>
      <w:proofErr w:type="spellEnd"/>
      <w:r w:rsidRPr="005D6E77">
        <w:rPr>
          <w:rStyle w:val="PromnnHTML"/>
          <w:rFonts w:asciiTheme="minorHAnsi" w:hAnsiTheme="minorHAnsi" w:cs="Arial"/>
          <w:i w:val="0"/>
          <w:iCs w:val="0"/>
          <w:color w:val="000000"/>
          <w:sz w:val="22"/>
          <w:szCs w:val="22"/>
          <w:shd w:val="clear" w:color="auto" w:fill="FFFFFF"/>
        </w:rPr>
        <w:t>.</w:t>
      </w:r>
    </w:p>
    <w:p w14:paraId="2A059F8C" w14:textId="77777777" w:rsidR="0087593F" w:rsidRPr="00997990" w:rsidRDefault="0087593F" w:rsidP="0087593F">
      <w:pPr>
        <w:autoSpaceDE w:val="0"/>
        <w:autoSpaceDN w:val="0"/>
        <w:adjustRightInd w:val="0"/>
        <w:spacing w:before="120"/>
        <w:jc w:val="both"/>
        <w:rPr>
          <w:rFonts w:asciiTheme="minorHAnsi" w:hAnsiTheme="minorHAnsi" w:cs="Arial"/>
        </w:rPr>
      </w:pPr>
    </w:p>
    <w:p w14:paraId="34C68890" w14:textId="77777777" w:rsidR="0087593F" w:rsidRPr="005E5C80" w:rsidRDefault="0087593F" w:rsidP="0087593F">
      <w:pPr>
        <w:pStyle w:val="l2"/>
        <w:shd w:val="clear" w:color="auto" w:fill="FFFFFF"/>
        <w:spacing w:before="120" w:beforeAutospacing="0" w:after="0" w:afterAutospacing="0"/>
        <w:jc w:val="both"/>
        <w:rPr>
          <w:rFonts w:asciiTheme="minorHAnsi" w:hAnsiTheme="minorHAnsi" w:cs="Arial"/>
          <w:b/>
          <w:color w:val="000000"/>
        </w:rPr>
      </w:pPr>
      <w:r w:rsidRPr="005E5C80">
        <w:rPr>
          <w:rFonts w:asciiTheme="minorHAnsi" w:hAnsiTheme="minorHAnsi" w:cs="Arial"/>
          <w:b/>
          <w:color w:val="000000"/>
        </w:rPr>
        <w:t>B.2.8 Požárně bezpečnostní řešení</w:t>
      </w:r>
    </w:p>
    <w:p w14:paraId="3F71D9D3" w14:textId="77777777" w:rsidR="0087593F" w:rsidRPr="005D6E77" w:rsidRDefault="0087593F" w:rsidP="0087593F">
      <w:pPr>
        <w:pStyle w:val="l3"/>
        <w:shd w:val="clear" w:color="auto" w:fill="FFFFFF"/>
        <w:spacing w:before="120" w:beforeAutospacing="0" w:after="0" w:afterAutospacing="0"/>
        <w:ind w:left="284" w:hanging="284"/>
        <w:jc w:val="both"/>
        <w:rPr>
          <w:rFonts w:asciiTheme="minorHAnsi" w:hAnsiTheme="minorHAnsi" w:cs="Arial"/>
          <w:b/>
          <w:i/>
          <w:iCs/>
          <w:color w:val="000000"/>
          <w:sz w:val="22"/>
          <w:szCs w:val="22"/>
        </w:rPr>
      </w:pPr>
      <w:r w:rsidRPr="005D6E77">
        <w:rPr>
          <w:rStyle w:val="PromnnHTML"/>
          <w:rFonts w:asciiTheme="minorHAnsi" w:hAnsiTheme="minorHAnsi" w:cs="Arial"/>
          <w:b/>
          <w:bCs/>
          <w:i w:val="0"/>
          <w:iCs w:val="0"/>
          <w:color w:val="000000"/>
          <w:sz w:val="22"/>
          <w:szCs w:val="22"/>
        </w:rPr>
        <w:t>a)</w:t>
      </w:r>
      <w:r w:rsidRPr="005D6E77">
        <w:rPr>
          <w:rStyle w:val="apple-converted-space"/>
          <w:rFonts w:asciiTheme="minorHAnsi" w:hAnsiTheme="minorHAnsi" w:cs="Arial"/>
          <w:b/>
          <w:i/>
          <w:iCs/>
          <w:color w:val="000000"/>
          <w:sz w:val="22"/>
          <w:szCs w:val="22"/>
        </w:rPr>
        <w:tab/>
      </w:r>
      <w:r w:rsidRPr="005D6E77">
        <w:rPr>
          <w:rFonts w:asciiTheme="minorHAnsi" w:hAnsiTheme="minorHAnsi" w:cs="Arial"/>
          <w:b/>
          <w:i/>
          <w:iCs/>
          <w:color w:val="000000"/>
          <w:sz w:val="22"/>
          <w:szCs w:val="22"/>
        </w:rPr>
        <w:t>rozdělení stavby a objektů do požárních úseků</w:t>
      </w:r>
    </w:p>
    <w:p w14:paraId="0DBE4182" w14:textId="77777777" w:rsidR="0087593F" w:rsidRPr="005D6E77" w:rsidRDefault="0087593F" w:rsidP="0087593F">
      <w:pPr>
        <w:pStyle w:val="l3"/>
        <w:shd w:val="clear" w:color="auto" w:fill="FFFFFF"/>
        <w:spacing w:before="0" w:beforeAutospacing="0" w:after="0" w:afterAutospacing="0"/>
        <w:ind w:left="284" w:hanging="284"/>
        <w:jc w:val="both"/>
        <w:rPr>
          <w:rFonts w:asciiTheme="minorHAnsi" w:hAnsiTheme="minorHAnsi" w:cs="Arial"/>
          <w:b/>
          <w:i/>
          <w:iCs/>
          <w:color w:val="000000"/>
          <w:sz w:val="22"/>
          <w:szCs w:val="22"/>
        </w:rPr>
      </w:pPr>
      <w:r w:rsidRPr="005D6E77">
        <w:rPr>
          <w:rStyle w:val="PromnnHTML"/>
          <w:rFonts w:asciiTheme="minorHAnsi" w:hAnsiTheme="minorHAnsi" w:cs="Arial"/>
          <w:b/>
          <w:bCs/>
          <w:i w:val="0"/>
          <w:iCs w:val="0"/>
          <w:color w:val="000000"/>
          <w:sz w:val="22"/>
          <w:szCs w:val="22"/>
        </w:rPr>
        <w:t>b)</w:t>
      </w:r>
      <w:r w:rsidRPr="005D6E77">
        <w:rPr>
          <w:rStyle w:val="PromnnHTML"/>
          <w:rFonts w:asciiTheme="minorHAnsi" w:hAnsiTheme="minorHAnsi" w:cs="Arial"/>
          <w:b/>
          <w:bCs/>
          <w:i w:val="0"/>
          <w:iCs w:val="0"/>
          <w:color w:val="000000"/>
          <w:sz w:val="22"/>
          <w:szCs w:val="22"/>
        </w:rPr>
        <w:tab/>
      </w:r>
      <w:r w:rsidRPr="005D6E77">
        <w:rPr>
          <w:rFonts w:asciiTheme="minorHAnsi" w:hAnsiTheme="minorHAnsi" w:cs="Arial"/>
          <w:b/>
          <w:i/>
          <w:iCs/>
          <w:color w:val="000000"/>
          <w:sz w:val="22"/>
          <w:szCs w:val="22"/>
        </w:rPr>
        <w:t>výpočet požárního rizika a stanovení stupně požární bezpečnosti</w:t>
      </w:r>
    </w:p>
    <w:p w14:paraId="56E3C123" w14:textId="77777777" w:rsidR="0087593F" w:rsidRPr="005D6E77" w:rsidRDefault="0087593F" w:rsidP="0087593F">
      <w:pPr>
        <w:pStyle w:val="l3"/>
        <w:shd w:val="clear" w:color="auto" w:fill="FFFFFF"/>
        <w:spacing w:before="0" w:beforeAutospacing="0" w:after="0" w:afterAutospacing="0"/>
        <w:ind w:left="284" w:hanging="284"/>
        <w:jc w:val="both"/>
        <w:rPr>
          <w:rFonts w:asciiTheme="minorHAnsi" w:hAnsiTheme="minorHAnsi" w:cs="Arial"/>
          <w:b/>
          <w:i/>
          <w:iCs/>
          <w:color w:val="000000"/>
          <w:sz w:val="22"/>
          <w:szCs w:val="22"/>
        </w:rPr>
      </w:pPr>
      <w:r w:rsidRPr="005D6E77">
        <w:rPr>
          <w:rStyle w:val="PromnnHTML"/>
          <w:rFonts w:asciiTheme="minorHAnsi" w:hAnsiTheme="minorHAnsi" w:cs="Arial"/>
          <w:b/>
          <w:bCs/>
          <w:i w:val="0"/>
          <w:iCs w:val="0"/>
          <w:color w:val="000000"/>
          <w:sz w:val="22"/>
          <w:szCs w:val="22"/>
        </w:rPr>
        <w:t>c)</w:t>
      </w:r>
      <w:r w:rsidRPr="005D6E77">
        <w:rPr>
          <w:rStyle w:val="apple-converted-space"/>
          <w:rFonts w:asciiTheme="minorHAnsi" w:hAnsiTheme="minorHAnsi" w:cs="Arial"/>
          <w:b/>
          <w:i/>
          <w:iCs/>
          <w:color w:val="000000"/>
          <w:sz w:val="22"/>
          <w:szCs w:val="22"/>
        </w:rPr>
        <w:tab/>
      </w:r>
      <w:r w:rsidRPr="005D6E77">
        <w:rPr>
          <w:rFonts w:asciiTheme="minorHAnsi" w:hAnsiTheme="minorHAnsi" w:cs="Arial"/>
          <w:b/>
          <w:i/>
          <w:iCs/>
          <w:color w:val="000000"/>
          <w:sz w:val="22"/>
          <w:szCs w:val="22"/>
        </w:rPr>
        <w:t>zhodnocení navržených stavebních konstrukcí a stavebních výrobků včetně požadavků na zvýšení požární odolnosti stavebních konstrukcí</w:t>
      </w:r>
    </w:p>
    <w:p w14:paraId="7A753C4B" w14:textId="77777777" w:rsidR="0087593F" w:rsidRPr="005D6E77" w:rsidRDefault="0087593F" w:rsidP="0087593F">
      <w:pPr>
        <w:pStyle w:val="l3"/>
        <w:shd w:val="clear" w:color="auto" w:fill="FFFFFF"/>
        <w:spacing w:before="0" w:beforeAutospacing="0" w:after="0" w:afterAutospacing="0"/>
        <w:ind w:left="284" w:hanging="284"/>
        <w:jc w:val="both"/>
        <w:rPr>
          <w:rFonts w:asciiTheme="minorHAnsi" w:hAnsiTheme="minorHAnsi" w:cs="Arial"/>
          <w:b/>
          <w:i/>
          <w:iCs/>
          <w:color w:val="000000"/>
          <w:sz w:val="22"/>
          <w:szCs w:val="22"/>
        </w:rPr>
      </w:pPr>
      <w:r w:rsidRPr="005D6E77">
        <w:rPr>
          <w:rStyle w:val="PromnnHTML"/>
          <w:rFonts w:asciiTheme="minorHAnsi" w:hAnsiTheme="minorHAnsi" w:cs="Arial"/>
          <w:b/>
          <w:bCs/>
          <w:i w:val="0"/>
          <w:iCs w:val="0"/>
          <w:color w:val="000000"/>
          <w:sz w:val="22"/>
          <w:szCs w:val="22"/>
        </w:rPr>
        <w:t>d)</w:t>
      </w:r>
      <w:r w:rsidRPr="005D6E77">
        <w:rPr>
          <w:rStyle w:val="apple-converted-space"/>
          <w:rFonts w:asciiTheme="minorHAnsi" w:hAnsiTheme="minorHAnsi" w:cs="Arial"/>
          <w:b/>
          <w:i/>
          <w:iCs/>
          <w:color w:val="000000"/>
          <w:sz w:val="22"/>
          <w:szCs w:val="22"/>
        </w:rPr>
        <w:tab/>
      </w:r>
      <w:r w:rsidRPr="005D6E77">
        <w:rPr>
          <w:rFonts w:asciiTheme="minorHAnsi" w:hAnsiTheme="minorHAnsi" w:cs="Arial"/>
          <w:b/>
          <w:i/>
          <w:iCs/>
          <w:color w:val="000000"/>
          <w:sz w:val="22"/>
          <w:szCs w:val="22"/>
        </w:rPr>
        <w:t>zhodnocení evakuace osob včetně vyhodnocení únikových cest</w:t>
      </w:r>
    </w:p>
    <w:p w14:paraId="7E970E9D" w14:textId="77777777" w:rsidR="0087593F" w:rsidRPr="005D6E77" w:rsidRDefault="0087593F" w:rsidP="0087593F">
      <w:pPr>
        <w:pStyle w:val="l3"/>
        <w:shd w:val="clear" w:color="auto" w:fill="FFFFFF"/>
        <w:spacing w:before="0" w:beforeAutospacing="0" w:after="0" w:afterAutospacing="0"/>
        <w:ind w:left="284" w:hanging="284"/>
        <w:jc w:val="both"/>
        <w:rPr>
          <w:rFonts w:asciiTheme="minorHAnsi" w:hAnsiTheme="minorHAnsi" w:cs="Arial"/>
          <w:b/>
          <w:i/>
          <w:iCs/>
          <w:color w:val="000000"/>
          <w:sz w:val="22"/>
          <w:szCs w:val="22"/>
        </w:rPr>
      </w:pPr>
      <w:r w:rsidRPr="005D6E77">
        <w:rPr>
          <w:rStyle w:val="PromnnHTML"/>
          <w:rFonts w:asciiTheme="minorHAnsi" w:hAnsiTheme="minorHAnsi" w:cs="Arial"/>
          <w:b/>
          <w:bCs/>
          <w:i w:val="0"/>
          <w:iCs w:val="0"/>
          <w:color w:val="000000"/>
          <w:sz w:val="22"/>
          <w:szCs w:val="22"/>
        </w:rPr>
        <w:t>e)</w:t>
      </w:r>
      <w:r w:rsidRPr="005D6E77">
        <w:rPr>
          <w:rStyle w:val="apple-converted-space"/>
          <w:rFonts w:asciiTheme="minorHAnsi" w:hAnsiTheme="minorHAnsi" w:cs="Arial"/>
          <w:b/>
          <w:i/>
          <w:iCs/>
          <w:color w:val="000000"/>
          <w:sz w:val="22"/>
          <w:szCs w:val="22"/>
        </w:rPr>
        <w:tab/>
      </w:r>
      <w:r w:rsidRPr="005D6E77">
        <w:rPr>
          <w:rFonts w:asciiTheme="minorHAnsi" w:hAnsiTheme="minorHAnsi" w:cs="Arial"/>
          <w:b/>
          <w:i/>
          <w:iCs/>
          <w:color w:val="000000"/>
          <w:sz w:val="22"/>
          <w:szCs w:val="22"/>
        </w:rPr>
        <w:t>zhodnocení odstupových vzdáleností a vymezení požárně nebezpečného prostoru</w:t>
      </w:r>
    </w:p>
    <w:p w14:paraId="0418A988" w14:textId="77777777" w:rsidR="0087593F" w:rsidRPr="005D6E77" w:rsidRDefault="0087593F" w:rsidP="0087593F">
      <w:pPr>
        <w:pStyle w:val="l3"/>
        <w:shd w:val="clear" w:color="auto" w:fill="FFFFFF"/>
        <w:spacing w:before="0" w:beforeAutospacing="0" w:after="0" w:afterAutospacing="0"/>
        <w:ind w:left="284" w:hanging="284"/>
        <w:jc w:val="both"/>
        <w:rPr>
          <w:rFonts w:asciiTheme="minorHAnsi" w:hAnsiTheme="minorHAnsi" w:cs="Arial"/>
          <w:b/>
          <w:i/>
          <w:iCs/>
          <w:color w:val="000000"/>
          <w:sz w:val="22"/>
          <w:szCs w:val="22"/>
        </w:rPr>
      </w:pPr>
      <w:r w:rsidRPr="005D6E77">
        <w:rPr>
          <w:rStyle w:val="PromnnHTML"/>
          <w:rFonts w:asciiTheme="minorHAnsi" w:hAnsiTheme="minorHAnsi" w:cs="Arial"/>
          <w:b/>
          <w:bCs/>
          <w:i w:val="0"/>
          <w:iCs w:val="0"/>
          <w:color w:val="000000"/>
          <w:sz w:val="22"/>
          <w:szCs w:val="22"/>
        </w:rPr>
        <w:t>f)</w:t>
      </w:r>
      <w:r w:rsidRPr="005D6E77">
        <w:rPr>
          <w:rStyle w:val="apple-converted-space"/>
          <w:rFonts w:asciiTheme="minorHAnsi" w:hAnsiTheme="minorHAnsi" w:cs="Arial"/>
          <w:b/>
          <w:i/>
          <w:iCs/>
          <w:color w:val="000000"/>
          <w:sz w:val="22"/>
          <w:szCs w:val="22"/>
        </w:rPr>
        <w:tab/>
      </w:r>
      <w:r w:rsidRPr="005D6E77">
        <w:rPr>
          <w:rFonts w:asciiTheme="minorHAnsi" w:hAnsiTheme="minorHAnsi" w:cs="Arial"/>
          <w:b/>
          <w:i/>
          <w:iCs/>
          <w:color w:val="000000"/>
          <w:sz w:val="22"/>
          <w:szCs w:val="22"/>
        </w:rPr>
        <w:t>zajištění potřebného množství požární vody, popřípadě jiného hasiva, včetně rozmístění vnitřních a vnějších odběrných míst</w:t>
      </w:r>
    </w:p>
    <w:p w14:paraId="412C69B3" w14:textId="77777777" w:rsidR="0087593F" w:rsidRPr="005D6E77" w:rsidRDefault="0087593F" w:rsidP="0087593F">
      <w:pPr>
        <w:pStyle w:val="l3"/>
        <w:shd w:val="clear" w:color="auto" w:fill="FFFFFF"/>
        <w:spacing w:before="0" w:beforeAutospacing="0" w:after="0" w:afterAutospacing="0"/>
        <w:ind w:left="284" w:hanging="284"/>
        <w:jc w:val="both"/>
        <w:rPr>
          <w:rFonts w:asciiTheme="minorHAnsi" w:hAnsiTheme="minorHAnsi" w:cs="Arial"/>
          <w:b/>
          <w:i/>
          <w:iCs/>
          <w:color w:val="000000"/>
          <w:sz w:val="22"/>
          <w:szCs w:val="22"/>
        </w:rPr>
      </w:pPr>
      <w:r w:rsidRPr="005D6E77">
        <w:rPr>
          <w:rStyle w:val="PromnnHTML"/>
          <w:rFonts w:asciiTheme="minorHAnsi" w:hAnsiTheme="minorHAnsi" w:cs="Arial"/>
          <w:b/>
          <w:bCs/>
          <w:i w:val="0"/>
          <w:iCs w:val="0"/>
          <w:color w:val="000000"/>
          <w:sz w:val="22"/>
          <w:szCs w:val="22"/>
        </w:rPr>
        <w:t>g)</w:t>
      </w:r>
      <w:r w:rsidRPr="005D6E77">
        <w:rPr>
          <w:rStyle w:val="apple-converted-space"/>
          <w:rFonts w:asciiTheme="minorHAnsi" w:hAnsiTheme="minorHAnsi" w:cs="Arial"/>
          <w:b/>
          <w:i/>
          <w:iCs/>
          <w:color w:val="000000"/>
          <w:sz w:val="22"/>
          <w:szCs w:val="22"/>
        </w:rPr>
        <w:tab/>
      </w:r>
      <w:r w:rsidRPr="005D6E77">
        <w:rPr>
          <w:rFonts w:asciiTheme="minorHAnsi" w:hAnsiTheme="minorHAnsi" w:cs="Arial"/>
          <w:b/>
          <w:i/>
          <w:iCs/>
          <w:color w:val="000000"/>
          <w:sz w:val="22"/>
          <w:szCs w:val="22"/>
        </w:rPr>
        <w:t>zhodnocení možnosti provedení požárního zásahu (přístupové komunikace, zásahové cesty)</w:t>
      </w:r>
    </w:p>
    <w:p w14:paraId="5FDFC0B5" w14:textId="77777777" w:rsidR="0087593F" w:rsidRPr="005D6E77" w:rsidRDefault="0087593F" w:rsidP="0087593F">
      <w:pPr>
        <w:pStyle w:val="l3"/>
        <w:shd w:val="clear" w:color="auto" w:fill="FFFFFF"/>
        <w:spacing w:before="0" w:beforeAutospacing="0" w:after="0" w:afterAutospacing="0"/>
        <w:ind w:left="284" w:hanging="284"/>
        <w:jc w:val="both"/>
        <w:rPr>
          <w:rFonts w:asciiTheme="minorHAnsi" w:hAnsiTheme="minorHAnsi" w:cs="Arial"/>
          <w:b/>
          <w:i/>
          <w:iCs/>
          <w:color w:val="000000"/>
          <w:sz w:val="22"/>
          <w:szCs w:val="22"/>
        </w:rPr>
      </w:pPr>
      <w:r w:rsidRPr="005D6E77">
        <w:rPr>
          <w:rStyle w:val="PromnnHTML"/>
          <w:rFonts w:asciiTheme="minorHAnsi" w:hAnsiTheme="minorHAnsi" w:cs="Arial"/>
          <w:b/>
          <w:bCs/>
          <w:i w:val="0"/>
          <w:iCs w:val="0"/>
          <w:color w:val="000000"/>
          <w:sz w:val="22"/>
          <w:szCs w:val="22"/>
        </w:rPr>
        <w:t>h)</w:t>
      </w:r>
      <w:r w:rsidRPr="005D6E77">
        <w:rPr>
          <w:rStyle w:val="apple-converted-space"/>
          <w:rFonts w:asciiTheme="minorHAnsi" w:hAnsiTheme="minorHAnsi" w:cs="Arial"/>
          <w:b/>
          <w:i/>
          <w:iCs/>
          <w:color w:val="000000"/>
          <w:sz w:val="22"/>
          <w:szCs w:val="22"/>
        </w:rPr>
        <w:tab/>
      </w:r>
      <w:r w:rsidRPr="005D6E77">
        <w:rPr>
          <w:rFonts w:asciiTheme="minorHAnsi" w:hAnsiTheme="minorHAnsi" w:cs="Arial"/>
          <w:b/>
          <w:i/>
          <w:iCs/>
          <w:color w:val="000000"/>
          <w:sz w:val="22"/>
          <w:szCs w:val="22"/>
        </w:rPr>
        <w:t>zhodnocení technických a technologických zařízení stavby (rozvodná potrubí, vzduchotechnická zařízení)</w:t>
      </w:r>
    </w:p>
    <w:p w14:paraId="25F0C0F0" w14:textId="77777777" w:rsidR="0087593F" w:rsidRPr="005D6E77" w:rsidRDefault="0087593F" w:rsidP="0087593F">
      <w:pPr>
        <w:pStyle w:val="l3"/>
        <w:shd w:val="clear" w:color="auto" w:fill="FFFFFF"/>
        <w:spacing w:before="0" w:beforeAutospacing="0" w:after="0" w:afterAutospacing="0"/>
        <w:ind w:left="284" w:hanging="284"/>
        <w:jc w:val="both"/>
        <w:rPr>
          <w:rFonts w:asciiTheme="minorHAnsi" w:hAnsiTheme="minorHAnsi" w:cs="Arial"/>
          <w:b/>
          <w:i/>
          <w:iCs/>
          <w:color w:val="000000"/>
          <w:sz w:val="22"/>
          <w:szCs w:val="22"/>
        </w:rPr>
      </w:pPr>
      <w:r w:rsidRPr="005D6E77">
        <w:rPr>
          <w:rStyle w:val="PromnnHTML"/>
          <w:rFonts w:asciiTheme="minorHAnsi" w:hAnsiTheme="minorHAnsi" w:cs="Arial"/>
          <w:b/>
          <w:bCs/>
          <w:i w:val="0"/>
          <w:iCs w:val="0"/>
          <w:color w:val="000000"/>
          <w:sz w:val="22"/>
          <w:szCs w:val="22"/>
        </w:rPr>
        <w:t>i)</w:t>
      </w:r>
      <w:r w:rsidRPr="005D6E77">
        <w:rPr>
          <w:rStyle w:val="apple-converted-space"/>
          <w:rFonts w:asciiTheme="minorHAnsi" w:hAnsiTheme="minorHAnsi" w:cs="Arial"/>
          <w:b/>
          <w:i/>
          <w:iCs/>
          <w:color w:val="000000"/>
          <w:sz w:val="22"/>
          <w:szCs w:val="22"/>
        </w:rPr>
        <w:tab/>
      </w:r>
      <w:r w:rsidRPr="005D6E77">
        <w:rPr>
          <w:rFonts w:asciiTheme="minorHAnsi" w:hAnsiTheme="minorHAnsi" w:cs="Arial"/>
          <w:b/>
          <w:i/>
          <w:iCs/>
          <w:color w:val="000000"/>
          <w:sz w:val="22"/>
          <w:szCs w:val="22"/>
        </w:rPr>
        <w:t>posouzení požadavků na zabezpečení stavby požárně bezpečnostními zařízeními</w:t>
      </w:r>
    </w:p>
    <w:p w14:paraId="20268138" w14:textId="77777777" w:rsidR="0087593F" w:rsidRPr="008A62AA" w:rsidRDefault="0087593F" w:rsidP="0087593F">
      <w:pPr>
        <w:pStyle w:val="l3"/>
        <w:shd w:val="clear" w:color="auto" w:fill="FFFFFF"/>
        <w:spacing w:before="0" w:beforeAutospacing="0" w:after="0" w:afterAutospacing="0"/>
        <w:ind w:left="284" w:hanging="284"/>
        <w:jc w:val="both"/>
        <w:rPr>
          <w:rFonts w:asciiTheme="minorHAnsi" w:hAnsiTheme="minorHAnsi" w:cs="Arial"/>
          <w:b/>
          <w:color w:val="000000"/>
          <w:sz w:val="22"/>
          <w:szCs w:val="22"/>
        </w:rPr>
      </w:pPr>
      <w:r w:rsidRPr="005D6E77">
        <w:rPr>
          <w:rStyle w:val="PromnnHTML"/>
          <w:rFonts w:asciiTheme="minorHAnsi" w:hAnsiTheme="minorHAnsi" w:cs="Arial"/>
          <w:b/>
          <w:bCs/>
          <w:i w:val="0"/>
          <w:iCs w:val="0"/>
          <w:color w:val="000000"/>
          <w:sz w:val="22"/>
          <w:szCs w:val="22"/>
        </w:rPr>
        <w:t>j)</w:t>
      </w:r>
      <w:r w:rsidRPr="005D6E77">
        <w:rPr>
          <w:rStyle w:val="apple-converted-space"/>
          <w:rFonts w:asciiTheme="minorHAnsi" w:hAnsiTheme="minorHAnsi" w:cs="Arial"/>
          <w:b/>
          <w:i/>
          <w:iCs/>
          <w:color w:val="000000"/>
          <w:sz w:val="22"/>
          <w:szCs w:val="22"/>
        </w:rPr>
        <w:tab/>
      </w:r>
      <w:r w:rsidRPr="005D6E77">
        <w:rPr>
          <w:rFonts w:asciiTheme="minorHAnsi" w:hAnsiTheme="minorHAnsi" w:cs="Arial"/>
          <w:b/>
          <w:i/>
          <w:iCs/>
          <w:color w:val="000000"/>
          <w:sz w:val="22"/>
          <w:szCs w:val="22"/>
        </w:rPr>
        <w:t>rozsah a způsob</w:t>
      </w:r>
      <w:r w:rsidRPr="008A62AA">
        <w:rPr>
          <w:rFonts w:asciiTheme="minorHAnsi" w:hAnsiTheme="minorHAnsi" w:cs="Arial"/>
          <w:b/>
          <w:color w:val="000000"/>
          <w:sz w:val="22"/>
          <w:szCs w:val="22"/>
        </w:rPr>
        <w:t xml:space="preserve"> rozmístění výstražných a bezpečnostních značek a tabulek</w:t>
      </w:r>
    </w:p>
    <w:p w14:paraId="00380682" w14:textId="77777777" w:rsidR="0087593F" w:rsidRPr="008A62AA" w:rsidRDefault="0087593F" w:rsidP="0087593F">
      <w:pPr>
        <w:pStyle w:val="l3"/>
        <w:shd w:val="clear" w:color="auto" w:fill="FFFFFF"/>
        <w:spacing w:before="0" w:beforeAutospacing="0" w:after="0" w:afterAutospacing="0"/>
        <w:ind w:left="284" w:hanging="284"/>
        <w:jc w:val="both"/>
        <w:rPr>
          <w:rFonts w:asciiTheme="minorHAnsi" w:hAnsiTheme="minorHAnsi" w:cs="Arial"/>
          <w:b/>
          <w:color w:val="000000"/>
          <w:sz w:val="22"/>
          <w:szCs w:val="22"/>
        </w:rPr>
      </w:pPr>
    </w:p>
    <w:p w14:paraId="005E4F72" w14:textId="77777777" w:rsidR="0087593F" w:rsidRPr="008A62AA" w:rsidRDefault="0087593F" w:rsidP="0087593F">
      <w:pPr>
        <w:pStyle w:val="Bezmezer"/>
        <w:jc w:val="both"/>
      </w:pPr>
      <w:r w:rsidRPr="008A62AA">
        <w:rPr>
          <w:b/>
        </w:rPr>
        <w:t>Stavbou nebude zhoršen příjezd požárních vozidel ani přístup ke stávajícím odběrným místům požární vody. S ohledem na charakter stavby se nevymezuje požárně nebezpečný prostor ani nestanovují další požadavky z hlediska požární bezpečnosti.</w:t>
      </w:r>
    </w:p>
    <w:p w14:paraId="3D1A6DF5" w14:textId="77777777" w:rsidR="0087593F" w:rsidRPr="007E68D3" w:rsidRDefault="0087593F" w:rsidP="0087593F">
      <w:pPr>
        <w:pStyle w:val="l3"/>
        <w:shd w:val="clear" w:color="auto" w:fill="FFFFFF"/>
        <w:spacing w:before="0" w:beforeAutospacing="0" w:after="0" w:afterAutospacing="0"/>
        <w:ind w:left="284" w:hanging="284"/>
        <w:rPr>
          <w:rFonts w:ascii="Arial" w:hAnsi="Arial" w:cs="Arial"/>
          <w:b/>
          <w:color w:val="000000"/>
          <w:sz w:val="20"/>
          <w:szCs w:val="20"/>
          <w:highlight w:val="yellow"/>
        </w:rPr>
      </w:pPr>
    </w:p>
    <w:p w14:paraId="39F911EE" w14:textId="77777777" w:rsidR="0087593F" w:rsidRPr="008A62AA" w:rsidRDefault="0087593F" w:rsidP="0087593F">
      <w:pPr>
        <w:spacing w:before="120"/>
        <w:ind w:firstLine="284"/>
        <w:rPr>
          <w:rFonts w:asciiTheme="minorHAnsi" w:hAnsiTheme="minorHAnsi" w:cs="Arial"/>
          <w:sz w:val="22"/>
          <w:szCs w:val="22"/>
        </w:rPr>
      </w:pPr>
      <w:r w:rsidRPr="008A62AA">
        <w:rPr>
          <w:rFonts w:asciiTheme="minorHAnsi" w:hAnsiTheme="minorHAnsi" w:cs="Arial"/>
          <w:sz w:val="22"/>
          <w:szCs w:val="22"/>
        </w:rPr>
        <w:t>Zhotovitel v oblasti PO je povinen:</w:t>
      </w:r>
    </w:p>
    <w:p w14:paraId="2331A5B0" w14:textId="77777777" w:rsidR="0087593F" w:rsidRPr="008A62AA" w:rsidRDefault="0087593F" w:rsidP="0087593F">
      <w:pPr>
        <w:numPr>
          <w:ilvl w:val="0"/>
          <w:numId w:val="9"/>
        </w:numPr>
        <w:tabs>
          <w:tab w:val="clear" w:pos="1440"/>
          <w:tab w:val="num" w:pos="900"/>
        </w:tabs>
        <w:spacing w:before="120"/>
        <w:ind w:left="900" w:hanging="333"/>
        <w:jc w:val="both"/>
        <w:rPr>
          <w:rFonts w:asciiTheme="minorHAnsi" w:hAnsiTheme="minorHAnsi" w:cs="Arial"/>
          <w:sz w:val="22"/>
          <w:szCs w:val="22"/>
        </w:rPr>
      </w:pPr>
      <w:r w:rsidRPr="008A62AA">
        <w:rPr>
          <w:rFonts w:asciiTheme="minorHAnsi" w:hAnsiTheme="minorHAnsi" w:cs="Arial"/>
          <w:sz w:val="22"/>
          <w:szCs w:val="22"/>
        </w:rPr>
        <w:t>Zajistit zákaz kouření, svařování, manipulaci s otevřeným ohněm a požárně nebezpečnými látkami, zejména v prostorách se zvýšeným požárním nebezpečím, § 4, Zákona o požární ochraně číslo 133/1985 Sb. ve znění pozdějších předpisů.</w:t>
      </w:r>
    </w:p>
    <w:p w14:paraId="42AE1CB1" w14:textId="77777777" w:rsidR="0087593F" w:rsidRPr="008A62AA" w:rsidRDefault="0087593F" w:rsidP="0087593F">
      <w:pPr>
        <w:numPr>
          <w:ilvl w:val="0"/>
          <w:numId w:val="9"/>
        </w:numPr>
        <w:tabs>
          <w:tab w:val="clear" w:pos="1440"/>
          <w:tab w:val="num" w:pos="900"/>
        </w:tabs>
        <w:spacing w:before="120"/>
        <w:ind w:left="900" w:hanging="333"/>
        <w:jc w:val="both"/>
        <w:rPr>
          <w:rFonts w:asciiTheme="minorHAnsi" w:hAnsiTheme="minorHAnsi" w:cs="Arial"/>
          <w:sz w:val="22"/>
          <w:szCs w:val="22"/>
        </w:rPr>
      </w:pPr>
      <w:r w:rsidRPr="008A62AA">
        <w:rPr>
          <w:rFonts w:asciiTheme="minorHAnsi" w:hAnsiTheme="minorHAnsi" w:cs="Arial"/>
          <w:sz w:val="22"/>
          <w:szCs w:val="22"/>
        </w:rPr>
        <w:t>Zajistit volný přístup k hasicím přístrojům, požárním hydrantům a požárním zařízením.</w:t>
      </w:r>
    </w:p>
    <w:p w14:paraId="2C8F7E48" w14:textId="77777777" w:rsidR="0087593F" w:rsidRPr="008A62AA" w:rsidRDefault="0087593F" w:rsidP="0087593F">
      <w:pPr>
        <w:numPr>
          <w:ilvl w:val="0"/>
          <w:numId w:val="9"/>
        </w:numPr>
        <w:tabs>
          <w:tab w:val="clear" w:pos="1440"/>
          <w:tab w:val="num" w:pos="900"/>
        </w:tabs>
        <w:spacing w:before="120"/>
        <w:ind w:left="900" w:hanging="333"/>
        <w:jc w:val="both"/>
        <w:rPr>
          <w:rFonts w:asciiTheme="minorHAnsi" w:hAnsiTheme="minorHAnsi" w:cs="Arial"/>
          <w:sz w:val="22"/>
          <w:szCs w:val="22"/>
        </w:rPr>
      </w:pPr>
      <w:r w:rsidRPr="008A62AA">
        <w:rPr>
          <w:rFonts w:asciiTheme="minorHAnsi" w:hAnsiTheme="minorHAnsi" w:cs="Arial"/>
          <w:sz w:val="22"/>
          <w:szCs w:val="22"/>
        </w:rPr>
        <w:t>Řádně označit své prostory, objekty, pracoviště, ve vztahu k požární ochraně v souladu s NV 11/2002 Sb.</w:t>
      </w:r>
    </w:p>
    <w:p w14:paraId="17EC4AAE" w14:textId="77777777" w:rsidR="0087593F" w:rsidRPr="008A62AA" w:rsidRDefault="0087593F" w:rsidP="0087593F">
      <w:pPr>
        <w:numPr>
          <w:ilvl w:val="0"/>
          <w:numId w:val="9"/>
        </w:numPr>
        <w:tabs>
          <w:tab w:val="clear" w:pos="1440"/>
          <w:tab w:val="num" w:pos="900"/>
        </w:tabs>
        <w:spacing w:before="120"/>
        <w:ind w:left="900" w:hanging="333"/>
        <w:jc w:val="both"/>
        <w:rPr>
          <w:rFonts w:asciiTheme="minorHAnsi" w:hAnsiTheme="minorHAnsi" w:cs="Arial"/>
          <w:sz w:val="22"/>
          <w:szCs w:val="22"/>
        </w:rPr>
      </w:pPr>
      <w:r w:rsidRPr="008A62AA">
        <w:rPr>
          <w:rFonts w:asciiTheme="minorHAnsi" w:hAnsiTheme="minorHAnsi" w:cs="Arial"/>
          <w:sz w:val="22"/>
          <w:szCs w:val="22"/>
        </w:rPr>
        <w:t>Nahlásit zástupci objednatele druhy, množství, počet skladovaných hořlavých látek a</w:t>
      </w:r>
      <w:r>
        <w:rPr>
          <w:rFonts w:asciiTheme="minorHAnsi" w:hAnsiTheme="minorHAnsi" w:cs="Arial"/>
          <w:sz w:val="22"/>
          <w:szCs w:val="22"/>
        </w:rPr>
        <w:t> </w:t>
      </w:r>
      <w:r w:rsidRPr="008A62AA">
        <w:rPr>
          <w:rFonts w:asciiTheme="minorHAnsi" w:hAnsiTheme="minorHAnsi" w:cs="Arial"/>
          <w:sz w:val="22"/>
          <w:szCs w:val="22"/>
        </w:rPr>
        <w:t>materiálů, tyto ukládat a skladovat dle ČSN 65 0201, Z1 z února 2006.</w:t>
      </w:r>
    </w:p>
    <w:p w14:paraId="5EF9A35D" w14:textId="77777777" w:rsidR="0087593F" w:rsidRPr="008A62AA" w:rsidRDefault="0087593F" w:rsidP="0087593F">
      <w:pPr>
        <w:numPr>
          <w:ilvl w:val="0"/>
          <w:numId w:val="9"/>
        </w:numPr>
        <w:tabs>
          <w:tab w:val="clear" w:pos="1440"/>
          <w:tab w:val="num" w:pos="900"/>
        </w:tabs>
        <w:spacing w:before="120"/>
        <w:ind w:left="900" w:hanging="333"/>
        <w:jc w:val="both"/>
        <w:rPr>
          <w:rFonts w:asciiTheme="minorHAnsi" w:hAnsiTheme="minorHAnsi" w:cs="Arial"/>
          <w:sz w:val="22"/>
          <w:szCs w:val="22"/>
        </w:rPr>
      </w:pPr>
      <w:r w:rsidRPr="008A62AA">
        <w:rPr>
          <w:rFonts w:asciiTheme="minorHAnsi" w:hAnsiTheme="minorHAnsi" w:cs="Arial"/>
          <w:sz w:val="22"/>
          <w:szCs w:val="22"/>
        </w:rPr>
        <w:t>Bez odkladu nahlásit zástupci objednatele každý vznik požáru v prostorách nebo objektech, ve kterých provádí zhotovení díla a dále postupovat podle § 5 Zákona č. 133 /1985 Sb., ve znění pozdějších předpisů.</w:t>
      </w:r>
    </w:p>
    <w:p w14:paraId="29FD22CB" w14:textId="77777777" w:rsidR="0087593F" w:rsidRPr="008A62AA" w:rsidRDefault="0087593F" w:rsidP="0087593F">
      <w:pPr>
        <w:numPr>
          <w:ilvl w:val="0"/>
          <w:numId w:val="9"/>
        </w:numPr>
        <w:tabs>
          <w:tab w:val="clear" w:pos="1440"/>
          <w:tab w:val="num" w:pos="900"/>
        </w:tabs>
        <w:spacing w:before="120"/>
        <w:ind w:left="900" w:hanging="333"/>
        <w:jc w:val="both"/>
        <w:rPr>
          <w:rFonts w:asciiTheme="minorHAnsi" w:hAnsiTheme="minorHAnsi" w:cs="Arial"/>
          <w:sz w:val="22"/>
          <w:szCs w:val="22"/>
        </w:rPr>
      </w:pPr>
      <w:r w:rsidRPr="008A62AA">
        <w:rPr>
          <w:rFonts w:asciiTheme="minorHAnsi" w:hAnsiTheme="minorHAnsi" w:cs="Arial"/>
          <w:sz w:val="22"/>
          <w:szCs w:val="22"/>
        </w:rPr>
        <w:lastRenderedPageBreak/>
        <w:t>Nahradit všechny škody a náklady objednatele, spojené s případným zaviněným požárem nebo použitím věcných prostředků požární ochrany a použitím požární techniky nebo požárně bezpečnostního zařízení.</w:t>
      </w:r>
    </w:p>
    <w:p w14:paraId="6F2C90D2" w14:textId="77777777" w:rsidR="0087593F" w:rsidRPr="008A62AA" w:rsidRDefault="0087593F" w:rsidP="0087593F">
      <w:pPr>
        <w:numPr>
          <w:ilvl w:val="0"/>
          <w:numId w:val="9"/>
        </w:numPr>
        <w:tabs>
          <w:tab w:val="clear" w:pos="1440"/>
          <w:tab w:val="num" w:pos="900"/>
        </w:tabs>
        <w:spacing w:before="120"/>
        <w:ind w:left="900" w:hanging="333"/>
        <w:jc w:val="both"/>
        <w:rPr>
          <w:rFonts w:asciiTheme="minorHAnsi" w:hAnsiTheme="minorHAnsi" w:cs="Arial"/>
          <w:sz w:val="22"/>
          <w:szCs w:val="22"/>
        </w:rPr>
      </w:pPr>
      <w:r w:rsidRPr="008A62AA">
        <w:rPr>
          <w:rFonts w:asciiTheme="minorHAnsi" w:hAnsiTheme="minorHAnsi" w:cs="Arial"/>
          <w:sz w:val="22"/>
          <w:szCs w:val="22"/>
        </w:rPr>
        <w:t>Dodržovat technické podmínky a návody, vztahující se k požární bezpečnosti výrobků nebo činností.</w:t>
      </w:r>
    </w:p>
    <w:p w14:paraId="1BBCC8A5" w14:textId="77777777" w:rsidR="0087593F" w:rsidRPr="008A62AA" w:rsidRDefault="0087593F" w:rsidP="0087593F">
      <w:pPr>
        <w:numPr>
          <w:ilvl w:val="0"/>
          <w:numId w:val="9"/>
        </w:numPr>
        <w:tabs>
          <w:tab w:val="clear" w:pos="1440"/>
          <w:tab w:val="num" w:pos="900"/>
        </w:tabs>
        <w:spacing w:before="120"/>
        <w:ind w:left="900" w:hanging="333"/>
        <w:jc w:val="both"/>
        <w:rPr>
          <w:rFonts w:asciiTheme="minorHAnsi" w:hAnsiTheme="minorHAnsi" w:cs="Arial"/>
          <w:sz w:val="22"/>
          <w:szCs w:val="22"/>
        </w:rPr>
      </w:pPr>
      <w:r w:rsidRPr="008A62AA">
        <w:rPr>
          <w:rFonts w:asciiTheme="minorHAnsi" w:hAnsiTheme="minorHAnsi" w:cs="Arial"/>
          <w:sz w:val="22"/>
          <w:szCs w:val="22"/>
        </w:rPr>
        <w:t>Při svařování postupovat v souladu s vyhláškou Ministerstva vnitra ČR č. 87/2000 Sb.</w:t>
      </w:r>
    </w:p>
    <w:p w14:paraId="346A1B43" w14:textId="77777777" w:rsidR="0087593F" w:rsidRPr="008A62AA" w:rsidRDefault="0087593F" w:rsidP="0087593F">
      <w:pPr>
        <w:numPr>
          <w:ilvl w:val="0"/>
          <w:numId w:val="9"/>
        </w:numPr>
        <w:tabs>
          <w:tab w:val="clear" w:pos="1440"/>
          <w:tab w:val="num" w:pos="900"/>
        </w:tabs>
        <w:spacing w:before="120"/>
        <w:ind w:left="900" w:hanging="333"/>
        <w:jc w:val="both"/>
        <w:rPr>
          <w:rFonts w:asciiTheme="minorHAnsi" w:hAnsiTheme="minorHAnsi" w:cs="Arial"/>
          <w:sz w:val="22"/>
          <w:szCs w:val="22"/>
        </w:rPr>
      </w:pPr>
      <w:r w:rsidRPr="008A62AA">
        <w:rPr>
          <w:rFonts w:asciiTheme="minorHAnsi" w:hAnsiTheme="minorHAnsi" w:cs="Arial"/>
          <w:sz w:val="22"/>
          <w:szCs w:val="22"/>
        </w:rPr>
        <w:t>Zajistit volné příjezdové komunikace a nástupní plochy pro požární techniku, únikové cesty a volný přístup k nouzovým východům, rozvodným zařízením el. energie, uzávěrům vody, plynu, topení a produktovodům, k věcným prostředkům požární ochrany a k ručnímu ovládání požárně bezpečnostních zařízení v prostorách, vztahujících se k předanému pracovišti.</w:t>
      </w:r>
    </w:p>
    <w:p w14:paraId="65A4B174" w14:textId="77777777" w:rsidR="0087593F" w:rsidRPr="008A62AA" w:rsidRDefault="0087593F" w:rsidP="0087593F">
      <w:pPr>
        <w:tabs>
          <w:tab w:val="num" w:pos="1134"/>
        </w:tabs>
        <w:spacing w:before="120"/>
        <w:ind w:left="900" w:hanging="333"/>
        <w:jc w:val="both"/>
        <w:rPr>
          <w:rFonts w:asciiTheme="minorHAnsi" w:hAnsiTheme="minorHAnsi" w:cs="Arial"/>
          <w:sz w:val="22"/>
          <w:szCs w:val="22"/>
        </w:rPr>
      </w:pPr>
      <w:r w:rsidRPr="008A62AA">
        <w:rPr>
          <w:rFonts w:asciiTheme="minorHAnsi" w:hAnsiTheme="minorHAnsi" w:cs="Arial"/>
          <w:sz w:val="22"/>
          <w:szCs w:val="22"/>
        </w:rPr>
        <w:tab/>
        <w:t>Objednatel seznámí zhotovitele s rozmístěním a použitím věcných prostředků požární ochrany. Rozmístění, druhy a počty prostředků požární ochrany budou součástí zápisu o</w:t>
      </w:r>
      <w:r>
        <w:rPr>
          <w:rFonts w:asciiTheme="minorHAnsi" w:hAnsiTheme="minorHAnsi" w:cs="Arial"/>
          <w:sz w:val="22"/>
          <w:szCs w:val="22"/>
        </w:rPr>
        <w:t> </w:t>
      </w:r>
      <w:r w:rsidRPr="008A62AA">
        <w:rPr>
          <w:rFonts w:asciiTheme="minorHAnsi" w:hAnsiTheme="minorHAnsi" w:cs="Arial"/>
          <w:sz w:val="22"/>
          <w:szCs w:val="22"/>
        </w:rPr>
        <w:t>předání pracoviště.</w:t>
      </w:r>
    </w:p>
    <w:p w14:paraId="7A38A05B" w14:textId="77777777" w:rsidR="0087593F" w:rsidRPr="008A62AA" w:rsidRDefault="0087593F" w:rsidP="0087593F">
      <w:pPr>
        <w:tabs>
          <w:tab w:val="num" w:pos="900"/>
        </w:tabs>
        <w:spacing w:before="120"/>
        <w:ind w:left="900" w:hanging="333"/>
        <w:jc w:val="both"/>
        <w:rPr>
          <w:rFonts w:asciiTheme="minorHAnsi" w:hAnsiTheme="minorHAnsi" w:cs="Arial"/>
          <w:sz w:val="22"/>
          <w:szCs w:val="22"/>
        </w:rPr>
      </w:pPr>
      <w:r w:rsidRPr="008A62AA">
        <w:rPr>
          <w:rFonts w:asciiTheme="minorHAnsi" w:hAnsiTheme="minorHAnsi" w:cs="Arial"/>
          <w:sz w:val="22"/>
          <w:szCs w:val="22"/>
        </w:rPr>
        <w:tab/>
        <w:t>Zhotovitel bere na vědomí svoji odpovědnost za průběžné plnění povinností v oblasti požární ochrany po celou dobu provádění smluvních prací – ve smyslu Zákona o požární ochraně č.</w:t>
      </w:r>
      <w:r>
        <w:rPr>
          <w:rFonts w:asciiTheme="minorHAnsi" w:hAnsiTheme="minorHAnsi" w:cs="Arial"/>
          <w:sz w:val="22"/>
          <w:szCs w:val="22"/>
        </w:rPr>
        <w:t> </w:t>
      </w:r>
      <w:r w:rsidRPr="008A62AA">
        <w:rPr>
          <w:rFonts w:asciiTheme="minorHAnsi" w:hAnsiTheme="minorHAnsi" w:cs="Arial"/>
          <w:sz w:val="22"/>
          <w:szCs w:val="22"/>
        </w:rPr>
        <w:t>133/1985 Sb. ve znění pozdějších předpisů, technických norem, vztahujících se k požární ochraně i obecně platných právních předpisů (např. Zákon č. 183/2006 Sb. ve znění pozdějších předpisů).</w:t>
      </w:r>
    </w:p>
    <w:p w14:paraId="696CAE81" w14:textId="143FD824" w:rsidR="0087593F" w:rsidRDefault="0087593F" w:rsidP="005D6E77">
      <w:pPr>
        <w:pStyle w:val="l3"/>
        <w:shd w:val="clear" w:color="auto" w:fill="FFFFFF"/>
        <w:tabs>
          <w:tab w:val="num" w:pos="851"/>
        </w:tabs>
        <w:spacing w:before="120" w:beforeAutospacing="0" w:after="0" w:afterAutospacing="0"/>
        <w:ind w:left="851" w:hanging="333"/>
        <w:jc w:val="both"/>
        <w:rPr>
          <w:rFonts w:asciiTheme="minorHAnsi" w:hAnsiTheme="minorHAnsi" w:cs="Arial"/>
          <w:sz w:val="22"/>
          <w:szCs w:val="22"/>
        </w:rPr>
      </w:pPr>
      <w:r w:rsidRPr="008A62AA">
        <w:rPr>
          <w:rFonts w:asciiTheme="minorHAnsi" w:hAnsiTheme="minorHAnsi" w:cs="Arial"/>
          <w:sz w:val="22"/>
          <w:szCs w:val="22"/>
        </w:rPr>
        <w:tab/>
        <w:t xml:space="preserve">Zaměstnanci zhotovitele i osoby, zdržující se s jeho vědomím na pracovištích objednatele, jsou při zdolávání požáru, </w:t>
      </w:r>
      <w:proofErr w:type="gramStart"/>
      <w:r w:rsidRPr="008A62AA">
        <w:rPr>
          <w:rFonts w:asciiTheme="minorHAnsi" w:hAnsiTheme="minorHAnsi" w:cs="Arial"/>
          <w:sz w:val="22"/>
          <w:szCs w:val="22"/>
        </w:rPr>
        <w:t>živelných</w:t>
      </w:r>
      <w:proofErr w:type="gramEnd"/>
      <w:r w:rsidRPr="008A62AA">
        <w:rPr>
          <w:rFonts w:asciiTheme="minorHAnsi" w:hAnsiTheme="minorHAnsi" w:cs="Arial"/>
          <w:sz w:val="22"/>
          <w:szCs w:val="22"/>
        </w:rPr>
        <w:t xml:space="preserve"> pohrom a jiných mimořádných událostí povinni poskytnout přiměřenou osobní pomoc a potřebnou věcnou pomoc.</w:t>
      </w:r>
    </w:p>
    <w:p w14:paraId="705387DC" w14:textId="77777777" w:rsidR="0087593F" w:rsidRPr="008A62AA" w:rsidRDefault="0087593F" w:rsidP="0087593F">
      <w:pPr>
        <w:pStyle w:val="l3"/>
        <w:shd w:val="clear" w:color="auto" w:fill="FFFFFF"/>
        <w:tabs>
          <w:tab w:val="num" w:pos="851"/>
        </w:tabs>
        <w:spacing w:before="120" w:beforeAutospacing="0" w:after="0" w:afterAutospacing="0"/>
        <w:ind w:left="851" w:hanging="333"/>
        <w:jc w:val="both"/>
        <w:rPr>
          <w:rFonts w:asciiTheme="minorHAnsi" w:hAnsiTheme="minorHAnsi" w:cs="Arial"/>
          <w:b/>
          <w:color w:val="000000"/>
          <w:sz w:val="22"/>
          <w:szCs w:val="22"/>
        </w:rPr>
      </w:pPr>
    </w:p>
    <w:p w14:paraId="096F76FD" w14:textId="77777777" w:rsidR="0087593F" w:rsidRPr="007F36C0" w:rsidRDefault="0087593F" w:rsidP="0087593F">
      <w:pPr>
        <w:pStyle w:val="l2"/>
        <w:shd w:val="clear" w:color="auto" w:fill="FFFFFF"/>
        <w:spacing w:before="120" w:beforeAutospacing="0" w:after="0" w:afterAutospacing="0"/>
        <w:jc w:val="both"/>
        <w:rPr>
          <w:rFonts w:asciiTheme="minorHAnsi" w:hAnsiTheme="minorHAnsi" w:cs="Arial"/>
          <w:b/>
          <w:color w:val="000000"/>
        </w:rPr>
      </w:pPr>
      <w:r w:rsidRPr="007F36C0">
        <w:rPr>
          <w:rFonts w:asciiTheme="minorHAnsi" w:hAnsiTheme="minorHAnsi" w:cs="Arial"/>
          <w:b/>
          <w:color w:val="000000"/>
        </w:rPr>
        <w:t>B.2.9 Zásady hospodaření s energiemi</w:t>
      </w:r>
    </w:p>
    <w:p w14:paraId="14347F83" w14:textId="77777777" w:rsidR="0087593F" w:rsidRPr="005D6E77" w:rsidRDefault="0087593F" w:rsidP="0087593F">
      <w:pPr>
        <w:pStyle w:val="l3"/>
        <w:shd w:val="clear" w:color="auto" w:fill="FFFFFF"/>
        <w:spacing w:before="120" w:beforeAutospacing="0" w:after="0" w:afterAutospacing="0"/>
        <w:jc w:val="both"/>
        <w:rPr>
          <w:rFonts w:asciiTheme="minorHAnsi" w:hAnsiTheme="minorHAnsi" w:cs="Arial"/>
          <w:b/>
          <w:i/>
          <w:iCs/>
          <w:color w:val="000000"/>
          <w:sz w:val="22"/>
          <w:szCs w:val="22"/>
        </w:rPr>
      </w:pPr>
      <w:r w:rsidRPr="005D6E77">
        <w:rPr>
          <w:rStyle w:val="PromnnHTML"/>
          <w:rFonts w:asciiTheme="minorHAnsi" w:hAnsiTheme="minorHAnsi" w:cs="Arial"/>
          <w:b/>
          <w:bCs/>
          <w:i w:val="0"/>
          <w:iCs w:val="0"/>
          <w:color w:val="000000"/>
          <w:sz w:val="22"/>
          <w:szCs w:val="22"/>
        </w:rPr>
        <w:t>a)</w:t>
      </w:r>
      <w:r w:rsidRPr="005D6E77">
        <w:rPr>
          <w:rStyle w:val="apple-converted-space"/>
          <w:rFonts w:asciiTheme="minorHAnsi" w:hAnsiTheme="minorHAnsi" w:cs="Arial"/>
          <w:b/>
          <w:i/>
          <w:iCs/>
          <w:color w:val="000000"/>
          <w:sz w:val="22"/>
          <w:szCs w:val="22"/>
        </w:rPr>
        <w:t> </w:t>
      </w:r>
      <w:r w:rsidRPr="005D6E77">
        <w:rPr>
          <w:rFonts w:asciiTheme="minorHAnsi" w:hAnsiTheme="minorHAnsi" w:cs="Arial"/>
          <w:b/>
          <w:i/>
          <w:iCs/>
          <w:color w:val="000000"/>
          <w:sz w:val="22"/>
          <w:szCs w:val="22"/>
        </w:rPr>
        <w:t>kritéria tepelně technického hodnocení,</w:t>
      </w:r>
    </w:p>
    <w:p w14:paraId="3D0C6F86" w14:textId="77777777" w:rsidR="0087593F" w:rsidRPr="005D6E77" w:rsidRDefault="0087593F" w:rsidP="0087593F">
      <w:pPr>
        <w:pStyle w:val="l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b/>
          <w:i/>
          <w:iCs/>
          <w:color w:val="000000"/>
          <w:sz w:val="22"/>
          <w:szCs w:val="22"/>
        </w:rPr>
      </w:pPr>
      <w:r w:rsidRPr="005D6E77">
        <w:rPr>
          <w:rStyle w:val="PromnnHTML"/>
          <w:rFonts w:asciiTheme="minorHAnsi" w:hAnsiTheme="minorHAnsi" w:cs="Arial"/>
          <w:b/>
          <w:bCs/>
          <w:i w:val="0"/>
          <w:iCs w:val="0"/>
          <w:color w:val="000000"/>
          <w:sz w:val="22"/>
          <w:szCs w:val="22"/>
        </w:rPr>
        <w:t>b)</w:t>
      </w:r>
      <w:r w:rsidRPr="005D6E77">
        <w:rPr>
          <w:rStyle w:val="apple-converted-space"/>
          <w:rFonts w:asciiTheme="minorHAnsi" w:hAnsiTheme="minorHAnsi" w:cs="Arial"/>
          <w:b/>
          <w:i/>
          <w:iCs/>
          <w:color w:val="000000"/>
          <w:sz w:val="22"/>
          <w:szCs w:val="22"/>
        </w:rPr>
        <w:t> </w:t>
      </w:r>
      <w:r w:rsidRPr="005D6E77">
        <w:rPr>
          <w:rFonts w:asciiTheme="minorHAnsi" w:hAnsiTheme="minorHAnsi" w:cs="Arial"/>
          <w:b/>
          <w:i/>
          <w:iCs/>
          <w:color w:val="000000"/>
          <w:sz w:val="22"/>
          <w:szCs w:val="22"/>
        </w:rPr>
        <w:t>energetická náročnost stavby,</w:t>
      </w:r>
    </w:p>
    <w:p w14:paraId="211F4498" w14:textId="77777777" w:rsidR="0087593F" w:rsidRPr="007F36C0" w:rsidRDefault="0087593F" w:rsidP="0087593F">
      <w:pPr>
        <w:pStyle w:val="l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b/>
          <w:color w:val="000000"/>
          <w:sz w:val="22"/>
          <w:szCs w:val="22"/>
        </w:rPr>
      </w:pPr>
      <w:r w:rsidRPr="005D6E77">
        <w:rPr>
          <w:rStyle w:val="PromnnHTML"/>
          <w:rFonts w:asciiTheme="minorHAnsi" w:hAnsiTheme="minorHAnsi" w:cs="Arial"/>
          <w:b/>
          <w:bCs/>
          <w:i w:val="0"/>
          <w:iCs w:val="0"/>
          <w:color w:val="000000"/>
          <w:sz w:val="22"/>
          <w:szCs w:val="22"/>
        </w:rPr>
        <w:t>c)</w:t>
      </w:r>
      <w:r w:rsidRPr="005D6E77">
        <w:rPr>
          <w:rStyle w:val="apple-converted-space"/>
          <w:rFonts w:asciiTheme="minorHAnsi" w:hAnsiTheme="minorHAnsi" w:cs="Arial"/>
          <w:b/>
          <w:i/>
          <w:iCs/>
          <w:color w:val="000000"/>
          <w:sz w:val="22"/>
          <w:szCs w:val="22"/>
        </w:rPr>
        <w:t> </w:t>
      </w:r>
      <w:r w:rsidRPr="005D6E77">
        <w:rPr>
          <w:rFonts w:asciiTheme="minorHAnsi" w:hAnsiTheme="minorHAnsi" w:cs="Arial"/>
          <w:b/>
          <w:i/>
          <w:iCs/>
          <w:color w:val="000000"/>
          <w:sz w:val="22"/>
          <w:szCs w:val="22"/>
        </w:rPr>
        <w:t>posouzení</w:t>
      </w:r>
      <w:r w:rsidRPr="007F36C0">
        <w:rPr>
          <w:rFonts w:asciiTheme="minorHAnsi" w:hAnsiTheme="minorHAnsi" w:cs="Arial"/>
          <w:b/>
          <w:color w:val="000000"/>
          <w:sz w:val="22"/>
          <w:szCs w:val="22"/>
        </w:rPr>
        <w:t xml:space="preserve"> využití alternativních zdrojů energií.</w:t>
      </w:r>
    </w:p>
    <w:p w14:paraId="479737B0" w14:textId="77777777" w:rsidR="0087593F" w:rsidRPr="007F36C0" w:rsidRDefault="0087593F" w:rsidP="0087593F">
      <w:pPr>
        <w:pStyle w:val="Odstavecseseznamem"/>
        <w:autoSpaceDE w:val="0"/>
        <w:autoSpaceDN w:val="0"/>
        <w:adjustRightInd w:val="0"/>
        <w:spacing w:before="120"/>
        <w:ind w:left="284" w:firstLine="284"/>
        <w:contextualSpacing w:val="0"/>
        <w:rPr>
          <w:rFonts w:asciiTheme="minorHAnsi" w:hAnsiTheme="minorHAnsi" w:cs="Arial"/>
          <w:sz w:val="22"/>
          <w:szCs w:val="22"/>
        </w:rPr>
      </w:pPr>
      <w:r w:rsidRPr="007F36C0">
        <w:rPr>
          <w:rFonts w:asciiTheme="minorHAnsi" w:hAnsiTheme="minorHAnsi" w:cs="Arial"/>
          <w:sz w:val="22"/>
          <w:szCs w:val="22"/>
        </w:rPr>
        <w:t xml:space="preserve">Projekt </w:t>
      </w:r>
      <w:proofErr w:type="gramStart"/>
      <w:r w:rsidRPr="007F36C0">
        <w:rPr>
          <w:rFonts w:asciiTheme="minorHAnsi" w:hAnsiTheme="minorHAnsi" w:cs="Arial"/>
          <w:sz w:val="22"/>
          <w:szCs w:val="22"/>
        </w:rPr>
        <w:t>neřeší</w:t>
      </w:r>
      <w:proofErr w:type="gramEnd"/>
      <w:r w:rsidRPr="007F36C0">
        <w:rPr>
          <w:rFonts w:asciiTheme="minorHAnsi" w:hAnsiTheme="minorHAnsi" w:cs="Arial"/>
          <w:sz w:val="22"/>
          <w:szCs w:val="22"/>
        </w:rPr>
        <w:t>.</w:t>
      </w:r>
    </w:p>
    <w:p w14:paraId="0F4024D2" w14:textId="77777777" w:rsidR="0087593F" w:rsidRPr="007F36C0" w:rsidRDefault="0087593F" w:rsidP="0087593F">
      <w:pPr>
        <w:pStyle w:val="Odstavecseseznamem"/>
        <w:autoSpaceDE w:val="0"/>
        <w:autoSpaceDN w:val="0"/>
        <w:adjustRightInd w:val="0"/>
        <w:ind w:left="284" w:hanging="284"/>
        <w:contextualSpacing w:val="0"/>
        <w:rPr>
          <w:rFonts w:ascii="Arial" w:hAnsi="Arial" w:cs="Arial"/>
          <w:color w:val="000000"/>
          <w:shd w:val="clear" w:color="auto" w:fill="FFFFFF"/>
        </w:rPr>
      </w:pPr>
    </w:p>
    <w:p w14:paraId="2AD14383" w14:textId="77777777" w:rsidR="0087593F" w:rsidRPr="007F36C0" w:rsidRDefault="0087593F" w:rsidP="0087593F">
      <w:pPr>
        <w:pStyle w:val="Odstavecseseznamem"/>
        <w:autoSpaceDE w:val="0"/>
        <w:autoSpaceDN w:val="0"/>
        <w:adjustRightInd w:val="0"/>
        <w:spacing w:before="120"/>
        <w:ind w:left="284" w:hanging="284"/>
        <w:contextualSpacing w:val="0"/>
        <w:rPr>
          <w:rFonts w:asciiTheme="minorHAnsi" w:hAnsiTheme="minorHAnsi" w:cs="Arial"/>
          <w:b/>
          <w:color w:val="000000"/>
          <w:sz w:val="24"/>
          <w:szCs w:val="24"/>
          <w:shd w:val="clear" w:color="auto" w:fill="FFFFFF"/>
        </w:rPr>
      </w:pPr>
      <w:r w:rsidRPr="007F36C0">
        <w:rPr>
          <w:rFonts w:asciiTheme="minorHAnsi" w:hAnsiTheme="minorHAnsi" w:cs="Arial"/>
          <w:b/>
          <w:color w:val="000000"/>
          <w:sz w:val="24"/>
          <w:szCs w:val="24"/>
          <w:shd w:val="clear" w:color="auto" w:fill="FFFFFF"/>
        </w:rPr>
        <w:t>B.2.10 Hygienické požadavky na stavby, požadavky na pracovní a komunální prostředí</w:t>
      </w:r>
    </w:p>
    <w:p w14:paraId="3917CD69" w14:textId="77777777" w:rsidR="0087593F" w:rsidRPr="007F36C0" w:rsidRDefault="0087593F" w:rsidP="0087593F">
      <w:pPr>
        <w:spacing w:before="120"/>
        <w:ind w:left="284"/>
        <w:jc w:val="both"/>
        <w:rPr>
          <w:rFonts w:asciiTheme="minorHAnsi" w:hAnsiTheme="minorHAnsi" w:cs="Arial"/>
          <w:sz w:val="22"/>
          <w:szCs w:val="22"/>
        </w:rPr>
      </w:pPr>
      <w:r w:rsidRPr="007F36C0">
        <w:rPr>
          <w:rFonts w:asciiTheme="minorHAnsi" w:hAnsiTheme="minorHAnsi" w:cs="Arial"/>
          <w:sz w:val="22"/>
          <w:szCs w:val="22"/>
        </w:rPr>
        <w:t>Stavba je navržena dle zásad stanovených ve vyhlášce č. 268/2009, tak aby neohrožovala zdraví, život uživatelů okolních staveb, neohrožovala životní prostředí.</w:t>
      </w:r>
    </w:p>
    <w:p w14:paraId="6130004C" w14:textId="77777777" w:rsidR="0087593F" w:rsidRPr="007F36C0" w:rsidRDefault="0087593F" w:rsidP="0087593F">
      <w:pPr>
        <w:pStyle w:val="Odstavecseseznamem"/>
        <w:autoSpaceDE w:val="0"/>
        <w:autoSpaceDN w:val="0"/>
        <w:adjustRightInd w:val="0"/>
        <w:ind w:left="284" w:hanging="284"/>
        <w:contextualSpacing w:val="0"/>
        <w:rPr>
          <w:rFonts w:ascii="Arial" w:eastAsiaTheme="minorHAnsi" w:hAnsi="Arial" w:cs="Arial"/>
          <w:b/>
        </w:rPr>
      </w:pPr>
    </w:p>
    <w:p w14:paraId="09884492" w14:textId="77777777" w:rsidR="0087593F" w:rsidRPr="007F36C0" w:rsidRDefault="0087593F" w:rsidP="0087593F">
      <w:pPr>
        <w:pStyle w:val="l2"/>
        <w:shd w:val="clear" w:color="auto" w:fill="FFFFFF"/>
        <w:spacing w:before="120" w:beforeAutospacing="0" w:after="0" w:afterAutospacing="0"/>
        <w:jc w:val="both"/>
        <w:rPr>
          <w:rFonts w:asciiTheme="minorHAnsi" w:hAnsiTheme="minorHAnsi" w:cs="Arial"/>
          <w:b/>
          <w:color w:val="000000"/>
        </w:rPr>
      </w:pPr>
      <w:r w:rsidRPr="007F36C0">
        <w:rPr>
          <w:rFonts w:asciiTheme="minorHAnsi" w:hAnsiTheme="minorHAnsi" w:cs="Arial"/>
          <w:b/>
          <w:color w:val="000000"/>
        </w:rPr>
        <w:t>B.2.11 Ochrana stavby před negativními účinky vnějšího prostředí</w:t>
      </w:r>
    </w:p>
    <w:p w14:paraId="4BBB4A2A" w14:textId="77777777" w:rsidR="0087593F" w:rsidRPr="005D6E77" w:rsidRDefault="0087593F" w:rsidP="0087593F">
      <w:pPr>
        <w:pStyle w:val="l3"/>
        <w:shd w:val="clear" w:color="auto" w:fill="FFFFFF"/>
        <w:spacing w:before="120" w:beforeAutospacing="0" w:after="0" w:afterAutospacing="0"/>
        <w:jc w:val="both"/>
        <w:rPr>
          <w:rFonts w:asciiTheme="minorHAnsi" w:hAnsiTheme="minorHAnsi" w:cs="Arial"/>
          <w:b/>
          <w:color w:val="000000"/>
          <w:sz w:val="22"/>
          <w:szCs w:val="22"/>
        </w:rPr>
      </w:pPr>
      <w:r w:rsidRPr="005D6E77">
        <w:rPr>
          <w:rStyle w:val="PromnnHTML"/>
          <w:rFonts w:asciiTheme="minorHAnsi" w:hAnsiTheme="minorHAnsi" w:cs="Arial"/>
          <w:b/>
          <w:bCs/>
          <w:i w:val="0"/>
          <w:iCs w:val="0"/>
          <w:color w:val="000000"/>
          <w:sz w:val="22"/>
          <w:szCs w:val="22"/>
        </w:rPr>
        <w:t>a)</w:t>
      </w:r>
      <w:r w:rsidRPr="005D6E77">
        <w:rPr>
          <w:rStyle w:val="apple-converted-space"/>
          <w:rFonts w:asciiTheme="minorHAnsi" w:hAnsiTheme="minorHAnsi" w:cs="Arial"/>
          <w:b/>
          <w:color w:val="000000"/>
          <w:sz w:val="22"/>
          <w:szCs w:val="22"/>
        </w:rPr>
        <w:t> </w:t>
      </w:r>
      <w:r w:rsidRPr="005D6E77">
        <w:rPr>
          <w:rFonts w:asciiTheme="minorHAnsi" w:hAnsiTheme="minorHAnsi" w:cs="Arial"/>
          <w:b/>
          <w:color w:val="000000"/>
          <w:sz w:val="22"/>
          <w:szCs w:val="22"/>
        </w:rPr>
        <w:t>ochrana před pronikáním radonu z podloží</w:t>
      </w:r>
    </w:p>
    <w:p w14:paraId="6B18FEC7" w14:textId="77777777" w:rsidR="0087593F" w:rsidRPr="005D6E77" w:rsidRDefault="0087593F" w:rsidP="0087593F">
      <w:pPr>
        <w:pStyle w:val="l3"/>
        <w:shd w:val="clear" w:color="auto" w:fill="FFFFFF"/>
        <w:spacing w:before="120" w:beforeAutospacing="0" w:after="0" w:afterAutospacing="0"/>
        <w:ind w:firstLine="284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5D6E77">
        <w:rPr>
          <w:rFonts w:asciiTheme="minorHAnsi" w:hAnsiTheme="minorHAnsi" w:cs="Arial"/>
          <w:color w:val="000000"/>
          <w:sz w:val="22"/>
          <w:szCs w:val="22"/>
        </w:rPr>
        <w:t xml:space="preserve">Projekt </w:t>
      </w:r>
      <w:proofErr w:type="gramStart"/>
      <w:r w:rsidRPr="005D6E77">
        <w:rPr>
          <w:rFonts w:asciiTheme="minorHAnsi" w:hAnsiTheme="minorHAnsi" w:cs="Arial"/>
          <w:color w:val="000000"/>
          <w:sz w:val="22"/>
          <w:szCs w:val="22"/>
        </w:rPr>
        <w:t>neřeší</w:t>
      </w:r>
      <w:proofErr w:type="gramEnd"/>
      <w:r w:rsidRPr="005D6E77">
        <w:rPr>
          <w:rFonts w:asciiTheme="minorHAnsi" w:hAnsiTheme="minorHAnsi" w:cs="Arial"/>
          <w:color w:val="000000"/>
          <w:sz w:val="22"/>
          <w:szCs w:val="22"/>
        </w:rPr>
        <w:t>.</w:t>
      </w:r>
    </w:p>
    <w:p w14:paraId="38F30A1C" w14:textId="77777777" w:rsidR="0087593F" w:rsidRPr="005D6E77" w:rsidRDefault="0087593F" w:rsidP="0087593F">
      <w:pPr>
        <w:pStyle w:val="l3"/>
        <w:shd w:val="clear" w:color="auto" w:fill="FFFFFF"/>
        <w:spacing w:before="120" w:beforeAutospacing="0" w:after="0" w:afterAutospacing="0"/>
        <w:jc w:val="both"/>
        <w:rPr>
          <w:rFonts w:asciiTheme="minorHAnsi" w:hAnsiTheme="minorHAnsi" w:cs="Arial"/>
          <w:b/>
          <w:color w:val="000000"/>
          <w:sz w:val="22"/>
          <w:szCs w:val="22"/>
        </w:rPr>
      </w:pPr>
      <w:r w:rsidRPr="005D6E77">
        <w:rPr>
          <w:rStyle w:val="PromnnHTML"/>
          <w:rFonts w:asciiTheme="minorHAnsi" w:hAnsiTheme="minorHAnsi" w:cs="Arial"/>
          <w:b/>
          <w:bCs/>
          <w:i w:val="0"/>
          <w:iCs w:val="0"/>
          <w:color w:val="000000"/>
          <w:sz w:val="22"/>
          <w:szCs w:val="22"/>
        </w:rPr>
        <w:t>b)</w:t>
      </w:r>
      <w:r w:rsidRPr="005D6E77">
        <w:rPr>
          <w:rStyle w:val="apple-converted-space"/>
          <w:rFonts w:asciiTheme="minorHAnsi" w:hAnsiTheme="minorHAnsi" w:cs="Arial"/>
          <w:b/>
          <w:color w:val="000000"/>
          <w:sz w:val="22"/>
          <w:szCs w:val="22"/>
        </w:rPr>
        <w:t> </w:t>
      </w:r>
      <w:r w:rsidRPr="005D6E77">
        <w:rPr>
          <w:rFonts w:asciiTheme="minorHAnsi" w:hAnsiTheme="minorHAnsi" w:cs="Arial"/>
          <w:b/>
          <w:color w:val="000000"/>
          <w:sz w:val="22"/>
          <w:szCs w:val="22"/>
        </w:rPr>
        <w:t>ochrana před bludnými proudy</w:t>
      </w:r>
    </w:p>
    <w:p w14:paraId="5ED7AAB6" w14:textId="77777777" w:rsidR="0087593F" w:rsidRPr="005D6E77" w:rsidRDefault="0087593F" w:rsidP="0087593F">
      <w:pPr>
        <w:pStyle w:val="l3"/>
        <w:shd w:val="clear" w:color="auto" w:fill="FFFFFF"/>
        <w:spacing w:before="120" w:beforeAutospacing="0" w:after="0" w:afterAutospacing="0"/>
        <w:ind w:firstLine="284"/>
        <w:jc w:val="both"/>
        <w:rPr>
          <w:rFonts w:asciiTheme="minorHAnsi" w:hAnsiTheme="minorHAnsi" w:cs="Arial"/>
          <w:b/>
          <w:color w:val="000000"/>
          <w:sz w:val="22"/>
          <w:szCs w:val="22"/>
        </w:rPr>
      </w:pPr>
      <w:r w:rsidRPr="005D6E77">
        <w:rPr>
          <w:rFonts w:asciiTheme="minorHAnsi" w:hAnsiTheme="minorHAnsi" w:cs="Arial"/>
          <w:color w:val="000000"/>
          <w:sz w:val="22"/>
          <w:szCs w:val="22"/>
        </w:rPr>
        <w:t xml:space="preserve">Projekt </w:t>
      </w:r>
      <w:proofErr w:type="gramStart"/>
      <w:r w:rsidRPr="005D6E77">
        <w:rPr>
          <w:rFonts w:asciiTheme="minorHAnsi" w:hAnsiTheme="minorHAnsi" w:cs="Arial"/>
          <w:color w:val="000000"/>
          <w:sz w:val="22"/>
          <w:szCs w:val="22"/>
        </w:rPr>
        <w:t>neřeší</w:t>
      </w:r>
      <w:proofErr w:type="gramEnd"/>
      <w:r w:rsidRPr="005D6E77">
        <w:rPr>
          <w:rFonts w:asciiTheme="minorHAnsi" w:hAnsiTheme="minorHAnsi" w:cs="Arial"/>
          <w:color w:val="000000"/>
          <w:sz w:val="22"/>
          <w:szCs w:val="22"/>
        </w:rPr>
        <w:t>.</w:t>
      </w:r>
    </w:p>
    <w:p w14:paraId="12BD0075" w14:textId="77777777" w:rsidR="0087593F" w:rsidRPr="005D6E77" w:rsidRDefault="0087593F" w:rsidP="0087593F">
      <w:pPr>
        <w:pStyle w:val="l3"/>
        <w:shd w:val="clear" w:color="auto" w:fill="FFFFFF"/>
        <w:spacing w:before="120" w:beforeAutospacing="0" w:after="0" w:afterAutospacing="0"/>
        <w:jc w:val="both"/>
        <w:rPr>
          <w:rFonts w:asciiTheme="minorHAnsi" w:hAnsiTheme="minorHAnsi" w:cs="Arial"/>
          <w:b/>
          <w:color w:val="000000"/>
          <w:sz w:val="22"/>
          <w:szCs w:val="22"/>
        </w:rPr>
      </w:pPr>
      <w:r w:rsidRPr="005D6E77">
        <w:rPr>
          <w:rStyle w:val="PromnnHTML"/>
          <w:rFonts w:asciiTheme="minorHAnsi" w:hAnsiTheme="minorHAnsi" w:cs="Arial"/>
          <w:b/>
          <w:bCs/>
          <w:i w:val="0"/>
          <w:iCs w:val="0"/>
          <w:color w:val="000000"/>
          <w:sz w:val="22"/>
          <w:szCs w:val="22"/>
        </w:rPr>
        <w:t>c)</w:t>
      </w:r>
      <w:r w:rsidRPr="005D6E77">
        <w:rPr>
          <w:rStyle w:val="apple-converted-space"/>
          <w:rFonts w:asciiTheme="minorHAnsi" w:hAnsiTheme="minorHAnsi" w:cs="Arial"/>
          <w:b/>
          <w:color w:val="000000"/>
          <w:sz w:val="22"/>
          <w:szCs w:val="22"/>
        </w:rPr>
        <w:t> </w:t>
      </w:r>
      <w:r w:rsidRPr="005D6E77">
        <w:rPr>
          <w:rFonts w:asciiTheme="minorHAnsi" w:hAnsiTheme="minorHAnsi" w:cs="Arial"/>
          <w:b/>
          <w:color w:val="000000"/>
          <w:sz w:val="22"/>
          <w:szCs w:val="22"/>
        </w:rPr>
        <w:t>ochrana před technickou seizmicitou</w:t>
      </w:r>
    </w:p>
    <w:p w14:paraId="77C73109" w14:textId="77777777" w:rsidR="0087593F" w:rsidRPr="005D6E77" w:rsidRDefault="0087593F" w:rsidP="0087593F">
      <w:pPr>
        <w:pStyle w:val="l3"/>
        <w:shd w:val="clear" w:color="auto" w:fill="FFFFFF"/>
        <w:spacing w:before="120" w:beforeAutospacing="0" w:after="0" w:afterAutospacing="0"/>
        <w:ind w:firstLine="284"/>
        <w:jc w:val="both"/>
        <w:rPr>
          <w:rFonts w:asciiTheme="minorHAnsi" w:hAnsiTheme="minorHAnsi" w:cs="Arial"/>
          <w:b/>
          <w:color w:val="000000"/>
          <w:sz w:val="22"/>
          <w:szCs w:val="22"/>
        </w:rPr>
      </w:pPr>
      <w:r w:rsidRPr="005D6E77">
        <w:rPr>
          <w:rFonts w:asciiTheme="minorHAnsi" w:hAnsiTheme="minorHAnsi" w:cs="Arial"/>
          <w:color w:val="000000"/>
          <w:sz w:val="22"/>
          <w:szCs w:val="22"/>
        </w:rPr>
        <w:t xml:space="preserve">Projekt </w:t>
      </w:r>
      <w:proofErr w:type="gramStart"/>
      <w:r w:rsidRPr="005D6E77">
        <w:rPr>
          <w:rFonts w:asciiTheme="minorHAnsi" w:hAnsiTheme="minorHAnsi" w:cs="Arial"/>
          <w:color w:val="000000"/>
          <w:sz w:val="22"/>
          <w:szCs w:val="22"/>
        </w:rPr>
        <w:t>neřeší</w:t>
      </w:r>
      <w:proofErr w:type="gramEnd"/>
      <w:r w:rsidRPr="005D6E77">
        <w:rPr>
          <w:rFonts w:asciiTheme="minorHAnsi" w:hAnsiTheme="minorHAnsi" w:cs="Arial"/>
          <w:color w:val="000000"/>
          <w:sz w:val="22"/>
          <w:szCs w:val="22"/>
        </w:rPr>
        <w:t>.</w:t>
      </w:r>
    </w:p>
    <w:p w14:paraId="2FB130BD" w14:textId="77777777" w:rsidR="0087593F" w:rsidRPr="005D6E77" w:rsidRDefault="0087593F" w:rsidP="0087593F">
      <w:pPr>
        <w:pStyle w:val="l3"/>
        <w:shd w:val="clear" w:color="auto" w:fill="FFFFFF"/>
        <w:spacing w:before="120" w:beforeAutospacing="0" w:after="0" w:afterAutospacing="0"/>
        <w:jc w:val="both"/>
        <w:rPr>
          <w:rFonts w:asciiTheme="minorHAnsi" w:hAnsiTheme="minorHAnsi" w:cs="Arial"/>
          <w:b/>
          <w:color w:val="000000"/>
          <w:sz w:val="22"/>
          <w:szCs w:val="22"/>
        </w:rPr>
      </w:pPr>
      <w:r w:rsidRPr="005D6E77">
        <w:rPr>
          <w:rStyle w:val="PromnnHTML"/>
          <w:rFonts w:asciiTheme="minorHAnsi" w:hAnsiTheme="minorHAnsi" w:cs="Arial"/>
          <w:b/>
          <w:bCs/>
          <w:i w:val="0"/>
          <w:iCs w:val="0"/>
          <w:color w:val="000000"/>
          <w:sz w:val="22"/>
          <w:szCs w:val="22"/>
        </w:rPr>
        <w:t>d)</w:t>
      </w:r>
      <w:r w:rsidRPr="005D6E77">
        <w:rPr>
          <w:rStyle w:val="apple-converted-space"/>
          <w:rFonts w:asciiTheme="minorHAnsi" w:hAnsiTheme="minorHAnsi" w:cs="Arial"/>
          <w:b/>
          <w:color w:val="000000"/>
          <w:sz w:val="22"/>
          <w:szCs w:val="22"/>
        </w:rPr>
        <w:t> </w:t>
      </w:r>
      <w:r w:rsidRPr="005D6E77">
        <w:rPr>
          <w:rFonts w:asciiTheme="minorHAnsi" w:hAnsiTheme="minorHAnsi" w:cs="Arial"/>
          <w:b/>
          <w:color w:val="000000"/>
          <w:sz w:val="22"/>
          <w:szCs w:val="22"/>
        </w:rPr>
        <w:t>ochrana před hlukem</w:t>
      </w:r>
    </w:p>
    <w:p w14:paraId="3BA78FE9" w14:textId="77777777" w:rsidR="0087593F" w:rsidRPr="007F36C0" w:rsidRDefault="0087593F" w:rsidP="0087593F">
      <w:pPr>
        <w:pStyle w:val="l3"/>
        <w:shd w:val="clear" w:color="auto" w:fill="FFFFFF"/>
        <w:spacing w:before="120" w:beforeAutospacing="0" w:after="0" w:afterAutospacing="0"/>
        <w:ind w:firstLine="284"/>
        <w:jc w:val="both"/>
        <w:rPr>
          <w:rFonts w:asciiTheme="minorHAnsi" w:hAnsiTheme="minorHAnsi" w:cs="Arial"/>
          <w:b/>
          <w:color w:val="000000"/>
          <w:sz w:val="22"/>
          <w:szCs w:val="22"/>
        </w:rPr>
      </w:pPr>
      <w:r w:rsidRPr="007F36C0">
        <w:rPr>
          <w:rFonts w:asciiTheme="minorHAnsi" w:hAnsiTheme="minorHAnsi" w:cs="Arial"/>
          <w:sz w:val="22"/>
          <w:szCs w:val="22"/>
        </w:rPr>
        <w:t>Pro daný typ stavby není vyžadován.</w:t>
      </w:r>
    </w:p>
    <w:p w14:paraId="2648C1E7" w14:textId="77777777" w:rsidR="0087593F" w:rsidRPr="007F36C0" w:rsidRDefault="0087593F" w:rsidP="0087593F">
      <w:pPr>
        <w:pStyle w:val="l3"/>
        <w:shd w:val="clear" w:color="auto" w:fill="FFFFFF"/>
        <w:spacing w:before="120" w:beforeAutospacing="0" w:after="0" w:afterAutospacing="0"/>
        <w:jc w:val="both"/>
        <w:rPr>
          <w:rFonts w:asciiTheme="minorHAnsi" w:hAnsiTheme="minorHAnsi" w:cs="Arial"/>
          <w:b/>
          <w:color w:val="000000"/>
          <w:sz w:val="22"/>
          <w:szCs w:val="22"/>
        </w:rPr>
      </w:pPr>
      <w:r w:rsidRPr="005D6E77">
        <w:rPr>
          <w:rStyle w:val="PromnnHTML"/>
          <w:rFonts w:asciiTheme="minorHAnsi" w:hAnsiTheme="minorHAnsi" w:cs="Arial"/>
          <w:b/>
          <w:bCs/>
          <w:i w:val="0"/>
          <w:iCs w:val="0"/>
          <w:color w:val="000000"/>
          <w:sz w:val="22"/>
          <w:szCs w:val="22"/>
        </w:rPr>
        <w:lastRenderedPageBreak/>
        <w:t>e)</w:t>
      </w:r>
      <w:r w:rsidRPr="007F36C0">
        <w:rPr>
          <w:rStyle w:val="apple-converted-space"/>
          <w:rFonts w:asciiTheme="minorHAnsi" w:hAnsiTheme="minorHAnsi" w:cs="Arial"/>
          <w:b/>
          <w:color w:val="000000"/>
          <w:sz w:val="22"/>
          <w:szCs w:val="22"/>
        </w:rPr>
        <w:t> </w:t>
      </w:r>
      <w:r w:rsidRPr="007F36C0">
        <w:rPr>
          <w:rFonts w:asciiTheme="minorHAnsi" w:hAnsiTheme="minorHAnsi" w:cs="Arial"/>
          <w:b/>
          <w:color w:val="000000"/>
          <w:sz w:val="22"/>
          <w:szCs w:val="22"/>
        </w:rPr>
        <w:t>protipovodňová opatření</w:t>
      </w:r>
    </w:p>
    <w:p w14:paraId="50436FBE" w14:textId="77777777" w:rsidR="0087593F" w:rsidRDefault="0087593F" w:rsidP="0087593F">
      <w:pPr>
        <w:pStyle w:val="l3"/>
        <w:shd w:val="clear" w:color="auto" w:fill="FFFFFF"/>
        <w:spacing w:before="120" w:beforeAutospacing="0" w:after="0" w:afterAutospacing="0"/>
        <w:ind w:firstLine="284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7F36C0">
        <w:rPr>
          <w:rFonts w:asciiTheme="minorHAnsi" w:hAnsiTheme="minorHAnsi" w:cs="Arial"/>
          <w:color w:val="000000"/>
          <w:sz w:val="22"/>
          <w:szCs w:val="22"/>
        </w:rPr>
        <w:t xml:space="preserve">Projekt </w:t>
      </w:r>
      <w:proofErr w:type="gramStart"/>
      <w:r w:rsidRPr="007F36C0">
        <w:rPr>
          <w:rFonts w:asciiTheme="minorHAnsi" w:hAnsiTheme="minorHAnsi" w:cs="Arial"/>
          <w:color w:val="000000"/>
          <w:sz w:val="22"/>
          <w:szCs w:val="22"/>
        </w:rPr>
        <w:t>neřeší</w:t>
      </w:r>
      <w:proofErr w:type="gramEnd"/>
      <w:r w:rsidRPr="007F36C0">
        <w:rPr>
          <w:rFonts w:asciiTheme="minorHAnsi" w:hAnsiTheme="minorHAnsi" w:cs="Arial"/>
          <w:color w:val="000000"/>
          <w:sz w:val="22"/>
          <w:szCs w:val="22"/>
        </w:rPr>
        <w:t>.</w:t>
      </w:r>
    </w:p>
    <w:p w14:paraId="4622A809" w14:textId="77777777" w:rsidR="0087593F" w:rsidRPr="007F36C0" w:rsidRDefault="0087593F" w:rsidP="0087593F">
      <w:pPr>
        <w:pStyle w:val="l3"/>
        <w:shd w:val="clear" w:color="auto" w:fill="FFFFFF"/>
        <w:spacing w:before="120" w:beforeAutospacing="0" w:after="0" w:afterAutospacing="0"/>
        <w:ind w:firstLine="284"/>
        <w:jc w:val="both"/>
        <w:rPr>
          <w:rFonts w:asciiTheme="minorHAnsi" w:hAnsiTheme="minorHAnsi" w:cs="Arial"/>
          <w:b/>
          <w:color w:val="000000"/>
          <w:sz w:val="22"/>
          <w:szCs w:val="22"/>
        </w:rPr>
      </w:pPr>
    </w:p>
    <w:p w14:paraId="3A953D35" w14:textId="77777777" w:rsidR="0087593F" w:rsidRPr="007E68D3" w:rsidRDefault="0087593F" w:rsidP="0087593F">
      <w:pPr>
        <w:pStyle w:val="Odstavecseseznamem"/>
        <w:autoSpaceDE w:val="0"/>
        <w:autoSpaceDN w:val="0"/>
        <w:adjustRightInd w:val="0"/>
        <w:ind w:left="284" w:hanging="284"/>
        <w:contextualSpacing w:val="0"/>
        <w:rPr>
          <w:rFonts w:ascii="Arial" w:eastAsiaTheme="minorHAnsi" w:hAnsi="Arial" w:cs="Arial"/>
          <w:b/>
          <w:highlight w:val="yellow"/>
        </w:rPr>
      </w:pPr>
    </w:p>
    <w:p w14:paraId="0A59EF3A" w14:textId="77777777" w:rsidR="0087593F" w:rsidRPr="007F36C0" w:rsidRDefault="0087593F" w:rsidP="0087593F">
      <w:pPr>
        <w:pStyle w:val="Odstavecseseznamem"/>
        <w:autoSpaceDE w:val="0"/>
        <w:autoSpaceDN w:val="0"/>
        <w:adjustRightInd w:val="0"/>
        <w:spacing w:before="120"/>
        <w:ind w:left="284" w:hanging="284"/>
        <w:contextualSpacing w:val="0"/>
        <w:rPr>
          <w:rFonts w:asciiTheme="minorHAnsi" w:hAnsiTheme="minorHAnsi" w:cs="Arial"/>
          <w:b/>
          <w:color w:val="000000"/>
          <w:sz w:val="24"/>
          <w:szCs w:val="24"/>
          <w:shd w:val="clear" w:color="auto" w:fill="FFFFFF"/>
        </w:rPr>
      </w:pPr>
      <w:r w:rsidRPr="007F36C0">
        <w:rPr>
          <w:rFonts w:asciiTheme="minorHAnsi" w:hAnsiTheme="minorHAnsi" w:cs="Arial"/>
          <w:b/>
          <w:color w:val="000000"/>
          <w:sz w:val="24"/>
          <w:szCs w:val="24"/>
          <w:shd w:val="clear" w:color="auto" w:fill="FFFFFF"/>
        </w:rPr>
        <w:t xml:space="preserve">B.3 </w:t>
      </w:r>
      <w:r w:rsidRPr="007F36C0">
        <w:rPr>
          <w:rFonts w:asciiTheme="minorHAnsi" w:hAnsiTheme="minorHAnsi" w:cs="Arial"/>
          <w:b/>
          <w:caps/>
          <w:color w:val="000000"/>
          <w:sz w:val="24"/>
          <w:szCs w:val="24"/>
          <w:shd w:val="clear" w:color="auto" w:fill="FFFFFF"/>
        </w:rPr>
        <w:t>Připojení na technickou infrastrukturu</w:t>
      </w:r>
    </w:p>
    <w:p w14:paraId="373B36CC" w14:textId="77777777" w:rsidR="0087593F" w:rsidRPr="005D6E77" w:rsidRDefault="0087593F" w:rsidP="0087593F">
      <w:pPr>
        <w:pStyle w:val="Odstavecseseznamem"/>
        <w:autoSpaceDE w:val="0"/>
        <w:autoSpaceDN w:val="0"/>
        <w:adjustRightInd w:val="0"/>
        <w:spacing w:before="120"/>
        <w:ind w:left="284" w:hanging="284"/>
        <w:contextualSpacing w:val="0"/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</w:pPr>
      <w:r w:rsidRPr="005D6E77">
        <w:rPr>
          <w:rStyle w:val="PromnnHTML"/>
          <w:rFonts w:asciiTheme="minorHAnsi" w:hAnsiTheme="minorHAnsi" w:cs="Arial"/>
          <w:b/>
          <w:bCs/>
          <w:i w:val="0"/>
          <w:iCs w:val="0"/>
          <w:color w:val="000000"/>
          <w:sz w:val="22"/>
          <w:szCs w:val="22"/>
          <w:shd w:val="clear" w:color="auto" w:fill="FFFFFF"/>
        </w:rPr>
        <w:t>a)</w:t>
      </w:r>
      <w:r w:rsidRPr="005D6E77">
        <w:rPr>
          <w:rStyle w:val="PromnnHTML"/>
          <w:rFonts w:asciiTheme="minorHAnsi" w:hAnsiTheme="minorHAnsi" w:cs="Arial"/>
          <w:b/>
          <w:bCs/>
          <w:i w:val="0"/>
          <w:iCs w:val="0"/>
          <w:color w:val="000000"/>
          <w:sz w:val="22"/>
          <w:szCs w:val="22"/>
          <w:shd w:val="clear" w:color="auto" w:fill="FFFFFF"/>
        </w:rPr>
        <w:tab/>
      </w:r>
      <w:r w:rsidRPr="005D6E77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napojovací místa technické infrastruktury</w:t>
      </w:r>
    </w:p>
    <w:p w14:paraId="75B208D2" w14:textId="77777777" w:rsidR="0087593F" w:rsidRPr="005D6E77" w:rsidRDefault="0087593F" w:rsidP="0087593F">
      <w:pPr>
        <w:pStyle w:val="Odstavecseseznamem"/>
        <w:autoSpaceDE w:val="0"/>
        <w:autoSpaceDN w:val="0"/>
        <w:adjustRightInd w:val="0"/>
        <w:spacing w:before="120"/>
        <w:ind w:left="0" w:firstLine="284"/>
        <w:contextualSpacing w:val="0"/>
        <w:jc w:val="both"/>
        <w:rPr>
          <w:rFonts w:asciiTheme="minorHAnsi" w:eastAsiaTheme="minorHAnsi" w:hAnsiTheme="minorHAnsi" w:cs="Arial"/>
          <w:sz w:val="22"/>
          <w:szCs w:val="22"/>
        </w:rPr>
      </w:pPr>
      <w:r w:rsidRPr="005D6E77">
        <w:rPr>
          <w:rFonts w:asciiTheme="minorHAnsi" w:hAnsiTheme="minorHAnsi"/>
          <w:sz w:val="22"/>
          <w:szCs w:val="22"/>
        </w:rPr>
        <w:t>Stavba nemá žádné zvláštní nároky na dopravní a technickou infrastrukturu.</w:t>
      </w:r>
    </w:p>
    <w:p w14:paraId="4A0962E4" w14:textId="77777777" w:rsidR="0087593F" w:rsidRPr="005D6E77" w:rsidRDefault="0087593F" w:rsidP="0087593F">
      <w:pPr>
        <w:pStyle w:val="Odstavecseseznamem"/>
        <w:autoSpaceDE w:val="0"/>
        <w:autoSpaceDN w:val="0"/>
        <w:adjustRightInd w:val="0"/>
        <w:spacing w:before="120"/>
        <w:ind w:left="284" w:hanging="284"/>
        <w:contextualSpacing w:val="0"/>
        <w:jc w:val="both"/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</w:pPr>
      <w:r w:rsidRPr="005D6E77">
        <w:rPr>
          <w:rStyle w:val="PromnnHTML"/>
          <w:rFonts w:asciiTheme="minorHAnsi" w:hAnsiTheme="minorHAnsi" w:cs="Arial"/>
          <w:b/>
          <w:bCs/>
          <w:i w:val="0"/>
          <w:iCs w:val="0"/>
          <w:color w:val="000000"/>
          <w:sz w:val="22"/>
          <w:szCs w:val="22"/>
          <w:shd w:val="clear" w:color="auto" w:fill="FFFFFF"/>
        </w:rPr>
        <w:t>b)</w:t>
      </w:r>
      <w:r w:rsidRPr="005D6E77">
        <w:rPr>
          <w:rStyle w:val="apple-converted-space"/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ab/>
      </w:r>
      <w:r w:rsidRPr="005D6E77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připojovací rozměry, výkonové kapacity a délky</w:t>
      </w:r>
    </w:p>
    <w:p w14:paraId="65238F61" w14:textId="77777777" w:rsidR="0087593F" w:rsidRPr="005D6E77" w:rsidRDefault="0087593F" w:rsidP="0087593F">
      <w:pPr>
        <w:pStyle w:val="Odstavecseseznamem"/>
        <w:autoSpaceDE w:val="0"/>
        <w:autoSpaceDN w:val="0"/>
        <w:adjustRightInd w:val="0"/>
        <w:spacing w:before="120"/>
        <w:ind w:left="0" w:firstLine="284"/>
        <w:contextualSpacing w:val="0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5D6E77">
        <w:rPr>
          <w:rFonts w:asciiTheme="minorHAnsi" w:hAnsiTheme="minorHAnsi" w:cs="Arial"/>
          <w:color w:val="000000"/>
          <w:sz w:val="22"/>
          <w:szCs w:val="22"/>
        </w:rPr>
        <w:t xml:space="preserve">Projekt </w:t>
      </w:r>
      <w:proofErr w:type="gramStart"/>
      <w:r w:rsidRPr="005D6E77">
        <w:rPr>
          <w:rFonts w:asciiTheme="minorHAnsi" w:hAnsiTheme="minorHAnsi" w:cs="Arial"/>
          <w:color w:val="000000"/>
          <w:sz w:val="22"/>
          <w:szCs w:val="22"/>
        </w:rPr>
        <w:t>neřeší</w:t>
      </w:r>
      <w:proofErr w:type="gramEnd"/>
      <w:r w:rsidRPr="005D6E77">
        <w:rPr>
          <w:rFonts w:asciiTheme="minorHAnsi" w:hAnsiTheme="minorHAnsi" w:cs="Arial"/>
          <w:color w:val="000000"/>
          <w:sz w:val="22"/>
          <w:szCs w:val="22"/>
        </w:rPr>
        <w:t>.</w:t>
      </w:r>
    </w:p>
    <w:p w14:paraId="2040722D" w14:textId="77777777" w:rsidR="0087593F" w:rsidRPr="005D6E77" w:rsidRDefault="0087593F" w:rsidP="0087593F">
      <w:pPr>
        <w:pStyle w:val="Odstavecseseznamem"/>
        <w:autoSpaceDE w:val="0"/>
        <w:autoSpaceDN w:val="0"/>
        <w:adjustRightInd w:val="0"/>
        <w:ind w:left="0"/>
        <w:contextualSpacing w:val="0"/>
        <w:jc w:val="both"/>
        <w:rPr>
          <w:rFonts w:ascii="Arial" w:hAnsi="Arial" w:cs="Arial"/>
          <w:color w:val="000000"/>
        </w:rPr>
      </w:pPr>
    </w:p>
    <w:p w14:paraId="6368FE70" w14:textId="77777777" w:rsidR="0087593F" w:rsidRPr="005D6E77" w:rsidRDefault="0087593F" w:rsidP="0087593F">
      <w:pPr>
        <w:pStyle w:val="Odstavecseseznamem"/>
        <w:autoSpaceDE w:val="0"/>
        <w:autoSpaceDN w:val="0"/>
        <w:adjustRightInd w:val="0"/>
        <w:spacing w:before="120"/>
        <w:ind w:left="0"/>
        <w:contextualSpacing w:val="0"/>
        <w:jc w:val="both"/>
        <w:rPr>
          <w:rFonts w:asciiTheme="minorHAnsi" w:hAnsiTheme="minorHAnsi" w:cs="Arial"/>
          <w:b/>
          <w:color w:val="000000"/>
          <w:sz w:val="24"/>
          <w:szCs w:val="24"/>
          <w:shd w:val="clear" w:color="auto" w:fill="FFFFFF"/>
        </w:rPr>
      </w:pPr>
      <w:r w:rsidRPr="005D6E77">
        <w:rPr>
          <w:rFonts w:asciiTheme="minorHAnsi" w:hAnsiTheme="minorHAnsi" w:cs="Arial"/>
          <w:b/>
          <w:color w:val="000000"/>
          <w:sz w:val="24"/>
          <w:szCs w:val="24"/>
          <w:shd w:val="clear" w:color="auto" w:fill="FFFFFF"/>
        </w:rPr>
        <w:t xml:space="preserve">B.4 </w:t>
      </w:r>
      <w:r w:rsidRPr="005D6E77">
        <w:rPr>
          <w:rFonts w:asciiTheme="minorHAnsi" w:hAnsiTheme="minorHAnsi" w:cs="Arial"/>
          <w:b/>
          <w:caps/>
          <w:color w:val="000000"/>
          <w:sz w:val="24"/>
          <w:szCs w:val="24"/>
          <w:shd w:val="clear" w:color="auto" w:fill="FFFFFF"/>
        </w:rPr>
        <w:t>Dopravní řešení</w:t>
      </w:r>
    </w:p>
    <w:p w14:paraId="4DF60393" w14:textId="77777777" w:rsidR="0087593F" w:rsidRPr="005D6E77" w:rsidRDefault="0087593F" w:rsidP="0087593F">
      <w:pPr>
        <w:pStyle w:val="l3"/>
        <w:shd w:val="clear" w:color="auto" w:fill="FFFFFF"/>
        <w:spacing w:before="120" w:beforeAutospacing="0" w:after="0" w:afterAutospacing="0"/>
        <w:jc w:val="both"/>
        <w:rPr>
          <w:rFonts w:asciiTheme="minorHAnsi" w:hAnsiTheme="minorHAnsi" w:cs="Arial"/>
          <w:b/>
          <w:color w:val="000000"/>
          <w:sz w:val="22"/>
          <w:szCs w:val="22"/>
        </w:rPr>
      </w:pPr>
      <w:r w:rsidRPr="005D6E77">
        <w:rPr>
          <w:rStyle w:val="PromnnHTML"/>
          <w:rFonts w:asciiTheme="minorHAnsi" w:hAnsiTheme="minorHAnsi" w:cs="Arial"/>
          <w:b/>
          <w:bCs/>
          <w:i w:val="0"/>
          <w:iCs w:val="0"/>
          <w:color w:val="000000"/>
          <w:sz w:val="22"/>
          <w:szCs w:val="22"/>
        </w:rPr>
        <w:t>a)</w:t>
      </w:r>
      <w:r w:rsidRPr="005D6E77">
        <w:rPr>
          <w:rStyle w:val="apple-converted-space"/>
          <w:rFonts w:asciiTheme="minorHAnsi" w:hAnsiTheme="minorHAnsi" w:cs="Arial"/>
          <w:b/>
          <w:color w:val="000000"/>
          <w:sz w:val="22"/>
          <w:szCs w:val="22"/>
        </w:rPr>
        <w:t> </w:t>
      </w:r>
      <w:r w:rsidRPr="005D6E77">
        <w:rPr>
          <w:rFonts w:asciiTheme="minorHAnsi" w:hAnsiTheme="minorHAnsi" w:cs="Arial"/>
          <w:b/>
          <w:color w:val="000000"/>
          <w:sz w:val="22"/>
          <w:szCs w:val="22"/>
        </w:rPr>
        <w:t>popis dopravního řešení</w:t>
      </w:r>
    </w:p>
    <w:p w14:paraId="71F40607" w14:textId="77777777" w:rsidR="0087593F" w:rsidRPr="005D6E77" w:rsidRDefault="0087593F" w:rsidP="0087593F">
      <w:pPr>
        <w:pStyle w:val="l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b/>
          <w:color w:val="000000"/>
          <w:sz w:val="22"/>
          <w:szCs w:val="22"/>
        </w:rPr>
      </w:pPr>
      <w:r w:rsidRPr="005D6E77">
        <w:rPr>
          <w:rStyle w:val="PromnnHTML"/>
          <w:rFonts w:asciiTheme="minorHAnsi" w:hAnsiTheme="minorHAnsi" w:cs="Arial"/>
          <w:b/>
          <w:bCs/>
          <w:i w:val="0"/>
          <w:iCs w:val="0"/>
          <w:color w:val="000000"/>
          <w:sz w:val="22"/>
          <w:szCs w:val="22"/>
        </w:rPr>
        <w:t>b)</w:t>
      </w:r>
      <w:r w:rsidRPr="005D6E77">
        <w:rPr>
          <w:rStyle w:val="apple-converted-space"/>
          <w:rFonts w:asciiTheme="minorHAnsi" w:hAnsiTheme="minorHAnsi" w:cs="Arial"/>
          <w:b/>
          <w:color w:val="000000"/>
          <w:sz w:val="22"/>
          <w:szCs w:val="22"/>
        </w:rPr>
        <w:t> </w:t>
      </w:r>
      <w:r w:rsidRPr="005D6E77">
        <w:rPr>
          <w:rFonts w:asciiTheme="minorHAnsi" w:hAnsiTheme="minorHAnsi" w:cs="Arial"/>
          <w:b/>
          <w:color w:val="000000"/>
          <w:sz w:val="22"/>
          <w:szCs w:val="22"/>
        </w:rPr>
        <w:t>napojení území na stávající dopravní infrastrukturu</w:t>
      </w:r>
    </w:p>
    <w:p w14:paraId="39981C66" w14:textId="77777777" w:rsidR="0087593F" w:rsidRPr="005D6E77" w:rsidRDefault="0087593F" w:rsidP="0087593F">
      <w:pPr>
        <w:pStyle w:val="l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b/>
          <w:color w:val="000000"/>
          <w:sz w:val="22"/>
          <w:szCs w:val="22"/>
        </w:rPr>
      </w:pPr>
      <w:r w:rsidRPr="005D6E77">
        <w:rPr>
          <w:rStyle w:val="PromnnHTML"/>
          <w:rFonts w:asciiTheme="minorHAnsi" w:hAnsiTheme="minorHAnsi" w:cs="Arial"/>
          <w:b/>
          <w:bCs/>
          <w:i w:val="0"/>
          <w:iCs w:val="0"/>
          <w:color w:val="000000"/>
          <w:sz w:val="22"/>
          <w:szCs w:val="22"/>
        </w:rPr>
        <w:t>c)</w:t>
      </w:r>
      <w:r w:rsidRPr="005D6E77">
        <w:rPr>
          <w:rStyle w:val="apple-converted-space"/>
          <w:rFonts w:asciiTheme="minorHAnsi" w:hAnsiTheme="minorHAnsi" w:cs="Arial"/>
          <w:b/>
          <w:color w:val="000000"/>
          <w:sz w:val="22"/>
          <w:szCs w:val="22"/>
        </w:rPr>
        <w:t> </w:t>
      </w:r>
      <w:r w:rsidRPr="005D6E77">
        <w:rPr>
          <w:rFonts w:asciiTheme="minorHAnsi" w:hAnsiTheme="minorHAnsi" w:cs="Arial"/>
          <w:b/>
          <w:color w:val="000000"/>
          <w:sz w:val="22"/>
          <w:szCs w:val="22"/>
        </w:rPr>
        <w:t>doprava v klidu</w:t>
      </w:r>
    </w:p>
    <w:p w14:paraId="1B865797" w14:textId="77777777" w:rsidR="0087593F" w:rsidRPr="005D6E77" w:rsidRDefault="0087593F" w:rsidP="0087593F">
      <w:pPr>
        <w:pStyle w:val="l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b/>
          <w:color w:val="000000"/>
          <w:sz w:val="22"/>
          <w:szCs w:val="22"/>
        </w:rPr>
      </w:pPr>
      <w:r w:rsidRPr="005D6E77">
        <w:rPr>
          <w:rStyle w:val="PromnnHTML"/>
          <w:rFonts w:asciiTheme="minorHAnsi" w:hAnsiTheme="minorHAnsi" w:cs="Arial"/>
          <w:b/>
          <w:bCs/>
          <w:i w:val="0"/>
          <w:iCs w:val="0"/>
          <w:color w:val="000000"/>
          <w:sz w:val="22"/>
          <w:szCs w:val="22"/>
        </w:rPr>
        <w:t>d)</w:t>
      </w:r>
      <w:r w:rsidRPr="005D6E77">
        <w:rPr>
          <w:rStyle w:val="apple-converted-space"/>
          <w:rFonts w:asciiTheme="minorHAnsi" w:hAnsiTheme="minorHAnsi" w:cs="Arial"/>
          <w:b/>
          <w:color w:val="000000"/>
          <w:sz w:val="22"/>
          <w:szCs w:val="22"/>
        </w:rPr>
        <w:t> </w:t>
      </w:r>
      <w:r w:rsidRPr="005D6E77">
        <w:rPr>
          <w:rFonts w:asciiTheme="minorHAnsi" w:hAnsiTheme="minorHAnsi" w:cs="Arial"/>
          <w:b/>
          <w:color w:val="000000"/>
          <w:sz w:val="22"/>
          <w:szCs w:val="22"/>
        </w:rPr>
        <w:t>pěší a cyklistické stezky</w:t>
      </w:r>
    </w:p>
    <w:p w14:paraId="0BDAE9DD" w14:textId="77777777" w:rsidR="0087593F" w:rsidRPr="005D6E77" w:rsidRDefault="0087593F" w:rsidP="0087593F">
      <w:pPr>
        <w:pStyle w:val="Odstavecseseznamem"/>
        <w:autoSpaceDE w:val="0"/>
        <w:autoSpaceDN w:val="0"/>
        <w:adjustRightInd w:val="0"/>
        <w:spacing w:before="120"/>
        <w:ind w:left="0" w:firstLine="284"/>
        <w:contextualSpacing w:val="0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5D6E77">
        <w:rPr>
          <w:rFonts w:asciiTheme="minorHAnsi" w:hAnsiTheme="minorHAnsi" w:cs="Arial"/>
          <w:color w:val="000000"/>
          <w:sz w:val="22"/>
          <w:szCs w:val="22"/>
        </w:rPr>
        <w:t xml:space="preserve">Projekt </w:t>
      </w:r>
      <w:proofErr w:type="gramStart"/>
      <w:r w:rsidRPr="005D6E77">
        <w:rPr>
          <w:rFonts w:asciiTheme="minorHAnsi" w:hAnsiTheme="minorHAnsi" w:cs="Arial"/>
          <w:color w:val="000000"/>
          <w:sz w:val="22"/>
          <w:szCs w:val="22"/>
        </w:rPr>
        <w:t>neřeší</w:t>
      </w:r>
      <w:proofErr w:type="gramEnd"/>
      <w:r w:rsidRPr="005D6E77">
        <w:rPr>
          <w:rFonts w:asciiTheme="minorHAnsi" w:hAnsiTheme="minorHAnsi" w:cs="Arial"/>
          <w:color w:val="000000"/>
          <w:sz w:val="22"/>
          <w:szCs w:val="22"/>
        </w:rPr>
        <w:t>.</w:t>
      </w:r>
    </w:p>
    <w:p w14:paraId="684A8AFD" w14:textId="77777777" w:rsidR="0087593F" w:rsidRPr="005D6E77" w:rsidRDefault="0087593F" w:rsidP="0087593F">
      <w:pPr>
        <w:pStyle w:val="Odstavecseseznamem"/>
        <w:autoSpaceDE w:val="0"/>
        <w:autoSpaceDN w:val="0"/>
        <w:adjustRightInd w:val="0"/>
        <w:ind w:left="0"/>
        <w:contextualSpacing w:val="0"/>
        <w:jc w:val="both"/>
        <w:rPr>
          <w:rFonts w:ascii="Arial" w:eastAsiaTheme="minorHAnsi" w:hAnsi="Arial" w:cs="Arial"/>
          <w:b/>
        </w:rPr>
      </w:pPr>
    </w:p>
    <w:p w14:paraId="0EC30599" w14:textId="77777777" w:rsidR="0087593F" w:rsidRPr="005D6E77" w:rsidRDefault="0087593F" w:rsidP="0087593F">
      <w:pPr>
        <w:pStyle w:val="Odstavecseseznamem"/>
        <w:autoSpaceDE w:val="0"/>
        <w:autoSpaceDN w:val="0"/>
        <w:adjustRightInd w:val="0"/>
        <w:spacing w:before="120"/>
        <w:ind w:left="0"/>
        <w:contextualSpacing w:val="0"/>
        <w:jc w:val="both"/>
        <w:rPr>
          <w:rFonts w:asciiTheme="minorHAnsi" w:eastAsiaTheme="minorHAnsi" w:hAnsiTheme="minorHAnsi" w:cs="Arial"/>
          <w:b/>
          <w:sz w:val="24"/>
          <w:szCs w:val="24"/>
        </w:rPr>
      </w:pPr>
      <w:r w:rsidRPr="005D6E77">
        <w:rPr>
          <w:rFonts w:asciiTheme="minorHAnsi" w:eastAsiaTheme="minorHAnsi" w:hAnsiTheme="minorHAnsi" w:cs="Arial"/>
          <w:b/>
          <w:sz w:val="24"/>
          <w:szCs w:val="24"/>
        </w:rPr>
        <w:t xml:space="preserve">B.5 </w:t>
      </w:r>
      <w:r w:rsidRPr="005D6E77">
        <w:rPr>
          <w:rFonts w:asciiTheme="minorHAnsi" w:eastAsiaTheme="minorHAnsi" w:hAnsiTheme="minorHAnsi" w:cs="Arial"/>
          <w:b/>
          <w:caps/>
          <w:sz w:val="24"/>
          <w:szCs w:val="24"/>
        </w:rPr>
        <w:t>Řešení vegetace a souvisejících terénních úprav</w:t>
      </w:r>
    </w:p>
    <w:p w14:paraId="6ABA7175" w14:textId="77777777" w:rsidR="0087593F" w:rsidRPr="005D6E77" w:rsidRDefault="0087593F" w:rsidP="0087593F">
      <w:pPr>
        <w:pStyle w:val="l3"/>
        <w:shd w:val="clear" w:color="auto" w:fill="FFFFFF"/>
        <w:spacing w:before="120" w:beforeAutospacing="0" w:after="0" w:afterAutospacing="0"/>
        <w:jc w:val="both"/>
        <w:rPr>
          <w:rFonts w:asciiTheme="minorHAnsi" w:hAnsiTheme="minorHAnsi" w:cs="Arial"/>
          <w:b/>
          <w:color w:val="000000"/>
          <w:sz w:val="22"/>
          <w:szCs w:val="22"/>
        </w:rPr>
      </w:pPr>
      <w:r w:rsidRPr="005D6E77">
        <w:rPr>
          <w:rStyle w:val="PromnnHTML"/>
          <w:rFonts w:asciiTheme="minorHAnsi" w:hAnsiTheme="minorHAnsi" w:cs="Arial"/>
          <w:b/>
          <w:bCs/>
          <w:i w:val="0"/>
          <w:iCs w:val="0"/>
          <w:color w:val="000000"/>
          <w:sz w:val="22"/>
          <w:szCs w:val="22"/>
        </w:rPr>
        <w:t>a)</w:t>
      </w:r>
      <w:r w:rsidRPr="005D6E77">
        <w:rPr>
          <w:rStyle w:val="apple-converted-space"/>
          <w:rFonts w:asciiTheme="minorHAnsi" w:hAnsiTheme="minorHAnsi" w:cs="Arial"/>
          <w:b/>
          <w:color w:val="000000"/>
          <w:sz w:val="22"/>
          <w:szCs w:val="22"/>
        </w:rPr>
        <w:t> </w:t>
      </w:r>
      <w:r w:rsidRPr="005D6E77">
        <w:rPr>
          <w:rFonts w:asciiTheme="minorHAnsi" w:hAnsiTheme="minorHAnsi" w:cs="Arial"/>
          <w:b/>
          <w:color w:val="000000"/>
          <w:sz w:val="22"/>
          <w:szCs w:val="22"/>
        </w:rPr>
        <w:t>terénní úpravy</w:t>
      </w:r>
    </w:p>
    <w:p w14:paraId="0D9F7C29" w14:textId="77777777" w:rsidR="0087593F" w:rsidRPr="005D6E77" w:rsidRDefault="0087593F" w:rsidP="0087593F">
      <w:pPr>
        <w:spacing w:before="120" w:after="120"/>
        <w:ind w:left="284"/>
        <w:jc w:val="both"/>
        <w:rPr>
          <w:rFonts w:asciiTheme="minorHAnsi" w:hAnsiTheme="minorHAnsi" w:cs="Arial"/>
          <w:sz w:val="22"/>
          <w:szCs w:val="22"/>
        </w:rPr>
      </w:pPr>
      <w:r w:rsidRPr="005D6E77">
        <w:rPr>
          <w:rFonts w:asciiTheme="minorHAnsi" w:hAnsiTheme="minorHAnsi" w:cs="Arial"/>
          <w:sz w:val="22"/>
          <w:szCs w:val="22"/>
        </w:rPr>
        <w:t>Dotčené pozemky budou po provedení stavby uvedeny do původního stavu. Zelené plochy budou osety travní směsí.</w:t>
      </w:r>
    </w:p>
    <w:p w14:paraId="3A6ADE87" w14:textId="77777777" w:rsidR="0087593F" w:rsidRPr="005D6E77" w:rsidRDefault="0087593F" w:rsidP="0087593F">
      <w:pPr>
        <w:pStyle w:val="l3"/>
        <w:shd w:val="clear" w:color="auto" w:fill="FFFFFF"/>
        <w:spacing w:before="120" w:beforeAutospacing="0" w:after="0" w:afterAutospacing="0"/>
        <w:jc w:val="both"/>
        <w:rPr>
          <w:rFonts w:asciiTheme="minorHAnsi" w:hAnsiTheme="minorHAnsi" w:cs="Arial"/>
          <w:b/>
          <w:color w:val="000000"/>
          <w:sz w:val="22"/>
          <w:szCs w:val="22"/>
        </w:rPr>
      </w:pPr>
      <w:r w:rsidRPr="005D6E77">
        <w:rPr>
          <w:rStyle w:val="PromnnHTML"/>
          <w:rFonts w:asciiTheme="minorHAnsi" w:hAnsiTheme="minorHAnsi" w:cs="Arial"/>
          <w:b/>
          <w:bCs/>
          <w:i w:val="0"/>
          <w:iCs w:val="0"/>
          <w:color w:val="000000"/>
          <w:sz w:val="22"/>
          <w:szCs w:val="22"/>
        </w:rPr>
        <w:t>b)</w:t>
      </w:r>
      <w:r w:rsidRPr="005D6E77">
        <w:rPr>
          <w:rStyle w:val="apple-converted-space"/>
          <w:rFonts w:asciiTheme="minorHAnsi" w:hAnsiTheme="minorHAnsi" w:cs="Arial"/>
          <w:b/>
          <w:color w:val="000000"/>
          <w:sz w:val="22"/>
          <w:szCs w:val="22"/>
        </w:rPr>
        <w:t> </w:t>
      </w:r>
      <w:r w:rsidRPr="005D6E77">
        <w:rPr>
          <w:rFonts w:asciiTheme="minorHAnsi" w:hAnsiTheme="minorHAnsi" w:cs="Arial"/>
          <w:b/>
          <w:color w:val="000000"/>
          <w:sz w:val="22"/>
          <w:szCs w:val="22"/>
        </w:rPr>
        <w:t>použité vegetační prvky</w:t>
      </w:r>
    </w:p>
    <w:p w14:paraId="30E7AC46" w14:textId="77777777" w:rsidR="0087593F" w:rsidRPr="005D6E77" w:rsidRDefault="0087593F" w:rsidP="0087593F">
      <w:pPr>
        <w:pStyle w:val="l3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5D6E77">
        <w:rPr>
          <w:rStyle w:val="PromnnHTML"/>
          <w:rFonts w:asciiTheme="minorHAnsi" w:hAnsiTheme="minorHAnsi" w:cs="Arial"/>
          <w:b/>
          <w:bCs/>
          <w:i w:val="0"/>
          <w:iCs w:val="0"/>
          <w:color w:val="000000"/>
          <w:sz w:val="22"/>
          <w:szCs w:val="22"/>
        </w:rPr>
        <w:t>c)</w:t>
      </w:r>
      <w:r w:rsidRPr="005D6E77">
        <w:rPr>
          <w:rStyle w:val="apple-converted-space"/>
          <w:rFonts w:asciiTheme="minorHAnsi" w:hAnsiTheme="minorHAnsi" w:cs="Arial"/>
          <w:b/>
          <w:color w:val="000000"/>
          <w:sz w:val="22"/>
          <w:szCs w:val="22"/>
        </w:rPr>
        <w:t> </w:t>
      </w:r>
      <w:r w:rsidRPr="005D6E77">
        <w:rPr>
          <w:rFonts w:asciiTheme="minorHAnsi" w:hAnsiTheme="minorHAnsi" w:cs="Arial"/>
          <w:b/>
          <w:color w:val="000000"/>
          <w:sz w:val="22"/>
          <w:szCs w:val="22"/>
        </w:rPr>
        <w:t>biotechnická opatření</w:t>
      </w:r>
    </w:p>
    <w:p w14:paraId="42C8BAFE" w14:textId="77777777" w:rsidR="0087593F" w:rsidRPr="00561335" w:rsidRDefault="0087593F" w:rsidP="0087593F">
      <w:pPr>
        <w:pStyle w:val="Odstavecseseznamem"/>
        <w:autoSpaceDE w:val="0"/>
        <w:autoSpaceDN w:val="0"/>
        <w:adjustRightInd w:val="0"/>
        <w:spacing w:before="120"/>
        <w:ind w:left="0" w:firstLine="284"/>
        <w:contextualSpacing w:val="0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5D6E77">
        <w:rPr>
          <w:rFonts w:asciiTheme="minorHAnsi" w:hAnsiTheme="minorHAnsi" w:cs="Arial"/>
          <w:color w:val="000000"/>
          <w:sz w:val="22"/>
          <w:szCs w:val="22"/>
        </w:rPr>
        <w:t>Projekt</w:t>
      </w:r>
      <w:r w:rsidRPr="00561335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gramStart"/>
      <w:r w:rsidRPr="00561335">
        <w:rPr>
          <w:rFonts w:asciiTheme="minorHAnsi" w:hAnsiTheme="minorHAnsi" w:cs="Arial"/>
          <w:color w:val="000000"/>
          <w:sz w:val="22"/>
          <w:szCs w:val="22"/>
        </w:rPr>
        <w:t>neřeší</w:t>
      </w:r>
      <w:proofErr w:type="gramEnd"/>
      <w:r w:rsidRPr="00561335">
        <w:rPr>
          <w:rFonts w:asciiTheme="minorHAnsi" w:hAnsiTheme="minorHAnsi" w:cs="Arial"/>
          <w:color w:val="000000"/>
          <w:sz w:val="22"/>
          <w:szCs w:val="22"/>
        </w:rPr>
        <w:t>.</w:t>
      </w:r>
    </w:p>
    <w:p w14:paraId="29BA79A4" w14:textId="77777777" w:rsidR="0087593F" w:rsidRPr="007E68D3" w:rsidRDefault="0087593F" w:rsidP="0087593F">
      <w:pPr>
        <w:pStyle w:val="Odstavecseseznamem"/>
        <w:autoSpaceDE w:val="0"/>
        <w:autoSpaceDN w:val="0"/>
        <w:adjustRightInd w:val="0"/>
        <w:ind w:left="0"/>
        <w:contextualSpacing w:val="0"/>
        <w:jc w:val="both"/>
        <w:rPr>
          <w:rFonts w:ascii="Arial" w:eastAsiaTheme="minorHAnsi" w:hAnsi="Arial" w:cs="Arial"/>
          <w:b/>
          <w:highlight w:val="yellow"/>
        </w:rPr>
      </w:pPr>
    </w:p>
    <w:p w14:paraId="71D95A79" w14:textId="77777777" w:rsidR="0087593F" w:rsidRPr="00941025" w:rsidRDefault="0087593F" w:rsidP="0087593F">
      <w:pPr>
        <w:pStyle w:val="Odstavecseseznamem"/>
        <w:autoSpaceDE w:val="0"/>
        <w:autoSpaceDN w:val="0"/>
        <w:adjustRightInd w:val="0"/>
        <w:spacing w:before="120"/>
        <w:ind w:left="0"/>
        <w:contextualSpacing w:val="0"/>
        <w:jc w:val="both"/>
        <w:rPr>
          <w:rFonts w:asciiTheme="minorHAnsi" w:hAnsiTheme="minorHAnsi" w:cstheme="minorHAnsi"/>
          <w:b/>
          <w:caps/>
          <w:color w:val="000000"/>
          <w:sz w:val="24"/>
          <w:szCs w:val="24"/>
          <w:shd w:val="clear" w:color="auto" w:fill="FFFFFF"/>
        </w:rPr>
      </w:pPr>
      <w:r w:rsidRPr="00941025">
        <w:rPr>
          <w:rFonts w:asciiTheme="minorHAnsi" w:hAnsiTheme="minorHAnsi" w:cstheme="minorHAnsi"/>
          <w:b/>
          <w:color w:val="000000"/>
          <w:sz w:val="24"/>
          <w:szCs w:val="24"/>
          <w:shd w:val="clear" w:color="auto" w:fill="FFFFFF"/>
        </w:rPr>
        <w:t xml:space="preserve">B.6 </w:t>
      </w:r>
      <w:r w:rsidRPr="00941025">
        <w:rPr>
          <w:rFonts w:asciiTheme="minorHAnsi" w:hAnsiTheme="minorHAnsi" w:cstheme="minorHAnsi"/>
          <w:b/>
          <w:caps/>
          <w:color w:val="000000"/>
          <w:sz w:val="24"/>
          <w:szCs w:val="24"/>
          <w:shd w:val="clear" w:color="auto" w:fill="FFFFFF"/>
        </w:rPr>
        <w:t>Popis vlivů stavby na životní prostředí a jeho ochrana</w:t>
      </w:r>
    </w:p>
    <w:p w14:paraId="3A70C241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Stavba</w:t>
      </w:r>
      <w:r w:rsidRPr="00DD69C8">
        <w:rPr>
          <w:rFonts w:asciiTheme="minorHAnsi" w:eastAsia="Arial" w:hAnsiTheme="minorHAnsi" w:cstheme="minorHAnsi"/>
          <w:spacing w:val="1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nevyžaduje</w:t>
      </w:r>
      <w:r w:rsidRPr="00DD69C8">
        <w:rPr>
          <w:rFonts w:asciiTheme="minorHAnsi" w:eastAsia="Arial" w:hAnsiTheme="minorHAnsi" w:cstheme="minorHAnsi"/>
          <w:spacing w:val="1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zjišťovací</w:t>
      </w:r>
      <w:r w:rsidRPr="00DD69C8">
        <w:rPr>
          <w:rFonts w:asciiTheme="minorHAnsi" w:eastAsia="Arial" w:hAnsiTheme="minorHAnsi" w:cstheme="minorHAnsi"/>
          <w:spacing w:val="1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řízení</w:t>
      </w:r>
      <w:r w:rsidRPr="00DD69C8">
        <w:rPr>
          <w:rFonts w:asciiTheme="minorHAnsi" w:eastAsia="Arial" w:hAnsiTheme="minorHAnsi" w:cstheme="minorHAnsi"/>
          <w:spacing w:val="1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</w:t>
      </w:r>
      <w:r w:rsidRPr="00DD69C8">
        <w:rPr>
          <w:rFonts w:asciiTheme="minorHAnsi" w:eastAsia="Arial" w:hAnsiTheme="minorHAnsi" w:cstheme="minorHAnsi"/>
          <w:spacing w:val="1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posuzování</w:t>
      </w:r>
      <w:r w:rsidRPr="00DD69C8">
        <w:rPr>
          <w:rFonts w:asciiTheme="minorHAnsi" w:eastAsia="Arial" w:hAnsiTheme="minorHAnsi" w:cstheme="minorHAnsi"/>
          <w:spacing w:val="1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vlivu</w:t>
      </w:r>
      <w:r w:rsidRPr="00DD69C8">
        <w:rPr>
          <w:rFonts w:asciiTheme="minorHAnsi" w:eastAsia="Arial" w:hAnsiTheme="minorHAnsi" w:cstheme="minorHAnsi"/>
          <w:spacing w:val="1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staveb</w:t>
      </w:r>
      <w:r w:rsidRPr="00DD69C8">
        <w:rPr>
          <w:rFonts w:asciiTheme="minorHAnsi" w:eastAsia="Arial" w:hAnsiTheme="minorHAnsi" w:cstheme="minorHAnsi"/>
          <w:spacing w:val="1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na</w:t>
      </w:r>
      <w:r w:rsidRPr="00DD69C8">
        <w:rPr>
          <w:rFonts w:asciiTheme="minorHAnsi" w:eastAsia="Arial" w:hAnsiTheme="minorHAnsi" w:cstheme="minorHAnsi"/>
          <w:spacing w:val="1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životní</w:t>
      </w:r>
      <w:r w:rsidRPr="00DD69C8">
        <w:rPr>
          <w:rFonts w:asciiTheme="minorHAnsi" w:eastAsia="Arial" w:hAnsiTheme="minorHAnsi" w:cstheme="minorHAnsi"/>
          <w:spacing w:val="1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prostředí</w:t>
      </w:r>
      <w:r w:rsidRPr="00DD69C8">
        <w:rPr>
          <w:rFonts w:asciiTheme="minorHAnsi" w:eastAsia="Arial" w:hAnsiTheme="minorHAnsi" w:cstheme="minorHAnsi"/>
          <w:spacing w:val="1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ve</w:t>
      </w:r>
      <w:r w:rsidRPr="00DD69C8">
        <w:rPr>
          <w:rFonts w:asciiTheme="minorHAnsi" w:eastAsia="Arial" w:hAnsiTheme="minorHAnsi" w:cstheme="minorHAnsi"/>
          <w:spacing w:val="1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smyslu</w:t>
      </w:r>
      <w:r w:rsidRPr="00DD69C8">
        <w:rPr>
          <w:rFonts w:asciiTheme="minorHAnsi" w:eastAsia="Arial" w:hAnsiTheme="minorHAnsi" w:cstheme="minorHAnsi"/>
          <w:spacing w:val="1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zák.</w:t>
      </w:r>
      <w:r w:rsidRPr="00DD69C8">
        <w:rPr>
          <w:rFonts w:asciiTheme="minorHAnsi" w:eastAsia="Arial" w:hAnsiTheme="minorHAnsi" w:cstheme="minorHAnsi"/>
          <w:spacing w:val="1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č.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100/2001</w:t>
      </w:r>
      <w:r w:rsidRPr="00DD69C8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Sb.</w:t>
      </w:r>
      <w:r w:rsidRPr="00DD69C8">
        <w:rPr>
          <w:rFonts w:asciiTheme="minorHAnsi" w:eastAsia="Arial" w:hAnsiTheme="minorHAnsi" w:cstheme="minorHAnsi"/>
          <w:spacing w:val="-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„Zákon</w:t>
      </w:r>
      <w:r w:rsidRPr="00DD69C8">
        <w:rPr>
          <w:rFonts w:asciiTheme="minorHAnsi" w:eastAsia="Arial" w:hAnsiTheme="minorHAnsi" w:cstheme="minorHAnsi"/>
          <w:spacing w:val="-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</w:t>
      </w:r>
      <w:r w:rsidRPr="00DD69C8">
        <w:rPr>
          <w:rFonts w:asciiTheme="minorHAnsi" w:eastAsia="Arial" w:hAnsiTheme="minorHAnsi" w:cstheme="minorHAnsi"/>
          <w:spacing w:val="-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posuzování</w:t>
      </w:r>
      <w:r w:rsidRPr="00DD69C8">
        <w:rPr>
          <w:rFonts w:asciiTheme="minorHAnsi" w:eastAsia="Arial" w:hAnsiTheme="minorHAnsi" w:cstheme="minorHAnsi"/>
          <w:spacing w:val="-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vlivů</w:t>
      </w:r>
      <w:r w:rsidRPr="00DD69C8">
        <w:rPr>
          <w:rFonts w:asciiTheme="minorHAnsi" w:eastAsia="Arial" w:hAnsiTheme="minorHAnsi" w:cstheme="minorHAnsi"/>
          <w:spacing w:val="-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na</w:t>
      </w:r>
      <w:r w:rsidRPr="00DD69C8">
        <w:rPr>
          <w:rFonts w:asciiTheme="minorHAnsi" w:eastAsia="Arial" w:hAnsiTheme="minorHAnsi" w:cstheme="minorHAnsi"/>
          <w:spacing w:val="-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životní</w:t>
      </w:r>
      <w:r w:rsidRPr="00DD69C8">
        <w:rPr>
          <w:rFonts w:asciiTheme="minorHAnsi" w:eastAsia="Arial" w:hAnsiTheme="minorHAnsi" w:cstheme="minorHAnsi"/>
          <w:spacing w:val="-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prostředí“</w:t>
      </w:r>
      <w:r w:rsidRPr="00DD69C8">
        <w:rPr>
          <w:rFonts w:asciiTheme="minorHAnsi" w:eastAsia="Arial" w:hAnsiTheme="minorHAnsi" w:cstheme="minorHAnsi"/>
          <w:spacing w:val="-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DD69C8">
        <w:rPr>
          <w:rFonts w:asciiTheme="minorHAnsi" w:eastAsia="Arial" w:hAnsiTheme="minorHAnsi" w:cstheme="minorHAnsi"/>
          <w:spacing w:val="-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</w:t>
      </w:r>
      <w:r w:rsidRPr="00DD69C8">
        <w:rPr>
          <w:rFonts w:asciiTheme="minorHAnsi" w:eastAsia="Arial" w:hAnsiTheme="minorHAnsi" w:cstheme="minorHAnsi"/>
          <w:spacing w:val="-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změně</w:t>
      </w:r>
      <w:r w:rsidRPr="00DD69C8">
        <w:rPr>
          <w:rFonts w:asciiTheme="minorHAnsi" w:eastAsia="Arial" w:hAnsiTheme="minorHAnsi" w:cstheme="minorHAnsi"/>
          <w:spacing w:val="-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některých</w:t>
      </w:r>
      <w:r w:rsidRPr="00DD69C8">
        <w:rPr>
          <w:rFonts w:asciiTheme="minorHAnsi" w:eastAsia="Arial" w:hAnsiTheme="minorHAnsi" w:cstheme="minorHAnsi"/>
          <w:spacing w:val="-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souvisejících</w:t>
      </w:r>
      <w:r w:rsidRPr="00DD69C8">
        <w:rPr>
          <w:rFonts w:asciiTheme="minorHAnsi" w:eastAsia="Arial" w:hAnsiTheme="minorHAnsi" w:cstheme="minorHAnsi"/>
          <w:spacing w:val="-1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zákonů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(ani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§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45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h)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§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45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i)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zákona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č.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114/1992</w:t>
      </w:r>
      <w:r w:rsidRPr="00DD69C8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Sb.</w:t>
      </w:r>
    </w:p>
    <w:p w14:paraId="12D8F97A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Životní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prostředí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není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touto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stavbou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ohroženo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ani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dotčeno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8"/>
          <w:sz w:val="22"/>
          <w:szCs w:val="22"/>
        </w:rPr>
        <w:t>a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nejsou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proto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řešena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opatření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na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jeho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-1"/>
          <w:sz w:val="22"/>
          <w:szCs w:val="22"/>
        </w:rPr>
        <w:t>ochra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nu.</w:t>
      </w:r>
    </w:p>
    <w:p w14:paraId="28E78A33" w14:textId="77777777" w:rsidR="0087593F" w:rsidRPr="00DD69C8" w:rsidRDefault="0087593F" w:rsidP="0087593F">
      <w:pPr>
        <w:spacing w:before="120" w:line="119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55AD87F0" w14:textId="77777777" w:rsidR="0087593F" w:rsidRPr="00DD69C8" w:rsidRDefault="0087593F" w:rsidP="0087593F">
      <w:pPr>
        <w:spacing w:before="120" w:line="245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b/>
          <w:color w:val="000000"/>
          <w:sz w:val="22"/>
          <w:szCs w:val="22"/>
        </w:rPr>
        <w:t>a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)</w:t>
      </w:r>
      <w:r w:rsidRPr="00DD69C8">
        <w:rPr>
          <w:rFonts w:asciiTheme="minorHAnsi" w:eastAsia="Arial" w:hAnsiTheme="minorHAnsi" w:cstheme="minorHAnsi"/>
          <w:b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vliv</w:t>
      </w:r>
      <w:r w:rsidRPr="00DD69C8">
        <w:rPr>
          <w:rFonts w:asciiTheme="minorHAnsi" w:eastAsia="Arial" w:hAnsiTheme="minorHAnsi" w:cstheme="minorHAnsi"/>
          <w:b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na</w:t>
      </w:r>
      <w:r w:rsidRPr="00DD69C8">
        <w:rPr>
          <w:rFonts w:asciiTheme="minorHAnsi" w:eastAsia="Arial" w:hAnsiTheme="minorHAnsi" w:cstheme="minorHAnsi"/>
          <w:b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životní</w:t>
      </w:r>
      <w:r w:rsidRPr="00DD69C8">
        <w:rPr>
          <w:rFonts w:asciiTheme="minorHAnsi" w:eastAsia="Arial" w:hAnsiTheme="minorHAnsi" w:cstheme="minorHAnsi"/>
          <w:b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prostředí</w:t>
      </w:r>
      <w:r w:rsidRPr="00DD69C8">
        <w:rPr>
          <w:rFonts w:asciiTheme="minorHAnsi" w:eastAsia="Arial" w:hAnsiTheme="minorHAnsi" w:cstheme="minorHAnsi"/>
          <w:b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–</w:t>
      </w:r>
      <w:r w:rsidRPr="00DD69C8">
        <w:rPr>
          <w:rFonts w:asciiTheme="minorHAnsi" w:eastAsia="Arial" w:hAnsiTheme="minorHAnsi" w:cstheme="minorHAnsi"/>
          <w:b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ovzduší,</w:t>
      </w:r>
      <w:r w:rsidRPr="00DD69C8">
        <w:rPr>
          <w:rFonts w:asciiTheme="minorHAnsi" w:eastAsia="Arial" w:hAnsiTheme="minorHAnsi" w:cstheme="minorHAnsi"/>
          <w:b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hluk,</w:t>
      </w:r>
      <w:r w:rsidRPr="00DD69C8">
        <w:rPr>
          <w:rFonts w:asciiTheme="minorHAnsi" w:eastAsia="Arial" w:hAnsiTheme="minorHAnsi" w:cstheme="minorHAnsi"/>
          <w:b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voda,</w:t>
      </w:r>
      <w:r w:rsidRPr="00DD69C8">
        <w:rPr>
          <w:rFonts w:asciiTheme="minorHAnsi" w:eastAsia="Arial" w:hAnsiTheme="minorHAnsi" w:cstheme="minorHAnsi"/>
          <w:b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odpady</w:t>
      </w:r>
      <w:r w:rsidRPr="00DD69C8">
        <w:rPr>
          <w:rFonts w:asciiTheme="minorHAnsi" w:eastAsia="Arial" w:hAnsiTheme="minorHAnsi" w:cstheme="minorHAnsi"/>
          <w:b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a</w:t>
      </w:r>
      <w:r w:rsidRPr="00DD69C8">
        <w:rPr>
          <w:rFonts w:asciiTheme="minorHAnsi" w:eastAsia="Arial" w:hAnsiTheme="minorHAnsi" w:cstheme="minorHAnsi"/>
          <w:b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půda</w:t>
      </w:r>
    </w:p>
    <w:p w14:paraId="7D44F1FA" w14:textId="77777777" w:rsidR="0087593F" w:rsidRPr="00DD69C8" w:rsidRDefault="0087593F" w:rsidP="0087593F">
      <w:pPr>
        <w:spacing w:before="120" w:line="156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59040452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Vliv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stavby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na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životní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prostředí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bude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pro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dobu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výstavby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dočasně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zhoršen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vlivem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dopravy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materiálu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na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stavbu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prací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na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stavbě.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Organizací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výstavby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budou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tyto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dočasné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nepříznivé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vlivy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minimalizovány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na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co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nejkratší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dobu.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Zrealizovaná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stavba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negativně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neovlivní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životní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prostředí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této</w:t>
      </w:r>
      <w:r w:rsidRPr="00DD69C8">
        <w:rPr>
          <w:rFonts w:asciiTheme="minorHAnsi" w:eastAsia="Arial" w:hAnsiTheme="minorHAnsi" w:cstheme="minorHAnsi"/>
          <w:spacing w:val="-1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lokality.</w:t>
      </w:r>
    </w:p>
    <w:p w14:paraId="0A26AB6A" w14:textId="77777777" w:rsidR="0087593F" w:rsidRPr="00DD69C8" w:rsidRDefault="0087593F" w:rsidP="0087593F">
      <w:pPr>
        <w:spacing w:before="120" w:line="243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i/>
          <w:color w:val="000000"/>
          <w:sz w:val="22"/>
          <w:szCs w:val="22"/>
        </w:rPr>
        <w:t>Ovzduší</w:t>
      </w:r>
      <w:r w:rsidRPr="00DD69C8">
        <w:rPr>
          <w:rFonts w:asciiTheme="minorHAnsi" w:eastAsia="Arial" w:hAnsiTheme="minorHAnsi" w:cstheme="minorHAnsi"/>
          <w:i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i/>
          <w:color w:val="000000"/>
          <w:sz w:val="22"/>
          <w:szCs w:val="22"/>
        </w:rPr>
        <w:t>–</w:t>
      </w:r>
      <w:r w:rsidRPr="00DD69C8">
        <w:rPr>
          <w:rFonts w:asciiTheme="minorHAnsi" w:eastAsia="Arial" w:hAnsiTheme="minorHAnsi" w:cstheme="minorHAnsi"/>
          <w:i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i/>
          <w:color w:val="000000"/>
          <w:sz w:val="22"/>
          <w:szCs w:val="22"/>
        </w:rPr>
        <w:t>omezení</w:t>
      </w:r>
      <w:r w:rsidRPr="00DD69C8">
        <w:rPr>
          <w:rFonts w:asciiTheme="minorHAnsi" w:eastAsia="Arial" w:hAnsiTheme="minorHAnsi" w:cstheme="minorHAnsi"/>
          <w:i/>
          <w:spacing w:val="-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i/>
          <w:color w:val="000000"/>
          <w:sz w:val="22"/>
          <w:szCs w:val="22"/>
        </w:rPr>
        <w:t>prašnosti</w:t>
      </w:r>
    </w:p>
    <w:p w14:paraId="088AAB06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Po</w:t>
      </w:r>
      <w:r w:rsidRPr="00DD69C8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dobu</w:t>
      </w:r>
      <w:r w:rsidRPr="00DD69C8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realizace</w:t>
      </w:r>
      <w:r w:rsidRPr="00DD69C8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stavby</w:t>
      </w:r>
      <w:r w:rsidRPr="00DD69C8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budou</w:t>
      </w:r>
      <w:r w:rsidRPr="00DD69C8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zdrojem</w:t>
      </w:r>
      <w:r w:rsidRPr="00DD69C8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znečišťovaní</w:t>
      </w:r>
      <w:r w:rsidRPr="00DD69C8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prováděné</w:t>
      </w:r>
      <w:r w:rsidRPr="00DD69C8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zemni</w:t>
      </w:r>
      <w:r w:rsidRPr="00DD69C8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práce.</w:t>
      </w:r>
      <w:r w:rsidRPr="00DD69C8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Jde</w:t>
      </w:r>
      <w:r w:rsidRPr="00DD69C8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zejména</w:t>
      </w:r>
      <w:r w:rsidRPr="00DD69C8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</w:t>
      </w:r>
      <w:r w:rsidRPr="00DD69C8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prašnost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krátkodobého</w:t>
      </w:r>
      <w:r w:rsidRPr="00DD69C8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lokálního</w:t>
      </w:r>
      <w:r w:rsidRPr="00DD69C8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charakteru.</w:t>
      </w:r>
      <w:r w:rsidRPr="00DD69C8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DD69C8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průběhu</w:t>
      </w:r>
      <w:r w:rsidRPr="00DD69C8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stavebních</w:t>
      </w:r>
      <w:r w:rsidRPr="00DD69C8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prací</w:t>
      </w:r>
      <w:r w:rsidRPr="00DD69C8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je</w:t>
      </w:r>
      <w:r w:rsidRPr="00DD69C8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zhotovitel</w:t>
      </w:r>
      <w:r w:rsidRPr="00DD69C8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povinen</w:t>
      </w:r>
      <w:r w:rsidRPr="00DD69C8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provádět</w:t>
      </w:r>
      <w:r w:rsidRPr="00DD69C8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opatřeni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ke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sníženi</w:t>
      </w:r>
      <w:r w:rsidRPr="00DD69C8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prašnosti:</w:t>
      </w:r>
    </w:p>
    <w:p w14:paraId="4ACFAA6B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Symbol" w:hAnsiTheme="minorHAnsi" w:cstheme="minorHAnsi"/>
          <w:color w:val="000000"/>
          <w:sz w:val="22"/>
          <w:szCs w:val="22"/>
        </w:rPr>
        <w:t>•</w:t>
      </w:r>
      <w:r w:rsidRPr="00DD69C8">
        <w:rPr>
          <w:rFonts w:asciiTheme="minorHAnsi" w:eastAsia="Symbol" w:hAnsiTheme="minorHAnsi" w:cstheme="minorHAnsi"/>
          <w:sz w:val="22"/>
          <w:szCs w:val="22"/>
        </w:rPr>
        <w:t xml:space="preserve">  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odstraněni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zdrojů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prachu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usazeného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prachu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před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zahájením</w:t>
      </w:r>
      <w:r w:rsidRPr="00DD69C8">
        <w:rPr>
          <w:rFonts w:asciiTheme="minorHAnsi" w:eastAsia="Arial" w:hAnsiTheme="minorHAnsi" w:cstheme="minorHAnsi"/>
          <w:spacing w:val="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bourání</w:t>
      </w:r>
    </w:p>
    <w:p w14:paraId="1BC9AF47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Symbol" w:hAnsiTheme="minorHAnsi" w:cstheme="minorHAnsi"/>
          <w:color w:val="000000"/>
          <w:sz w:val="22"/>
          <w:szCs w:val="22"/>
        </w:rPr>
        <w:lastRenderedPageBreak/>
        <w:t>•</w:t>
      </w:r>
      <w:r w:rsidRPr="00DD69C8">
        <w:rPr>
          <w:rFonts w:asciiTheme="minorHAnsi" w:eastAsia="Symbol" w:hAnsiTheme="minorHAnsi" w:cstheme="minorHAnsi"/>
          <w:sz w:val="22"/>
          <w:szCs w:val="22"/>
        </w:rPr>
        <w:t xml:space="preserve">  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vlhčeni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materiálu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před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zahájením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bouracích</w:t>
      </w:r>
      <w:r w:rsidRPr="00DD69C8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prací</w:t>
      </w:r>
    </w:p>
    <w:p w14:paraId="2355F98E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Symbol" w:hAnsiTheme="minorHAnsi" w:cstheme="minorHAnsi"/>
          <w:color w:val="000000"/>
          <w:sz w:val="22"/>
          <w:szCs w:val="22"/>
        </w:rPr>
        <w:t>•</w:t>
      </w:r>
      <w:r w:rsidRPr="00DD69C8">
        <w:rPr>
          <w:rFonts w:asciiTheme="minorHAnsi" w:eastAsia="Symbol" w:hAnsiTheme="minorHAnsi" w:cstheme="minorHAnsi"/>
          <w:spacing w:val="7"/>
          <w:sz w:val="22"/>
          <w:szCs w:val="22"/>
        </w:rPr>
        <w:t xml:space="preserve">  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zkrápěni</w:t>
      </w:r>
      <w:r w:rsidRPr="00DD69C8">
        <w:rPr>
          <w:rFonts w:asciiTheme="minorHAnsi" w:eastAsia="Arial" w:hAnsiTheme="minorHAnsi" w:cstheme="minorHAnsi"/>
          <w:spacing w:val="1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staveniště</w:t>
      </w:r>
      <w:r w:rsidRPr="00DD69C8">
        <w:rPr>
          <w:rFonts w:asciiTheme="minorHAnsi" w:eastAsia="Arial" w:hAnsiTheme="minorHAnsi" w:cstheme="minorHAnsi"/>
          <w:spacing w:val="9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DD69C8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suchých</w:t>
      </w:r>
      <w:r w:rsidRPr="00DD69C8">
        <w:rPr>
          <w:rFonts w:asciiTheme="minorHAnsi" w:eastAsia="Arial" w:hAnsiTheme="minorHAnsi" w:cstheme="minorHAnsi"/>
          <w:spacing w:val="9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DD69C8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větrných</w:t>
      </w:r>
      <w:r w:rsidRPr="00DD69C8">
        <w:rPr>
          <w:rFonts w:asciiTheme="minorHAnsi" w:eastAsia="Arial" w:hAnsiTheme="minorHAnsi" w:cstheme="minorHAnsi"/>
          <w:spacing w:val="9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dnech</w:t>
      </w:r>
      <w:r w:rsidRPr="00DD69C8">
        <w:rPr>
          <w:rFonts w:asciiTheme="minorHAnsi" w:eastAsia="Arial" w:hAnsiTheme="minorHAnsi" w:cstheme="minorHAnsi"/>
          <w:spacing w:val="9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(kropeni,</w:t>
      </w:r>
      <w:r w:rsidRPr="00DD69C8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stříkání</w:t>
      </w:r>
      <w:r w:rsidRPr="00DD69C8">
        <w:rPr>
          <w:rFonts w:asciiTheme="minorHAnsi" w:eastAsia="Arial" w:hAnsiTheme="minorHAnsi" w:cstheme="minorHAnsi"/>
          <w:spacing w:val="9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vodou</w:t>
      </w:r>
      <w:r w:rsidRPr="00DD69C8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nebo</w:t>
      </w:r>
      <w:r w:rsidRPr="00DD69C8">
        <w:rPr>
          <w:rFonts w:asciiTheme="minorHAnsi" w:eastAsia="Arial" w:hAnsiTheme="minorHAnsi" w:cstheme="minorHAnsi"/>
          <w:spacing w:val="9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vodní</w:t>
      </w:r>
      <w:r w:rsidRPr="00DD69C8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mlhou)</w:t>
      </w:r>
    </w:p>
    <w:p w14:paraId="3453905B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nebo</w:t>
      </w:r>
      <w:r w:rsidRPr="00DD69C8">
        <w:rPr>
          <w:rFonts w:asciiTheme="minorHAnsi" w:eastAsia="Arial" w:hAnsiTheme="minorHAnsi" w:cstheme="minorHAnsi"/>
          <w:spacing w:val="-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instalace</w:t>
      </w:r>
      <w:r w:rsidRPr="00DD69C8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mobilních</w:t>
      </w:r>
      <w:r w:rsidRPr="00DD69C8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plotů</w:t>
      </w:r>
      <w:r w:rsidRPr="00DD69C8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proti</w:t>
      </w:r>
      <w:r w:rsidRPr="00DD69C8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prašnosti</w:t>
      </w:r>
      <w:r w:rsidRPr="00DD69C8">
        <w:rPr>
          <w:rFonts w:asciiTheme="minorHAnsi" w:eastAsia="Arial" w:hAnsiTheme="minorHAnsi" w:cstheme="minorHAnsi"/>
          <w:spacing w:val="-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při</w:t>
      </w:r>
      <w:r w:rsidRPr="00DD69C8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skladováni</w:t>
      </w:r>
      <w:r w:rsidRPr="00DD69C8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DD69C8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při</w:t>
      </w:r>
      <w:r w:rsidRPr="00DD69C8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přepravě</w:t>
      </w:r>
      <w:r w:rsidRPr="00DD69C8">
        <w:rPr>
          <w:rFonts w:asciiTheme="minorHAnsi" w:eastAsia="Arial" w:hAnsiTheme="minorHAnsi" w:cstheme="minorHAnsi"/>
          <w:spacing w:val="-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sypkého</w:t>
      </w:r>
      <w:r w:rsidRPr="00DD69C8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materiálu</w:t>
      </w:r>
    </w:p>
    <w:p w14:paraId="04D5CFC0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mimo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obvod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staveniště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zajištěni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jeho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zakryti,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aby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bylo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zabráněno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jeho</w:t>
      </w:r>
      <w:r w:rsidRPr="00DD69C8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rozfoukáni</w:t>
      </w:r>
    </w:p>
    <w:p w14:paraId="198FA051" w14:textId="11CF8A18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Symbol" w:hAnsiTheme="minorHAnsi" w:cstheme="minorHAnsi"/>
          <w:color w:val="000000"/>
          <w:sz w:val="22"/>
          <w:szCs w:val="22"/>
        </w:rPr>
        <w:t>•</w:t>
      </w:r>
      <w:r w:rsidRPr="00DD69C8">
        <w:rPr>
          <w:rFonts w:asciiTheme="minorHAnsi" w:eastAsia="Symbol" w:hAnsiTheme="minorHAnsi" w:cstheme="minorHAnsi"/>
          <w:spacing w:val="2"/>
          <w:sz w:val="22"/>
          <w:szCs w:val="22"/>
        </w:rPr>
        <w:t xml:space="preserve">  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čištěn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>i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komunikac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>i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dotčených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staveništní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dopravou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čištění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kol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nákladních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automobilů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> 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stavebních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mechanismů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při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výjezdu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ze</w:t>
      </w:r>
      <w:r w:rsidRPr="00DD69C8">
        <w:rPr>
          <w:rFonts w:asciiTheme="minorHAnsi" w:eastAsia="Arial" w:hAnsiTheme="minorHAnsi" w:cstheme="minorHAnsi"/>
          <w:spacing w:val="-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staveniště.</w:t>
      </w:r>
    </w:p>
    <w:p w14:paraId="3605F34E" w14:textId="77777777" w:rsidR="0087593F" w:rsidRPr="00DD69C8" w:rsidRDefault="0087593F" w:rsidP="0087593F">
      <w:pPr>
        <w:spacing w:before="120" w:line="243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i/>
          <w:color w:val="000000"/>
          <w:spacing w:val="-2"/>
          <w:sz w:val="22"/>
          <w:szCs w:val="22"/>
        </w:rPr>
        <w:t>H</w:t>
      </w:r>
      <w:r w:rsidRPr="00DD69C8">
        <w:rPr>
          <w:rFonts w:asciiTheme="minorHAnsi" w:eastAsia="Arial" w:hAnsiTheme="minorHAnsi" w:cstheme="minorHAnsi"/>
          <w:i/>
          <w:color w:val="000000"/>
          <w:spacing w:val="-1"/>
          <w:sz w:val="22"/>
          <w:szCs w:val="22"/>
        </w:rPr>
        <w:t>luk</w:t>
      </w:r>
    </w:p>
    <w:p w14:paraId="1D53D3CD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Při</w:t>
      </w:r>
      <w:r w:rsidRPr="00DD69C8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stavbě</w:t>
      </w:r>
      <w:r w:rsidRPr="00DD69C8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musí</w:t>
      </w:r>
      <w:r w:rsidRPr="00DD69C8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být</w:t>
      </w:r>
      <w:r w:rsidRPr="00DD69C8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dodrženy</w:t>
      </w:r>
      <w:r w:rsidRPr="00DD69C8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hygienické</w:t>
      </w:r>
      <w:r w:rsidRPr="00DD69C8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limity</w:t>
      </w:r>
      <w:r w:rsidRPr="00DD69C8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hluku</w:t>
      </w:r>
      <w:r w:rsidRPr="00DD69C8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ze</w:t>
      </w:r>
      <w:r w:rsidRPr="00DD69C8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stavební</w:t>
      </w:r>
      <w:r w:rsidRPr="00DD69C8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činnosti</w:t>
      </w:r>
      <w:r w:rsidRPr="00DD69C8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po</w:t>
      </w:r>
      <w:r w:rsidRPr="00DD69C8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dobu</w:t>
      </w:r>
      <w:r w:rsidRPr="00DD69C8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provádění</w:t>
      </w:r>
      <w:r w:rsidRPr="00DD69C8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stavebních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prací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ve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venkovním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chráněném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prostoru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nejblíže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umístěných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obytných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staveb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dle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§11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odst.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7</w:t>
      </w:r>
      <w:r w:rsidRPr="00DD69C8">
        <w:rPr>
          <w:rFonts w:asciiTheme="minorHAnsi" w:eastAsia="Arial" w:hAnsiTheme="minorHAnsi" w:cstheme="minorHAnsi"/>
          <w:spacing w:val="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nařízení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vlády</w:t>
      </w:r>
      <w:r w:rsidRPr="00DD69C8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č.</w:t>
      </w:r>
      <w:r w:rsidRPr="00DD69C8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272/2011</w:t>
      </w:r>
      <w:r w:rsidRPr="00DD69C8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Sb.,</w:t>
      </w:r>
      <w:r w:rsidRPr="00DD69C8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</w:t>
      </w:r>
      <w:r w:rsidRPr="00DD69C8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ochraně</w:t>
      </w:r>
      <w:r w:rsidRPr="00DD69C8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zdraví</w:t>
      </w:r>
      <w:r w:rsidRPr="00DD69C8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před</w:t>
      </w:r>
      <w:r w:rsidRPr="00DD69C8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nepříznivými</w:t>
      </w:r>
      <w:r w:rsidRPr="00DD69C8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účinky</w:t>
      </w:r>
      <w:r w:rsidRPr="00DD69C8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hluku</w:t>
      </w:r>
      <w:r w:rsidRPr="00DD69C8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DD69C8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vibrací,</w:t>
      </w:r>
      <w:r w:rsidRPr="00DD69C8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DD69C8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to</w:t>
      </w:r>
      <w:r w:rsidRPr="00DD69C8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jak</w:t>
      </w:r>
      <w:r w:rsidRPr="00DD69C8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pro</w:t>
      </w:r>
      <w:r w:rsidRPr="00DD69C8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denní,</w:t>
      </w:r>
      <w:r w:rsidRPr="00DD69C8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tak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i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noční</w:t>
      </w:r>
      <w:r w:rsidRPr="00DD69C8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dobu.</w:t>
      </w:r>
    </w:p>
    <w:p w14:paraId="33F1187F" w14:textId="77777777" w:rsidR="0087593F" w:rsidRDefault="0087593F" w:rsidP="0087593F">
      <w:pPr>
        <w:spacing w:before="120" w:line="271" w:lineRule="auto"/>
        <w:jc w:val="both"/>
        <w:rPr>
          <w:rFonts w:asciiTheme="minorHAnsi" w:eastAsia="Arial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Po</w:t>
      </w:r>
      <w:r w:rsidRPr="00DD69C8">
        <w:rPr>
          <w:rFonts w:asciiTheme="minorHAnsi" w:eastAsia="Arial" w:hAnsiTheme="minorHAnsi" w:cstheme="minorHAnsi"/>
          <w:spacing w:val="-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dokončení</w:t>
      </w:r>
      <w:r w:rsidRPr="00DD69C8">
        <w:rPr>
          <w:rFonts w:asciiTheme="minorHAnsi" w:eastAsia="Arial" w:hAnsiTheme="minorHAnsi" w:cstheme="minorHAnsi"/>
          <w:spacing w:val="-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stavby</w:t>
      </w:r>
      <w:r w:rsidRPr="00DD69C8">
        <w:rPr>
          <w:rFonts w:asciiTheme="minorHAnsi" w:eastAsia="Arial" w:hAnsiTheme="minorHAnsi" w:cstheme="minorHAnsi"/>
          <w:spacing w:val="-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nebude</w:t>
      </w:r>
      <w:r w:rsidRPr="00DD69C8">
        <w:rPr>
          <w:rFonts w:asciiTheme="minorHAnsi" w:eastAsia="Arial" w:hAnsiTheme="minorHAnsi" w:cstheme="minorHAnsi"/>
          <w:spacing w:val="-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tato</w:t>
      </w:r>
      <w:r w:rsidRPr="00DD69C8">
        <w:rPr>
          <w:rFonts w:asciiTheme="minorHAnsi" w:eastAsia="Arial" w:hAnsiTheme="minorHAnsi" w:cstheme="minorHAnsi"/>
          <w:spacing w:val="-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zdrojem</w:t>
      </w:r>
      <w:r w:rsidRPr="00DD69C8">
        <w:rPr>
          <w:rFonts w:asciiTheme="minorHAnsi" w:eastAsia="Arial" w:hAnsiTheme="minorHAnsi" w:cstheme="minorHAnsi"/>
          <w:spacing w:val="-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žádného</w:t>
      </w:r>
      <w:r w:rsidRPr="00DD69C8">
        <w:rPr>
          <w:rFonts w:asciiTheme="minorHAnsi" w:eastAsia="Arial" w:hAnsiTheme="minorHAnsi" w:cstheme="minorHAnsi"/>
          <w:spacing w:val="-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hluku</w:t>
      </w:r>
      <w:r w:rsidRPr="00DD69C8">
        <w:rPr>
          <w:rFonts w:asciiTheme="minorHAnsi" w:eastAsia="Arial" w:hAnsiTheme="minorHAnsi" w:cstheme="minorHAnsi"/>
          <w:spacing w:val="-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nebo</w:t>
      </w:r>
      <w:r w:rsidRPr="00DD69C8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vibrací.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</w:p>
    <w:p w14:paraId="43457C61" w14:textId="77777777" w:rsidR="0087593F" w:rsidRPr="00DD69C8" w:rsidRDefault="0087593F" w:rsidP="0087593F">
      <w:pPr>
        <w:spacing w:before="120" w:line="271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i/>
          <w:color w:val="000000"/>
          <w:spacing w:val="-2"/>
          <w:sz w:val="22"/>
          <w:szCs w:val="22"/>
        </w:rPr>
        <w:t>Vo</w:t>
      </w:r>
      <w:r w:rsidRPr="00DD69C8">
        <w:rPr>
          <w:rFonts w:asciiTheme="minorHAnsi" w:eastAsia="Arial" w:hAnsiTheme="minorHAnsi" w:cstheme="minorHAnsi"/>
          <w:i/>
          <w:color w:val="000000"/>
          <w:sz w:val="22"/>
          <w:szCs w:val="22"/>
        </w:rPr>
        <w:t>da</w:t>
      </w:r>
    </w:p>
    <w:p w14:paraId="5BC17093" w14:textId="77777777" w:rsidR="0087593F" w:rsidRDefault="0087593F" w:rsidP="0087593F">
      <w:pPr>
        <w:spacing w:before="120"/>
        <w:jc w:val="both"/>
        <w:rPr>
          <w:rFonts w:asciiTheme="minorHAnsi" w:eastAsia="Arial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K</w:t>
      </w:r>
      <w:r w:rsidRPr="00DD69C8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zásadnímu</w:t>
      </w:r>
      <w:r w:rsidRPr="00DD69C8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ovlivnění</w:t>
      </w:r>
      <w:r w:rsidRPr="00DD69C8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hydrogeologických</w:t>
      </w:r>
      <w:r w:rsidRPr="00DD69C8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poměrů</w:t>
      </w:r>
      <w:r w:rsidRPr="00DD69C8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DD69C8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širším</w:t>
      </w:r>
      <w:r w:rsidRPr="00DD69C8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zájmovém</w:t>
      </w:r>
      <w:r w:rsidRPr="00DD69C8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území</w:t>
      </w:r>
      <w:r w:rsidRPr="00DD69C8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(úrovně</w:t>
      </w:r>
      <w:r w:rsidRPr="00DD69C8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hladiny</w:t>
      </w:r>
      <w:r w:rsidRPr="00DD69C8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podzemní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> 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vody</w:t>
      </w:r>
      <w:r w:rsidRPr="00DD69C8">
        <w:rPr>
          <w:rFonts w:asciiTheme="minorHAnsi" w:eastAsia="Arial" w:hAnsiTheme="minorHAnsi" w:cstheme="minorHAnsi"/>
          <w:spacing w:val="-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DD69C8">
        <w:rPr>
          <w:rFonts w:asciiTheme="minorHAnsi" w:eastAsia="Arial" w:hAnsiTheme="minorHAnsi" w:cstheme="minorHAnsi"/>
          <w:spacing w:val="-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vydatnosti</w:t>
      </w:r>
      <w:r w:rsidRPr="00DD69C8">
        <w:rPr>
          <w:rFonts w:asciiTheme="minorHAnsi" w:eastAsia="Arial" w:hAnsiTheme="minorHAnsi" w:cstheme="minorHAnsi"/>
          <w:spacing w:val="-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případných</w:t>
      </w:r>
      <w:r w:rsidRPr="00DD69C8">
        <w:rPr>
          <w:rFonts w:asciiTheme="minorHAnsi" w:eastAsia="Arial" w:hAnsiTheme="minorHAnsi" w:cstheme="minorHAnsi"/>
          <w:spacing w:val="-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zdrojů</w:t>
      </w:r>
      <w:r w:rsidRPr="00DD69C8">
        <w:rPr>
          <w:rFonts w:asciiTheme="minorHAnsi" w:eastAsia="Arial" w:hAnsiTheme="minorHAnsi" w:cstheme="minorHAnsi"/>
          <w:spacing w:val="-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podzemních</w:t>
      </w:r>
      <w:r w:rsidRPr="00DD69C8">
        <w:rPr>
          <w:rFonts w:asciiTheme="minorHAnsi" w:eastAsia="Arial" w:hAnsiTheme="minorHAnsi" w:cstheme="minorHAnsi"/>
          <w:spacing w:val="-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vod)</w:t>
      </w:r>
      <w:r w:rsidRPr="00DD69C8">
        <w:rPr>
          <w:rFonts w:asciiTheme="minorHAnsi" w:eastAsia="Arial" w:hAnsiTheme="minorHAnsi" w:cstheme="minorHAnsi"/>
          <w:spacing w:val="-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by</w:t>
      </w:r>
      <w:r w:rsidRPr="00DD69C8">
        <w:rPr>
          <w:rFonts w:asciiTheme="minorHAnsi" w:eastAsia="Arial" w:hAnsiTheme="minorHAnsi" w:cstheme="minorHAnsi"/>
          <w:spacing w:val="-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DD69C8">
        <w:rPr>
          <w:rFonts w:asciiTheme="minorHAnsi" w:eastAsia="Arial" w:hAnsiTheme="minorHAnsi" w:cstheme="minorHAnsi"/>
          <w:spacing w:val="-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důsledku</w:t>
      </w:r>
      <w:r w:rsidRPr="00DD69C8">
        <w:rPr>
          <w:rFonts w:asciiTheme="minorHAnsi" w:eastAsia="Arial" w:hAnsiTheme="minorHAnsi" w:cstheme="minorHAnsi"/>
          <w:spacing w:val="-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stavby</w:t>
      </w:r>
      <w:r w:rsidRPr="00DD69C8">
        <w:rPr>
          <w:rFonts w:asciiTheme="minorHAnsi" w:eastAsia="Arial" w:hAnsiTheme="minorHAnsi" w:cstheme="minorHAnsi"/>
          <w:spacing w:val="-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nemělo</w:t>
      </w:r>
      <w:r w:rsidRPr="00DD69C8">
        <w:rPr>
          <w:rFonts w:asciiTheme="minorHAnsi" w:eastAsia="Arial" w:hAnsiTheme="minorHAnsi" w:cstheme="minorHAnsi"/>
          <w:spacing w:val="-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dojít.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</w:p>
    <w:p w14:paraId="2708A15A" w14:textId="77777777" w:rsidR="0087593F" w:rsidRPr="00B60F05" w:rsidRDefault="0087593F" w:rsidP="0087593F">
      <w:pPr>
        <w:spacing w:before="120"/>
        <w:jc w:val="both"/>
        <w:rPr>
          <w:rFonts w:asciiTheme="minorHAnsi" w:eastAsia="Arial" w:hAnsiTheme="minorHAnsi" w:cstheme="minorHAnsi"/>
          <w:i/>
          <w:color w:val="000000"/>
          <w:spacing w:val="-2"/>
          <w:sz w:val="22"/>
          <w:szCs w:val="22"/>
        </w:rPr>
      </w:pPr>
      <w:r w:rsidRPr="00DD69C8">
        <w:rPr>
          <w:rFonts w:asciiTheme="minorHAnsi" w:eastAsia="Arial" w:hAnsiTheme="minorHAnsi" w:cstheme="minorHAnsi"/>
          <w:i/>
          <w:color w:val="000000"/>
          <w:spacing w:val="-2"/>
          <w:sz w:val="22"/>
          <w:szCs w:val="22"/>
        </w:rPr>
        <w:t>Odp</w:t>
      </w:r>
      <w:r w:rsidRPr="00B60F05">
        <w:rPr>
          <w:rFonts w:asciiTheme="minorHAnsi" w:eastAsia="Arial" w:hAnsiTheme="minorHAnsi" w:cstheme="minorHAnsi"/>
          <w:i/>
          <w:color w:val="000000"/>
          <w:spacing w:val="-2"/>
          <w:sz w:val="22"/>
          <w:szCs w:val="22"/>
        </w:rPr>
        <w:t>ady</w:t>
      </w:r>
    </w:p>
    <w:p w14:paraId="1122CD65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Vzhledem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k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nutnosti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zamezení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vzniku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divokých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skládek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budou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veškeré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odpady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vzniklé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souvislosti</w:t>
      </w:r>
      <w:r w:rsidRPr="00DD69C8">
        <w:rPr>
          <w:rFonts w:asciiTheme="minorHAnsi" w:eastAsia="Arial" w:hAnsiTheme="minorHAnsi" w:cstheme="minorHAnsi"/>
          <w:spacing w:val="-1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se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stavební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činností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zneškodněny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na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oficiálních</w:t>
      </w:r>
      <w:r w:rsidRPr="00DD69C8">
        <w:rPr>
          <w:rFonts w:asciiTheme="minorHAnsi" w:eastAsia="Arial" w:hAnsiTheme="minorHAnsi" w:cstheme="minorHAnsi"/>
          <w:spacing w:val="-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skládkách.</w:t>
      </w:r>
    </w:p>
    <w:p w14:paraId="7F2E4B0B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Původcem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odpadů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vzniklých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při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realizaci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stavby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je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zhotovitel</w:t>
      </w:r>
      <w:r w:rsidRPr="00DD69C8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stavby.</w:t>
      </w:r>
    </w:p>
    <w:p w14:paraId="2E01DD68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Při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zemních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pracích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je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nutno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dodržovat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zejména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zákon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9"/>
          <w:sz w:val="22"/>
          <w:szCs w:val="22"/>
        </w:rPr>
        <w:t>o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ochraně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zemědělského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půdního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fondu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č.</w:t>
      </w:r>
      <w:r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 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334/1992</w:t>
      </w:r>
      <w:r w:rsidRPr="00DD69C8">
        <w:rPr>
          <w:rFonts w:asciiTheme="minorHAnsi" w:eastAsia="Arial" w:hAnsiTheme="minorHAnsi" w:cstheme="minorHAnsi"/>
          <w:spacing w:val="1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Sb.</w:t>
      </w:r>
      <w:r w:rsidRPr="00DD69C8">
        <w:rPr>
          <w:rFonts w:asciiTheme="minorHAnsi" w:eastAsia="Arial" w:hAnsiTheme="minorHAnsi" w:cstheme="minorHAnsi"/>
          <w:spacing w:val="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DD69C8">
        <w:rPr>
          <w:rFonts w:asciiTheme="minorHAnsi" w:eastAsia="Arial" w:hAnsiTheme="minorHAnsi" w:cstheme="minorHAnsi"/>
          <w:spacing w:val="1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</w:t>
      </w:r>
      <w:r w:rsidRPr="00DD69C8">
        <w:rPr>
          <w:rFonts w:asciiTheme="minorHAnsi" w:eastAsia="Arial" w:hAnsiTheme="minorHAnsi" w:cstheme="minorHAnsi"/>
          <w:spacing w:val="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něho</w:t>
      </w:r>
      <w:r w:rsidRPr="00DD69C8">
        <w:rPr>
          <w:rFonts w:asciiTheme="minorHAnsi" w:eastAsia="Arial" w:hAnsiTheme="minorHAnsi" w:cstheme="minorHAnsi"/>
          <w:spacing w:val="1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pak</w:t>
      </w:r>
      <w:r w:rsidRPr="00DD69C8">
        <w:rPr>
          <w:rFonts w:asciiTheme="minorHAnsi" w:eastAsia="Arial" w:hAnsiTheme="minorHAnsi" w:cstheme="minorHAnsi"/>
          <w:spacing w:val="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postup</w:t>
      </w:r>
      <w:r w:rsidRPr="00DD69C8">
        <w:rPr>
          <w:rFonts w:asciiTheme="minorHAnsi" w:eastAsia="Arial" w:hAnsiTheme="minorHAnsi" w:cstheme="minorHAnsi"/>
          <w:spacing w:val="1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podle</w:t>
      </w:r>
      <w:r w:rsidRPr="00DD69C8">
        <w:rPr>
          <w:rFonts w:asciiTheme="minorHAnsi" w:eastAsia="Arial" w:hAnsiTheme="minorHAnsi" w:cstheme="minorHAnsi"/>
          <w:spacing w:val="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§8.</w:t>
      </w:r>
      <w:r w:rsidRPr="00DD69C8">
        <w:rPr>
          <w:rFonts w:asciiTheme="minorHAnsi" w:eastAsia="Arial" w:hAnsiTheme="minorHAnsi" w:cstheme="minorHAnsi"/>
          <w:spacing w:val="1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Při</w:t>
      </w:r>
      <w:r w:rsidRPr="00DD69C8">
        <w:rPr>
          <w:rFonts w:asciiTheme="minorHAnsi" w:eastAsia="Arial" w:hAnsiTheme="minorHAnsi" w:cstheme="minorHAnsi"/>
          <w:spacing w:val="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výkopových</w:t>
      </w:r>
      <w:r w:rsidRPr="00DD69C8">
        <w:rPr>
          <w:rFonts w:asciiTheme="minorHAnsi" w:eastAsia="Arial" w:hAnsiTheme="minorHAnsi" w:cstheme="minorHAnsi"/>
          <w:spacing w:val="1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pracích</w:t>
      </w:r>
      <w:r w:rsidRPr="00DD69C8">
        <w:rPr>
          <w:rFonts w:asciiTheme="minorHAnsi" w:eastAsia="Arial" w:hAnsiTheme="minorHAnsi" w:cstheme="minorHAnsi"/>
          <w:spacing w:val="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bude</w:t>
      </w:r>
      <w:r w:rsidRPr="00DD69C8">
        <w:rPr>
          <w:rFonts w:asciiTheme="minorHAnsi" w:eastAsia="Arial" w:hAnsiTheme="minorHAnsi" w:cstheme="minorHAnsi"/>
          <w:spacing w:val="1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nutné</w:t>
      </w:r>
      <w:r w:rsidRPr="00DD69C8">
        <w:rPr>
          <w:rFonts w:asciiTheme="minorHAnsi" w:eastAsia="Arial" w:hAnsiTheme="minorHAnsi" w:cstheme="minorHAnsi"/>
          <w:spacing w:val="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odvézt</w:t>
      </w:r>
      <w:r w:rsidRPr="00DD69C8">
        <w:rPr>
          <w:rFonts w:asciiTheme="minorHAnsi" w:eastAsia="Arial" w:hAnsiTheme="minorHAnsi" w:cstheme="minorHAnsi"/>
          <w:spacing w:val="1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přebytečnou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-1"/>
          <w:sz w:val="22"/>
          <w:szCs w:val="22"/>
        </w:rPr>
        <w:t>zemi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nu.</w:t>
      </w:r>
    </w:p>
    <w:p w14:paraId="1897B4BA" w14:textId="77777777" w:rsidR="0087593F" w:rsidRPr="00DD69C8" w:rsidRDefault="0087593F" w:rsidP="0087593F">
      <w:pPr>
        <w:tabs>
          <w:tab w:val="left" w:pos="284"/>
        </w:tabs>
        <w:spacing w:before="120"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Vzniklý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odpad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bude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roztříděn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podle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jednotlivých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druhů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bude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ním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naloženo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dle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platných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předpisů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směrnice</w:t>
      </w:r>
      <w:r w:rsidRPr="00DD69C8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proofErr w:type="spellStart"/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ČEZd</w:t>
      </w:r>
      <w:proofErr w:type="spellEnd"/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,</w:t>
      </w:r>
      <w:r w:rsidRPr="00DD69C8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a.s.,</w:t>
      </w:r>
      <w:r w:rsidRPr="00DD69C8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SKC_PP_0166</w:t>
      </w:r>
      <w:r w:rsidRPr="00DD69C8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–</w:t>
      </w:r>
      <w:r w:rsidRPr="00DD69C8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Ochrana</w:t>
      </w:r>
      <w:r w:rsidRPr="00DD69C8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životního</w:t>
      </w:r>
      <w:r w:rsidRPr="00DD69C8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prostředí</w:t>
      </w:r>
      <w:r w:rsidRPr="00DD69C8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–</w:t>
      </w:r>
      <w:r w:rsidRPr="00DD69C8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NE</w:t>
      </w:r>
      <w:r w:rsidRPr="00DD69C8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(nová</w:t>
      </w:r>
      <w:r w:rsidRPr="00DD69C8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energetika</w:t>
      </w:r>
      <w:r w:rsidRPr="00DD69C8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DD69C8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distribuce)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platném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znění.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Za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nakládání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se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vzniklými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odpady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při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realizaci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stavby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odpovídá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dodavatel</w:t>
      </w:r>
      <w:r w:rsidRPr="00DD69C8">
        <w:rPr>
          <w:rFonts w:asciiTheme="minorHAnsi" w:eastAsia="Arial" w:hAnsiTheme="minorHAnsi" w:cstheme="minorHAnsi"/>
          <w:spacing w:val="7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stavebních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prací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jako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jejich</w:t>
      </w:r>
      <w:r w:rsidRPr="00DD69C8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původce.</w:t>
      </w:r>
    </w:p>
    <w:p w14:paraId="0EFD0429" w14:textId="77777777" w:rsidR="0087593F" w:rsidRPr="00DD69C8" w:rsidRDefault="0087593F" w:rsidP="0087593F">
      <w:pPr>
        <w:spacing w:before="120" w:line="243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Doklad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likvidaci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bude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k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dispozici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ke</w:t>
      </w:r>
      <w:r w:rsidRPr="00DD69C8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kontrole.</w:t>
      </w:r>
    </w:p>
    <w:p w14:paraId="1B956267" w14:textId="77777777" w:rsidR="0087593F" w:rsidRPr="00DD69C8" w:rsidRDefault="0087593F" w:rsidP="0087593F">
      <w:pPr>
        <w:spacing w:before="120" w:line="271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color w:val="000000"/>
          <w:spacing w:val="6"/>
          <w:sz w:val="22"/>
          <w:szCs w:val="22"/>
          <w:u w:val="single" w:color="000000"/>
        </w:rPr>
        <w:t>Odpady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  <w:u w:val="single" w:color="000000"/>
        </w:rPr>
        <w:t>vzniklé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5"/>
          <w:sz w:val="22"/>
          <w:szCs w:val="22"/>
          <w:u w:val="single" w:color="000000"/>
        </w:rPr>
        <w:t>při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  <w:u w:val="single" w:color="000000"/>
        </w:rPr>
        <w:t>vlastní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  <w:u w:val="single" w:color="000000"/>
        </w:rPr>
        <w:t>realizaci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5"/>
          <w:sz w:val="22"/>
          <w:szCs w:val="22"/>
          <w:u w:val="single" w:color="000000"/>
        </w:rPr>
        <w:t>stavby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8"/>
          <w:sz w:val="22"/>
          <w:szCs w:val="22"/>
          <w:u w:val="single" w:color="000000"/>
        </w:rPr>
        <w:t>z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  <w:u w:val="single" w:color="000000"/>
        </w:rPr>
        <w:t>hlediska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5"/>
          <w:sz w:val="22"/>
          <w:szCs w:val="22"/>
          <w:u w:val="single" w:color="000000"/>
        </w:rPr>
        <w:t>vyhlášky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7"/>
          <w:sz w:val="22"/>
          <w:szCs w:val="22"/>
          <w:u w:val="single" w:color="000000"/>
        </w:rPr>
        <w:t>č.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5"/>
          <w:sz w:val="22"/>
          <w:szCs w:val="22"/>
          <w:u w:val="single" w:color="000000"/>
        </w:rPr>
        <w:t>8/2021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5"/>
          <w:sz w:val="22"/>
          <w:szCs w:val="22"/>
          <w:u w:val="single" w:color="000000"/>
        </w:rPr>
        <w:t>Sb.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i/>
          <w:color w:val="000000"/>
          <w:spacing w:val="5"/>
          <w:sz w:val="22"/>
          <w:szCs w:val="22"/>
          <w:u w:val="single" w:color="000000"/>
        </w:rPr>
        <w:t>„vyhláška</w:t>
      </w:r>
      <w:r w:rsidRPr="00DD69C8">
        <w:rPr>
          <w:rFonts w:asciiTheme="minorHAnsi" w:eastAsia="Arial" w:hAnsiTheme="minorHAnsi" w:cstheme="minorHAnsi"/>
          <w:i/>
          <w:spacing w:val="3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i/>
          <w:color w:val="000000"/>
          <w:spacing w:val="6"/>
          <w:sz w:val="22"/>
          <w:szCs w:val="22"/>
          <w:u w:val="single" w:color="000000"/>
        </w:rPr>
        <w:t>o</w:t>
      </w:r>
      <w:r w:rsidRPr="00DD69C8">
        <w:rPr>
          <w:rFonts w:asciiTheme="minorHAnsi" w:eastAsia="Arial" w:hAnsiTheme="minorHAnsi" w:cstheme="minorHAnsi"/>
          <w:i/>
          <w:spacing w:val="3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i/>
          <w:color w:val="000000"/>
          <w:spacing w:val="5"/>
          <w:sz w:val="22"/>
          <w:szCs w:val="22"/>
          <w:u w:val="single" w:color="000000"/>
        </w:rPr>
        <w:t>Katalogu</w:t>
      </w:r>
      <w:r w:rsidRPr="00DD69C8">
        <w:rPr>
          <w:rFonts w:asciiTheme="minorHAnsi" w:eastAsia="Arial" w:hAnsiTheme="minorHAnsi" w:cstheme="minorHAnsi"/>
          <w:i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i/>
          <w:color w:val="000000"/>
          <w:sz w:val="22"/>
          <w:szCs w:val="22"/>
          <w:u w:val="single" w:color="000000"/>
        </w:rPr>
        <w:t>odpadu</w:t>
      </w:r>
      <w:r w:rsidRPr="00DD69C8">
        <w:rPr>
          <w:rFonts w:asciiTheme="minorHAnsi" w:eastAsia="Arial" w:hAnsiTheme="minorHAnsi" w:cstheme="minorHAnsi"/>
          <w:i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i/>
          <w:color w:val="000000"/>
          <w:sz w:val="22"/>
          <w:szCs w:val="22"/>
          <w:u w:val="single" w:color="000000"/>
        </w:rPr>
        <w:t>a</w:t>
      </w:r>
      <w:r w:rsidRPr="00DD69C8">
        <w:rPr>
          <w:rFonts w:asciiTheme="minorHAnsi" w:eastAsia="Arial" w:hAnsiTheme="minorHAnsi" w:cstheme="minorHAnsi"/>
          <w:i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i/>
          <w:color w:val="000000"/>
          <w:sz w:val="22"/>
          <w:szCs w:val="22"/>
          <w:u w:val="single" w:color="000000"/>
        </w:rPr>
        <w:t>posuzování</w:t>
      </w:r>
      <w:r w:rsidRPr="00DD69C8">
        <w:rPr>
          <w:rFonts w:asciiTheme="minorHAnsi" w:eastAsia="Arial" w:hAnsiTheme="minorHAnsi" w:cstheme="minorHAnsi"/>
          <w:i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i/>
          <w:color w:val="000000"/>
          <w:sz w:val="22"/>
          <w:szCs w:val="22"/>
          <w:u w:val="single" w:color="000000"/>
        </w:rPr>
        <w:t>vlastností</w:t>
      </w:r>
      <w:r w:rsidRPr="00DD69C8">
        <w:rPr>
          <w:rFonts w:asciiTheme="minorHAnsi" w:eastAsia="Arial" w:hAnsiTheme="minorHAnsi" w:cstheme="minorHAnsi"/>
          <w:i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i/>
          <w:color w:val="000000"/>
          <w:sz w:val="22"/>
          <w:szCs w:val="22"/>
          <w:u w:val="single" w:color="000000"/>
        </w:rPr>
        <w:t>odpadů</w:t>
      </w:r>
      <w:r w:rsidRPr="00DD69C8">
        <w:rPr>
          <w:rFonts w:asciiTheme="minorHAnsi" w:eastAsia="Arial" w:hAnsiTheme="minorHAnsi" w:cstheme="minorHAnsi"/>
          <w:i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i/>
          <w:color w:val="000000"/>
          <w:sz w:val="22"/>
          <w:szCs w:val="22"/>
          <w:u w:val="single" w:color="000000"/>
        </w:rPr>
        <w:t>v</w:t>
      </w:r>
      <w:r w:rsidRPr="00DD69C8">
        <w:rPr>
          <w:rFonts w:asciiTheme="minorHAnsi" w:eastAsia="Arial" w:hAnsiTheme="minorHAnsi" w:cstheme="minorHAnsi"/>
          <w:i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i/>
          <w:color w:val="000000"/>
          <w:sz w:val="22"/>
          <w:szCs w:val="22"/>
          <w:u w:val="single" w:color="000000"/>
        </w:rPr>
        <w:t>platném</w:t>
      </w:r>
      <w:r w:rsidRPr="00DD69C8">
        <w:rPr>
          <w:rFonts w:asciiTheme="minorHAnsi" w:eastAsia="Arial" w:hAnsiTheme="minorHAnsi" w:cstheme="minorHAnsi"/>
          <w:i/>
          <w:spacing w:val="-4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i/>
          <w:color w:val="000000"/>
          <w:sz w:val="22"/>
          <w:szCs w:val="22"/>
          <w:u w:val="single" w:color="000000"/>
        </w:rPr>
        <w:t>znění“</w:t>
      </w:r>
    </w:p>
    <w:p w14:paraId="4CECC429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  <w:sectPr w:rsidR="0087593F" w:rsidRPr="00DD69C8" w:rsidSect="00024A81">
          <w:footerReference w:type="default" r:id="rId11"/>
          <w:pgSz w:w="11906" w:h="16838"/>
          <w:pgMar w:top="1417" w:right="1417" w:bottom="1417" w:left="1417" w:header="0" w:footer="0" w:gutter="0"/>
          <w:cols w:space="708"/>
          <w:docGrid w:linePitch="272"/>
        </w:sectPr>
      </w:pPr>
    </w:p>
    <w:p w14:paraId="322E4252" w14:textId="77777777" w:rsidR="0087593F" w:rsidRPr="00DD69C8" w:rsidRDefault="0087593F" w:rsidP="0087593F">
      <w:pPr>
        <w:spacing w:before="120" w:line="123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33B30D12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  <w:sectPr w:rsidR="0087593F" w:rsidRPr="00DD69C8">
          <w:type w:val="continuous"/>
          <w:pgSz w:w="11906" w:h="16838"/>
          <w:pgMar w:top="0" w:right="0" w:bottom="0" w:left="0" w:header="0" w:footer="0" w:gutter="0"/>
          <w:cols w:space="708"/>
        </w:sectPr>
      </w:pPr>
    </w:p>
    <w:tbl>
      <w:tblPr>
        <w:tblW w:w="0" w:type="auto"/>
        <w:tblInd w:w="14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3"/>
        <w:gridCol w:w="1008"/>
        <w:gridCol w:w="4107"/>
        <w:gridCol w:w="2439"/>
      </w:tblGrid>
      <w:tr w:rsidR="0087593F" w:rsidRPr="00DD69C8" w14:paraId="26628B81" w14:textId="77777777" w:rsidTr="00006B3D">
        <w:trPr>
          <w:trHeight w:hRule="exact" w:val="744"/>
        </w:trPr>
        <w:tc>
          <w:tcPr>
            <w:tcW w:w="11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3" w:space="0" w:color="000000"/>
            </w:tcBorders>
          </w:tcPr>
          <w:p w14:paraId="770937BD" w14:textId="77777777" w:rsidR="0087593F" w:rsidRPr="00DD69C8" w:rsidRDefault="0087593F" w:rsidP="00006B3D">
            <w:pPr>
              <w:spacing w:before="1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69C8">
              <w:rPr>
                <w:rFonts w:asciiTheme="minorHAnsi" w:eastAsia="Arial" w:hAnsiTheme="minorHAnsi" w:cstheme="minorHAnsi"/>
                <w:color w:val="000000"/>
                <w:spacing w:val="-2"/>
                <w:sz w:val="22"/>
                <w:szCs w:val="22"/>
              </w:rPr>
              <w:t>Katalog</w:t>
            </w:r>
            <w:r w:rsidRPr="00DD69C8">
              <w:rPr>
                <w:rFonts w:asciiTheme="minorHAnsi" w:eastAsia="Arial" w:hAnsiTheme="minorHAnsi" w:cstheme="minorHAnsi"/>
                <w:color w:val="000000"/>
                <w:spacing w:val="-1"/>
                <w:sz w:val="22"/>
                <w:szCs w:val="22"/>
              </w:rPr>
              <w:t>ové</w:t>
            </w:r>
          </w:p>
          <w:p w14:paraId="37AC4373" w14:textId="77777777" w:rsidR="0087593F" w:rsidRPr="00DD69C8" w:rsidRDefault="0087593F" w:rsidP="00006B3D">
            <w:pPr>
              <w:spacing w:before="1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69C8">
              <w:rPr>
                <w:rFonts w:asciiTheme="minorHAnsi" w:eastAsia="Arial" w:hAnsiTheme="minorHAnsi" w:cstheme="minorHAnsi"/>
                <w:color w:val="000000"/>
                <w:spacing w:val="-4"/>
                <w:sz w:val="22"/>
                <w:szCs w:val="22"/>
              </w:rPr>
              <w:t>č</w:t>
            </w:r>
            <w:r w:rsidRPr="00DD69C8">
              <w:rPr>
                <w:rFonts w:asciiTheme="minorHAnsi" w:eastAsia="Arial" w:hAnsiTheme="minorHAnsi" w:cstheme="minorHAnsi"/>
                <w:color w:val="000000"/>
                <w:spacing w:val="-3"/>
                <w:sz w:val="22"/>
                <w:szCs w:val="22"/>
              </w:rPr>
              <w:t>íslo</w:t>
            </w:r>
          </w:p>
          <w:p w14:paraId="66A45AEE" w14:textId="77777777" w:rsidR="0087593F" w:rsidRPr="00DD69C8" w:rsidRDefault="0087593F" w:rsidP="00006B3D">
            <w:pPr>
              <w:spacing w:before="120" w:line="244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69C8">
              <w:rPr>
                <w:rFonts w:asciiTheme="minorHAnsi" w:eastAsia="Arial" w:hAnsiTheme="minorHAnsi" w:cstheme="minorHAnsi"/>
                <w:color w:val="000000"/>
                <w:spacing w:val="-4"/>
                <w:sz w:val="22"/>
                <w:szCs w:val="22"/>
              </w:rPr>
              <w:t>odp</w:t>
            </w:r>
            <w:r w:rsidRPr="00DD69C8">
              <w:rPr>
                <w:rFonts w:asciiTheme="minorHAnsi" w:eastAsia="Arial" w:hAnsiTheme="minorHAnsi" w:cstheme="minorHAnsi"/>
                <w:color w:val="000000"/>
                <w:spacing w:val="-2"/>
                <w:sz w:val="22"/>
                <w:szCs w:val="22"/>
              </w:rPr>
              <w:t>adu</w:t>
            </w:r>
          </w:p>
        </w:tc>
        <w:tc>
          <w:tcPr>
            <w:tcW w:w="1008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</w:tcPr>
          <w:p w14:paraId="4A415997" w14:textId="77777777" w:rsidR="0087593F" w:rsidRPr="00DD69C8" w:rsidRDefault="0087593F" w:rsidP="00006B3D">
            <w:pPr>
              <w:spacing w:before="120" w:line="116" w:lineRule="exac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816DCBB" w14:textId="77777777" w:rsidR="0087593F" w:rsidRPr="00DD69C8" w:rsidRDefault="0087593F" w:rsidP="00006B3D">
            <w:pPr>
              <w:spacing w:before="120" w:line="244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69C8">
              <w:rPr>
                <w:rFonts w:asciiTheme="minorHAnsi" w:eastAsia="Arial" w:hAnsiTheme="minorHAnsi" w:cstheme="minorHAnsi"/>
                <w:color w:val="000000"/>
                <w:spacing w:val="-2"/>
                <w:sz w:val="22"/>
                <w:szCs w:val="22"/>
              </w:rPr>
              <w:t>Ka</w:t>
            </w:r>
            <w:r w:rsidRPr="00DD69C8">
              <w:rPr>
                <w:rFonts w:asciiTheme="minorHAnsi" w:eastAsia="Arial" w:hAnsiTheme="minorHAnsi" w:cstheme="minorHAnsi"/>
                <w:color w:val="000000"/>
                <w:spacing w:val="-1"/>
                <w:sz w:val="22"/>
                <w:szCs w:val="22"/>
              </w:rPr>
              <w:t>tegorie</w:t>
            </w:r>
          </w:p>
          <w:p w14:paraId="301EDAD6" w14:textId="77777777" w:rsidR="0087593F" w:rsidRPr="00DD69C8" w:rsidRDefault="0087593F" w:rsidP="00006B3D">
            <w:pPr>
              <w:spacing w:before="120" w:line="244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69C8">
              <w:rPr>
                <w:rFonts w:asciiTheme="minorHAnsi" w:eastAsia="Arial" w:hAnsiTheme="minorHAnsi" w:cstheme="minorHAnsi"/>
                <w:color w:val="000000"/>
                <w:spacing w:val="-2"/>
                <w:sz w:val="22"/>
                <w:szCs w:val="22"/>
              </w:rPr>
              <w:t>(O,</w:t>
            </w:r>
            <w:r w:rsidRPr="00DD69C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DD69C8">
              <w:rPr>
                <w:rFonts w:asciiTheme="minorHAnsi" w:eastAsia="Arial" w:hAnsiTheme="minorHAnsi" w:cstheme="minorHAnsi"/>
                <w:color w:val="000000"/>
                <w:spacing w:val="-3"/>
                <w:sz w:val="22"/>
                <w:szCs w:val="22"/>
              </w:rPr>
              <w:t>N)</w:t>
            </w:r>
          </w:p>
        </w:tc>
        <w:tc>
          <w:tcPr>
            <w:tcW w:w="4107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</w:tcPr>
          <w:p w14:paraId="2ABE029C" w14:textId="77777777" w:rsidR="0087593F" w:rsidRPr="00DD69C8" w:rsidRDefault="0087593F" w:rsidP="00006B3D">
            <w:pPr>
              <w:spacing w:before="120" w:line="243" w:lineRule="exac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676DD5B" w14:textId="77777777" w:rsidR="0087593F" w:rsidRPr="00DD69C8" w:rsidRDefault="0087593F" w:rsidP="00006B3D">
            <w:pPr>
              <w:spacing w:before="1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69C8">
              <w:rPr>
                <w:rFonts w:asciiTheme="minorHAnsi" w:eastAsia="Arial" w:hAnsiTheme="minorHAnsi" w:cstheme="minorHAnsi"/>
                <w:color w:val="000000"/>
                <w:spacing w:val="-1"/>
                <w:sz w:val="22"/>
                <w:szCs w:val="22"/>
              </w:rPr>
              <w:t>Název</w:t>
            </w:r>
            <w:r w:rsidRPr="00DD69C8">
              <w:rPr>
                <w:rFonts w:asciiTheme="minorHAnsi" w:eastAsia="Arial" w:hAnsiTheme="minorHAnsi" w:cstheme="minorHAnsi"/>
                <w:spacing w:val="-1"/>
                <w:sz w:val="22"/>
                <w:szCs w:val="22"/>
              </w:rPr>
              <w:t xml:space="preserve"> </w:t>
            </w:r>
            <w:r w:rsidRPr="00DD69C8">
              <w:rPr>
                <w:rFonts w:asciiTheme="minorHAnsi" w:eastAsia="Arial" w:hAnsiTheme="minorHAnsi" w:cstheme="minorHAnsi"/>
                <w:color w:val="000000"/>
                <w:spacing w:val="-1"/>
                <w:sz w:val="22"/>
                <w:szCs w:val="22"/>
              </w:rPr>
              <w:t>odpadu</w:t>
            </w:r>
          </w:p>
        </w:tc>
        <w:tc>
          <w:tcPr>
            <w:tcW w:w="2439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7" w:space="0" w:color="000000"/>
            </w:tcBorders>
          </w:tcPr>
          <w:p w14:paraId="2916DF3A" w14:textId="77777777" w:rsidR="0087593F" w:rsidRPr="00DD69C8" w:rsidRDefault="0087593F" w:rsidP="00006B3D">
            <w:pPr>
              <w:spacing w:before="120" w:line="243" w:lineRule="exac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D7E6E83" w14:textId="77777777" w:rsidR="0087593F" w:rsidRPr="00DD69C8" w:rsidRDefault="0087593F" w:rsidP="00006B3D">
            <w:pPr>
              <w:spacing w:before="1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D69C8">
              <w:rPr>
                <w:rFonts w:asciiTheme="minorHAnsi" w:eastAsia="Arial" w:hAnsiTheme="minorHAnsi" w:cstheme="minorHAnsi"/>
                <w:color w:val="000000"/>
                <w:spacing w:val="-1"/>
                <w:sz w:val="22"/>
                <w:szCs w:val="22"/>
              </w:rPr>
              <w:t>Způsob</w:t>
            </w:r>
            <w:r w:rsidRPr="00DD69C8">
              <w:rPr>
                <w:rFonts w:asciiTheme="minorHAnsi" w:eastAsia="Arial" w:hAnsiTheme="minorHAnsi" w:cstheme="minorHAnsi"/>
                <w:spacing w:val="-1"/>
                <w:sz w:val="22"/>
                <w:szCs w:val="22"/>
              </w:rPr>
              <w:t xml:space="preserve"> </w:t>
            </w:r>
            <w:r w:rsidRPr="00DD69C8">
              <w:rPr>
                <w:rFonts w:asciiTheme="minorHAnsi" w:eastAsia="Arial" w:hAnsiTheme="minorHAnsi" w:cstheme="minorHAnsi"/>
                <w:color w:val="000000"/>
                <w:spacing w:val="-1"/>
                <w:sz w:val="22"/>
                <w:szCs w:val="22"/>
              </w:rPr>
              <w:t>nakládání</w:t>
            </w:r>
          </w:p>
        </w:tc>
      </w:tr>
      <w:tr w:rsidR="0087593F" w:rsidRPr="00DD69C8" w14:paraId="165AF4A6" w14:textId="77777777" w:rsidTr="00006B3D">
        <w:trPr>
          <w:trHeight w:hRule="exact" w:val="655"/>
        </w:trPr>
        <w:tc>
          <w:tcPr>
            <w:tcW w:w="11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3" w:space="0" w:color="000000"/>
            </w:tcBorders>
          </w:tcPr>
          <w:p w14:paraId="2D8EADB4" w14:textId="77777777" w:rsidR="0087593F" w:rsidRPr="00E12938" w:rsidRDefault="0087593F" w:rsidP="00006B3D">
            <w:pPr>
              <w:spacing w:before="120" w:line="246" w:lineRule="auto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E12938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highlight w:val="yellow"/>
              </w:rPr>
              <w:t>17</w:t>
            </w:r>
            <w:r w:rsidRPr="00E12938">
              <w:rPr>
                <w:rFonts w:asciiTheme="minorHAnsi" w:eastAsia="Arial" w:hAnsiTheme="minorHAnsi" w:cstheme="minorHAnsi"/>
                <w:spacing w:val="-7"/>
                <w:sz w:val="22"/>
                <w:szCs w:val="22"/>
                <w:highlight w:val="yellow"/>
              </w:rPr>
              <w:t xml:space="preserve"> </w:t>
            </w:r>
            <w:r w:rsidRPr="00E12938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highlight w:val="yellow"/>
              </w:rPr>
              <w:t>05</w:t>
            </w:r>
            <w:r w:rsidRPr="00E12938">
              <w:rPr>
                <w:rFonts w:asciiTheme="minorHAnsi" w:eastAsia="Arial" w:hAnsiTheme="minorHAnsi" w:cstheme="minorHAnsi"/>
                <w:spacing w:val="-8"/>
                <w:sz w:val="22"/>
                <w:szCs w:val="22"/>
                <w:highlight w:val="yellow"/>
              </w:rPr>
              <w:t xml:space="preserve"> </w:t>
            </w:r>
            <w:r w:rsidRPr="00E12938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highlight w:val="yellow"/>
              </w:rPr>
              <w:t>04</w:t>
            </w:r>
          </w:p>
        </w:tc>
        <w:tc>
          <w:tcPr>
            <w:tcW w:w="1008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</w:tcPr>
          <w:p w14:paraId="55AAA410" w14:textId="77777777" w:rsidR="0087593F" w:rsidRPr="00E12938" w:rsidRDefault="0087593F" w:rsidP="00006B3D">
            <w:pPr>
              <w:spacing w:before="120" w:line="246" w:lineRule="auto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E12938">
              <w:rPr>
                <w:rFonts w:asciiTheme="minorHAnsi" w:eastAsia="Arial" w:hAnsiTheme="minorHAnsi" w:cstheme="minorHAnsi"/>
                <w:color w:val="000000"/>
                <w:spacing w:val="-11"/>
                <w:sz w:val="22"/>
                <w:szCs w:val="22"/>
                <w:highlight w:val="yellow"/>
              </w:rPr>
              <w:t>O</w:t>
            </w:r>
          </w:p>
        </w:tc>
        <w:tc>
          <w:tcPr>
            <w:tcW w:w="4107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3" w:space="0" w:color="000000"/>
            </w:tcBorders>
          </w:tcPr>
          <w:p w14:paraId="0E64D335" w14:textId="77777777" w:rsidR="0087593F" w:rsidRPr="00E12938" w:rsidRDefault="0087593F" w:rsidP="00006B3D">
            <w:pPr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E12938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highlight w:val="yellow"/>
              </w:rPr>
              <w:t>Zemina</w:t>
            </w:r>
            <w:r w:rsidRPr="00E12938">
              <w:rPr>
                <w:rFonts w:asciiTheme="minorHAnsi" w:eastAsia="Arial" w:hAnsiTheme="minorHAnsi" w:cstheme="minorHAnsi"/>
                <w:sz w:val="22"/>
                <w:szCs w:val="22"/>
                <w:highlight w:val="yellow"/>
              </w:rPr>
              <w:t xml:space="preserve"> </w:t>
            </w:r>
            <w:r w:rsidRPr="00E12938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highlight w:val="yellow"/>
              </w:rPr>
              <w:t>a</w:t>
            </w:r>
            <w:r w:rsidRPr="00E12938">
              <w:rPr>
                <w:rFonts w:asciiTheme="minorHAnsi" w:eastAsia="Arial" w:hAnsiTheme="minorHAnsi" w:cstheme="minorHAnsi"/>
                <w:sz w:val="22"/>
                <w:szCs w:val="22"/>
                <w:highlight w:val="yellow"/>
              </w:rPr>
              <w:t xml:space="preserve"> </w:t>
            </w:r>
            <w:r w:rsidRPr="00E12938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highlight w:val="yellow"/>
              </w:rPr>
              <w:t>kamení</w:t>
            </w:r>
            <w:r w:rsidRPr="00E12938">
              <w:rPr>
                <w:rFonts w:asciiTheme="minorHAnsi" w:eastAsia="Arial" w:hAnsiTheme="minorHAnsi" w:cstheme="minorHAnsi"/>
                <w:sz w:val="22"/>
                <w:szCs w:val="22"/>
                <w:highlight w:val="yellow"/>
              </w:rPr>
              <w:t xml:space="preserve"> </w:t>
            </w:r>
            <w:r w:rsidRPr="00E12938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highlight w:val="yellow"/>
              </w:rPr>
              <w:t>neuvedené</w:t>
            </w:r>
            <w:r w:rsidRPr="00E12938">
              <w:rPr>
                <w:rFonts w:asciiTheme="minorHAnsi" w:eastAsia="Arial" w:hAnsiTheme="minorHAnsi" w:cstheme="minorHAnsi"/>
                <w:sz w:val="22"/>
                <w:szCs w:val="22"/>
                <w:highlight w:val="yellow"/>
              </w:rPr>
              <w:t xml:space="preserve"> </w:t>
            </w:r>
            <w:r w:rsidRPr="00E12938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highlight w:val="yellow"/>
              </w:rPr>
              <w:t>pod</w:t>
            </w:r>
            <w:r w:rsidRPr="00E12938">
              <w:rPr>
                <w:rFonts w:asciiTheme="minorHAnsi" w:eastAsia="Arial" w:hAnsiTheme="minorHAnsi" w:cstheme="minorHAnsi"/>
                <w:spacing w:val="-11"/>
                <w:sz w:val="22"/>
                <w:szCs w:val="22"/>
                <w:highlight w:val="yellow"/>
              </w:rPr>
              <w:t xml:space="preserve"> </w:t>
            </w:r>
            <w:r w:rsidRPr="00E12938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highlight w:val="yellow"/>
              </w:rPr>
              <w:t>číslem</w:t>
            </w:r>
          </w:p>
          <w:p w14:paraId="4D07401E" w14:textId="77777777" w:rsidR="0087593F" w:rsidRPr="00E12938" w:rsidRDefault="0087593F" w:rsidP="00006B3D">
            <w:pPr>
              <w:spacing w:line="246" w:lineRule="auto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E12938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highlight w:val="yellow"/>
              </w:rPr>
              <w:t>17</w:t>
            </w:r>
            <w:r w:rsidRPr="00E12938">
              <w:rPr>
                <w:rFonts w:asciiTheme="minorHAnsi" w:eastAsia="Arial" w:hAnsiTheme="minorHAnsi" w:cstheme="minorHAnsi"/>
                <w:sz w:val="22"/>
                <w:szCs w:val="22"/>
                <w:highlight w:val="yellow"/>
              </w:rPr>
              <w:t xml:space="preserve"> </w:t>
            </w:r>
            <w:r w:rsidRPr="00E12938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highlight w:val="yellow"/>
              </w:rPr>
              <w:t>05</w:t>
            </w:r>
            <w:r w:rsidRPr="00E12938">
              <w:rPr>
                <w:rFonts w:asciiTheme="minorHAnsi" w:eastAsia="Arial" w:hAnsiTheme="minorHAnsi" w:cstheme="minorHAnsi"/>
                <w:spacing w:val="-12"/>
                <w:sz w:val="22"/>
                <w:szCs w:val="22"/>
                <w:highlight w:val="yellow"/>
              </w:rPr>
              <w:t xml:space="preserve"> </w:t>
            </w:r>
            <w:r w:rsidRPr="00E12938">
              <w:rPr>
                <w:rFonts w:asciiTheme="minorHAnsi" w:eastAsia="Arial" w:hAnsiTheme="minorHAnsi" w:cstheme="minorHAnsi"/>
                <w:color w:val="000000"/>
                <w:sz w:val="22"/>
                <w:szCs w:val="22"/>
                <w:highlight w:val="yellow"/>
              </w:rPr>
              <w:t>03</w:t>
            </w:r>
          </w:p>
        </w:tc>
        <w:tc>
          <w:tcPr>
            <w:tcW w:w="2439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7" w:space="0" w:color="000000"/>
            </w:tcBorders>
          </w:tcPr>
          <w:p w14:paraId="2A338AA7" w14:textId="77777777" w:rsidR="0087593F" w:rsidRPr="00E12938" w:rsidRDefault="0087593F" w:rsidP="00006B3D">
            <w:pPr>
              <w:spacing w:before="120"/>
              <w:jc w:val="both"/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E12938">
              <w:rPr>
                <w:rFonts w:asciiTheme="minorHAnsi" w:eastAsia="Arial" w:hAnsiTheme="minorHAnsi" w:cstheme="minorHAnsi"/>
                <w:color w:val="000000"/>
                <w:spacing w:val="-1"/>
                <w:sz w:val="22"/>
                <w:szCs w:val="22"/>
                <w:highlight w:val="yellow"/>
              </w:rPr>
              <w:t>povolená</w:t>
            </w:r>
            <w:r w:rsidRPr="00E12938">
              <w:rPr>
                <w:rFonts w:asciiTheme="minorHAnsi" w:eastAsia="Arial" w:hAnsiTheme="minorHAnsi" w:cstheme="minorHAnsi"/>
                <w:spacing w:val="-1"/>
                <w:sz w:val="22"/>
                <w:szCs w:val="22"/>
                <w:highlight w:val="yellow"/>
              </w:rPr>
              <w:t xml:space="preserve"> </w:t>
            </w:r>
            <w:r w:rsidRPr="00E12938">
              <w:rPr>
                <w:rFonts w:asciiTheme="minorHAnsi" w:eastAsia="Arial" w:hAnsiTheme="minorHAnsi" w:cstheme="minorHAnsi"/>
                <w:color w:val="000000"/>
                <w:spacing w:val="-1"/>
                <w:sz w:val="22"/>
                <w:szCs w:val="22"/>
                <w:highlight w:val="yellow"/>
              </w:rPr>
              <w:t>skládka</w:t>
            </w:r>
          </w:p>
        </w:tc>
      </w:tr>
    </w:tbl>
    <w:p w14:paraId="3A683ED3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  <w:sectPr w:rsidR="0087593F" w:rsidRPr="00DD69C8">
          <w:type w:val="continuous"/>
          <w:pgSz w:w="11906" w:h="16838"/>
          <w:pgMar w:top="0" w:right="0" w:bottom="0" w:left="0" w:header="0" w:footer="0" w:gutter="0"/>
          <w:cols w:space="708"/>
        </w:sectPr>
      </w:pPr>
    </w:p>
    <w:p w14:paraId="4C3EF92C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i/>
          <w:color w:val="000000"/>
          <w:spacing w:val="-2"/>
          <w:sz w:val="22"/>
          <w:szCs w:val="22"/>
        </w:rPr>
        <w:lastRenderedPageBreak/>
        <w:t>Pů</w:t>
      </w:r>
      <w:r w:rsidRPr="00DD69C8">
        <w:rPr>
          <w:rFonts w:asciiTheme="minorHAnsi" w:eastAsia="Arial" w:hAnsiTheme="minorHAnsi" w:cstheme="minorHAnsi"/>
          <w:i/>
          <w:color w:val="000000"/>
          <w:sz w:val="22"/>
          <w:szCs w:val="22"/>
        </w:rPr>
        <w:t>da</w:t>
      </w:r>
    </w:p>
    <w:p w14:paraId="26E9E2A1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</w:t>
      </w:r>
      <w:r w:rsidRPr="00DD69C8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důvodu</w:t>
      </w:r>
      <w:r w:rsidRPr="00DD69C8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ochrany</w:t>
      </w:r>
      <w:r w:rsidRPr="00DD69C8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krajinného</w:t>
      </w:r>
      <w:r w:rsidRPr="00DD69C8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rázu</w:t>
      </w:r>
      <w:r w:rsidRPr="00DD69C8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místa</w:t>
      </w:r>
      <w:r w:rsidRPr="00DD69C8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DD69C8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oblasti</w:t>
      </w:r>
      <w:r w:rsidRPr="00DD69C8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/viz</w:t>
      </w:r>
      <w:r w:rsidRPr="00DD69C8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§</w:t>
      </w:r>
      <w:r w:rsidRPr="00DD69C8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12</w:t>
      </w:r>
      <w:r w:rsidRPr="00DD69C8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odst.</w:t>
      </w:r>
      <w:r w:rsidRPr="00DD69C8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1</w:t>
      </w:r>
      <w:r w:rsidRPr="00DD69C8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cit.</w:t>
      </w:r>
      <w:r w:rsidRPr="00DD69C8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zákona/</w:t>
      </w:r>
      <w:r w:rsidRPr="00DD69C8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budou</w:t>
      </w:r>
      <w:r w:rsidRPr="00DD69C8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veškeré</w:t>
      </w:r>
      <w:r w:rsidRPr="00DD69C8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pozemky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i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cesty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dotčené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příp.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transportem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materiálu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na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náklady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investora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okamžitě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uvedeny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do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řádného</w:t>
      </w:r>
      <w:r w:rsidRPr="00DD69C8">
        <w:rPr>
          <w:rFonts w:asciiTheme="minorHAnsi" w:eastAsia="Arial" w:hAnsiTheme="minorHAnsi" w:cstheme="minorHAnsi"/>
          <w:spacing w:val="-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stavu.</w:t>
      </w:r>
    </w:p>
    <w:p w14:paraId="75A80590" w14:textId="77777777" w:rsidR="0087593F" w:rsidRPr="00DD69C8" w:rsidRDefault="0087593F" w:rsidP="0087593F">
      <w:pPr>
        <w:spacing w:before="120" w:line="114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49EA65AA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b/>
          <w:color w:val="000000"/>
          <w:spacing w:val="4"/>
          <w:sz w:val="22"/>
          <w:szCs w:val="22"/>
        </w:rPr>
        <w:t>b</w:t>
      </w:r>
      <w:r w:rsidRPr="00DD69C8">
        <w:rPr>
          <w:rFonts w:asciiTheme="minorHAnsi" w:eastAsia="Arial" w:hAnsiTheme="minorHAnsi" w:cstheme="minorHAnsi"/>
          <w:b/>
          <w:color w:val="000000"/>
          <w:spacing w:val="4"/>
          <w:sz w:val="22"/>
          <w:szCs w:val="22"/>
        </w:rPr>
        <w:t>)</w:t>
      </w:r>
      <w:r w:rsidRPr="00DD69C8">
        <w:rPr>
          <w:rFonts w:asciiTheme="minorHAnsi" w:eastAsia="Arial" w:hAnsiTheme="minorHAnsi" w:cstheme="minorHAnsi"/>
          <w:b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pacing w:val="4"/>
          <w:sz w:val="22"/>
          <w:szCs w:val="22"/>
        </w:rPr>
        <w:t>vliv</w:t>
      </w:r>
      <w:r w:rsidRPr="00DD69C8">
        <w:rPr>
          <w:rFonts w:asciiTheme="minorHAnsi" w:eastAsia="Arial" w:hAnsiTheme="minorHAnsi" w:cstheme="minorHAnsi"/>
          <w:b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pacing w:val="7"/>
          <w:sz w:val="22"/>
          <w:szCs w:val="22"/>
        </w:rPr>
        <w:t>na</w:t>
      </w:r>
      <w:r w:rsidRPr="00DD69C8">
        <w:rPr>
          <w:rFonts w:asciiTheme="minorHAnsi" w:eastAsia="Arial" w:hAnsiTheme="minorHAnsi" w:cstheme="minorHAnsi"/>
          <w:b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pacing w:val="5"/>
          <w:sz w:val="22"/>
          <w:szCs w:val="22"/>
        </w:rPr>
        <w:t>přírodu</w:t>
      </w:r>
      <w:r w:rsidRPr="00DD69C8">
        <w:rPr>
          <w:rFonts w:asciiTheme="minorHAnsi" w:eastAsia="Arial" w:hAnsiTheme="minorHAnsi" w:cstheme="minorHAnsi"/>
          <w:b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pacing w:val="8"/>
          <w:sz w:val="22"/>
          <w:szCs w:val="22"/>
        </w:rPr>
        <w:t>a</w:t>
      </w:r>
      <w:r w:rsidRPr="00DD69C8">
        <w:rPr>
          <w:rFonts w:asciiTheme="minorHAnsi" w:eastAsia="Arial" w:hAnsiTheme="minorHAnsi" w:cstheme="minorHAnsi"/>
          <w:b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pacing w:val="5"/>
          <w:sz w:val="22"/>
          <w:szCs w:val="22"/>
        </w:rPr>
        <w:t>krajinu</w:t>
      </w:r>
      <w:r w:rsidRPr="00DD69C8">
        <w:rPr>
          <w:rFonts w:asciiTheme="minorHAnsi" w:eastAsia="Arial" w:hAnsiTheme="minorHAnsi" w:cstheme="minorHAnsi"/>
          <w:b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pacing w:val="5"/>
          <w:sz w:val="22"/>
          <w:szCs w:val="22"/>
        </w:rPr>
        <w:t>–</w:t>
      </w:r>
      <w:r w:rsidRPr="00DD69C8">
        <w:rPr>
          <w:rFonts w:asciiTheme="minorHAnsi" w:eastAsia="Arial" w:hAnsiTheme="minorHAnsi" w:cstheme="minorHAnsi"/>
          <w:b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pacing w:val="5"/>
          <w:sz w:val="22"/>
          <w:szCs w:val="22"/>
        </w:rPr>
        <w:t>ochrana</w:t>
      </w:r>
      <w:r w:rsidRPr="00DD69C8">
        <w:rPr>
          <w:rFonts w:asciiTheme="minorHAnsi" w:eastAsia="Arial" w:hAnsiTheme="minorHAnsi" w:cstheme="minorHAnsi"/>
          <w:b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pacing w:val="5"/>
          <w:sz w:val="22"/>
          <w:szCs w:val="22"/>
        </w:rPr>
        <w:t>dřevin,</w:t>
      </w:r>
      <w:r w:rsidRPr="00DD69C8">
        <w:rPr>
          <w:rFonts w:asciiTheme="minorHAnsi" w:eastAsia="Arial" w:hAnsiTheme="minorHAnsi" w:cstheme="minorHAnsi"/>
          <w:b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pacing w:val="6"/>
          <w:sz w:val="22"/>
          <w:szCs w:val="22"/>
        </w:rPr>
        <w:t>ochrana</w:t>
      </w:r>
      <w:r w:rsidRPr="00DD69C8">
        <w:rPr>
          <w:rFonts w:asciiTheme="minorHAnsi" w:eastAsia="Arial" w:hAnsiTheme="minorHAnsi" w:cstheme="minorHAnsi"/>
          <w:b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pacing w:val="6"/>
          <w:sz w:val="22"/>
          <w:szCs w:val="22"/>
        </w:rPr>
        <w:t>památných</w:t>
      </w:r>
      <w:r w:rsidRPr="00DD69C8">
        <w:rPr>
          <w:rFonts w:asciiTheme="minorHAnsi" w:eastAsia="Arial" w:hAnsiTheme="minorHAnsi" w:cstheme="minorHAnsi"/>
          <w:b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pacing w:val="6"/>
          <w:sz w:val="22"/>
          <w:szCs w:val="22"/>
        </w:rPr>
        <w:t>stromů,</w:t>
      </w:r>
      <w:r w:rsidRPr="00DD69C8">
        <w:rPr>
          <w:rFonts w:asciiTheme="minorHAnsi" w:eastAsia="Arial" w:hAnsiTheme="minorHAnsi" w:cstheme="minorHAnsi"/>
          <w:b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pacing w:val="6"/>
          <w:sz w:val="22"/>
          <w:szCs w:val="22"/>
        </w:rPr>
        <w:t>ochrana</w:t>
      </w:r>
      <w:r w:rsidRPr="00DD69C8">
        <w:rPr>
          <w:rFonts w:asciiTheme="minorHAnsi" w:eastAsia="Arial" w:hAnsiTheme="minorHAnsi" w:cstheme="minorHAnsi"/>
          <w:b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pacing w:val="4"/>
          <w:sz w:val="22"/>
          <w:szCs w:val="22"/>
        </w:rPr>
        <w:t>rostlin</w:t>
      </w:r>
      <w:r w:rsidRPr="00DD69C8">
        <w:rPr>
          <w:rFonts w:asciiTheme="minorHAnsi" w:eastAsia="Arial" w:hAnsiTheme="minorHAnsi" w:cstheme="minorHAnsi"/>
          <w:b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pacing w:val="9"/>
          <w:sz w:val="22"/>
          <w:szCs w:val="22"/>
        </w:rPr>
        <w:t>a</w:t>
      </w:r>
      <w:r>
        <w:rPr>
          <w:rFonts w:asciiTheme="minorHAnsi" w:eastAsia="Arial" w:hAnsiTheme="minorHAnsi" w:cstheme="minorHAnsi"/>
          <w:b/>
          <w:color w:val="000000"/>
          <w:spacing w:val="9"/>
          <w:sz w:val="22"/>
          <w:szCs w:val="22"/>
        </w:rPr>
        <w:t> 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živočichů,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zachování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ekologických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funkcí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a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vazeb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v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krajině</w:t>
      </w:r>
      <w:r w:rsidRPr="00DD69C8">
        <w:rPr>
          <w:rFonts w:asciiTheme="minorHAnsi" w:eastAsia="Arial" w:hAnsiTheme="minorHAnsi" w:cstheme="minorHAnsi"/>
          <w:b/>
          <w:spacing w:val="-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apod.</w:t>
      </w:r>
    </w:p>
    <w:p w14:paraId="404B0A71" w14:textId="77777777" w:rsidR="0087593F" w:rsidRPr="00DD69C8" w:rsidRDefault="0087593F" w:rsidP="0087593F">
      <w:pPr>
        <w:spacing w:before="120" w:line="147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19DC692B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Na</w:t>
      </w:r>
      <w:r w:rsidRPr="00DD69C8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pozemcích</w:t>
      </w:r>
      <w:r w:rsidRPr="00DD69C8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DD69C8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okolí</w:t>
      </w:r>
      <w:r w:rsidRPr="00DD69C8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stavby</w:t>
      </w:r>
      <w:r w:rsidRPr="00DD69C8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se</w:t>
      </w:r>
      <w:r w:rsidRPr="00DD69C8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nachází</w:t>
      </w:r>
      <w:r w:rsidRPr="00DD69C8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vzrostlá</w:t>
      </w:r>
      <w:r w:rsidRPr="00DD69C8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zeleň,</w:t>
      </w:r>
      <w:r w:rsidRPr="00DD69C8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která</w:t>
      </w:r>
      <w:r w:rsidRPr="00DD69C8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však</w:t>
      </w:r>
      <w:r w:rsidRPr="00DD69C8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FE0000"/>
          <w:sz w:val="22"/>
          <w:szCs w:val="22"/>
        </w:rPr>
        <w:t>nebude</w:t>
      </w:r>
      <w:r w:rsidRPr="00DD69C8">
        <w:rPr>
          <w:rFonts w:asciiTheme="minorHAnsi" w:eastAsia="Arial" w:hAnsiTheme="minorHAnsi" w:cstheme="minorHAnsi"/>
          <w:b/>
          <w:spacing w:val="-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FE0000"/>
          <w:sz w:val="22"/>
          <w:szCs w:val="22"/>
        </w:rPr>
        <w:t>stavební</w:t>
      </w:r>
      <w:r w:rsidRPr="00DD69C8">
        <w:rPr>
          <w:rFonts w:asciiTheme="minorHAnsi" w:eastAsia="Arial" w:hAnsiTheme="minorHAnsi" w:cstheme="minorHAnsi"/>
          <w:b/>
          <w:spacing w:val="-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FE0000"/>
          <w:sz w:val="22"/>
          <w:szCs w:val="22"/>
        </w:rPr>
        <w:t>činností</w:t>
      </w:r>
      <w:r w:rsidRPr="00DD69C8">
        <w:rPr>
          <w:rFonts w:asciiTheme="minorHAnsi" w:eastAsia="Arial" w:hAnsiTheme="minorHAnsi" w:cstheme="minorHAnsi"/>
          <w:b/>
          <w:spacing w:val="-7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FE0000"/>
          <w:sz w:val="22"/>
          <w:szCs w:val="22"/>
        </w:rPr>
        <w:t>dotčena</w:t>
      </w:r>
      <w:r>
        <w:rPr>
          <w:rFonts w:asciiTheme="minorHAnsi" w:eastAsia="Arial" w:hAnsiTheme="minorHAnsi" w:cstheme="minorHAnsi"/>
          <w:b/>
          <w:color w:val="FE0000"/>
          <w:sz w:val="22"/>
          <w:szCs w:val="22"/>
        </w:rPr>
        <w:t>, 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ani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její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kořenový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bal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viz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§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2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odst.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2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písm.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d,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§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5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odst.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1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§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7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odst.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1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zákona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ČNR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č.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114/1992</w:t>
      </w:r>
      <w:r w:rsidRPr="00DD69C8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Sb.</w:t>
      </w:r>
    </w:p>
    <w:p w14:paraId="37BB617A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případě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dotčení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stávající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zeleně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při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stavebních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pracích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platí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zejména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ČSN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83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9061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platném</w:t>
      </w:r>
      <w:r w:rsidRPr="00DD69C8">
        <w:rPr>
          <w:rFonts w:asciiTheme="minorHAnsi" w:eastAsia="Arial" w:hAnsiTheme="minorHAnsi" w:cstheme="minorHAnsi"/>
          <w:spacing w:val="1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změní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v</w:t>
      </w:r>
      <w:r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 </w:t>
      </w:r>
      <w:r w:rsidRPr="00DD69C8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součinnosti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se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standardem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SPPK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A01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002:2017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„Ochrana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dřevin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při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stavební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činnosti“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11"/>
          <w:sz w:val="22"/>
          <w:szCs w:val="22"/>
        </w:rPr>
        <w:t>v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platném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znění.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Norma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ukládá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povinnost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chránit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stromy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včetně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kořenové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zóny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před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mechanickým</w:t>
      </w:r>
      <w:r w:rsidRPr="00DD69C8">
        <w:rPr>
          <w:rFonts w:asciiTheme="minorHAnsi" w:eastAsia="Arial" w:hAnsiTheme="minorHAnsi" w:cstheme="minorHAnsi"/>
          <w:spacing w:val="-1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poškozením.</w:t>
      </w:r>
    </w:p>
    <w:p w14:paraId="2A974A68" w14:textId="77777777" w:rsidR="0087593F" w:rsidRPr="00DD69C8" w:rsidRDefault="0087593F" w:rsidP="0087593F">
      <w:pPr>
        <w:spacing w:before="120" w:line="245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Ochrana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stromů,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porostů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a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ploch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pro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vegetaci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při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stavební</w:t>
      </w:r>
      <w:r w:rsidRPr="00DD69C8">
        <w:rPr>
          <w:rFonts w:asciiTheme="minorHAnsi" w:eastAsia="Arial" w:hAnsiTheme="minorHAnsi" w:cstheme="minorHAnsi"/>
          <w:b/>
          <w:spacing w:val="-1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činnosti</w:t>
      </w:r>
    </w:p>
    <w:p w14:paraId="090E3D65" w14:textId="77777777" w:rsidR="0087593F" w:rsidRPr="00164424" w:rsidRDefault="0087593F" w:rsidP="0087593F">
      <w:pPr>
        <w:pStyle w:val="Odstavecseseznamem"/>
        <w:numPr>
          <w:ilvl w:val="0"/>
          <w:numId w:val="31"/>
        </w:numPr>
        <w:tabs>
          <w:tab w:val="left" w:pos="2136"/>
        </w:tabs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164424">
        <w:rPr>
          <w:rFonts w:asciiTheme="minorHAnsi" w:eastAsia="Arial" w:hAnsiTheme="minorHAnsi" w:cstheme="minorHAnsi"/>
          <w:b/>
          <w:i/>
          <w:color w:val="000000"/>
          <w:sz w:val="22"/>
          <w:szCs w:val="22"/>
        </w:rPr>
        <w:t>Ochrana</w:t>
      </w:r>
      <w:r w:rsidRPr="00164424">
        <w:rPr>
          <w:rFonts w:asciiTheme="minorHAnsi" w:eastAsia="Arial" w:hAnsiTheme="minorHAnsi" w:cstheme="minorHAnsi"/>
          <w:b/>
          <w:i/>
          <w:sz w:val="22"/>
          <w:szCs w:val="22"/>
        </w:rPr>
        <w:t xml:space="preserve"> </w:t>
      </w:r>
      <w:r w:rsidRPr="00164424">
        <w:rPr>
          <w:rFonts w:asciiTheme="minorHAnsi" w:eastAsia="Arial" w:hAnsiTheme="minorHAnsi" w:cstheme="minorHAnsi"/>
          <w:b/>
          <w:i/>
          <w:color w:val="000000"/>
          <w:sz w:val="22"/>
          <w:szCs w:val="22"/>
        </w:rPr>
        <w:t>před</w:t>
      </w:r>
      <w:r w:rsidRPr="00164424">
        <w:rPr>
          <w:rFonts w:asciiTheme="minorHAnsi" w:eastAsia="Arial" w:hAnsiTheme="minorHAnsi" w:cstheme="minorHAnsi"/>
          <w:b/>
          <w:i/>
          <w:sz w:val="22"/>
          <w:szCs w:val="22"/>
        </w:rPr>
        <w:t xml:space="preserve"> </w:t>
      </w:r>
      <w:r w:rsidRPr="00164424">
        <w:rPr>
          <w:rFonts w:asciiTheme="minorHAnsi" w:eastAsia="Arial" w:hAnsiTheme="minorHAnsi" w:cstheme="minorHAnsi"/>
          <w:b/>
          <w:i/>
          <w:color w:val="000000"/>
          <w:sz w:val="22"/>
          <w:szCs w:val="22"/>
        </w:rPr>
        <w:t>chemickým</w:t>
      </w:r>
      <w:r w:rsidRPr="00164424">
        <w:rPr>
          <w:rFonts w:asciiTheme="minorHAnsi" w:eastAsia="Arial" w:hAnsiTheme="minorHAnsi" w:cstheme="minorHAnsi"/>
          <w:b/>
          <w:i/>
          <w:spacing w:val="-14"/>
          <w:sz w:val="22"/>
          <w:szCs w:val="22"/>
        </w:rPr>
        <w:t xml:space="preserve"> </w:t>
      </w:r>
      <w:r w:rsidRPr="00164424">
        <w:rPr>
          <w:rFonts w:asciiTheme="minorHAnsi" w:eastAsia="Arial" w:hAnsiTheme="minorHAnsi" w:cstheme="minorHAnsi"/>
          <w:b/>
          <w:i/>
          <w:color w:val="000000"/>
          <w:sz w:val="22"/>
          <w:szCs w:val="22"/>
        </w:rPr>
        <w:t>znečištěním</w:t>
      </w:r>
    </w:p>
    <w:p w14:paraId="0255F55B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Vegetační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plochy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nesmějí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být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znečištěny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látkami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škodlivými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8"/>
          <w:sz w:val="22"/>
          <w:szCs w:val="22"/>
        </w:rPr>
        <w:t>pro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rostliny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8"/>
          <w:sz w:val="22"/>
          <w:szCs w:val="22"/>
        </w:rPr>
        <w:t>nebo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půdu,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např.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rozpouštědly,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minerálními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oleji,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kyselinami,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louhy,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solemi,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barvami,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cementem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nebo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jinými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-1"/>
          <w:sz w:val="22"/>
          <w:szCs w:val="22"/>
        </w:rPr>
        <w:t>poj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ivy.</w:t>
      </w:r>
    </w:p>
    <w:p w14:paraId="36B2573C" w14:textId="77777777" w:rsidR="0087593F" w:rsidRPr="00164424" w:rsidRDefault="0087593F" w:rsidP="0087593F">
      <w:pPr>
        <w:pStyle w:val="Odstavecseseznamem"/>
        <w:numPr>
          <w:ilvl w:val="0"/>
          <w:numId w:val="30"/>
        </w:numPr>
        <w:tabs>
          <w:tab w:val="left" w:pos="2136"/>
        </w:tabs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164424">
        <w:rPr>
          <w:rFonts w:asciiTheme="minorHAnsi" w:eastAsia="Arial" w:hAnsiTheme="minorHAnsi" w:cstheme="minorHAnsi"/>
          <w:b/>
          <w:i/>
          <w:color w:val="000000"/>
          <w:sz w:val="22"/>
          <w:szCs w:val="22"/>
        </w:rPr>
        <w:t>Ochrana</w:t>
      </w:r>
      <w:r w:rsidRPr="00164424">
        <w:rPr>
          <w:rFonts w:asciiTheme="minorHAnsi" w:eastAsia="Arial" w:hAnsiTheme="minorHAnsi" w:cstheme="minorHAnsi"/>
          <w:b/>
          <w:i/>
          <w:sz w:val="22"/>
          <w:szCs w:val="22"/>
        </w:rPr>
        <w:t xml:space="preserve"> </w:t>
      </w:r>
      <w:r w:rsidRPr="00164424">
        <w:rPr>
          <w:rFonts w:asciiTheme="minorHAnsi" w:eastAsia="Arial" w:hAnsiTheme="minorHAnsi" w:cstheme="minorHAnsi"/>
          <w:b/>
          <w:i/>
          <w:color w:val="000000"/>
          <w:sz w:val="22"/>
          <w:szCs w:val="22"/>
        </w:rPr>
        <w:t>před</w:t>
      </w:r>
      <w:r w:rsidRPr="00164424">
        <w:rPr>
          <w:rFonts w:asciiTheme="minorHAnsi" w:eastAsia="Arial" w:hAnsiTheme="minorHAnsi" w:cstheme="minorHAnsi"/>
          <w:b/>
          <w:i/>
          <w:sz w:val="22"/>
          <w:szCs w:val="22"/>
        </w:rPr>
        <w:t xml:space="preserve"> </w:t>
      </w:r>
      <w:r w:rsidRPr="00164424">
        <w:rPr>
          <w:rFonts w:asciiTheme="minorHAnsi" w:eastAsia="Arial" w:hAnsiTheme="minorHAnsi" w:cstheme="minorHAnsi"/>
          <w:b/>
          <w:i/>
          <w:color w:val="000000"/>
          <w:sz w:val="22"/>
          <w:szCs w:val="22"/>
        </w:rPr>
        <w:t>zamokřením</w:t>
      </w:r>
      <w:r w:rsidRPr="00164424">
        <w:rPr>
          <w:rFonts w:asciiTheme="minorHAnsi" w:eastAsia="Arial" w:hAnsiTheme="minorHAnsi" w:cstheme="minorHAnsi"/>
          <w:b/>
          <w:i/>
          <w:sz w:val="22"/>
          <w:szCs w:val="22"/>
        </w:rPr>
        <w:t xml:space="preserve"> </w:t>
      </w:r>
      <w:r w:rsidRPr="00164424">
        <w:rPr>
          <w:rFonts w:asciiTheme="minorHAnsi" w:eastAsia="Arial" w:hAnsiTheme="minorHAnsi" w:cstheme="minorHAnsi"/>
          <w:b/>
          <w:i/>
          <w:color w:val="000000"/>
          <w:sz w:val="22"/>
          <w:szCs w:val="22"/>
        </w:rPr>
        <w:t>a</w:t>
      </w:r>
      <w:r w:rsidRPr="00164424">
        <w:rPr>
          <w:rFonts w:asciiTheme="minorHAnsi" w:eastAsia="Arial" w:hAnsiTheme="minorHAnsi" w:cstheme="minorHAnsi"/>
          <w:b/>
          <w:i/>
          <w:spacing w:val="-14"/>
          <w:sz w:val="22"/>
          <w:szCs w:val="22"/>
        </w:rPr>
        <w:t xml:space="preserve"> </w:t>
      </w:r>
      <w:r w:rsidRPr="00164424">
        <w:rPr>
          <w:rFonts w:asciiTheme="minorHAnsi" w:eastAsia="Arial" w:hAnsiTheme="minorHAnsi" w:cstheme="minorHAnsi"/>
          <w:b/>
          <w:i/>
          <w:color w:val="000000"/>
          <w:sz w:val="22"/>
          <w:szCs w:val="22"/>
        </w:rPr>
        <w:t>zaplavením</w:t>
      </w:r>
    </w:p>
    <w:p w14:paraId="72C974F5" w14:textId="77777777" w:rsidR="0087593F" w:rsidRPr="00DD69C8" w:rsidRDefault="0087593F" w:rsidP="0087593F">
      <w:pPr>
        <w:spacing w:before="120" w:line="271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04FFC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Kořenové prostory stromů a vegetační plochy nesmějí být nadměrně zamokřeny či zaplaveny v</w:t>
      </w:r>
      <w:r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 </w:t>
      </w:r>
      <w:r w:rsidRPr="00B04FFC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důsledku stavebních</w:t>
      </w:r>
      <w:r w:rsidRPr="00DD69C8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činností.</w:t>
      </w:r>
    </w:p>
    <w:p w14:paraId="3598DBE2" w14:textId="77777777" w:rsidR="0087593F" w:rsidRPr="00164424" w:rsidRDefault="0087593F" w:rsidP="0087593F">
      <w:pPr>
        <w:pStyle w:val="Odstavecseseznamem"/>
        <w:numPr>
          <w:ilvl w:val="0"/>
          <w:numId w:val="29"/>
        </w:numPr>
        <w:tabs>
          <w:tab w:val="left" w:pos="2136"/>
        </w:tabs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164424">
        <w:rPr>
          <w:rFonts w:asciiTheme="minorHAnsi" w:eastAsia="Arial" w:hAnsiTheme="minorHAnsi" w:cstheme="minorHAnsi"/>
          <w:b/>
          <w:i/>
          <w:color w:val="000000"/>
          <w:sz w:val="22"/>
          <w:szCs w:val="22"/>
        </w:rPr>
        <w:t>Ochrana</w:t>
      </w:r>
      <w:r w:rsidRPr="00164424">
        <w:rPr>
          <w:rFonts w:asciiTheme="minorHAnsi" w:eastAsia="Arial" w:hAnsiTheme="minorHAnsi" w:cstheme="minorHAnsi"/>
          <w:b/>
          <w:i/>
          <w:sz w:val="22"/>
          <w:szCs w:val="22"/>
        </w:rPr>
        <w:t xml:space="preserve"> </w:t>
      </w:r>
      <w:r w:rsidRPr="00164424">
        <w:rPr>
          <w:rFonts w:asciiTheme="minorHAnsi" w:eastAsia="Arial" w:hAnsiTheme="minorHAnsi" w:cstheme="minorHAnsi"/>
          <w:b/>
          <w:i/>
          <w:color w:val="000000"/>
          <w:sz w:val="22"/>
          <w:szCs w:val="22"/>
        </w:rPr>
        <w:t>vegetačních</w:t>
      </w:r>
      <w:r w:rsidRPr="00164424">
        <w:rPr>
          <w:rFonts w:asciiTheme="minorHAnsi" w:eastAsia="Arial" w:hAnsiTheme="minorHAnsi" w:cstheme="minorHAnsi"/>
          <w:b/>
          <w:i/>
          <w:spacing w:val="-11"/>
          <w:sz w:val="22"/>
          <w:szCs w:val="22"/>
        </w:rPr>
        <w:t xml:space="preserve"> </w:t>
      </w:r>
      <w:r w:rsidRPr="00164424">
        <w:rPr>
          <w:rFonts w:asciiTheme="minorHAnsi" w:eastAsia="Arial" w:hAnsiTheme="minorHAnsi" w:cstheme="minorHAnsi"/>
          <w:b/>
          <w:i/>
          <w:color w:val="000000"/>
          <w:sz w:val="22"/>
          <w:szCs w:val="22"/>
        </w:rPr>
        <w:t>ploch</w:t>
      </w:r>
    </w:p>
    <w:p w14:paraId="443830C3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Vegetační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plochy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je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před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poškozením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nutno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chránit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oplocením,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nejméně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1,8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8"/>
          <w:sz w:val="22"/>
          <w:szCs w:val="22"/>
        </w:rPr>
        <w:t>m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vysokým,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9"/>
          <w:sz w:val="22"/>
          <w:szCs w:val="22"/>
        </w:rPr>
        <w:t>s</w:t>
      </w:r>
      <w:r>
        <w:rPr>
          <w:rFonts w:asciiTheme="minorHAnsi" w:eastAsia="Arial" w:hAnsiTheme="minorHAnsi" w:cstheme="minorHAnsi"/>
          <w:color w:val="000000"/>
          <w:spacing w:val="9"/>
          <w:sz w:val="22"/>
          <w:szCs w:val="22"/>
        </w:rPr>
        <w:t> 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bočním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odstupem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1,50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m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od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okraje</w:t>
      </w:r>
      <w:r w:rsidRPr="00DD69C8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plochy.</w:t>
      </w:r>
    </w:p>
    <w:p w14:paraId="3AB38381" w14:textId="77777777" w:rsidR="0087593F" w:rsidRPr="00164424" w:rsidRDefault="0087593F" w:rsidP="0087593F">
      <w:pPr>
        <w:pStyle w:val="Odstavecseseznamem"/>
        <w:numPr>
          <w:ilvl w:val="0"/>
          <w:numId w:val="28"/>
        </w:numPr>
        <w:tabs>
          <w:tab w:val="left" w:pos="2136"/>
        </w:tabs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164424">
        <w:rPr>
          <w:rFonts w:asciiTheme="minorHAnsi" w:eastAsia="Arial" w:hAnsiTheme="minorHAnsi" w:cstheme="minorHAnsi"/>
          <w:b/>
          <w:i/>
          <w:color w:val="000000"/>
          <w:sz w:val="22"/>
          <w:szCs w:val="22"/>
        </w:rPr>
        <w:t>Ochrana</w:t>
      </w:r>
      <w:r w:rsidRPr="00164424">
        <w:rPr>
          <w:rFonts w:asciiTheme="minorHAnsi" w:eastAsia="Arial" w:hAnsiTheme="minorHAnsi" w:cstheme="minorHAnsi"/>
          <w:b/>
          <w:i/>
          <w:sz w:val="22"/>
          <w:szCs w:val="22"/>
        </w:rPr>
        <w:t xml:space="preserve"> </w:t>
      </w:r>
      <w:r w:rsidRPr="00164424">
        <w:rPr>
          <w:rFonts w:asciiTheme="minorHAnsi" w:eastAsia="Arial" w:hAnsiTheme="minorHAnsi" w:cstheme="minorHAnsi"/>
          <w:b/>
          <w:i/>
          <w:color w:val="000000"/>
          <w:sz w:val="22"/>
          <w:szCs w:val="22"/>
        </w:rPr>
        <w:t>stromů</w:t>
      </w:r>
      <w:r w:rsidRPr="00164424">
        <w:rPr>
          <w:rFonts w:asciiTheme="minorHAnsi" w:eastAsia="Arial" w:hAnsiTheme="minorHAnsi" w:cstheme="minorHAnsi"/>
          <w:b/>
          <w:i/>
          <w:sz w:val="22"/>
          <w:szCs w:val="22"/>
        </w:rPr>
        <w:t xml:space="preserve"> </w:t>
      </w:r>
      <w:r w:rsidRPr="00164424">
        <w:rPr>
          <w:rFonts w:asciiTheme="minorHAnsi" w:eastAsia="Arial" w:hAnsiTheme="minorHAnsi" w:cstheme="minorHAnsi"/>
          <w:b/>
          <w:i/>
          <w:color w:val="000000"/>
          <w:sz w:val="22"/>
          <w:szCs w:val="22"/>
        </w:rPr>
        <w:t>před</w:t>
      </w:r>
      <w:r w:rsidRPr="00164424">
        <w:rPr>
          <w:rFonts w:asciiTheme="minorHAnsi" w:eastAsia="Arial" w:hAnsiTheme="minorHAnsi" w:cstheme="minorHAnsi"/>
          <w:b/>
          <w:i/>
          <w:sz w:val="22"/>
          <w:szCs w:val="22"/>
        </w:rPr>
        <w:t xml:space="preserve"> </w:t>
      </w:r>
      <w:r w:rsidRPr="00164424">
        <w:rPr>
          <w:rFonts w:asciiTheme="minorHAnsi" w:eastAsia="Arial" w:hAnsiTheme="minorHAnsi" w:cstheme="minorHAnsi"/>
          <w:b/>
          <w:i/>
          <w:color w:val="000000"/>
          <w:sz w:val="22"/>
          <w:szCs w:val="22"/>
        </w:rPr>
        <w:t>mechanickým</w:t>
      </w:r>
      <w:r w:rsidRPr="00164424">
        <w:rPr>
          <w:rFonts w:asciiTheme="minorHAnsi" w:eastAsia="Arial" w:hAnsiTheme="minorHAnsi" w:cstheme="minorHAnsi"/>
          <w:b/>
          <w:i/>
          <w:spacing w:val="-14"/>
          <w:sz w:val="22"/>
          <w:szCs w:val="22"/>
        </w:rPr>
        <w:t xml:space="preserve"> </w:t>
      </w:r>
      <w:r w:rsidRPr="00164424">
        <w:rPr>
          <w:rFonts w:asciiTheme="minorHAnsi" w:eastAsia="Arial" w:hAnsiTheme="minorHAnsi" w:cstheme="minorHAnsi"/>
          <w:b/>
          <w:i/>
          <w:color w:val="000000"/>
          <w:sz w:val="22"/>
          <w:szCs w:val="22"/>
        </w:rPr>
        <w:t>poškozením</w:t>
      </w:r>
    </w:p>
    <w:p w14:paraId="13C8BD77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Stromy</w:t>
      </w:r>
      <w:r w:rsidRPr="00DD69C8">
        <w:rPr>
          <w:rFonts w:asciiTheme="minorHAnsi" w:eastAsia="Arial" w:hAnsiTheme="minorHAnsi" w:cstheme="minorHAnsi"/>
          <w:spacing w:val="1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na</w:t>
      </w:r>
      <w:r w:rsidRPr="00DD69C8">
        <w:rPr>
          <w:rFonts w:asciiTheme="minorHAnsi" w:eastAsia="Arial" w:hAnsiTheme="minorHAnsi" w:cstheme="minorHAnsi"/>
          <w:spacing w:val="1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staveništi</w:t>
      </w:r>
      <w:r w:rsidRPr="00DD69C8">
        <w:rPr>
          <w:rFonts w:asciiTheme="minorHAnsi" w:eastAsia="Arial" w:hAnsiTheme="minorHAnsi" w:cstheme="minorHAnsi"/>
          <w:spacing w:val="1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se</w:t>
      </w:r>
      <w:r w:rsidRPr="00DD69C8">
        <w:rPr>
          <w:rFonts w:asciiTheme="minorHAnsi" w:eastAsia="Arial" w:hAnsiTheme="minorHAnsi" w:cstheme="minorHAnsi"/>
          <w:spacing w:val="1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musí</w:t>
      </w:r>
      <w:r w:rsidRPr="00DD69C8">
        <w:rPr>
          <w:rFonts w:asciiTheme="minorHAnsi" w:eastAsia="Arial" w:hAnsiTheme="minorHAnsi" w:cstheme="minorHAnsi"/>
          <w:spacing w:val="1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chránit</w:t>
      </w:r>
      <w:r w:rsidRPr="00DD69C8">
        <w:rPr>
          <w:rFonts w:asciiTheme="minorHAnsi" w:eastAsia="Arial" w:hAnsiTheme="minorHAnsi" w:cstheme="minorHAnsi"/>
          <w:spacing w:val="1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proti</w:t>
      </w:r>
      <w:r w:rsidRPr="00DD69C8">
        <w:rPr>
          <w:rFonts w:asciiTheme="minorHAnsi" w:eastAsia="Arial" w:hAnsiTheme="minorHAnsi" w:cstheme="minorHAnsi"/>
          <w:spacing w:val="1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mechanickému</w:t>
      </w:r>
      <w:r w:rsidRPr="00DD69C8">
        <w:rPr>
          <w:rFonts w:asciiTheme="minorHAnsi" w:eastAsia="Arial" w:hAnsiTheme="minorHAnsi" w:cstheme="minorHAnsi"/>
          <w:spacing w:val="1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poškození</w:t>
      </w:r>
      <w:r w:rsidRPr="00DD69C8">
        <w:rPr>
          <w:rFonts w:asciiTheme="minorHAnsi" w:eastAsia="Arial" w:hAnsiTheme="minorHAnsi" w:cstheme="minorHAnsi"/>
          <w:spacing w:val="1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(např.</w:t>
      </w:r>
      <w:r w:rsidRPr="00DD69C8">
        <w:rPr>
          <w:rFonts w:asciiTheme="minorHAnsi" w:eastAsia="Arial" w:hAnsiTheme="minorHAnsi" w:cstheme="minorHAnsi"/>
          <w:spacing w:val="1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pohmoždění</w:t>
      </w:r>
      <w:r w:rsidRPr="00DD69C8">
        <w:rPr>
          <w:rFonts w:asciiTheme="minorHAnsi" w:eastAsia="Arial" w:hAnsiTheme="minorHAnsi" w:cstheme="minorHAnsi"/>
          <w:spacing w:val="1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kůry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kmene,</w:t>
      </w:r>
      <w:r w:rsidRPr="00DD69C8">
        <w:rPr>
          <w:rFonts w:asciiTheme="minorHAnsi" w:eastAsia="Arial" w:hAnsiTheme="minorHAnsi" w:cstheme="minorHAnsi"/>
          <w:spacing w:val="1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větví</w:t>
      </w:r>
      <w:r w:rsidRPr="00DD69C8">
        <w:rPr>
          <w:rFonts w:asciiTheme="minorHAnsi" w:eastAsia="Arial" w:hAnsiTheme="minorHAnsi" w:cstheme="minorHAnsi"/>
          <w:spacing w:val="1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DD69C8">
        <w:rPr>
          <w:rFonts w:asciiTheme="minorHAnsi" w:eastAsia="Arial" w:hAnsiTheme="minorHAnsi" w:cstheme="minorHAnsi"/>
          <w:spacing w:val="1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kořenů,</w:t>
      </w:r>
      <w:r w:rsidRPr="00DD69C8">
        <w:rPr>
          <w:rFonts w:asciiTheme="minorHAnsi" w:eastAsia="Arial" w:hAnsiTheme="minorHAnsi" w:cstheme="minorHAnsi"/>
          <w:spacing w:val="1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poškození</w:t>
      </w:r>
      <w:r w:rsidRPr="00DD69C8">
        <w:rPr>
          <w:rFonts w:asciiTheme="minorHAnsi" w:eastAsia="Arial" w:hAnsiTheme="minorHAnsi" w:cstheme="minorHAnsi"/>
          <w:spacing w:val="1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koruny)</w:t>
      </w:r>
      <w:r w:rsidRPr="00DD69C8">
        <w:rPr>
          <w:rFonts w:asciiTheme="minorHAnsi" w:eastAsia="Arial" w:hAnsiTheme="minorHAnsi" w:cstheme="minorHAnsi"/>
          <w:spacing w:val="1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vozidly,</w:t>
      </w:r>
      <w:r w:rsidRPr="00DD69C8">
        <w:rPr>
          <w:rFonts w:asciiTheme="minorHAnsi" w:eastAsia="Arial" w:hAnsiTheme="minorHAnsi" w:cstheme="minorHAnsi"/>
          <w:spacing w:val="1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stavebními</w:t>
      </w:r>
      <w:r w:rsidRPr="00DD69C8">
        <w:rPr>
          <w:rFonts w:asciiTheme="minorHAnsi" w:eastAsia="Arial" w:hAnsiTheme="minorHAnsi" w:cstheme="minorHAnsi"/>
          <w:spacing w:val="1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stroji</w:t>
      </w:r>
      <w:r w:rsidRPr="00DD69C8">
        <w:rPr>
          <w:rFonts w:asciiTheme="minorHAnsi" w:eastAsia="Arial" w:hAnsiTheme="minorHAnsi" w:cstheme="minorHAnsi"/>
          <w:spacing w:val="1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DD69C8">
        <w:rPr>
          <w:rFonts w:asciiTheme="minorHAnsi" w:eastAsia="Arial" w:hAnsiTheme="minorHAnsi" w:cstheme="minorHAnsi"/>
          <w:spacing w:val="1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speciálními</w:t>
      </w:r>
      <w:r w:rsidRPr="00DD69C8">
        <w:rPr>
          <w:rFonts w:asciiTheme="minorHAnsi" w:eastAsia="Arial" w:hAnsiTheme="minorHAnsi" w:cstheme="minorHAnsi"/>
          <w:spacing w:val="1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stavebními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postupy,</w:t>
      </w:r>
      <w:r w:rsidRPr="00DD69C8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8"/>
          <w:sz w:val="22"/>
          <w:szCs w:val="22"/>
        </w:rPr>
        <w:t>a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to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oplocením</w:t>
      </w:r>
      <w:r w:rsidRPr="00DD69C8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stejným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způsobem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jaký</w:t>
      </w:r>
      <w:r w:rsidRPr="00DD69C8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byl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uveden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v</w:t>
      </w:r>
      <w:r w:rsidRPr="00DD69C8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předchozím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odstavci.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Plot</w:t>
      </w:r>
      <w:r w:rsidRPr="00DD69C8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má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ochránit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celou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kořenovou</w:t>
      </w:r>
      <w:r w:rsidRPr="00DD69C8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zónu.</w:t>
      </w:r>
    </w:p>
    <w:p w14:paraId="17192A4B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B04FF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Za kořenovou zónu se pokládá plocha půdy pod korunou stromů (ohraničená okapovou linií koruny) zvětšená o 1,5 m, u sloupovitých forem zvětšená o 5 m po celém obvodu koruny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(okapové</w:t>
      </w:r>
      <w:r w:rsidRPr="00B04FF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linii).</w:t>
      </w:r>
      <w:r w:rsidRPr="00B04FF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Jestliže</w:t>
      </w:r>
      <w:r w:rsidRPr="00B04FF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není</w:t>
      </w:r>
      <w:r w:rsidRPr="00B04FF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možné</w:t>
      </w:r>
      <w:r w:rsidRPr="00B04FF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zajistit</w:t>
      </w:r>
      <w:r w:rsidRPr="00B04FF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ochranu</w:t>
      </w:r>
      <w:r w:rsidRPr="00B04FF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celé</w:t>
      </w:r>
      <w:r w:rsidRPr="00B04FF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kořenové</w:t>
      </w:r>
      <w:r w:rsidRPr="00B04FF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zóny</w:t>
      </w:r>
      <w:r w:rsidRPr="00B04FF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(nedostatek</w:t>
      </w:r>
      <w:r w:rsidRPr="00B04FF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místa),</w:t>
      </w:r>
      <w:r w:rsidRPr="00B04FF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je</w:t>
      </w:r>
      <w:r w:rsidRPr="00B04FF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nutno</w:t>
      </w:r>
      <w:r w:rsidRPr="00B04FF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kmen</w:t>
      </w:r>
      <w:r w:rsidRPr="00B04FF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obednit</w:t>
      </w:r>
      <w:r w:rsidRPr="00B04FF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do</w:t>
      </w:r>
      <w:r w:rsidRPr="00B04FF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výšky</w:t>
      </w:r>
      <w:r w:rsidRPr="00B04FF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alespoň</w:t>
      </w:r>
      <w:r w:rsidRPr="00B04FF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2</w:t>
      </w:r>
      <w:r w:rsidRPr="00B04FF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m.</w:t>
      </w:r>
      <w:r w:rsidRPr="00B04FF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Ochranné</w:t>
      </w:r>
      <w:r w:rsidRPr="00B04FF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zařízení</w:t>
      </w:r>
      <w:r w:rsidRPr="00B04FF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se</w:t>
      </w:r>
      <w:r w:rsidRPr="00B04FF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musí</w:t>
      </w:r>
      <w:r w:rsidRPr="00B04FF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připevnit</w:t>
      </w:r>
      <w:r w:rsidRPr="00B04FF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bez</w:t>
      </w:r>
      <w:r w:rsidRPr="00B04FF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poškození</w:t>
      </w:r>
      <w:r w:rsidRPr="00B04FF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stromů</w:t>
      </w:r>
      <w:r w:rsidRPr="00B04FF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B04FF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vůči</w:t>
      </w:r>
      <w:r w:rsidRPr="00B04FF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kmenu</w:t>
      </w:r>
      <w:r w:rsidRPr="00B04FF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vypolštářovat.</w:t>
      </w:r>
      <w:r w:rsidRPr="00B04FF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Nesmí</w:t>
      </w:r>
      <w:r w:rsidRPr="00B04FF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být</w:t>
      </w:r>
      <w:r w:rsidRPr="00B04FF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nasazeno</w:t>
      </w:r>
      <w:r w:rsidRPr="00B04FF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bezprostředně</w:t>
      </w:r>
      <w:r w:rsidRPr="00B04FF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na</w:t>
      </w:r>
      <w:r w:rsidRPr="00B04FF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kořenové</w:t>
      </w:r>
      <w:r w:rsidRPr="00B04FF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náběhy.</w:t>
      </w:r>
      <w:r w:rsidRPr="00B04FF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Korunu nutno chránit před poškozením stavebními </w:t>
      </w:r>
      <w:proofErr w:type="gramStart"/>
      <w:r w:rsidRPr="00B04FFC">
        <w:rPr>
          <w:rFonts w:asciiTheme="minorHAnsi" w:eastAsia="Arial" w:hAnsiTheme="minorHAnsi" w:cstheme="minorHAnsi"/>
          <w:color w:val="000000"/>
          <w:sz w:val="22"/>
          <w:szCs w:val="22"/>
        </w:rPr>
        <w:t>mechanizmy</w:t>
      </w:r>
      <w:proofErr w:type="gramEnd"/>
      <w:r w:rsidRPr="00B04FF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, ohrožené větve se musí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vyvázat</w:t>
      </w:r>
      <w:r w:rsidRPr="00B04FF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nahoru.</w:t>
      </w:r>
      <w:r w:rsidRPr="00B04FF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Místa</w:t>
      </w:r>
      <w:r w:rsidRPr="00B04FF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úvazků</w:t>
      </w:r>
      <w:r w:rsidRPr="00B04FF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je</w:t>
      </w:r>
      <w:r w:rsidRPr="00B04FF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nutno</w:t>
      </w:r>
      <w:r w:rsidRPr="00B04FF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vypodložit</w:t>
      </w:r>
      <w:r w:rsidRPr="00B04FFC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vhodným</w:t>
      </w:r>
      <w:r w:rsidRPr="00DD69C8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materiálem.</w:t>
      </w:r>
    </w:p>
    <w:p w14:paraId="3B782B3B" w14:textId="77777777" w:rsidR="0087593F" w:rsidRPr="00164424" w:rsidRDefault="0087593F" w:rsidP="0087593F">
      <w:pPr>
        <w:pStyle w:val="Odstavecseseznamem"/>
        <w:numPr>
          <w:ilvl w:val="0"/>
          <w:numId w:val="27"/>
        </w:numPr>
        <w:tabs>
          <w:tab w:val="left" w:pos="2136"/>
        </w:tabs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164424">
        <w:rPr>
          <w:rFonts w:asciiTheme="minorHAnsi" w:eastAsia="Arial" w:hAnsiTheme="minorHAnsi" w:cstheme="minorHAnsi"/>
          <w:b/>
          <w:i/>
          <w:color w:val="000000"/>
          <w:sz w:val="22"/>
          <w:szCs w:val="22"/>
        </w:rPr>
        <w:t>Ochrana</w:t>
      </w:r>
      <w:r w:rsidRPr="00164424">
        <w:rPr>
          <w:rFonts w:asciiTheme="minorHAnsi" w:eastAsia="Arial" w:hAnsiTheme="minorHAnsi" w:cstheme="minorHAnsi"/>
          <w:b/>
          <w:i/>
          <w:sz w:val="22"/>
          <w:szCs w:val="22"/>
        </w:rPr>
        <w:t xml:space="preserve"> </w:t>
      </w:r>
      <w:r w:rsidRPr="00164424">
        <w:rPr>
          <w:rFonts w:asciiTheme="minorHAnsi" w:eastAsia="Arial" w:hAnsiTheme="minorHAnsi" w:cstheme="minorHAnsi"/>
          <w:b/>
          <w:i/>
          <w:color w:val="000000"/>
          <w:sz w:val="22"/>
          <w:szCs w:val="22"/>
        </w:rPr>
        <w:t>kořenového</w:t>
      </w:r>
      <w:r w:rsidRPr="00164424">
        <w:rPr>
          <w:rFonts w:asciiTheme="minorHAnsi" w:eastAsia="Arial" w:hAnsiTheme="minorHAnsi" w:cstheme="minorHAnsi"/>
          <w:b/>
          <w:i/>
          <w:sz w:val="22"/>
          <w:szCs w:val="22"/>
        </w:rPr>
        <w:t xml:space="preserve"> </w:t>
      </w:r>
      <w:r w:rsidRPr="00164424">
        <w:rPr>
          <w:rFonts w:asciiTheme="minorHAnsi" w:eastAsia="Arial" w:hAnsiTheme="minorHAnsi" w:cstheme="minorHAnsi"/>
          <w:b/>
          <w:i/>
          <w:color w:val="000000"/>
          <w:sz w:val="22"/>
          <w:szCs w:val="22"/>
        </w:rPr>
        <w:t>prostoru</w:t>
      </w:r>
      <w:r w:rsidRPr="00164424">
        <w:rPr>
          <w:rFonts w:asciiTheme="minorHAnsi" w:eastAsia="Arial" w:hAnsiTheme="minorHAnsi" w:cstheme="minorHAnsi"/>
          <w:b/>
          <w:i/>
          <w:sz w:val="22"/>
          <w:szCs w:val="22"/>
        </w:rPr>
        <w:t xml:space="preserve"> </w:t>
      </w:r>
      <w:r w:rsidRPr="00164424">
        <w:rPr>
          <w:rFonts w:asciiTheme="minorHAnsi" w:eastAsia="Arial" w:hAnsiTheme="minorHAnsi" w:cstheme="minorHAnsi"/>
          <w:b/>
          <w:i/>
          <w:color w:val="000000"/>
          <w:sz w:val="22"/>
          <w:szCs w:val="22"/>
        </w:rPr>
        <w:t>při</w:t>
      </w:r>
      <w:r w:rsidRPr="00164424">
        <w:rPr>
          <w:rFonts w:asciiTheme="minorHAnsi" w:eastAsia="Arial" w:hAnsiTheme="minorHAnsi" w:cstheme="minorHAnsi"/>
          <w:b/>
          <w:i/>
          <w:sz w:val="22"/>
          <w:szCs w:val="22"/>
        </w:rPr>
        <w:t xml:space="preserve"> </w:t>
      </w:r>
      <w:r w:rsidRPr="00164424">
        <w:rPr>
          <w:rFonts w:asciiTheme="minorHAnsi" w:eastAsia="Arial" w:hAnsiTheme="minorHAnsi" w:cstheme="minorHAnsi"/>
          <w:b/>
          <w:i/>
          <w:color w:val="000000"/>
          <w:sz w:val="22"/>
          <w:szCs w:val="22"/>
        </w:rPr>
        <w:t>hloubení</w:t>
      </w:r>
      <w:r w:rsidRPr="00164424">
        <w:rPr>
          <w:rFonts w:asciiTheme="minorHAnsi" w:eastAsia="Arial" w:hAnsiTheme="minorHAnsi" w:cstheme="minorHAnsi"/>
          <w:b/>
          <w:i/>
          <w:sz w:val="22"/>
          <w:szCs w:val="22"/>
        </w:rPr>
        <w:t xml:space="preserve"> </w:t>
      </w:r>
      <w:r w:rsidRPr="00164424">
        <w:rPr>
          <w:rFonts w:asciiTheme="minorHAnsi" w:eastAsia="Arial" w:hAnsiTheme="minorHAnsi" w:cstheme="minorHAnsi"/>
          <w:b/>
          <w:i/>
          <w:color w:val="000000"/>
          <w:sz w:val="22"/>
          <w:szCs w:val="22"/>
        </w:rPr>
        <w:t>stavebních</w:t>
      </w:r>
      <w:r w:rsidRPr="00164424">
        <w:rPr>
          <w:rFonts w:asciiTheme="minorHAnsi" w:eastAsia="Arial" w:hAnsiTheme="minorHAnsi" w:cstheme="minorHAnsi"/>
          <w:b/>
          <w:i/>
          <w:sz w:val="22"/>
          <w:szCs w:val="22"/>
        </w:rPr>
        <w:t xml:space="preserve"> </w:t>
      </w:r>
      <w:r w:rsidRPr="00164424">
        <w:rPr>
          <w:rFonts w:asciiTheme="minorHAnsi" w:eastAsia="Arial" w:hAnsiTheme="minorHAnsi" w:cstheme="minorHAnsi"/>
          <w:b/>
          <w:i/>
          <w:color w:val="000000"/>
          <w:sz w:val="22"/>
          <w:szCs w:val="22"/>
        </w:rPr>
        <w:t>jam</w:t>
      </w:r>
      <w:r w:rsidRPr="00164424">
        <w:rPr>
          <w:rFonts w:asciiTheme="minorHAnsi" w:eastAsia="Arial" w:hAnsiTheme="minorHAnsi" w:cstheme="minorHAnsi"/>
          <w:b/>
          <w:i/>
          <w:sz w:val="22"/>
          <w:szCs w:val="22"/>
        </w:rPr>
        <w:t xml:space="preserve"> </w:t>
      </w:r>
      <w:r w:rsidRPr="00164424">
        <w:rPr>
          <w:rFonts w:asciiTheme="minorHAnsi" w:eastAsia="Arial" w:hAnsiTheme="minorHAnsi" w:cstheme="minorHAnsi"/>
          <w:b/>
          <w:i/>
          <w:color w:val="000000"/>
          <w:sz w:val="22"/>
          <w:szCs w:val="22"/>
        </w:rPr>
        <w:t>a</w:t>
      </w:r>
      <w:r w:rsidRPr="00164424">
        <w:rPr>
          <w:rFonts w:asciiTheme="minorHAnsi" w:eastAsia="Arial" w:hAnsiTheme="minorHAnsi" w:cstheme="minorHAnsi"/>
          <w:b/>
          <w:i/>
          <w:sz w:val="22"/>
          <w:szCs w:val="22"/>
        </w:rPr>
        <w:t xml:space="preserve"> </w:t>
      </w:r>
      <w:r w:rsidRPr="00164424">
        <w:rPr>
          <w:rFonts w:asciiTheme="minorHAnsi" w:eastAsia="Arial" w:hAnsiTheme="minorHAnsi" w:cstheme="minorHAnsi"/>
          <w:b/>
          <w:i/>
          <w:color w:val="000000"/>
          <w:sz w:val="22"/>
          <w:szCs w:val="22"/>
        </w:rPr>
        <w:t>jiných</w:t>
      </w:r>
      <w:r w:rsidRPr="00164424">
        <w:rPr>
          <w:rFonts w:asciiTheme="minorHAnsi" w:eastAsia="Arial" w:hAnsiTheme="minorHAnsi" w:cstheme="minorHAnsi"/>
          <w:b/>
          <w:i/>
          <w:sz w:val="22"/>
          <w:szCs w:val="22"/>
        </w:rPr>
        <w:t xml:space="preserve"> </w:t>
      </w:r>
      <w:r w:rsidRPr="00164424">
        <w:rPr>
          <w:rFonts w:asciiTheme="minorHAnsi" w:eastAsia="Arial" w:hAnsiTheme="minorHAnsi" w:cstheme="minorHAnsi"/>
          <w:b/>
          <w:i/>
          <w:color w:val="000000"/>
          <w:sz w:val="22"/>
          <w:szCs w:val="22"/>
        </w:rPr>
        <w:t>hloubených</w:t>
      </w:r>
      <w:r w:rsidRPr="00164424">
        <w:rPr>
          <w:rFonts w:asciiTheme="minorHAnsi" w:eastAsia="Arial" w:hAnsiTheme="minorHAnsi" w:cstheme="minorHAnsi"/>
          <w:b/>
          <w:i/>
          <w:spacing w:val="-15"/>
          <w:sz w:val="22"/>
          <w:szCs w:val="22"/>
        </w:rPr>
        <w:t xml:space="preserve"> </w:t>
      </w:r>
      <w:r w:rsidRPr="00164424">
        <w:rPr>
          <w:rFonts w:asciiTheme="minorHAnsi" w:eastAsia="Arial" w:hAnsiTheme="minorHAnsi" w:cstheme="minorHAnsi"/>
          <w:b/>
          <w:i/>
          <w:color w:val="000000"/>
          <w:sz w:val="22"/>
          <w:szCs w:val="22"/>
        </w:rPr>
        <w:t>výkopů</w:t>
      </w:r>
    </w:p>
    <w:p w14:paraId="0C1F41D1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Hloubené</w:t>
      </w:r>
      <w:r w:rsidRPr="00DD69C8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výkopy</w:t>
      </w:r>
      <w:r w:rsidRPr="00DD69C8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se</w:t>
      </w:r>
      <w:r w:rsidRPr="00DD69C8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nesmí</w:t>
      </w:r>
      <w:r w:rsidRPr="00DD69C8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provádět</w:t>
      </w:r>
      <w:r w:rsidRPr="00DD69C8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DD69C8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kořenovém</w:t>
      </w:r>
      <w:r w:rsidRPr="00DD69C8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prostoru.</w:t>
      </w:r>
      <w:r w:rsidRPr="00DD69C8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Pokud</w:t>
      </w:r>
      <w:r w:rsidRPr="00DD69C8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se</w:t>
      </w:r>
      <w:r w:rsidRPr="00DD69C8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tomu</w:t>
      </w:r>
      <w:r w:rsidRPr="00DD69C8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nelze</w:t>
      </w:r>
      <w:r w:rsidRPr="00DD69C8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DD69C8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jednotlivých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případech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vyhnout,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musí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být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výkop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prováděn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ručně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nesmí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se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při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tom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vést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blíže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než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2,5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m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od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paty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kmene.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Při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pokládání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sítí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technického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vybavení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se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doporučuje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vést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je,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pokud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8"/>
          <w:sz w:val="22"/>
          <w:szCs w:val="22"/>
        </w:rPr>
        <w:t>možno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spodem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pod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kořenovým</w:t>
      </w:r>
      <w:r w:rsidRPr="00DD69C8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prostorem.</w:t>
      </w:r>
    </w:p>
    <w:p w14:paraId="262C9810" w14:textId="67F574F0" w:rsidR="0087593F" w:rsidRPr="00DD69C8" w:rsidRDefault="0087593F" w:rsidP="0087593F">
      <w:pPr>
        <w:tabs>
          <w:tab w:val="left" w:pos="284"/>
        </w:tabs>
        <w:spacing w:before="120"/>
        <w:ind w:hanging="284"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 xml:space="preserve">     </w:t>
      </w:r>
      <w:r w:rsidRPr="00DD69C8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Při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hloubení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výkopů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nesmějí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být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přerušeny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kořeny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9"/>
          <w:sz w:val="22"/>
          <w:szCs w:val="22"/>
        </w:rPr>
        <w:t>o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průměru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větším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než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10"/>
          <w:sz w:val="22"/>
          <w:szCs w:val="22"/>
        </w:rPr>
        <w:t>3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cm.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Případná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poranění</w:t>
      </w:r>
      <w:r w:rsidRPr="00DD69C8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je</w:t>
      </w:r>
      <w:r w:rsidRPr="00DD69C8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nutno</w:t>
      </w:r>
      <w:r w:rsidRPr="00DD69C8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ošetřit.</w:t>
      </w:r>
      <w:r w:rsidRPr="00DD69C8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Kořeny</w:t>
      </w:r>
      <w:r w:rsidRPr="00DD69C8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je</w:t>
      </w:r>
      <w:r w:rsidRPr="00DD69C8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možné</w:t>
      </w:r>
      <w:r w:rsidRPr="00DD69C8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přerušit</w:t>
      </w:r>
      <w:r w:rsidRPr="00DD69C8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pouze</w:t>
      </w:r>
      <w:r w:rsidRPr="00DD69C8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řezem</w:t>
      </w:r>
      <w:r w:rsidRPr="00DD69C8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DD69C8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řezná</w:t>
      </w:r>
      <w:r w:rsidRPr="00DD69C8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místa</w:t>
      </w:r>
      <w:r w:rsidRPr="00DD69C8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zahladit.</w:t>
      </w:r>
      <w:r w:rsidRPr="00DD69C8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Konce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kořenů</w:t>
      </w:r>
      <w:r w:rsidRPr="00DD69C8">
        <w:rPr>
          <w:rFonts w:asciiTheme="minorHAnsi" w:eastAsia="Arial" w:hAnsiTheme="minorHAnsi" w:cstheme="minorHAnsi"/>
          <w:spacing w:val="1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</w:t>
      </w:r>
      <w:r w:rsidRPr="00DD69C8">
        <w:rPr>
          <w:rFonts w:asciiTheme="minorHAnsi" w:eastAsia="Arial" w:hAnsiTheme="minorHAnsi" w:cstheme="minorHAnsi"/>
          <w:spacing w:val="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průměru</w:t>
      </w:r>
      <w:r w:rsidRPr="00DD69C8">
        <w:rPr>
          <w:rFonts w:asciiTheme="minorHAnsi" w:eastAsia="Arial" w:hAnsiTheme="minorHAnsi" w:cstheme="minorHAnsi"/>
          <w:spacing w:val="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menším</w:t>
      </w:r>
      <w:r w:rsidRPr="00DD69C8">
        <w:rPr>
          <w:rFonts w:asciiTheme="minorHAnsi" w:eastAsia="Arial" w:hAnsiTheme="minorHAnsi" w:cstheme="minorHAnsi"/>
          <w:spacing w:val="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než</w:t>
      </w:r>
      <w:r w:rsidRPr="00DD69C8">
        <w:rPr>
          <w:rFonts w:asciiTheme="minorHAnsi" w:eastAsia="Arial" w:hAnsiTheme="minorHAnsi" w:cstheme="minorHAnsi"/>
          <w:spacing w:val="1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2</w:t>
      </w:r>
      <w:r w:rsidRPr="00DD69C8">
        <w:rPr>
          <w:rFonts w:asciiTheme="minorHAnsi" w:eastAsia="Arial" w:hAnsiTheme="minorHAnsi" w:cstheme="minorHAnsi"/>
          <w:spacing w:val="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cm</w:t>
      </w:r>
      <w:r w:rsidRPr="00DD69C8">
        <w:rPr>
          <w:rFonts w:asciiTheme="minorHAnsi" w:eastAsia="Arial" w:hAnsiTheme="minorHAnsi" w:cstheme="minorHAnsi"/>
          <w:spacing w:val="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je</w:t>
      </w:r>
      <w:r w:rsidRPr="00DD69C8">
        <w:rPr>
          <w:rFonts w:asciiTheme="minorHAnsi" w:eastAsia="Arial" w:hAnsiTheme="minorHAnsi" w:cstheme="minorHAnsi"/>
          <w:spacing w:val="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nutno</w:t>
      </w:r>
      <w:r w:rsidRPr="00DD69C8">
        <w:rPr>
          <w:rFonts w:asciiTheme="minorHAnsi" w:eastAsia="Arial" w:hAnsiTheme="minorHAnsi" w:cstheme="minorHAnsi"/>
          <w:spacing w:val="1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ošetřit</w:t>
      </w:r>
      <w:r w:rsidRPr="00DD69C8">
        <w:rPr>
          <w:rFonts w:asciiTheme="minorHAnsi" w:eastAsia="Arial" w:hAnsiTheme="minorHAnsi" w:cstheme="minorHAnsi"/>
          <w:spacing w:val="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růstovými</w:t>
      </w:r>
      <w:r w:rsidRPr="00DD69C8">
        <w:rPr>
          <w:rFonts w:asciiTheme="minorHAnsi" w:eastAsia="Arial" w:hAnsiTheme="minorHAnsi" w:cstheme="minorHAnsi"/>
          <w:spacing w:val="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stimulátory,</w:t>
      </w:r>
      <w:r w:rsidRPr="00DD69C8">
        <w:rPr>
          <w:rFonts w:asciiTheme="minorHAnsi" w:eastAsia="Arial" w:hAnsiTheme="minorHAnsi" w:cstheme="minorHAnsi"/>
          <w:spacing w:val="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kořeny</w:t>
      </w:r>
      <w:r w:rsidRPr="00DD69C8">
        <w:rPr>
          <w:rFonts w:asciiTheme="minorHAnsi" w:eastAsia="Arial" w:hAnsiTheme="minorHAnsi" w:cstheme="minorHAnsi"/>
          <w:spacing w:val="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</w:t>
      </w:r>
      <w:r w:rsidRPr="00DD69C8">
        <w:rPr>
          <w:rFonts w:asciiTheme="minorHAnsi" w:eastAsia="Arial" w:hAnsiTheme="minorHAnsi" w:cstheme="minorHAnsi"/>
          <w:spacing w:val="1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průměru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8"/>
          <w:sz w:val="22"/>
          <w:szCs w:val="22"/>
        </w:rPr>
        <w:t>větším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10"/>
          <w:sz w:val="22"/>
          <w:szCs w:val="22"/>
        </w:rPr>
        <w:t>než</w:t>
      </w:r>
      <w:r w:rsidRPr="00DD69C8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11"/>
          <w:sz w:val="22"/>
          <w:szCs w:val="22"/>
        </w:rPr>
        <w:t>2</w:t>
      </w:r>
      <w:r w:rsidRPr="00DD69C8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11"/>
          <w:sz w:val="22"/>
          <w:szCs w:val="22"/>
        </w:rPr>
        <w:t>cm</w:t>
      </w:r>
      <w:r w:rsidRPr="00DD69C8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9"/>
          <w:sz w:val="22"/>
          <w:szCs w:val="22"/>
        </w:rPr>
        <w:t>nutno</w:t>
      </w:r>
      <w:r w:rsidRPr="00DD69C8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ošetřit</w:t>
      </w:r>
      <w:r w:rsidRPr="00DD69C8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8"/>
          <w:sz w:val="22"/>
          <w:szCs w:val="22"/>
        </w:rPr>
        <w:t>prostředky</w:t>
      </w:r>
      <w:r w:rsidRPr="00DD69C8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17"/>
          <w:sz w:val="22"/>
          <w:szCs w:val="22"/>
        </w:rPr>
        <w:t>k</w:t>
      </w:r>
      <w:r w:rsidRPr="00DD69C8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ošetření</w:t>
      </w:r>
      <w:r w:rsidRPr="00DD69C8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9"/>
          <w:sz w:val="22"/>
          <w:szCs w:val="22"/>
        </w:rPr>
        <w:t>ran.</w:t>
      </w:r>
      <w:r w:rsidRPr="00DD69C8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9"/>
          <w:sz w:val="22"/>
          <w:szCs w:val="22"/>
        </w:rPr>
        <w:t>Kořeny</w:t>
      </w:r>
      <w:r w:rsidRPr="00DD69C8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8"/>
          <w:sz w:val="22"/>
          <w:szCs w:val="22"/>
        </w:rPr>
        <w:t>je</w:t>
      </w:r>
      <w:r w:rsidRPr="00DD69C8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8"/>
          <w:sz w:val="22"/>
          <w:szCs w:val="22"/>
        </w:rPr>
        <w:t>nutné</w:t>
      </w:r>
      <w:r w:rsidRPr="00DD69C8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8"/>
          <w:sz w:val="22"/>
          <w:szCs w:val="22"/>
        </w:rPr>
        <w:t>ochránit</w:t>
      </w:r>
      <w:r w:rsidRPr="00DD69C8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9"/>
          <w:sz w:val="22"/>
          <w:szCs w:val="22"/>
        </w:rPr>
        <w:t>před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vysycháním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před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účinky</w:t>
      </w:r>
      <w:r w:rsidRPr="00DD69C8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mrazu.</w:t>
      </w:r>
    </w:p>
    <w:p w14:paraId="17D26CF1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lastRenderedPageBreak/>
        <w:t>Zrnitost</w:t>
      </w:r>
      <w:r w:rsidRPr="00DD69C8">
        <w:rPr>
          <w:rFonts w:asciiTheme="minorHAnsi" w:eastAsia="Arial" w:hAnsiTheme="minorHAnsi" w:cstheme="minorHAnsi"/>
          <w:spacing w:val="1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zásypových</w:t>
      </w:r>
      <w:r w:rsidRPr="00DD69C8">
        <w:rPr>
          <w:rFonts w:asciiTheme="minorHAnsi" w:eastAsia="Arial" w:hAnsiTheme="minorHAnsi" w:cstheme="minorHAnsi"/>
          <w:spacing w:val="1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materiálů</w:t>
      </w:r>
      <w:r w:rsidRPr="00DD69C8">
        <w:rPr>
          <w:rFonts w:asciiTheme="minorHAnsi" w:eastAsia="Arial" w:hAnsiTheme="minorHAnsi" w:cstheme="minorHAnsi"/>
          <w:spacing w:val="1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(postupná</w:t>
      </w:r>
      <w:r w:rsidRPr="00DD69C8">
        <w:rPr>
          <w:rFonts w:asciiTheme="minorHAnsi" w:eastAsia="Arial" w:hAnsiTheme="minorHAnsi" w:cstheme="minorHAnsi"/>
          <w:spacing w:val="1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změna</w:t>
      </w:r>
      <w:r w:rsidRPr="00DD69C8">
        <w:rPr>
          <w:rFonts w:asciiTheme="minorHAnsi" w:eastAsia="Arial" w:hAnsiTheme="minorHAnsi" w:cstheme="minorHAnsi"/>
          <w:spacing w:val="1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zrnitosti)</w:t>
      </w:r>
      <w:r w:rsidRPr="00DD69C8">
        <w:rPr>
          <w:rFonts w:asciiTheme="minorHAnsi" w:eastAsia="Arial" w:hAnsiTheme="minorHAnsi" w:cstheme="minorHAnsi"/>
          <w:spacing w:val="1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DD69C8">
        <w:rPr>
          <w:rFonts w:asciiTheme="minorHAnsi" w:eastAsia="Arial" w:hAnsiTheme="minorHAnsi" w:cstheme="minorHAnsi"/>
          <w:spacing w:val="1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míra</w:t>
      </w:r>
      <w:r w:rsidRPr="00DD69C8">
        <w:rPr>
          <w:rFonts w:asciiTheme="minorHAnsi" w:eastAsia="Arial" w:hAnsiTheme="minorHAnsi" w:cstheme="minorHAnsi"/>
          <w:spacing w:val="1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jejich</w:t>
      </w:r>
      <w:r w:rsidRPr="00DD69C8">
        <w:rPr>
          <w:rFonts w:asciiTheme="minorHAnsi" w:eastAsia="Arial" w:hAnsiTheme="minorHAnsi" w:cstheme="minorHAnsi"/>
          <w:spacing w:val="1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zhutnění</w:t>
      </w:r>
      <w:r w:rsidRPr="00DD69C8">
        <w:rPr>
          <w:rFonts w:asciiTheme="minorHAnsi" w:eastAsia="Arial" w:hAnsiTheme="minorHAnsi" w:cstheme="minorHAnsi"/>
          <w:spacing w:val="1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musí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zabezpečovat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trvalé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provzdušňování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nutné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pro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regeneraci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poškozených</w:t>
      </w:r>
      <w:r w:rsidRPr="00DD69C8">
        <w:rPr>
          <w:rFonts w:asciiTheme="minorHAnsi" w:eastAsia="Arial" w:hAnsiTheme="minorHAnsi" w:cstheme="minorHAnsi"/>
          <w:spacing w:val="-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kořenů.</w:t>
      </w:r>
    </w:p>
    <w:p w14:paraId="7EAA05D4" w14:textId="77777777" w:rsidR="0087593F" w:rsidRPr="00DD69C8" w:rsidRDefault="0087593F" w:rsidP="0087593F">
      <w:pPr>
        <w:spacing w:before="120" w:line="275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V</w:t>
      </w:r>
      <w:r w:rsidRPr="00DD69C8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závislosti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na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ztrátě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kořenů</w:t>
      </w:r>
      <w:r w:rsidRPr="00DD69C8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může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nastat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potřeba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ukotvit</w:t>
      </w:r>
      <w:r w:rsidRPr="00DD69C8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dřevinu,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provést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vyrovnávací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řez</w:t>
      </w:r>
      <w:r w:rsidRPr="00DD69C8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v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koruně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nebo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provést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oba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zásahy</w:t>
      </w:r>
      <w:r w:rsidRPr="00DD69C8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současně.</w:t>
      </w:r>
    </w:p>
    <w:p w14:paraId="5BAEA3A1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Při</w:t>
      </w:r>
      <w:r w:rsidRPr="00DD69C8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9"/>
          <w:sz w:val="22"/>
          <w:szCs w:val="22"/>
        </w:rPr>
        <w:t>nepevné</w:t>
      </w:r>
      <w:r w:rsidRPr="00DD69C8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10"/>
          <w:sz w:val="22"/>
          <w:szCs w:val="22"/>
        </w:rPr>
        <w:t>půdě</w:t>
      </w:r>
      <w:r w:rsidRPr="00DD69C8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10"/>
          <w:sz w:val="22"/>
          <w:szCs w:val="22"/>
        </w:rPr>
        <w:t>a</w:t>
      </w:r>
      <w:r w:rsidRPr="00DD69C8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9"/>
          <w:sz w:val="22"/>
          <w:szCs w:val="22"/>
        </w:rPr>
        <w:t>u</w:t>
      </w:r>
      <w:r w:rsidRPr="00DD69C8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8"/>
          <w:sz w:val="22"/>
          <w:szCs w:val="22"/>
        </w:rPr>
        <w:t>hlubokých</w:t>
      </w:r>
      <w:r w:rsidRPr="00DD69C8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8"/>
          <w:sz w:val="22"/>
          <w:szCs w:val="22"/>
        </w:rPr>
        <w:t>hloubených</w:t>
      </w:r>
      <w:r w:rsidRPr="00DD69C8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10"/>
          <w:sz w:val="22"/>
          <w:szCs w:val="22"/>
        </w:rPr>
        <w:t>výkopů</w:t>
      </w:r>
      <w:r w:rsidRPr="00DD69C8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8"/>
          <w:sz w:val="22"/>
          <w:szCs w:val="22"/>
        </w:rPr>
        <w:t>je</w:t>
      </w:r>
      <w:r w:rsidRPr="00DD69C8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8"/>
          <w:sz w:val="22"/>
          <w:szCs w:val="22"/>
        </w:rPr>
        <w:t>nutné</w:t>
      </w:r>
      <w:r w:rsidRPr="00DD69C8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zajistit</w:t>
      </w:r>
      <w:r w:rsidRPr="00DD69C8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8"/>
          <w:sz w:val="22"/>
          <w:szCs w:val="22"/>
        </w:rPr>
        <w:t>strom</w:t>
      </w:r>
      <w:r w:rsidRPr="00DD69C8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proti</w:t>
      </w:r>
      <w:r w:rsidRPr="00DD69C8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8"/>
          <w:sz w:val="22"/>
          <w:szCs w:val="22"/>
        </w:rPr>
        <w:t>sesuvu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vhodnými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technickými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opatřeními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(např.</w:t>
      </w:r>
      <w:r w:rsidRPr="00DD69C8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začepováním).</w:t>
      </w:r>
    </w:p>
    <w:p w14:paraId="55C83D04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U</w:t>
      </w:r>
      <w:r w:rsidRPr="00DD69C8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stavebních</w:t>
      </w:r>
      <w:r w:rsidRPr="00DD69C8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výkopů,</w:t>
      </w:r>
      <w:r w:rsidRPr="00DD69C8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jež</w:t>
      </w:r>
      <w:r w:rsidRPr="00DD69C8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zůstávají</w:t>
      </w:r>
      <w:r w:rsidRPr="00DD69C8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dlouhodobě</w:t>
      </w:r>
      <w:r w:rsidRPr="00DD69C8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odkryté,</w:t>
      </w:r>
      <w:r w:rsidRPr="00DD69C8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se</w:t>
      </w:r>
      <w:r w:rsidRPr="00DD69C8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musí</w:t>
      </w:r>
      <w:r w:rsidRPr="00DD69C8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chránit</w:t>
      </w:r>
      <w:r w:rsidRPr="00DD69C8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kořeny</w:t>
      </w:r>
      <w:r w:rsidRPr="00DD69C8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proti</w:t>
      </w:r>
      <w:r w:rsidRPr="00DD69C8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vysychání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a</w:t>
      </w:r>
      <w:r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 </w:t>
      </w:r>
      <w:r w:rsidRPr="00DD69C8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účinkům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mrazu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kořenovou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clonou.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Kořenová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clona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8"/>
          <w:sz w:val="22"/>
          <w:szCs w:val="22"/>
        </w:rPr>
        <w:t>by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měla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být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zpravidla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zřízena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jedno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vegetační</w:t>
      </w:r>
      <w:r w:rsidRPr="00DD69C8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období</w:t>
      </w:r>
      <w:r w:rsidRPr="00DD69C8">
        <w:rPr>
          <w:rFonts w:asciiTheme="minorHAnsi" w:eastAsia="Arial" w:hAnsiTheme="minorHAnsi" w:cstheme="minorHAnsi"/>
          <w:spacing w:val="9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před</w:t>
      </w:r>
      <w:r w:rsidRPr="00DD69C8">
        <w:rPr>
          <w:rFonts w:asciiTheme="minorHAnsi" w:eastAsia="Arial" w:hAnsiTheme="minorHAnsi" w:cstheme="minorHAnsi"/>
          <w:spacing w:val="9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započetím</w:t>
      </w:r>
      <w:r w:rsidRPr="00DD69C8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stavby.</w:t>
      </w:r>
      <w:r w:rsidRPr="00DD69C8">
        <w:rPr>
          <w:rFonts w:asciiTheme="minorHAnsi" w:eastAsia="Arial" w:hAnsiTheme="minorHAnsi" w:cstheme="minorHAnsi"/>
          <w:spacing w:val="9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Její</w:t>
      </w:r>
      <w:r w:rsidRPr="00DD69C8">
        <w:rPr>
          <w:rFonts w:asciiTheme="minorHAnsi" w:eastAsia="Arial" w:hAnsiTheme="minorHAnsi" w:cstheme="minorHAnsi"/>
          <w:spacing w:val="9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vnější</w:t>
      </w:r>
      <w:r w:rsidRPr="00DD69C8">
        <w:rPr>
          <w:rFonts w:asciiTheme="minorHAnsi" w:eastAsia="Arial" w:hAnsiTheme="minorHAnsi" w:cstheme="minorHAnsi"/>
          <w:spacing w:val="9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hrana</w:t>
      </w:r>
      <w:r w:rsidRPr="00DD69C8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nesmí</w:t>
      </w:r>
      <w:r w:rsidRPr="00DD69C8">
        <w:rPr>
          <w:rFonts w:asciiTheme="minorHAnsi" w:eastAsia="Arial" w:hAnsiTheme="minorHAnsi" w:cstheme="minorHAnsi"/>
          <w:spacing w:val="9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být</w:t>
      </w:r>
      <w:r w:rsidRPr="00DD69C8">
        <w:rPr>
          <w:rFonts w:asciiTheme="minorHAnsi" w:eastAsia="Arial" w:hAnsiTheme="minorHAnsi" w:cstheme="minorHAnsi"/>
          <w:spacing w:val="9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blíže</w:t>
      </w:r>
      <w:r w:rsidRPr="00DD69C8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než</w:t>
      </w:r>
      <w:r w:rsidRPr="00DD69C8">
        <w:rPr>
          <w:rFonts w:asciiTheme="minorHAnsi" w:eastAsia="Arial" w:hAnsiTheme="minorHAnsi" w:cstheme="minorHAnsi"/>
          <w:spacing w:val="9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2,5</w:t>
      </w:r>
      <w:r w:rsidRPr="00DD69C8">
        <w:rPr>
          <w:rFonts w:asciiTheme="minorHAnsi" w:eastAsia="Arial" w:hAnsiTheme="minorHAnsi" w:cstheme="minorHAnsi"/>
          <w:spacing w:val="9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m</w:t>
      </w:r>
      <w:r w:rsidRPr="00DD69C8">
        <w:rPr>
          <w:rFonts w:asciiTheme="minorHAnsi" w:eastAsia="Arial" w:hAnsiTheme="minorHAnsi" w:cstheme="minorHAnsi"/>
          <w:spacing w:val="9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od</w:t>
      </w:r>
      <w:r w:rsidRPr="00DD69C8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paty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kmene.</w:t>
      </w:r>
      <w:r w:rsidRPr="00DD69C8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Clona</w:t>
      </w:r>
      <w:r w:rsidRPr="00DD69C8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nemá</w:t>
      </w:r>
      <w:r w:rsidRPr="00DD69C8">
        <w:rPr>
          <w:rFonts w:asciiTheme="minorHAnsi" w:eastAsia="Arial" w:hAnsiTheme="minorHAnsi" w:cstheme="minorHAnsi"/>
          <w:spacing w:val="9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žádnou</w:t>
      </w:r>
      <w:r w:rsidRPr="00DD69C8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statickou</w:t>
      </w:r>
      <w:r w:rsidRPr="00DD69C8">
        <w:rPr>
          <w:rFonts w:asciiTheme="minorHAnsi" w:eastAsia="Arial" w:hAnsiTheme="minorHAnsi" w:cstheme="minorHAnsi"/>
          <w:spacing w:val="9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funkci</w:t>
      </w:r>
      <w:r w:rsidRPr="00DD69C8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pro</w:t>
      </w:r>
      <w:r w:rsidRPr="00DD69C8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strom</w:t>
      </w:r>
      <w:r w:rsidRPr="00DD69C8">
        <w:rPr>
          <w:rFonts w:asciiTheme="minorHAnsi" w:eastAsia="Arial" w:hAnsiTheme="minorHAnsi" w:cstheme="minorHAnsi"/>
          <w:spacing w:val="9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ani</w:t>
      </w:r>
      <w:r w:rsidRPr="00DD69C8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pro</w:t>
      </w:r>
      <w:r w:rsidRPr="00DD69C8">
        <w:rPr>
          <w:rFonts w:asciiTheme="minorHAnsi" w:eastAsia="Arial" w:hAnsiTheme="minorHAnsi" w:cstheme="minorHAnsi"/>
          <w:spacing w:val="9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hloubený</w:t>
      </w:r>
      <w:r w:rsidRPr="00DD69C8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výkop.</w:t>
      </w:r>
      <w:r w:rsidRPr="00DD69C8">
        <w:rPr>
          <w:rFonts w:asciiTheme="minorHAnsi" w:eastAsia="Arial" w:hAnsiTheme="minorHAnsi" w:cstheme="minorHAnsi"/>
          <w:spacing w:val="9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Její</w:t>
      </w:r>
      <w:r w:rsidRPr="00DD69C8">
        <w:rPr>
          <w:rFonts w:asciiTheme="minorHAnsi" w:eastAsia="Arial" w:hAnsiTheme="minorHAnsi" w:cstheme="minorHAnsi"/>
          <w:spacing w:val="8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odkopání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se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má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provést</w:t>
      </w:r>
      <w:r w:rsidRPr="00DD69C8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ručně.</w:t>
      </w:r>
    </w:p>
    <w:p w14:paraId="7DD9A102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Tloušťka</w:t>
      </w:r>
      <w:r w:rsidRPr="00DD69C8">
        <w:rPr>
          <w:rFonts w:asciiTheme="minorHAnsi" w:eastAsia="Arial" w:hAnsiTheme="minorHAnsi" w:cstheme="minorHAnsi"/>
          <w:spacing w:val="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kořenové</w:t>
      </w:r>
      <w:r w:rsidRPr="00DD69C8">
        <w:rPr>
          <w:rFonts w:asciiTheme="minorHAnsi" w:eastAsia="Arial" w:hAnsiTheme="minorHAnsi" w:cstheme="minorHAnsi"/>
          <w:spacing w:val="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clony</w:t>
      </w:r>
      <w:r w:rsidRPr="00DD69C8">
        <w:rPr>
          <w:rFonts w:asciiTheme="minorHAnsi" w:eastAsia="Arial" w:hAnsiTheme="minorHAnsi" w:cstheme="minorHAnsi"/>
          <w:spacing w:val="1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má</w:t>
      </w:r>
      <w:r w:rsidRPr="00DD69C8">
        <w:rPr>
          <w:rFonts w:asciiTheme="minorHAnsi" w:eastAsia="Arial" w:hAnsiTheme="minorHAnsi" w:cstheme="minorHAnsi"/>
          <w:spacing w:val="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být</w:t>
      </w:r>
      <w:r w:rsidRPr="00DD69C8">
        <w:rPr>
          <w:rFonts w:asciiTheme="minorHAnsi" w:eastAsia="Arial" w:hAnsiTheme="minorHAnsi" w:cstheme="minorHAnsi"/>
          <w:spacing w:val="1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nejméně</w:t>
      </w:r>
      <w:r w:rsidRPr="00DD69C8">
        <w:rPr>
          <w:rFonts w:asciiTheme="minorHAnsi" w:eastAsia="Arial" w:hAnsiTheme="minorHAnsi" w:cstheme="minorHAnsi"/>
          <w:spacing w:val="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25</w:t>
      </w:r>
      <w:r w:rsidRPr="00DD69C8">
        <w:rPr>
          <w:rFonts w:asciiTheme="minorHAnsi" w:eastAsia="Arial" w:hAnsiTheme="minorHAnsi" w:cstheme="minorHAnsi"/>
          <w:spacing w:val="1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cm,</w:t>
      </w:r>
      <w:r w:rsidRPr="00DD69C8">
        <w:rPr>
          <w:rFonts w:asciiTheme="minorHAnsi" w:eastAsia="Arial" w:hAnsiTheme="minorHAnsi" w:cstheme="minorHAnsi"/>
          <w:spacing w:val="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hloubka</w:t>
      </w:r>
      <w:r w:rsidRPr="00DD69C8">
        <w:rPr>
          <w:rFonts w:asciiTheme="minorHAnsi" w:eastAsia="Arial" w:hAnsiTheme="minorHAnsi" w:cstheme="minorHAnsi"/>
          <w:spacing w:val="1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má</w:t>
      </w:r>
      <w:r w:rsidRPr="00DD69C8">
        <w:rPr>
          <w:rFonts w:asciiTheme="minorHAnsi" w:eastAsia="Arial" w:hAnsiTheme="minorHAnsi" w:cstheme="minorHAnsi"/>
          <w:spacing w:val="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dosahovat</w:t>
      </w:r>
      <w:r w:rsidRPr="00DD69C8">
        <w:rPr>
          <w:rFonts w:asciiTheme="minorHAnsi" w:eastAsia="Arial" w:hAnsiTheme="minorHAnsi" w:cstheme="minorHAnsi"/>
          <w:spacing w:val="12"/>
          <w:sz w:val="22"/>
          <w:szCs w:val="22"/>
        </w:rPr>
        <w:t xml:space="preserve"> </w:t>
      </w:r>
      <w:proofErr w:type="spellStart"/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prokořenělý</w:t>
      </w:r>
      <w:proofErr w:type="spellEnd"/>
      <w:r w:rsidRPr="00DD69C8">
        <w:rPr>
          <w:rFonts w:asciiTheme="minorHAnsi" w:eastAsia="Arial" w:hAnsiTheme="minorHAnsi" w:cstheme="minorHAnsi"/>
          <w:spacing w:val="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prostor,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maximálně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však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na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dno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budoucího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hloubeného</w:t>
      </w:r>
      <w:r w:rsidRPr="00DD69C8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výkopu.</w:t>
      </w:r>
    </w:p>
    <w:p w14:paraId="2102D2C6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Do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vyhloubené</w:t>
      </w:r>
      <w:r w:rsidRPr="00DD69C8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rýhy,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směrem</w:t>
      </w:r>
      <w:r w:rsidRPr="00DD69C8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k</w:t>
      </w:r>
      <w:r w:rsidRPr="00DD69C8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budoucímu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stavebnímu</w:t>
      </w:r>
      <w:r w:rsidRPr="00DD69C8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výkopu,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je</w:t>
      </w:r>
      <w:r w:rsidRPr="00DD69C8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nutno</w:t>
      </w:r>
      <w:r w:rsidRPr="00DD69C8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zřídit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stabilní,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zetlívající,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vzduch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propouštějící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konstrukci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např.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kůlů,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drátěného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pletiva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DD69C8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tkaniny.</w:t>
      </w:r>
    </w:p>
    <w:p w14:paraId="045CB1F4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Do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začátku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stavby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během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stavebních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prací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je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nutné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udržovat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kořenovou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clonu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stále</w:t>
      </w:r>
      <w:r w:rsidRPr="00DD69C8">
        <w:rPr>
          <w:rFonts w:asciiTheme="minorHAnsi" w:eastAsia="Arial" w:hAnsiTheme="minorHAnsi" w:cstheme="minorHAnsi"/>
          <w:spacing w:val="-1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vlhkou.</w:t>
      </w:r>
    </w:p>
    <w:p w14:paraId="73237DB5" w14:textId="77777777" w:rsidR="0087593F" w:rsidRPr="00164424" w:rsidRDefault="0087593F" w:rsidP="0087593F">
      <w:pPr>
        <w:pStyle w:val="Odstavecseseznamem"/>
        <w:numPr>
          <w:ilvl w:val="0"/>
          <w:numId w:val="26"/>
        </w:numPr>
        <w:tabs>
          <w:tab w:val="left" w:pos="2136"/>
        </w:tabs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164424">
        <w:rPr>
          <w:rFonts w:asciiTheme="minorHAnsi" w:eastAsia="Arial" w:hAnsiTheme="minorHAnsi" w:cstheme="minorHAnsi"/>
          <w:b/>
          <w:i/>
          <w:color w:val="000000"/>
          <w:sz w:val="22"/>
          <w:szCs w:val="22"/>
        </w:rPr>
        <w:t>Ochrana</w:t>
      </w:r>
      <w:r w:rsidRPr="00164424">
        <w:rPr>
          <w:rFonts w:asciiTheme="minorHAnsi" w:eastAsia="Arial" w:hAnsiTheme="minorHAnsi" w:cstheme="minorHAnsi"/>
          <w:b/>
          <w:i/>
          <w:sz w:val="22"/>
          <w:szCs w:val="22"/>
        </w:rPr>
        <w:t xml:space="preserve"> </w:t>
      </w:r>
      <w:r w:rsidRPr="00164424">
        <w:rPr>
          <w:rFonts w:asciiTheme="minorHAnsi" w:eastAsia="Arial" w:hAnsiTheme="minorHAnsi" w:cstheme="minorHAnsi"/>
          <w:b/>
          <w:i/>
          <w:color w:val="000000"/>
          <w:sz w:val="22"/>
          <w:szCs w:val="22"/>
        </w:rPr>
        <w:t>kořenového</w:t>
      </w:r>
      <w:r w:rsidRPr="00164424">
        <w:rPr>
          <w:rFonts w:asciiTheme="minorHAnsi" w:eastAsia="Arial" w:hAnsiTheme="minorHAnsi" w:cstheme="minorHAnsi"/>
          <w:b/>
          <w:i/>
          <w:sz w:val="22"/>
          <w:szCs w:val="22"/>
        </w:rPr>
        <w:t xml:space="preserve"> </w:t>
      </w:r>
      <w:r w:rsidRPr="00164424">
        <w:rPr>
          <w:rFonts w:asciiTheme="minorHAnsi" w:eastAsia="Arial" w:hAnsiTheme="minorHAnsi" w:cstheme="minorHAnsi"/>
          <w:b/>
          <w:i/>
          <w:color w:val="000000"/>
          <w:sz w:val="22"/>
          <w:szCs w:val="22"/>
        </w:rPr>
        <w:t>prostoru</w:t>
      </w:r>
      <w:r w:rsidRPr="00164424">
        <w:rPr>
          <w:rFonts w:asciiTheme="minorHAnsi" w:eastAsia="Arial" w:hAnsiTheme="minorHAnsi" w:cstheme="minorHAnsi"/>
          <w:b/>
          <w:i/>
          <w:sz w:val="22"/>
          <w:szCs w:val="22"/>
        </w:rPr>
        <w:t xml:space="preserve"> </w:t>
      </w:r>
      <w:r w:rsidRPr="00164424">
        <w:rPr>
          <w:rFonts w:asciiTheme="minorHAnsi" w:eastAsia="Arial" w:hAnsiTheme="minorHAnsi" w:cstheme="minorHAnsi"/>
          <w:b/>
          <w:i/>
          <w:color w:val="000000"/>
          <w:sz w:val="22"/>
          <w:szCs w:val="22"/>
        </w:rPr>
        <w:t>stromů</w:t>
      </w:r>
      <w:r w:rsidRPr="00164424">
        <w:rPr>
          <w:rFonts w:asciiTheme="minorHAnsi" w:eastAsia="Arial" w:hAnsiTheme="minorHAnsi" w:cstheme="minorHAnsi"/>
          <w:b/>
          <w:i/>
          <w:sz w:val="22"/>
          <w:szCs w:val="22"/>
        </w:rPr>
        <w:t xml:space="preserve"> </w:t>
      </w:r>
      <w:r w:rsidRPr="00164424">
        <w:rPr>
          <w:rFonts w:asciiTheme="minorHAnsi" w:eastAsia="Arial" w:hAnsiTheme="minorHAnsi" w:cstheme="minorHAnsi"/>
          <w:b/>
          <w:i/>
          <w:color w:val="000000"/>
          <w:sz w:val="22"/>
          <w:szCs w:val="22"/>
        </w:rPr>
        <w:t>při</w:t>
      </w:r>
      <w:r w:rsidRPr="00164424">
        <w:rPr>
          <w:rFonts w:asciiTheme="minorHAnsi" w:eastAsia="Arial" w:hAnsiTheme="minorHAnsi" w:cstheme="minorHAnsi"/>
          <w:b/>
          <w:i/>
          <w:sz w:val="22"/>
          <w:szCs w:val="22"/>
        </w:rPr>
        <w:t xml:space="preserve"> </w:t>
      </w:r>
      <w:r w:rsidRPr="00164424">
        <w:rPr>
          <w:rFonts w:asciiTheme="minorHAnsi" w:eastAsia="Arial" w:hAnsiTheme="minorHAnsi" w:cstheme="minorHAnsi"/>
          <w:b/>
          <w:i/>
          <w:color w:val="000000"/>
          <w:sz w:val="22"/>
          <w:szCs w:val="22"/>
        </w:rPr>
        <w:t>zřizování</w:t>
      </w:r>
      <w:r w:rsidRPr="00164424">
        <w:rPr>
          <w:rFonts w:asciiTheme="minorHAnsi" w:eastAsia="Arial" w:hAnsiTheme="minorHAnsi" w:cstheme="minorHAnsi"/>
          <w:b/>
          <w:i/>
          <w:sz w:val="22"/>
          <w:szCs w:val="22"/>
        </w:rPr>
        <w:t xml:space="preserve"> </w:t>
      </w:r>
      <w:r w:rsidRPr="00164424">
        <w:rPr>
          <w:rFonts w:asciiTheme="minorHAnsi" w:eastAsia="Arial" w:hAnsiTheme="minorHAnsi" w:cstheme="minorHAnsi"/>
          <w:b/>
          <w:i/>
          <w:color w:val="000000"/>
          <w:sz w:val="22"/>
          <w:szCs w:val="22"/>
        </w:rPr>
        <w:t>základů</w:t>
      </w:r>
      <w:r w:rsidRPr="00164424">
        <w:rPr>
          <w:rFonts w:asciiTheme="minorHAnsi" w:eastAsia="Arial" w:hAnsiTheme="minorHAnsi" w:cstheme="minorHAnsi"/>
          <w:b/>
          <w:i/>
          <w:sz w:val="22"/>
          <w:szCs w:val="22"/>
        </w:rPr>
        <w:t xml:space="preserve"> </w:t>
      </w:r>
      <w:r w:rsidRPr="00164424">
        <w:rPr>
          <w:rFonts w:asciiTheme="minorHAnsi" w:eastAsia="Arial" w:hAnsiTheme="minorHAnsi" w:cstheme="minorHAnsi"/>
          <w:b/>
          <w:i/>
          <w:color w:val="000000"/>
          <w:sz w:val="22"/>
          <w:szCs w:val="22"/>
        </w:rPr>
        <w:t>stavebních</w:t>
      </w:r>
      <w:r w:rsidRPr="00164424">
        <w:rPr>
          <w:rFonts w:asciiTheme="minorHAnsi" w:eastAsia="Arial" w:hAnsiTheme="minorHAnsi" w:cstheme="minorHAnsi"/>
          <w:b/>
          <w:i/>
          <w:spacing w:val="-11"/>
          <w:sz w:val="22"/>
          <w:szCs w:val="22"/>
        </w:rPr>
        <w:t xml:space="preserve"> </w:t>
      </w:r>
      <w:r w:rsidRPr="00164424">
        <w:rPr>
          <w:rFonts w:asciiTheme="minorHAnsi" w:eastAsia="Arial" w:hAnsiTheme="minorHAnsi" w:cstheme="minorHAnsi"/>
          <w:b/>
          <w:i/>
          <w:color w:val="000000"/>
          <w:sz w:val="22"/>
          <w:szCs w:val="22"/>
        </w:rPr>
        <w:t>objektů</w:t>
      </w:r>
    </w:p>
    <w:p w14:paraId="339A7F11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kořenovém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prostoru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se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nesmí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zřizovat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základy.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Jestliže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se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tomu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nelze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DD69C8">
        <w:rPr>
          <w:rFonts w:asciiTheme="minorHAnsi" w:eastAsia="Arial" w:hAnsiTheme="minorHAnsi" w:cstheme="minorHAnsi"/>
          <w:spacing w:val="1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jednotlivých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případech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vyhnout,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doporučují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se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zřizovat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místo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základových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pasů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základové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patky.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Jejich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vzájemný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rozestup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14"/>
          <w:sz w:val="22"/>
          <w:szCs w:val="22"/>
        </w:rPr>
        <w:t>a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vzdálenost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10"/>
          <w:sz w:val="22"/>
          <w:szCs w:val="22"/>
        </w:rPr>
        <w:t>od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paty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8"/>
          <w:sz w:val="22"/>
          <w:szCs w:val="22"/>
        </w:rPr>
        <w:t>kmene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8"/>
          <w:sz w:val="22"/>
          <w:szCs w:val="22"/>
        </w:rPr>
        <w:t>nesmí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být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menší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8"/>
          <w:sz w:val="22"/>
          <w:szCs w:val="22"/>
        </w:rPr>
        <w:t>než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1,5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8"/>
          <w:sz w:val="22"/>
          <w:szCs w:val="22"/>
        </w:rPr>
        <w:t>m.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Uspořádání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základových</w:t>
      </w:r>
      <w:r w:rsidRPr="00DD69C8">
        <w:rPr>
          <w:rFonts w:asciiTheme="minorHAnsi" w:eastAsia="Arial" w:hAnsiTheme="minorHAnsi" w:cstheme="minorHAnsi"/>
          <w:spacing w:val="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patek</w:t>
      </w:r>
      <w:r w:rsidRPr="00DD69C8">
        <w:rPr>
          <w:rFonts w:asciiTheme="minorHAnsi" w:eastAsia="Arial" w:hAnsiTheme="minorHAnsi" w:cstheme="minorHAnsi"/>
          <w:spacing w:val="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musí</w:t>
      </w:r>
      <w:r w:rsidRPr="00DD69C8">
        <w:rPr>
          <w:rFonts w:asciiTheme="minorHAnsi" w:eastAsia="Arial" w:hAnsiTheme="minorHAnsi" w:cstheme="minorHAnsi"/>
          <w:spacing w:val="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umožnit</w:t>
      </w:r>
      <w:r w:rsidRPr="00DD69C8">
        <w:rPr>
          <w:rFonts w:asciiTheme="minorHAnsi" w:eastAsia="Arial" w:hAnsiTheme="minorHAnsi" w:cstheme="minorHAnsi"/>
          <w:spacing w:val="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zachování</w:t>
      </w:r>
      <w:r w:rsidRPr="00DD69C8">
        <w:rPr>
          <w:rFonts w:asciiTheme="minorHAnsi" w:eastAsia="Arial" w:hAnsiTheme="minorHAnsi" w:cstheme="minorHAnsi"/>
          <w:spacing w:val="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kořenů</w:t>
      </w:r>
      <w:r w:rsidRPr="00DD69C8">
        <w:rPr>
          <w:rFonts w:asciiTheme="minorHAnsi" w:eastAsia="Arial" w:hAnsiTheme="minorHAnsi" w:cstheme="minorHAnsi"/>
          <w:spacing w:val="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</w:t>
      </w:r>
      <w:r w:rsidRPr="00DD69C8">
        <w:rPr>
          <w:rFonts w:asciiTheme="minorHAnsi" w:eastAsia="Arial" w:hAnsiTheme="minorHAnsi" w:cstheme="minorHAnsi"/>
          <w:spacing w:val="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důležitou</w:t>
      </w:r>
      <w:r w:rsidRPr="00DD69C8">
        <w:rPr>
          <w:rFonts w:asciiTheme="minorHAnsi" w:eastAsia="Arial" w:hAnsiTheme="minorHAnsi" w:cstheme="minorHAnsi"/>
          <w:spacing w:val="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statickou</w:t>
      </w:r>
      <w:r w:rsidRPr="00DD69C8">
        <w:rPr>
          <w:rFonts w:asciiTheme="minorHAnsi" w:eastAsia="Arial" w:hAnsiTheme="minorHAnsi" w:cstheme="minorHAnsi"/>
          <w:spacing w:val="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funkcí.</w:t>
      </w:r>
      <w:r w:rsidRPr="00DD69C8">
        <w:rPr>
          <w:rFonts w:asciiTheme="minorHAnsi" w:eastAsia="Arial" w:hAnsiTheme="minorHAnsi" w:cstheme="minorHAnsi"/>
          <w:spacing w:val="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Spodní</w:t>
      </w:r>
      <w:r w:rsidRPr="00DD69C8">
        <w:rPr>
          <w:rFonts w:asciiTheme="minorHAnsi" w:eastAsia="Arial" w:hAnsiTheme="minorHAnsi" w:cstheme="minorHAnsi"/>
          <w:spacing w:val="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hrana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stavební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konstrukce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navazující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na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patky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nesmí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zasahovat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do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původního</w:t>
      </w:r>
      <w:r w:rsidRPr="00DD69C8">
        <w:rPr>
          <w:rFonts w:asciiTheme="minorHAnsi" w:eastAsia="Arial" w:hAnsiTheme="minorHAnsi" w:cstheme="minorHAnsi"/>
          <w:spacing w:val="-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terénu.</w:t>
      </w:r>
    </w:p>
    <w:p w14:paraId="490981D2" w14:textId="77777777" w:rsidR="0087593F" w:rsidRPr="00164424" w:rsidRDefault="0087593F" w:rsidP="0087593F">
      <w:pPr>
        <w:pStyle w:val="Odstavecseseznamem"/>
        <w:numPr>
          <w:ilvl w:val="0"/>
          <w:numId w:val="25"/>
        </w:numPr>
        <w:tabs>
          <w:tab w:val="left" w:pos="2136"/>
        </w:tabs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164424">
        <w:rPr>
          <w:rFonts w:asciiTheme="minorHAnsi" w:eastAsia="Arial" w:hAnsiTheme="minorHAnsi" w:cstheme="minorHAnsi"/>
          <w:b/>
          <w:i/>
          <w:color w:val="000000"/>
          <w:sz w:val="22"/>
          <w:szCs w:val="22"/>
        </w:rPr>
        <w:t>Ochrana</w:t>
      </w:r>
      <w:r w:rsidRPr="00164424">
        <w:rPr>
          <w:rFonts w:asciiTheme="minorHAnsi" w:eastAsia="Arial" w:hAnsiTheme="minorHAnsi" w:cstheme="minorHAnsi"/>
          <w:b/>
          <w:i/>
          <w:sz w:val="22"/>
          <w:szCs w:val="22"/>
        </w:rPr>
        <w:t xml:space="preserve"> </w:t>
      </w:r>
      <w:r w:rsidRPr="00164424">
        <w:rPr>
          <w:rFonts w:asciiTheme="minorHAnsi" w:eastAsia="Arial" w:hAnsiTheme="minorHAnsi" w:cstheme="minorHAnsi"/>
          <w:b/>
          <w:i/>
          <w:color w:val="000000"/>
          <w:sz w:val="22"/>
          <w:szCs w:val="22"/>
        </w:rPr>
        <w:t>kořenového</w:t>
      </w:r>
      <w:r w:rsidRPr="00164424">
        <w:rPr>
          <w:rFonts w:asciiTheme="minorHAnsi" w:eastAsia="Arial" w:hAnsiTheme="minorHAnsi" w:cstheme="minorHAnsi"/>
          <w:b/>
          <w:i/>
          <w:sz w:val="22"/>
          <w:szCs w:val="22"/>
        </w:rPr>
        <w:t xml:space="preserve"> </w:t>
      </w:r>
      <w:r w:rsidRPr="00164424">
        <w:rPr>
          <w:rFonts w:asciiTheme="minorHAnsi" w:eastAsia="Arial" w:hAnsiTheme="minorHAnsi" w:cstheme="minorHAnsi"/>
          <w:b/>
          <w:i/>
          <w:color w:val="000000"/>
          <w:sz w:val="22"/>
          <w:szCs w:val="22"/>
        </w:rPr>
        <w:t>prostoru</w:t>
      </w:r>
      <w:r w:rsidRPr="00164424">
        <w:rPr>
          <w:rFonts w:asciiTheme="minorHAnsi" w:eastAsia="Arial" w:hAnsiTheme="minorHAnsi" w:cstheme="minorHAnsi"/>
          <w:b/>
          <w:i/>
          <w:sz w:val="22"/>
          <w:szCs w:val="22"/>
        </w:rPr>
        <w:t xml:space="preserve"> </w:t>
      </w:r>
      <w:r w:rsidRPr="00164424">
        <w:rPr>
          <w:rFonts w:asciiTheme="minorHAnsi" w:eastAsia="Arial" w:hAnsiTheme="minorHAnsi" w:cstheme="minorHAnsi"/>
          <w:b/>
          <w:i/>
          <w:color w:val="000000"/>
          <w:sz w:val="22"/>
          <w:szCs w:val="22"/>
        </w:rPr>
        <w:t>stromů,</w:t>
      </w:r>
      <w:r w:rsidRPr="00164424">
        <w:rPr>
          <w:rFonts w:asciiTheme="minorHAnsi" w:eastAsia="Arial" w:hAnsiTheme="minorHAnsi" w:cstheme="minorHAnsi"/>
          <w:b/>
          <w:i/>
          <w:sz w:val="22"/>
          <w:szCs w:val="22"/>
        </w:rPr>
        <w:t xml:space="preserve"> </w:t>
      </w:r>
      <w:r w:rsidRPr="00164424">
        <w:rPr>
          <w:rFonts w:asciiTheme="minorHAnsi" w:eastAsia="Arial" w:hAnsiTheme="minorHAnsi" w:cstheme="minorHAnsi"/>
          <w:b/>
          <w:i/>
          <w:color w:val="000000"/>
          <w:sz w:val="22"/>
          <w:szCs w:val="22"/>
        </w:rPr>
        <w:t>při</w:t>
      </w:r>
      <w:r w:rsidRPr="00164424">
        <w:rPr>
          <w:rFonts w:asciiTheme="minorHAnsi" w:eastAsia="Arial" w:hAnsiTheme="minorHAnsi" w:cstheme="minorHAnsi"/>
          <w:b/>
          <w:i/>
          <w:sz w:val="22"/>
          <w:szCs w:val="22"/>
        </w:rPr>
        <w:t xml:space="preserve"> </w:t>
      </w:r>
      <w:r w:rsidRPr="00164424">
        <w:rPr>
          <w:rFonts w:asciiTheme="minorHAnsi" w:eastAsia="Arial" w:hAnsiTheme="minorHAnsi" w:cstheme="minorHAnsi"/>
          <w:b/>
          <w:i/>
          <w:color w:val="000000"/>
          <w:sz w:val="22"/>
          <w:szCs w:val="22"/>
        </w:rPr>
        <w:t>dočasném</w:t>
      </w:r>
      <w:r w:rsidRPr="00164424">
        <w:rPr>
          <w:rFonts w:asciiTheme="minorHAnsi" w:eastAsia="Arial" w:hAnsiTheme="minorHAnsi" w:cstheme="minorHAnsi"/>
          <w:b/>
          <w:i/>
          <w:spacing w:val="-8"/>
          <w:sz w:val="22"/>
          <w:szCs w:val="22"/>
        </w:rPr>
        <w:t xml:space="preserve"> </w:t>
      </w:r>
      <w:r w:rsidRPr="00164424">
        <w:rPr>
          <w:rFonts w:asciiTheme="minorHAnsi" w:eastAsia="Arial" w:hAnsiTheme="minorHAnsi" w:cstheme="minorHAnsi"/>
          <w:b/>
          <w:i/>
          <w:color w:val="000000"/>
          <w:sz w:val="22"/>
          <w:szCs w:val="22"/>
        </w:rPr>
        <w:t>zatížení</w:t>
      </w:r>
    </w:p>
    <w:p w14:paraId="0CC63C8B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Kořenový</w:t>
      </w:r>
      <w:r w:rsidRPr="00DD69C8">
        <w:rPr>
          <w:rFonts w:asciiTheme="minorHAnsi" w:eastAsia="Arial" w:hAnsiTheme="minorHAnsi" w:cstheme="minorHAnsi"/>
          <w:spacing w:val="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prostor</w:t>
      </w:r>
      <w:r w:rsidRPr="00DD69C8">
        <w:rPr>
          <w:rFonts w:asciiTheme="minorHAnsi" w:eastAsia="Arial" w:hAnsiTheme="minorHAnsi" w:cstheme="minorHAnsi"/>
          <w:spacing w:val="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nesmí</w:t>
      </w:r>
      <w:r w:rsidRPr="00DD69C8">
        <w:rPr>
          <w:rFonts w:asciiTheme="minorHAnsi" w:eastAsia="Arial" w:hAnsiTheme="minorHAnsi" w:cstheme="minorHAnsi"/>
          <w:spacing w:val="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být</w:t>
      </w:r>
      <w:r w:rsidRPr="00DD69C8">
        <w:rPr>
          <w:rFonts w:asciiTheme="minorHAnsi" w:eastAsia="Arial" w:hAnsiTheme="minorHAnsi" w:cstheme="minorHAnsi"/>
          <w:spacing w:val="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trvale</w:t>
      </w:r>
      <w:r w:rsidRPr="00DD69C8">
        <w:rPr>
          <w:rFonts w:asciiTheme="minorHAnsi" w:eastAsia="Arial" w:hAnsiTheme="minorHAnsi" w:cstheme="minorHAnsi"/>
          <w:spacing w:val="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zatěžován</w:t>
      </w:r>
      <w:r w:rsidRPr="00DD69C8">
        <w:rPr>
          <w:rFonts w:asciiTheme="minorHAnsi" w:eastAsia="Arial" w:hAnsiTheme="minorHAnsi" w:cstheme="minorHAnsi"/>
          <w:spacing w:val="1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chůzí,</w:t>
      </w:r>
      <w:r w:rsidRPr="00DD69C8">
        <w:rPr>
          <w:rFonts w:asciiTheme="minorHAnsi" w:eastAsia="Arial" w:hAnsiTheme="minorHAnsi" w:cstheme="minorHAnsi"/>
          <w:spacing w:val="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pojezdem,</w:t>
      </w:r>
      <w:r w:rsidRPr="00DD69C8">
        <w:rPr>
          <w:rFonts w:asciiTheme="minorHAnsi" w:eastAsia="Arial" w:hAnsiTheme="minorHAnsi" w:cstheme="minorHAnsi"/>
          <w:spacing w:val="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parkováním</w:t>
      </w:r>
      <w:r w:rsidRPr="00DD69C8">
        <w:rPr>
          <w:rFonts w:asciiTheme="minorHAnsi" w:eastAsia="Arial" w:hAnsiTheme="minorHAnsi" w:cstheme="minorHAnsi"/>
          <w:spacing w:val="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stavebních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proofErr w:type="gramStart"/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mechanizmů</w:t>
      </w:r>
      <w:proofErr w:type="gramEnd"/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> 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vozidel,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skladováním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materiálů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nebo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jiným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vybavením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provozem</w:t>
      </w:r>
      <w:r w:rsidRPr="00DD69C8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staveniště.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Jestliže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se</w:t>
      </w:r>
      <w:r w:rsidRPr="00DD69C8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nelze</w:t>
      </w:r>
      <w:r w:rsidRPr="00DD69C8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vyhnout</w:t>
      </w:r>
      <w:r w:rsidRPr="00DD69C8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časově</w:t>
      </w:r>
      <w:r w:rsidRPr="00DD69C8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omezenému</w:t>
      </w:r>
      <w:r w:rsidRPr="00DD69C8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zatížení,</w:t>
      </w:r>
      <w:r w:rsidRPr="00DD69C8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musí</w:t>
      </w:r>
      <w:r w:rsidRPr="00DD69C8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být</w:t>
      </w:r>
      <w:r w:rsidRPr="00DD69C8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dotčená</w:t>
      </w:r>
      <w:r w:rsidRPr="00DD69C8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plocha</w:t>
      </w:r>
      <w:r w:rsidRPr="00DD69C8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co</w:t>
      </w:r>
      <w:r w:rsidRPr="00DD69C8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nejmenší.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DD69C8">
        <w:rPr>
          <w:rFonts w:asciiTheme="minorHAnsi" w:eastAsia="Arial" w:hAnsiTheme="minorHAnsi" w:cstheme="minorHAnsi"/>
          <w:spacing w:val="1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takovém</w:t>
      </w:r>
      <w:r w:rsidRPr="00DD69C8">
        <w:rPr>
          <w:rFonts w:asciiTheme="minorHAnsi" w:eastAsia="Arial" w:hAnsiTheme="minorHAnsi" w:cstheme="minorHAnsi"/>
          <w:spacing w:val="1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případě</w:t>
      </w:r>
      <w:r w:rsidRPr="00DD69C8">
        <w:rPr>
          <w:rFonts w:asciiTheme="minorHAnsi" w:eastAsia="Arial" w:hAnsiTheme="minorHAnsi" w:cstheme="minorHAnsi"/>
          <w:spacing w:val="1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je</w:t>
      </w:r>
      <w:r w:rsidRPr="00DD69C8">
        <w:rPr>
          <w:rFonts w:asciiTheme="minorHAnsi" w:eastAsia="Arial" w:hAnsiTheme="minorHAnsi" w:cstheme="minorHAnsi"/>
          <w:spacing w:val="1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požadováno</w:t>
      </w:r>
      <w:r w:rsidRPr="00DD69C8">
        <w:rPr>
          <w:rFonts w:asciiTheme="minorHAnsi" w:eastAsia="Arial" w:hAnsiTheme="minorHAnsi" w:cstheme="minorHAnsi"/>
          <w:spacing w:val="1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ji</w:t>
      </w:r>
      <w:r w:rsidRPr="00DD69C8">
        <w:rPr>
          <w:rFonts w:asciiTheme="minorHAnsi" w:eastAsia="Arial" w:hAnsiTheme="minorHAnsi" w:cstheme="minorHAnsi"/>
          <w:spacing w:val="1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zakrýt</w:t>
      </w:r>
      <w:r w:rsidRPr="00DD69C8">
        <w:rPr>
          <w:rFonts w:asciiTheme="minorHAnsi" w:eastAsia="Arial" w:hAnsiTheme="minorHAnsi" w:cstheme="minorHAnsi"/>
          <w:spacing w:val="1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rounem</w:t>
      </w:r>
      <w:r w:rsidRPr="00DD69C8">
        <w:rPr>
          <w:rFonts w:asciiTheme="minorHAnsi" w:eastAsia="Arial" w:hAnsiTheme="minorHAnsi" w:cstheme="minorHAnsi"/>
          <w:spacing w:val="1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rozdělujícím</w:t>
      </w:r>
      <w:r w:rsidRPr="00DD69C8">
        <w:rPr>
          <w:rFonts w:asciiTheme="minorHAnsi" w:eastAsia="Arial" w:hAnsiTheme="minorHAnsi" w:cstheme="minorHAnsi"/>
          <w:spacing w:val="1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tlak</w:t>
      </w:r>
      <w:r w:rsidRPr="00DD69C8">
        <w:rPr>
          <w:rFonts w:asciiTheme="minorHAnsi" w:eastAsia="Arial" w:hAnsiTheme="minorHAnsi" w:cstheme="minorHAnsi"/>
          <w:spacing w:val="1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DD69C8">
        <w:rPr>
          <w:rFonts w:asciiTheme="minorHAnsi" w:eastAsia="Arial" w:hAnsiTheme="minorHAnsi" w:cstheme="minorHAnsi"/>
          <w:spacing w:val="1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alespoň</w:t>
      </w:r>
      <w:r w:rsidRPr="00DD69C8">
        <w:rPr>
          <w:rFonts w:asciiTheme="minorHAnsi" w:eastAsia="Arial" w:hAnsiTheme="minorHAnsi" w:cstheme="minorHAnsi"/>
          <w:spacing w:val="1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20</w:t>
      </w:r>
      <w:r w:rsidRPr="00DD69C8">
        <w:rPr>
          <w:rFonts w:asciiTheme="minorHAnsi" w:eastAsia="Arial" w:hAnsiTheme="minorHAnsi" w:cstheme="minorHAnsi"/>
          <w:spacing w:val="1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cm</w:t>
      </w:r>
      <w:r w:rsidRPr="00DD69C8">
        <w:rPr>
          <w:rFonts w:asciiTheme="minorHAnsi" w:eastAsia="Arial" w:hAnsiTheme="minorHAnsi" w:cstheme="minorHAnsi"/>
          <w:spacing w:val="1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tlustou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vrstvou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8"/>
          <w:sz w:val="22"/>
          <w:szCs w:val="22"/>
        </w:rPr>
        <w:t>vhodného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drenážního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materiálu,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8"/>
          <w:sz w:val="22"/>
          <w:szCs w:val="22"/>
        </w:rPr>
        <w:t>na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nějž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8"/>
          <w:sz w:val="22"/>
          <w:szCs w:val="22"/>
        </w:rPr>
        <w:t>se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proofErr w:type="gramStart"/>
      <w:r w:rsidRPr="00DD69C8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položí</w:t>
      </w:r>
      <w:proofErr w:type="gramEnd"/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8"/>
          <w:sz w:val="22"/>
          <w:szCs w:val="22"/>
        </w:rPr>
        <w:t>pevná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podložka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13"/>
          <w:sz w:val="22"/>
          <w:szCs w:val="22"/>
        </w:rPr>
        <w:t>z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fošen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8"/>
          <w:sz w:val="22"/>
          <w:szCs w:val="22"/>
        </w:rPr>
        <w:t>nebo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podobného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-1"/>
          <w:sz w:val="22"/>
          <w:szCs w:val="22"/>
        </w:rPr>
        <w:t>materiálu.</w:t>
      </w:r>
    </w:p>
    <w:p w14:paraId="2C0D5F83" w14:textId="77777777" w:rsidR="0087593F" w:rsidRPr="00DD69C8" w:rsidRDefault="0087593F" w:rsidP="0087593F">
      <w:pPr>
        <w:spacing w:before="120" w:line="243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Toto</w:t>
      </w:r>
      <w:r w:rsidRPr="00DD69C8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opatření</w:t>
      </w:r>
      <w:r w:rsidRPr="00DD69C8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má</w:t>
      </w:r>
      <w:r w:rsidRPr="00DD69C8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být</w:t>
      </w:r>
      <w:r w:rsidRPr="00DD69C8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krátkodobé,</w:t>
      </w:r>
      <w:r w:rsidRPr="00DD69C8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maximálně</w:t>
      </w:r>
      <w:r w:rsidRPr="00DD69C8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na</w:t>
      </w:r>
      <w:r w:rsidRPr="00DD69C8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jedno</w:t>
      </w:r>
      <w:r w:rsidRPr="00DD69C8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vegetační</w:t>
      </w:r>
      <w:r w:rsidRPr="00DD69C8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období.</w:t>
      </w:r>
      <w:r w:rsidRPr="00DD69C8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Pominou-li</w:t>
      </w:r>
      <w:r w:rsidRPr="00DD69C8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důvody,</w:t>
      </w:r>
      <w:r w:rsidRPr="00DD69C8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je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nutno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zakrytí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ihned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odstranit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půdu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šetrně,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ohledem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na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kořeny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ručně,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mělce</w:t>
      </w:r>
      <w:r w:rsidRPr="00DD69C8">
        <w:rPr>
          <w:rFonts w:asciiTheme="minorHAnsi" w:eastAsia="Arial" w:hAnsiTheme="minorHAnsi" w:cstheme="minorHAnsi"/>
          <w:spacing w:val="-1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nakypřit.</w:t>
      </w:r>
    </w:p>
    <w:p w14:paraId="1815F537" w14:textId="77777777" w:rsidR="0087593F" w:rsidRPr="00CF10E7" w:rsidRDefault="0087593F" w:rsidP="0087593F">
      <w:pPr>
        <w:pStyle w:val="Odstavecseseznamem"/>
        <w:numPr>
          <w:ilvl w:val="0"/>
          <w:numId w:val="24"/>
        </w:numPr>
        <w:tabs>
          <w:tab w:val="left" w:pos="2136"/>
        </w:tabs>
        <w:spacing w:before="120" w:line="24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F10E7">
        <w:rPr>
          <w:rFonts w:asciiTheme="minorHAnsi" w:eastAsia="Arial" w:hAnsiTheme="minorHAnsi" w:cstheme="minorHAnsi"/>
          <w:b/>
          <w:i/>
          <w:color w:val="000000"/>
          <w:spacing w:val="4"/>
          <w:sz w:val="22"/>
          <w:szCs w:val="22"/>
        </w:rPr>
        <w:t>Ochrana</w:t>
      </w:r>
      <w:r w:rsidRPr="00CF10E7">
        <w:rPr>
          <w:rFonts w:asciiTheme="minorHAnsi" w:eastAsia="Arial" w:hAnsiTheme="minorHAnsi" w:cstheme="minorHAnsi"/>
          <w:b/>
          <w:i/>
          <w:spacing w:val="2"/>
          <w:sz w:val="22"/>
          <w:szCs w:val="22"/>
        </w:rPr>
        <w:t xml:space="preserve"> </w:t>
      </w:r>
      <w:r w:rsidRPr="00CF10E7">
        <w:rPr>
          <w:rFonts w:asciiTheme="minorHAnsi" w:eastAsia="Arial" w:hAnsiTheme="minorHAnsi" w:cstheme="minorHAnsi"/>
          <w:b/>
          <w:i/>
          <w:color w:val="000000"/>
          <w:spacing w:val="4"/>
          <w:sz w:val="22"/>
          <w:szCs w:val="22"/>
        </w:rPr>
        <w:t>kořenového</w:t>
      </w:r>
      <w:r w:rsidRPr="00CF10E7">
        <w:rPr>
          <w:rFonts w:asciiTheme="minorHAnsi" w:eastAsia="Arial" w:hAnsiTheme="minorHAnsi" w:cstheme="minorHAnsi"/>
          <w:b/>
          <w:i/>
          <w:spacing w:val="3"/>
          <w:sz w:val="22"/>
          <w:szCs w:val="22"/>
        </w:rPr>
        <w:t xml:space="preserve"> </w:t>
      </w:r>
      <w:r w:rsidRPr="00CF10E7">
        <w:rPr>
          <w:rFonts w:asciiTheme="minorHAnsi" w:eastAsia="Arial" w:hAnsiTheme="minorHAnsi" w:cstheme="minorHAnsi"/>
          <w:b/>
          <w:i/>
          <w:color w:val="000000"/>
          <w:spacing w:val="4"/>
          <w:sz w:val="22"/>
          <w:szCs w:val="22"/>
        </w:rPr>
        <w:t>prostoru</w:t>
      </w:r>
      <w:r w:rsidRPr="00CF10E7">
        <w:rPr>
          <w:rFonts w:asciiTheme="minorHAnsi" w:eastAsia="Arial" w:hAnsiTheme="minorHAnsi" w:cstheme="minorHAnsi"/>
          <w:b/>
          <w:i/>
          <w:spacing w:val="2"/>
          <w:sz w:val="22"/>
          <w:szCs w:val="22"/>
        </w:rPr>
        <w:t xml:space="preserve"> </w:t>
      </w:r>
      <w:r w:rsidRPr="00CF10E7">
        <w:rPr>
          <w:rFonts w:asciiTheme="minorHAnsi" w:eastAsia="Arial" w:hAnsiTheme="minorHAnsi" w:cstheme="minorHAnsi"/>
          <w:b/>
          <w:i/>
          <w:color w:val="000000"/>
          <w:spacing w:val="5"/>
          <w:sz w:val="22"/>
          <w:szCs w:val="22"/>
        </w:rPr>
        <w:t>stromů</w:t>
      </w:r>
      <w:r w:rsidRPr="00CF10E7">
        <w:rPr>
          <w:rFonts w:asciiTheme="minorHAnsi" w:eastAsia="Arial" w:hAnsiTheme="minorHAnsi" w:cstheme="minorHAnsi"/>
          <w:b/>
          <w:i/>
          <w:spacing w:val="3"/>
          <w:sz w:val="22"/>
          <w:szCs w:val="22"/>
        </w:rPr>
        <w:t xml:space="preserve"> </w:t>
      </w:r>
      <w:r w:rsidRPr="00CF10E7">
        <w:rPr>
          <w:rFonts w:asciiTheme="minorHAnsi" w:eastAsia="Arial" w:hAnsiTheme="minorHAnsi" w:cstheme="minorHAnsi"/>
          <w:b/>
          <w:i/>
          <w:color w:val="000000"/>
          <w:spacing w:val="4"/>
          <w:sz w:val="22"/>
          <w:szCs w:val="22"/>
        </w:rPr>
        <w:t>při</w:t>
      </w:r>
      <w:r w:rsidRPr="00CF10E7">
        <w:rPr>
          <w:rFonts w:asciiTheme="minorHAnsi" w:eastAsia="Arial" w:hAnsiTheme="minorHAnsi" w:cstheme="minorHAnsi"/>
          <w:b/>
          <w:i/>
          <w:spacing w:val="2"/>
          <w:sz w:val="22"/>
          <w:szCs w:val="22"/>
        </w:rPr>
        <w:t xml:space="preserve"> </w:t>
      </w:r>
      <w:r w:rsidRPr="00CF10E7">
        <w:rPr>
          <w:rFonts w:asciiTheme="minorHAnsi" w:eastAsia="Arial" w:hAnsiTheme="minorHAnsi" w:cstheme="minorHAnsi"/>
          <w:b/>
          <w:i/>
          <w:color w:val="000000"/>
          <w:spacing w:val="3"/>
          <w:sz w:val="22"/>
          <w:szCs w:val="22"/>
        </w:rPr>
        <w:t>uzavření</w:t>
      </w:r>
      <w:r w:rsidRPr="00CF10E7">
        <w:rPr>
          <w:rFonts w:asciiTheme="minorHAnsi" w:eastAsia="Arial" w:hAnsiTheme="minorHAnsi" w:cstheme="minorHAnsi"/>
          <w:b/>
          <w:i/>
          <w:spacing w:val="3"/>
          <w:sz w:val="22"/>
          <w:szCs w:val="22"/>
        </w:rPr>
        <w:t xml:space="preserve"> </w:t>
      </w:r>
      <w:r w:rsidRPr="00CF10E7">
        <w:rPr>
          <w:rFonts w:asciiTheme="minorHAnsi" w:eastAsia="Arial" w:hAnsiTheme="minorHAnsi" w:cstheme="minorHAnsi"/>
          <w:b/>
          <w:i/>
          <w:color w:val="000000"/>
          <w:spacing w:val="5"/>
          <w:sz w:val="22"/>
          <w:szCs w:val="22"/>
        </w:rPr>
        <w:t>půdního</w:t>
      </w:r>
      <w:r w:rsidRPr="00CF10E7">
        <w:rPr>
          <w:rFonts w:asciiTheme="minorHAnsi" w:eastAsia="Arial" w:hAnsiTheme="minorHAnsi" w:cstheme="minorHAnsi"/>
          <w:b/>
          <w:i/>
          <w:spacing w:val="2"/>
          <w:sz w:val="22"/>
          <w:szCs w:val="22"/>
        </w:rPr>
        <w:t xml:space="preserve"> </w:t>
      </w:r>
      <w:r w:rsidRPr="00CF10E7">
        <w:rPr>
          <w:rFonts w:asciiTheme="minorHAnsi" w:eastAsia="Arial" w:hAnsiTheme="minorHAnsi" w:cstheme="minorHAnsi"/>
          <w:b/>
          <w:i/>
          <w:color w:val="000000"/>
          <w:spacing w:val="4"/>
          <w:sz w:val="22"/>
          <w:szCs w:val="22"/>
        </w:rPr>
        <w:t>povrchu</w:t>
      </w:r>
      <w:r w:rsidRPr="00CF10E7">
        <w:rPr>
          <w:rFonts w:asciiTheme="minorHAnsi" w:eastAsia="Arial" w:hAnsiTheme="minorHAnsi" w:cstheme="minorHAnsi"/>
          <w:b/>
          <w:i/>
          <w:spacing w:val="3"/>
          <w:sz w:val="22"/>
          <w:szCs w:val="22"/>
        </w:rPr>
        <w:t xml:space="preserve"> </w:t>
      </w:r>
      <w:r w:rsidRPr="00CF10E7">
        <w:rPr>
          <w:rFonts w:asciiTheme="minorHAnsi" w:eastAsia="Arial" w:hAnsiTheme="minorHAnsi" w:cstheme="minorHAnsi"/>
          <w:b/>
          <w:i/>
          <w:color w:val="000000"/>
          <w:spacing w:val="4"/>
          <w:sz w:val="22"/>
          <w:szCs w:val="22"/>
        </w:rPr>
        <w:t>stavebními</w:t>
      </w:r>
      <w:r>
        <w:rPr>
          <w:rFonts w:asciiTheme="minorHAnsi" w:eastAsia="Arial" w:hAnsiTheme="minorHAnsi" w:cstheme="minorHAnsi"/>
          <w:b/>
          <w:i/>
          <w:color w:val="000000"/>
          <w:spacing w:val="4"/>
          <w:sz w:val="22"/>
          <w:szCs w:val="22"/>
        </w:rPr>
        <w:t xml:space="preserve"> </w:t>
      </w:r>
      <w:r w:rsidRPr="00CF10E7">
        <w:rPr>
          <w:rFonts w:asciiTheme="minorHAnsi" w:eastAsia="Arial" w:hAnsiTheme="minorHAnsi" w:cstheme="minorHAnsi"/>
          <w:b/>
          <w:i/>
          <w:color w:val="000000"/>
          <w:spacing w:val="-1"/>
          <w:sz w:val="22"/>
          <w:szCs w:val="22"/>
        </w:rPr>
        <w:t>konst</w:t>
      </w:r>
      <w:r w:rsidRPr="00CF10E7">
        <w:rPr>
          <w:rFonts w:asciiTheme="minorHAnsi" w:eastAsia="Arial" w:hAnsiTheme="minorHAnsi" w:cstheme="minorHAnsi"/>
          <w:b/>
          <w:i/>
          <w:color w:val="000000"/>
          <w:sz w:val="22"/>
          <w:szCs w:val="22"/>
        </w:rPr>
        <w:t>rukcemi</w:t>
      </w:r>
    </w:p>
    <w:p w14:paraId="1D6D038B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DD69C8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kořenovém</w:t>
      </w:r>
      <w:r w:rsidRPr="00DD69C8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prostoru</w:t>
      </w:r>
      <w:r w:rsidRPr="00DD69C8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stromů</w:t>
      </w:r>
      <w:r w:rsidRPr="00DD69C8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nesmí</w:t>
      </w:r>
      <w:r w:rsidRPr="00DD69C8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být</w:t>
      </w:r>
      <w:r w:rsidRPr="00DD69C8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zřizovány</w:t>
      </w:r>
      <w:r w:rsidRPr="00DD69C8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žádné</w:t>
      </w:r>
      <w:r w:rsidRPr="00DD69C8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stavební</w:t>
      </w:r>
      <w:r w:rsidRPr="00DD69C8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konstrukce</w:t>
      </w:r>
      <w:r w:rsidRPr="00DD69C8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uzavírající</w:t>
      </w:r>
      <w:r w:rsidRPr="00DD69C8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půdní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povrch.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Pokud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tomu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nelze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zamezit,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měl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by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být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kořenový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prostor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co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nejméně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ovlivněn,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13"/>
          <w:sz w:val="22"/>
          <w:szCs w:val="22"/>
        </w:rPr>
        <w:t>a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to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volbou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vhodných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stavebních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materiálů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a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technologických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postupů,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např.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pro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vodu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a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vzduch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propustné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dlažby,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minimální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tloušťka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konstrukce,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minimální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zhutnění,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vyzdvižení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konstrukce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nad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úroveň</w:t>
      </w:r>
      <w:r w:rsidRPr="00DD69C8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terénu.</w:t>
      </w:r>
    </w:p>
    <w:p w14:paraId="7A2DA6B0" w14:textId="4E93FC12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Nepropustné</w:t>
      </w:r>
      <w:r w:rsidRPr="00DD69C8">
        <w:rPr>
          <w:rFonts w:asciiTheme="minorHAnsi" w:eastAsia="Arial" w:hAnsiTheme="minorHAnsi" w:cstheme="minorHAnsi"/>
          <w:spacing w:val="9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konstrukce</w:t>
      </w:r>
      <w:r w:rsidRPr="00DD69C8">
        <w:rPr>
          <w:rFonts w:asciiTheme="minorHAnsi" w:eastAsia="Arial" w:hAnsiTheme="minorHAnsi" w:cstheme="minorHAnsi"/>
          <w:spacing w:val="9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nesmí</w:t>
      </w:r>
      <w:r w:rsidRPr="00DD69C8">
        <w:rPr>
          <w:rFonts w:asciiTheme="minorHAnsi" w:eastAsia="Arial" w:hAnsiTheme="minorHAnsi" w:cstheme="minorHAnsi"/>
          <w:spacing w:val="1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pokrývat</w:t>
      </w:r>
      <w:r w:rsidRPr="00DD69C8">
        <w:rPr>
          <w:rFonts w:asciiTheme="minorHAnsi" w:eastAsia="Arial" w:hAnsiTheme="minorHAnsi" w:cstheme="minorHAnsi"/>
          <w:spacing w:val="9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více</w:t>
      </w:r>
      <w:r w:rsidRPr="00DD69C8">
        <w:rPr>
          <w:rFonts w:asciiTheme="minorHAnsi" w:eastAsia="Arial" w:hAnsiTheme="minorHAnsi" w:cstheme="minorHAnsi"/>
          <w:spacing w:val="1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než</w:t>
      </w:r>
      <w:r w:rsidRPr="00DD69C8">
        <w:rPr>
          <w:rFonts w:asciiTheme="minorHAnsi" w:eastAsia="Arial" w:hAnsiTheme="minorHAnsi" w:cstheme="minorHAnsi"/>
          <w:spacing w:val="9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30</w:t>
      </w:r>
      <w:r w:rsidRPr="00DD69C8">
        <w:rPr>
          <w:rFonts w:asciiTheme="minorHAnsi" w:eastAsia="Arial" w:hAnsiTheme="minorHAnsi" w:cstheme="minorHAnsi"/>
          <w:spacing w:val="9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%,</w:t>
      </w:r>
      <w:r w:rsidRPr="00DD69C8">
        <w:rPr>
          <w:rFonts w:asciiTheme="minorHAnsi" w:eastAsia="Arial" w:hAnsiTheme="minorHAnsi" w:cstheme="minorHAnsi"/>
          <w:spacing w:val="1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propustné</w:t>
      </w:r>
      <w:r w:rsidRPr="00DD69C8">
        <w:rPr>
          <w:rFonts w:asciiTheme="minorHAnsi" w:eastAsia="Arial" w:hAnsiTheme="minorHAnsi" w:cstheme="minorHAnsi"/>
          <w:spacing w:val="9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konstrukce</w:t>
      </w:r>
      <w:r w:rsidRPr="00DD69C8">
        <w:rPr>
          <w:rFonts w:asciiTheme="minorHAnsi" w:eastAsia="Arial" w:hAnsiTheme="minorHAnsi" w:cstheme="minorHAnsi"/>
          <w:spacing w:val="1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více</w:t>
      </w:r>
      <w:r w:rsidRPr="00DD69C8">
        <w:rPr>
          <w:rFonts w:asciiTheme="minorHAnsi" w:eastAsia="Arial" w:hAnsiTheme="minorHAnsi" w:cstheme="minorHAnsi"/>
          <w:spacing w:val="9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než</w:t>
      </w:r>
      <w:r w:rsidRPr="00DD69C8">
        <w:rPr>
          <w:rFonts w:asciiTheme="minorHAnsi" w:eastAsia="Arial" w:hAnsiTheme="minorHAnsi" w:cstheme="minorHAnsi"/>
          <w:spacing w:val="1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50</w:t>
      </w:r>
      <w:r w:rsidRPr="00DD69C8">
        <w:rPr>
          <w:rFonts w:asciiTheme="minorHAnsi" w:eastAsia="Arial" w:hAnsiTheme="minorHAnsi" w:cstheme="minorHAnsi"/>
          <w:spacing w:val="9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%</w:t>
      </w:r>
      <w:r w:rsidR="00F036BB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kořenové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zóny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vzrostlého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stromu.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Při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obnově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stávajících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stavebních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konstrukcí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by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měly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být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dosaženy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alespoň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výše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uvedené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hodnoty.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Nelze</w:t>
      </w:r>
      <w:r w:rsidRPr="00DD69C8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-li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těchto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hodnot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dosáhnout,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jsou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nezbytná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další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technická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opatření;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např.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větrací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a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zavlažovací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zařízení,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stromové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rošty,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ochrany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proti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pacing w:val="-1"/>
          <w:sz w:val="22"/>
          <w:szCs w:val="22"/>
        </w:rPr>
        <w:t>zhut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nění.</w:t>
      </w:r>
    </w:p>
    <w:p w14:paraId="44609ACF" w14:textId="77777777" w:rsidR="0087593F" w:rsidRPr="00DD69C8" w:rsidRDefault="0087593F" w:rsidP="0087593F">
      <w:pPr>
        <w:tabs>
          <w:tab w:val="left" w:pos="284"/>
        </w:tabs>
        <w:spacing w:before="120"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Způsob</w:t>
      </w:r>
      <w:r w:rsidRPr="00DD69C8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odvodnění</w:t>
      </w:r>
      <w:r w:rsidRPr="00DD69C8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stavebních</w:t>
      </w:r>
      <w:r w:rsidRPr="00DD69C8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konstrukcí</w:t>
      </w:r>
      <w:r w:rsidRPr="00DD69C8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musí</w:t>
      </w:r>
      <w:r w:rsidRPr="00DD69C8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zabránit</w:t>
      </w:r>
      <w:r w:rsidRPr="00DD69C8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negativnímu</w:t>
      </w:r>
      <w:r w:rsidRPr="00DD69C8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působení</w:t>
      </w:r>
      <w:r w:rsidRPr="00DD69C8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cizích</w:t>
      </w:r>
      <w:r w:rsidRPr="00DD69C8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látek</w:t>
      </w:r>
      <w:r w:rsidRPr="00DD69C8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(sůl,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ropné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produkty</w:t>
      </w:r>
      <w:r w:rsidRPr="00DD69C8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apod).</w:t>
      </w:r>
    </w:p>
    <w:p w14:paraId="491FCE31" w14:textId="77777777" w:rsidR="0087593F" w:rsidRPr="00DD69C8" w:rsidRDefault="0087593F" w:rsidP="0087593F">
      <w:pPr>
        <w:tabs>
          <w:tab w:val="left" w:pos="284"/>
        </w:tabs>
        <w:spacing w:before="120"/>
        <w:ind w:hanging="284"/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64360338" w14:textId="77777777" w:rsidR="0087593F" w:rsidRPr="00DD69C8" w:rsidRDefault="0087593F" w:rsidP="0087593F">
      <w:pPr>
        <w:tabs>
          <w:tab w:val="left" w:pos="284"/>
        </w:tabs>
        <w:spacing w:before="120"/>
        <w:ind w:hanging="284"/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DD69C8">
        <w:rPr>
          <w:rFonts w:asciiTheme="minorHAnsi" w:hAnsiTheme="minorHAnsi" w:cstheme="minorHAnsi"/>
          <w:noProof/>
          <w:color w:val="000000"/>
          <w:sz w:val="22"/>
          <w:szCs w:val="22"/>
        </w:rPr>
        <w:lastRenderedPageBreak/>
        <w:drawing>
          <wp:anchor distT="0" distB="0" distL="114300" distR="114300" simplePos="0" relativeHeight="251659776" behindDoc="0" locked="0" layoutInCell="1" allowOverlap="1" wp14:anchorId="2736933C" wp14:editId="73BB271B">
            <wp:simplePos x="0" y="0"/>
            <wp:positionH relativeFrom="margin">
              <wp:align>left</wp:align>
            </wp:positionH>
            <wp:positionV relativeFrom="page">
              <wp:posOffset>689610</wp:posOffset>
            </wp:positionV>
            <wp:extent cx="6118860" cy="3566160"/>
            <wp:effectExtent l="0" t="0" r="0" b="0"/>
            <wp:wrapNone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566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2657E2" w14:textId="77777777" w:rsidR="0087593F" w:rsidRPr="00DD69C8" w:rsidRDefault="0087593F" w:rsidP="0087593F">
      <w:pPr>
        <w:tabs>
          <w:tab w:val="left" w:pos="284"/>
        </w:tabs>
        <w:spacing w:before="120"/>
        <w:ind w:hanging="284"/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65063917" w14:textId="77777777" w:rsidR="0087593F" w:rsidRPr="00DD69C8" w:rsidRDefault="0087593F" w:rsidP="0087593F">
      <w:pPr>
        <w:tabs>
          <w:tab w:val="left" w:pos="284"/>
        </w:tabs>
        <w:spacing w:before="120"/>
        <w:ind w:hanging="284"/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3AC905D7" w14:textId="77777777" w:rsidR="0087593F" w:rsidRPr="00DD69C8" w:rsidRDefault="0087593F" w:rsidP="0087593F">
      <w:pPr>
        <w:tabs>
          <w:tab w:val="left" w:pos="284"/>
        </w:tabs>
        <w:spacing w:before="120"/>
        <w:ind w:hanging="284"/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4CF1E4D1" w14:textId="77777777" w:rsidR="0087593F" w:rsidRPr="00DD69C8" w:rsidRDefault="0087593F" w:rsidP="0087593F">
      <w:pPr>
        <w:tabs>
          <w:tab w:val="left" w:pos="284"/>
        </w:tabs>
        <w:spacing w:before="120"/>
        <w:ind w:hanging="284"/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76E40C5A" w14:textId="77777777" w:rsidR="0087593F" w:rsidRPr="00DD69C8" w:rsidRDefault="0087593F" w:rsidP="0087593F">
      <w:pPr>
        <w:tabs>
          <w:tab w:val="left" w:pos="284"/>
        </w:tabs>
        <w:spacing w:before="120"/>
        <w:ind w:hanging="284"/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25BABE26" w14:textId="77777777" w:rsidR="0087593F" w:rsidRPr="00DD69C8" w:rsidRDefault="0087593F" w:rsidP="0087593F">
      <w:pPr>
        <w:tabs>
          <w:tab w:val="left" w:pos="284"/>
        </w:tabs>
        <w:spacing w:before="120"/>
        <w:ind w:hanging="284"/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081D8F8D" w14:textId="77777777" w:rsidR="0087593F" w:rsidRPr="00DD69C8" w:rsidRDefault="0087593F" w:rsidP="0087593F">
      <w:pPr>
        <w:tabs>
          <w:tab w:val="left" w:pos="284"/>
        </w:tabs>
        <w:spacing w:before="120"/>
        <w:ind w:hanging="284"/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7118BC3B" w14:textId="77777777" w:rsidR="0087593F" w:rsidRPr="00DD69C8" w:rsidRDefault="0087593F" w:rsidP="0087593F">
      <w:pPr>
        <w:tabs>
          <w:tab w:val="left" w:pos="284"/>
        </w:tabs>
        <w:spacing w:before="120"/>
        <w:ind w:hanging="284"/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5CFA237C" w14:textId="77777777" w:rsidR="0087593F" w:rsidRDefault="0087593F" w:rsidP="0087593F">
      <w:pPr>
        <w:tabs>
          <w:tab w:val="left" w:pos="284"/>
        </w:tabs>
        <w:spacing w:before="120"/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03303639" w14:textId="77777777" w:rsidR="0087593F" w:rsidRDefault="0087593F" w:rsidP="0087593F">
      <w:pPr>
        <w:tabs>
          <w:tab w:val="left" w:pos="284"/>
        </w:tabs>
        <w:spacing w:before="120"/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6B9CEAF1" w14:textId="77777777" w:rsidR="0087593F" w:rsidRDefault="0087593F" w:rsidP="0087593F">
      <w:pPr>
        <w:tabs>
          <w:tab w:val="left" w:pos="284"/>
        </w:tabs>
        <w:spacing w:before="120"/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7DEE0F45" w14:textId="77777777" w:rsidR="0087593F" w:rsidRDefault="0087593F" w:rsidP="0087593F">
      <w:pPr>
        <w:tabs>
          <w:tab w:val="left" w:pos="284"/>
        </w:tabs>
        <w:spacing w:before="120"/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30CCB43E" w14:textId="77777777" w:rsidR="0087593F" w:rsidRPr="00DD69C8" w:rsidRDefault="0087593F" w:rsidP="0087593F">
      <w:pPr>
        <w:tabs>
          <w:tab w:val="left" w:pos="284"/>
        </w:tabs>
        <w:spacing w:before="120"/>
        <w:jc w:val="both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p w14:paraId="382B70D6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Při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vlastní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realizaci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stavby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je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nutno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dodržovat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zejména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tyto</w:t>
      </w:r>
      <w:r w:rsidRPr="00DD69C8">
        <w:rPr>
          <w:rFonts w:asciiTheme="minorHAnsi" w:eastAsia="Arial" w:hAnsiTheme="minorHAnsi" w:cstheme="minorHAnsi"/>
          <w:spacing w:val="-1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zákony:</w:t>
      </w:r>
    </w:p>
    <w:p w14:paraId="75949210" w14:textId="77777777" w:rsidR="0087593F" w:rsidRPr="00446192" w:rsidRDefault="0087593F" w:rsidP="0087593F">
      <w:pPr>
        <w:pStyle w:val="Odstavecseseznamem"/>
        <w:numPr>
          <w:ilvl w:val="0"/>
          <w:numId w:val="23"/>
        </w:numPr>
        <w:tabs>
          <w:tab w:val="left" w:pos="2136"/>
        </w:tabs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Zákon</w:t>
      </w:r>
      <w:r w:rsidRPr="004461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o</w:t>
      </w:r>
      <w:r w:rsidRPr="004461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životním</w:t>
      </w:r>
      <w:r w:rsidRPr="004461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prostředí</w:t>
      </w:r>
      <w:r w:rsidRPr="004461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číslo</w:t>
      </w:r>
      <w:r w:rsidRPr="004461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17/1992</w:t>
      </w:r>
      <w:r w:rsidRPr="004461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Sb.</w:t>
      </w:r>
      <w:r w:rsidRPr="004461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4461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platném</w:t>
      </w:r>
      <w:r w:rsidRPr="00446192">
        <w:rPr>
          <w:rFonts w:asciiTheme="minorHAnsi" w:eastAsia="Arial" w:hAnsiTheme="minorHAnsi" w:cstheme="minorHAnsi"/>
          <w:spacing w:val="-16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znění</w:t>
      </w:r>
    </w:p>
    <w:p w14:paraId="5FB46539" w14:textId="77777777" w:rsidR="0087593F" w:rsidRPr="00446192" w:rsidRDefault="0087593F" w:rsidP="0087593F">
      <w:pPr>
        <w:pStyle w:val="Odstavecseseznamem"/>
        <w:numPr>
          <w:ilvl w:val="0"/>
          <w:numId w:val="23"/>
        </w:numPr>
        <w:tabs>
          <w:tab w:val="left" w:pos="2136"/>
        </w:tabs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Zákon</w:t>
      </w:r>
      <w:r w:rsidRPr="004461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o</w:t>
      </w:r>
      <w:r w:rsidRPr="004461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lesích</w:t>
      </w:r>
      <w:r w:rsidRPr="004461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číslo</w:t>
      </w:r>
      <w:r w:rsidRPr="004461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289/1995</w:t>
      </w:r>
      <w:r w:rsidRPr="004461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Sb.</w:t>
      </w:r>
      <w:r w:rsidRPr="004461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4461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platném</w:t>
      </w:r>
      <w:r w:rsidRPr="00446192">
        <w:rPr>
          <w:rFonts w:asciiTheme="minorHAnsi" w:eastAsia="Arial" w:hAnsiTheme="minorHAnsi" w:cstheme="minorHAnsi"/>
          <w:spacing w:val="-14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znění</w:t>
      </w:r>
    </w:p>
    <w:p w14:paraId="269C2DD3" w14:textId="77777777" w:rsidR="0087593F" w:rsidRPr="00446192" w:rsidRDefault="0087593F" w:rsidP="0087593F">
      <w:pPr>
        <w:pStyle w:val="Odstavecseseznamem"/>
        <w:numPr>
          <w:ilvl w:val="0"/>
          <w:numId w:val="23"/>
        </w:numPr>
        <w:tabs>
          <w:tab w:val="left" w:pos="2136"/>
        </w:tabs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Zákon</w:t>
      </w:r>
      <w:r w:rsidRPr="004461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o</w:t>
      </w:r>
      <w:r w:rsidRPr="004461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ochraně</w:t>
      </w:r>
      <w:r w:rsidRPr="004461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ovzduší</w:t>
      </w:r>
      <w:r w:rsidRPr="004461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číslo</w:t>
      </w:r>
      <w:r w:rsidRPr="004461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201/2012</w:t>
      </w:r>
      <w:r w:rsidRPr="004461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Sb.</w:t>
      </w:r>
      <w:r w:rsidRPr="004461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4461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platném</w:t>
      </w:r>
      <w:r w:rsidRPr="00446192">
        <w:rPr>
          <w:rFonts w:asciiTheme="minorHAnsi" w:eastAsia="Arial" w:hAnsiTheme="minorHAnsi" w:cstheme="minorHAnsi"/>
          <w:spacing w:val="-14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znění</w:t>
      </w:r>
    </w:p>
    <w:p w14:paraId="5096C3A1" w14:textId="77777777" w:rsidR="0087593F" w:rsidRPr="00446192" w:rsidRDefault="0087593F" w:rsidP="0087593F">
      <w:pPr>
        <w:pStyle w:val="Odstavecseseznamem"/>
        <w:numPr>
          <w:ilvl w:val="0"/>
          <w:numId w:val="23"/>
        </w:numPr>
        <w:tabs>
          <w:tab w:val="left" w:pos="2136"/>
        </w:tabs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Zákon</w:t>
      </w:r>
      <w:r w:rsidRPr="004461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o</w:t>
      </w:r>
      <w:r w:rsidRPr="004461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ochraně</w:t>
      </w:r>
      <w:r w:rsidRPr="004461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zemědělského</w:t>
      </w:r>
      <w:r w:rsidRPr="004461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půdního</w:t>
      </w:r>
      <w:r w:rsidRPr="004461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fondu</w:t>
      </w:r>
      <w:r w:rsidRPr="004461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číslo</w:t>
      </w:r>
      <w:r w:rsidRPr="004461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334/1992</w:t>
      </w:r>
      <w:r w:rsidRPr="004461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Sb.</w:t>
      </w:r>
      <w:r w:rsidRPr="004461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4461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platném</w:t>
      </w:r>
      <w:r w:rsidRPr="00446192">
        <w:rPr>
          <w:rFonts w:asciiTheme="minorHAnsi" w:eastAsia="Arial" w:hAnsiTheme="minorHAnsi" w:cstheme="minorHAnsi"/>
          <w:spacing w:val="-17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znění</w:t>
      </w:r>
    </w:p>
    <w:p w14:paraId="42DBD85F" w14:textId="77777777" w:rsidR="0087593F" w:rsidRPr="00446192" w:rsidRDefault="0087593F" w:rsidP="0087593F">
      <w:pPr>
        <w:pStyle w:val="Odstavecseseznamem"/>
        <w:numPr>
          <w:ilvl w:val="0"/>
          <w:numId w:val="23"/>
        </w:numPr>
        <w:tabs>
          <w:tab w:val="left" w:pos="2136"/>
        </w:tabs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Zákon</w:t>
      </w:r>
      <w:r w:rsidRPr="004461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o</w:t>
      </w:r>
      <w:r w:rsidRPr="004461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vodách</w:t>
      </w:r>
      <w:r w:rsidRPr="004461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číslo</w:t>
      </w:r>
      <w:r w:rsidRPr="004461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254/2001</w:t>
      </w:r>
      <w:r w:rsidRPr="004461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Sb.</w:t>
      </w:r>
      <w:r w:rsidRPr="004461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4461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platném</w:t>
      </w:r>
      <w:r w:rsidRPr="00446192">
        <w:rPr>
          <w:rFonts w:asciiTheme="minorHAnsi" w:eastAsia="Arial" w:hAnsiTheme="minorHAnsi" w:cstheme="minorHAnsi"/>
          <w:spacing w:val="-14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znění</w:t>
      </w:r>
    </w:p>
    <w:p w14:paraId="07088909" w14:textId="77777777" w:rsidR="0087593F" w:rsidRPr="00446192" w:rsidRDefault="0087593F" w:rsidP="0087593F">
      <w:pPr>
        <w:pStyle w:val="Odstavecseseznamem"/>
        <w:numPr>
          <w:ilvl w:val="0"/>
          <w:numId w:val="23"/>
        </w:numPr>
        <w:tabs>
          <w:tab w:val="left" w:pos="2136"/>
        </w:tabs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Zákon</w:t>
      </w:r>
      <w:r w:rsidRPr="004461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o</w:t>
      </w:r>
      <w:r w:rsidRPr="004461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odpadech</w:t>
      </w:r>
      <w:r w:rsidRPr="004461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číslo</w:t>
      </w:r>
      <w:r w:rsidRPr="004461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541/2020</w:t>
      </w:r>
      <w:r w:rsidRPr="004461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Sb.</w:t>
      </w:r>
      <w:r w:rsidRPr="004461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4461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platném</w:t>
      </w:r>
      <w:r w:rsidRPr="00446192">
        <w:rPr>
          <w:rFonts w:asciiTheme="minorHAnsi" w:eastAsia="Arial" w:hAnsiTheme="minorHAnsi" w:cstheme="minorHAnsi"/>
          <w:spacing w:val="-14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znění</w:t>
      </w:r>
    </w:p>
    <w:p w14:paraId="6D7DCD8C" w14:textId="77777777" w:rsidR="0087593F" w:rsidRPr="00446192" w:rsidRDefault="0087593F" w:rsidP="0087593F">
      <w:pPr>
        <w:pStyle w:val="Odstavecseseznamem"/>
        <w:numPr>
          <w:ilvl w:val="0"/>
          <w:numId w:val="23"/>
        </w:numPr>
        <w:tabs>
          <w:tab w:val="left" w:pos="2136"/>
        </w:tabs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Zákon</w:t>
      </w:r>
      <w:r w:rsidRPr="004461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č.</w:t>
      </w:r>
      <w:r w:rsidRPr="004461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114/1992</w:t>
      </w:r>
      <w:r w:rsidRPr="004461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Sb.,</w:t>
      </w:r>
      <w:r w:rsidRPr="004461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o</w:t>
      </w:r>
      <w:r w:rsidRPr="004461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ochraně</w:t>
      </w:r>
      <w:r w:rsidRPr="004461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přírody</w:t>
      </w:r>
      <w:r w:rsidRPr="004461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446192">
        <w:rPr>
          <w:rFonts w:asciiTheme="minorHAnsi" w:eastAsia="Arial" w:hAnsiTheme="minorHAnsi" w:cstheme="minorHAnsi"/>
          <w:spacing w:val="-13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krajiny</w:t>
      </w:r>
    </w:p>
    <w:p w14:paraId="0E43654E" w14:textId="77777777" w:rsidR="0087593F" w:rsidRPr="00446192" w:rsidRDefault="0087593F" w:rsidP="0087593F">
      <w:pPr>
        <w:pStyle w:val="Odstavecseseznamem"/>
        <w:numPr>
          <w:ilvl w:val="0"/>
          <w:numId w:val="23"/>
        </w:numPr>
        <w:tabs>
          <w:tab w:val="left" w:pos="2136"/>
        </w:tabs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Energetický</w:t>
      </w:r>
      <w:r w:rsidRPr="004461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zákon</w:t>
      </w:r>
      <w:r w:rsidRPr="004461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číslo</w:t>
      </w:r>
      <w:r w:rsidRPr="004461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458/2000</w:t>
      </w:r>
      <w:r w:rsidRPr="004461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Sb.</w:t>
      </w:r>
      <w:r w:rsidRPr="004461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4461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platném</w:t>
      </w:r>
      <w:r w:rsidRPr="00446192">
        <w:rPr>
          <w:rFonts w:asciiTheme="minorHAnsi" w:eastAsia="Arial" w:hAnsiTheme="minorHAnsi" w:cstheme="minorHAnsi"/>
          <w:spacing w:val="-15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znění</w:t>
      </w:r>
    </w:p>
    <w:p w14:paraId="4A92151C" w14:textId="77777777" w:rsidR="0087593F" w:rsidRPr="00446192" w:rsidRDefault="0087593F" w:rsidP="0087593F">
      <w:pPr>
        <w:pStyle w:val="Odstavecseseznamem"/>
        <w:numPr>
          <w:ilvl w:val="0"/>
          <w:numId w:val="23"/>
        </w:numPr>
        <w:tabs>
          <w:tab w:val="left" w:pos="2136"/>
        </w:tabs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Vnitřní</w:t>
      </w:r>
      <w:r w:rsidRPr="004461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předpisy</w:t>
      </w:r>
      <w:r w:rsidRPr="004461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ČEZ</w:t>
      </w:r>
      <w:r w:rsidRPr="004461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Distribuce,</w:t>
      </w:r>
      <w:r w:rsidRPr="004461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a.</w:t>
      </w:r>
      <w:r w:rsidRPr="00446192">
        <w:rPr>
          <w:rFonts w:asciiTheme="minorHAnsi" w:eastAsia="Arial" w:hAnsiTheme="minorHAnsi" w:cstheme="minorHAnsi"/>
          <w:spacing w:val="-12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s.</w:t>
      </w:r>
    </w:p>
    <w:p w14:paraId="6140C0B7" w14:textId="77777777" w:rsidR="0087593F" w:rsidRPr="00446192" w:rsidRDefault="0087593F" w:rsidP="0087593F">
      <w:pPr>
        <w:pStyle w:val="Odstavecseseznamem"/>
        <w:numPr>
          <w:ilvl w:val="0"/>
          <w:numId w:val="23"/>
        </w:numPr>
        <w:tabs>
          <w:tab w:val="left" w:pos="2136"/>
        </w:tabs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446192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Vyhláška</w:t>
      </w:r>
      <w:r w:rsidRPr="00446192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MŽP</w:t>
      </w:r>
      <w:r w:rsidRPr="00446192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katalog</w:t>
      </w:r>
      <w:r w:rsidRPr="00446192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odpadů</w:t>
      </w:r>
      <w:r w:rsidRPr="00446192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pacing w:val="9"/>
          <w:sz w:val="22"/>
          <w:szCs w:val="22"/>
        </w:rPr>
        <w:t>a</w:t>
      </w:r>
      <w:r w:rsidRPr="00446192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posuzování</w:t>
      </w:r>
      <w:r w:rsidRPr="00446192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vlastností</w:t>
      </w:r>
      <w:r w:rsidRPr="00446192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odpadů</w:t>
      </w:r>
      <w:r w:rsidRPr="00446192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číslo</w:t>
      </w:r>
      <w:r w:rsidRPr="00446192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8/2021</w:t>
      </w:r>
      <w:r w:rsidRPr="00446192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Sb.</w:t>
      </w:r>
      <w:r w:rsidRPr="00446192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v</w:t>
      </w:r>
      <w:r>
        <w:rPr>
          <w:rFonts w:asciiTheme="minorHAnsi" w:eastAsia="Arial" w:hAnsiTheme="minorHAnsi" w:cstheme="minorHAnsi"/>
          <w:spacing w:val="2"/>
          <w:sz w:val="22"/>
          <w:szCs w:val="22"/>
        </w:rPr>
        <w:t> </w:t>
      </w:r>
      <w:r w:rsidRPr="00446192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platném</w:t>
      </w:r>
      <w:r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 xml:space="preserve"> z</w:t>
      </w:r>
      <w:r w:rsidRPr="00446192">
        <w:rPr>
          <w:rFonts w:asciiTheme="minorHAnsi" w:eastAsia="Arial" w:hAnsiTheme="minorHAnsi" w:cstheme="minorHAnsi"/>
          <w:color w:val="000000"/>
          <w:spacing w:val="-2"/>
          <w:sz w:val="22"/>
          <w:szCs w:val="22"/>
        </w:rPr>
        <w:t>n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ění</w:t>
      </w:r>
    </w:p>
    <w:p w14:paraId="0C2E1BC1" w14:textId="77777777" w:rsidR="0087593F" w:rsidRPr="00446192" w:rsidRDefault="0087593F" w:rsidP="0087593F">
      <w:pPr>
        <w:pStyle w:val="Odstavecseseznamem"/>
        <w:numPr>
          <w:ilvl w:val="0"/>
          <w:numId w:val="22"/>
        </w:numPr>
        <w:tabs>
          <w:tab w:val="left" w:pos="2136"/>
        </w:tabs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446192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Nařízení</w:t>
      </w:r>
      <w:r w:rsidRPr="00446192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vlády</w:t>
      </w:r>
      <w:r w:rsidRPr="00446192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č.</w:t>
      </w:r>
      <w:r w:rsidRPr="00446192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272/2011</w:t>
      </w:r>
      <w:r w:rsidRPr="00446192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Sb.</w:t>
      </w:r>
      <w:r w:rsidRPr="00446192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o</w:t>
      </w:r>
      <w:r w:rsidRPr="00446192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ochra</w:t>
      </w:r>
      <w:r w:rsidRPr="00446192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ně</w:t>
      </w:r>
      <w:r w:rsidRPr="00446192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zdraví</w:t>
      </w:r>
      <w:r w:rsidRPr="00446192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před</w:t>
      </w:r>
      <w:r w:rsidRPr="00446192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nepříznivými</w:t>
      </w:r>
      <w:r w:rsidRPr="00446192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účinky</w:t>
      </w:r>
      <w:r w:rsidRPr="00446192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hluku</w:t>
      </w:r>
      <w:r w:rsidRPr="00446192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pacing w:val="7"/>
          <w:sz w:val="22"/>
          <w:szCs w:val="22"/>
        </w:rPr>
        <w:t>a</w:t>
      </w:r>
      <w:r w:rsidRPr="00446192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vibrací</w:t>
      </w:r>
      <w:r w:rsidRPr="00446192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v</w:t>
      </w:r>
      <w:r w:rsidRPr="00446192">
        <w:rPr>
          <w:rFonts w:asciiTheme="minorHAnsi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z w:val="22"/>
          <w:szCs w:val="22"/>
        </w:rPr>
        <w:t>platném</w:t>
      </w:r>
      <w:r w:rsidRPr="0044619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446192">
        <w:rPr>
          <w:rFonts w:asciiTheme="minorHAnsi" w:eastAsia="Arial" w:hAnsiTheme="minorHAnsi" w:cstheme="minorHAnsi"/>
          <w:color w:val="000000"/>
          <w:spacing w:val="-1"/>
          <w:sz w:val="22"/>
          <w:szCs w:val="22"/>
        </w:rPr>
        <w:t>znění</w:t>
      </w:r>
    </w:p>
    <w:p w14:paraId="5FEB6479" w14:textId="77777777" w:rsidR="0087593F" w:rsidRPr="00DD69C8" w:rsidRDefault="0087593F" w:rsidP="0087593F">
      <w:pPr>
        <w:spacing w:before="120" w:line="147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647A59FC" w14:textId="77777777" w:rsidR="0087593F" w:rsidRPr="00DD69C8" w:rsidRDefault="0087593F" w:rsidP="0087593F">
      <w:pPr>
        <w:spacing w:before="120" w:line="245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b/>
          <w:color w:val="000000"/>
          <w:sz w:val="22"/>
          <w:szCs w:val="22"/>
        </w:rPr>
        <w:t>c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)</w:t>
      </w:r>
      <w:r w:rsidRPr="00DD69C8">
        <w:rPr>
          <w:rFonts w:asciiTheme="minorHAnsi" w:eastAsia="Arial" w:hAnsiTheme="minorHAnsi" w:cstheme="minorHAnsi"/>
          <w:b/>
          <w:spacing w:val="5"/>
          <w:sz w:val="22"/>
          <w:szCs w:val="22"/>
        </w:rPr>
        <w:t xml:space="preserve"> 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vliv</w:t>
      </w:r>
      <w:r w:rsidRPr="00DD69C8">
        <w:rPr>
          <w:rFonts w:asciiTheme="minorHAnsi" w:eastAsia="Arial" w:hAnsiTheme="minorHAnsi" w:cstheme="minorHAnsi"/>
          <w:b/>
          <w:spacing w:val="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na</w:t>
      </w:r>
      <w:r w:rsidRPr="00DD69C8">
        <w:rPr>
          <w:rFonts w:asciiTheme="minorHAnsi" w:eastAsia="Arial" w:hAnsiTheme="minorHAnsi" w:cstheme="minorHAnsi"/>
          <w:b/>
          <w:spacing w:val="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soustavu</w:t>
      </w:r>
      <w:r w:rsidRPr="00DD69C8">
        <w:rPr>
          <w:rFonts w:asciiTheme="minorHAnsi" w:eastAsia="Arial" w:hAnsiTheme="minorHAnsi" w:cstheme="minorHAnsi"/>
          <w:b/>
          <w:spacing w:val="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chráněných</w:t>
      </w:r>
      <w:r w:rsidRPr="00DD69C8">
        <w:rPr>
          <w:rFonts w:asciiTheme="minorHAnsi" w:eastAsia="Arial" w:hAnsiTheme="minorHAnsi" w:cstheme="minorHAnsi"/>
          <w:b/>
          <w:spacing w:val="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území</w:t>
      </w:r>
      <w:r w:rsidRPr="00DD69C8">
        <w:rPr>
          <w:rFonts w:asciiTheme="minorHAnsi" w:eastAsia="Arial" w:hAnsiTheme="minorHAnsi" w:cstheme="minorHAnsi"/>
          <w:b/>
          <w:spacing w:val="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NATURA</w:t>
      </w:r>
      <w:r w:rsidRPr="00DD69C8">
        <w:rPr>
          <w:rFonts w:asciiTheme="minorHAnsi" w:eastAsia="Arial" w:hAnsiTheme="minorHAnsi" w:cstheme="minorHAnsi"/>
          <w:b/>
          <w:spacing w:val="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2000</w:t>
      </w:r>
    </w:p>
    <w:p w14:paraId="44DB0531" w14:textId="77777777" w:rsidR="0087593F" w:rsidRPr="00DD69C8" w:rsidRDefault="0087593F" w:rsidP="0087593F">
      <w:pPr>
        <w:spacing w:before="120" w:line="158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2163112E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Stavba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nemá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žádný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vliv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na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soustavu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chráněných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území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NATURA</w:t>
      </w:r>
      <w:r w:rsidRPr="00DD69C8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2000.</w:t>
      </w:r>
    </w:p>
    <w:p w14:paraId="7096C628" w14:textId="77777777" w:rsidR="0087593F" w:rsidRDefault="0087593F" w:rsidP="0087593F">
      <w:pPr>
        <w:spacing w:before="120" w:line="147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633CF26D" w14:textId="77777777" w:rsidR="0087593F" w:rsidRPr="00DD69C8" w:rsidRDefault="0087593F" w:rsidP="0087593F">
      <w:pPr>
        <w:spacing w:before="120" w:line="147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342D3037" w14:textId="77777777" w:rsidR="0087593F" w:rsidRPr="00DD69C8" w:rsidRDefault="0087593F" w:rsidP="0087593F">
      <w:pPr>
        <w:spacing w:before="120" w:line="245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b/>
          <w:color w:val="000000"/>
          <w:sz w:val="22"/>
          <w:szCs w:val="22"/>
        </w:rPr>
        <w:t>d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)</w:t>
      </w:r>
      <w:r w:rsidRPr="00DD69C8">
        <w:rPr>
          <w:rFonts w:asciiTheme="minorHAnsi" w:eastAsia="Arial" w:hAnsiTheme="minorHAnsi" w:cstheme="minorHAnsi"/>
          <w:b/>
          <w:spacing w:val="4"/>
          <w:sz w:val="22"/>
          <w:szCs w:val="22"/>
        </w:rPr>
        <w:t xml:space="preserve"> 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způsob</w:t>
      </w:r>
      <w:r w:rsidRPr="00DD69C8">
        <w:rPr>
          <w:rFonts w:asciiTheme="minorHAnsi" w:eastAsia="Arial" w:hAnsiTheme="minorHAnsi" w:cstheme="minorHAnsi"/>
          <w:b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zohlednění</w:t>
      </w:r>
      <w:r w:rsidRPr="00DD69C8">
        <w:rPr>
          <w:rFonts w:asciiTheme="minorHAnsi" w:eastAsia="Arial" w:hAnsiTheme="minorHAnsi" w:cstheme="minorHAnsi"/>
          <w:b/>
          <w:spacing w:val="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podmínek</w:t>
      </w:r>
      <w:r w:rsidRPr="00DD69C8">
        <w:rPr>
          <w:rFonts w:asciiTheme="minorHAnsi" w:eastAsia="Arial" w:hAnsiTheme="minorHAnsi" w:cstheme="minorHAnsi"/>
          <w:b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závazného</w:t>
      </w:r>
      <w:r w:rsidRPr="00DD69C8">
        <w:rPr>
          <w:rFonts w:asciiTheme="minorHAnsi" w:eastAsia="Arial" w:hAnsiTheme="minorHAnsi" w:cstheme="minorHAnsi"/>
          <w:b/>
          <w:spacing w:val="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stanoviska</w:t>
      </w:r>
      <w:r w:rsidRPr="00DD69C8">
        <w:rPr>
          <w:rFonts w:asciiTheme="minorHAnsi" w:eastAsia="Arial" w:hAnsiTheme="minorHAnsi" w:cstheme="minorHAnsi"/>
          <w:b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posouzení</w:t>
      </w:r>
      <w:r w:rsidRPr="00DD69C8">
        <w:rPr>
          <w:rFonts w:asciiTheme="minorHAnsi" w:eastAsia="Arial" w:hAnsiTheme="minorHAnsi" w:cstheme="minorHAnsi"/>
          <w:b/>
          <w:spacing w:val="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vlivu</w:t>
      </w:r>
      <w:r w:rsidRPr="00DD69C8">
        <w:rPr>
          <w:rFonts w:asciiTheme="minorHAnsi" w:eastAsia="Arial" w:hAnsiTheme="minorHAnsi" w:cstheme="minorHAnsi"/>
          <w:b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záměru</w:t>
      </w:r>
      <w:r w:rsidRPr="00DD69C8">
        <w:rPr>
          <w:rFonts w:asciiTheme="minorHAnsi" w:eastAsia="Arial" w:hAnsiTheme="minorHAnsi" w:cstheme="minorHAnsi"/>
          <w:b/>
          <w:spacing w:val="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na</w:t>
      </w:r>
      <w:r w:rsidRPr="00DD69C8">
        <w:rPr>
          <w:rFonts w:asciiTheme="minorHAnsi" w:eastAsia="Arial" w:hAnsiTheme="minorHAnsi" w:cstheme="minorHAnsi"/>
          <w:b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životní</w:t>
      </w:r>
    </w:p>
    <w:p w14:paraId="449F880B" w14:textId="77777777" w:rsidR="0087593F" w:rsidRPr="00DD69C8" w:rsidRDefault="0087593F" w:rsidP="0087593F">
      <w:pPr>
        <w:spacing w:before="120" w:line="245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prostředí,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je-li</w:t>
      </w:r>
      <w:r w:rsidRPr="00DD69C8">
        <w:rPr>
          <w:rFonts w:asciiTheme="minorHAnsi" w:eastAsia="Arial" w:hAnsiTheme="minorHAnsi" w:cstheme="minorHAnsi"/>
          <w:b/>
          <w:spacing w:val="-7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podkladem</w:t>
      </w:r>
    </w:p>
    <w:p w14:paraId="3732F493" w14:textId="77777777" w:rsidR="0087593F" w:rsidRPr="00DD69C8" w:rsidRDefault="0087593F" w:rsidP="0087593F">
      <w:pPr>
        <w:spacing w:before="120" w:line="156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38DD786E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U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stavby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nebylo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prováděno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zjišťovací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řízení,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ani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vydáno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stanovisko</w:t>
      </w:r>
      <w:r w:rsidRPr="00DD69C8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EIA.</w:t>
      </w:r>
    </w:p>
    <w:p w14:paraId="2361E350" w14:textId="77777777" w:rsidR="0087593F" w:rsidRPr="00DD69C8" w:rsidRDefault="0087593F" w:rsidP="0087593F">
      <w:pPr>
        <w:spacing w:before="120" w:line="147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7D5A353F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b/>
          <w:color w:val="000000"/>
          <w:sz w:val="22"/>
          <w:szCs w:val="22"/>
        </w:rPr>
        <w:t>e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)</w:t>
      </w:r>
      <w:r w:rsidRPr="00DD69C8">
        <w:rPr>
          <w:rFonts w:asciiTheme="minorHAnsi" w:eastAsia="Arial" w:hAnsiTheme="minorHAnsi" w:cstheme="minorHAnsi"/>
          <w:b/>
          <w:spacing w:val="1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v</w:t>
      </w:r>
      <w:r w:rsidRPr="00DD69C8">
        <w:rPr>
          <w:rFonts w:asciiTheme="minorHAnsi" w:eastAsia="Arial" w:hAnsiTheme="minorHAnsi" w:cstheme="minorHAnsi"/>
          <w:b/>
          <w:spacing w:val="1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případě</w:t>
      </w:r>
      <w:r w:rsidRPr="00DD69C8">
        <w:rPr>
          <w:rFonts w:asciiTheme="minorHAnsi" w:eastAsia="Arial" w:hAnsiTheme="minorHAnsi" w:cstheme="minorHAnsi"/>
          <w:b/>
          <w:spacing w:val="1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záměrů</w:t>
      </w:r>
      <w:r w:rsidRPr="00DD69C8">
        <w:rPr>
          <w:rFonts w:asciiTheme="minorHAnsi" w:eastAsia="Arial" w:hAnsiTheme="minorHAnsi" w:cstheme="minorHAnsi"/>
          <w:b/>
          <w:spacing w:val="1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spadajících</w:t>
      </w:r>
      <w:r w:rsidRPr="00DD69C8">
        <w:rPr>
          <w:rFonts w:asciiTheme="minorHAnsi" w:eastAsia="Arial" w:hAnsiTheme="minorHAnsi" w:cstheme="minorHAnsi"/>
          <w:b/>
          <w:spacing w:val="1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do</w:t>
      </w:r>
      <w:r w:rsidRPr="00DD69C8">
        <w:rPr>
          <w:rFonts w:asciiTheme="minorHAnsi" w:eastAsia="Arial" w:hAnsiTheme="minorHAnsi" w:cstheme="minorHAnsi"/>
          <w:b/>
          <w:spacing w:val="1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režimu</w:t>
      </w:r>
      <w:r w:rsidRPr="00DD69C8">
        <w:rPr>
          <w:rFonts w:asciiTheme="minorHAnsi" w:eastAsia="Arial" w:hAnsiTheme="minorHAnsi" w:cstheme="minorHAnsi"/>
          <w:b/>
          <w:spacing w:val="1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zákona</w:t>
      </w:r>
      <w:r w:rsidRPr="00DD69C8">
        <w:rPr>
          <w:rFonts w:asciiTheme="minorHAnsi" w:eastAsia="Arial" w:hAnsiTheme="minorHAnsi" w:cstheme="minorHAnsi"/>
          <w:b/>
          <w:spacing w:val="1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o</w:t>
      </w:r>
      <w:r w:rsidRPr="00DD69C8">
        <w:rPr>
          <w:rFonts w:asciiTheme="minorHAnsi" w:eastAsia="Arial" w:hAnsiTheme="minorHAnsi" w:cstheme="minorHAnsi"/>
          <w:b/>
          <w:spacing w:val="1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integrované</w:t>
      </w:r>
      <w:r w:rsidRPr="00DD69C8">
        <w:rPr>
          <w:rFonts w:asciiTheme="minorHAnsi" w:eastAsia="Arial" w:hAnsiTheme="minorHAnsi" w:cstheme="minorHAnsi"/>
          <w:b/>
          <w:spacing w:val="1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prevenci</w:t>
      </w:r>
      <w:r w:rsidRPr="00DD69C8">
        <w:rPr>
          <w:rFonts w:asciiTheme="minorHAnsi" w:eastAsia="Arial" w:hAnsiTheme="minorHAnsi" w:cstheme="minorHAnsi"/>
          <w:b/>
          <w:spacing w:val="1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základní</w:t>
      </w:r>
      <w:r w:rsidRPr="00DD69C8">
        <w:rPr>
          <w:rFonts w:asciiTheme="minorHAnsi" w:eastAsia="Arial" w:hAnsiTheme="minorHAnsi" w:cstheme="minorHAnsi"/>
          <w:b/>
          <w:spacing w:val="1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parametry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pacing w:val="3"/>
          <w:sz w:val="22"/>
          <w:szCs w:val="22"/>
        </w:rPr>
        <w:t>způsobu</w:t>
      </w:r>
      <w:r w:rsidRPr="00DD69C8">
        <w:rPr>
          <w:rFonts w:asciiTheme="minorHAnsi" w:eastAsia="Arial" w:hAnsiTheme="minorHAnsi" w:cstheme="minorHAnsi"/>
          <w:b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pacing w:val="2"/>
          <w:sz w:val="22"/>
          <w:szCs w:val="22"/>
        </w:rPr>
        <w:t>naplnění</w:t>
      </w:r>
      <w:r w:rsidRPr="00DD69C8">
        <w:rPr>
          <w:rFonts w:asciiTheme="minorHAnsi" w:eastAsia="Arial" w:hAnsiTheme="minorHAnsi" w:cstheme="minorHAnsi"/>
          <w:b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pacing w:val="4"/>
          <w:sz w:val="22"/>
          <w:szCs w:val="22"/>
        </w:rPr>
        <w:t>závěrů</w:t>
      </w:r>
      <w:r w:rsidRPr="00DD69C8">
        <w:rPr>
          <w:rFonts w:asciiTheme="minorHAnsi" w:eastAsia="Arial" w:hAnsiTheme="minorHAnsi" w:cstheme="minorHAnsi"/>
          <w:b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pacing w:val="3"/>
          <w:sz w:val="22"/>
          <w:szCs w:val="22"/>
        </w:rPr>
        <w:t>o</w:t>
      </w:r>
      <w:r w:rsidRPr="00DD69C8">
        <w:rPr>
          <w:rFonts w:asciiTheme="minorHAnsi" w:eastAsia="Arial" w:hAnsiTheme="minorHAnsi" w:cstheme="minorHAnsi"/>
          <w:b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pacing w:val="2"/>
          <w:sz w:val="22"/>
          <w:szCs w:val="22"/>
        </w:rPr>
        <w:t>nejlepších</w:t>
      </w:r>
      <w:r w:rsidRPr="00DD69C8">
        <w:rPr>
          <w:rFonts w:asciiTheme="minorHAnsi" w:eastAsia="Arial" w:hAnsiTheme="minorHAnsi" w:cstheme="minorHAnsi"/>
          <w:b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pacing w:val="3"/>
          <w:sz w:val="22"/>
          <w:szCs w:val="22"/>
        </w:rPr>
        <w:t>dostupných</w:t>
      </w:r>
      <w:r w:rsidRPr="00DD69C8">
        <w:rPr>
          <w:rFonts w:asciiTheme="minorHAnsi" w:eastAsia="Arial" w:hAnsiTheme="minorHAnsi" w:cstheme="minorHAnsi"/>
          <w:b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pacing w:val="3"/>
          <w:sz w:val="22"/>
          <w:szCs w:val="22"/>
        </w:rPr>
        <w:t>technikách</w:t>
      </w:r>
      <w:r w:rsidRPr="00DD69C8">
        <w:rPr>
          <w:rFonts w:asciiTheme="minorHAnsi" w:eastAsia="Arial" w:hAnsiTheme="minorHAnsi" w:cstheme="minorHAnsi"/>
          <w:b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pacing w:val="4"/>
          <w:sz w:val="22"/>
          <w:szCs w:val="22"/>
        </w:rPr>
        <w:t>nebo</w:t>
      </w:r>
      <w:r w:rsidRPr="00DD69C8">
        <w:rPr>
          <w:rFonts w:asciiTheme="minorHAnsi" w:eastAsia="Arial" w:hAnsiTheme="minorHAnsi" w:cstheme="minorHAnsi"/>
          <w:b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pacing w:val="2"/>
          <w:sz w:val="22"/>
          <w:szCs w:val="22"/>
        </w:rPr>
        <w:t>integrované</w:t>
      </w:r>
      <w:r w:rsidRPr="00DD69C8">
        <w:rPr>
          <w:rFonts w:asciiTheme="minorHAnsi" w:eastAsia="Arial" w:hAnsiTheme="minorHAnsi" w:cstheme="minorHAnsi"/>
          <w:b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pacing w:val="3"/>
          <w:sz w:val="22"/>
          <w:szCs w:val="22"/>
        </w:rPr>
        <w:t>povolení,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bylo</w:t>
      </w:r>
      <w:r w:rsidRPr="00DD69C8">
        <w:rPr>
          <w:rFonts w:asciiTheme="minorHAnsi" w:eastAsia="Arial" w:hAnsiTheme="minorHAnsi" w:cstheme="minorHAnsi"/>
          <w:b/>
          <w:color w:val="000000"/>
          <w:spacing w:val="-2"/>
          <w:sz w:val="22"/>
          <w:szCs w:val="22"/>
        </w:rPr>
        <w:t>-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li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pacing w:val="-1"/>
          <w:sz w:val="22"/>
          <w:szCs w:val="22"/>
        </w:rPr>
        <w:t>vydáno</w:t>
      </w:r>
    </w:p>
    <w:p w14:paraId="08B9B324" w14:textId="21A01452" w:rsidR="0087593F" w:rsidRPr="00DD69C8" w:rsidRDefault="0087593F" w:rsidP="0087593F">
      <w:pPr>
        <w:tabs>
          <w:tab w:val="left" w:pos="284"/>
        </w:tabs>
        <w:spacing w:before="120"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lastRenderedPageBreak/>
        <w:t>Záměr</w:t>
      </w:r>
      <w:r w:rsidRPr="00DD69C8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plánované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stavby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nespadá</w:t>
      </w:r>
      <w:r w:rsidRPr="00DD69C8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do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režimu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zákona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č.</w:t>
      </w:r>
      <w:r w:rsidRPr="00DD69C8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76/2002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Sb.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„Zákon</w:t>
      </w:r>
      <w:r w:rsidRPr="00DD69C8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integrované</w:t>
      </w:r>
      <w:r w:rsidRPr="00DD69C8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prevenci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="00F036BB">
        <w:rPr>
          <w:rFonts w:asciiTheme="minorHAnsi" w:eastAsia="Arial" w:hAnsiTheme="minorHAnsi" w:cstheme="minorHAnsi"/>
          <w:color w:val="000000"/>
          <w:sz w:val="22"/>
          <w:szCs w:val="22"/>
        </w:rPr>
        <w:t> 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</w:t>
      </w:r>
      <w:r w:rsidR="00F036BB">
        <w:rPr>
          <w:rFonts w:asciiTheme="minorHAnsi" w:eastAsia="Arial" w:hAnsiTheme="minorHAnsi" w:cstheme="minorHAnsi"/>
          <w:color w:val="000000"/>
          <w:sz w:val="22"/>
          <w:szCs w:val="22"/>
        </w:rPr>
        <w:t> 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omezování</w:t>
      </w:r>
      <w:r w:rsidRPr="00DD69C8">
        <w:rPr>
          <w:rFonts w:asciiTheme="minorHAnsi" w:eastAsia="Arial" w:hAnsiTheme="minorHAnsi" w:cstheme="minorHAnsi"/>
          <w:spacing w:val="-1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znečištění,</w:t>
      </w:r>
      <w:r w:rsidRPr="00DD69C8">
        <w:rPr>
          <w:rFonts w:asciiTheme="minorHAnsi" w:eastAsia="Arial" w:hAnsiTheme="minorHAnsi" w:cstheme="minorHAnsi"/>
          <w:spacing w:val="-1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</w:t>
      </w:r>
      <w:r w:rsidRPr="00DD69C8">
        <w:rPr>
          <w:rFonts w:asciiTheme="minorHAnsi" w:eastAsia="Arial" w:hAnsiTheme="minorHAnsi" w:cstheme="minorHAnsi"/>
          <w:spacing w:val="-1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integrovaném</w:t>
      </w:r>
      <w:r w:rsidRPr="00DD69C8">
        <w:rPr>
          <w:rFonts w:asciiTheme="minorHAnsi" w:eastAsia="Arial" w:hAnsiTheme="minorHAnsi" w:cstheme="minorHAnsi"/>
          <w:spacing w:val="-1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registru</w:t>
      </w:r>
      <w:r w:rsidRPr="00DD69C8">
        <w:rPr>
          <w:rFonts w:asciiTheme="minorHAnsi" w:eastAsia="Arial" w:hAnsiTheme="minorHAnsi" w:cstheme="minorHAnsi"/>
          <w:spacing w:val="-1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znečišťování</w:t>
      </w:r>
      <w:r w:rsidRPr="00DD69C8">
        <w:rPr>
          <w:rFonts w:asciiTheme="minorHAnsi" w:eastAsia="Arial" w:hAnsiTheme="minorHAnsi" w:cstheme="minorHAnsi"/>
          <w:spacing w:val="-1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DD69C8">
        <w:rPr>
          <w:rFonts w:asciiTheme="minorHAnsi" w:eastAsia="Arial" w:hAnsiTheme="minorHAnsi" w:cstheme="minorHAnsi"/>
          <w:spacing w:val="-1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</w:t>
      </w:r>
      <w:r w:rsidRPr="00DD69C8">
        <w:rPr>
          <w:rFonts w:asciiTheme="minorHAnsi" w:eastAsia="Arial" w:hAnsiTheme="minorHAnsi" w:cstheme="minorHAnsi"/>
          <w:spacing w:val="-1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změně</w:t>
      </w:r>
      <w:r w:rsidRPr="00DD69C8">
        <w:rPr>
          <w:rFonts w:asciiTheme="minorHAnsi" w:eastAsia="Arial" w:hAnsiTheme="minorHAnsi" w:cstheme="minorHAnsi"/>
          <w:spacing w:val="-1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některých</w:t>
      </w:r>
      <w:r w:rsidRPr="00DD69C8">
        <w:rPr>
          <w:rFonts w:asciiTheme="minorHAnsi" w:eastAsia="Arial" w:hAnsiTheme="minorHAnsi" w:cstheme="minorHAnsi"/>
          <w:spacing w:val="-1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zákonů</w:t>
      </w:r>
      <w:r w:rsidRPr="00DD69C8">
        <w:rPr>
          <w:rFonts w:asciiTheme="minorHAnsi" w:eastAsia="Arial" w:hAnsiTheme="minorHAnsi" w:cstheme="minorHAnsi"/>
          <w:spacing w:val="-1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(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zákon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o</w:t>
      </w:r>
      <w:r w:rsidR="00F036BB">
        <w:rPr>
          <w:rFonts w:asciiTheme="minorHAnsi" w:eastAsia="Arial" w:hAnsiTheme="minorHAnsi" w:cstheme="minorHAnsi"/>
          <w:b/>
          <w:color w:val="000000"/>
          <w:sz w:val="22"/>
          <w:szCs w:val="22"/>
        </w:rPr>
        <w:t> 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integrované</w:t>
      </w:r>
      <w:r w:rsidRPr="00DD69C8">
        <w:rPr>
          <w:rFonts w:asciiTheme="minorHAnsi" w:eastAsia="Arial" w:hAnsiTheme="minorHAnsi" w:cstheme="minorHAnsi"/>
          <w:b/>
          <w:spacing w:val="-7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prevenci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)</w:t>
      </w:r>
    </w:p>
    <w:p w14:paraId="571A2C4A" w14:textId="77777777" w:rsidR="0087593F" w:rsidRPr="00DD69C8" w:rsidRDefault="0087593F" w:rsidP="0087593F">
      <w:pPr>
        <w:tabs>
          <w:tab w:val="left" w:pos="284"/>
        </w:tabs>
        <w:spacing w:before="120"/>
        <w:ind w:hanging="284"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</w:p>
    <w:p w14:paraId="22220646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b/>
          <w:color w:val="000000"/>
          <w:spacing w:val="2"/>
          <w:sz w:val="22"/>
          <w:szCs w:val="22"/>
        </w:rPr>
        <w:t>f</w:t>
      </w:r>
      <w:r w:rsidRPr="00DD69C8">
        <w:rPr>
          <w:rFonts w:asciiTheme="minorHAnsi" w:eastAsia="Arial" w:hAnsiTheme="minorHAnsi" w:cstheme="minorHAnsi"/>
          <w:b/>
          <w:color w:val="000000"/>
          <w:spacing w:val="2"/>
          <w:sz w:val="22"/>
          <w:szCs w:val="22"/>
        </w:rPr>
        <w:t>)</w:t>
      </w:r>
      <w:r w:rsidRPr="00DD69C8">
        <w:rPr>
          <w:rFonts w:asciiTheme="minorHAnsi" w:eastAsia="Arial" w:hAnsiTheme="minorHAnsi" w:cstheme="minorHAnsi"/>
          <w:b/>
          <w:spacing w:val="2"/>
          <w:sz w:val="22"/>
          <w:szCs w:val="22"/>
        </w:rPr>
        <w:t xml:space="preserve">  </w:t>
      </w:r>
      <w:r w:rsidRPr="00DD69C8">
        <w:rPr>
          <w:rFonts w:asciiTheme="minorHAnsi" w:eastAsia="Arial" w:hAnsiTheme="minorHAnsi" w:cstheme="minorHAnsi"/>
          <w:b/>
          <w:color w:val="000000"/>
          <w:spacing w:val="4"/>
          <w:sz w:val="22"/>
          <w:szCs w:val="22"/>
        </w:rPr>
        <w:t>navrhovaná</w:t>
      </w:r>
      <w:r w:rsidRPr="00DD69C8">
        <w:rPr>
          <w:rFonts w:asciiTheme="minorHAnsi" w:eastAsia="Arial" w:hAnsiTheme="minorHAnsi" w:cstheme="minorHAnsi"/>
          <w:b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pacing w:val="5"/>
          <w:sz w:val="22"/>
          <w:szCs w:val="22"/>
        </w:rPr>
        <w:t>ochranná</w:t>
      </w:r>
      <w:r w:rsidRPr="00DD69C8">
        <w:rPr>
          <w:rFonts w:asciiTheme="minorHAnsi" w:eastAsia="Arial" w:hAnsiTheme="minorHAnsi" w:cstheme="minorHAnsi"/>
          <w:b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pacing w:val="8"/>
          <w:sz w:val="22"/>
          <w:szCs w:val="22"/>
        </w:rPr>
        <w:t>a</w:t>
      </w:r>
      <w:r w:rsidRPr="00DD69C8">
        <w:rPr>
          <w:rFonts w:asciiTheme="minorHAnsi" w:eastAsia="Arial" w:hAnsiTheme="minorHAnsi" w:cstheme="minorHAnsi"/>
          <w:b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pacing w:val="4"/>
          <w:sz w:val="22"/>
          <w:szCs w:val="22"/>
        </w:rPr>
        <w:t>bezpečnostní</w:t>
      </w:r>
      <w:r w:rsidRPr="00DD69C8">
        <w:rPr>
          <w:rFonts w:asciiTheme="minorHAnsi" w:eastAsia="Arial" w:hAnsiTheme="minorHAnsi" w:cstheme="minorHAnsi"/>
          <w:b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pacing w:val="5"/>
          <w:sz w:val="22"/>
          <w:szCs w:val="22"/>
        </w:rPr>
        <w:t>pásma,</w:t>
      </w:r>
      <w:r w:rsidRPr="00DD69C8">
        <w:rPr>
          <w:rFonts w:asciiTheme="minorHAnsi" w:eastAsia="Arial" w:hAnsiTheme="minorHAnsi" w:cstheme="minorHAnsi"/>
          <w:b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pacing w:val="4"/>
          <w:sz w:val="22"/>
          <w:szCs w:val="22"/>
        </w:rPr>
        <w:t>rozsah</w:t>
      </w:r>
      <w:r w:rsidRPr="00DD69C8">
        <w:rPr>
          <w:rFonts w:asciiTheme="minorHAnsi" w:eastAsia="Arial" w:hAnsiTheme="minorHAnsi" w:cstheme="minorHAnsi"/>
          <w:b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pacing w:val="5"/>
          <w:sz w:val="22"/>
          <w:szCs w:val="22"/>
        </w:rPr>
        <w:t>omezení</w:t>
      </w:r>
      <w:r w:rsidRPr="00DD69C8">
        <w:rPr>
          <w:rFonts w:asciiTheme="minorHAnsi" w:eastAsia="Arial" w:hAnsiTheme="minorHAnsi" w:cstheme="minorHAnsi"/>
          <w:b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pacing w:val="8"/>
          <w:sz w:val="22"/>
          <w:szCs w:val="22"/>
        </w:rPr>
        <w:t>a</w:t>
      </w:r>
      <w:r w:rsidRPr="00DD69C8">
        <w:rPr>
          <w:rFonts w:asciiTheme="minorHAnsi" w:eastAsia="Arial" w:hAnsiTheme="minorHAnsi" w:cstheme="minorHAnsi"/>
          <w:b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pacing w:val="4"/>
          <w:sz w:val="22"/>
          <w:szCs w:val="22"/>
        </w:rPr>
        <w:t>podmínky</w:t>
      </w:r>
      <w:r w:rsidRPr="00DD69C8">
        <w:rPr>
          <w:rFonts w:asciiTheme="minorHAnsi" w:eastAsia="Arial" w:hAnsiTheme="minorHAnsi" w:cstheme="minorHAnsi"/>
          <w:b/>
          <w:spacing w:val="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pacing w:val="5"/>
          <w:sz w:val="22"/>
          <w:szCs w:val="22"/>
        </w:rPr>
        <w:t>ochrany</w:t>
      </w:r>
      <w:r w:rsidRPr="00DD69C8">
        <w:rPr>
          <w:rFonts w:asciiTheme="minorHAnsi" w:eastAsia="Arial" w:hAnsiTheme="minorHAnsi" w:cstheme="minorHAnsi"/>
          <w:b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pacing w:val="5"/>
          <w:sz w:val="22"/>
          <w:szCs w:val="22"/>
        </w:rPr>
        <w:t>podle</w:t>
      </w:r>
      <w:r>
        <w:rPr>
          <w:rFonts w:asciiTheme="minorHAnsi" w:eastAsia="Arial" w:hAnsiTheme="minorHAnsi" w:cstheme="minorHAnsi"/>
          <w:b/>
          <w:color w:val="000000"/>
          <w:spacing w:val="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jiných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právních</w:t>
      </w:r>
      <w:r w:rsidRPr="00DD69C8">
        <w:rPr>
          <w:rFonts w:asciiTheme="minorHAnsi" w:eastAsia="Arial" w:hAnsiTheme="minorHAnsi" w:cstheme="minorHAnsi"/>
          <w:b/>
          <w:spacing w:val="-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předpisů.</w:t>
      </w:r>
    </w:p>
    <w:p w14:paraId="0E577AC8" w14:textId="77777777" w:rsidR="0087593F" w:rsidRPr="00DD69C8" w:rsidRDefault="0087593F" w:rsidP="0087593F">
      <w:pPr>
        <w:spacing w:before="120" w:line="154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4D0E0BD8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Stávající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ochranná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bezpečnostní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pásma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jsou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stanovena</w:t>
      </w:r>
      <w:r w:rsidRPr="00DD69C8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v:</w:t>
      </w:r>
    </w:p>
    <w:p w14:paraId="2EE9385C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Ochranná</w:t>
      </w:r>
      <w:r w:rsidRPr="00DD69C8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pásma</w:t>
      </w:r>
      <w:r w:rsidRPr="00DD69C8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elektrizačních</w:t>
      </w:r>
      <w:r w:rsidRPr="00DD69C8">
        <w:rPr>
          <w:rFonts w:asciiTheme="minorHAnsi" w:eastAsia="Arial" w:hAnsiTheme="minorHAnsi" w:cstheme="minorHAnsi"/>
          <w:spacing w:val="-10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zařízení:</w:t>
      </w:r>
    </w:p>
    <w:p w14:paraId="4423E190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Symbol" w:hAnsiTheme="minorHAnsi" w:cstheme="minorHAnsi"/>
          <w:color w:val="000000"/>
          <w:sz w:val="22"/>
          <w:szCs w:val="22"/>
        </w:rPr>
        <w:t>•</w:t>
      </w:r>
      <w:r w:rsidRPr="00DD69C8">
        <w:rPr>
          <w:rFonts w:asciiTheme="minorHAnsi" w:eastAsia="Symbol" w:hAnsiTheme="minorHAnsi" w:cstheme="minorHAnsi"/>
          <w:spacing w:val="9"/>
          <w:sz w:val="22"/>
          <w:szCs w:val="22"/>
        </w:rPr>
        <w:t xml:space="preserve">  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zákon</w:t>
      </w:r>
      <w:r w:rsidRPr="00DD69C8">
        <w:rPr>
          <w:rFonts w:asciiTheme="minorHAnsi" w:eastAsia="Arial" w:hAnsiTheme="minorHAnsi" w:cstheme="minorHAnsi"/>
          <w:b/>
          <w:spacing w:val="1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č.</w:t>
      </w:r>
      <w:r w:rsidRPr="00DD69C8">
        <w:rPr>
          <w:rFonts w:asciiTheme="minorHAnsi" w:eastAsia="Arial" w:hAnsiTheme="minorHAnsi" w:cstheme="minorHAnsi"/>
          <w:b/>
          <w:spacing w:val="1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458/2000</w:t>
      </w:r>
      <w:r w:rsidRPr="00DD69C8">
        <w:rPr>
          <w:rFonts w:asciiTheme="minorHAnsi" w:eastAsia="Arial" w:hAnsiTheme="minorHAnsi" w:cstheme="minorHAnsi"/>
          <w:b/>
          <w:spacing w:val="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Sb.</w:t>
      </w:r>
      <w:r w:rsidRPr="00DD69C8">
        <w:rPr>
          <w:rFonts w:asciiTheme="minorHAnsi" w:eastAsia="Arial" w:hAnsiTheme="minorHAnsi" w:cstheme="minorHAnsi"/>
          <w:b/>
          <w:spacing w:val="1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„Zákon</w:t>
      </w:r>
      <w:r w:rsidRPr="00DD69C8">
        <w:rPr>
          <w:rFonts w:asciiTheme="minorHAnsi" w:eastAsia="Arial" w:hAnsiTheme="minorHAnsi" w:cstheme="minorHAnsi"/>
          <w:spacing w:val="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</w:t>
      </w:r>
      <w:r w:rsidRPr="00DD69C8">
        <w:rPr>
          <w:rFonts w:asciiTheme="minorHAnsi" w:eastAsia="Arial" w:hAnsiTheme="minorHAnsi" w:cstheme="minorHAnsi"/>
          <w:spacing w:val="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podmínkách</w:t>
      </w:r>
      <w:r w:rsidRPr="00DD69C8">
        <w:rPr>
          <w:rFonts w:asciiTheme="minorHAnsi" w:eastAsia="Arial" w:hAnsiTheme="minorHAnsi" w:cstheme="minorHAnsi"/>
          <w:spacing w:val="1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podnikání</w:t>
      </w:r>
      <w:r w:rsidRPr="00DD69C8">
        <w:rPr>
          <w:rFonts w:asciiTheme="minorHAnsi" w:eastAsia="Arial" w:hAnsiTheme="minorHAnsi" w:cstheme="minorHAnsi"/>
          <w:spacing w:val="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DD69C8">
        <w:rPr>
          <w:rFonts w:asciiTheme="minorHAnsi" w:eastAsia="Arial" w:hAnsiTheme="minorHAnsi" w:cstheme="minorHAnsi"/>
          <w:spacing w:val="1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</w:t>
      </w:r>
      <w:r w:rsidRPr="00DD69C8">
        <w:rPr>
          <w:rFonts w:asciiTheme="minorHAnsi" w:eastAsia="Arial" w:hAnsiTheme="minorHAnsi" w:cstheme="minorHAnsi"/>
          <w:spacing w:val="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výkonu</w:t>
      </w:r>
      <w:r w:rsidRPr="00DD69C8">
        <w:rPr>
          <w:rFonts w:asciiTheme="minorHAnsi" w:eastAsia="Arial" w:hAnsiTheme="minorHAnsi" w:cstheme="minorHAnsi"/>
          <w:spacing w:val="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státní</w:t>
      </w:r>
      <w:r w:rsidRPr="00DD69C8">
        <w:rPr>
          <w:rFonts w:asciiTheme="minorHAnsi" w:eastAsia="Arial" w:hAnsiTheme="minorHAnsi" w:cstheme="minorHAnsi"/>
          <w:spacing w:val="1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správy</w:t>
      </w:r>
      <w:r w:rsidRPr="00DD69C8">
        <w:rPr>
          <w:rFonts w:asciiTheme="minorHAnsi" w:eastAsia="Arial" w:hAnsiTheme="minorHAnsi" w:cstheme="minorHAnsi"/>
          <w:spacing w:val="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DD69C8">
        <w:rPr>
          <w:rFonts w:asciiTheme="minorHAnsi" w:eastAsia="Arial" w:hAnsiTheme="minorHAnsi" w:cstheme="minorHAnsi"/>
          <w:spacing w:val="1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energetických</w:t>
      </w:r>
    </w:p>
    <w:p w14:paraId="2F91175F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odvětvích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změně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některých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zákonů“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(energetický</w:t>
      </w:r>
      <w:r w:rsidRPr="00DD69C8">
        <w:rPr>
          <w:rFonts w:asciiTheme="minorHAnsi" w:eastAsia="Arial" w:hAnsiTheme="minorHAnsi" w:cstheme="minorHAnsi"/>
          <w:b/>
          <w:spacing w:val="-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zákon)</w:t>
      </w:r>
    </w:p>
    <w:p w14:paraId="6C3A6AFB" w14:textId="77777777" w:rsidR="0087593F" w:rsidRPr="00DD69C8" w:rsidRDefault="0087593F" w:rsidP="0087593F">
      <w:pPr>
        <w:spacing w:before="120" w:line="245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b/>
          <w:color w:val="FE8300"/>
          <w:sz w:val="22"/>
          <w:szCs w:val="22"/>
        </w:rPr>
        <w:t>§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FE8300"/>
          <w:sz w:val="22"/>
          <w:szCs w:val="22"/>
        </w:rPr>
        <w:t>46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-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Ochranná</w:t>
      </w:r>
      <w:r w:rsidRPr="00DD69C8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pásma</w:t>
      </w:r>
    </w:p>
    <w:p w14:paraId="1827065D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Symbol" w:hAnsiTheme="minorHAnsi" w:cstheme="minorHAnsi"/>
          <w:color w:val="000000"/>
          <w:sz w:val="22"/>
          <w:szCs w:val="22"/>
        </w:rPr>
        <w:t>•</w:t>
      </w:r>
      <w:r w:rsidRPr="00DD69C8">
        <w:rPr>
          <w:rFonts w:asciiTheme="minorHAnsi" w:eastAsia="Symbol" w:hAnsiTheme="minorHAnsi" w:cstheme="minorHAnsi"/>
          <w:spacing w:val="-7"/>
          <w:sz w:val="22"/>
          <w:szCs w:val="22"/>
        </w:rPr>
        <w:t xml:space="preserve">  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ochranné</w:t>
      </w:r>
      <w:r w:rsidRPr="00DD69C8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pásmo</w:t>
      </w:r>
      <w:r w:rsidRPr="00DD69C8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podzemního</w:t>
      </w:r>
      <w:r w:rsidRPr="00DD69C8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vedení</w:t>
      </w:r>
      <w:r w:rsidRPr="00DD69C8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do</w:t>
      </w:r>
      <w:r w:rsidRPr="00DD69C8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35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kV</w:t>
      </w:r>
      <w:proofErr w:type="spellEnd"/>
      <w:r w:rsidRPr="00DD69C8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elektrizační</w:t>
      </w:r>
      <w:r w:rsidRPr="00DD69C8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soustavy</w:t>
      </w:r>
      <w:r w:rsidRPr="00DD69C8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činí</w:t>
      </w:r>
      <w:r w:rsidRPr="00DD69C8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1</w:t>
      </w:r>
      <w:r w:rsidRPr="00DD69C8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m</w:t>
      </w:r>
      <w:r w:rsidRPr="00DD69C8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po</w:t>
      </w:r>
      <w:r w:rsidRPr="00DD69C8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obou</w:t>
      </w:r>
      <w:r w:rsidRPr="00DD69C8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stranách</w:t>
      </w:r>
    </w:p>
    <w:p w14:paraId="2C2BD5E8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krajního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kabelu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kabelové</w:t>
      </w:r>
      <w:r w:rsidRPr="00DD69C8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trasy</w:t>
      </w:r>
    </w:p>
    <w:p w14:paraId="28BA00FF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Symbol" w:hAnsiTheme="minorHAnsi" w:cstheme="minorHAnsi"/>
          <w:color w:val="000000"/>
          <w:sz w:val="22"/>
          <w:szCs w:val="22"/>
        </w:rPr>
        <w:t>•</w:t>
      </w:r>
      <w:r w:rsidRPr="00DD69C8">
        <w:rPr>
          <w:rFonts w:asciiTheme="minorHAnsi" w:eastAsia="Symbol" w:hAnsiTheme="minorHAnsi" w:cstheme="minorHAnsi"/>
          <w:spacing w:val="10"/>
          <w:sz w:val="22"/>
          <w:szCs w:val="22"/>
        </w:rPr>
        <w:t xml:space="preserve">  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ochranné</w:t>
      </w:r>
      <w:r w:rsidRPr="00DD69C8">
        <w:rPr>
          <w:rFonts w:asciiTheme="minorHAnsi" w:eastAsia="Arial" w:hAnsiTheme="minorHAnsi" w:cstheme="minorHAnsi"/>
          <w:spacing w:val="1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pásmo</w:t>
      </w:r>
      <w:r w:rsidRPr="00DD69C8">
        <w:rPr>
          <w:rFonts w:asciiTheme="minorHAnsi" w:eastAsia="Arial" w:hAnsiTheme="minorHAnsi" w:cstheme="minorHAnsi"/>
          <w:spacing w:val="1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nadzemního</w:t>
      </w:r>
      <w:r w:rsidRPr="00DD69C8">
        <w:rPr>
          <w:rFonts w:asciiTheme="minorHAnsi" w:eastAsia="Arial" w:hAnsiTheme="minorHAnsi" w:cstheme="minorHAnsi"/>
          <w:spacing w:val="1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vedení</w:t>
      </w:r>
      <w:r w:rsidRPr="00DD69C8">
        <w:rPr>
          <w:rFonts w:asciiTheme="minorHAnsi" w:eastAsia="Arial" w:hAnsiTheme="minorHAnsi" w:cstheme="minorHAnsi"/>
          <w:spacing w:val="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je</w:t>
      </w:r>
      <w:r w:rsidRPr="00DD69C8">
        <w:rPr>
          <w:rFonts w:asciiTheme="minorHAnsi" w:eastAsia="Arial" w:hAnsiTheme="minorHAnsi" w:cstheme="minorHAnsi"/>
          <w:spacing w:val="1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souvislý</w:t>
      </w:r>
      <w:r w:rsidRPr="00DD69C8">
        <w:rPr>
          <w:rFonts w:asciiTheme="minorHAnsi" w:eastAsia="Arial" w:hAnsiTheme="minorHAnsi" w:cstheme="minorHAnsi"/>
          <w:spacing w:val="1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prostor</w:t>
      </w:r>
      <w:r w:rsidRPr="00DD69C8">
        <w:rPr>
          <w:rFonts w:asciiTheme="minorHAnsi" w:eastAsia="Arial" w:hAnsiTheme="minorHAnsi" w:cstheme="minorHAnsi"/>
          <w:spacing w:val="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vymezený</w:t>
      </w:r>
      <w:r w:rsidRPr="00DD69C8">
        <w:rPr>
          <w:rFonts w:asciiTheme="minorHAnsi" w:eastAsia="Arial" w:hAnsiTheme="minorHAnsi" w:cstheme="minorHAnsi"/>
          <w:spacing w:val="1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svislými</w:t>
      </w:r>
      <w:r w:rsidRPr="00DD69C8">
        <w:rPr>
          <w:rFonts w:asciiTheme="minorHAnsi" w:eastAsia="Arial" w:hAnsiTheme="minorHAnsi" w:cstheme="minorHAnsi"/>
          <w:spacing w:val="1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rovinami</w:t>
      </w:r>
    </w:p>
    <w:p w14:paraId="02C4F6B4" w14:textId="77777777" w:rsidR="0087593F" w:rsidRDefault="0087593F" w:rsidP="0087593F">
      <w:pPr>
        <w:spacing w:before="120" w:line="271" w:lineRule="auto"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vedenými</w:t>
      </w:r>
      <w:r w:rsidRPr="00DD69C8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po</w:t>
      </w:r>
      <w:r w:rsidRPr="00DD69C8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obou</w:t>
      </w:r>
      <w:r w:rsidRPr="00DD69C8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stranách</w:t>
      </w:r>
      <w:r w:rsidRPr="00DD69C8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vedení</w:t>
      </w:r>
      <w:r w:rsidRPr="00DD69C8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ve</w:t>
      </w:r>
      <w:r w:rsidRPr="00DD69C8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vodorovné</w:t>
      </w:r>
      <w:r w:rsidRPr="00DD69C8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vzdálenosti</w:t>
      </w:r>
      <w:r w:rsidRPr="00DD69C8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měřené</w:t>
      </w:r>
      <w:r w:rsidRPr="00DD69C8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kolmo</w:t>
      </w:r>
      <w:r w:rsidRPr="00DD69C8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na</w:t>
      </w:r>
      <w:r w:rsidRPr="00DD69C8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vedení,</w:t>
      </w:r>
      <w:r w:rsidRPr="00DD69C8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která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u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napětí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nad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1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proofErr w:type="spellStart"/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kV</w:t>
      </w:r>
      <w:proofErr w:type="spellEnd"/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do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35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proofErr w:type="spellStart"/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kV</w:t>
      </w:r>
      <w:proofErr w:type="spellEnd"/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včetně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činí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od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krajního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vodiče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vedení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na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obě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jeho</w:t>
      </w:r>
      <w:r w:rsidRPr="00DD69C8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strany</w:t>
      </w:r>
    </w:p>
    <w:p w14:paraId="5939167B" w14:textId="77777777" w:rsidR="0087593F" w:rsidRDefault="0087593F" w:rsidP="0087593F">
      <w:pPr>
        <w:spacing w:before="120" w:line="271" w:lineRule="auto"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-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pro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vodiče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bez</w:t>
      </w:r>
      <w:r w:rsidRPr="00DD69C8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izolace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7</w:t>
      </w:r>
      <w:r w:rsidRPr="00DD69C8">
        <w:rPr>
          <w:rFonts w:asciiTheme="minorHAnsi" w:eastAsia="Arial" w:hAnsiTheme="minorHAnsi" w:cstheme="minorHAnsi"/>
          <w:spacing w:val="-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m</w:t>
      </w:r>
    </w:p>
    <w:p w14:paraId="540A6E57" w14:textId="77777777" w:rsidR="00F036BB" w:rsidRDefault="0087593F" w:rsidP="0087593F">
      <w:pPr>
        <w:tabs>
          <w:tab w:val="left" w:pos="8497"/>
        </w:tabs>
        <w:spacing w:before="120" w:line="243" w:lineRule="auto"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-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pro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vodiče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izolací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základní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2</w:t>
      </w:r>
      <w:r w:rsidRPr="00DD69C8">
        <w:rPr>
          <w:rFonts w:asciiTheme="minorHAnsi" w:eastAsia="Arial" w:hAnsiTheme="minorHAnsi" w:cstheme="minorHAnsi"/>
          <w:spacing w:val="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m</w:t>
      </w:r>
    </w:p>
    <w:p w14:paraId="7E204446" w14:textId="2F37DBC5" w:rsidR="0087593F" w:rsidRDefault="0087593F" w:rsidP="0087593F">
      <w:pPr>
        <w:tabs>
          <w:tab w:val="left" w:pos="8497"/>
        </w:tabs>
        <w:spacing w:before="120" w:line="243" w:lineRule="auto"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-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pro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závěsná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kabelová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vedení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1</w:t>
      </w:r>
      <w:r w:rsidRPr="00DD69C8">
        <w:rPr>
          <w:rFonts w:asciiTheme="minorHAnsi" w:eastAsia="Arial" w:hAnsiTheme="minorHAnsi" w:cstheme="minorHAnsi"/>
          <w:spacing w:val="-1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m</w:t>
      </w:r>
    </w:p>
    <w:p w14:paraId="36E82F3C" w14:textId="77777777" w:rsidR="0087593F" w:rsidRPr="00DD69C8" w:rsidRDefault="0087593F" w:rsidP="0087593F">
      <w:pPr>
        <w:spacing w:before="120" w:line="275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Ochranná</w:t>
      </w:r>
      <w:r w:rsidRPr="00DD69C8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pásma</w:t>
      </w:r>
      <w:r w:rsidRPr="00DD69C8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plynárenských</w:t>
      </w:r>
      <w:r w:rsidRPr="00DD69C8">
        <w:rPr>
          <w:rFonts w:asciiTheme="minorHAnsi" w:eastAsia="Arial" w:hAnsiTheme="minorHAnsi" w:cstheme="minorHAnsi"/>
          <w:spacing w:val="-6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zařízení:</w:t>
      </w:r>
    </w:p>
    <w:p w14:paraId="0468E9BE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Symbol" w:hAnsiTheme="minorHAnsi" w:cstheme="minorHAnsi"/>
          <w:color w:val="000000"/>
          <w:sz w:val="22"/>
          <w:szCs w:val="22"/>
        </w:rPr>
        <w:t>•</w:t>
      </w:r>
      <w:r w:rsidRPr="00DD69C8">
        <w:rPr>
          <w:rFonts w:asciiTheme="minorHAnsi" w:eastAsia="Symbol" w:hAnsiTheme="minorHAnsi" w:cstheme="minorHAnsi"/>
          <w:spacing w:val="9"/>
          <w:sz w:val="22"/>
          <w:szCs w:val="22"/>
        </w:rPr>
        <w:t xml:space="preserve">  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zákon</w:t>
      </w:r>
      <w:r w:rsidRPr="00DD69C8">
        <w:rPr>
          <w:rFonts w:asciiTheme="minorHAnsi" w:eastAsia="Arial" w:hAnsiTheme="minorHAnsi" w:cstheme="minorHAnsi"/>
          <w:b/>
          <w:spacing w:val="1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č.</w:t>
      </w:r>
      <w:r w:rsidRPr="00DD69C8">
        <w:rPr>
          <w:rFonts w:asciiTheme="minorHAnsi" w:eastAsia="Arial" w:hAnsiTheme="minorHAnsi" w:cstheme="minorHAnsi"/>
          <w:b/>
          <w:spacing w:val="1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458/2000</w:t>
      </w:r>
      <w:r w:rsidRPr="00DD69C8">
        <w:rPr>
          <w:rFonts w:asciiTheme="minorHAnsi" w:eastAsia="Arial" w:hAnsiTheme="minorHAnsi" w:cstheme="minorHAnsi"/>
          <w:b/>
          <w:spacing w:val="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Sb.</w:t>
      </w:r>
      <w:r w:rsidRPr="00DD69C8">
        <w:rPr>
          <w:rFonts w:asciiTheme="minorHAnsi" w:eastAsia="Arial" w:hAnsiTheme="minorHAnsi" w:cstheme="minorHAnsi"/>
          <w:b/>
          <w:spacing w:val="1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„Zákon</w:t>
      </w:r>
      <w:r w:rsidRPr="00DD69C8">
        <w:rPr>
          <w:rFonts w:asciiTheme="minorHAnsi" w:eastAsia="Arial" w:hAnsiTheme="minorHAnsi" w:cstheme="minorHAnsi"/>
          <w:spacing w:val="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</w:t>
      </w:r>
      <w:r w:rsidRPr="00DD69C8">
        <w:rPr>
          <w:rFonts w:asciiTheme="minorHAnsi" w:eastAsia="Arial" w:hAnsiTheme="minorHAnsi" w:cstheme="minorHAnsi"/>
          <w:spacing w:val="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podmínkách</w:t>
      </w:r>
      <w:r w:rsidRPr="00DD69C8">
        <w:rPr>
          <w:rFonts w:asciiTheme="minorHAnsi" w:eastAsia="Arial" w:hAnsiTheme="minorHAnsi" w:cstheme="minorHAnsi"/>
          <w:spacing w:val="1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podnikání</w:t>
      </w:r>
      <w:r w:rsidRPr="00DD69C8">
        <w:rPr>
          <w:rFonts w:asciiTheme="minorHAnsi" w:eastAsia="Arial" w:hAnsiTheme="minorHAnsi" w:cstheme="minorHAnsi"/>
          <w:spacing w:val="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DD69C8">
        <w:rPr>
          <w:rFonts w:asciiTheme="minorHAnsi" w:eastAsia="Arial" w:hAnsiTheme="minorHAnsi" w:cstheme="minorHAnsi"/>
          <w:spacing w:val="1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</w:t>
      </w:r>
      <w:r w:rsidRPr="00DD69C8">
        <w:rPr>
          <w:rFonts w:asciiTheme="minorHAnsi" w:eastAsia="Arial" w:hAnsiTheme="minorHAnsi" w:cstheme="minorHAnsi"/>
          <w:spacing w:val="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výkonu</w:t>
      </w:r>
      <w:r w:rsidRPr="00DD69C8">
        <w:rPr>
          <w:rFonts w:asciiTheme="minorHAnsi" w:eastAsia="Arial" w:hAnsiTheme="minorHAnsi" w:cstheme="minorHAnsi"/>
          <w:spacing w:val="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státní</w:t>
      </w:r>
      <w:r w:rsidRPr="00DD69C8">
        <w:rPr>
          <w:rFonts w:asciiTheme="minorHAnsi" w:eastAsia="Arial" w:hAnsiTheme="minorHAnsi" w:cstheme="minorHAnsi"/>
          <w:spacing w:val="1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správy</w:t>
      </w:r>
      <w:r w:rsidRPr="00DD69C8">
        <w:rPr>
          <w:rFonts w:asciiTheme="minorHAnsi" w:eastAsia="Arial" w:hAnsiTheme="minorHAnsi" w:cstheme="minorHAnsi"/>
          <w:spacing w:val="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DD69C8">
        <w:rPr>
          <w:rFonts w:asciiTheme="minorHAnsi" w:eastAsia="Arial" w:hAnsiTheme="minorHAnsi" w:cstheme="minorHAnsi"/>
          <w:spacing w:val="1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energetických</w:t>
      </w:r>
    </w:p>
    <w:p w14:paraId="47DBC270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odvětvích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změně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některých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zákonů“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(energetický</w:t>
      </w:r>
      <w:r w:rsidRPr="00DD69C8">
        <w:rPr>
          <w:rFonts w:asciiTheme="minorHAnsi" w:eastAsia="Arial" w:hAnsiTheme="minorHAnsi" w:cstheme="minorHAnsi"/>
          <w:b/>
          <w:spacing w:val="-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zákon)</w:t>
      </w:r>
    </w:p>
    <w:p w14:paraId="54BF272A" w14:textId="77777777" w:rsidR="0087593F" w:rsidRPr="00DD69C8" w:rsidRDefault="0087593F" w:rsidP="0087593F">
      <w:pPr>
        <w:spacing w:before="120" w:line="245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b/>
          <w:color w:val="FE8300"/>
          <w:sz w:val="22"/>
          <w:szCs w:val="22"/>
        </w:rPr>
        <w:t>§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FE8300"/>
          <w:sz w:val="22"/>
          <w:szCs w:val="22"/>
        </w:rPr>
        <w:t>68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-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Ochranná</w:t>
      </w:r>
      <w:r w:rsidRPr="00DD69C8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pásma</w:t>
      </w:r>
    </w:p>
    <w:p w14:paraId="74CC43FD" w14:textId="77777777" w:rsidR="00F036BB" w:rsidRDefault="0087593F" w:rsidP="00F036BB">
      <w:pPr>
        <w:spacing w:before="120" w:line="277" w:lineRule="auto"/>
        <w:jc w:val="both"/>
        <w:rPr>
          <w:rFonts w:asciiTheme="minorHAnsi" w:eastAsia="Arial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b/>
          <w:color w:val="FE8300"/>
          <w:sz w:val="22"/>
          <w:szCs w:val="22"/>
        </w:rPr>
        <w:t>§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FE8300"/>
          <w:sz w:val="22"/>
          <w:szCs w:val="22"/>
        </w:rPr>
        <w:t>69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-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Bezpečnostní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pásma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+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Příloha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k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zákonu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č.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458/2000</w:t>
      </w:r>
      <w:r w:rsidRPr="00DD69C8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Sb.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</w:p>
    <w:p w14:paraId="444E665A" w14:textId="0CF6D815" w:rsidR="0087593F" w:rsidRPr="00DD69C8" w:rsidRDefault="0087593F" w:rsidP="00F036BB">
      <w:pPr>
        <w:spacing w:before="120" w:line="277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Ochranná</w:t>
      </w:r>
      <w:r w:rsidRPr="00DD69C8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pásma</w:t>
      </w:r>
      <w:r w:rsidRPr="00DD69C8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zařízení</w:t>
      </w:r>
      <w:r w:rsidRPr="00DD69C8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pro</w:t>
      </w:r>
      <w:r w:rsidRPr="00DD69C8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výrobu</w:t>
      </w:r>
      <w:r w:rsidRPr="00DD69C8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nebo</w:t>
      </w:r>
      <w:r w:rsidRPr="00DD69C8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rozvod</w:t>
      </w:r>
      <w:r w:rsidRPr="00DD69C8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tepelné</w:t>
      </w:r>
      <w:r w:rsidRPr="00DD69C8">
        <w:rPr>
          <w:rFonts w:asciiTheme="minorHAnsi" w:eastAsia="Arial" w:hAnsiTheme="minorHAnsi" w:cstheme="minorHAnsi"/>
          <w:spacing w:val="-5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energie:</w:t>
      </w:r>
    </w:p>
    <w:p w14:paraId="0EB95A59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Symbol" w:hAnsiTheme="minorHAnsi" w:cstheme="minorHAnsi"/>
          <w:color w:val="000000"/>
          <w:sz w:val="22"/>
          <w:szCs w:val="22"/>
        </w:rPr>
        <w:t>•</w:t>
      </w:r>
      <w:r w:rsidRPr="00DD69C8">
        <w:rPr>
          <w:rFonts w:asciiTheme="minorHAnsi" w:eastAsia="Symbol" w:hAnsiTheme="minorHAnsi" w:cstheme="minorHAnsi"/>
          <w:spacing w:val="9"/>
          <w:sz w:val="22"/>
          <w:szCs w:val="22"/>
        </w:rPr>
        <w:t xml:space="preserve">  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zákon</w:t>
      </w:r>
      <w:r w:rsidRPr="00DD69C8">
        <w:rPr>
          <w:rFonts w:asciiTheme="minorHAnsi" w:eastAsia="Arial" w:hAnsiTheme="minorHAnsi" w:cstheme="minorHAnsi"/>
          <w:b/>
          <w:spacing w:val="1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č.</w:t>
      </w:r>
      <w:r w:rsidRPr="00DD69C8">
        <w:rPr>
          <w:rFonts w:asciiTheme="minorHAnsi" w:eastAsia="Arial" w:hAnsiTheme="minorHAnsi" w:cstheme="minorHAnsi"/>
          <w:b/>
          <w:spacing w:val="1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458/2000</w:t>
      </w:r>
      <w:r w:rsidRPr="00DD69C8">
        <w:rPr>
          <w:rFonts w:asciiTheme="minorHAnsi" w:eastAsia="Arial" w:hAnsiTheme="minorHAnsi" w:cstheme="minorHAnsi"/>
          <w:b/>
          <w:spacing w:val="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Sb.</w:t>
      </w:r>
      <w:r w:rsidRPr="00DD69C8">
        <w:rPr>
          <w:rFonts w:asciiTheme="minorHAnsi" w:eastAsia="Arial" w:hAnsiTheme="minorHAnsi" w:cstheme="minorHAnsi"/>
          <w:b/>
          <w:spacing w:val="1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„Zákon</w:t>
      </w:r>
      <w:r w:rsidRPr="00DD69C8">
        <w:rPr>
          <w:rFonts w:asciiTheme="minorHAnsi" w:eastAsia="Arial" w:hAnsiTheme="minorHAnsi" w:cstheme="minorHAnsi"/>
          <w:spacing w:val="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</w:t>
      </w:r>
      <w:r w:rsidRPr="00DD69C8">
        <w:rPr>
          <w:rFonts w:asciiTheme="minorHAnsi" w:eastAsia="Arial" w:hAnsiTheme="minorHAnsi" w:cstheme="minorHAnsi"/>
          <w:spacing w:val="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podmínkách</w:t>
      </w:r>
      <w:r w:rsidRPr="00DD69C8">
        <w:rPr>
          <w:rFonts w:asciiTheme="minorHAnsi" w:eastAsia="Arial" w:hAnsiTheme="minorHAnsi" w:cstheme="minorHAnsi"/>
          <w:spacing w:val="1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podnikání</w:t>
      </w:r>
      <w:r w:rsidRPr="00DD69C8">
        <w:rPr>
          <w:rFonts w:asciiTheme="minorHAnsi" w:eastAsia="Arial" w:hAnsiTheme="minorHAnsi" w:cstheme="minorHAnsi"/>
          <w:spacing w:val="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DD69C8">
        <w:rPr>
          <w:rFonts w:asciiTheme="minorHAnsi" w:eastAsia="Arial" w:hAnsiTheme="minorHAnsi" w:cstheme="minorHAnsi"/>
          <w:spacing w:val="1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</w:t>
      </w:r>
      <w:r w:rsidRPr="00DD69C8">
        <w:rPr>
          <w:rFonts w:asciiTheme="minorHAnsi" w:eastAsia="Arial" w:hAnsiTheme="minorHAnsi" w:cstheme="minorHAnsi"/>
          <w:spacing w:val="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výkonu</w:t>
      </w:r>
      <w:r w:rsidRPr="00DD69C8">
        <w:rPr>
          <w:rFonts w:asciiTheme="minorHAnsi" w:eastAsia="Arial" w:hAnsiTheme="minorHAnsi" w:cstheme="minorHAnsi"/>
          <w:spacing w:val="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státní</w:t>
      </w:r>
      <w:r w:rsidRPr="00DD69C8">
        <w:rPr>
          <w:rFonts w:asciiTheme="minorHAnsi" w:eastAsia="Arial" w:hAnsiTheme="minorHAnsi" w:cstheme="minorHAnsi"/>
          <w:spacing w:val="1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správy</w:t>
      </w:r>
      <w:r w:rsidRPr="00DD69C8">
        <w:rPr>
          <w:rFonts w:asciiTheme="minorHAnsi" w:eastAsia="Arial" w:hAnsiTheme="minorHAnsi" w:cstheme="minorHAnsi"/>
          <w:spacing w:val="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DD69C8">
        <w:rPr>
          <w:rFonts w:asciiTheme="minorHAnsi" w:eastAsia="Arial" w:hAnsiTheme="minorHAnsi" w:cstheme="minorHAnsi"/>
          <w:spacing w:val="10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energetických</w:t>
      </w:r>
    </w:p>
    <w:p w14:paraId="0A23C749" w14:textId="77777777" w:rsidR="00F036BB" w:rsidRDefault="0087593F" w:rsidP="0087593F">
      <w:pPr>
        <w:spacing w:before="120" w:line="273" w:lineRule="auto"/>
        <w:jc w:val="both"/>
        <w:rPr>
          <w:rFonts w:asciiTheme="minorHAnsi" w:eastAsia="Arial" w:hAnsiTheme="minorHAnsi" w:cstheme="minorHAnsi"/>
          <w:b/>
          <w:sz w:val="22"/>
          <w:szCs w:val="22"/>
        </w:rPr>
      </w:pP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odvětvích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změně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některých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zákonů“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(energetický</w:t>
      </w:r>
      <w:r w:rsidRPr="00DD69C8">
        <w:rPr>
          <w:rFonts w:asciiTheme="minorHAnsi" w:eastAsia="Arial" w:hAnsiTheme="minorHAnsi" w:cstheme="minorHAnsi"/>
          <w:b/>
          <w:spacing w:val="-1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zákon)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</w:p>
    <w:p w14:paraId="77CBBF07" w14:textId="5B59411C" w:rsidR="0087593F" w:rsidRPr="00DD69C8" w:rsidRDefault="0087593F" w:rsidP="0087593F">
      <w:pPr>
        <w:spacing w:before="120" w:line="273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b/>
          <w:color w:val="FE8300"/>
          <w:sz w:val="22"/>
          <w:szCs w:val="22"/>
        </w:rPr>
        <w:t>§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FE8300"/>
          <w:sz w:val="22"/>
          <w:szCs w:val="22"/>
        </w:rPr>
        <w:t>87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-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Ochranná</w:t>
      </w:r>
      <w:r w:rsidRPr="00DD69C8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pásma</w:t>
      </w:r>
    </w:p>
    <w:p w14:paraId="5E6C604F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Ochranná</w:t>
      </w:r>
      <w:r w:rsidRPr="00DD69C8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pásma</w:t>
      </w:r>
      <w:r w:rsidRPr="00DD69C8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vodovodních</w:t>
      </w:r>
      <w:r w:rsidRPr="00DD69C8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řádů</w:t>
      </w:r>
      <w:r w:rsidRPr="00DD69C8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a</w:t>
      </w:r>
      <w:r w:rsidRPr="00DD69C8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kanalizačních</w:t>
      </w:r>
      <w:r w:rsidRPr="00DD69C8">
        <w:rPr>
          <w:rFonts w:asciiTheme="minorHAnsi" w:eastAsia="Arial" w:hAnsiTheme="minorHAnsi" w:cstheme="minorHAnsi"/>
          <w:spacing w:val="-7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stok:</w:t>
      </w:r>
    </w:p>
    <w:p w14:paraId="7EB79EC5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Symbol" w:hAnsiTheme="minorHAnsi" w:cstheme="minorHAnsi"/>
          <w:color w:val="000000"/>
          <w:spacing w:val="7"/>
          <w:sz w:val="22"/>
          <w:szCs w:val="22"/>
        </w:rPr>
        <w:t>•</w:t>
      </w:r>
      <w:r w:rsidRPr="00DD69C8">
        <w:rPr>
          <w:rFonts w:asciiTheme="minorHAnsi" w:eastAsia="Symbol" w:hAnsiTheme="minorHAnsi" w:cstheme="minorHAnsi"/>
          <w:spacing w:val="3"/>
          <w:sz w:val="22"/>
          <w:szCs w:val="22"/>
        </w:rPr>
        <w:t xml:space="preserve">   </w:t>
      </w:r>
      <w:r w:rsidRPr="00DD69C8">
        <w:rPr>
          <w:rFonts w:asciiTheme="minorHAnsi" w:eastAsia="Arial" w:hAnsiTheme="minorHAnsi" w:cstheme="minorHAnsi"/>
          <w:b/>
          <w:color w:val="000000"/>
          <w:spacing w:val="7"/>
          <w:sz w:val="22"/>
          <w:szCs w:val="22"/>
        </w:rPr>
        <w:t>z</w:t>
      </w:r>
      <w:r w:rsidRPr="00DD69C8">
        <w:rPr>
          <w:rFonts w:asciiTheme="minorHAnsi" w:eastAsia="Arial" w:hAnsiTheme="minorHAnsi" w:cstheme="minorHAnsi"/>
          <w:b/>
          <w:color w:val="060606"/>
          <w:spacing w:val="7"/>
          <w:sz w:val="22"/>
          <w:szCs w:val="22"/>
        </w:rPr>
        <w:t>ákon</w:t>
      </w:r>
      <w:r w:rsidRPr="00DD69C8">
        <w:rPr>
          <w:rFonts w:asciiTheme="minorHAnsi" w:eastAsia="Arial" w:hAnsiTheme="minorHAnsi" w:cstheme="minorHAnsi"/>
          <w:b/>
          <w:spacing w:val="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60606"/>
          <w:spacing w:val="6"/>
          <w:sz w:val="22"/>
          <w:szCs w:val="22"/>
        </w:rPr>
        <w:t>č.</w:t>
      </w:r>
      <w:r w:rsidRPr="00DD69C8">
        <w:rPr>
          <w:rFonts w:asciiTheme="minorHAnsi" w:eastAsia="Arial" w:hAnsiTheme="minorHAnsi" w:cstheme="minorHAnsi"/>
          <w:b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60606"/>
          <w:spacing w:val="6"/>
          <w:sz w:val="22"/>
          <w:szCs w:val="22"/>
        </w:rPr>
        <w:t>274/2001</w:t>
      </w:r>
      <w:r w:rsidRPr="00DD69C8">
        <w:rPr>
          <w:rFonts w:asciiTheme="minorHAnsi" w:eastAsia="Arial" w:hAnsiTheme="minorHAnsi" w:cstheme="minorHAnsi"/>
          <w:b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60606"/>
          <w:spacing w:val="12"/>
          <w:sz w:val="22"/>
          <w:szCs w:val="22"/>
        </w:rPr>
        <w:t>Sb</w:t>
      </w:r>
      <w:r w:rsidRPr="00DD69C8">
        <w:rPr>
          <w:rFonts w:asciiTheme="minorHAnsi" w:eastAsia="Arial" w:hAnsiTheme="minorHAnsi" w:cstheme="minorHAnsi"/>
          <w:color w:val="060606"/>
          <w:spacing w:val="3"/>
          <w:sz w:val="22"/>
          <w:szCs w:val="22"/>
        </w:rPr>
        <w:t>.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60606"/>
          <w:spacing w:val="5"/>
          <w:sz w:val="22"/>
          <w:szCs w:val="22"/>
        </w:rPr>
        <w:t>„</w:t>
      </w:r>
      <w:r w:rsidRPr="00DD69C8">
        <w:rPr>
          <w:rFonts w:asciiTheme="minorHAnsi" w:eastAsia="Arial" w:hAnsiTheme="minorHAnsi" w:cstheme="minorHAnsi"/>
          <w:color w:val="060606"/>
          <w:spacing w:val="7"/>
          <w:sz w:val="22"/>
          <w:szCs w:val="22"/>
        </w:rPr>
        <w:t>Zákon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60606"/>
          <w:spacing w:val="8"/>
          <w:sz w:val="22"/>
          <w:szCs w:val="22"/>
        </w:rPr>
        <w:t>o</w:t>
      </w:r>
      <w:r w:rsidRPr="00DD69C8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60606"/>
          <w:spacing w:val="7"/>
          <w:sz w:val="22"/>
          <w:szCs w:val="22"/>
        </w:rPr>
        <w:t>vodovodech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60606"/>
          <w:spacing w:val="7"/>
          <w:sz w:val="22"/>
          <w:szCs w:val="22"/>
        </w:rPr>
        <w:t>a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60606"/>
          <w:spacing w:val="6"/>
          <w:sz w:val="22"/>
          <w:szCs w:val="22"/>
        </w:rPr>
        <w:t>kanalizacích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60606"/>
          <w:spacing w:val="6"/>
          <w:sz w:val="22"/>
          <w:szCs w:val="22"/>
        </w:rPr>
        <w:t>pro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60606"/>
          <w:spacing w:val="6"/>
          <w:sz w:val="22"/>
          <w:szCs w:val="22"/>
        </w:rPr>
        <w:t>veřejnou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60606"/>
          <w:spacing w:val="6"/>
          <w:sz w:val="22"/>
          <w:szCs w:val="22"/>
        </w:rPr>
        <w:t>potřebu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60606"/>
          <w:spacing w:val="12"/>
          <w:sz w:val="22"/>
          <w:szCs w:val="22"/>
        </w:rPr>
        <w:t>a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60606"/>
          <w:spacing w:val="7"/>
          <w:sz w:val="22"/>
          <w:szCs w:val="22"/>
        </w:rPr>
        <w:t>o</w:t>
      </w:r>
      <w:r w:rsidRPr="00DD69C8">
        <w:rPr>
          <w:rFonts w:asciiTheme="minorHAnsi" w:eastAsia="Arial" w:hAnsiTheme="minorHAnsi" w:cstheme="minorHAnsi"/>
          <w:spacing w:val="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60606"/>
          <w:spacing w:val="7"/>
          <w:sz w:val="22"/>
          <w:szCs w:val="22"/>
        </w:rPr>
        <w:t>změně</w:t>
      </w:r>
    </w:p>
    <w:p w14:paraId="6552F73B" w14:textId="77777777" w:rsidR="0087593F" w:rsidRPr="00DD69C8" w:rsidRDefault="0087593F" w:rsidP="0087593F">
      <w:pPr>
        <w:spacing w:before="120" w:line="243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color w:val="060606"/>
          <w:sz w:val="22"/>
          <w:szCs w:val="22"/>
        </w:rPr>
        <w:t>některých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60606"/>
          <w:sz w:val="22"/>
          <w:szCs w:val="22"/>
        </w:rPr>
        <w:t>zákonů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60606"/>
          <w:sz w:val="22"/>
          <w:szCs w:val="22"/>
        </w:rPr>
        <w:t>(</w:t>
      </w:r>
      <w:r w:rsidRPr="00DD69C8">
        <w:rPr>
          <w:rFonts w:asciiTheme="minorHAnsi" w:eastAsia="Arial" w:hAnsiTheme="minorHAnsi" w:cstheme="minorHAnsi"/>
          <w:b/>
          <w:color w:val="060606"/>
          <w:sz w:val="22"/>
          <w:szCs w:val="22"/>
        </w:rPr>
        <w:t>zákon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60606"/>
          <w:sz w:val="22"/>
          <w:szCs w:val="22"/>
        </w:rPr>
        <w:t>o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60606"/>
          <w:sz w:val="22"/>
          <w:szCs w:val="22"/>
        </w:rPr>
        <w:t>vodovodech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60606"/>
          <w:sz w:val="22"/>
          <w:szCs w:val="22"/>
        </w:rPr>
        <w:t>a</w:t>
      </w:r>
      <w:r w:rsidRPr="00DD69C8">
        <w:rPr>
          <w:rFonts w:asciiTheme="minorHAnsi" w:eastAsia="Arial" w:hAnsiTheme="minorHAnsi" w:cstheme="minorHAnsi"/>
          <w:b/>
          <w:spacing w:val="-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60606"/>
          <w:sz w:val="22"/>
          <w:szCs w:val="22"/>
        </w:rPr>
        <w:t>kanalizacích</w:t>
      </w:r>
      <w:r w:rsidRPr="00DD69C8">
        <w:rPr>
          <w:rFonts w:asciiTheme="minorHAnsi" w:eastAsia="Arial" w:hAnsiTheme="minorHAnsi" w:cstheme="minorHAnsi"/>
          <w:color w:val="060606"/>
          <w:sz w:val="22"/>
          <w:szCs w:val="22"/>
        </w:rPr>
        <w:t>)</w:t>
      </w:r>
    </w:p>
    <w:p w14:paraId="3AE38274" w14:textId="77777777" w:rsidR="0087593F" w:rsidRPr="00DD69C8" w:rsidRDefault="0087593F" w:rsidP="0087593F">
      <w:pPr>
        <w:spacing w:before="120" w:line="245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b/>
          <w:color w:val="FE8300"/>
          <w:sz w:val="22"/>
          <w:szCs w:val="22"/>
        </w:rPr>
        <w:t>§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FE8300"/>
          <w:sz w:val="22"/>
          <w:szCs w:val="22"/>
        </w:rPr>
        <w:t>23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-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Ochranná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pásma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vodovodních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řadů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kanalizačních</w:t>
      </w:r>
      <w:r w:rsidRPr="00DD69C8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stok</w:t>
      </w:r>
    </w:p>
    <w:p w14:paraId="451064D2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Ochranná</w:t>
      </w:r>
      <w:r w:rsidRPr="00DD69C8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pásma</w:t>
      </w:r>
      <w:r w:rsidRPr="00DD69C8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elektronických</w:t>
      </w:r>
      <w:r w:rsidRPr="00DD69C8">
        <w:rPr>
          <w:rFonts w:asciiTheme="minorHAnsi" w:eastAsia="Arial" w:hAnsiTheme="minorHAnsi" w:cstheme="minorHAnsi"/>
          <w:spacing w:val="-9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komunikací:</w:t>
      </w:r>
    </w:p>
    <w:p w14:paraId="20F8AD79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Symbol" w:hAnsiTheme="minorHAnsi" w:cstheme="minorHAnsi"/>
          <w:color w:val="000000"/>
          <w:sz w:val="22"/>
          <w:szCs w:val="22"/>
        </w:rPr>
        <w:t>•</w:t>
      </w:r>
      <w:r w:rsidRPr="00DD69C8">
        <w:rPr>
          <w:rFonts w:asciiTheme="minorHAnsi" w:eastAsia="Symbol" w:hAnsiTheme="minorHAnsi" w:cstheme="minorHAnsi"/>
          <w:spacing w:val="11"/>
          <w:sz w:val="22"/>
          <w:szCs w:val="22"/>
        </w:rPr>
        <w:t xml:space="preserve">  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z</w:t>
      </w:r>
      <w:r w:rsidRPr="00DD69C8">
        <w:rPr>
          <w:rFonts w:asciiTheme="minorHAnsi" w:eastAsia="Arial" w:hAnsiTheme="minorHAnsi" w:cstheme="minorHAnsi"/>
          <w:b/>
          <w:color w:val="060606"/>
          <w:sz w:val="22"/>
          <w:szCs w:val="22"/>
        </w:rPr>
        <w:t>ákon</w:t>
      </w:r>
      <w:r w:rsidRPr="00DD69C8">
        <w:rPr>
          <w:rFonts w:asciiTheme="minorHAnsi" w:eastAsia="Arial" w:hAnsiTheme="minorHAnsi" w:cstheme="minorHAnsi"/>
          <w:b/>
          <w:spacing w:val="1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60606"/>
          <w:sz w:val="22"/>
          <w:szCs w:val="22"/>
        </w:rPr>
        <w:t>č.</w:t>
      </w:r>
      <w:r w:rsidRPr="00DD69C8">
        <w:rPr>
          <w:rFonts w:asciiTheme="minorHAnsi" w:eastAsia="Arial" w:hAnsiTheme="minorHAnsi" w:cstheme="minorHAnsi"/>
          <w:b/>
          <w:spacing w:val="1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60606"/>
          <w:sz w:val="22"/>
          <w:szCs w:val="22"/>
        </w:rPr>
        <w:t>127/2005</w:t>
      </w:r>
      <w:r w:rsidRPr="00DD69C8">
        <w:rPr>
          <w:rFonts w:asciiTheme="minorHAnsi" w:eastAsia="Arial" w:hAnsiTheme="minorHAnsi" w:cstheme="minorHAnsi"/>
          <w:b/>
          <w:spacing w:val="1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60606"/>
          <w:sz w:val="22"/>
          <w:szCs w:val="22"/>
        </w:rPr>
        <w:t>Sb</w:t>
      </w:r>
      <w:r w:rsidRPr="00DD69C8">
        <w:rPr>
          <w:rFonts w:asciiTheme="minorHAnsi" w:eastAsia="Arial" w:hAnsiTheme="minorHAnsi" w:cstheme="minorHAnsi"/>
          <w:color w:val="060606"/>
          <w:sz w:val="22"/>
          <w:szCs w:val="22"/>
        </w:rPr>
        <w:t>.</w:t>
      </w:r>
      <w:r w:rsidRPr="00DD69C8">
        <w:rPr>
          <w:rFonts w:asciiTheme="minorHAnsi" w:eastAsia="Arial" w:hAnsiTheme="minorHAnsi" w:cstheme="minorHAnsi"/>
          <w:spacing w:val="1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60606"/>
          <w:sz w:val="22"/>
          <w:szCs w:val="22"/>
        </w:rPr>
        <w:t>„Zákon</w:t>
      </w:r>
      <w:r w:rsidRPr="00DD69C8">
        <w:rPr>
          <w:rFonts w:asciiTheme="minorHAnsi" w:eastAsia="Arial" w:hAnsiTheme="minorHAnsi" w:cstheme="minorHAnsi"/>
          <w:spacing w:val="1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60606"/>
          <w:sz w:val="22"/>
          <w:szCs w:val="22"/>
        </w:rPr>
        <w:t>o</w:t>
      </w:r>
      <w:r w:rsidRPr="00DD69C8">
        <w:rPr>
          <w:rFonts w:asciiTheme="minorHAnsi" w:eastAsia="Arial" w:hAnsiTheme="minorHAnsi" w:cstheme="minorHAnsi"/>
          <w:spacing w:val="1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60606"/>
          <w:sz w:val="22"/>
          <w:szCs w:val="22"/>
        </w:rPr>
        <w:t>elektronických</w:t>
      </w:r>
      <w:r w:rsidRPr="00DD69C8">
        <w:rPr>
          <w:rFonts w:asciiTheme="minorHAnsi" w:eastAsia="Arial" w:hAnsiTheme="minorHAnsi" w:cstheme="minorHAnsi"/>
          <w:spacing w:val="1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60606"/>
          <w:sz w:val="22"/>
          <w:szCs w:val="22"/>
        </w:rPr>
        <w:t>komunikacích</w:t>
      </w:r>
      <w:r w:rsidRPr="00DD69C8">
        <w:rPr>
          <w:rFonts w:asciiTheme="minorHAnsi" w:eastAsia="Arial" w:hAnsiTheme="minorHAnsi" w:cstheme="minorHAnsi"/>
          <w:spacing w:val="1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60606"/>
          <w:sz w:val="22"/>
          <w:szCs w:val="22"/>
        </w:rPr>
        <w:t>a</w:t>
      </w:r>
      <w:r w:rsidRPr="00DD69C8">
        <w:rPr>
          <w:rFonts w:asciiTheme="minorHAnsi" w:eastAsia="Arial" w:hAnsiTheme="minorHAnsi" w:cstheme="minorHAnsi"/>
          <w:spacing w:val="1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60606"/>
          <w:sz w:val="22"/>
          <w:szCs w:val="22"/>
        </w:rPr>
        <w:t>o</w:t>
      </w:r>
      <w:r w:rsidRPr="00DD69C8">
        <w:rPr>
          <w:rFonts w:asciiTheme="minorHAnsi" w:eastAsia="Arial" w:hAnsiTheme="minorHAnsi" w:cstheme="minorHAnsi"/>
          <w:spacing w:val="1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60606"/>
          <w:sz w:val="22"/>
          <w:szCs w:val="22"/>
        </w:rPr>
        <w:t>změně</w:t>
      </w:r>
      <w:r w:rsidRPr="00DD69C8">
        <w:rPr>
          <w:rFonts w:asciiTheme="minorHAnsi" w:eastAsia="Arial" w:hAnsiTheme="minorHAnsi" w:cstheme="minorHAnsi"/>
          <w:spacing w:val="1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60606"/>
          <w:sz w:val="22"/>
          <w:szCs w:val="22"/>
        </w:rPr>
        <w:t>některých</w:t>
      </w:r>
      <w:r w:rsidRPr="00DD69C8">
        <w:rPr>
          <w:rFonts w:asciiTheme="minorHAnsi" w:eastAsia="Arial" w:hAnsiTheme="minorHAnsi" w:cstheme="minorHAnsi"/>
          <w:spacing w:val="1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60606"/>
          <w:sz w:val="22"/>
          <w:szCs w:val="22"/>
        </w:rPr>
        <w:t>souvisejících</w:t>
      </w:r>
    </w:p>
    <w:p w14:paraId="4EF7930E" w14:textId="77777777" w:rsidR="00F036BB" w:rsidRDefault="0087593F" w:rsidP="0087593F">
      <w:pPr>
        <w:spacing w:before="120" w:line="273" w:lineRule="auto"/>
        <w:jc w:val="both"/>
        <w:rPr>
          <w:rFonts w:asciiTheme="minorHAnsi" w:eastAsia="Arial" w:hAnsiTheme="minorHAnsi" w:cstheme="minorHAnsi"/>
          <w:b/>
          <w:sz w:val="22"/>
          <w:szCs w:val="22"/>
        </w:rPr>
      </w:pPr>
      <w:r w:rsidRPr="00DD69C8">
        <w:rPr>
          <w:rFonts w:asciiTheme="minorHAnsi" w:eastAsia="Arial" w:hAnsiTheme="minorHAnsi" w:cstheme="minorHAnsi"/>
          <w:color w:val="060606"/>
          <w:sz w:val="22"/>
          <w:szCs w:val="22"/>
        </w:rPr>
        <w:t>zákonů“</w:t>
      </w:r>
      <w:r w:rsidRPr="00DD69C8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60606"/>
          <w:sz w:val="22"/>
          <w:szCs w:val="22"/>
        </w:rPr>
        <w:t>(zákon</w:t>
      </w:r>
      <w:r w:rsidRPr="00DD69C8">
        <w:rPr>
          <w:rFonts w:asciiTheme="minorHAnsi" w:eastAsia="Arial" w:hAnsiTheme="minorHAnsi" w:cstheme="minorHAnsi"/>
          <w:b/>
          <w:spacing w:val="-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60606"/>
          <w:sz w:val="22"/>
          <w:szCs w:val="22"/>
        </w:rPr>
        <w:t>o</w:t>
      </w:r>
      <w:r w:rsidRPr="00DD69C8">
        <w:rPr>
          <w:rFonts w:asciiTheme="minorHAnsi" w:eastAsia="Arial" w:hAnsiTheme="minorHAnsi" w:cstheme="minorHAnsi"/>
          <w:b/>
          <w:spacing w:val="-4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60606"/>
          <w:sz w:val="22"/>
          <w:szCs w:val="22"/>
        </w:rPr>
        <w:t>elektronických</w:t>
      </w:r>
      <w:r w:rsidRPr="00DD69C8">
        <w:rPr>
          <w:rFonts w:asciiTheme="minorHAnsi" w:eastAsia="Arial" w:hAnsiTheme="minorHAnsi" w:cstheme="minorHAnsi"/>
          <w:b/>
          <w:spacing w:val="-5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60606"/>
          <w:sz w:val="22"/>
          <w:szCs w:val="22"/>
        </w:rPr>
        <w:t>komunikacích)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</w:p>
    <w:p w14:paraId="7F23C4FC" w14:textId="19A0F584" w:rsidR="0087593F" w:rsidRPr="00DD69C8" w:rsidRDefault="0087593F" w:rsidP="0087593F">
      <w:pPr>
        <w:spacing w:before="120" w:line="273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b/>
          <w:color w:val="FE8300"/>
          <w:sz w:val="22"/>
          <w:szCs w:val="22"/>
        </w:rPr>
        <w:lastRenderedPageBreak/>
        <w:t>§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FE8300"/>
          <w:sz w:val="22"/>
          <w:szCs w:val="22"/>
        </w:rPr>
        <w:t>102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-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Ochranná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pásma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komunikačního</w:t>
      </w:r>
      <w:r w:rsidRPr="00DD69C8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vedení</w:t>
      </w:r>
    </w:p>
    <w:p w14:paraId="1A48E312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Silniční</w:t>
      </w:r>
      <w:r w:rsidRPr="00DD69C8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ochranné</w:t>
      </w:r>
      <w:r w:rsidRPr="00DD69C8">
        <w:rPr>
          <w:rFonts w:asciiTheme="minorHAnsi" w:eastAsia="Arial" w:hAnsiTheme="minorHAnsi" w:cstheme="minorHAnsi"/>
          <w:spacing w:val="-6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pásmo:</w:t>
      </w:r>
    </w:p>
    <w:p w14:paraId="793BF630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Symbol" w:hAnsiTheme="minorHAnsi" w:cstheme="minorHAnsi"/>
          <w:color w:val="000000"/>
          <w:sz w:val="22"/>
          <w:szCs w:val="22"/>
        </w:rPr>
        <w:t>•</w:t>
      </w:r>
      <w:r w:rsidRPr="00DD69C8">
        <w:rPr>
          <w:rFonts w:asciiTheme="minorHAnsi" w:eastAsia="Symbol" w:hAnsiTheme="minorHAnsi" w:cstheme="minorHAnsi"/>
          <w:sz w:val="22"/>
          <w:szCs w:val="22"/>
        </w:rPr>
        <w:t xml:space="preserve">  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zákon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č.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13/1997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Sb.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„</w:t>
      </w:r>
      <w:r w:rsidRPr="00DD69C8">
        <w:rPr>
          <w:rFonts w:asciiTheme="minorHAnsi" w:eastAsia="Arial" w:hAnsiTheme="minorHAnsi" w:cstheme="minorHAnsi"/>
          <w:color w:val="060606"/>
          <w:sz w:val="22"/>
          <w:szCs w:val="22"/>
        </w:rPr>
        <w:t>Zákon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60606"/>
          <w:sz w:val="22"/>
          <w:szCs w:val="22"/>
        </w:rPr>
        <w:t>o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60606"/>
          <w:sz w:val="22"/>
          <w:szCs w:val="22"/>
        </w:rPr>
        <w:t>pozemních</w:t>
      </w:r>
      <w:r w:rsidRPr="00DD69C8">
        <w:rPr>
          <w:rFonts w:asciiTheme="minorHAnsi" w:eastAsia="Arial" w:hAnsiTheme="minorHAnsi" w:cstheme="minorHAnsi"/>
          <w:spacing w:val="11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60606"/>
          <w:sz w:val="22"/>
          <w:szCs w:val="22"/>
        </w:rPr>
        <w:t>komunikacích“</w:t>
      </w:r>
    </w:p>
    <w:p w14:paraId="20256039" w14:textId="77777777" w:rsidR="00F036BB" w:rsidRDefault="0087593F" w:rsidP="00F036BB">
      <w:pPr>
        <w:spacing w:before="120" w:line="277" w:lineRule="auto"/>
        <w:jc w:val="both"/>
        <w:rPr>
          <w:rFonts w:asciiTheme="minorHAnsi" w:eastAsia="Arial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b/>
          <w:color w:val="FE8300"/>
          <w:sz w:val="22"/>
          <w:szCs w:val="22"/>
        </w:rPr>
        <w:t>§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FE8300"/>
          <w:sz w:val="22"/>
          <w:szCs w:val="22"/>
        </w:rPr>
        <w:t>30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-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FE8300"/>
          <w:sz w:val="22"/>
          <w:szCs w:val="22"/>
        </w:rPr>
        <w:t>§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FE8300"/>
          <w:sz w:val="22"/>
          <w:szCs w:val="22"/>
        </w:rPr>
        <w:t>34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–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Silniční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ochranná</w:t>
      </w:r>
      <w:r w:rsidRPr="00DD69C8">
        <w:rPr>
          <w:rFonts w:asciiTheme="minorHAnsi" w:eastAsia="Arial" w:hAnsiTheme="minorHAnsi" w:cstheme="minorHAnsi"/>
          <w:spacing w:val="-1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pásma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</w:p>
    <w:p w14:paraId="0C6088AD" w14:textId="0AD17294" w:rsidR="0087593F" w:rsidRPr="00DD69C8" w:rsidRDefault="0087593F" w:rsidP="00F036BB">
      <w:pPr>
        <w:spacing w:before="120" w:line="277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Ochranné</w:t>
      </w:r>
      <w:r w:rsidRPr="00DD69C8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pásmo</w:t>
      </w:r>
      <w:r w:rsidRPr="00DD69C8">
        <w:rPr>
          <w:rFonts w:asciiTheme="minorHAnsi" w:eastAsia="Arial" w:hAnsiTheme="minorHAnsi" w:cstheme="minorHAnsi"/>
          <w:spacing w:val="-7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dráhy:</w:t>
      </w:r>
    </w:p>
    <w:p w14:paraId="6E68046D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Symbol" w:hAnsiTheme="minorHAnsi" w:cstheme="minorHAnsi"/>
          <w:color w:val="000000"/>
          <w:sz w:val="22"/>
          <w:szCs w:val="22"/>
        </w:rPr>
        <w:t>•</w:t>
      </w:r>
      <w:r w:rsidRPr="00DD69C8">
        <w:rPr>
          <w:rFonts w:asciiTheme="minorHAnsi" w:eastAsia="Symbol" w:hAnsiTheme="minorHAnsi" w:cstheme="minorHAnsi"/>
          <w:sz w:val="22"/>
          <w:szCs w:val="22"/>
        </w:rPr>
        <w:t xml:space="preserve">  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zákon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č.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266/1994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Sb.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„Zákon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</w:t>
      </w:r>
      <w:r w:rsidRPr="00DD69C8">
        <w:rPr>
          <w:rFonts w:asciiTheme="minorHAnsi" w:eastAsia="Arial" w:hAnsiTheme="minorHAnsi" w:cstheme="minorHAnsi"/>
          <w:spacing w:val="7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dráhách“</w:t>
      </w:r>
    </w:p>
    <w:p w14:paraId="277EB08D" w14:textId="77777777" w:rsidR="0087593F" w:rsidRPr="00DD69C8" w:rsidRDefault="0087593F" w:rsidP="0087593F">
      <w:pPr>
        <w:spacing w:before="120" w:line="24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b/>
          <w:color w:val="FE8300"/>
          <w:sz w:val="22"/>
          <w:szCs w:val="22"/>
        </w:rPr>
        <w:t>§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FE8300"/>
          <w:sz w:val="22"/>
          <w:szCs w:val="22"/>
        </w:rPr>
        <w:t>8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FE8300"/>
          <w:sz w:val="22"/>
          <w:szCs w:val="22"/>
        </w:rPr>
        <w:t>-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FE8300"/>
          <w:sz w:val="22"/>
          <w:szCs w:val="22"/>
        </w:rPr>
        <w:t>§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FE8300"/>
          <w:sz w:val="22"/>
          <w:szCs w:val="22"/>
        </w:rPr>
        <w:t>9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–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Ochranné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pásmo</w:t>
      </w:r>
      <w:r w:rsidRPr="00DD69C8">
        <w:rPr>
          <w:rFonts w:asciiTheme="minorHAnsi" w:eastAsia="Arial" w:hAnsiTheme="minorHAnsi" w:cstheme="minorHAnsi"/>
          <w:spacing w:val="-9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dráhy</w:t>
      </w:r>
    </w:p>
    <w:p w14:paraId="4247DAE1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Ochranné</w:t>
      </w:r>
      <w:r w:rsidRPr="00DD69C8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pásma</w:t>
      </w:r>
      <w:r w:rsidRPr="00DD69C8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vyplývající</w:t>
      </w:r>
      <w:r w:rsidRPr="00DD69C8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ze</w:t>
      </w:r>
      <w:r w:rsidRPr="00DD69C8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zákona</w:t>
      </w:r>
      <w:r w:rsidRPr="00DD69C8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o</w:t>
      </w:r>
      <w:r w:rsidRPr="00DD69C8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státní</w:t>
      </w:r>
      <w:r w:rsidRPr="00DD69C8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památkové</w:t>
      </w:r>
      <w:r w:rsidRPr="00DD69C8">
        <w:rPr>
          <w:rFonts w:asciiTheme="minorHAnsi" w:eastAsia="Arial" w:hAnsiTheme="minorHAnsi" w:cstheme="minorHAnsi"/>
          <w:spacing w:val="-11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péči:</w:t>
      </w:r>
    </w:p>
    <w:p w14:paraId="59A4B26B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Symbol" w:hAnsiTheme="minorHAnsi" w:cstheme="minorHAnsi"/>
          <w:color w:val="000000"/>
          <w:sz w:val="22"/>
          <w:szCs w:val="22"/>
        </w:rPr>
        <w:t>•</w:t>
      </w:r>
      <w:r w:rsidRPr="00DD69C8">
        <w:rPr>
          <w:rFonts w:asciiTheme="minorHAnsi" w:eastAsia="Symbol" w:hAnsiTheme="minorHAnsi" w:cstheme="minorHAnsi"/>
          <w:sz w:val="22"/>
          <w:szCs w:val="22"/>
        </w:rPr>
        <w:t xml:space="preserve">  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zákon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č.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20/1987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Sb.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60606"/>
          <w:sz w:val="22"/>
          <w:szCs w:val="22"/>
        </w:rPr>
        <w:t>„Zákon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60606"/>
          <w:sz w:val="22"/>
          <w:szCs w:val="22"/>
        </w:rPr>
        <w:t>České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60606"/>
          <w:sz w:val="22"/>
          <w:szCs w:val="22"/>
        </w:rPr>
        <w:t>národní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60606"/>
          <w:sz w:val="22"/>
          <w:szCs w:val="22"/>
        </w:rPr>
        <w:t>rady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60606"/>
          <w:sz w:val="22"/>
          <w:szCs w:val="22"/>
        </w:rPr>
        <w:t>o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60606"/>
          <w:sz w:val="22"/>
          <w:szCs w:val="22"/>
        </w:rPr>
        <w:t>státní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60606"/>
          <w:sz w:val="22"/>
          <w:szCs w:val="22"/>
        </w:rPr>
        <w:t>památkové</w:t>
      </w:r>
      <w:r w:rsidRPr="00DD69C8">
        <w:rPr>
          <w:rFonts w:asciiTheme="minorHAnsi" w:eastAsia="Arial" w:hAnsiTheme="minorHAnsi" w:cstheme="minorHAnsi"/>
          <w:spacing w:val="7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60606"/>
          <w:sz w:val="22"/>
          <w:szCs w:val="22"/>
        </w:rPr>
        <w:t>péči“</w:t>
      </w:r>
    </w:p>
    <w:p w14:paraId="1E5D940E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b/>
          <w:color w:val="FE8300"/>
          <w:sz w:val="22"/>
          <w:szCs w:val="22"/>
        </w:rPr>
        <w:t>§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FE8300"/>
          <w:sz w:val="22"/>
          <w:szCs w:val="22"/>
        </w:rPr>
        <w:t>17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–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Ochranné</w:t>
      </w:r>
      <w:r w:rsidRPr="00DD69C8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pásmo</w:t>
      </w:r>
    </w:p>
    <w:p w14:paraId="0705A71E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Ochranná</w:t>
      </w:r>
      <w:r w:rsidRPr="00DD69C8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pásma</w:t>
      </w:r>
      <w:r w:rsidRPr="00DD69C8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ochrany</w:t>
      </w:r>
      <w:r w:rsidRPr="00DD69C8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přírody</w:t>
      </w:r>
      <w:r w:rsidRPr="00DD69C8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a</w:t>
      </w:r>
      <w:r w:rsidRPr="00DD69C8">
        <w:rPr>
          <w:rFonts w:asciiTheme="minorHAnsi" w:eastAsia="Arial" w:hAnsiTheme="minorHAnsi" w:cstheme="minorHAnsi"/>
          <w:spacing w:val="-9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krajiny:</w:t>
      </w:r>
    </w:p>
    <w:p w14:paraId="7EE8EF0E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Symbol" w:hAnsiTheme="minorHAnsi" w:cstheme="minorHAnsi"/>
          <w:color w:val="000000"/>
          <w:sz w:val="22"/>
          <w:szCs w:val="22"/>
        </w:rPr>
        <w:t>•</w:t>
      </w:r>
      <w:r w:rsidRPr="00DD69C8">
        <w:rPr>
          <w:rFonts w:asciiTheme="minorHAnsi" w:eastAsia="Symbol" w:hAnsiTheme="minorHAnsi" w:cstheme="minorHAnsi"/>
          <w:sz w:val="22"/>
          <w:szCs w:val="22"/>
        </w:rPr>
        <w:t xml:space="preserve">  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zákon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č.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114/1992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Sb.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„</w:t>
      </w:r>
      <w:r w:rsidRPr="00DD69C8">
        <w:rPr>
          <w:rFonts w:asciiTheme="minorHAnsi" w:eastAsia="Arial" w:hAnsiTheme="minorHAnsi" w:cstheme="minorHAnsi"/>
          <w:color w:val="060606"/>
          <w:sz w:val="22"/>
          <w:szCs w:val="22"/>
        </w:rPr>
        <w:t>Zákon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60606"/>
          <w:sz w:val="22"/>
          <w:szCs w:val="22"/>
        </w:rPr>
        <w:t>České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60606"/>
          <w:sz w:val="22"/>
          <w:szCs w:val="22"/>
        </w:rPr>
        <w:t>národní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60606"/>
          <w:sz w:val="22"/>
          <w:szCs w:val="22"/>
        </w:rPr>
        <w:t>rady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60606"/>
          <w:sz w:val="22"/>
          <w:szCs w:val="22"/>
        </w:rPr>
        <w:t>o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60606"/>
          <w:sz w:val="22"/>
          <w:szCs w:val="22"/>
        </w:rPr>
        <w:t>ochraně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60606"/>
          <w:sz w:val="22"/>
          <w:szCs w:val="22"/>
        </w:rPr>
        <w:t>přírody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60606"/>
          <w:sz w:val="22"/>
          <w:szCs w:val="22"/>
        </w:rPr>
        <w:t>a</w:t>
      </w:r>
      <w:r w:rsidRPr="00DD69C8">
        <w:rPr>
          <w:rFonts w:asciiTheme="minorHAnsi" w:eastAsia="Arial" w:hAnsiTheme="minorHAnsi" w:cstheme="minorHAnsi"/>
          <w:spacing w:val="6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60606"/>
          <w:sz w:val="22"/>
          <w:szCs w:val="22"/>
        </w:rPr>
        <w:t>krajiny“</w:t>
      </w:r>
    </w:p>
    <w:p w14:paraId="4927DF07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Ochranné</w:t>
      </w:r>
      <w:r w:rsidRPr="00DD69C8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pásma</w:t>
      </w:r>
      <w:r w:rsidRPr="00DD69C8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vyplývající</w:t>
      </w:r>
      <w:r w:rsidRPr="00DD69C8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ze</w:t>
      </w:r>
      <w:r w:rsidRPr="00DD69C8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zákona</w:t>
      </w:r>
      <w:r w:rsidRPr="00DD69C8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o</w:t>
      </w:r>
      <w:r w:rsidRPr="00DD69C8">
        <w:rPr>
          <w:rFonts w:asciiTheme="minorHAnsi" w:eastAsia="Arial" w:hAnsiTheme="minorHAnsi" w:cstheme="minorHAnsi"/>
          <w:spacing w:val="-10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vodách</w:t>
      </w:r>
    </w:p>
    <w:p w14:paraId="19A3DB99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Symbol" w:hAnsiTheme="minorHAnsi" w:cstheme="minorHAnsi"/>
          <w:color w:val="000000"/>
          <w:sz w:val="22"/>
          <w:szCs w:val="22"/>
        </w:rPr>
        <w:t>•</w:t>
      </w:r>
      <w:r w:rsidRPr="00DD69C8">
        <w:rPr>
          <w:rFonts w:asciiTheme="minorHAnsi" w:eastAsia="Symbol" w:hAnsiTheme="minorHAnsi" w:cstheme="minorHAnsi"/>
          <w:sz w:val="22"/>
          <w:szCs w:val="22"/>
        </w:rPr>
        <w:t xml:space="preserve">  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zákon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č.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254/2001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Sb.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60606"/>
          <w:sz w:val="22"/>
          <w:szCs w:val="22"/>
        </w:rPr>
        <w:t>„Zákon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60606"/>
          <w:sz w:val="22"/>
          <w:szCs w:val="22"/>
        </w:rPr>
        <w:t>o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60606"/>
          <w:sz w:val="22"/>
          <w:szCs w:val="22"/>
        </w:rPr>
        <w:t>vodách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60606"/>
          <w:sz w:val="22"/>
          <w:szCs w:val="22"/>
        </w:rPr>
        <w:t>a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60606"/>
          <w:sz w:val="22"/>
          <w:szCs w:val="22"/>
        </w:rPr>
        <w:t>o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60606"/>
          <w:sz w:val="22"/>
          <w:szCs w:val="22"/>
        </w:rPr>
        <w:t>změně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60606"/>
          <w:sz w:val="22"/>
          <w:szCs w:val="22"/>
        </w:rPr>
        <w:t>některých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60606"/>
          <w:sz w:val="22"/>
          <w:szCs w:val="22"/>
        </w:rPr>
        <w:t>zákonů“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60606"/>
          <w:sz w:val="22"/>
          <w:szCs w:val="22"/>
        </w:rPr>
        <w:t>(vodní</w:t>
      </w:r>
      <w:r w:rsidRPr="00DD69C8">
        <w:rPr>
          <w:rFonts w:asciiTheme="minorHAnsi" w:eastAsia="Arial" w:hAnsiTheme="minorHAnsi" w:cstheme="minorHAnsi"/>
          <w:b/>
          <w:spacing w:val="12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60606"/>
          <w:sz w:val="22"/>
          <w:szCs w:val="22"/>
        </w:rPr>
        <w:t>zákon)</w:t>
      </w:r>
    </w:p>
    <w:p w14:paraId="3E2C3E12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b/>
          <w:color w:val="FE8300"/>
          <w:sz w:val="22"/>
          <w:szCs w:val="22"/>
        </w:rPr>
        <w:t>§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FE8300"/>
          <w:sz w:val="22"/>
          <w:szCs w:val="22"/>
        </w:rPr>
        <w:t>30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–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Ochranná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pásma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vodních</w:t>
      </w:r>
      <w:r w:rsidRPr="00DD69C8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zdrojů</w:t>
      </w:r>
    </w:p>
    <w:p w14:paraId="425608F0" w14:textId="77777777" w:rsidR="0087593F" w:rsidRPr="00DD69C8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DD69C8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Ochranné</w:t>
      </w:r>
      <w:r w:rsidRPr="00DD69C8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pásma</w:t>
      </w:r>
      <w:r w:rsidRPr="00DD69C8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vyplývající</w:t>
      </w:r>
      <w:r w:rsidRPr="00DD69C8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z</w:t>
      </w:r>
      <w:r w:rsidRPr="00DD69C8">
        <w:rPr>
          <w:rFonts w:asciiTheme="minorHAnsi" w:eastAsia="Arial" w:hAnsiTheme="minorHAnsi" w:cstheme="minorHAnsi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lesního</w:t>
      </w:r>
      <w:r w:rsidRPr="00DD69C8">
        <w:rPr>
          <w:rFonts w:asciiTheme="minorHAnsi" w:eastAsia="Arial" w:hAnsiTheme="minorHAnsi" w:cstheme="minorHAnsi"/>
          <w:spacing w:val="-10"/>
          <w:sz w:val="22"/>
          <w:szCs w:val="22"/>
          <w:u w:val="single" w:color="000000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  <w:u w:val="single" w:color="000000"/>
        </w:rPr>
        <w:t>zákona</w:t>
      </w:r>
    </w:p>
    <w:p w14:paraId="79A1B534" w14:textId="77777777" w:rsidR="0087593F" w:rsidRPr="00DD69C8" w:rsidRDefault="0087593F" w:rsidP="00F036BB">
      <w:pPr>
        <w:tabs>
          <w:tab w:val="left" w:pos="284"/>
        </w:tabs>
        <w:spacing w:before="120"/>
        <w:jc w:val="both"/>
        <w:rPr>
          <w:rFonts w:asciiTheme="minorHAnsi" w:eastAsia="Arial" w:hAnsiTheme="minorHAnsi" w:cstheme="minorHAnsi"/>
          <w:b/>
          <w:color w:val="060606"/>
          <w:sz w:val="22"/>
          <w:szCs w:val="22"/>
        </w:rPr>
      </w:pPr>
      <w:r w:rsidRPr="00DD69C8">
        <w:rPr>
          <w:rFonts w:asciiTheme="minorHAnsi" w:eastAsia="Symbol" w:hAnsiTheme="minorHAnsi" w:cstheme="minorHAnsi"/>
          <w:color w:val="000000"/>
          <w:sz w:val="22"/>
          <w:szCs w:val="22"/>
        </w:rPr>
        <w:t>•</w:t>
      </w:r>
      <w:r w:rsidRPr="00DD69C8">
        <w:rPr>
          <w:rFonts w:asciiTheme="minorHAnsi" w:eastAsia="Symbol" w:hAnsiTheme="minorHAnsi" w:cstheme="minorHAnsi"/>
          <w:sz w:val="22"/>
          <w:szCs w:val="22"/>
        </w:rPr>
        <w:t xml:space="preserve">  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zákon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č.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289/1995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00000"/>
          <w:sz w:val="22"/>
          <w:szCs w:val="22"/>
        </w:rPr>
        <w:t>Sb.</w:t>
      </w:r>
      <w:r w:rsidRPr="00DD69C8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00000"/>
          <w:sz w:val="22"/>
          <w:szCs w:val="22"/>
        </w:rPr>
        <w:t>„</w:t>
      </w:r>
      <w:r w:rsidRPr="00DD69C8">
        <w:rPr>
          <w:rFonts w:asciiTheme="minorHAnsi" w:eastAsia="Arial" w:hAnsiTheme="minorHAnsi" w:cstheme="minorHAnsi"/>
          <w:color w:val="060606"/>
          <w:sz w:val="22"/>
          <w:szCs w:val="22"/>
        </w:rPr>
        <w:t>Zákon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60606"/>
          <w:sz w:val="22"/>
          <w:szCs w:val="22"/>
        </w:rPr>
        <w:t>o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60606"/>
          <w:sz w:val="22"/>
          <w:szCs w:val="22"/>
        </w:rPr>
        <w:t>lesích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60606"/>
          <w:sz w:val="22"/>
          <w:szCs w:val="22"/>
        </w:rPr>
        <w:t>a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60606"/>
          <w:sz w:val="22"/>
          <w:szCs w:val="22"/>
        </w:rPr>
        <w:t>o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60606"/>
          <w:sz w:val="22"/>
          <w:szCs w:val="22"/>
        </w:rPr>
        <w:t>změně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60606"/>
          <w:sz w:val="22"/>
          <w:szCs w:val="22"/>
        </w:rPr>
        <w:t>některých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color w:val="060606"/>
          <w:sz w:val="22"/>
          <w:szCs w:val="22"/>
        </w:rPr>
        <w:t>zákonů“</w:t>
      </w:r>
      <w:r w:rsidRPr="00DD69C8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60606"/>
          <w:sz w:val="22"/>
          <w:szCs w:val="22"/>
        </w:rPr>
        <w:t>(lesní</w:t>
      </w:r>
      <w:r w:rsidRPr="00DD69C8">
        <w:rPr>
          <w:rFonts w:asciiTheme="minorHAnsi" w:eastAsia="Arial" w:hAnsiTheme="minorHAnsi" w:cstheme="minorHAnsi"/>
          <w:b/>
          <w:spacing w:val="13"/>
          <w:sz w:val="22"/>
          <w:szCs w:val="22"/>
        </w:rPr>
        <w:t xml:space="preserve"> </w:t>
      </w:r>
      <w:r w:rsidRPr="00DD69C8">
        <w:rPr>
          <w:rFonts w:asciiTheme="minorHAnsi" w:eastAsia="Arial" w:hAnsiTheme="minorHAnsi" w:cstheme="minorHAnsi"/>
          <w:b/>
          <w:color w:val="060606"/>
          <w:sz w:val="22"/>
          <w:szCs w:val="22"/>
        </w:rPr>
        <w:t>zákon)</w:t>
      </w:r>
    </w:p>
    <w:p w14:paraId="4BB179CF" w14:textId="77777777" w:rsidR="0087593F" w:rsidRDefault="0087593F" w:rsidP="0087593F">
      <w:pPr>
        <w:autoSpaceDE w:val="0"/>
        <w:autoSpaceDN w:val="0"/>
        <w:adjustRightInd w:val="0"/>
        <w:ind w:left="284" w:hanging="284"/>
        <w:jc w:val="both"/>
        <w:rPr>
          <w:rFonts w:ascii="Arial" w:eastAsiaTheme="minorHAnsi" w:hAnsi="Arial" w:cs="Arial"/>
        </w:rPr>
      </w:pPr>
    </w:p>
    <w:p w14:paraId="729AE605" w14:textId="77777777" w:rsidR="0087593F" w:rsidRPr="00B9283E" w:rsidRDefault="0087593F" w:rsidP="0087593F">
      <w:pPr>
        <w:autoSpaceDE w:val="0"/>
        <w:autoSpaceDN w:val="0"/>
        <w:adjustRightInd w:val="0"/>
        <w:spacing w:before="120"/>
        <w:ind w:left="284" w:hanging="284"/>
        <w:jc w:val="both"/>
        <w:rPr>
          <w:rFonts w:asciiTheme="minorHAnsi" w:hAnsiTheme="minorHAnsi" w:cs="Arial"/>
          <w:b/>
          <w:caps/>
          <w:color w:val="000000"/>
          <w:sz w:val="24"/>
          <w:szCs w:val="24"/>
          <w:shd w:val="clear" w:color="auto" w:fill="FFFFFF"/>
        </w:rPr>
      </w:pPr>
      <w:r w:rsidRPr="00B9283E">
        <w:rPr>
          <w:rFonts w:asciiTheme="minorHAnsi" w:hAnsiTheme="minorHAnsi" w:cs="Arial"/>
          <w:b/>
          <w:color w:val="000000"/>
          <w:sz w:val="24"/>
          <w:szCs w:val="24"/>
          <w:shd w:val="clear" w:color="auto" w:fill="FFFFFF"/>
        </w:rPr>
        <w:t xml:space="preserve">B.7 </w:t>
      </w:r>
      <w:r w:rsidRPr="00B9283E">
        <w:rPr>
          <w:rFonts w:asciiTheme="minorHAnsi" w:hAnsiTheme="minorHAnsi" w:cs="Arial"/>
          <w:b/>
          <w:caps/>
          <w:color w:val="000000"/>
          <w:sz w:val="24"/>
          <w:szCs w:val="24"/>
          <w:shd w:val="clear" w:color="auto" w:fill="FFFFFF"/>
        </w:rPr>
        <w:t>Ochrana obyvatelstva</w:t>
      </w:r>
    </w:p>
    <w:p w14:paraId="3B773644" w14:textId="77777777" w:rsidR="0087593F" w:rsidRPr="00F32F72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Komplexní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ochrana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obyvatelstva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před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nebezpečnými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účinky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elektrického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proudu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je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řešena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dle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b/>
          <w:color w:val="4370C3"/>
          <w:sz w:val="22"/>
          <w:szCs w:val="22"/>
        </w:rPr>
        <w:t>PNE</w:t>
      </w:r>
      <w:r w:rsidRPr="00F32F72">
        <w:rPr>
          <w:rFonts w:asciiTheme="minorHAnsi" w:eastAsia="Arial" w:hAnsiTheme="minorHAnsi" w:cstheme="minorHAnsi"/>
          <w:b/>
          <w:spacing w:val="3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b/>
          <w:color w:val="4370C3"/>
          <w:sz w:val="22"/>
          <w:szCs w:val="22"/>
        </w:rPr>
        <w:t>33</w:t>
      </w:r>
      <w:r w:rsidRPr="00F32F72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b/>
          <w:color w:val="4370C3"/>
          <w:sz w:val="22"/>
          <w:szCs w:val="22"/>
        </w:rPr>
        <w:t>0000-1</w:t>
      </w:r>
      <w:r w:rsidRPr="00F32F72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platném</w:t>
      </w:r>
      <w:r w:rsidRPr="00F32F72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znění:</w:t>
      </w:r>
    </w:p>
    <w:p w14:paraId="6769B0A2" w14:textId="77777777" w:rsidR="0087593F" w:rsidRPr="00F32F72" w:rsidRDefault="0087593F" w:rsidP="0087593F">
      <w:pPr>
        <w:spacing w:before="120"/>
        <w:jc w:val="both"/>
        <w:rPr>
          <w:rFonts w:asciiTheme="minorHAnsi" w:eastAsia="Arial" w:hAnsiTheme="minorHAnsi" w:cstheme="minorHAnsi"/>
          <w:b/>
          <w:color w:val="000000"/>
          <w:sz w:val="22"/>
          <w:szCs w:val="22"/>
        </w:rPr>
      </w:pPr>
    </w:p>
    <w:p w14:paraId="5CAA2033" w14:textId="77777777" w:rsidR="0087593F" w:rsidRPr="00F32F72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F32F72">
        <w:rPr>
          <w:rFonts w:asciiTheme="minorHAnsi" w:eastAsia="Arial" w:hAnsiTheme="minorHAnsi" w:cstheme="minorHAnsi"/>
          <w:b/>
          <w:color w:val="000000"/>
          <w:sz w:val="22"/>
          <w:szCs w:val="22"/>
        </w:rPr>
        <w:t>Na</w:t>
      </w:r>
      <w:r w:rsidRPr="00F32F72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b/>
          <w:color w:val="000000"/>
          <w:sz w:val="22"/>
          <w:szCs w:val="22"/>
        </w:rPr>
        <w:t>straně</w:t>
      </w:r>
      <w:r w:rsidRPr="00F32F72">
        <w:rPr>
          <w:rFonts w:asciiTheme="minorHAnsi" w:eastAsia="Arial" w:hAnsiTheme="minorHAnsi" w:cstheme="minorHAnsi"/>
          <w:b/>
          <w:spacing w:val="-6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b/>
          <w:color w:val="000000"/>
          <w:sz w:val="22"/>
          <w:szCs w:val="22"/>
        </w:rPr>
        <w:t>VN:</w:t>
      </w:r>
    </w:p>
    <w:p w14:paraId="05A22D35" w14:textId="77777777" w:rsidR="0087593F" w:rsidRPr="00F32F72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  <w:sectPr w:rsidR="0087593F" w:rsidRPr="00F32F72" w:rsidSect="000E6814">
          <w:pgSz w:w="11906" w:h="16838"/>
          <w:pgMar w:top="1417" w:right="1417" w:bottom="1417" w:left="1417" w:header="0" w:footer="0" w:gutter="0"/>
          <w:cols w:space="708"/>
        </w:sectPr>
      </w:pPr>
    </w:p>
    <w:p w14:paraId="39ACF437" w14:textId="77777777" w:rsidR="0087593F" w:rsidRPr="00F32F72" w:rsidRDefault="0087593F" w:rsidP="0087593F">
      <w:pPr>
        <w:pStyle w:val="Odstavecseseznamem"/>
        <w:numPr>
          <w:ilvl w:val="0"/>
          <w:numId w:val="32"/>
        </w:numPr>
        <w:tabs>
          <w:tab w:val="left" w:pos="2484"/>
        </w:tabs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u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živých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částí</w:t>
      </w:r>
      <w:r w:rsidRPr="00F32F72">
        <w:rPr>
          <w:rFonts w:asciiTheme="minorHAnsi" w:eastAsia="Arial" w:hAnsiTheme="minorHAnsi" w:cstheme="minorHAnsi"/>
          <w:spacing w:val="-13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podle</w:t>
      </w:r>
    </w:p>
    <w:p w14:paraId="3B21B108" w14:textId="77777777" w:rsidR="0087593F" w:rsidRPr="00F32F72" w:rsidRDefault="0087593F" w:rsidP="0087593F">
      <w:pPr>
        <w:spacing w:before="120" w:line="243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32F72">
        <w:rPr>
          <w:rFonts w:asciiTheme="minorHAnsi" w:hAnsiTheme="minorHAnsi" w:cstheme="minorHAnsi"/>
          <w:sz w:val="22"/>
          <w:szCs w:val="22"/>
        </w:rPr>
        <w:br w:type="column"/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čl.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3.2.2.1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–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ochrana</w:t>
      </w:r>
      <w:r w:rsidRPr="00F32F72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polohou</w:t>
      </w:r>
    </w:p>
    <w:p w14:paraId="16914B96" w14:textId="77777777" w:rsidR="0087593F" w:rsidRPr="00F32F72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čl.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3.2.2.2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–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ochrana</w:t>
      </w:r>
      <w:r w:rsidRPr="00F32F72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zábranou</w:t>
      </w:r>
    </w:p>
    <w:p w14:paraId="5F0D7E80" w14:textId="77777777" w:rsidR="0087593F" w:rsidRPr="00F32F72" w:rsidRDefault="0087593F" w:rsidP="0087593F">
      <w:pPr>
        <w:spacing w:before="120" w:line="243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čl.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3.2.2.3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–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ochrana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překážkami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nebo</w:t>
      </w:r>
      <w:r w:rsidRPr="00F32F72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kryty</w:t>
      </w:r>
    </w:p>
    <w:p w14:paraId="23BAD981" w14:textId="77777777" w:rsidR="0087593F" w:rsidRPr="00F32F72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čl.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3.2.2.4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–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ochrana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izolací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živých</w:t>
      </w:r>
      <w:r w:rsidRPr="00F32F72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částí</w:t>
      </w:r>
    </w:p>
    <w:p w14:paraId="5236FE02" w14:textId="77777777" w:rsidR="0087593F" w:rsidRPr="00F32F72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  <w:sectPr w:rsidR="0087593F" w:rsidRPr="00F32F72" w:rsidSect="000E6814">
          <w:type w:val="continuous"/>
          <w:pgSz w:w="11906" w:h="16838"/>
          <w:pgMar w:top="1417" w:right="1417" w:bottom="1417" w:left="1417" w:header="0" w:footer="0" w:gutter="0"/>
          <w:cols w:num="2" w:space="708" w:equalWidth="0">
            <w:col w:w="3540" w:space="0"/>
            <w:col w:w="5532"/>
          </w:cols>
        </w:sectPr>
      </w:pPr>
    </w:p>
    <w:p w14:paraId="22BB6BE5" w14:textId="19DAE0C1" w:rsidR="0087593F" w:rsidRPr="00F32F72" w:rsidRDefault="00E27FBD" w:rsidP="0087593F">
      <w:pPr>
        <w:pStyle w:val="Odstavecseseznamem"/>
        <w:numPr>
          <w:ilvl w:val="0"/>
          <w:numId w:val="32"/>
        </w:numPr>
        <w:tabs>
          <w:tab w:val="left" w:pos="2484"/>
          <w:tab w:val="left" w:pos="4957"/>
        </w:tabs>
        <w:spacing w:before="120"/>
        <w:jc w:val="both"/>
        <w:rPr>
          <w:rFonts w:asciiTheme="minorHAnsi" w:hAnsiTheme="minorHAnsi" w:cstheme="minorHAnsi"/>
          <w:sz w:val="22"/>
          <w:szCs w:val="22"/>
        </w:rPr>
        <w:sectPr w:rsidR="0087593F" w:rsidRPr="00F32F72" w:rsidSect="000E6814">
          <w:type w:val="continuous"/>
          <w:pgSz w:w="11906" w:h="16838"/>
          <w:pgMar w:top="1417" w:right="1417" w:bottom="1417" w:left="1417" w:header="0" w:footer="0" w:gutter="0"/>
          <w:cols w:space="708"/>
        </w:sect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u </w:t>
      </w:r>
      <w:r w:rsidR="0087593F"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neživých</w:t>
      </w:r>
      <w:r w:rsidR="0087593F"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87593F"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částí</w:t>
      </w:r>
      <w:r w:rsidR="0087593F" w:rsidRPr="00F32F72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="0087593F"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podle         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</w:t>
      </w:r>
      <w:r w:rsidR="0087593F"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 </w:t>
      </w:r>
      <w:r w:rsidR="0087593F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  </w:t>
      </w:r>
      <w:r w:rsidR="0087593F"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čl.</w:t>
      </w:r>
      <w:r w:rsidR="0087593F"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87593F"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3.4.3.1</w:t>
      </w:r>
      <w:r w:rsidR="0087593F"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87593F"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–</w:t>
      </w:r>
      <w:r w:rsidR="0087593F"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87593F"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ochrana</w:t>
      </w:r>
      <w:r w:rsidR="0087593F" w:rsidRPr="00F32F72">
        <w:rPr>
          <w:rFonts w:asciiTheme="minorHAnsi" w:eastAsia="Arial" w:hAnsiTheme="minorHAnsi" w:cstheme="minorHAnsi"/>
          <w:spacing w:val="-12"/>
          <w:sz w:val="22"/>
          <w:szCs w:val="22"/>
        </w:rPr>
        <w:t xml:space="preserve"> </w:t>
      </w:r>
      <w:r w:rsidR="0087593F"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zemněním</w:t>
      </w:r>
    </w:p>
    <w:p w14:paraId="0B26E984" w14:textId="77777777" w:rsidR="0087593F" w:rsidRPr="00F32F72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F32F72">
        <w:rPr>
          <w:rFonts w:asciiTheme="minorHAnsi" w:eastAsia="Arial" w:hAnsiTheme="minorHAnsi" w:cstheme="minorHAnsi"/>
          <w:b/>
          <w:color w:val="000000"/>
          <w:sz w:val="22"/>
          <w:szCs w:val="22"/>
        </w:rPr>
        <w:lastRenderedPageBreak/>
        <w:t>Na</w:t>
      </w:r>
      <w:r w:rsidRPr="00F32F72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b/>
          <w:color w:val="000000"/>
          <w:sz w:val="22"/>
          <w:szCs w:val="22"/>
        </w:rPr>
        <w:t>straně</w:t>
      </w:r>
      <w:r w:rsidRPr="00F32F72">
        <w:rPr>
          <w:rFonts w:asciiTheme="minorHAnsi" w:eastAsia="Arial" w:hAnsiTheme="minorHAnsi" w:cstheme="minorHAnsi"/>
          <w:b/>
          <w:spacing w:val="-8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b/>
          <w:color w:val="000000"/>
          <w:sz w:val="22"/>
          <w:szCs w:val="22"/>
        </w:rPr>
        <w:t>NN:</w:t>
      </w:r>
    </w:p>
    <w:p w14:paraId="6ED91EB4" w14:textId="77777777" w:rsidR="0087593F" w:rsidRPr="00F32F72" w:rsidRDefault="0087593F" w:rsidP="00E27FBD">
      <w:pPr>
        <w:pStyle w:val="Odstavecseseznamem"/>
        <w:numPr>
          <w:ilvl w:val="0"/>
          <w:numId w:val="36"/>
        </w:numPr>
        <w:tabs>
          <w:tab w:val="left" w:pos="2484"/>
        </w:tabs>
        <w:spacing w:before="120" w:line="243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u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živých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částí</w:t>
      </w:r>
      <w:r w:rsidRPr="00F32F72">
        <w:rPr>
          <w:rFonts w:asciiTheme="minorHAnsi" w:eastAsia="Arial" w:hAnsiTheme="minorHAnsi" w:cstheme="minorHAnsi"/>
          <w:spacing w:val="-13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podle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ab/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ab/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ab/>
        <w:t>čl.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3.2.2.1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–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ochrana</w:t>
      </w:r>
      <w:r w:rsidRPr="00F32F72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polohou</w:t>
      </w:r>
    </w:p>
    <w:p w14:paraId="1A7BD09C" w14:textId="22A20EA9" w:rsidR="0087593F" w:rsidRPr="00E27FBD" w:rsidRDefault="0087593F" w:rsidP="00E27FBD">
      <w:pPr>
        <w:pStyle w:val="Odstavecseseznamem"/>
        <w:numPr>
          <w:ilvl w:val="5"/>
          <w:numId w:val="36"/>
        </w:numPr>
        <w:tabs>
          <w:tab w:val="left" w:pos="2484"/>
        </w:tabs>
        <w:spacing w:before="120" w:line="243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27FBD">
        <w:rPr>
          <w:rFonts w:asciiTheme="minorHAnsi" w:eastAsia="Arial" w:hAnsiTheme="minorHAnsi" w:cstheme="minorHAnsi"/>
          <w:color w:val="000000"/>
          <w:sz w:val="22"/>
          <w:szCs w:val="22"/>
        </w:rPr>
        <w:t>čl.</w:t>
      </w:r>
      <w:r w:rsidRPr="00E27FBD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E27FBD">
        <w:rPr>
          <w:rFonts w:asciiTheme="minorHAnsi" w:eastAsia="Arial" w:hAnsiTheme="minorHAnsi" w:cstheme="minorHAnsi"/>
          <w:color w:val="000000"/>
          <w:sz w:val="22"/>
          <w:szCs w:val="22"/>
        </w:rPr>
        <w:t>3.2.2.2</w:t>
      </w:r>
      <w:r w:rsidRPr="00E27FBD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E27FBD">
        <w:rPr>
          <w:rFonts w:asciiTheme="minorHAnsi" w:eastAsia="Arial" w:hAnsiTheme="minorHAnsi" w:cstheme="minorHAnsi"/>
          <w:color w:val="000000"/>
          <w:sz w:val="22"/>
          <w:szCs w:val="22"/>
        </w:rPr>
        <w:t>–</w:t>
      </w:r>
      <w:r w:rsidRPr="00E27FBD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E27FBD">
        <w:rPr>
          <w:rFonts w:asciiTheme="minorHAnsi" w:eastAsia="Arial" w:hAnsiTheme="minorHAnsi" w:cstheme="minorHAnsi"/>
          <w:color w:val="000000"/>
          <w:sz w:val="22"/>
          <w:szCs w:val="22"/>
        </w:rPr>
        <w:t>ochrana</w:t>
      </w:r>
      <w:r w:rsidRPr="00E27FBD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E27FBD">
        <w:rPr>
          <w:rFonts w:asciiTheme="minorHAnsi" w:eastAsia="Arial" w:hAnsiTheme="minorHAnsi" w:cstheme="minorHAnsi"/>
          <w:color w:val="000000"/>
          <w:sz w:val="22"/>
          <w:szCs w:val="22"/>
        </w:rPr>
        <w:t>zábranou</w:t>
      </w:r>
    </w:p>
    <w:p w14:paraId="1AFEB5D5" w14:textId="77777777" w:rsidR="0087593F" w:rsidRPr="00E27FBD" w:rsidRDefault="0087593F" w:rsidP="00E27FBD">
      <w:pPr>
        <w:pStyle w:val="Odstavecseseznamem"/>
        <w:numPr>
          <w:ilvl w:val="5"/>
          <w:numId w:val="36"/>
        </w:numPr>
        <w:spacing w:before="120" w:line="243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27FBD">
        <w:rPr>
          <w:rFonts w:asciiTheme="minorHAnsi" w:eastAsia="Arial" w:hAnsiTheme="minorHAnsi" w:cstheme="minorHAnsi"/>
          <w:color w:val="000000"/>
          <w:sz w:val="22"/>
          <w:szCs w:val="22"/>
        </w:rPr>
        <w:t>čl.</w:t>
      </w:r>
      <w:r w:rsidRPr="00E27FBD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E27FBD">
        <w:rPr>
          <w:rFonts w:asciiTheme="minorHAnsi" w:eastAsia="Arial" w:hAnsiTheme="minorHAnsi" w:cstheme="minorHAnsi"/>
          <w:color w:val="000000"/>
          <w:sz w:val="22"/>
          <w:szCs w:val="22"/>
        </w:rPr>
        <w:t>3.2.2.3</w:t>
      </w:r>
      <w:r w:rsidRPr="00E27FBD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E27FBD">
        <w:rPr>
          <w:rFonts w:asciiTheme="minorHAnsi" w:eastAsia="Arial" w:hAnsiTheme="minorHAnsi" w:cstheme="minorHAnsi"/>
          <w:color w:val="000000"/>
          <w:sz w:val="22"/>
          <w:szCs w:val="22"/>
        </w:rPr>
        <w:t>–</w:t>
      </w:r>
      <w:r w:rsidRPr="00E27FBD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E27FBD">
        <w:rPr>
          <w:rFonts w:asciiTheme="minorHAnsi" w:eastAsia="Arial" w:hAnsiTheme="minorHAnsi" w:cstheme="minorHAnsi"/>
          <w:color w:val="000000"/>
          <w:sz w:val="22"/>
          <w:szCs w:val="22"/>
        </w:rPr>
        <w:t>ochrana</w:t>
      </w:r>
      <w:r w:rsidRPr="00E27FBD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E27FBD">
        <w:rPr>
          <w:rFonts w:asciiTheme="minorHAnsi" w:eastAsia="Arial" w:hAnsiTheme="minorHAnsi" w:cstheme="minorHAnsi"/>
          <w:color w:val="000000"/>
          <w:sz w:val="22"/>
          <w:szCs w:val="22"/>
        </w:rPr>
        <w:t>překážkami</w:t>
      </w:r>
      <w:r w:rsidRPr="00E27FBD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E27FBD">
        <w:rPr>
          <w:rFonts w:asciiTheme="minorHAnsi" w:eastAsia="Arial" w:hAnsiTheme="minorHAnsi" w:cstheme="minorHAnsi"/>
          <w:color w:val="000000"/>
          <w:sz w:val="22"/>
          <w:szCs w:val="22"/>
        </w:rPr>
        <w:t>nebo</w:t>
      </w:r>
      <w:r w:rsidRPr="00E27FBD">
        <w:rPr>
          <w:rFonts w:asciiTheme="minorHAnsi" w:eastAsia="Arial" w:hAnsiTheme="minorHAnsi" w:cstheme="minorHAnsi"/>
          <w:spacing w:val="-4"/>
          <w:sz w:val="22"/>
          <w:szCs w:val="22"/>
        </w:rPr>
        <w:t xml:space="preserve"> </w:t>
      </w:r>
      <w:r w:rsidRPr="00E27FBD">
        <w:rPr>
          <w:rFonts w:asciiTheme="minorHAnsi" w:eastAsia="Arial" w:hAnsiTheme="minorHAnsi" w:cstheme="minorHAnsi"/>
          <w:color w:val="000000"/>
          <w:sz w:val="22"/>
          <w:szCs w:val="22"/>
        </w:rPr>
        <w:t>kryty</w:t>
      </w:r>
    </w:p>
    <w:p w14:paraId="389278F5" w14:textId="77777777" w:rsidR="0087593F" w:rsidRPr="00E27FBD" w:rsidRDefault="0087593F" w:rsidP="00E27FBD">
      <w:pPr>
        <w:pStyle w:val="Odstavecseseznamem"/>
        <w:numPr>
          <w:ilvl w:val="5"/>
          <w:numId w:val="36"/>
        </w:numPr>
        <w:spacing w:before="120"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E27FBD">
        <w:rPr>
          <w:rFonts w:asciiTheme="minorHAnsi" w:eastAsia="Arial" w:hAnsiTheme="minorHAnsi" w:cstheme="minorHAnsi"/>
          <w:color w:val="000000"/>
          <w:sz w:val="22"/>
          <w:szCs w:val="22"/>
        </w:rPr>
        <w:t>čl.</w:t>
      </w:r>
      <w:r w:rsidRPr="00E27FBD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E27FBD">
        <w:rPr>
          <w:rFonts w:asciiTheme="minorHAnsi" w:eastAsia="Arial" w:hAnsiTheme="minorHAnsi" w:cstheme="minorHAnsi"/>
          <w:color w:val="000000"/>
          <w:sz w:val="22"/>
          <w:szCs w:val="22"/>
        </w:rPr>
        <w:t>3.2.2.4</w:t>
      </w:r>
      <w:r w:rsidRPr="00E27FBD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E27FBD">
        <w:rPr>
          <w:rFonts w:asciiTheme="minorHAnsi" w:eastAsia="Arial" w:hAnsiTheme="minorHAnsi" w:cstheme="minorHAnsi"/>
          <w:color w:val="000000"/>
          <w:sz w:val="22"/>
          <w:szCs w:val="22"/>
        </w:rPr>
        <w:t>–</w:t>
      </w:r>
      <w:r w:rsidRPr="00E27FBD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E27FBD">
        <w:rPr>
          <w:rFonts w:asciiTheme="minorHAnsi" w:eastAsia="Arial" w:hAnsiTheme="minorHAnsi" w:cstheme="minorHAnsi"/>
          <w:color w:val="000000"/>
          <w:sz w:val="22"/>
          <w:szCs w:val="22"/>
        </w:rPr>
        <w:t>ochrana</w:t>
      </w:r>
      <w:r w:rsidRPr="00E27FBD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E27FBD">
        <w:rPr>
          <w:rFonts w:asciiTheme="minorHAnsi" w:eastAsia="Arial" w:hAnsiTheme="minorHAnsi" w:cstheme="minorHAnsi"/>
          <w:color w:val="000000"/>
          <w:sz w:val="22"/>
          <w:szCs w:val="22"/>
        </w:rPr>
        <w:t>živých</w:t>
      </w:r>
      <w:r w:rsidRPr="00E27FBD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E27FBD">
        <w:rPr>
          <w:rFonts w:asciiTheme="minorHAnsi" w:eastAsia="Arial" w:hAnsiTheme="minorHAnsi" w:cstheme="minorHAnsi"/>
          <w:color w:val="000000"/>
          <w:sz w:val="22"/>
          <w:szCs w:val="22"/>
        </w:rPr>
        <w:t>částí</w:t>
      </w:r>
      <w:r w:rsidRPr="00E27FBD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E27FBD">
        <w:rPr>
          <w:rFonts w:asciiTheme="minorHAnsi" w:eastAsia="Arial" w:hAnsiTheme="minorHAnsi" w:cstheme="minorHAnsi"/>
          <w:color w:val="000000"/>
          <w:sz w:val="22"/>
          <w:szCs w:val="22"/>
        </w:rPr>
        <w:t>izolací</w:t>
      </w:r>
    </w:p>
    <w:p w14:paraId="66371AE7" w14:textId="2BD0ED1F" w:rsidR="0087593F" w:rsidRPr="00E27FBD" w:rsidRDefault="00E27FBD" w:rsidP="00E27FBD">
      <w:pPr>
        <w:pStyle w:val="Odstavecseseznamem"/>
        <w:numPr>
          <w:ilvl w:val="0"/>
          <w:numId w:val="36"/>
        </w:num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u </w:t>
      </w:r>
      <w:r w:rsidR="0087593F" w:rsidRPr="00E27FBD">
        <w:rPr>
          <w:rFonts w:asciiTheme="minorHAnsi" w:eastAsia="Arial" w:hAnsiTheme="minorHAnsi" w:cstheme="minorHAnsi"/>
          <w:color w:val="000000"/>
          <w:sz w:val="22"/>
          <w:szCs w:val="22"/>
        </w:rPr>
        <w:t>neživých částí</w:t>
      </w:r>
      <w:r w:rsidR="0087593F" w:rsidRPr="00E27FBD">
        <w:rPr>
          <w:rFonts w:asciiTheme="minorHAnsi" w:eastAsia="Arial" w:hAnsiTheme="minorHAnsi" w:cstheme="minorHAnsi"/>
          <w:spacing w:val="-13"/>
          <w:sz w:val="22"/>
          <w:szCs w:val="22"/>
        </w:rPr>
        <w:t xml:space="preserve"> </w:t>
      </w:r>
      <w:r w:rsidR="0087593F" w:rsidRPr="00E27FBD">
        <w:rPr>
          <w:rFonts w:asciiTheme="minorHAnsi" w:eastAsia="Arial" w:hAnsiTheme="minorHAnsi" w:cstheme="minorHAnsi"/>
          <w:color w:val="000000"/>
          <w:sz w:val="22"/>
          <w:szCs w:val="22"/>
        </w:rPr>
        <w:t>podle</w:t>
      </w:r>
      <w:r w:rsidR="0087593F" w:rsidRPr="00E27FBD">
        <w:rPr>
          <w:rFonts w:asciiTheme="minorHAnsi" w:eastAsia="Arial" w:hAnsiTheme="minorHAnsi" w:cstheme="minorHAnsi"/>
          <w:color w:val="000000"/>
          <w:sz w:val="22"/>
          <w:szCs w:val="22"/>
        </w:rPr>
        <w:tab/>
      </w:r>
      <w:r w:rsidR="0087593F" w:rsidRPr="00E27FBD">
        <w:rPr>
          <w:rFonts w:asciiTheme="minorHAnsi" w:eastAsia="Arial" w:hAnsiTheme="minorHAnsi" w:cstheme="minorHAnsi"/>
          <w:color w:val="000000"/>
          <w:sz w:val="22"/>
          <w:szCs w:val="22"/>
        </w:rPr>
        <w:tab/>
        <w:t>čl.</w:t>
      </w:r>
      <w:r w:rsidR="0087593F" w:rsidRPr="00E27FBD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87593F" w:rsidRPr="00E27FBD">
        <w:rPr>
          <w:rFonts w:asciiTheme="minorHAnsi" w:eastAsia="Arial" w:hAnsiTheme="minorHAnsi" w:cstheme="minorHAnsi"/>
          <w:color w:val="000000"/>
          <w:sz w:val="22"/>
          <w:szCs w:val="22"/>
        </w:rPr>
        <w:t>3.3.2.5</w:t>
      </w:r>
      <w:r w:rsidR="0087593F" w:rsidRPr="00E27FBD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87593F" w:rsidRPr="00E27FBD">
        <w:rPr>
          <w:rFonts w:asciiTheme="minorHAnsi" w:eastAsia="Arial" w:hAnsiTheme="minorHAnsi" w:cstheme="minorHAnsi"/>
          <w:color w:val="000000"/>
          <w:sz w:val="22"/>
          <w:szCs w:val="22"/>
        </w:rPr>
        <w:t>–</w:t>
      </w:r>
      <w:r w:rsidR="0087593F" w:rsidRPr="00E27FBD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87593F" w:rsidRPr="00E27FBD">
        <w:rPr>
          <w:rFonts w:asciiTheme="minorHAnsi" w:eastAsia="Arial" w:hAnsiTheme="minorHAnsi" w:cstheme="minorHAnsi"/>
          <w:color w:val="000000"/>
          <w:sz w:val="22"/>
          <w:szCs w:val="22"/>
        </w:rPr>
        <w:t>ochrana</w:t>
      </w:r>
      <w:r w:rsidR="0087593F" w:rsidRPr="00E27FBD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87593F" w:rsidRPr="00E27FBD">
        <w:rPr>
          <w:rFonts w:asciiTheme="minorHAnsi" w:eastAsia="Arial" w:hAnsiTheme="minorHAnsi" w:cstheme="minorHAnsi"/>
          <w:color w:val="000000"/>
          <w:sz w:val="22"/>
          <w:szCs w:val="22"/>
        </w:rPr>
        <w:t>automatickým</w:t>
      </w:r>
      <w:r w:rsidR="0087593F" w:rsidRPr="00E27FBD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87593F" w:rsidRPr="00E27FBD">
        <w:rPr>
          <w:rFonts w:asciiTheme="minorHAnsi" w:eastAsia="Arial" w:hAnsiTheme="minorHAnsi" w:cstheme="minorHAnsi"/>
          <w:color w:val="000000"/>
          <w:sz w:val="22"/>
          <w:szCs w:val="22"/>
        </w:rPr>
        <w:t>odpojením</w:t>
      </w:r>
      <w:r w:rsidR="0087593F" w:rsidRPr="00E27FBD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="0087593F" w:rsidRPr="00E27FBD">
        <w:rPr>
          <w:rFonts w:asciiTheme="minorHAnsi" w:eastAsia="Arial" w:hAnsiTheme="minorHAnsi" w:cstheme="minorHAnsi"/>
          <w:color w:val="000000"/>
          <w:sz w:val="22"/>
          <w:szCs w:val="22"/>
        </w:rPr>
        <w:t>od</w:t>
      </w:r>
    </w:p>
    <w:p w14:paraId="6B101031" w14:textId="77777777" w:rsidR="0087593F" w:rsidRPr="00F32F72" w:rsidRDefault="0087593F" w:rsidP="0087593F">
      <w:pPr>
        <w:autoSpaceDE w:val="0"/>
        <w:autoSpaceDN w:val="0"/>
        <w:adjustRightInd w:val="0"/>
        <w:spacing w:before="120"/>
        <w:ind w:left="2832" w:firstLine="708"/>
        <w:jc w:val="both"/>
        <w:rPr>
          <w:rFonts w:asciiTheme="minorHAnsi" w:hAnsiTheme="minorHAnsi" w:cstheme="minorHAnsi"/>
          <w:sz w:val="22"/>
          <w:szCs w:val="22"/>
        </w:rPr>
      </w:pP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zdroje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nadproudovými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ochrannými</w:t>
      </w:r>
      <w:r w:rsidRPr="00F32F72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přístroji</w:t>
      </w:r>
    </w:p>
    <w:p w14:paraId="624A26CD" w14:textId="77777777" w:rsidR="0087593F" w:rsidRPr="00B9283E" w:rsidRDefault="0087593F" w:rsidP="0087593F">
      <w:pPr>
        <w:autoSpaceDE w:val="0"/>
        <w:autoSpaceDN w:val="0"/>
        <w:adjustRightInd w:val="0"/>
        <w:ind w:left="284"/>
        <w:jc w:val="both"/>
        <w:rPr>
          <w:rFonts w:ascii="Arial" w:eastAsiaTheme="minorHAnsi" w:hAnsi="Arial" w:cs="Arial"/>
          <w:b/>
        </w:rPr>
      </w:pPr>
    </w:p>
    <w:p w14:paraId="51BF822E" w14:textId="77777777" w:rsidR="0087593F" w:rsidRPr="007E68D3" w:rsidRDefault="0087593F" w:rsidP="0087593F">
      <w:pPr>
        <w:autoSpaceDE w:val="0"/>
        <w:autoSpaceDN w:val="0"/>
        <w:adjustRightInd w:val="0"/>
        <w:ind w:left="284" w:hanging="284"/>
        <w:jc w:val="both"/>
        <w:rPr>
          <w:rFonts w:ascii="Arial" w:hAnsi="Arial" w:cs="Arial"/>
          <w:b/>
          <w:color w:val="000000"/>
          <w:sz w:val="24"/>
          <w:szCs w:val="24"/>
          <w:highlight w:val="yellow"/>
          <w:shd w:val="clear" w:color="auto" w:fill="FFFFFF"/>
        </w:rPr>
      </w:pPr>
    </w:p>
    <w:p w14:paraId="3AF1F448" w14:textId="77777777" w:rsidR="0087593F" w:rsidRPr="00B9283E" w:rsidRDefault="0087593F" w:rsidP="0087593F">
      <w:pPr>
        <w:autoSpaceDE w:val="0"/>
        <w:autoSpaceDN w:val="0"/>
        <w:adjustRightInd w:val="0"/>
        <w:spacing w:before="120"/>
        <w:ind w:left="284" w:hanging="284"/>
        <w:jc w:val="both"/>
        <w:rPr>
          <w:rFonts w:asciiTheme="minorHAnsi" w:hAnsiTheme="minorHAnsi" w:cs="Arial"/>
          <w:b/>
          <w:caps/>
          <w:color w:val="000000"/>
          <w:sz w:val="24"/>
          <w:szCs w:val="24"/>
          <w:shd w:val="clear" w:color="auto" w:fill="FFFFFF"/>
        </w:rPr>
      </w:pPr>
      <w:r w:rsidRPr="00B9283E">
        <w:rPr>
          <w:rFonts w:asciiTheme="minorHAnsi" w:hAnsiTheme="minorHAnsi" w:cs="Arial"/>
          <w:b/>
          <w:color w:val="000000"/>
          <w:sz w:val="24"/>
          <w:szCs w:val="24"/>
          <w:shd w:val="clear" w:color="auto" w:fill="FFFFFF"/>
        </w:rPr>
        <w:t xml:space="preserve">B.8 </w:t>
      </w:r>
      <w:r w:rsidRPr="00B9283E">
        <w:rPr>
          <w:rFonts w:asciiTheme="minorHAnsi" w:hAnsiTheme="minorHAnsi" w:cs="Arial"/>
          <w:b/>
          <w:caps/>
          <w:color w:val="000000"/>
          <w:sz w:val="24"/>
          <w:szCs w:val="24"/>
          <w:shd w:val="clear" w:color="auto" w:fill="FFFFFF"/>
        </w:rPr>
        <w:t>Zásady organizace výstavby</w:t>
      </w:r>
    </w:p>
    <w:p w14:paraId="6F353243" w14:textId="77777777" w:rsidR="0087593F" w:rsidRPr="00F32F72" w:rsidRDefault="0087593F" w:rsidP="0087593F">
      <w:pPr>
        <w:spacing w:before="120" w:line="245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32F72">
        <w:rPr>
          <w:rFonts w:asciiTheme="minorHAnsi" w:eastAsia="Arial" w:hAnsiTheme="minorHAnsi" w:cstheme="minorHAnsi"/>
          <w:b/>
          <w:color w:val="000000"/>
          <w:sz w:val="22"/>
          <w:szCs w:val="22"/>
        </w:rPr>
        <w:t>a)</w:t>
      </w:r>
      <w:r w:rsidRPr="00F32F72">
        <w:rPr>
          <w:rFonts w:asciiTheme="minorHAnsi" w:eastAsia="Arial" w:hAnsiTheme="minorHAnsi" w:cstheme="minorHAnsi"/>
          <w:b/>
          <w:spacing w:val="-2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b/>
          <w:color w:val="000000"/>
          <w:sz w:val="22"/>
          <w:szCs w:val="22"/>
        </w:rPr>
        <w:t>napojení</w:t>
      </w:r>
      <w:r w:rsidRPr="00F32F72">
        <w:rPr>
          <w:rFonts w:asciiTheme="minorHAnsi" w:eastAsia="Arial" w:hAnsiTheme="minorHAnsi" w:cstheme="minorHAnsi"/>
          <w:b/>
          <w:spacing w:val="-3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b/>
          <w:color w:val="000000"/>
          <w:sz w:val="22"/>
          <w:szCs w:val="22"/>
        </w:rPr>
        <w:t>staveniště</w:t>
      </w:r>
      <w:r w:rsidRPr="00F32F72">
        <w:rPr>
          <w:rFonts w:asciiTheme="minorHAnsi" w:eastAsia="Arial" w:hAnsiTheme="minorHAnsi" w:cstheme="minorHAnsi"/>
          <w:b/>
          <w:spacing w:val="-3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b/>
          <w:color w:val="000000"/>
          <w:sz w:val="22"/>
          <w:szCs w:val="22"/>
        </w:rPr>
        <w:t>na</w:t>
      </w:r>
      <w:r w:rsidRPr="00F32F72">
        <w:rPr>
          <w:rFonts w:asciiTheme="minorHAnsi" w:eastAsia="Arial" w:hAnsiTheme="minorHAnsi" w:cstheme="minorHAnsi"/>
          <w:b/>
          <w:spacing w:val="-2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b/>
          <w:color w:val="000000"/>
          <w:sz w:val="22"/>
          <w:szCs w:val="22"/>
        </w:rPr>
        <w:t>stávající</w:t>
      </w:r>
      <w:r w:rsidRPr="00F32F72">
        <w:rPr>
          <w:rFonts w:asciiTheme="minorHAnsi" w:eastAsia="Arial" w:hAnsiTheme="minorHAnsi" w:cstheme="minorHAnsi"/>
          <w:b/>
          <w:spacing w:val="-3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b/>
          <w:color w:val="000000"/>
          <w:sz w:val="22"/>
          <w:szCs w:val="22"/>
        </w:rPr>
        <w:t>dopravní</w:t>
      </w:r>
      <w:r w:rsidRPr="00F32F72">
        <w:rPr>
          <w:rFonts w:asciiTheme="minorHAnsi" w:eastAsia="Arial" w:hAnsiTheme="minorHAnsi" w:cstheme="minorHAnsi"/>
          <w:b/>
          <w:spacing w:val="-3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b/>
          <w:color w:val="000000"/>
          <w:sz w:val="22"/>
          <w:szCs w:val="22"/>
        </w:rPr>
        <w:t>a</w:t>
      </w:r>
      <w:r w:rsidRPr="00F32F72">
        <w:rPr>
          <w:rFonts w:asciiTheme="minorHAnsi" w:eastAsia="Arial" w:hAnsiTheme="minorHAnsi" w:cstheme="minorHAnsi"/>
          <w:b/>
          <w:spacing w:val="-2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b/>
          <w:color w:val="000000"/>
          <w:sz w:val="22"/>
          <w:szCs w:val="22"/>
        </w:rPr>
        <w:t>technickou</w:t>
      </w:r>
      <w:r w:rsidRPr="00F32F72">
        <w:rPr>
          <w:rFonts w:asciiTheme="minorHAnsi" w:eastAsia="Arial" w:hAnsiTheme="minorHAnsi" w:cstheme="minorHAnsi"/>
          <w:b/>
          <w:spacing w:val="-4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b/>
          <w:color w:val="000000"/>
          <w:sz w:val="22"/>
          <w:szCs w:val="22"/>
        </w:rPr>
        <w:t>infrastrukturu</w:t>
      </w:r>
    </w:p>
    <w:p w14:paraId="66D638D0" w14:textId="77777777" w:rsidR="0087593F" w:rsidRPr="00F32F72" w:rsidRDefault="0087593F" w:rsidP="0087593F">
      <w:pPr>
        <w:spacing w:before="120" w:line="158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434E62CC" w14:textId="77777777" w:rsidR="0087593F" w:rsidRPr="00F32F72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Pro</w:t>
      </w:r>
      <w:r w:rsidRPr="00F32F72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realizaci</w:t>
      </w:r>
      <w:r w:rsidRPr="00F32F72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stavby</w:t>
      </w:r>
      <w:r w:rsidRPr="00F32F72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není</w:t>
      </w:r>
      <w:r w:rsidRPr="00F32F72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nutné</w:t>
      </w:r>
      <w:r w:rsidRPr="00F32F72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budování</w:t>
      </w:r>
      <w:r w:rsidRPr="00F32F72">
        <w:rPr>
          <w:rFonts w:asciiTheme="minorHAnsi" w:eastAsia="Arial" w:hAnsiTheme="minorHAnsi" w:cstheme="minorHAnsi"/>
          <w:spacing w:val="-11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příjezdových</w:t>
      </w:r>
      <w:r w:rsidRPr="00F32F72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cest,</w:t>
      </w:r>
      <w:r w:rsidRPr="00F32F72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pro</w:t>
      </w:r>
      <w:r w:rsidRPr="00F32F72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přepravu</w:t>
      </w:r>
      <w:r w:rsidRPr="00F32F72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mechanismů</w:t>
      </w:r>
      <w:r w:rsidRPr="00F32F72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F32F72">
        <w:rPr>
          <w:rFonts w:asciiTheme="minorHAnsi" w:eastAsia="Arial" w:hAnsiTheme="minorHAnsi" w:cstheme="minorHAnsi"/>
          <w:spacing w:val="-11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materiálů</w:t>
      </w:r>
      <w:r w:rsidRPr="00F32F72">
        <w:rPr>
          <w:rFonts w:asciiTheme="minorHAnsi" w:eastAsia="Arial" w:hAnsiTheme="minorHAnsi" w:cstheme="minorHAnsi"/>
          <w:spacing w:val="-11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bude</w:t>
      </w:r>
    </w:p>
    <w:p w14:paraId="313100C8" w14:textId="77777777" w:rsidR="0087593F" w:rsidRPr="00F32F72" w:rsidRDefault="0087593F" w:rsidP="0087593F">
      <w:pPr>
        <w:spacing w:before="120" w:line="275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použito</w:t>
      </w:r>
      <w:r w:rsidRPr="00F32F72">
        <w:rPr>
          <w:rFonts w:asciiTheme="minorHAnsi" w:eastAsia="Arial" w:hAnsiTheme="minorHAnsi" w:cstheme="minorHAnsi"/>
          <w:spacing w:val="-1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místních</w:t>
      </w:r>
      <w:r w:rsidRPr="00F32F72">
        <w:rPr>
          <w:rFonts w:asciiTheme="minorHAnsi" w:eastAsia="Arial" w:hAnsiTheme="minorHAnsi" w:cstheme="minorHAnsi"/>
          <w:spacing w:val="-2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zpevněných</w:t>
      </w:r>
      <w:r w:rsidRPr="00F32F72">
        <w:rPr>
          <w:rFonts w:asciiTheme="minorHAnsi" w:eastAsia="Arial" w:hAnsiTheme="minorHAnsi" w:cstheme="minorHAnsi"/>
          <w:spacing w:val="-2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i</w:t>
      </w:r>
      <w:r w:rsidRPr="00F32F72">
        <w:rPr>
          <w:rFonts w:asciiTheme="minorHAnsi" w:eastAsia="Arial" w:hAnsiTheme="minorHAnsi" w:cstheme="minorHAnsi"/>
          <w:spacing w:val="-2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nezpevněných</w:t>
      </w:r>
      <w:r w:rsidRPr="00F32F72">
        <w:rPr>
          <w:rFonts w:asciiTheme="minorHAnsi" w:eastAsia="Arial" w:hAnsiTheme="minorHAnsi" w:cstheme="minorHAnsi"/>
          <w:spacing w:val="-2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komunikací,</w:t>
      </w:r>
      <w:r w:rsidRPr="00F32F72">
        <w:rPr>
          <w:rFonts w:asciiTheme="minorHAnsi" w:eastAsia="Arial" w:hAnsiTheme="minorHAnsi" w:cstheme="minorHAnsi"/>
          <w:spacing w:val="-2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a</w:t>
      </w:r>
      <w:r w:rsidRPr="00F32F72">
        <w:rPr>
          <w:rFonts w:asciiTheme="minorHAnsi" w:eastAsia="Arial" w:hAnsiTheme="minorHAnsi" w:cstheme="minorHAnsi"/>
          <w:spacing w:val="-2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souvratí</w:t>
      </w:r>
      <w:r w:rsidRPr="00F32F72">
        <w:rPr>
          <w:rFonts w:asciiTheme="minorHAnsi" w:eastAsia="Arial" w:hAnsiTheme="minorHAnsi" w:cstheme="minorHAnsi"/>
          <w:spacing w:val="-2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polních</w:t>
      </w:r>
      <w:r w:rsidRPr="00F32F72">
        <w:rPr>
          <w:rFonts w:asciiTheme="minorHAnsi" w:eastAsia="Arial" w:hAnsiTheme="minorHAnsi" w:cstheme="minorHAnsi"/>
          <w:spacing w:val="-3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pozemků.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Jiné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napojení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na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technickou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infrastrukturu</w:t>
      </w:r>
      <w:r w:rsidRPr="00F32F72">
        <w:rPr>
          <w:rFonts w:asciiTheme="minorHAnsi" w:eastAsia="Arial" w:hAnsiTheme="minorHAnsi" w:cstheme="minorHAnsi"/>
          <w:spacing w:val="-10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nebude.</w:t>
      </w:r>
    </w:p>
    <w:p w14:paraId="3FF7B5DF" w14:textId="77777777" w:rsidR="0087593F" w:rsidRPr="00F32F72" w:rsidRDefault="0087593F" w:rsidP="0087593F">
      <w:pPr>
        <w:spacing w:before="120" w:line="114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1D091537" w14:textId="77777777" w:rsidR="0087593F" w:rsidRPr="00F32F72" w:rsidRDefault="0087593F" w:rsidP="0087593F">
      <w:pPr>
        <w:spacing w:before="120" w:line="245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b/>
          <w:color w:val="000000"/>
          <w:sz w:val="22"/>
          <w:szCs w:val="22"/>
        </w:rPr>
        <w:t>b</w:t>
      </w:r>
      <w:r w:rsidRPr="00F32F72">
        <w:rPr>
          <w:rFonts w:asciiTheme="minorHAnsi" w:eastAsia="Arial" w:hAnsiTheme="minorHAnsi" w:cstheme="minorHAnsi"/>
          <w:b/>
          <w:color w:val="000000"/>
          <w:sz w:val="22"/>
          <w:szCs w:val="22"/>
        </w:rPr>
        <w:t>)</w:t>
      </w:r>
      <w:r w:rsidRPr="00F32F72">
        <w:rPr>
          <w:rFonts w:asciiTheme="minorHAnsi" w:eastAsia="Arial" w:hAnsiTheme="minorHAnsi" w:cstheme="minorHAnsi"/>
          <w:b/>
          <w:spacing w:val="2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b/>
          <w:color w:val="000000"/>
          <w:sz w:val="22"/>
          <w:szCs w:val="22"/>
        </w:rPr>
        <w:t>ochrana</w:t>
      </w:r>
      <w:r w:rsidRPr="00F32F72">
        <w:rPr>
          <w:rFonts w:asciiTheme="minorHAnsi" w:eastAsia="Arial" w:hAnsiTheme="minorHAnsi" w:cstheme="minorHAnsi"/>
          <w:b/>
          <w:spacing w:val="3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b/>
          <w:color w:val="000000"/>
          <w:sz w:val="22"/>
          <w:szCs w:val="22"/>
        </w:rPr>
        <w:t>okolí</w:t>
      </w:r>
      <w:r w:rsidRPr="00F32F72">
        <w:rPr>
          <w:rFonts w:asciiTheme="minorHAnsi" w:eastAsia="Arial" w:hAnsiTheme="minorHAnsi" w:cstheme="minorHAnsi"/>
          <w:b/>
          <w:spacing w:val="3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b/>
          <w:color w:val="000000"/>
          <w:sz w:val="22"/>
          <w:szCs w:val="22"/>
        </w:rPr>
        <w:t>staveniště</w:t>
      </w:r>
      <w:r w:rsidRPr="00F32F72">
        <w:rPr>
          <w:rFonts w:asciiTheme="minorHAnsi" w:eastAsia="Arial" w:hAnsiTheme="minorHAnsi" w:cstheme="minorHAnsi"/>
          <w:b/>
          <w:spacing w:val="3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b/>
          <w:color w:val="000000"/>
          <w:sz w:val="22"/>
          <w:szCs w:val="22"/>
        </w:rPr>
        <w:t>a</w:t>
      </w:r>
      <w:r w:rsidRPr="00F32F72">
        <w:rPr>
          <w:rFonts w:asciiTheme="minorHAnsi" w:eastAsia="Arial" w:hAnsiTheme="minorHAnsi" w:cstheme="minorHAnsi"/>
          <w:b/>
          <w:spacing w:val="3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b/>
          <w:color w:val="000000"/>
          <w:sz w:val="22"/>
          <w:szCs w:val="22"/>
        </w:rPr>
        <w:t>požadavky</w:t>
      </w:r>
      <w:r w:rsidRPr="00F32F72">
        <w:rPr>
          <w:rFonts w:asciiTheme="minorHAnsi" w:eastAsia="Arial" w:hAnsiTheme="minorHAnsi" w:cstheme="minorHAnsi"/>
          <w:b/>
          <w:spacing w:val="3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b/>
          <w:color w:val="000000"/>
          <w:sz w:val="22"/>
          <w:szCs w:val="22"/>
        </w:rPr>
        <w:t>na</w:t>
      </w:r>
      <w:r w:rsidRPr="00F32F72">
        <w:rPr>
          <w:rFonts w:asciiTheme="minorHAnsi" w:eastAsia="Arial" w:hAnsiTheme="minorHAnsi" w:cstheme="minorHAnsi"/>
          <w:b/>
          <w:spacing w:val="3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b/>
          <w:color w:val="000000"/>
          <w:sz w:val="22"/>
          <w:szCs w:val="22"/>
        </w:rPr>
        <w:t>související</w:t>
      </w:r>
      <w:r w:rsidRPr="00F32F72">
        <w:rPr>
          <w:rFonts w:asciiTheme="minorHAnsi" w:eastAsia="Arial" w:hAnsiTheme="minorHAnsi" w:cstheme="minorHAnsi"/>
          <w:b/>
          <w:spacing w:val="3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b/>
          <w:color w:val="000000"/>
          <w:sz w:val="22"/>
          <w:szCs w:val="22"/>
        </w:rPr>
        <w:t>asanace,</w:t>
      </w:r>
      <w:r w:rsidRPr="00F32F72">
        <w:rPr>
          <w:rFonts w:asciiTheme="minorHAnsi" w:eastAsia="Arial" w:hAnsiTheme="minorHAnsi" w:cstheme="minorHAnsi"/>
          <w:b/>
          <w:spacing w:val="3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b/>
          <w:color w:val="000000"/>
          <w:sz w:val="22"/>
          <w:szCs w:val="22"/>
        </w:rPr>
        <w:t>demolice,</w:t>
      </w:r>
      <w:r w:rsidRPr="00F32F72">
        <w:rPr>
          <w:rFonts w:asciiTheme="minorHAnsi" w:eastAsia="Arial" w:hAnsiTheme="minorHAnsi" w:cstheme="minorHAnsi"/>
          <w:b/>
          <w:spacing w:val="3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b/>
          <w:color w:val="000000"/>
          <w:sz w:val="22"/>
          <w:szCs w:val="22"/>
        </w:rPr>
        <w:t>kácení</w:t>
      </w:r>
      <w:r w:rsidRPr="00F32F72">
        <w:rPr>
          <w:rFonts w:asciiTheme="minorHAnsi" w:eastAsia="Arial" w:hAnsiTheme="minorHAnsi" w:cstheme="minorHAnsi"/>
          <w:b/>
          <w:spacing w:val="3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b/>
          <w:color w:val="000000"/>
          <w:sz w:val="22"/>
          <w:szCs w:val="22"/>
        </w:rPr>
        <w:t>dřevin</w:t>
      </w:r>
    </w:p>
    <w:p w14:paraId="007F935C" w14:textId="77777777" w:rsidR="0087593F" w:rsidRPr="00F32F72" w:rsidRDefault="0087593F" w:rsidP="0087593F">
      <w:pPr>
        <w:spacing w:before="120" w:line="156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3944E2A0" w14:textId="77777777" w:rsidR="0087593F" w:rsidRPr="00F32F72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F32F72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Rozsah</w:t>
      </w:r>
      <w:r w:rsidRPr="00F32F72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staveniště</w:t>
      </w:r>
      <w:r w:rsidRPr="00F32F72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je</w:t>
      </w:r>
      <w:r w:rsidRPr="00F32F72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patrný</w:t>
      </w:r>
      <w:r w:rsidRPr="00F32F72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z</w:t>
      </w:r>
      <w:r w:rsidRPr="00F32F72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přiložených</w:t>
      </w:r>
      <w:r w:rsidRPr="00F32F72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situačních</w:t>
      </w:r>
      <w:r w:rsidRPr="00F32F72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výkresů.</w:t>
      </w:r>
      <w:r w:rsidRPr="00F32F72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Narušené</w:t>
      </w:r>
      <w:r w:rsidRPr="00F32F72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povrchy</w:t>
      </w:r>
      <w:r w:rsidRPr="00F32F72">
        <w:rPr>
          <w:rFonts w:asciiTheme="minorHAnsi" w:eastAsia="Arial" w:hAnsiTheme="minorHAnsi" w:cstheme="minorHAnsi"/>
          <w:spacing w:val="1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pacing w:val="3"/>
          <w:sz w:val="22"/>
          <w:szCs w:val="22"/>
        </w:rPr>
        <w:t>budou</w:t>
      </w:r>
      <w:r w:rsidRPr="00F32F72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po</w:t>
      </w:r>
      <w:r w:rsidRPr="00F32F72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pacing w:val="2"/>
          <w:sz w:val="22"/>
          <w:szCs w:val="22"/>
        </w:rPr>
        <w:t>výstavbě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uvedeny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do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původního</w:t>
      </w:r>
      <w:r w:rsidRPr="00F32F72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stavu.</w:t>
      </w:r>
    </w:p>
    <w:p w14:paraId="22B6E26E" w14:textId="77777777" w:rsidR="0087593F" w:rsidRPr="00F32F72" w:rsidRDefault="0087593F" w:rsidP="0087593F">
      <w:pPr>
        <w:spacing w:before="120" w:line="111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5D194DC8" w14:textId="77777777" w:rsidR="0087593F" w:rsidRPr="00F32F72" w:rsidRDefault="0087593F" w:rsidP="0087593F">
      <w:pPr>
        <w:spacing w:before="120" w:line="398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b/>
          <w:color w:val="000000"/>
          <w:sz w:val="22"/>
          <w:szCs w:val="22"/>
        </w:rPr>
        <w:t>c</w:t>
      </w:r>
      <w:r w:rsidRPr="00F32F72">
        <w:rPr>
          <w:rFonts w:asciiTheme="minorHAnsi" w:eastAsia="Arial" w:hAnsiTheme="minorHAnsi" w:cstheme="minorHAnsi"/>
          <w:b/>
          <w:color w:val="000000"/>
          <w:sz w:val="22"/>
          <w:szCs w:val="22"/>
        </w:rPr>
        <w:t>)</w:t>
      </w:r>
      <w:r w:rsidRPr="00F32F72">
        <w:rPr>
          <w:rFonts w:asciiTheme="minorHAnsi" w:eastAsia="Arial" w:hAnsiTheme="minorHAnsi" w:cstheme="minorHAnsi"/>
          <w:b/>
          <w:spacing w:val="4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b/>
          <w:color w:val="000000"/>
          <w:sz w:val="22"/>
          <w:szCs w:val="22"/>
        </w:rPr>
        <w:t>maximální</w:t>
      </w:r>
      <w:r w:rsidRPr="00F32F72">
        <w:rPr>
          <w:rFonts w:asciiTheme="minorHAnsi" w:eastAsia="Arial" w:hAnsiTheme="minorHAnsi" w:cstheme="minorHAnsi"/>
          <w:b/>
          <w:spacing w:val="5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b/>
          <w:color w:val="000000"/>
          <w:sz w:val="22"/>
          <w:szCs w:val="22"/>
        </w:rPr>
        <w:t>zábory</w:t>
      </w:r>
      <w:r w:rsidRPr="00F32F72">
        <w:rPr>
          <w:rFonts w:asciiTheme="minorHAnsi" w:eastAsia="Arial" w:hAnsiTheme="minorHAnsi" w:cstheme="minorHAnsi"/>
          <w:b/>
          <w:spacing w:val="4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b/>
          <w:color w:val="000000"/>
          <w:sz w:val="22"/>
          <w:szCs w:val="22"/>
        </w:rPr>
        <w:t>pro</w:t>
      </w:r>
      <w:r w:rsidRPr="00F32F72">
        <w:rPr>
          <w:rFonts w:asciiTheme="minorHAnsi" w:eastAsia="Arial" w:hAnsiTheme="minorHAnsi" w:cstheme="minorHAnsi"/>
          <w:b/>
          <w:spacing w:val="5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b/>
          <w:color w:val="000000"/>
          <w:sz w:val="22"/>
          <w:szCs w:val="22"/>
        </w:rPr>
        <w:t>staveniště</w:t>
      </w:r>
      <w:r w:rsidRPr="00F32F72">
        <w:rPr>
          <w:rFonts w:asciiTheme="minorHAnsi" w:eastAsia="Arial" w:hAnsiTheme="minorHAnsi" w:cstheme="minorHAnsi"/>
          <w:b/>
          <w:spacing w:val="5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b/>
          <w:color w:val="000000"/>
          <w:sz w:val="22"/>
          <w:szCs w:val="22"/>
        </w:rPr>
        <w:t>(dočasné/trvalé)</w:t>
      </w:r>
      <w:r w:rsidRPr="00F32F72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Jen</w:t>
      </w:r>
      <w:r w:rsidRPr="00F32F72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dočasné.</w:t>
      </w:r>
    </w:p>
    <w:p w14:paraId="2EC9D7DC" w14:textId="77777777" w:rsidR="0087593F" w:rsidRPr="00F32F72" w:rsidRDefault="0087593F" w:rsidP="0087593F">
      <w:pPr>
        <w:spacing w:before="120" w:line="245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b/>
          <w:color w:val="000000"/>
          <w:sz w:val="22"/>
          <w:szCs w:val="22"/>
        </w:rPr>
        <w:t>d</w:t>
      </w:r>
      <w:r w:rsidRPr="00F32F72">
        <w:rPr>
          <w:rFonts w:asciiTheme="minorHAnsi" w:eastAsia="Arial" w:hAnsiTheme="minorHAnsi" w:cstheme="minorHAnsi"/>
          <w:b/>
          <w:color w:val="000000"/>
          <w:sz w:val="22"/>
          <w:szCs w:val="22"/>
        </w:rPr>
        <w:t>)</w:t>
      </w:r>
      <w:r w:rsidRPr="00F32F72">
        <w:rPr>
          <w:rFonts w:asciiTheme="minorHAnsi" w:eastAsia="Arial" w:hAnsiTheme="minorHAnsi" w:cstheme="minorHAnsi"/>
          <w:b/>
          <w:spacing w:val="6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b/>
          <w:color w:val="000000"/>
          <w:sz w:val="22"/>
          <w:szCs w:val="22"/>
        </w:rPr>
        <w:t>požadavky</w:t>
      </w:r>
      <w:r w:rsidRPr="00F32F72">
        <w:rPr>
          <w:rFonts w:asciiTheme="minorHAnsi" w:eastAsia="Arial" w:hAnsiTheme="minorHAnsi" w:cstheme="minorHAnsi"/>
          <w:b/>
          <w:spacing w:val="6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b/>
          <w:color w:val="000000"/>
          <w:sz w:val="22"/>
          <w:szCs w:val="22"/>
        </w:rPr>
        <w:t>na</w:t>
      </w:r>
      <w:r w:rsidRPr="00F32F72">
        <w:rPr>
          <w:rFonts w:asciiTheme="minorHAnsi" w:eastAsia="Arial" w:hAnsiTheme="minorHAnsi" w:cstheme="minorHAnsi"/>
          <w:b/>
          <w:spacing w:val="7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b/>
          <w:color w:val="000000"/>
          <w:sz w:val="22"/>
          <w:szCs w:val="22"/>
        </w:rPr>
        <w:t>bezbariérové</w:t>
      </w:r>
      <w:r w:rsidRPr="00F32F72">
        <w:rPr>
          <w:rFonts w:asciiTheme="minorHAnsi" w:eastAsia="Arial" w:hAnsiTheme="minorHAnsi" w:cstheme="minorHAnsi"/>
          <w:b/>
          <w:spacing w:val="6"/>
          <w:sz w:val="22"/>
          <w:szCs w:val="22"/>
        </w:rPr>
        <w:t xml:space="preserve"> </w:t>
      </w:r>
      <w:proofErr w:type="spellStart"/>
      <w:r w:rsidRPr="00F32F72">
        <w:rPr>
          <w:rFonts w:asciiTheme="minorHAnsi" w:eastAsia="Arial" w:hAnsiTheme="minorHAnsi" w:cstheme="minorHAnsi"/>
          <w:b/>
          <w:color w:val="000000"/>
          <w:sz w:val="22"/>
          <w:szCs w:val="22"/>
        </w:rPr>
        <w:t>obchozí</w:t>
      </w:r>
      <w:proofErr w:type="spellEnd"/>
      <w:r w:rsidRPr="00F32F72">
        <w:rPr>
          <w:rFonts w:asciiTheme="minorHAnsi" w:eastAsia="Arial" w:hAnsiTheme="minorHAnsi" w:cstheme="minorHAnsi"/>
          <w:b/>
          <w:spacing w:val="7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b/>
          <w:color w:val="000000"/>
          <w:sz w:val="22"/>
          <w:szCs w:val="22"/>
        </w:rPr>
        <w:t>trasy</w:t>
      </w:r>
    </w:p>
    <w:p w14:paraId="106AE379" w14:textId="77777777" w:rsidR="0087593F" w:rsidRPr="00F32F72" w:rsidRDefault="0087593F" w:rsidP="0087593F">
      <w:pPr>
        <w:spacing w:before="120" w:line="148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6FA5568C" w14:textId="77777777" w:rsidR="0087593F" w:rsidRPr="00F32F72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Vzhledem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k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charakteru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stavby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nejsou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proofErr w:type="spellStart"/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obchozí</w:t>
      </w:r>
      <w:proofErr w:type="spellEnd"/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trasy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rámci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stavby</w:t>
      </w:r>
      <w:r w:rsidRPr="00F32F72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řešeny.</w:t>
      </w:r>
    </w:p>
    <w:p w14:paraId="34F61E8A" w14:textId="77777777" w:rsidR="0087593F" w:rsidRPr="00F32F72" w:rsidRDefault="0087593F" w:rsidP="0087593F">
      <w:pPr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F32F72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Během</w:t>
      </w:r>
      <w:r w:rsidRPr="00F32F72">
        <w:rPr>
          <w:rFonts w:asciiTheme="minorHAnsi" w:eastAsia="Arial" w:hAnsiTheme="minorHAnsi" w:cstheme="minorHAnsi"/>
          <w:spacing w:val="2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výkopových</w:t>
      </w:r>
      <w:r w:rsidRPr="00F32F72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prací</w:t>
      </w:r>
      <w:r w:rsidRPr="00F32F72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budou</w:t>
      </w:r>
      <w:r w:rsidRPr="00F32F72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výkopy</w:t>
      </w:r>
      <w:r w:rsidRPr="00F32F72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řádně</w:t>
      </w:r>
      <w:r w:rsidRPr="00F32F72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označeny</w:t>
      </w:r>
      <w:r w:rsidRPr="00F32F72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pacing w:val="6"/>
          <w:sz w:val="22"/>
          <w:szCs w:val="22"/>
        </w:rPr>
        <w:t>pevnou</w:t>
      </w:r>
      <w:r w:rsidRPr="00F32F72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pacing w:val="5"/>
          <w:sz w:val="22"/>
          <w:szCs w:val="22"/>
        </w:rPr>
        <w:t>zábranou,</w:t>
      </w:r>
      <w:r w:rsidRPr="00F32F72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které</w:t>
      </w:r>
      <w:r w:rsidRPr="00F32F72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zajistí</w:t>
      </w:r>
      <w:r w:rsidRPr="00F32F72">
        <w:rPr>
          <w:rFonts w:asciiTheme="minorHAnsi" w:eastAsia="Arial" w:hAnsiTheme="minorHAnsi" w:cstheme="minorHAnsi"/>
          <w:spacing w:val="3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pacing w:val="4"/>
          <w:sz w:val="22"/>
          <w:szCs w:val="22"/>
        </w:rPr>
        <w:t>zhotovitel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stavby.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Veškeré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práce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budou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prováděny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co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nejkratším</w:t>
      </w:r>
      <w:r w:rsidRPr="00F32F72">
        <w:rPr>
          <w:rFonts w:asciiTheme="minorHAnsi" w:eastAsia="Arial" w:hAnsiTheme="minorHAnsi" w:cstheme="minorHAnsi"/>
          <w:spacing w:val="-5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čase.</w:t>
      </w:r>
    </w:p>
    <w:p w14:paraId="60FE5A57" w14:textId="77777777" w:rsidR="0087593F" w:rsidRPr="00F32F72" w:rsidRDefault="0087593F" w:rsidP="0087593F">
      <w:pPr>
        <w:spacing w:before="120" w:line="114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18DC9D04" w14:textId="77777777" w:rsidR="0087593F" w:rsidRPr="00F32F72" w:rsidRDefault="0087593F" w:rsidP="0087593F">
      <w:pPr>
        <w:spacing w:before="120" w:line="245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b/>
          <w:color w:val="000000"/>
          <w:sz w:val="22"/>
          <w:szCs w:val="22"/>
        </w:rPr>
        <w:t>e</w:t>
      </w:r>
      <w:r w:rsidRPr="00F32F72">
        <w:rPr>
          <w:rFonts w:asciiTheme="minorHAnsi" w:eastAsia="Arial" w:hAnsiTheme="minorHAnsi" w:cstheme="minorHAnsi"/>
          <w:b/>
          <w:color w:val="000000"/>
          <w:sz w:val="22"/>
          <w:szCs w:val="22"/>
        </w:rPr>
        <w:t>)</w:t>
      </w:r>
      <w:r w:rsidRPr="00F32F72">
        <w:rPr>
          <w:rFonts w:asciiTheme="minorHAnsi" w:eastAsia="Arial" w:hAnsiTheme="minorHAnsi" w:cstheme="minorHAnsi"/>
          <w:b/>
          <w:spacing w:val="3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b/>
          <w:color w:val="000000"/>
          <w:sz w:val="22"/>
          <w:szCs w:val="22"/>
        </w:rPr>
        <w:t>bilance</w:t>
      </w:r>
      <w:r w:rsidRPr="00F32F72">
        <w:rPr>
          <w:rFonts w:asciiTheme="minorHAnsi" w:eastAsia="Arial" w:hAnsiTheme="minorHAnsi" w:cstheme="minorHAnsi"/>
          <w:b/>
          <w:spacing w:val="3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b/>
          <w:color w:val="000000"/>
          <w:sz w:val="22"/>
          <w:szCs w:val="22"/>
        </w:rPr>
        <w:t>zemních</w:t>
      </w:r>
      <w:r w:rsidRPr="00F32F72">
        <w:rPr>
          <w:rFonts w:asciiTheme="minorHAnsi" w:eastAsia="Arial" w:hAnsiTheme="minorHAnsi" w:cstheme="minorHAnsi"/>
          <w:b/>
          <w:spacing w:val="3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b/>
          <w:color w:val="000000"/>
          <w:sz w:val="22"/>
          <w:szCs w:val="22"/>
        </w:rPr>
        <w:t>prací,</w:t>
      </w:r>
      <w:r w:rsidRPr="00F32F72">
        <w:rPr>
          <w:rFonts w:asciiTheme="minorHAnsi" w:eastAsia="Arial" w:hAnsiTheme="minorHAnsi" w:cstheme="minorHAnsi"/>
          <w:b/>
          <w:spacing w:val="4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b/>
          <w:color w:val="000000"/>
          <w:sz w:val="22"/>
          <w:szCs w:val="22"/>
        </w:rPr>
        <w:t>požadavky</w:t>
      </w:r>
      <w:r w:rsidRPr="00F32F72">
        <w:rPr>
          <w:rFonts w:asciiTheme="minorHAnsi" w:eastAsia="Arial" w:hAnsiTheme="minorHAnsi" w:cstheme="minorHAnsi"/>
          <w:b/>
          <w:spacing w:val="3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b/>
          <w:color w:val="000000"/>
          <w:sz w:val="22"/>
          <w:szCs w:val="22"/>
        </w:rPr>
        <w:t>na</w:t>
      </w:r>
      <w:r w:rsidRPr="00F32F72">
        <w:rPr>
          <w:rFonts w:asciiTheme="minorHAnsi" w:eastAsia="Arial" w:hAnsiTheme="minorHAnsi" w:cstheme="minorHAnsi"/>
          <w:b/>
          <w:spacing w:val="3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b/>
          <w:color w:val="000000"/>
          <w:sz w:val="22"/>
          <w:szCs w:val="22"/>
        </w:rPr>
        <w:t>přísun</w:t>
      </w:r>
      <w:r w:rsidRPr="00F32F72">
        <w:rPr>
          <w:rFonts w:asciiTheme="minorHAnsi" w:eastAsia="Arial" w:hAnsiTheme="minorHAnsi" w:cstheme="minorHAnsi"/>
          <w:b/>
          <w:spacing w:val="4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b/>
          <w:color w:val="000000"/>
          <w:sz w:val="22"/>
          <w:szCs w:val="22"/>
        </w:rPr>
        <w:t>nebo</w:t>
      </w:r>
      <w:r w:rsidRPr="00F32F72">
        <w:rPr>
          <w:rFonts w:asciiTheme="minorHAnsi" w:eastAsia="Arial" w:hAnsiTheme="minorHAnsi" w:cstheme="minorHAnsi"/>
          <w:b/>
          <w:spacing w:val="3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b/>
          <w:color w:val="000000"/>
          <w:sz w:val="22"/>
          <w:szCs w:val="22"/>
        </w:rPr>
        <w:t>deponie</w:t>
      </w:r>
      <w:r w:rsidRPr="00F32F72">
        <w:rPr>
          <w:rFonts w:asciiTheme="minorHAnsi" w:eastAsia="Arial" w:hAnsiTheme="minorHAnsi" w:cstheme="minorHAnsi"/>
          <w:b/>
          <w:spacing w:val="3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b/>
          <w:color w:val="000000"/>
          <w:sz w:val="22"/>
          <w:szCs w:val="22"/>
        </w:rPr>
        <w:t>zemin</w:t>
      </w:r>
    </w:p>
    <w:p w14:paraId="62805B06" w14:textId="77777777" w:rsidR="0087593F" w:rsidRPr="00F32F72" w:rsidRDefault="0087593F" w:rsidP="0087593F">
      <w:pPr>
        <w:spacing w:before="120" w:line="156" w:lineRule="exact"/>
        <w:jc w:val="both"/>
        <w:rPr>
          <w:rFonts w:asciiTheme="minorHAnsi" w:hAnsiTheme="minorHAnsi" w:cstheme="minorHAnsi"/>
          <w:sz w:val="22"/>
          <w:szCs w:val="22"/>
        </w:rPr>
      </w:pPr>
    </w:p>
    <w:p w14:paraId="7130D456" w14:textId="77777777" w:rsidR="0087593F" w:rsidRPr="00F32F72" w:rsidRDefault="0087593F" w:rsidP="0087593F">
      <w:pPr>
        <w:spacing w:before="120"/>
        <w:jc w:val="both"/>
        <w:rPr>
          <w:rFonts w:asciiTheme="minorHAnsi" w:eastAsia="Arial" w:hAnsiTheme="minorHAnsi" w:cstheme="minorHAnsi"/>
          <w:color w:val="000000"/>
          <w:sz w:val="22"/>
          <w:szCs w:val="22"/>
        </w:rPr>
      </w:pP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Veškeré</w:t>
      </w:r>
      <w:r w:rsidRPr="00F32F72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odpady</w:t>
      </w:r>
      <w:r w:rsidRPr="00F32F72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vzniklé</w:t>
      </w:r>
      <w:r w:rsidRPr="00F32F72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v</w:t>
      </w:r>
      <w:r w:rsidRPr="00F32F72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souvislosti</w:t>
      </w:r>
      <w:r w:rsidRPr="00F32F72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se</w:t>
      </w:r>
      <w:r w:rsidRPr="00F32F72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stavební</w:t>
      </w:r>
      <w:r w:rsidRPr="00F32F72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činností</w:t>
      </w:r>
      <w:r w:rsidRPr="00F32F72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budou</w:t>
      </w:r>
      <w:r w:rsidRPr="00F32F72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zneškodněny</w:t>
      </w:r>
      <w:r w:rsidRPr="00F32F72">
        <w:rPr>
          <w:rFonts w:asciiTheme="minorHAnsi" w:eastAsia="Arial" w:hAnsiTheme="minorHAnsi" w:cstheme="minorHAnsi"/>
          <w:spacing w:val="-7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na</w:t>
      </w:r>
      <w:r w:rsidRPr="00F32F72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oficiálních</w:t>
      </w:r>
      <w:r w:rsidRPr="00F32F72">
        <w:rPr>
          <w:rFonts w:asciiTheme="minorHAnsi" w:eastAsia="Arial" w:hAnsiTheme="minorHAnsi" w:cstheme="minorHAnsi"/>
          <w:spacing w:val="-8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skládkách.</w:t>
      </w:r>
    </w:p>
    <w:p w14:paraId="794EDB4E" w14:textId="77777777" w:rsidR="0087593F" w:rsidRPr="00F32F72" w:rsidRDefault="0087593F" w:rsidP="0087593F">
      <w:pPr>
        <w:spacing w:before="120"/>
        <w:ind w:left="284"/>
        <w:jc w:val="both"/>
        <w:rPr>
          <w:rFonts w:asciiTheme="minorHAnsi" w:hAnsiTheme="minorHAnsi" w:cstheme="minorHAnsi"/>
          <w:sz w:val="22"/>
          <w:szCs w:val="22"/>
        </w:rPr>
      </w:pPr>
    </w:p>
    <w:p w14:paraId="6140271C" w14:textId="77777777" w:rsidR="0087593F" w:rsidRPr="00F32F72" w:rsidRDefault="0087593F" w:rsidP="0087593F">
      <w:pPr>
        <w:rPr>
          <w:rFonts w:asciiTheme="minorHAnsi" w:hAnsiTheme="minorHAnsi" w:cstheme="minorHAnsi"/>
          <w:sz w:val="24"/>
          <w:szCs w:val="24"/>
        </w:rPr>
      </w:pPr>
      <w:r w:rsidRPr="00F32F72">
        <w:rPr>
          <w:rFonts w:asciiTheme="minorHAnsi" w:eastAsia="Arial" w:hAnsiTheme="minorHAnsi" w:cstheme="minorHAnsi"/>
          <w:b/>
          <w:color w:val="000000"/>
          <w:sz w:val="24"/>
          <w:szCs w:val="24"/>
        </w:rPr>
        <w:t>B.9</w:t>
      </w:r>
      <w:r w:rsidRPr="00F32F72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>
        <w:rPr>
          <w:rFonts w:asciiTheme="minorHAnsi" w:eastAsia="Arial" w:hAnsiTheme="minorHAnsi" w:cstheme="minorHAnsi"/>
          <w:b/>
          <w:sz w:val="24"/>
          <w:szCs w:val="24"/>
        </w:rPr>
        <w:t>CELKOVÉ VODOHOSPODÁŘSKÉ ŘEŠENÍ</w:t>
      </w:r>
    </w:p>
    <w:p w14:paraId="75294D09" w14:textId="77777777" w:rsidR="0087593F" w:rsidRPr="00F32F72" w:rsidRDefault="0087593F" w:rsidP="0087593F">
      <w:pPr>
        <w:spacing w:line="280" w:lineRule="exact"/>
        <w:rPr>
          <w:rFonts w:asciiTheme="minorHAnsi" w:hAnsiTheme="minorHAnsi" w:cstheme="minorHAnsi"/>
          <w:sz w:val="22"/>
          <w:szCs w:val="22"/>
        </w:rPr>
      </w:pPr>
    </w:p>
    <w:p w14:paraId="4C7D59BD" w14:textId="77777777" w:rsidR="0087593F" w:rsidRPr="00F32F72" w:rsidRDefault="0087593F" w:rsidP="0087593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</w:rPr>
      </w:pP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S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ohledem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na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charakter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stavby</w:t>
      </w:r>
      <w:r w:rsidRPr="00F32F72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není</w:t>
      </w:r>
      <w:r w:rsidRPr="00F32F72">
        <w:rPr>
          <w:rFonts w:asciiTheme="minorHAnsi" w:eastAsia="Arial" w:hAnsiTheme="minorHAnsi" w:cstheme="minorHAnsi"/>
          <w:spacing w:val="-6"/>
          <w:sz w:val="22"/>
          <w:szCs w:val="22"/>
        </w:rPr>
        <w:t xml:space="preserve"> </w:t>
      </w:r>
      <w:r w:rsidRPr="00F32F72">
        <w:rPr>
          <w:rFonts w:asciiTheme="minorHAnsi" w:eastAsia="Arial" w:hAnsiTheme="minorHAnsi" w:cstheme="minorHAnsi"/>
          <w:color w:val="000000"/>
          <w:sz w:val="22"/>
          <w:szCs w:val="22"/>
        </w:rPr>
        <w:t>řešeno.</w:t>
      </w:r>
    </w:p>
    <w:p w14:paraId="7FE89115" w14:textId="77777777" w:rsidR="0087593F" w:rsidRPr="00F32F72" w:rsidRDefault="0087593F" w:rsidP="0087593F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sz w:val="22"/>
          <w:szCs w:val="22"/>
        </w:rPr>
      </w:pPr>
    </w:p>
    <w:p w14:paraId="1812C246" w14:textId="77777777" w:rsidR="0087593F" w:rsidRDefault="0087593F" w:rsidP="0087593F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22B3C3C9" w14:textId="77777777" w:rsidR="0087593F" w:rsidRDefault="0087593F" w:rsidP="0087593F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03082DA3" w14:textId="77777777" w:rsidR="001F791B" w:rsidRPr="0094336E" w:rsidRDefault="001F791B" w:rsidP="0094336E"/>
    <w:sectPr w:rsidR="001F791B" w:rsidRPr="009433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D4B2A" w14:textId="77777777" w:rsidR="00641F69" w:rsidRDefault="00641F69" w:rsidP="004E316C">
      <w:r>
        <w:separator/>
      </w:r>
    </w:p>
  </w:endnote>
  <w:endnote w:type="continuationSeparator" w:id="0">
    <w:p w14:paraId="4250EBFF" w14:textId="77777777" w:rsidR="00641F69" w:rsidRDefault="00641F69" w:rsidP="004E3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82D7E" w14:textId="78E721CC" w:rsidR="0087593F" w:rsidRPr="00761AD6" w:rsidRDefault="006B1D8E" w:rsidP="00CE210F">
    <w:pPr>
      <w:pStyle w:val="Zpat"/>
      <w:jc w:val="right"/>
      <w:rPr>
        <w:sz w:val="16"/>
        <w:szCs w:val="16"/>
      </w:rPr>
    </w:pPr>
    <w:proofErr w:type="spellStart"/>
    <w:r w:rsidRPr="00761AD6">
      <w:rPr>
        <w:sz w:val="16"/>
        <w:szCs w:val="16"/>
      </w:rPr>
      <w:t>Kod</w:t>
    </w:r>
    <w:proofErr w:type="spellEnd"/>
  </w:p>
  <w:p w14:paraId="19563030" w14:textId="22F5FBEF" w:rsidR="0087593F" w:rsidRPr="00101920" w:rsidRDefault="0020288A" w:rsidP="00CE210F">
    <w:pPr>
      <w:pStyle w:val="Zpat"/>
      <w:jc w:val="right"/>
      <w:rPr>
        <w:sz w:val="16"/>
        <w:szCs w:val="16"/>
      </w:rPr>
    </w:pPr>
    <w:proofErr w:type="spellStart"/>
    <w:r>
      <w:rPr>
        <w:sz w:val="16"/>
        <w:szCs w:val="16"/>
      </w:rPr>
      <w:t>Nazev</w:t>
    </w:r>
    <w:proofErr w:type="spellEnd"/>
  </w:p>
  <w:p w14:paraId="1A836D31" w14:textId="77777777" w:rsidR="0087593F" w:rsidRDefault="0087593F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04FBC" w14:textId="77777777" w:rsidR="00641F69" w:rsidRDefault="00641F69" w:rsidP="004E316C">
      <w:r>
        <w:separator/>
      </w:r>
    </w:p>
  </w:footnote>
  <w:footnote w:type="continuationSeparator" w:id="0">
    <w:p w14:paraId="54E1DDB3" w14:textId="77777777" w:rsidR="00641F69" w:rsidRDefault="00641F69" w:rsidP="004E3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0234"/>
    <w:multiLevelType w:val="hybridMultilevel"/>
    <w:tmpl w:val="C966E540"/>
    <w:lvl w:ilvl="0" w:tplc="04050017">
      <w:start w:val="1"/>
      <w:numFmt w:val="lowerLetter"/>
      <w:lvlText w:val="%1)"/>
      <w:lvlJc w:val="left"/>
      <w:pPr>
        <w:ind w:left="191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639" w:hanging="360"/>
      </w:pPr>
    </w:lvl>
    <w:lvl w:ilvl="2" w:tplc="0405001B" w:tentative="1">
      <w:start w:val="1"/>
      <w:numFmt w:val="lowerRoman"/>
      <w:lvlText w:val="%3."/>
      <w:lvlJc w:val="right"/>
      <w:pPr>
        <w:ind w:left="3359" w:hanging="180"/>
      </w:pPr>
    </w:lvl>
    <w:lvl w:ilvl="3" w:tplc="0405000F" w:tentative="1">
      <w:start w:val="1"/>
      <w:numFmt w:val="decimal"/>
      <w:lvlText w:val="%4."/>
      <w:lvlJc w:val="left"/>
      <w:pPr>
        <w:ind w:left="4079" w:hanging="360"/>
      </w:pPr>
    </w:lvl>
    <w:lvl w:ilvl="4" w:tplc="04050019" w:tentative="1">
      <w:start w:val="1"/>
      <w:numFmt w:val="lowerLetter"/>
      <w:lvlText w:val="%5."/>
      <w:lvlJc w:val="left"/>
      <w:pPr>
        <w:ind w:left="4799" w:hanging="360"/>
      </w:pPr>
    </w:lvl>
    <w:lvl w:ilvl="5" w:tplc="0405001B" w:tentative="1">
      <w:start w:val="1"/>
      <w:numFmt w:val="lowerRoman"/>
      <w:lvlText w:val="%6."/>
      <w:lvlJc w:val="right"/>
      <w:pPr>
        <w:ind w:left="5519" w:hanging="180"/>
      </w:pPr>
    </w:lvl>
    <w:lvl w:ilvl="6" w:tplc="0405000F" w:tentative="1">
      <w:start w:val="1"/>
      <w:numFmt w:val="decimal"/>
      <w:lvlText w:val="%7."/>
      <w:lvlJc w:val="left"/>
      <w:pPr>
        <w:ind w:left="6239" w:hanging="360"/>
      </w:pPr>
    </w:lvl>
    <w:lvl w:ilvl="7" w:tplc="04050019" w:tentative="1">
      <w:start w:val="1"/>
      <w:numFmt w:val="lowerLetter"/>
      <w:lvlText w:val="%8."/>
      <w:lvlJc w:val="left"/>
      <w:pPr>
        <w:ind w:left="6959" w:hanging="360"/>
      </w:pPr>
    </w:lvl>
    <w:lvl w:ilvl="8" w:tplc="0405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" w15:restartNumberingAfterBreak="0">
    <w:nsid w:val="072C4EDD"/>
    <w:multiLevelType w:val="hybridMultilevel"/>
    <w:tmpl w:val="E840873C"/>
    <w:lvl w:ilvl="0" w:tplc="FE6E73F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19" w:hanging="360"/>
      </w:pPr>
    </w:lvl>
    <w:lvl w:ilvl="2" w:tplc="0405001B" w:tentative="1">
      <w:start w:val="1"/>
      <w:numFmt w:val="lowerRoman"/>
      <w:lvlText w:val="%3."/>
      <w:lvlJc w:val="right"/>
      <w:pPr>
        <w:ind w:left="2339" w:hanging="180"/>
      </w:pPr>
    </w:lvl>
    <w:lvl w:ilvl="3" w:tplc="0405000F" w:tentative="1">
      <w:start w:val="1"/>
      <w:numFmt w:val="decimal"/>
      <w:lvlText w:val="%4."/>
      <w:lvlJc w:val="left"/>
      <w:pPr>
        <w:ind w:left="3059" w:hanging="360"/>
      </w:pPr>
    </w:lvl>
    <w:lvl w:ilvl="4" w:tplc="04050019" w:tentative="1">
      <w:start w:val="1"/>
      <w:numFmt w:val="lowerLetter"/>
      <w:lvlText w:val="%5."/>
      <w:lvlJc w:val="left"/>
      <w:pPr>
        <w:ind w:left="3779" w:hanging="360"/>
      </w:pPr>
    </w:lvl>
    <w:lvl w:ilvl="5" w:tplc="0405001B" w:tentative="1">
      <w:start w:val="1"/>
      <w:numFmt w:val="lowerRoman"/>
      <w:lvlText w:val="%6."/>
      <w:lvlJc w:val="right"/>
      <w:pPr>
        <w:ind w:left="4499" w:hanging="180"/>
      </w:pPr>
    </w:lvl>
    <w:lvl w:ilvl="6" w:tplc="0405000F" w:tentative="1">
      <w:start w:val="1"/>
      <w:numFmt w:val="decimal"/>
      <w:lvlText w:val="%7."/>
      <w:lvlJc w:val="left"/>
      <w:pPr>
        <w:ind w:left="5219" w:hanging="360"/>
      </w:pPr>
    </w:lvl>
    <w:lvl w:ilvl="7" w:tplc="04050019" w:tentative="1">
      <w:start w:val="1"/>
      <w:numFmt w:val="lowerLetter"/>
      <w:lvlText w:val="%8."/>
      <w:lvlJc w:val="left"/>
      <w:pPr>
        <w:ind w:left="5939" w:hanging="360"/>
      </w:pPr>
    </w:lvl>
    <w:lvl w:ilvl="8" w:tplc="0405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" w15:restartNumberingAfterBreak="0">
    <w:nsid w:val="09A22F17"/>
    <w:multiLevelType w:val="multilevel"/>
    <w:tmpl w:val="8408C28E"/>
    <w:lvl w:ilvl="0">
      <w:start w:val="2"/>
      <w:numFmt w:val="upperRoman"/>
      <w:suff w:val="nothing"/>
      <w:lvlText w:val="%1."/>
      <w:lvlJc w:val="center"/>
      <w:pPr>
        <w:ind w:left="432" w:hanging="144"/>
      </w:pPr>
      <w:rPr>
        <w:rFonts w:ascii="Arial" w:hAnsi="Arial" w:hint="default"/>
        <w:b/>
        <w:i w:val="0"/>
        <w:sz w:val="28"/>
        <w:u w:val="none"/>
      </w:rPr>
    </w:lvl>
    <w:lvl w:ilvl="1">
      <w:start w:val="1"/>
      <w:numFmt w:val="decimal"/>
      <w:isLgl/>
      <w:suff w:val="space"/>
      <w:lvlText w:val="%1.%2"/>
      <w:lvlJc w:val="left"/>
      <w:pPr>
        <w:ind w:left="576" w:hanging="576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isLgl/>
      <w:suff w:val="space"/>
      <w:lvlText w:val="%1.%2.%3"/>
      <w:lvlJc w:val="left"/>
      <w:pPr>
        <w:ind w:left="720" w:hanging="72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decimal"/>
      <w:isLgl/>
      <w:suff w:val="space"/>
      <w:lvlText w:val="%1.%2.%3.%4"/>
      <w:lvlJc w:val="left"/>
      <w:pPr>
        <w:ind w:left="864" w:hanging="864"/>
      </w:pPr>
      <w:rPr>
        <w:rFonts w:ascii="Arial" w:hAnsi="Arial" w:hint="default"/>
        <w:b w:val="0"/>
        <w:i w:val="0"/>
        <w:sz w:val="22"/>
      </w:rPr>
    </w:lvl>
    <w:lvl w:ilvl="4">
      <w:start w:val="1"/>
      <w:numFmt w:val="lowerLetter"/>
      <w:lvlText w:val="%5)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 w:val="0"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C3B724B"/>
    <w:multiLevelType w:val="hybridMultilevel"/>
    <w:tmpl w:val="AFB068EA"/>
    <w:lvl w:ilvl="0" w:tplc="722A39C0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  <w:b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96A16"/>
    <w:multiLevelType w:val="singleLevel"/>
    <w:tmpl w:val="471C6434"/>
    <w:lvl w:ilvl="0">
      <w:start w:val="1"/>
      <w:numFmt w:val="bullet"/>
      <w:lvlText w:val="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</w:abstractNum>
  <w:abstractNum w:abstractNumId="5" w15:restartNumberingAfterBreak="0">
    <w:nsid w:val="12A2100E"/>
    <w:multiLevelType w:val="hybridMultilevel"/>
    <w:tmpl w:val="DF30B5AA"/>
    <w:lvl w:ilvl="0" w:tplc="37CE29B2">
      <w:start w:val="14"/>
      <w:numFmt w:val="bullet"/>
      <w:lvlText w:val="•"/>
      <w:lvlJc w:val="left"/>
      <w:pPr>
        <w:ind w:left="720" w:hanging="360"/>
      </w:pPr>
      <w:rPr>
        <w:rFonts w:ascii="Calibri" w:eastAsia="Symbol" w:hAnsi="Calibri" w:cs="Calibri" w:hint="default"/>
        <w:color w:val="00000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5B47AA"/>
    <w:multiLevelType w:val="hybridMultilevel"/>
    <w:tmpl w:val="C0D2D922"/>
    <w:lvl w:ilvl="0" w:tplc="DD20CC30">
      <w:start w:val="14"/>
      <w:numFmt w:val="bullet"/>
      <w:lvlText w:val="•"/>
      <w:lvlJc w:val="left"/>
      <w:pPr>
        <w:ind w:left="720" w:hanging="360"/>
      </w:pPr>
      <w:rPr>
        <w:rFonts w:ascii="Calibri" w:eastAsia="Symbol" w:hAnsi="Calibri" w:cs="Calibri" w:hint="default"/>
        <w:color w:val="00000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75C01"/>
    <w:multiLevelType w:val="hybridMultilevel"/>
    <w:tmpl w:val="DB4C71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245F2"/>
    <w:multiLevelType w:val="hybridMultilevel"/>
    <w:tmpl w:val="D8246BDE"/>
    <w:lvl w:ilvl="0" w:tplc="417467AE">
      <w:start w:val="14"/>
      <w:numFmt w:val="bullet"/>
      <w:lvlText w:val="•"/>
      <w:lvlJc w:val="left"/>
      <w:pPr>
        <w:ind w:left="720" w:hanging="360"/>
      </w:pPr>
      <w:rPr>
        <w:rFonts w:ascii="Calibri" w:eastAsia="Symbol" w:hAnsi="Calibri" w:cs="Calibri" w:hint="default"/>
        <w:color w:val="00000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39156F"/>
    <w:multiLevelType w:val="hybridMultilevel"/>
    <w:tmpl w:val="46FA5380"/>
    <w:lvl w:ilvl="0" w:tplc="0405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A50F18"/>
    <w:multiLevelType w:val="hybridMultilevel"/>
    <w:tmpl w:val="C6BA63C6"/>
    <w:lvl w:ilvl="0" w:tplc="03682C8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22A5B"/>
    <w:multiLevelType w:val="hybridMultilevel"/>
    <w:tmpl w:val="B8ECDA74"/>
    <w:lvl w:ilvl="0" w:tplc="EB885268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27647345"/>
    <w:multiLevelType w:val="hybridMultilevel"/>
    <w:tmpl w:val="B82E626A"/>
    <w:lvl w:ilvl="0" w:tplc="7B32BA68">
      <w:start w:val="2"/>
      <w:numFmt w:val="bullet"/>
      <w:lvlText w:val="-"/>
      <w:lvlJc w:val="left"/>
      <w:pPr>
        <w:ind w:left="644" w:hanging="360"/>
      </w:pPr>
      <w:rPr>
        <w:rFonts w:ascii="Calibri" w:eastAsia="Times New Roman" w:hAnsi="Calibri" w:cs="Arial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27DC61F7"/>
    <w:multiLevelType w:val="hybridMultilevel"/>
    <w:tmpl w:val="A02C3536"/>
    <w:lvl w:ilvl="0" w:tplc="8B08359A">
      <w:start w:val="1"/>
      <w:numFmt w:val="lowerLetter"/>
      <w:lvlText w:val="%1)"/>
      <w:lvlJc w:val="left"/>
      <w:pPr>
        <w:ind w:left="2136" w:hanging="360"/>
      </w:pPr>
      <w:rPr>
        <w:rFonts w:eastAsia="Times New Roman"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2856" w:hanging="360"/>
      </w:pPr>
    </w:lvl>
    <w:lvl w:ilvl="2" w:tplc="0405001B" w:tentative="1">
      <w:start w:val="1"/>
      <w:numFmt w:val="lowerRoman"/>
      <w:lvlText w:val="%3."/>
      <w:lvlJc w:val="right"/>
      <w:pPr>
        <w:ind w:left="3576" w:hanging="180"/>
      </w:pPr>
    </w:lvl>
    <w:lvl w:ilvl="3" w:tplc="0405000F" w:tentative="1">
      <w:start w:val="1"/>
      <w:numFmt w:val="decimal"/>
      <w:lvlText w:val="%4."/>
      <w:lvlJc w:val="left"/>
      <w:pPr>
        <w:ind w:left="4296" w:hanging="360"/>
      </w:pPr>
    </w:lvl>
    <w:lvl w:ilvl="4" w:tplc="04050019" w:tentative="1">
      <w:start w:val="1"/>
      <w:numFmt w:val="lowerLetter"/>
      <w:lvlText w:val="%5."/>
      <w:lvlJc w:val="left"/>
      <w:pPr>
        <w:ind w:left="5016" w:hanging="360"/>
      </w:pPr>
    </w:lvl>
    <w:lvl w:ilvl="5" w:tplc="0405001B" w:tentative="1">
      <w:start w:val="1"/>
      <w:numFmt w:val="lowerRoman"/>
      <w:lvlText w:val="%6."/>
      <w:lvlJc w:val="right"/>
      <w:pPr>
        <w:ind w:left="5736" w:hanging="180"/>
      </w:pPr>
    </w:lvl>
    <w:lvl w:ilvl="6" w:tplc="0405000F" w:tentative="1">
      <w:start w:val="1"/>
      <w:numFmt w:val="decimal"/>
      <w:lvlText w:val="%7."/>
      <w:lvlJc w:val="left"/>
      <w:pPr>
        <w:ind w:left="6456" w:hanging="360"/>
      </w:pPr>
    </w:lvl>
    <w:lvl w:ilvl="7" w:tplc="04050019" w:tentative="1">
      <w:start w:val="1"/>
      <w:numFmt w:val="lowerLetter"/>
      <w:lvlText w:val="%8."/>
      <w:lvlJc w:val="left"/>
      <w:pPr>
        <w:ind w:left="7176" w:hanging="360"/>
      </w:pPr>
    </w:lvl>
    <w:lvl w:ilvl="8" w:tplc="040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286F5929"/>
    <w:multiLevelType w:val="hybridMultilevel"/>
    <w:tmpl w:val="094891CE"/>
    <w:lvl w:ilvl="0" w:tplc="A27E5A28">
      <w:start w:val="14"/>
      <w:numFmt w:val="bullet"/>
      <w:lvlText w:val="•"/>
      <w:lvlJc w:val="left"/>
      <w:pPr>
        <w:ind w:left="720" w:hanging="360"/>
      </w:pPr>
      <w:rPr>
        <w:rFonts w:ascii="Calibri" w:eastAsia="Symbol" w:hAnsi="Calibri" w:cs="Calibri" w:hint="default"/>
        <w:color w:val="00000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75C6C"/>
    <w:multiLevelType w:val="hybridMultilevel"/>
    <w:tmpl w:val="0178CF26"/>
    <w:lvl w:ilvl="0" w:tplc="3B2466CC">
      <w:start w:val="14"/>
      <w:numFmt w:val="bullet"/>
      <w:lvlText w:val="•"/>
      <w:lvlJc w:val="left"/>
      <w:pPr>
        <w:ind w:left="720" w:hanging="360"/>
      </w:pPr>
      <w:rPr>
        <w:rFonts w:ascii="Calibri" w:eastAsia="Symbol" w:hAnsi="Calibri" w:cs="Calibri" w:hint="default"/>
        <w:color w:val="00000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426CC4"/>
    <w:multiLevelType w:val="hybridMultilevel"/>
    <w:tmpl w:val="B0B6E2E0"/>
    <w:lvl w:ilvl="0" w:tplc="590A36E0">
      <w:numFmt w:val="bullet"/>
      <w:lvlText w:val="-"/>
      <w:lvlJc w:val="left"/>
      <w:pPr>
        <w:tabs>
          <w:tab w:val="num" w:pos="1320"/>
        </w:tabs>
        <w:ind w:left="1320" w:hanging="78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3130288A"/>
    <w:multiLevelType w:val="hybridMultilevel"/>
    <w:tmpl w:val="CBE48CC4"/>
    <w:lvl w:ilvl="0" w:tplc="040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49C0AF2"/>
    <w:multiLevelType w:val="hybridMultilevel"/>
    <w:tmpl w:val="97788058"/>
    <w:lvl w:ilvl="0" w:tplc="E0E2E780">
      <w:start w:val="8"/>
      <w:numFmt w:val="lowerLetter"/>
      <w:lvlText w:val="%1)"/>
      <w:lvlJc w:val="left"/>
      <w:pPr>
        <w:ind w:left="31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9" w15:restartNumberingAfterBreak="0">
    <w:nsid w:val="3DE96739"/>
    <w:multiLevelType w:val="hybridMultilevel"/>
    <w:tmpl w:val="5D18FE12"/>
    <w:lvl w:ilvl="0" w:tplc="04050017">
      <w:start w:val="10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735551"/>
    <w:multiLevelType w:val="singleLevel"/>
    <w:tmpl w:val="8FE81A78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1" w15:restartNumberingAfterBreak="0">
    <w:nsid w:val="4CDA0EA5"/>
    <w:multiLevelType w:val="hybridMultilevel"/>
    <w:tmpl w:val="968AC4A0"/>
    <w:lvl w:ilvl="0" w:tplc="124E8696">
      <w:start w:val="1"/>
      <w:numFmt w:val="lowerLetter"/>
      <w:lvlText w:val="%1)"/>
      <w:lvlJc w:val="left"/>
      <w:pPr>
        <w:ind w:left="362" w:hanging="360"/>
      </w:pPr>
      <w:rPr>
        <w:rFonts w:ascii="Arial" w:hAnsi="Arial" w:cs="Arial" w:hint="default"/>
        <w:b/>
      </w:rPr>
    </w:lvl>
    <w:lvl w:ilvl="1" w:tplc="04050019" w:tentative="1">
      <w:start w:val="1"/>
      <w:numFmt w:val="lowerLetter"/>
      <w:pStyle w:val="Nadpis2Nadpis2P"/>
      <w:lvlText w:val="%2."/>
      <w:lvlJc w:val="left"/>
      <w:pPr>
        <w:ind w:left="1082" w:hanging="360"/>
      </w:pPr>
    </w:lvl>
    <w:lvl w:ilvl="2" w:tplc="0405001B" w:tentative="1">
      <w:start w:val="1"/>
      <w:numFmt w:val="lowerRoman"/>
      <w:lvlText w:val="%3."/>
      <w:lvlJc w:val="right"/>
      <w:pPr>
        <w:ind w:left="1802" w:hanging="180"/>
      </w:pPr>
    </w:lvl>
    <w:lvl w:ilvl="3" w:tplc="0405000F" w:tentative="1">
      <w:start w:val="1"/>
      <w:numFmt w:val="decimal"/>
      <w:lvlText w:val="%4."/>
      <w:lvlJc w:val="left"/>
      <w:pPr>
        <w:ind w:left="2522" w:hanging="360"/>
      </w:pPr>
    </w:lvl>
    <w:lvl w:ilvl="4" w:tplc="04050019" w:tentative="1">
      <w:start w:val="1"/>
      <w:numFmt w:val="lowerLetter"/>
      <w:lvlText w:val="%5."/>
      <w:lvlJc w:val="left"/>
      <w:pPr>
        <w:ind w:left="3242" w:hanging="360"/>
      </w:pPr>
    </w:lvl>
    <w:lvl w:ilvl="5" w:tplc="0405001B" w:tentative="1">
      <w:start w:val="1"/>
      <w:numFmt w:val="lowerRoman"/>
      <w:lvlText w:val="%6."/>
      <w:lvlJc w:val="right"/>
      <w:pPr>
        <w:ind w:left="3962" w:hanging="180"/>
      </w:pPr>
    </w:lvl>
    <w:lvl w:ilvl="6" w:tplc="0405000F" w:tentative="1">
      <w:start w:val="1"/>
      <w:numFmt w:val="decimal"/>
      <w:lvlText w:val="%7."/>
      <w:lvlJc w:val="left"/>
      <w:pPr>
        <w:ind w:left="4682" w:hanging="360"/>
      </w:pPr>
    </w:lvl>
    <w:lvl w:ilvl="7" w:tplc="04050019" w:tentative="1">
      <w:start w:val="1"/>
      <w:numFmt w:val="lowerLetter"/>
      <w:lvlText w:val="%8."/>
      <w:lvlJc w:val="left"/>
      <w:pPr>
        <w:ind w:left="5402" w:hanging="360"/>
      </w:pPr>
    </w:lvl>
    <w:lvl w:ilvl="8" w:tplc="0405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22" w15:restartNumberingAfterBreak="0">
    <w:nsid w:val="4F5400E4"/>
    <w:multiLevelType w:val="multilevel"/>
    <w:tmpl w:val="9D707952"/>
    <w:lvl w:ilvl="0">
      <w:start w:val="1"/>
      <w:numFmt w:val="upperRoman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3Nadpis3P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 w15:restartNumberingAfterBreak="0">
    <w:nsid w:val="571760E6"/>
    <w:multiLevelType w:val="hybridMultilevel"/>
    <w:tmpl w:val="404C326C"/>
    <w:lvl w:ilvl="0" w:tplc="69AA0132">
      <w:start w:val="2"/>
      <w:numFmt w:val="bullet"/>
      <w:lvlText w:val="−"/>
      <w:lvlJc w:val="left"/>
      <w:pPr>
        <w:ind w:left="720" w:hanging="360"/>
      </w:pPr>
      <w:rPr>
        <w:rFonts w:ascii="Calibri" w:eastAsia="Symbol" w:hAnsi="Calibri" w:cs="Calibri" w:hint="default"/>
        <w:color w:val="000000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C97B0A"/>
    <w:multiLevelType w:val="hybridMultilevel"/>
    <w:tmpl w:val="4F865312"/>
    <w:lvl w:ilvl="0" w:tplc="64F458D4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5" w15:restartNumberingAfterBreak="0">
    <w:nsid w:val="5CA73C14"/>
    <w:multiLevelType w:val="hybridMultilevel"/>
    <w:tmpl w:val="305819C8"/>
    <w:lvl w:ilvl="0" w:tplc="573CF7CE">
      <w:start w:val="2"/>
      <w:numFmt w:val="lowerLetter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FA7E96"/>
    <w:multiLevelType w:val="hybridMultilevel"/>
    <w:tmpl w:val="40FC6D20"/>
    <w:lvl w:ilvl="0" w:tplc="DFCE757A">
      <w:start w:val="14"/>
      <w:numFmt w:val="bullet"/>
      <w:lvlText w:val="•"/>
      <w:lvlJc w:val="left"/>
      <w:pPr>
        <w:ind w:left="720" w:hanging="360"/>
      </w:pPr>
      <w:rPr>
        <w:rFonts w:ascii="Calibri" w:eastAsia="Symbol" w:hAnsi="Calibri" w:cs="Calibri" w:hint="default"/>
        <w:color w:val="00000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8802E9"/>
    <w:multiLevelType w:val="hybridMultilevel"/>
    <w:tmpl w:val="6C80F12A"/>
    <w:lvl w:ilvl="0" w:tplc="776AA012">
      <w:start w:val="14"/>
      <w:numFmt w:val="bullet"/>
      <w:lvlText w:val="•"/>
      <w:lvlJc w:val="left"/>
      <w:pPr>
        <w:ind w:left="720" w:hanging="360"/>
      </w:pPr>
      <w:rPr>
        <w:rFonts w:ascii="Calibri" w:eastAsia="Symbol" w:hAnsi="Calibri" w:cs="Calibri" w:hint="default"/>
        <w:color w:val="00000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99315D"/>
    <w:multiLevelType w:val="multilevel"/>
    <w:tmpl w:val="9C76F5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 w15:restartNumberingAfterBreak="0">
    <w:nsid w:val="6490245D"/>
    <w:multiLevelType w:val="hybridMultilevel"/>
    <w:tmpl w:val="BB2E484C"/>
    <w:lvl w:ilvl="0" w:tplc="E2F46928">
      <w:start w:val="1"/>
      <w:numFmt w:val="lowerRoman"/>
      <w:lvlText w:val="%1)"/>
      <w:lvlJc w:val="left"/>
      <w:pPr>
        <w:ind w:left="1082" w:hanging="720"/>
      </w:pPr>
      <w:rPr>
        <w:rFonts w:hint="default"/>
        <w:b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2" w:hanging="360"/>
      </w:pPr>
    </w:lvl>
    <w:lvl w:ilvl="2" w:tplc="0405001B" w:tentative="1">
      <w:start w:val="1"/>
      <w:numFmt w:val="lowerRoman"/>
      <w:lvlText w:val="%3."/>
      <w:lvlJc w:val="right"/>
      <w:pPr>
        <w:ind w:left="2162" w:hanging="180"/>
      </w:pPr>
    </w:lvl>
    <w:lvl w:ilvl="3" w:tplc="0405000F" w:tentative="1">
      <w:start w:val="1"/>
      <w:numFmt w:val="decimal"/>
      <w:lvlText w:val="%4."/>
      <w:lvlJc w:val="left"/>
      <w:pPr>
        <w:ind w:left="2882" w:hanging="360"/>
      </w:pPr>
    </w:lvl>
    <w:lvl w:ilvl="4" w:tplc="04050019" w:tentative="1">
      <w:start w:val="1"/>
      <w:numFmt w:val="lowerLetter"/>
      <w:lvlText w:val="%5."/>
      <w:lvlJc w:val="left"/>
      <w:pPr>
        <w:ind w:left="3602" w:hanging="360"/>
      </w:pPr>
    </w:lvl>
    <w:lvl w:ilvl="5" w:tplc="0405001B" w:tentative="1">
      <w:start w:val="1"/>
      <w:numFmt w:val="lowerRoman"/>
      <w:lvlText w:val="%6."/>
      <w:lvlJc w:val="right"/>
      <w:pPr>
        <w:ind w:left="4322" w:hanging="180"/>
      </w:pPr>
    </w:lvl>
    <w:lvl w:ilvl="6" w:tplc="0405000F" w:tentative="1">
      <w:start w:val="1"/>
      <w:numFmt w:val="decimal"/>
      <w:lvlText w:val="%7."/>
      <w:lvlJc w:val="left"/>
      <w:pPr>
        <w:ind w:left="5042" w:hanging="360"/>
      </w:pPr>
    </w:lvl>
    <w:lvl w:ilvl="7" w:tplc="04050019" w:tentative="1">
      <w:start w:val="1"/>
      <w:numFmt w:val="lowerLetter"/>
      <w:lvlText w:val="%8."/>
      <w:lvlJc w:val="left"/>
      <w:pPr>
        <w:ind w:left="5762" w:hanging="360"/>
      </w:pPr>
    </w:lvl>
    <w:lvl w:ilvl="8" w:tplc="0405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30" w15:restartNumberingAfterBreak="0">
    <w:nsid w:val="69302563"/>
    <w:multiLevelType w:val="hybridMultilevel"/>
    <w:tmpl w:val="B33A473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D9670A"/>
    <w:multiLevelType w:val="hybridMultilevel"/>
    <w:tmpl w:val="F56A9B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9A4CE9"/>
    <w:multiLevelType w:val="hybridMultilevel"/>
    <w:tmpl w:val="95D202AA"/>
    <w:lvl w:ilvl="0" w:tplc="78887950">
      <w:start w:val="14"/>
      <w:numFmt w:val="bullet"/>
      <w:lvlText w:val="•"/>
      <w:lvlJc w:val="left"/>
      <w:pPr>
        <w:ind w:left="720" w:hanging="360"/>
      </w:pPr>
      <w:rPr>
        <w:rFonts w:ascii="Calibri" w:eastAsia="Symbol" w:hAnsi="Calibri" w:cs="Calibri" w:hint="default"/>
        <w:color w:val="00000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E05E49"/>
    <w:multiLevelType w:val="hybridMultilevel"/>
    <w:tmpl w:val="74F2D8F0"/>
    <w:lvl w:ilvl="0" w:tplc="7E68E51E">
      <w:start w:val="14"/>
      <w:numFmt w:val="bullet"/>
      <w:lvlText w:val="•"/>
      <w:lvlJc w:val="left"/>
      <w:pPr>
        <w:ind w:left="720" w:hanging="360"/>
      </w:pPr>
      <w:rPr>
        <w:rFonts w:ascii="Calibri" w:eastAsia="Symbol" w:hAnsi="Calibri" w:cs="Calibri" w:hint="default"/>
        <w:color w:val="00000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AF7098"/>
    <w:multiLevelType w:val="hybridMultilevel"/>
    <w:tmpl w:val="4C5AA07E"/>
    <w:lvl w:ilvl="0" w:tplc="8B0AA166">
      <w:start w:val="2"/>
      <w:numFmt w:val="bullet"/>
      <w:lvlText w:val="-"/>
      <w:lvlJc w:val="left"/>
      <w:pPr>
        <w:ind w:left="1080" w:hanging="360"/>
      </w:pPr>
      <w:rPr>
        <w:rFonts w:ascii="Calibri" w:eastAsia="Arial" w:hAnsi="Calibri" w:cs="Calibri" w:hint="default"/>
        <w:color w:val="000000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7DD36DD"/>
    <w:multiLevelType w:val="hybridMultilevel"/>
    <w:tmpl w:val="78A24792"/>
    <w:lvl w:ilvl="0" w:tplc="F990AFB6">
      <w:start w:val="14"/>
      <w:numFmt w:val="bullet"/>
      <w:lvlText w:val="•"/>
      <w:lvlJc w:val="left"/>
      <w:pPr>
        <w:ind w:left="720" w:hanging="360"/>
      </w:pPr>
      <w:rPr>
        <w:rFonts w:ascii="Calibri" w:eastAsia="Symbol" w:hAnsi="Calibri" w:cs="Calibri" w:hint="default"/>
        <w:color w:val="00000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23610">
    <w:abstractNumId w:val="21"/>
  </w:num>
  <w:num w:numId="2" w16cid:durableId="970134658">
    <w:abstractNumId w:val="10"/>
  </w:num>
  <w:num w:numId="3" w16cid:durableId="2051176204">
    <w:abstractNumId w:val="13"/>
  </w:num>
  <w:num w:numId="4" w16cid:durableId="1737970320">
    <w:abstractNumId w:val="18"/>
  </w:num>
  <w:num w:numId="5" w16cid:durableId="868031375">
    <w:abstractNumId w:val="3"/>
  </w:num>
  <w:num w:numId="6" w16cid:durableId="2098015573">
    <w:abstractNumId w:val="0"/>
  </w:num>
  <w:num w:numId="7" w16cid:durableId="1604453126">
    <w:abstractNumId w:val="30"/>
  </w:num>
  <w:num w:numId="8" w16cid:durableId="1054933747">
    <w:abstractNumId w:val="29"/>
  </w:num>
  <w:num w:numId="9" w16cid:durableId="1203010941">
    <w:abstractNumId w:val="17"/>
  </w:num>
  <w:num w:numId="10" w16cid:durableId="2095589381">
    <w:abstractNumId w:val="9"/>
  </w:num>
  <w:num w:numId="11" w16cid:durableId="300497338">
    <w:abstractNumId w:val="4"/>
  </w:num>
  <w:num w:numId="12" w16cid:durableId="1690137554">
    <w:abstractNumId w:val="28"/>
  </w:num>
  <w:num w:numId="13" w16cid:durableId="188035216">
    <w:abstractNumId w:val="2"/>
  </w:num>
  <w:num w:numId="14" w16cid:durableId="838614547">
    <w:abstractNumId w:val="22"/>
  </w:num>
  <w:num w:numId="15" w16cid:durableId="437136952">
    <w:abstractNumId w:val="20"/>
  </w:num>
  <w:num w:numId="16" w16cid:durableId="1310671625">
    <w:abstractNumId w:val="24"/>
  </w:num>
  <w:num w:numId="17" w16cid:durableId="33432686">
    <w:abstractNumId w:val="16"/>
  </w:num>
  <w:num w:numId="18" w16cid:durableId="1006664861">
    <w:abstractNumId w:val="1"/>
  </w:num>
  <w:num w:numId="19" w16cid:durableId="1580098140">
    <w:abstractNumId w:val="11"/>
  </w:num>
  <w:num w:numId="20" w16cid:durableId="735318168">
    <w:abstractNumId w:val="12"/>
  </w:num>
  <w:num w:numId="21" w16cid:durableId="951280664">
    <w:abstractNumId w:val="19"/>
  </w:num>
  <w:num w:numId="22" w16cid:durableId="708922143">
    <w:abstractNumId w:val="8"/>
  </w:num>
  <w:num w:numId="23" w16cid:durableId="452483465">
    <w:abstractNumId w:val="32"/>
  </w:num>
  <w:num w:numId="24" w16cid:durableId="598761735">
    <w:abstractNumId w:val="35"/>
  </w:num>
  <w:num w:numId="25" w16cid:durableId="469518304">
    <w:abstractNumId w:val="5"/>
  </w:num>
  <w:num w:numId="26" w16cid:durableId="784082865">
    <w:abstractNumId w:val="14"/>
  </w:num>
  <w:num w:numId="27" w16cid:durableId="1741095460">
    <w:abstractNumId w:val="26"/>
  </w:num>
  <w:num w:numId="28" w16cid:durableId="1389769783">
    <w:abstractNumId w:val="15"/>
  </w:num>
  <w:num w:numId="29" w16cid:durableId="1541354086">
    <w:abstractNumId w:val="33"/>
  </w:num>
  <w:num w:numId="30" w16cid:durableId="757869881">
    <w:abstractNumId w:val="6"/>
  </w:num>
  <w:num w:numId="31" w16cid:durableId="802193150">
    <w:abstractNumId w:val="27"/>
  </w:num>
  <w:num w:numId="32" w16cid:durableId="803934330">
    <w:abstractNumId w:val="31"/>
  </w:num>
  <w:num w:numId="33" w16cid:durableId="1394084685">
    <w:abstractNumId w:val="23"/>
  </w:num>
  <w:num w:numId="34" w16cid:durableId="762921717">
    <w:abstractNumId w:val="34"/>
  </w:num>
  <w:num w:numId="35" w16cid:durableId="561720663">
    <w:abstractNumId w:val="25"/>
  </w:num>
  <w:num w:numId="36" w16cid:durableId="7234128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16C"/>
    <w:rsid w:val="000B09A1"/>
    <w:rsid w:val="001F791B"/>
    <w:rsid w:val="0020288A"/>
    <w:rsid w:val="00435F8A"/>
    <w:rsid w:val="004E316C"/>
    <w:rsid w:val="0058781C"/>
    <w:rsid w:val="005D6E77"/>
    <w:rsid w:val="00641F69"/>
    <w:rsid w:val="006B1D8E"/>
    <w:rsid w:val="00761AD6"/>
    <w:rsid w:val="007B0558"/>
    <w:rsid w:val="0087593F"/>
    <w:rsid w:val="0094336E"/>
    <w:rsid w:val="00A532ED"/>
    <w:rsid w:val="00C002F7"/>
    <w:rsid w:val="00C75480"/>
    <w:rsid w:val="00D46ABD"/>
    <w:rsid w:val="00E27FBD"/>
    <w:rsid w:val="00EC55FC"/>
    <w:rsid w:val="00ED2F70"/>
    <w:rsid w:val="00F036BB"/>
    <w:rsid w:val="00F8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749D0"/>
  <w15:chartTrackingRefBased/>
  <w15:docId w15:val="{04D96BB1-C6D0-4CC3-A647-AA40BAEF8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E31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</w:style>
  <w:style w:type="paragraph" w:styleId="Nadpis1">
    <w:name w:val="heading 1"/>
    <w:basedOn w:val="Normln"/>
    <w:next w:val="Normln"/>
    <w:link w:val="Nadpis1Char"/>
    <w:qFormat/>
    <w:rsid w:val="005878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qFormat/>
    <w:rsid w:val="0058781C"/>
    <w:pPr>
      <w:keepNext/>
      <w:spacing w:before="240" w:after="60"/>
      <w:ind w:left="17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58781C"/>
    <w:pPr>
      <w:keepNext/>
      <w:spacing w:after="120"/>
      <w:outlineLvl w:val="2"/>
    </w:pPr>
    <w:rPr>
      <w:rFonts w:ascii="Arial" w:hAnsi="Arial"/>
      <w:caps/>
      <w:sz w:val="22"/>
    </w:rPr>
  </w:style>
  <w:style w:type="paragraph" w:styleId="Nadpis4">
    <w:name w:val="heading 4"/>
    <w:basedOn w:val="Normln"/>
    <w:next w:val="Normln"/>
    <w:link w:val="Nadpis4Char"/>
    <w:qFormat/>
    <w:rsid w:val="0058781C"/>
    <w:pPr>
      <w:keepNext/>
      <w:spacing w:before="240" w:after="60" w:line="200" w:lineRule="exact"/>
      <w:ind w:left="864" w:hanging="864"/>
      <w:jc w:val="both"/>
      <w:outlineLvl w:val="3"/>
    </w:pPr>
    <w:rPr>
      <w:rFonts w:ascii="Arial" w:hAnsi="Arial"/>
      <w:b/>
      <w:u w:val="single"/>
    </w:rPr>
  </w:style>
  <w:style w:type="paragraph" w:styleId="Nadpis5">
    <w:name w:val="heading 5"/>
    <w:basedOn w:val="Normln"/>
    <w:next w:val="Normln"/>
    <w:link w:val="Nadpis5Char"/>
    <w:qFormat/>
    <w:rsid w:val="0058781C"/>
    <w:pPr>
      <w:tabs>
        <w:tab w:val="num" w:pos="1008"/>
      </w:tabs>
      <w:spacing w:before="240" w:after="60"/>
      <w:ind w:left="1008" w:hanging="1008"/>
      <w:outlineLvl w:val="4"/>
    </w:pPr>
    <w:rPr>
      <w:rFonts w:ascii="Arial" w:hAnsi="Arial"/>
      <w:sz w:val="22"/>
    </w:rPr>
  </w:style>
  <w:style w:type="paragraph" w:styleId="Nadpis6">
    <w:name w:val="heading 6"/>
    <w:basedOn w:val="Normln"/>
    <w:next w:val="Normln"/>
    <w:link w:val="Nadpis6Char"/>
    <w:qFormat/>
    <w:rsid w:val="0058781C"/>
    <w:pPr>
      <w:tabs>
        <w:tab w:val="num" w:pos="1152"/>
      </w:tabs>
      <w:spacing w:before="240" w:after="60"/>
      <w:ind w:left="1152" w:hanging="1152"/>
      <w:outlineLvl w:val="5"/>
    </w:pPr>
    <w:rPr>
      <w:rFonts w:ascii="Arial" w:hAnsi="Arial"/>
      <w:i/>
      <w:sz w:val="22"/>
    </w:rPr>
  </w:style>
  <w:style w:type="paragraph" w:styleId="Nadpis7">
    <w:name w:val="heading 7"/>
    <w:basedOn w:val="Normln"/>
    <w:next w:val="Normln"/>
    <w:link w:val="Nadpis7Char"/>
    <w:qFormat/>
    <w:rsid w:val="0058781C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</w:rPr>
  </w:style>
  <w:style w:type="paragraph" w:styleId="Nadpis8">
    <w:name w:val="heading 8"/>
    <w:basedOn w:val="Normln"/>
    <w:next w:val="Normln"/>
    <w:link w:val="Nadpis8Char"/>
    <w:qFormat/>
    <w:rsid w:val="0058781C"/>
    <w:pPr>
      <w:keepNext/>
      <w:tabs>
        <w:tab w:val="num" w:pos="1440"/>
      </w:tabs>
      <w:ind w:left="1440" w:hanging="1440"/>
      <w:jc w:val="right"/>
      <w:outlineLvl w:val="7"/>
    </w:pPr>
    <w:rPr>
      <w:rFonts w:ascii="Arial" w:hAnsi="Arial"/>
      <w:snapToGrid w:val="0"/>
      <w:color w:val="000000"/>
      <w:u w:val="single"/>
    </w:rPr>
  </w:style>
  <w:style w:type="paragraph" w:styleId="Nadpis9">
    <w:name w:val="heading 9"/>
    <w:basedOn w:val="Normln"/>
    <w:next w:val="Normln"/>
    <w:link w:val="Nadpis9Char"/>
    <w:qFormat/>
    <w:rsid w:val="0058781C"/>
    <w:pPr>
      <w:keepNext/>
      <w:widowControl w:val="0"/>
      <w:tabs>
        <w:tab w:val="num" w:pos="1584"/>
      </w:tabs>
      <w:ind w:left="1584" w:hanging="1584"/>
      <w:jc w:val="center"/>
      <w:outlineLvl w:val="8"/>
    </w:pPr>
    <w:rPr>
      <w:rFonts w:ascii="Arial" w:hAnsi="Arial"/>
      <w:b/>
      <w:snapToGrid w:val="0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E316C"/>
    <w:pPr>
      <w:ind w:left="720"/>
      <w:contextualSpacing/>
    </w:pPr>
  </w:style>
  <w:style w:type="character" w:styleId="PromnnHTML">
    <w:name w:val="HTML Variable"/>
    <w:basedOn w:val="Standardnpsmoodstavce"/>
    <w:uiPriority w:val="99"/>
    <w:semiHidden/>
    <w:unhideWhenUsed/>
    <w:rsid w:val="004E316C"/>
    <w:rPr>
      <w:i/>
      <w:iCs/>
    </w:rPr>
  </w:style>
  <w:style w:type="character" w:customStyle="1" w:styleId="apple-converted-space">
    <w:name w:val="apple-converted-space"/>
    <w:basedOn w:val="Standardnpsmoodstavce"/>
    <w:rsid w:val="004E316C"/>
  </w:style>
  <w:style w:type="paragraph" w:styleId="Zhlav">
    <w:name w:val="header"/>
    <w:basedOn w:val="Normln"/>
    <w:link w:val="ZhlavChar"/>
    <w:uiPriority w:val="99"/>
    <w:unhideWhenUsed/>
    <w:rsid w:val="004E316C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4E316C"/>
    <w:rPr>
      <w:rFonts w:ascii="Times New Roman" w:eastAsia="Times New Roman" w:hAnsi="Times New Roman" w:cs="Times New Roman"/>
      <w:sz w:val="20"/>
      <w:szCs w:val="20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4E316C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4E316C"/>
    <w:rPr>
      <w:rFonts w:ascii="Times New Roman" w:eastAsia="Times New Roman" w:hAnsi="Times New Roman" w:cs="Times New Roman"/>
      <w:sz w:val="20"/>
      <w:szCs w:val="20"/>
      <w:lang w:eastAsia="cs-CZ"/>
    </w:rPr>
  </w:style>
  <w:style w:type="paragraph" w:customStyle="1" w:styleId="Nadpis2Nadpis2P">
    <w:name w:val="Nadpis 2.Nadpis 2P"/>
    <w:basedOn w:val="Normln"/>
    <w:next w:val="Normln"/>
    <w:rsid w:val="004E316C"/>
    <w:pPr>
      <w:keepNext/>
      <w:numPr>
        <w:ilvl w:val="1"/>
        <w:numId w:val="1"/>
      </w:numPr>
      <w:spacing w:before="120"/>
      <w:jc w:val="center"/>
    </w:pPr>
    <w:rPr>
      <w:rFonts w:ascii="Arial" w:hAnsi="Arial"/>
      <w:b/>
      <w:sz w:val="22"/>
    </w:rPr>
  </w:style>
  <w:style w:type="character" w:customStyle="1" w:styleId="Nadpis1Char">
    <w:name w:val="Nadpis 1 Char"/>
    <w:basedOn w:val="Standardnpsmoodstavce"/>
    <w:link w:val="Nadpis1"/>
    <w:uiPriority w:val="9"/>
    <w:rsid w:val="0058781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cs-CZ"/>
    </w:rPr>
  </w:style>
  <w:style w:type="character" w:customStyle="1" w:styleId="Nadpis2Char">
    <w:name w:val="Nadpis 2 Char"/>
    <w:basedOn w:val="Standardnpsmoodstavce"/>
    <w:link w:val="Nadpis2"/>
    <w:rsid w:val="0058781C"/>
    <w:rPr>
      <w:rFonts w:ascii="Arial" w:eastAsia="Times New Roman" w:hAnsi="Arial" w:cs="Arial"/>
      <w:b/>
      <w:bCs/>
      <w:i/>
      <w:iCs/>
      <w:sz w:val="28"/>
      <w:szCs w:val="28"/>
      <w:lang w:eastAsia="cs-CZ"/>
    </w:rPr>
  </w:style>
  <w:style w:type="character" w:customStyle="1" w:styleId="Nadpis3Char">
    <w:name w:val="Nadpis 3 Char"/>
    <w:basedOn w:val="Standardnpsmoodstavce"/>
    <w:link w:val="Nadpis3"/>
    <w:rsid w:val="0058781C"/>
    <w:rPr>
      <w:rFonts w:ascii="Arial" w:eastAsia="Times New Roman" w:hAnsi="Arial" w:cs="Times New Roman"/>
      <w:caps/>
      <w:szCs w:val="20"/>
      <w:lang w:eastAsia="cs-CZ"/>
    </w:rPr>
  </w:style>
  <w:style w:type="character" w:customStyle="1" w:styleId="Nadpis4Char">
    <w:name w:val="Nadpis 4 Char"/>
    <w:basedOn w:val="Standardnpsmoodstavce"/>
    <w:link w:val="Nadpis4"/>
    <w:rsid w:val="0058781C"/>
    <w:rPr>
      <w:rFonts w:ascii="Arial" w:eastAsia="Times New Roman" w:hAnsi="Arial" w:cs="Times New Roman"/>
      <w:b/>
      <w:sz w:val="20"/>
      <w:szCs w:val="20"/>
      <w:u w:val="single"/>
      <w:lang w:eastAsia="cs-CZ"/>
    </w:rPr>
  </w:style>
  <w:style w:type="character" w:customStyle="1" w:styleId="Nadpis5Char">
    <w:name w:val="Nadpis 5 Char"/>
    <w:basedOn w:val="Standardnpsmoodstavce"/>
    <w:link w:val="Nadpis5"/>
    <w:rsid w:val="0058781C"/>
    <w:rPr>
      <w:rFonts w:ascii="Arial" w:eastAsia="Times New Roman" w:hAnsi="Arial" w:cs="Times New Roman"/>
      <w:szCs w:val="20"/>
      <w:lang w:eastAsia="cs-CZ"/>
    </w:rPr>
  </w:style>
  <w:style w:type="character" w:customStyle="1" w:styleId="Nadpis6Char">
    <w:name w:val="Nadpis 6 Char"/>
    <w:basedOn w:val="Standardnpsmoodstavce"/>
    <w:link w:val="Nadpis6"/>
    <w:rsid w:val="0058781C"/>
    <w:rPr>
      <w:rFonts w:ascii="Arial" w:eastAsia="Times New Roman" w:hAnsi="Arial" w:cs="Times New Roman"/>
      <w:i/>
      <w:szCs w:val="20"/>
      <w:lang w:eastAsia="cs-CZ"/>
    </w:rPr>
  </w:style>
  <w:style w:type="character" w:customStyle="1" w:styleId="Nadpis7Char">
    <w:name w:val="Nadpis 7 Char"/>
    <w:basedOn w:val="Standardnpsmoodstavce"/>
    <w:link w:val="Nadpis7"/>
    <w:rsid w:val="0058781C"/>
    <w:rPr>
      <w:rFonts w:ascii="Arial" w:eastAsia="Times New Roman" w:hAnsi="Arial" w:cs="Times New Roman"/>
      <w:sz w:val="20"/>
      <w:szCs w:val="20"/>
      <w:lang w:eastAsia="cs-CZ"/>
    </w:rPr>
  </w:style>
  <w:style w:type="character" w:customStyle="1" w:styleId="Nadpis8Char">
    <w:name w:val="Nadpis 8 Char"/>
    <w:basedOn w:val="Standardnpsmoodstavce"/>
    <w:link w:val="Nadpis8"/>
    <w:rsid w:val="0058781C"/>
    <w:rPr>
      <w:rFonts w:ascii="Arial" w:eastAsia="Times New Roman" w:hAnsi="Arial" w:cs="Times New Roman"/>
      <w:snapToGrid w:val="0"/>
      <w:color w:val="000000"/>
      <w:sz w:val="20"/>
      <w:szCs w:val="20"/>
      <w:u w:val="single"/>
      <w:lang w:eastAsia="cs-CZ"/>
    </w:rPr>
  </w:style>
  <w:style w:type="character" w:customStyle="1" w:styleId="Nadpis9Char">
    <w:name w:val="Nadpis 9 Char"/>
    <w:basedOn w:val="Standardnpsmoodstavce"/>
    <w:link w:val="Nadpis9"/>
    <w:rsid w:val="0058781C"/>
    <w:rPr>
      <w:rFonts w:ascii="Arial" w:eastAsia="Times New Roman" w:hAnsi="Arial" w:cs="Times New Roman"/>
      <w:b/>
      <w:snapToGrid w:val="0"/>
      <w:sz w:val="24"/>
      <w:szCs w:val="20"/>
      <w:lang w:eastAsia="cs-CZ"/>
    </w:rPr>
  </w:style>
  <w:style w:type="table" w:styleId="Mkatabulky">
    <w:name w:val="Table Grid"/>
    <w:basedOn w:val="Normlntabulka"/>
    <w:rsid w:val="005878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kladntext21">
    <w:name w:val="Základní text 21"/>
    <w:basedOn w:val="Normln"/>
    <w:rsid w:val="0058781C"/>
    <w:pPr>
      <w:tabs>
        <w:tab w:val="center" w:pos="-1985"/>
        <w:tab w:val="left" w:pos="3261"/>
      </w:tabs>
      <w:overflowPunct w:val="0"/>
      <w:autoSpaceDE w:val="0"/>
      <w:autoSpaceDN w:val="0"/>
      <w:adjustRightInd w:val="0"/>
      <w:ind w:left="3261" w:hanging="2977"/>
      <w:jc w:val="both"/>
      <w:textAlignment w:val="baseline"/>
    </w:pPr>
    <w:rPr>
      <w:sz w:val="24"/>
    </w:rPr>
  </w:style>
  <w:style w:type="character" w:styleId="Hypertextovodkaz">
    <w:name w:val="Hyperlink"/>
    <w:basedOn w:val="Standardnpsmoodstavce"/>
    <w:uiPriority w:val="99"/>
    <w:semiHidden/>
    <w:unhideWhenUsed/>
    <w:rsid w:val="0058781C"/>
    <w:rPr>
      <w:color w:val="0000FF"/>
      <w:u w:val="single"/>
    </w:rPr>
  </w:style>
  <w:style w:type="paragraph" w:customStyle="1" w:styleId="l3">
    <w:name w:val="l3"/>
    <w:basedOn w:val="Normln"/>
    <w:rsid w:val="0058781C"/>
    <w:pPr>
      <w:spacing w:before="100" w:beforeAutospacing="1" w:after="100" w:afterAutospacing="1"/>
    </w:pPr>
    <w:rPr>
      <w:sz w:val="24"/>
      <w:szCs w:val="24"/>
    </w:rPr>
  </w:style>
  <w:style w:type="paragraph" w:customStyle="1" w:styleId="l2">
    <w:name w:val="l2"/>
    <w:basedOn w:val="Normln"/>
    <w:rsid w:val="0058781C"/>
    <w:pPr>
      <w:spacing w:before="100" w:beforeAutospacing="1" w:after="100" w:afterAutospacing="1"/>
    </w:pPr>
    <w:rPr>
      <w:sz w:val="24"/>
      <w:szCs w:val="24"/>
    </w:rPr>
  </w:style>
  <w:style w:type="paragraph" w:customStyle="1" w:styleId="Uvod">
    <w:name w:val="Uvod"/>
    <w:basedOn w:val="Nadpis1"/>
    <w:rsid w:val="0058781C"/>
    <w:pPr>
      <w:keepLines w:val="0"/>
      <w:spacing w:before="120" w:after="60" w:line="240" w:lineRule="atLeast"/>
      <w:jc w:val="both"/>
      <w:outlineLvl w:val="9"/>
    </w:pPr>
    <w:rPr>
      <w:rFonts w:ascii="Times New Roman" w:eastAsia="Times New Roman" w:hAnsi="Times New Roman" w:cs="Times New Roman"/>
      <w:b/>
      <w:caps/>
      <w:color w:val="auto"/>
      <w:kern w:val="28"/>
      <w:sz w:val="22"/>
      <w:szCs w:val="20"/>
      <w:lang w:val="en-US"/>
    </w:rPr>
  </w:style>
  <w:style w:type="paragraph" w:styleId="Zkladntext3">
    <w:name w:val="Body Text 3"/>
    <w:basedOn w:val="Normln"/>
    <w:link w:val="Zkladntext3Char"/>
    <w:rsid w:val="0058781C"/>
    <w:pPr>
      <w:spacing w:before="120"/>
      <w:jc w:val="both"/>
    </w:pPr>
    <w:rPr>
      <w:rFonts w:ascii="Arial" w:hAnsi="Arial" w:cs="Arial"/>
      <w:sz w:val="22"/>
      <w:szCs w:val="22"/>
    </w:rPr>
  </w:style>
  <w:style w:type="character" w:customStyle="1" w:styleId="Zkladntext3Char">
    <w:name w:val="Základní text 3 Char"/>
    <w:basedOn w:val="Standardnpsmoodstavce"/>
    <w:link w:val="Zkladntext3"/>
    <w:rsid w:val="0058781C"/>
    <w:rPr>
      <w:rFonts w:ascii="Arial" w:eastAsia="Times New Roman" w:hAnsi="Arial" w:cs="Arial"/>
      <w:lang w:eastAsia="cs-CZ"/>
    </w:rPr>
  </w:style>
  <w:style w:type="paragraph" w:styleId="Bezmezer">
    <w:name w:val="No Spacing"/>
    <w:uiPriority w:val="1"/>
    <w:qFormat/>
    <w:rsid w:val="0058781C"/>
    <w:pPr>
      <w:spacing w:after="0" w:line="240" w:lineRule="auto"/>
    </w:pPr>
  </w:style>
  <w:style w:type="paragraph" w:styleId="Seznam">
    <w:name w:val="List"/>
    <w:basedOn w:val="Normln"/>
    <w:rsid w:val="0058781C"/>
    <w:pPr>
      <w:jc w:val="both"/>
    </w:pPr>
    <w:rPr>
      <w:rFonts w:ascii="Arial" w:hAnsi="Arial"/>
    </w:rPr>
  </w:style>
  <w:style w:type="paragraph" w:styleId="Seznam2">
    <w:name w:val="List 2"/>
    <w:basedOn w:val="Normln"/>
    <w:rsid w:val="0058781C"/>
    <w:pPr>
      <w:ind w:left="566" w:hanging="283"/>
    </w:pPr>
  </w:style>
  <w:style w:type="paragraph" w:styleId="Seznam3">
    <w:name w:val="List 3"/>
    <w:basedOn w:val="Normln"/>
    <w:rsid w:val="0058781C"/>
    <w:pPr>
      <w:ind w:left="849" w:hanging="283"/>
    </w:pPr>
  </w:style>
  <w:style w:type="paragraph" w:styleId="Seznamsodrkami">
    <w:name w:val="List Bullet"/>
    <w:basedOn w:val="Normln"/>
    <w:rsid w:val="0058781C"/>
    <w:pPr>
      <w:ind w:left="283" w:hanging="283"/>
    </w:pPr>
  </w:style>
  <w:style w:type="paragraph" w:styleId="Seznamsodrkami2">
    <w:name w:val="List Bullet 2"/>
    <w:basedOn w:val="Normln"/>
    <w:rsid w:val="0058781C"/>
    <w:pPr>
      <w:ind w:left="566" w:hanging="283"/>
    </w:pPr>
  </w:style>
  <w:style w:type="paragraph" w:styleId="Pokraovnseznamu">
    <w:name w:val="List Continue"/>
    <w:basedOn w:val="Normln"/>
    <w:rsid w:val="0058781C"/>
    <w:pPr>
      <w:spacing w:after="120"/>
      <w:ind w:left="283"/>
    </w:pPr>
  </w:style>
  <w:style w:type="paragraph" w:styleId="Nzev">
    <w:name w:val="Title"/>
    <w:basedOn w:val="Normln"/>
    <w:link w:val="NzevChar"/>
    <w:qFormat/>
    <w:rsid w:val="0058781C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NzevChar">
    <w:name w:val="Název Char"/>
    <w:basedOn w:val="Standardnpsmoodstavce"/>
    <w:link w:val="Nzev"/>
    <w:rsid w:val="0058781C"/>
    <w:rPr>
      <w:rFonts w:ascii="Arial" w:eastAsia="Times New Roman" w:hAnsi="Arial" w:cs="Times New Roman"/>
      <w:b/>
      <w:kern w:val="28"/>
      <w:sz w:val="32"/>
      <w:szCs w:val="20"/>
      <w:lang w:eastAsia="cs-CZ"/>
    </w:rPr>
  </w:style>
  <w:style w:type="paragraph" w:styleId="Zkladntext">
    <w:name w:val="Body Text"/>
    <w:basedOn w:val="Normln"/>
    <w:link w:val="ZkladntextChar"/>
    <w:rsid w:val="0058781C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rsid w:val="0058781C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slostrnky">
    <w:name w:val="page number"/>
    <w:basedOn w:val="Standardnpsmoodstavce"/>
    <w:rsid w:val="0058781C"/>
  </w:style>
  <w:style w:type="paragraph" w:styleId="Normlnodsazen">
    <w:name w:val="Normal Indent"/>
    <w:basedOn w:val="Normln"/>
    <w:rsid w:val="0058781C"/>
    <w:pPr>
      <w:ind w:left="708"/>
    </w:pPr>
    <w:rPr>
      <w:sz w:val="24"/>
    </w:rPr>
  </w:style>
  <w:style w:type="character" w:customStyle="1" w:styleId="TextkomenteChar">
    <w:name w:val="Text komentáře Char"/>
    <w:basedOn w:val="Standardnpsmoodstavce"/>
    <w:link w:val="Textkomente"/>
    <w:semiHidden/>
    <w:rsid w:val="0058781C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Textkomente">
    <w:name w:val="annotation text"/>
    <w:basedOn w:val="Normln"/>
    <w:link w:val="TextkomenteChar"/>
    <w:semiHidden/>
    <w:rsid w:val="0058781C"/>
    <w:rPr>
      <w:sz w:val="24"/>
    </w:rPr>
  </w:style>
  <w:style w:type="character" w:customStyle="1" w:styleId="TextkomenteChar1">
    <w:name w:val="Text komentáře Char1"/>
    <w:basedOn w:val="Standardnpsmoodstavce"/>
    <w:uiPriority w:val="99"/>
    <w:semiHidden/>
    <w:rsid w:val="0058781C"/>
    <w:rPr>
      <w:rFonts w:ascii="Times New Roman" w:eastAsia="Times New Roman" w:hAnsi="Times New Roman" w:cs="Times New Roman"/>
      <w:sz w:val="20"/>
      <w:szCs w:val="20"/>
      <w:lang w:eastAsia="cs-CZ"/>
    </w:rPr>
  </w:style>
  <w:style w:type="paragraph" w:styleId="Zkladntext2">
    <w:name w:val="Body Text 2"/>
    <w:basedOn w:val="Normln"/>
    <w:link w:val="Zkladntext2Char"/>
    <w:rsid w:val="0058781C"/>
    <w:rPr>
      <w:rFonts w:ascii="Arial" w:hAnsi="Arial"/>
      <w:i/>
    </w:rPr>
  </w:style>
  <w:style w:type="character" w:customStyle="1" w:styleId="Zkladntext2Char">
    <w:name w:val="Základní text 2 Char"/>
    <w:basedOn w:val="Standardnpsmoodstavce"/>
    <w:link w:val="Zkladntext2"/>
    <w:rsid w:val="0058781C"/>
    <w:rPr>
      <w:rFonts w:ascii="Arial" w:eastAsia="Times New Roman" w:hAnsi="Arial" w:cs="Times New Roman"/>
      <w:i/>
      <w:sz w:val="20"/>
      <w:szCs w:val="20"/>
      <w:lang w:eastAsia="cs-CZ"/>
    </w:rPr>
  </w:style>
  <w:style w:type="paragraph" w:styleId="Zkladntextodsazen">
    <w:name w:val="Body Text Indent"/>
    <w:basedOn w:val="Normln"/>
    <w:link w:val="ZkladntextodsazenChar"/>
    <w:rsid w:val="0058781C"/>
    <w:pPr>
      <w:spacing w:after="120"/>
      <w:ind w:right="-142" w:firstLine="568"/>
      <w:jc w:val="both"/>
    </w:pPr>
    <w:rPr>
      <w:sz w:val="22"/>
    </w:rPr>
  </w:style>
  <w:style w:type="character" w:customStyle="1" w:styleId="ZkladntextodsazenChar">
    <w:name w:val="Základní text odsazený Char"/>
    <w:basedOn w:val="Standardnpsmoodstavce"/>
    <w:link w:val="Zkladntextodsazen"/>
    <w:rsid w:val="0058781C"/>
    <w:rPr>
      <w:rFonts w:ascii="Times New Roman" w:eastAsia="Times New Roman" w:hAnsi="Times New Roman" w:cs="Times New Roman"/>
      <w:szCs w:val="20"/>
      <w:lang w:eastAsia="cs-CZ"/>
    </w:rPr>
  </w:style>
  <w:style w:type="paragraph" w:customStyle="1" w:styleId="Logo">
    <w:name w:val="Logo"/>
    <w:basedOn w:val="Normln"/>
    <w:rsid w:val="0058781C"/>
    <w:pPr>
      <w:spacing w:before="120"/>
      <w:ind w:left="567" w:right="567"/>
      <w:jc w:val="center"/>
    </w:pPr>
    <w:rPr>
      <w:sz w:val="8"/>
    </w:rPr>
  </w:style>
  <w:style w:type="paragraph" w:customStyle="1" w:styleId="Kolonkaodzatku">
    <w:name w:val="Kolonka od začátku"/>
    <w:basedOn w:val="Normln"/>
    <w:rsid w:val="0058781C"/>
    <w:pPr>
      <w:tabs>
        <w:tab w:val="left" w:pos="2057"/>
      </w:tabs>
      <w:spacing w:before="60" w:after="60"/>
      <w:ind w:left="284"/>
      <w:jc w:val="both"/>
    </w:pPr>
    <w:rPr>
      <w:rFonts w:ascii="Arial" w:hAnsi="Arial"/>
    </w:rPr>
  </w:style>
  <w:style w:type="paragraph" w:customStyle="1" w:styleId="Podnzevtiskopisu">
    <w:name w:val="Podnázev tiskopisu"/>
    <w:basedOn w:val="Normln"/>
    <w:rsid w:val="0058781C"/>
    <w:pPr>
      <w:spacing w:before="60" w:after="60"/>
      <w:ind w:left="284"/>
    </w:pPr>
    <w:rPr>
      <w:rFonts w:ascii="Arial" w:hAnsi="Arial"/>
      <w:sz w:val="28"/>
    </w:rPr>
  </w:style>
  <w:style w:type="paragraph" w:customStyle="1" w:styleId="Zkladntext31">
    <w:name w:val="Základní text 31"/>
    <w:basedOn w:val="Normln"/>
    <w:rsid w:val="0058781C"/>
    <w:pPr>
      <w:tabs>
        <w:tab w:val="left" w:pos="425"/>
      </w:tabs>
      <w:spacing w:before="120" w:after="120"/>
      <w:jc w:val="both"/>
    </w:pPr>
    <w:rPr>
      <w:sz w:val="24"/>
    </w:rPr>
  </w:style>
  <w:style w:type="paragraph" w:customStyle="1" w:styleId="Zkladntext22">
    <w:name w:val="Základní text 22"/>
    <w:basedOn w:val="Normln"/>
    <w:autoRedefine/>
    <w:rsid w:val="0058781C"/>
    <w:pPr>
      <w:tabs>
        <w:tab w:val="left" w:pos="425"/>
      </w:tabs>
      <w:jc w:val="both"/>
    </w:pPr>
    <w:rPr>
      <w:rFonts w:ascii="Arial" w:hAnsi="Arial"/>
      <w:b/>
      <w:sz w:val="24"/>
    </w:rPr>
  </w:style>
  <w:style w:type="paragraph" w:customStyle="1" w:styleId="Nadpis3Nadpis3P">
    <w:name w:val="Nadpis 3.Nadpis 3P"/>
    <w:basedOn w:val="Normln"/>
    <w:next w:val="Normln"/>
    <w:autoRedefine/>
    <w:rsid w:val="0058781C"/>
    <w:pPr>
      <w:numPr>
        <w:ilvl w:val="1"/>
        <w:numId w:val="14"/>
      </w:numPr>
      <w:spacing w:before="120" w:after="120"/>
      <w:jc w:val="both"/>
      <w:outlineLvl w:val="2"/>
    </w:pPr>
    <w:rPr>
      <w:rFonts w:ascii="Arial" w:hAnsi="Arial"/>
    </w:rPr>
  </w:style>
  <w:style w:type="paragraph" w:customStyle="1" w:styleId="ZkladntextZkladntextP">
    <w:name w:val="Základní text.Základní textP"/>
    <w:basedOn w:val="Normln"/>
    <w:rsid w:val="0058781C"/>
    <w:pPr>
      <w:keepNext/>
      <w:spacing w:after="120"/>
      <w:jc w:val="center"/>
    </w:pPr>
    <w:rPr>
      <w:rFonts w:ascii="Arial" w:hAnsi="Arial"/>
      <w:b/>
      <w:sz w:val="22"/>
      <w:u w:val="single"/>
    </w:rPr>
  </w:style>
  <w:style w:type="paragraph" w:customStyle="1" w:styleId="Default">
    <w:name w:val="Default"/>
    <w:rsid w:val="0058781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cs-CZ"/>
    </w:rPr>
  </w:style>
  <w:style w:type="paragraph" w:styleId="Titulek">
    <w:name w:val="caption"/>
    <w:basedOn w:val="Normln"/>
    <w:next w:val="Normln"/>
    <w:qFormat/>
    <w:rsid w:val="0058781C"/>
    <w:pPr>
      <w:ind w:left="567" w:hanging="567"/>
      <w:jc w:val="both"/>
    </w:pPr>
    <w:rPr>
      <w:rFonts w:ascii="Arial" w:hAnsi="Arial" w:cs="Arial"/>
      <w:b/>
      <w:sz w:val="22"/>
      <w:szCs w:val="22"/>
      <w:u w:val="single"/>
    </w:rPr>
  </w:style>
  <w:style w:type="paragraph" w:styleId="Zkladntextodsazen2">
    <w:name w:val="Body Text Indent 2"/>
    <w:basedOn w:val="Normln"/>
    <w:link w:val="Zkladntextodsazen2Char"/>
    <w:rsid w:val="0058781C"/>
    <w:pPr>
      <w:spacing w:after="120" w:line="480" w:lineRule="auto"/>
      <w:ind w:left="283"/>
    </w:pPr>
  </w:style>
  <w:style w:type="character" w:customStyle="1" w:styleId="Zkladntextodsazen2Char">
    <w:name w:val="Základní text odsazený 2 Char"/>
    <w:basedOn w:val="Standardnpsmoodstavce"/>
    <w:link w:val="Zkladntextodsazen2"/>
    <w:rsid w:val="0058781C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customStyle="1" w:styleId="TextbublinyChar">
    <w:name w:val="Text bubliny Char"/>
    <w:basedOn w:val="Standardnpsmoodstavce"/>
    <w:link w:val="Textbubliny"/>
    <w:semiHidden/>
    <w:rsid w:val="0058781C"/>
    <w:rPr>
      <w:rFonts w:ascii="Tahoma" w:eastAsia="Times New Roman" w:hAnsi="Tahoma" w:cs="Tahoma"/>
      <w:sz w:val="16"/>
      <w:szCs w:val="16"/>
      <w:lang w:eastAsia="cs-CZ"/>
    </w:rPr>
  </w:style>
  <w:style w:type="paragraph" w:styleId="Textbubliny">
    <w:name w:val="Balloon Text"/>
    <w:basedOn w:val="Normln"/>
    <w:link w:val="TextbublinyChar"/>
    <w:semiHidden/>
    <w:rsid w:val="0058781C"/>
    <w:rPr>
      <w:rFonts w:ascii="Tahoma" w:hAnsi="Tahoma" w:cs="Tahoma"/>
      <w:sz w:val="16"/>
      <w:szCs w:val="16"/>
    </w:rPr>
  </w:style>
  <w:style w:type="character" w:customStyle="1" w:styleId="TextbublinyChar1">
    <w:name w:val="Text bubliny Char1"/>
    <w:basedOn w:val="Standardnpsmoodstavce"/>
    <w:uiPriority w:val="99"/>
    <w:semiHidden/>
    <w:rsid w:val="0058781C"/>
    <w:rPr>
      <w:rFonts w:ascii="Segoe UI" w:eastAsia="Times New Roman" w:hAnsi="Segoe UI" w:cs="Segoe UI"/>
      <w:sz w:val="18"/>
      <w:szCs w:val="1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EC404C8F9ED4B4A8EF7E9F67F966A35" ma:contentTypeVersion="13" ma:contentTypeDescription="Vytvoří nový dokument" ma:contentTypeScope="" ma:versionID="71304257d962f9ea64fc1d014e1b83dc">
  <xsd:schema xmlns:xsd="http://www.w3.org/2001/XMLSchema" xmlns:xs="http://www.w3.org/2001/XMLSchema" xmlns:p="http://schemas.microsoft.com/office/2006/metadata/properties" xmlns:ns2="90d624bc-f8c7-40a2-a14c-aa533fc50cbf" xmlns:ns3="d1671c2b-4c7e-4219-95ee-0f4261c8a77a" targetNamespace="http://schemas.microsoft.com/office/2006/metadata/properties" ma:root="true" ma:fieldsID="fbd153750de743cddb65841b91db7fc1" ns2:_="" ns3:_="">
    <xsd:import namespace="90d624bc-f8c7-40a2-a14c-aa533fc50cbf"/>
    <xsd:import namespace="d1671c2b-4c7e-4219-95ee-0f4261c8a7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d624bc-f8c7-40a2-a14c-aa533fc50c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71c2b-4c7e-4219-95ee-0f4261c8a77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68BF1-BAD1-4AAB-B307-DBD69C708A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DB1B40-0C48-423D-B7F0-15CB696B42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DEF6E2-03BF-4BCB-8087-D6A7FB8148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d624bc-f8c7-40a2-a14c-aa533fc50cbf"/>
    <ds:schemaRef ds:uri="d1671c2b-4c7e-4219-95ee-0f4261c8a7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F717FD3-723F-47AB-B878-20B662314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14</Pages>
  <Words>4235</Words>
  <Characters>24992</Characters>
  <Application>Microsoft Office Word</Application>
  <DocSecurity>0</DocSecurity>
  <Lines>208</Lines>
  <Paragraphs>58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Satranová Lucie</dc:creator>
  <cp:keywords/>
  <dc:description/>
  <cp:lastModifiedBy>Quan Anh Nguyen</cp:lastModifiedBy>
  <cp:revision>9</cp:revision>
  <dcterms:created xsi:type="dcterms:W3CDTF">2022-05-06T09:03:00Z</dcterms:created>
  <dcterms:modified xsi:type="dcterms:W3CDTF">2022-07-19T08:41:00Z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0x0101007EC404C8F9ED4B4A8EF7E9F67F966A35</vt:lpwstr>
  </property>
</Properties>
</file>