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1CAA" w14:textId="53B54EBD" w:rsidR="00390B0C" w:rsidRDefault="00C9771D" w:rsidP="00C9771D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9771D">
        <w:rPr>
          <w:rFonts w:ascii="Baskerville Old Face" w:hAnsi="Baskerville Old Face"/>
          <w:b/>
          <w:bCs/>
          <w:sz w:val="48"/>
          <w:szCs w:val="48"/>
        </w:rPr>
        <w:t>Test Plan: WooCommerce Platform</w:t>
      </w:r>
    </w:p>
    <w:p w14:paraId="5FFAEC1B" w14:textId="77777777" w:rsidR="00C9771D" w:rsidRPr="00C9771D" w:rsidRDefault="00C9771D" w:rsidP="00C9771D">
      <w:pPr>
        <w:rPr>
          <w:rFonts w:cstheme="minorHAnsi"/>
        </w:rPr>
      </w:pPr>
    </w:p>
    <w:p w14:paraId="3840A000" w14:textId="530EA0AA" w:rsidR="00C9771D" w:rsidRPr="00C9771D" w:rsidRDefault="00C9771D" w:rsidP="00C9771D">
      <w:pPr>
        <w:rPr>
          <w:rFonts w:cstheme="minorHAnsi"/>
        </w:rPr>
      </w:pPr>
    </w:p>
    <w:p w14:paraId="2246F1D3" w14:textId="77777777" w:rsidR="00C9771D" w:rsidRPr="00C9771D" w:rsidRDefault="00C9771D" w:rsidP="00C9771D">
      <w:pPr>
        <w:rPr>
          <w:rFonts w:cstheme="minorHAnsi"/>
        </w:rPr>
      </w:pPr>
    </w:p>
    <w:p w14:paraId="16B7EC9E" w14:textId="5DEE34DC" w:rsidR="00C9771D" w:rsidRPr="00C9771D" w:rsidRDefault="00C9771D" w:rsidP="00C9771D">
      <w:pPr>
        <w:rPr>
          <w:rFonts w:cstheme="minorHAnsi"/>
          <w:b/>
          <w:bCs/>
          <w:sz w:val="28"/>
          <w:szCs w:val="28"/>
        </w:rPr>
      </w:pPr>
      <w:r w:rsidRPr="00C9771D">
        <w:rPr>
          <w:rFonts w:cstheme="minorHAnsi"/>
          <w:b/>
          <w:bCs/>
          <w:sz w:val="28"/>
          <w:szCs w:val="28"/>
        </w:rPr>
        <w:t>Test Plan: WooCommerce Platform</w:t>
      </w:r>
      <w:r w:rsidRPr="00C9771D">
        <w:rPr>
          <w:rFonts w:cstheme="minorHAnsi"/>
          <w:b/>
          <w:bCs/>
          <w:sz w:val="28"/>
          <w:szCs w:val="28"/>
        </w:rPr>
        <w:t>:</w:t>
      </w:r>
    </w:p>
    <w:p w14:paraId="28FD2F62" w14:textId="77777777" w:rsidR="00C9771D" w:rsidRPr="00C9771D" w:rsidRDefault="00C9771D" w:rsidP="00C9771D">
      <w:pPr>
        <w:jc w:val="center"/>
        <w:rPr>
          <w:rFonts w:cstheme="minorHAnsi"/>
          <w:sz w:val="28"/>
          <w:szCs w:val="28"/>
        </w:rPr>
      </w:pPr>
    </w:p>
    <w:p w14:paraId="140F8F1B" w14:textId="601EF5E5" w:rsidR="00C9771D" w:rsidRPr="00C9771D" w:rsidRDefault="00C9771D" w:rsidP="00C9771D">
      <w:pPr>
        <w:jc w:val="center"/>
        <w:rPr>
          <w:rFonts w:cstheme="minorHAnsi"/>
          <w:b/>
          <w:bCs/>
          <w:sz w:val="28"/>
          <w:szCs w:val="28"/>
        </w:rPr>
      </w:pPr>
      <w:r w:rsidRPr="00C9771D">
        <w:rPr>
          <w:rFonts w:cstheme="minorHAnsi"/>
          <w:b/>
          <w:bCs/>
          <w:sz w:val="28"/>
          <w:szCs w:val="28"/>
        </w:rPr>
        <w:t>Objective</w:t>
      </w:r>
    </w:p>
    <w:p w14:paraId="33F1C3BE" w14:textId="1F56828C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This test plan aims</w:t>
      </w:r>
      <w:r w:rsidRPr="00C9771D">
        <w:rPr>
          <w:rFonts w:cstheme="minorHAnsi"/>
          <w:sz w:val="28"/>
          <w:szCs w:val="28"/>
        </w:rPr>
        <w:t xml:space="preserve"> to validate the functionality, usability, UI, and performance of the WooCommerce platform, ensuring that all components work as expected, providing a seamless experience for the users.</w:t>
      </w:r>
    </w:p>
    <w:p w14:paraId="5CEF2E0F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5EC6CDB7" w14:textId="601F7099" w:rsidR="00C9771D" w:rsidRPr="00C9771D" w:rsidRDefault="00C9771D" w:rsidP="00C9771D">
      <w:pPr>
        <w:rPr>
          <w:rFonts w:cstheme="minorHAnsi"/>
          <w:b/>
          <w:bCs/>
          <w:sz w:val="28"/>
          <w:szCs w:val="28"/>
        </w:rPr>
      </w:pPr>
      <w:r w:rsidRPr="00C9771D">
        <w:rPr>
          <w:rFonts w:cstheme="minorHAnsi"/>
          <w:b/>
          <w:bCs/>
          <w:sz w:val="28"/>
          <w:szCs w:val="28"/>
        </w:rPr>
        <w:t>Scope</w:t>
      </w:r>
      <w:r w:rsidRPr="00C9771D">
        <w:rPr>
          <w:rFonts w:cstheme="minorHAnsi"/>
          <w:b/>
          <w:bCs/>
          <w:sz w:val="28"/>
          <w:szCs w:val="28"/>
        </w:rPr>
        <w:t>:</w:t>
      </w:r>
    </w:p>
    <w:p w14:paraId="0BCEBE46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Login and Sign-Up</w:t>
      </w:r>
    </w:p>
    <w:p w14:paraId="15664046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Header section</w:t>
      </w:r>
    </w:p>
    <w:p w14:paraId="0EBC83CA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Footer section</w:t>
      </w:r>
    </w:p>
    <w:p w14:paraId="7118A55C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Cart and Payment functionality</w:t>
      </w:r>
    </w:p>
    <w:p w14:paraId="598CB77A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Cards (product listings)</w:t>
      </w:r>
    </w:p>
    <w:p w14:paraId="0667A34F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Dropdown menus</w:t>
      </w:r>
    </w:p>
    <w:p w14:paraId="50F0B4F6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Search bar</w:t>
      </w:r>
    </w:p>
    <w:p w14:paraId="3D5B221A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Account Section</w:t>
      </w:r>
    </w:p>
    <w:p w14:paraId="6C380607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- Language Section</w:t>
      </w:r>
    </w:p>
    <w:p w14:paraId="3C4C186E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4E51FE5D" w14:textId="7E075AA4" w:rsidR="00C9771D" w:rsidRPr="00C9771D" w:rsidRDefault="00C9771D" w:rsidP="00C9771D">
      <w:pPr>
        <w:rPr>
          <w:rFonts w:cstheme="minorHAnsi"/>
          <w:b/>
          <w:bCs/>
          <w:sz w:val="28"/>
          <w:szCs w:val="28"/>
        </w:rPr>
      </w:pPr>
      <w:r w:rsidRPr="00C9771D">
        <w:rPr>
          <w:rFonts w:cstheme="minorHAnsi"/>
          <w:b/>
          <w:bCs/>
          <w:sz w:val="28"/>
          <w:szCs w:val="28"/>
        </w:rPr>
        <w:t>Test Approach:</w:t>
      </w:r>
    </w:p>
    <w:p w14:paraId="285447A7" w14:textId="67A91E80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The testing process will follow a mix </w:t>
      </w:r>
      <w:r w:rsidRPr="00C9771D">
        <w:rPr>
          <w:rFonts w:cstheme="minorHAnsi"/>
          <w:sz w:val="28"/>
          <w:szCs w:val="28"/>
        </w:rPr>
        <w:t>of Functional</w:t>
      </w:r>
      <w:r w:rsidRPr="00C9771D">
        <w:rPr>
          <w:rFonts w:cstheme="minorHAnsi"/>
          <w:sz w:val="28"/>
          <w:szCs w:val="28"/>
        </w:rPr>
        <w:t xml:space="preserve"> Testing, UI Testing, Usability Testing, and Performance Testing across various sections of the WooCommerce platform.</w:t>
      </w:r>
    </w:p>
    <w:p w14:paraId="4D1E1ED5" w14:textId="6D37E914" w:rsidR="00C9771D" w:rsidRPr="00C9771D" w:rsidRDefault="00C9771D" w:rsidP="00C9771D">
      <w:pPr>
        <w:rPr>
          <w:rFonts w:cstheme="minorHAnsi"/>
          <w:b/>
          <w:bCs/>
          <w:sz w:val="28"/>
          <w:szCs w:val="28"/>
        </w:rPr>
      </w:pPr>
      <w:r w:rsidRPr="00C9771D">
        <w:rPr>
          <w:rFonts w:cstheme="minorHAnsi"/>
          <w:b/>
          <w:bCs/>
          <w:sz w:val="28"/>
          <w:szCs w:val="28"/>
        </w:rPr>
        <w:lastRenderedPageBreak/>
        <w:t>Testing Types &amp; Focus Areas:</w:t>
      </w:r>
    </w:p>
    <w:p w14:paraId="1791C033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4D8730CE" w14:textId="1213D7E8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1. Functional Testing:</w:t>
      </w:r>
    </w:p>
    <w:p w14:paraId="5668253A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Validates that all functional requirements are met.</w:t>
      </w:r>
    </w:p>
    <w:p w14:paraId="74690C77" w14:textId="5E687826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Ensures </w:t>
      </w:r>
      <w:r>
        <w:rPr>
          <w:rFonts w:cstheme="minorHAnsi"/>
          <w:sz w:val="28"/>
          <w:szCs w:val="28"/>
        </w:rPr>
        <w:t>the platform’s core features (Login, signup, checkout, etc.) are in the correct flow</w:t>
      </w:r>
      <w:r w:rsidRPr="00C9771D">
        <w:rPr>
          <w:rFonts w:cstheme="minorHAnsi"/>
          <w:sz w:val="28"/>
          <w:szCs w:val="28"/>
        </w:rPr>
        <w:t>.</w:t>
      </w:r>
    </w:p>
    <w:p w14:paraId="7D102EBB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70DDC5B9" w14:textId="7D2876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2. UI Testing:</w:t>
      </w:r>
    </w:p>
    <w:p w14:paraId="06F74BE9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Checks the appearance, layout, and consistency of elements.</w:t>
      </w:r>
    </w:p>
    <w:p w14:paraId="5827ED4E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Verifies the visual appeal, alignment, and responsiveness of the site across different devices.</w:t>
      </w:r>
    </w:p>
    <w:p w14:paraId="0EC7A401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1BEB6599" w14:textId="73E31DEE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3. Usability Testing:</w:t>
      </w:r>
    </w:p>
    <w:p w14:paraId="30A57101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Ensures that the platform is easy to use and navigate.</w:t>
      </w:r>
    </w:p>
    <w:p w14:paraId="55ED05B5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Focus on error messages, validation prompts, and ease of interacting with forms and buttons.</w:t>
      </w:r>
    </w:p>
    <w:p w14:paraId="0100E280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</w:p>
    <w:p w14:paraId="19FDF1A3" w14:textId="35764F5F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>4. Performance Testing</w:t>
      </w:r>
    </w:p>
    <w:p w14:paraId="3E2BC957" w14:textId="77777777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Measures the performance of the platform under normal and heavy load conditions.</w:t>
      </w:r>
    </w:p>
    <w:p w14:paraId="30D7ECC1" w14:textId="072BECDA" w:rsidR="00C9771D" w:rsidRPr="00C9771D" w:rsidRDefault="00C9771D" w:rsidP="00C9771D">
      <w:pPr>
        <w:rPr>
          <w:rFonts w:cstheme="minorHAnsi"/>
          <w:sz w:val="28"/>
          <w:szCs w:val="28"/>
        </w:rPr>
      </w:pPr>
      <w:r w:rsidRPr="00C9771D">
        <w:rPr>
          <w:rFonts w:cstheme="minorHAnsi"/>
          <w:sz w:val="28"/>
          <w:szCs w:val="28"/>
        </w:rPr>
        <w:t xml:space="preserve">   - Focus on page load time, responsiveness, and </w:t>
      </w:r>
      <w:r>
        <w:rPr>
          <w:rFonts w:cstheme="minorHAnsi"/>
          <w:sz w:val="28"/>
          <w:szCs w:val="28"/>
        </w:rPr>
        <w:t>behavior</w:t>
      </w:r>
      <w:r w:rsidRPr="00C9771D">
        <w:rPr>
          <w:rFonts w:cstheme="minorHAnsi"/>
          <w:sz w:val="28"/>
          <w:szCs w:val="28"/>
        </w:rPr>
        <w:t xml:space="preserve"> under slow network conditions.</w:t>
      </w:r>
    </w:p>
    <w:p w14:paraId="66A277AF" w14:textId="77777777" w:rsidR="00C9771D" w:rsidRPr="00C9771D" w:rsidRDefault="00C9771D" w:rsidP="00C9771D">
      <w:pPr>
        <w:rPr>
          <w:rFonts w:cstheme="minorHAnsi"/>
        </w:rPr>
      </w:pPr>
    </w:p>
    <w:p w14:paraId="01D67109" w14:textId="3A167CE6" w:rsidR="00C9771D" w:rsidRDefault="00C9771D" w:rsidP="00C9771D">
      <w:pPr>
        <w:rPr>
          <w:rFonts w:cstheme="minorHAnsi"/>
        </w:rPr>
      </w:pPr>
    </w:p>
    <w:p w14:paraId="0BC24831" w14:textId="375841F7" w:rsidR="00C9771D" w:rsidRDefault="00C9771D" w:rsidP="00C9771D">
      <w:pPr>
        <w:rPr>
          <w:rFonts w:cstheme="minorHAnsi"/>
        </w:rPr>
      </w:pPr>
    </w:p>
    <w:p w14:paraId="4FE7631E" w14:textId="7AD24D30" w:rsidR="00C9771D" w:rsidRDefault="00C9771D" w:rsidP="00C9771D">
      <w:pPr>
        <w:rPr>
          <w:rFonts w:cstheme="minorHAnsi"/>
        </w:rPr>
      </w:pPr>
    </w:p>
    <w:p w14:paraId="1ABB0E6F" w14:textId="77777777" w:rsidR="00C9771D" w:rsidRPr="00C9771D" w:rsidRDefault="00C9771D" w:rsidP="00C9771D">
      <w:pPr>
        <w:rPr>
          <w:rFonts w:cstheme="minorHAnsi"/>
          <w:b/>
          <w:bCs/>
        </w:rPr>
      </w:pPr>
    </w:p>
    <w:p w14:paraId="15257998" w14:textId="392929AE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lastRenderedPageBreak/>
        <w:t>Test Cases Overview (by Section)</w:t>
      </w:r>
      <w:r w:rsidRPr="00397B7B">
        <w:rPr>
          <w:rFonts w:cstheme="minorHAnsi"/>
          <w:b/>
          <w:bCs/>
          <w:sz w:val="28"/>
          <w:szCs w:val="28"/>
        </w:rPr>
        <w:t>:</w:t>
      </w:r>
    </w:p>
    <w:p w14:paraId="59B6685A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45CE1E03" w14:textId="6CC92338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Login and Sign-Up Section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0F62205A" w14:textId="7B591D0B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427FC635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Log in with valid and invalid credentials.</w:t>
      </w:r>
    </w:p>
    <w:p w14:paraId="3AE3AADB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"Forgot Password" feature works.</w:t>
      </w:r>
    </w:p>
    <w:p w14:paraId="4B1E77F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Social media login options (e.g., Google, Facebook).</w:t>
      </w:r>
    </w:p>
    <w:p w14:paraId="6AED017D" w14:textId="0755BD8D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</w:t>
      </w:r>
      <w:r w:rsidRPr="00397B7B">
        <w:rPr>
          <w:rFonts w:cstheme="minorHAnsi"/>
          <w:sz w:val="28"/>
          <w:szCs w:val="28"/>
        </w:rPr>
        <w:t xml:space="preserve">the </w:t>
      </w:r>
      <w:r w:rsidRPr="00397B7B">
        <w:rPr>
          <w:rFonts w:cstheme="minorHAnsi"/>
          <w:sz w:val="28"/>
          <w:szCs w:val="28"/>
        </w:rPr>
        <w:t>session expires after inactivity.</w:t>
      </w:r>
    </w:p>
    <w:p w14:paraId="215F128C" w14:textId="5113B327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-UI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57573B55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Validate input field alignment and button hover effects.</w:t>
      </w:r>
    </w:p>
    <w:p w14:paraId="488C07BE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checkboxes and mandatory fields are visually clear.</w:t>
      </w:r>
    </w:p>
    <w:p w14:paraId="3F11D206" w14:textId="4A74297D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Usability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29B30D64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Autofill support for browsers.</w:t>
      </w:r>
    </w:p>
    <w:p w14:paraId="55158DAB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Error messages displayed for missing/incorrect inputs.</w:t>
      </w:r>
    </w:p>
    <w:p w14:paraId="19096ED3" w14:textId="2FB3AC21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Sign-up buttons are visible and clickable.</w:t>
      </w:r>
    </w:p>
    <w:p w14:paraId="19ED5B63" w14:textId="1ADF280F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Header Section</w:t>
      </w:r>
      <w:r w:rsidR="00397B7B">
        <w:rPr>
          <w:rFonts w:cstheme="minorHAnsi"/>
          <w:b/>
          <w:bCs/>
          <w:sz w:val="28"/>
          <w:szCs w:val="28"/>
        </w:rPr>
        <w:t>:</w:t>
      </w:r>
    </w:p>
    <w:p w14:paraId="41D7AA6C" w14:textId="2EB15628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- </w:t>
      </w:r>
      <w:r w:rsidRPr="00397B7B">
        <w:rPr>
          <w:rFonts w:cstheme="minorHAnsi"/>
          <w:b/>
          <w:bCs/>
          <w:sz w:val="28"/>
          <w:szCs w:val="28"/>
        </w:rPr>
        <w:t>UI Testing</w:t>
      </w:r>
    </w:p>
    <w:p w14:paraId="09B1D9B0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Logo and font style consistency.</w:t>
      </w:r>
    </w:p>
    <w:p w14:paraId="06F8F05C" w14:textId="799370A6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Hover effects </w:t>
      </w:r>
      <w:r w:rsidR="00397B7B" w:rsidRPr="00397B7B">
        <w:rPr>
          <w:rFonts w:cstheme="minorHAnsi"/>
          <w:sz w:val="28"/>
          <w:szCs w:val="28"/>
        </w:rPr>
        <w:t xml:space="preserve">are on dropdown menus and the </w:t>
      </w:r>
      <w:r w:rsidRPr="00397B7B">
        <w:rPr>
          <w:rFonts w:cstheme="minorHAnsi"/>
          <w:sz w:val="28"/>
          <w:szCs w:val="28"/>
        </w:rPr>
        <w:t>search bar.</w:t>
      </w:r>
    </w:p>
    <w:p w14:paraId="1729AE79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Proper alignment and display adjustment of elements.</w:t>
      </w:r>
    </w:p>
    <w:p w14:paraId="35172283" w14:textId="03F7711D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Performance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5393CB2A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Measure the loading time of the header.</w:t>
      </w:r>
    </w:p>
    <w:p w14:paraId="67E5E059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Performance under slow network conditions.</w:t>
      </w:r>
    </w:p>
    <w:p w14:paraId="44A16AF8" w14:textId="4ACFD9E5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Responsive layout across various screen sizes.</w:t>
      </w:r>
    </w:p>
    <w:p w14:paraId="7F918E05" w14:textId="126F0ACA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lastRenderedPageBreak/>
        <w:t>Footer Section</w:t>
      </w:r>
      <w:r w:rsidR="00397B7B">
        <w:rPr>
          <w:rFonts w:cstheme="minorHAnsi"/>
          <w:b/>
          <w:bCs/>
          <w:sz w:val="28"/>
          <w:szCs w:val="28"/>
        </w:rPr>
        <w:t xml:space="preserve">: </w:t>
      </w:r>
    </w:p>
    <w:p w14:paraId="0E026588" w14:textId="05FCD227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0CFDD4DF" w14:textId="7E109885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links such as "Contact Us," copyright and social media icons work correctly.</w:t>
      </w:r>
    </w:p>
    <w:p w14:paraId="00DC26EA" w14:textId="4A1483A1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UI &amp; Performance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18CD7F74" w14:textId="06BE3495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Footer style, </w:t>
      </w:r>
      <w:proofErr w:type="spellStart"/>
      <w:r w:rsidR="00397B7B" w:rsidRPr="00397B7B">
        <w:rPr>
          <w:rFonts w:cstheme="minorHAnsi"/>
          <w:sz w:val="28"/>
          <w:szCs w:val="28"/>
        </w:rPr>
        <w:t>colour</w:t>
      </w:r>
      <w:proofErr w:type="spellEnd"/>
      <w:r w:rsidRPr="00397B7B">
        <w:rPr>
          <w:rFonts w:cstheme="minorHAnsi"/>
          <w:sz w:val="28"/>
          <w:szCs w:val="28"/>
        </w:rPr>
        <w:t>, and theme consistency.</w:t>
      </w:r>
    </w:p>
    <w:p w14:paraId="1E9F5192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Test footer load time under different network speeds.</w:t>
      </w:r>
    </w:p>
    <w:p w14:paraId="61091781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Verify that the footer renders correctly across various browsers.</w:t>
      </w:r>
    </w:p>
    <w:p w14:paraId="34D7A0AB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4F3B9863" w14:textId="2560C0D7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Cart/Payment Section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3C51E6C1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**Functional and Usability Testing**</w:t>
      </w:r>
    </w:p>
    <w:p w14:paraId="2D0E5D52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Validate the functionality of the quantity update and price button.</w:t>
      </w:r>
    </w:p>
    <w:p w14:paraId="1B1ED92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"+" and "-" buttons work.</w:t>
      </w:r>
    </w:p>
    <w:p w14:paraId="097D4FCA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Verify checkout flow from adding a product to payment.</w:t>
      </w:r>
    </w:p>
    <w:p w14:paraId="276AA8B7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41D72E07" w14:textId="48DBFEC3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Card Layout (Product Listings)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770D8933" w14:textId="17442E23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UI &amp; Functional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5D554E61" w14:textId="3AC94CC4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Check </w:t>
      </w:r>
      <w:r w:rsidR="00397B7B" w:rsidRPr="00397B7B">
        <w:rPr>
          <w:rFonts w:cstheme="minorHAnsi"/>
          <w:sz w:val="28"/>
          <w:szCs w:val="28"/>
        </w:rPr>
        <w:t xml:space="preserve">the </w:t>
      </w:r>
      <w:r w:rsidRPr="00397B7B">
        <w:rPr>
          <w:rFonts w:cstheme="minorHAnsi"/>
          <w:sz w:val="28"/>
          <w:szCs w:val="28"/>
        </w:rPr>
        <w:t>responsive layout and button selection on the card.</w:t>
      </w:r>
    </w:p>
    <w:p w14:paraId="2CACCBF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images load properly on the card.</w:t>
      </w:r>
    </w:p>
    <w:p w14:paraId="7C196558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Hovering on a card displays the required effects.</w:t>
      </w:r>
    </w:p>
    <w:p w14:paraId="7551DE05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Clicking on the card navigates to the correct product page.</w:t>
      </w:r>
    </w:p>
    <w:p w14:paraId="60BF6C29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**Performance Testing**</w:t>
      </w:r>
    </w:p>
    <w:p w14:paraId="2AA554F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Measure hover and image load time.</w:t>
      </w:r>
    </w:p>
    <w:p w14:paraId="23B922B5" w14:textId="5E37EC10" w:rsidR="00C9771D" w:rsidRDefault="00C9771D" w:rsidP="00C9771D">
      <w:pPr>
        <w:rPr>
          <w:rFonts w:cstheme="minorHAnsi"/>
          <w:b/>
          <w:bCs/>
          <w:sz w:val="28"/>
          <w:szCs w:val="28"/>
        </w:rPr>
      </w:pPr>
    </w:p>
    <w:p w14:paraId="2268186D" w14:textId="77777777" w:rsidR="00397B7B" w:rsidRPr="00397B7B" w:rsidRDefault="00397B7B" w:rsidP="00C9771D">
      <w:pPr>
        <w:rPr>
          <w:rFonts w:cstheme="minorHAnsi"/>
          <w:b/>
          <w:bCs/>
          <w:sz w:val="28"/>
          <w:szCs w:val="28"/>
        </w:rPr>
      </w:pPr>
    </w:p>
    <w:p w14:paraId="10753C38" w14:textId="6B583AC8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lastRenderedPageBreak/>
        <w:t>Search Bar</w:t>
      </w:r>
    </w:p>
    <w:p w14:paraId="7C93E83D" w14:textId="56D5103C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51415954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search bar fetches relevant results.</w:t>
      </w:r>
    </w:p>
    <w:p w14:paraId="530CDE61" w14:textId="32D3ECAA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Validate </w:t>
      </w:r>
      <w:r w:rsidR="00397B7B" w:rsidRPr="00397B7B">
        <w:rPr>
          <w:rFonts w:cstheme="minorHAnsi"/>
          <w:sz w:val="28"/>
          <w:szCs w:val="28"/>
        </w:rPr>
        <w:t xml:space="preserve">the </w:t>
      </w:r>
      <w:r w:rsidRPr="00397B7B">
        <w:rPr>
          <w:rFonts w:cstheme="minorHAnsi"/>
          <w:sz w:val="28"/>
          <w:szCs w:val="28"/>
        </w:rPr>
        <w:t>search with special characters, numbers, and empty inputs.</w:t>
      </w:r>
    </w:p>
    <w:p w14:paraId="2FBC1A89" w14:textId="176D3F14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UI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5E52D7CE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Check placeholder text, dropdown styling, and font consistency.</w:t>
      </w:r>
    </w:p>
    <w:p w14:paraId="2B2DD21A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search button is responsive and aligned.</w:t>
      </w:r>
    </w:p>
    <w:p w14:paraId="17E2083D" w14:textId="77777777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</w:p>
    <w:p w14:paraId="5562C900" w14:textId="5FD26D0A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Account Section</w:t>
      </w:r>
    </w:p>
    <w:p w14:paraId="49C5F1B8" w14:textId="71C564EB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&amp; UI Testing</w:t>
      </w:r>
      <w:r w:rsidR="00397B7B" w:rsidRPr="00397B7B">
        <w:rPr>
          <w:rFonts w:cstheme="minorHAnsi"/>
          <w:b/>
          <w:bCs/>
          <w:sz w:val="28"/>
          <w:szCs w:val="28"/>
        </w:rPr>
        <w:t>:</w:t>
      </w:r>
    </w:p>
    <w:p w14:paraId="49D70F30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Verify navigation to profile, orders, support, and downloads sections.</w:t>
      </w:r>
    </w:p>
    <w:p w14:paraId="5A6E7B21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logout button works as expected.</w:t>
      </w:r>
    </w:p>
    <w:p w14:paraId="5B7680E5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Validate account settings and email address display.</w:t>
      </w:r>
    </w:p>
    <w:p w14:paraId="6C3BBE3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4AFD0278" w14:textId="150D69EE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Dropdown Menus</w:t>
      </w:r>
    </w:p>
    <w:p w14:paraId="6754A250" w14:textId="0A998185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Testing</w:t>
      </w:r>
    </w:p>
    <w:p w14:paraId="34E3C668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Validate proper working of dropdown menus in the header and other sections.</w:t>
      </w:r>
    </w:p>
    <w:p w14:paraId="213F5A7A" w14:textId="17961B0B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UI Testing</w:t>
      </w:r>
    </w:p>
    <w:p w14:paraId="167EB3DE" w14:textId="62E6A1A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Verify the visual appearance of dropdowns (font size, </w:t>
      </w:r>
      <w:proofErr w:type="spellStart"/>
      <w:r w:rsidR="00397B7B">
        <w:rPr>
          <w:rFonts w:cstheme="minorHAnsi"/>
          <w:sz w:val="28"/>
          <w:szCs w:val="28"/>
        </w:rPr>
        <w:t>colour</w:t>
      </w:r>
      <w:proofErr w:type="spellEnd"/>
      <w:r w:rsidRPr="00397B7B">
        <w:rPr>
          <w:rFonts w:cstheme="minorHAnsi"/>
          <w:sz w:val="28"/>
          <w:szCs w:val="28"/>
        </w:rPr>
        <w:t>, alignment).</w:t>
      </w:r>
    </w:p>
    <w:p w14:paraId="15C7124F" w14:textId="77777777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</w:p>
    <w:p w14:paraId="11161F31" w14:textId="257CB914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Language Section</w:t>
      </w:r>
    </w:p>
    <w:p w14:paraId="18B76103" w14:textId="5E93435C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- Functional &amp; UI Testing</w:t>
      </w:r>
    </w:p>
    <w:p w14:paraId="4E116B22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Verify the language selection dropdown works and translates the content appropriately.</w:t>
      </w:r>
    </w:p>
    <w:p w14:paraId="4BAAE758" w14:textId="0DB74356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  - Ensure the UI updates correctly after a new language is selected.</w:t>
      </w:r>
    </w:p>
    <w:p w14:paraId="767A03CA" w14:textId="68374D7B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lastRenderedPageBreak/>
        <w:t>Performance Metrics</w:t>
      </w:r>
    </w:p>
    <w:p w14:paraId="41F06102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Header response time: Should load within 100-300ms.</w:t>
      </w:r>
    </w:p>
    <w:p w14:paraId="3DC650AF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Footer load time under slow internet conditions.</w:t>
      </w:r>
    </w:p>
    <w:p w14:paraId="7C1223EF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Card hover and image load time.</w:t>
      </w:r>
    </w:p>
    <w:p w14:paraId="5EF98A46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Page load time for cart/payment flow.</w:t>
      </w:r>
    </w:p>
    <w:p w14:paraId="263A8269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2DA9CDF6" w14:textId="68BAF19C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Assumptions:</w:t>
      </w:r>
    </w:p>
    <w:p w14:paraId="664F2BB5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Testing will be conducted across multiple browsers (Chrome, Firefox, Edge) and devices (Mobile, Tablet, Desktop).</w:t>
      </w:r>
    </w:p>
    <w:p w14:paraId="064CBAB0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Specific tools will be used for performance testing (e.g., Google Lighthouse, JMeter).</w:t>
      </w:r>
    </w:p>
    <w:p w14:paraId="48A2B60C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</w:p>
    <w:p w14:paraId="252EC879" w14:textId="40FBF6AB" w:rsidR="00C9771D" w:rsidRPr="00397B7B" w:rsidRDefault="00C9771D" w:rsidP="00C9771D">
      <w:pPr>
        <w:rPr>
          <w:rFonts w:cstheme="minorHAnsi"/>
          <w:b/>
          <w:bCs/>
          <w:sz w:val="28"/>
          <w:szCs w:val="28"/>
        </w:rPr>
      </w:pPr>
      <w:r w:rsidRPr="00397B7B">
        <w:rPr>
          <w:rFonts w:cstheme="minorHAnsi"/>
          <w:b/>
          <w:bCs/>
          <w:sz w:val="28"/>
          <w:szCs w:val="28"/>
        </w:rPr>
        <w:t>Test Environment:</w:t>
      </w:r>
    </w:p>
    <w:p w14:paraId="0ECD82D5" w14:textId="66D3D61F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 xml:space="preserve">- A stable version of </w:t>
      </w:r>
      <w:r w:rsidR="00397B7B" w:rsidRPr="00397B7B">
        <w:rPr>
          <w:rFonts w:cstheme="minorHAnsi"/>
          <w:sz w:val="28"/>
          <w:szCs w:val="28"/>
        </w:rPr>
        <w:t xml:space="preserve">the </w:t>
      </w:r>
      <w:r w:rsidRPr="00397B7B">
        <w:rPr>
          <w:rFonts w:cstheme="minorHAnsi"/>
          <w:sz w:val="28"/>
          <w:szCs w:val="28"/>
        </w:rPr>
        <w:t>WooCommerce platform on staging will be used.</w:t>
      </w:r>
    </w:p>
    <w:p w14:paraId="7D20D3AE" w14:textId="77777777" w:rsidR="00C9771D" w:rsidRPr="00397B7B" w:rsidRDefault="00C9771D" w:rsidP="00C9771D">
      <w:pPr>
        <w:rPr>
          <w:rFonts w:cstheme="minorHAnsi"/>
          <w:sz w:val="28"/>
          <w:szCs w:val="28"/>
        </w:rPr>
      </w:pPr>
      <w:r w:rsidRPr="00397B7B">
        <w:rPr>
          <w:rFonts w:cstheme="minorHAnsi"/>
          <w:sz w:val="28"/>
          <w:szCs w:val="28"/>
        </w:rPr>
        <w:t>- Tools like Chrome Developer Tools for UI inspection and network performance will be utilized.</w:t>
      </w:r>
    </w:p>
    <w:p w14:paraId="6D9A9BD3" w14:textId="20CC9330" w:rsidR="00C9771D" w:rsidRPr="00397B7B" w:rsidRDefault="00C9771D" w:rsidP="00C9771D">
      <w:pPr>
        <w:rPr>
          <w:rFonts w:cstheme="minorHAnsi"/>
          <w:sz w:val="28"/>
          <w:szCs w:val="28"/>
        </w:rPr>
      </w:pPr>
    </w:p>
    <w:sectPr w:rsidR="00C9771D" w:rsidRPr="003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1D"/>
    <w:rsid w:val="00390B0C"/>
    <w:rsid w:val="00397B7B"/>
    <w:rsid w:val="00C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3A851"/>
  <w15:chartTrackingRefBased/>
  <w15:docId w15:val="{18A6AA07-4AD9-42E5-AB8D-36455477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727</Words>
  <Characters>3977</Characters>
  <Application>Microsoft Office Word</Application>
  <DocSecurity>0</DocSecurity>
  <Lines>143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</dc:creator>
  <cp:keywords/>
  <dc:description/>
  <cp:lastModifiedBy>Nirob</cp:lastModifiedBy>
  <cp:revision>1</cp:revision>
  <dcterms:created xsi:type="dcterms:W3CDTF">2024-09-14T07:29:00Z</dcterms:created>
  <dcterms:modified xsi:type="dcterms:W3CDTF">2024-09-14T07:59:00Z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b193ff69-1ece-4ec9-ae48-1de3f030c0c6</vt:lpwstr>
  </property>
</Properties>
</file>