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D4E" w:rsidRDefault="0001604C">
      <w:pPr>
        <w:pStyle w:val="Title"/>
      </w:pPr>
      <w:r>
        <w:t>COMP 3550 Internet Tech II</w:t>
      </w:r>
    </w:p>
    <w:p w:rsidR="0001604C" w:rsidRPr="0001604C" w:rsidRDefault="0001604C" w:rsidP="0001604C"/>
    <w:p w:rsidR="00ED5D4E" w:rsidRDefault="0001604C">
      <w:pPr>
        <w:pStyle w:val="Heading1"/>
      </w:pPr>
      <w:r>
        <w:t>Group Members</w:t>
      </w:r>
    </w:p>
    <w:p w:rsidR="00ED5D4E" w:rsidRDefault="0001604C">
      <w:r>
        <w:t xml:space="preserve">Akash Manohar - </w:t>
      </w:r>
      <w:r w:rsidRPr="0001604C">
        <w:t>812002280</w:t>
      </w:r>
    </w:p>
    <w:p w:rsidR="0001604C" w:rsidRDefault="0001604C">
      <w:r w:rsidRPr="0001604C">
        <w:t>Inzamam Rahaman</w:t>
      </w:r>
      <w:r>
        <w:t xml:space="preserve"> - </w:t>
      </w:r>
      <w:r w:rsidRPr="0001604C">
        <w:t>810006495</w:t>
      </w:r>
    </w:p>
    <w:p w:rsidR="0001604C" w:rsidRDefault="0001604C">
      <w:r>
        <w:t>Jherez Taylor - 812003287</w:t>
      </w:r>
    </w:p>
    <w:p w:rsidR="0001604C" w:rsidRDefault="0001604C">
      <w:r>
        <w:t xml:space="preserve">Steffan Boodhoo - </w:t>
      </w:r>
      <w:r w:rsidRPr="0001604C">
        <w:t>812003126</w:t>
      </w:r>
    </w:p>
    <w:p w:rsidR="0001604C" w:rsidRDefault="0001604C">
      <w:r w:rsidRPr="0001604C">
        <w:t>Warren O'Connell</w:t>
      </w:r>
      <w:r>
        <w:t xml:space="preserve"> – </w:t>
      </w:r>
      <w:r w:rsidR="0066135D">
        <w:t>811000293</w:t>
      </w:r>
    </w:p>
    <w:p w:rsidR="00077A2C" w:rsidRDefault="00077A2C">
      <w:r>
        <w:t xml:space="preserve">Repository - </w:t>
      </w:r>
      <w:r w:rsidRPr="00077A2C">
        <w:t>https://github.com/IzzyRahaman/A01.git</w:t>
      </w:r>
    </w:p>
    <w:p w:rsidR="0001604C" w:rsidRDefault="0001604C"/>
    <w:p w:rsidR="0001604C" w:rsidRDefault="00FF3CED" w:rsidP="00FF3CED">
      <w:pPr>
        <w:pStyle w:val="Heading1"/>
      </w:pPr>
      <w:r>
        <w:t xml:space="preserve">Hierarchy of Information </w:t>
      </w:r>
    </w:p>
    <w:p w:rsidR="00CF4CA3" w:rsidRDefault="00FF3CED" w:rsidP="00FF3CED">
      <w:r>
        <w:t>For the assignment, the team decided to focus on the aspect of crime.</w:t>
      </w:r>
      <w:r w:rsidR="0066135D">
        <w:t xml:space="preserve"> </w:t>
      </w:r>
      <w:r w:rsidR="00A90115">
        <w:t xml:space="preserve">On the home page, a series of images and text boxes are used to display information about the various aspects of crime. The webpage then displays two charts on firearm related offences and criminal victimization. It also includes a table that displays the Human Development Indices for Caribbean countries for the year 2011. </w:t>
      </w:r>
    </w:p>
    <w:p w:rsidR="00CF4CA3" w:rsidRDefault="00CF4CA3" w:rsidP="00CF4CA3">
      <w:pPr>
        <w:pStyle w:val="Heading1"/>
      </w:pPr>
      <w:r>
        <w:lastRenderedPageBreak/>
        <w:t>Site Map</w:t>
      </w:r>
    </w:p>
    <w:p w:rsidR="00CF4CA3" w:rsidRDefault="00CF4CA3" w:rsidP="00CF4CA3">
      <w:r>
        <w:rPr>
          <w:noProof/>
          <w:lang w:val="en-TT" w:eastAsia="en-TT"/>
        </w:rPr>
        <w:drawing>
          <wp:inline distT="0" distB="0" distL="0" distR="0">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D2110E" w:rsidRDefault="00D2110E" w:rsidP="00CF4CA3"/>
    <w:p w:rsidR="00D2110E" w:rsidRDefault="00D2110E" w:rsidP="00CF4CA3"/>
    <w:p w:rsidR="00D2110E" w:rsidRDefault="00D2110E" w:rsidP="00CF4CA3"/>
    <w:p w:rsidR="00D2110E" w:rsidRDefault="00D2110E" w:rsidP="00CF4CA3"/>
    <w:p w:rsidR="00D2110E" w:rsidRDefault="00D2110E" w:rsidP="00CF4CA3"/>
    <w:p w:rsidR="00D2110E" w:rsidRDefault="00D2110E" w:rsidP="00CF4CA3"/>
    <w:p w:rsidR="00D2110E" w:rsidRDefault="00D2110E" w:rsidP="00CF4CA3"/>
    <w:p w:rsidR="00D2110E" w:rsidRDefault="00D2110E" w:rsidP="00CF4CA3"/>
    <w:p w:rsidR="00D2110E" w:rsidRDefault="00D2110E" w:rsidP="00CF4CA3"/>
    <w:p w:rsidR="00D2110E" w:rsidRDefault="00D2110E" w:rsidP="00CF4CA3"/>
    <w:p w:rsidR="00D2110E" w:rsidRDefault="00D2110E" w:rsidP="00CF4CA3"/>
    <w:p w:rsidR="00D2110E" w:rsidRDefault="00D2110E" w:rsidP="00CF4CA3"/>
    <w:p w:rsidR="00D2110E" w:rsidRDefault="00D2110E" w:rsidP="00CF4CA3"/>
    <w:p w:rsidR="00D2110E" w:rsidRDefault="00D2110E" w:rsidP="00CF4CA3"/>
    <w:p w:rsidR="00077A2C" w:rsidRDefault="00077A2C" w:rsidP="00077A2C">
      <w:pPr>
        <w:pStyle w:val="Heading1"/>
      </w:pPr>
      <w:r>
        <w:lastRenderedPageBreak/>
        <w:t>Prototype</w:t>
      </w:r>
      <w:bookmarkStart w:id="0" w:name="_GoBack"/>
      <w:bookmarkEnd w:id="0"/>
    </w:p>
    <w:p w:rsidR="00D2110E" w:rsidRPr="00BC1B8C" w:rsidRDefault="00D2110E" w:rsidP="00D2110E">
      <w:pPr>
        <w:pStyle w:val="Subtitle"/>
        <w:rPr>
          <w:rStyle w:val="IntenseReference"/>
          <w:color w:val="auto"/>
        </w:rPr>
      </w:pPr>
      <w:r w:rsidRPr="00BC1B8C">
        <w:rPr>
          <w:rStyle w:val="IntenseReference"/>
          <w:color w:val="auto"/>
        </w:rPr>
        <w:t>View of proposed desktop version of the home page</w:t>
      </w:r>
    </w:p>
    <w:p w:rsidR="00D2110E" w:rsidRPr="00D2110E" w:rsidRDefault="00D2110E" w:rsidP="00D2110E"/>
    <w:p w:rsidR="00077A2C" w:rsidRDefault="00D2110E" w:rsidP="00077A2C">
      <w:r>
        <w:rPr>
          <w:noProof/>
          <w:lang w:val="en-TT" w:eastAsia="en-TT"/>
        </w:rPr>
        <w:drawing>
          <wp:inline distT="0" distB="0" distL="0" distR="0" wp14:anchorId="5D0D20CF" wp14:editId="5BB09D02">
            <wp:extent cx="5943600" cy="5915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15025"/>
                    </a:xfrm>
                    <a:prstGeom prst="rect">
                      <a:avLst/>
                    </a:prstGeom>
                    <a:noFill/>
                    <a:ln>
                      <a:noFill/>
                    </a:ln>
                  </pic:spPr>
                </pic:pic>
              </a:graphicData>
            </a:graphic>
          </wp:inline>
        </w:drawing>
      </w:r>
    </w:p>
    <w:p w:rsidR="00BC1B8C" w:rsidRDefault="00BC1B8C" w:rsidP="00077A2C"/>
    <w:p w:rsidR="00BC1B8C" w:rsidRDefault="00BC1B8C" w:rsidP="00077A2C"/>
    <w:p w:rsidR="00BC1B8C" w:rsidRDefault="00BC1B8C" w:rsidP="00077A2C"/>
    <w:p w:rsidR="00BC1B8C" w:rsidRDefault="00BC1B8C" w:rsidP="00077A2C"/>
    <w:p w:rsidR="00BC1B8C" w:rsidRDefault="00BC1B8C" w:rsidP="00077A2C"/>
    <w:p w:rsidR="00BC1B8C" w:rsidRPr="00BC1B8C" w:rsidRDefault="00BC1B8C" w:rsidP="00077A2C">
      <w:pPr>
        <w:rPr>
          <w:rStyle w:val="IntenseReference"/>
        </w:rPr>
      </w:pPr>
      <w:r>
        <w:rPr>
          <w:rStyle w:val="IntenseReference"/>
        </w:rPr>
        <w:t>proposed view of the mobile version of the firearm statistics page</w:t>
      </w:r>
    </w:p>
    <w:p w:rsidR="00BC1B8C" w:rsidRDefault="00BC1B8C" w:rsidP="00077A2C">
      <w:r>
        <w:rPr>
          <w:noProof/>
          <w:lang w:val="en-TT" w:eastAsia="en-TT"/>
        </w:rPr>
        <w:drawing>
          <wp:inline distT="0" distB="0" distL="0" distR="0" wp14:anchorId="4FE5CE01" wp14:editId="74DC28D8">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341370"/>
                    </a:xfrm>
                    <a:prstGeom prst="rect">
                      <a:avLst/>
                    </a:prstGeom>
                  </pic:spPr>
                </pic:pic>
              </a:graphicData>
            </a:graphic>
          </wp:inline>
        </w:drawing>
      </w:r>
    </w:p>
    <w:sectPr w:rsidR="00BC1B8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04C"/>
    <w:rsid w:val="0001604C"/>
    <w:rsid w:val="00077A2C"/>
    <w:rsid w:val="005C43FA"/>
    <w:rsid w:val="0066135D"/>
    <w:rsid w:val="00A90115"/>
    <w:rsid w:val="00BC1B8C"/>
    <w:rsid w:val="00CF4CA3"/>
    <w:rsid w:val="00D2110E"/>
    <w:rsid w:val="00ED5D4E"/>
    <w:rsid w:val="00FF3CE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D21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1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D21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1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herez\AppData\Roaming\Microsoft\Templates\Report%20design%20(blank).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69507B-6339-4025-8F69-2A0B082213D6}"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en-US"/>
        </a:p>
      </dgm:t>
    </dgm:pt>
    <dgm:pt modelId="{7B4A373A-2A6A-44EA-B736-DE7ECC0DBA95}">
      <dgm:prSet phldrT="[Text]"/>
      <dgm:spPr/>
      <dgm:t>
        <a:bodyPr/>
        <a:lstStyle/>
        <a:p>
          <a:r>
            <a:rPr lang="en-US"/>
            <a:t>Index</a:t>
          </a:r>
        </a:p>
      </dgm:t>
    </dgm:pt>
    <dgm:pt modelId="{5DF2DDDD-3E52-4F96-AA0B-FB19E3CD3FE1}" type="parTrans" cxnId="{65BF15B0-EF7A-4F74-866D-00203C2BE43A}">
      <dgm:prSet/>
      <dgm:spPr/>
      <dgm:t>
        <a:bodyPr/>
        <a:lstStyle/>
        <a:p>
          <a:endParaRPr lang="en-US"/>
        </a:p>
      </dgm:t>
    </dgm:pt>
    <dgm:pt modelId="{1B593FF2-2FEA-4D6D-8EA1-2C1537A1D3A2}" type="sibTrans" cxnId="{65BF15B0-EF7A-4F74-866D-00203C2BE43A}">
      <dgm:prSet/>
      <dgm:spPr/>
      <dgm:t>
        <a:bodyPr/>
        <a:lstStyle/>
        <a:p>
          <a:endParaRPr lang="en-US"/>
        </a:p>
      </dgm:t>
    </dgm:pt>
    <dgm:pt modelId="{BA36D209-9BF0-4D0C-B7EB-28D913F8D580}">
      <dgm:prSet phldrT="[Text]"/>
      <dgm:spPr/>
      <dgm:t>
        <a:bodyPr/>
        <a:lstStyle/>
        <a:p>
          <a:r>
            <a:rPr lang="en-US"/>
            <a:t>Firearm related Offences</a:t>
          </a:r>
        </a:p>
      </dgm:t>
    </dgm:pt>
    <dgm:pt modelId="{B68B62CF-9253-42D7-9C2C-DCCD346D8148}" type="parTrans" cxnId="{3200BA25-8162-4BFE-A129-04132AACD7B7}">
      <dgm:prSet/>
      <dgm:spPr/>
      <dgm:t>
        <a:bodyPr/>
        <a:lstStyle/>
        <a:p>
          <a:endParaRPr lang="en-US"/>
        </a:p>
      </dgm:t>
    </dgm:pt>
    <dgm:pt modelId="{0E2CB39D-D2AC-4F05-A6C2-64A63B5CE3F8}" type="sibTrans" cxnId="{3200BA25-8162-4BFE-A129-04132AACD7B7}">
      <dgm:prSet/>
      <dgm:spPr/>
      <dgm:t>
        <a:bodyPr/>
        <a:lstStyle/>
        <a:p>
          <a:endParaRPr lang="en-US"/>
        </a:p>
      </dgm:t>
    </dgm:pt>
    <dgm:pt modelId="{9081FF0A-A3A9-4811-ACDE-37D0C4023AC9}">
      <dgm:prSet phldrT="[Text]"/>
      <dgm:spPr/>
      <dgm:t>
        <a:bodyPr/>
        <a:lstStyle/>
        <a:p>
          <a:r>
            <a:rPr lang="en-US"/>
            <a:t>Human Development Indices</a:t>
          </a:r>
        </a:p>
      </dgm:t>
    </dgm:pt>
    <dgm:pt modelId="{9F0BB7F9-A71C-4425-BD3B-FBBF726F77AB}" type="parTrans" cxnId="{767EAC36-2182-4593-8D4C-AF6B40663264}">
      <dgm:prSet/>
      <dgm:spPr/>
      <dgm:t>
        <a:bodyPr/>
        <a:lstStyle/>
        <a:p>
          <a:endParaRPr lang="en-US"/>
        </a:p>
      </dgm:t>
    </dgm:pt>
    <dgm:pt modelId="{B175A8D2-2D60-45E5-9DA2-8C7C5B074689}" type="sibTrans" cxnId="{767EAC36-2182-4593-8D4C-AF6B40663264}">
      <dgm:prSet/>
      <dgm:spPr/>
      <dgm:t>
        <a:bodyPr/>
        <a:lstStyle/>
        <a:p>
          <a:endParaRPr lang="en-US"/>
        </a:p>
      </dgm:t>
    </dgm:pt>
    <dgm:pt modelId="{6BB8EFC2-D276-484C-8A2F-46C648F480AA}">
      <dgm:prSet phldrT="[Text]"/>
      <dgm:spPr/>
      <dgm:t>
        <a:bodyPr/>
        <a:lstStyle/>
        <a:p>
          <a:r>
            <a:rPr lang="en-US"/>
            <a:t>Criminal Victimization</a:t>
          </a:r>
        </a:p>
      </dgm:t>
    </dgm:pt>
    <dgm:pt modelId="{BC109452-DA86-4EB6-B709-28705970C84C}" type="parTrans" cxnId="{B061DD3F-7069-4628-B878-716A6D2C6C9D}">
      <dgm:prSet/>
      <dgm:spPr/>
      <dgm:t>
        <a:bodyPr/>
        <a:lstStyle/>
        <a:p>
          <a:endParaRPr lang="en-US"/>
        </a:p>
      </dgm:t>
    </dgm:pt>
    <dgm:pt modelId="{E4BA40E9-AA97-43F0-AFAC-3F11BA7034EA}" type="sibTrans" cxnId="{B061DD3F-7069-4628-B878-716A6D2C6C9D}">
      <dgm:prSet/>
      <dgm:spPr/>
      <dgm:t>
        <a:bodyPr/>
        <a:lstStyle/>
        <a:p>
          <a:endParaRPr lang="en-US"/>
        </a:p>
      </dgm:t>
    </dgm:pt>
    <dgm:pt modelId="{7F8D77DB-12B1-478A-8455-8E6453696575}">
      <dgm:prSet phldrT="[Text]"/>
      <dgm:spPr/>
      <dgm:t>
        <a:bodyPr/>
        <a:lstStyle/>
        <a:p>
          <a:r>
            <a:rPr lang="en-US"/>
            <a:t>About Us</a:t>
          </a:r>
        </a:p>
      </dgm:t>
    </dgm:pt>
    <dgm:pt modelId="{2635AEAE-DF70-4B16-B939-13CAD42AD279}" type="parTrans" cxnId="{F72FF215-4A37-46C9-B577-053004ADB7E6}">
      <dgm:prSet/>
      <dgm:spPr/>
      <dgm:t>
        <a:bodyPr/>
        <a:lstStyle/>
        <a:p>
          <a:endParaRPr lang="en-TT"/>
        </a:p>
      </dgm:t>
    </dgm:pt>
    <dgm:pt modelId="{EC5967A9-D422-41F4-BFB2-A51A907CE1AF}" type="sibTrans" cxnId="{F72FF215-4A37-46C9-B577-053004ADB7E6}">
      <dgm:prSet/>
      <dgm:spPr/>
      <dgm:t>
        <a:bodyPr/>
        <a:lstStyle/>
        <a:p>
          <a:endParaRPr lang="en-TT"/>
        </a:p>
      </dgm:t>
    </dgm:pt>
    <dgm:pt modelId="{5520644B-4BD6-481E-8E9B-50045BF76400}">
      <dgm:prSet phldrT="[Text]"/>
      <dgm:spPr/>
      <dgm:t>
        <a:bodyPr/>
        <a:lstStyle/>
        <a:p>
          <a:r>
            <a:rPr lang="en-US"/>
            <a:t>Contact Us</a:t>
          </a:r>
        </a:p>
      </dgm:t>
    </dgm:pt>
    <dgm:pt modelId="{E06B7D11-29B0-4844-BAC6-070632552ADC}" type="parTrans" cxnId="{E06521B0-3AFA-4480-9453-5A6689A77860}">
      <dgm:prSet/>
      <dgm:spPr/>
      <dgm:t>
        <a:bodyPr/>
        <a:lstStyle/>
        <a:p>
          <a:endParaRPr lang="en-TT"/>
        </a:p>
      </dgm:t>
    </dgm:pt>
    <dgm:pt modelId="{203D09D6-BDA4-46F5-94A9-52815E9030F3}" type="sibTrans" cxnId="{E06521B0-3AFA-4480-9453-5A6689A77860}">
      <dgm:prSet/>
      <dgm:spPr/>
      <dgm:t>
        <a:bodyPr/>
        <a:lstStyle/>
        <a:p>
          <a:endParaRPr lang="en-TT"/>
        </a:p>
      </dgm:t>
    </dgm:pt>
    <dgm:pt modelId="{102D003A-7B9D-4E7B-BB11-A4A9260C45FE}" type="pres">
      <dgm:prSet presAssocID="{8E69507B-6339-4025-8F69-2A0B082213D6}" presName="Name0" presStyleCnt="0">
        <dgm:presLayoutVars>
          <dgm:chMax val="1"/>
          <dgm:chPref val="1"/>
          <dgm:dir/>
          <dgm:animOne val="branch"/>
          <dgm:animLvl val="lvl"/>
        </dgm:presLayoutVars>
      </dgm:prSet>
      <dgm:spPr/>
      <dgm:t>
        <a:bodyPr/>
        <a:lstStyle/>
        <a:p>
          <a:endParaRPr lang="en-TT"/>
        </a:p>
      </dgm:t>
    </dgm:pt>
    <dgm:pt modelId="{D11EE5E4-6F85-40E2-B6A9-ADC6DF842288}" type="pres">
      <dgm:prSet presAssocID="{7B4A373A-2A6A-44EA-B736-DE7ECC0DBA95}" presName="singleCycle" presStyleCnt="0"/>
      <dgm:spPr/>
    </dgm:pt>
    <dgm:pt modelId="{6278E5CD-85B8-4369-A16C-D9207B97ADDA}" type="pres">
      <dgm:prSet presAssocID="{7B4A373A-2A6A-44EA-B736-DE7ECC0DBA95}" presName="singleCenter" presStyleLbl="node1" presStyleIdx="0" presStyleCnt="6">
        <dgm:presLayoutVars>
          <dgm:chMax val="7"/>
          <dgm:chPref val="7"/>
        </dgm:presLayoutVars>
      </dgm:prSet>
      <dgm:spPr/>
      <dgm:t>
        <a:bodyPr/>
        <a:lstStyle/>
        <a:p>
          <a:endParaRPr lang="en-TT"/>
        </a:p>
      </dgm:t>
    </dgm:pt>
    <dgm:pt modelId="{6FD02BC8-C9DB-46B4-8B70-DF0FE1C9F097}" type="pres">
      <dgm:prSet presAssocID="{B68B62CF-9253-42D7-9C2C-DCCD346D8148}" presName="Name56" presStyleLbl="parChTrans1D2" presStyleIdx="0" presStyleCnt="5"/>
      <dgm:spPr/>
      <dgm:t>
        <a:bodyPr/>
        <a:lstStyle/>
        <a:p>
          <a:endParaRPr lang="en-TT"/>
        </a:p>
      </dgm:t>
    </dgm:pt>
    <dgm:pt modelId="{EEBE4806-29CD-4836-9480-072F36B44EBB}" type="pres">
      <dgm:prSet presAssocID="{BA36D209-9BF0-4D0C-B7EB-28D913F8D580}" presName="text0" presStyleLbl="node1" presStyleIdx="1" presStyleCnt="6">
        <dgm:presLayoutVars>
          <dgm:bulletEnabled val="1"/>
        </dgm:presLayoutVars>
      </dgm:prSet>
      <dgm:spPr/>
      <dgm:t>
        <a:bodyPr/>
        <a:lstStyle/>
        <a:p>
          <a:endParaRPr lang="en-TT"/>
        </a:p>
      </dgm:t>
    </dgm:pt>
    <dgm:pt modelId="{BE5901DD-2198-40EB-A67A-28830CDC015C}" type="pres">
      <dgm:prSet presAssocID="{9F0BB7F9-A71C-4425-BD3B-FBBF726F77AB}" presName="Name56" presStyleLbl="parChTrans1D2" presStyleIdx="1" presStyleCnt="5"/>
      <dgm:spPr/>
      <dgm:t>
        <a:bodyPr/>
        <a:lstStyle/>
        <a:p>
          <a:endParaRPr lang="en-TT"/>
        </a:p>
      </dgm:t>
    </dgm:pt>
    <dgm:pt modelId="{008875FF-B8A5-4681-AEA2-369F82A98315}" type="pres">
      <dgm:prSet presAssocID="{9081FF0A-A3A9-4811-ACDE-37D0C4023AC9}" presName="text0" presStyleLbl="node1" presStyleIdx="2" presStyleCnt="6">
        <dgm:presLayoutVars>
          <dgm:bulletEnabled val="1"/>
        </dgm:presLayoutVars>
      </dgm:prSet>
      <dgm:spPr/>
      <dgm:t>
        <a:bodyPr/>
        <a:lstStyle/>
        <a:p>
          <a:endParaRPr lang="en-TT"/>
        </a:p>
      </dgm:t>
    </dgm:pt>
    <dgm:pt modelId="{52D62D80-24DE-482A-80F9-DEBDCE596026}" type="pres">
      <dgm:prSet presAssocID="{BC109452-DA86-4EB6-B709-28705970C84C}" presName="Name56" presStyleLbl="parChTrans1D2" presStyleIdx="2" presStyleCnt="5"/>
      <dgm:spPr/>
      <dgm:t>
        <a:bodyPr/>
        <a:lstStyle/>
        <a:p>
          <a:endParaRPr lang="en-TT"/>
        </a:p>
      </dgm:t>
    </dgm:pt>
    <dgm:pt modelId="{CD82676E-A60C-4685-A5FD-0CC356FC8F3D}" type="pres">
      <dgm:prSet presAssocID="{6BB8EFC2-D276-484C-8A2F-46C648F480AA}" presName="text0" presStyleLbl="node1" presStyleIdx="3" presStyleCnt="6">
        <dgm:presLayoutVars>
          <dgm:bulletEnabled val="1"/>
        </dgm:presLayoutVars>
      </dgm:prSet>
      <dgm:spPr/>
      <dgm:t>
        <a:bodyPr/>
        <a:lstStyle/>
        <a:p>
          <a:endParaRPr lang="en-TT"/>
        </a:p>
      </dgm:t>
    </dgm:pt>
    <dgm:pt modelId="{A65F62CD-A28E-42DC-97F8-2FEE2FEE346B}" type="pres">
      <dgm:prSet presAssocID="{2635AEAE-DF70-4B16-B939-13CAD42AD279}" presName="Name56" presStyleLbl="parChTrans1D2" presStyleIdx="3" presStyleCnt="5"/>
      <dgm:spPr/>
      <dgm:t>
        <a:bodyPr/>
        <a:lstStyle/>
        <a:p>
          <a:endParaRPr lang="en-TT"/>
        </a:p>
      </dgm:t>
    </dgm:pt>
    <dgm:pt modelId="{2A4183F3-A83D-4FDB-A66B-D2A2D1ED1711}" type="pres">
      <dgm:prSet presAssocID="{7F8D77DB-12B1-478A-8455-8E6453696575}" presName="text0" presStyleLbl="node1" presStyleIdx="4" presStyleCnt="6">
        <dgm:presLayoutVars>
          <dgm:bulletEnabled val="1"/>
        </dgm:presLayoutVars>
      </dgm:prSet>
      <dgm:spPr/>
      <dgm:t>
        <a:bodyPr/>
        <a:lstStyle/>
        <a:p>
          <a:endParaRPr lang="en-TT"/>
        </a:p>
      </dgm:t>
    </dgm:pt>
    <dgm:pt modelId="{B63B78B0-C3A9-44F0-AC7B-7EB94F14131E}" type="pres">
      <dgm:prSet presAssocID="{E06B7D11-29B0-4844-BAC6-070632552ADC}" presName="Name56" presStyleLbl="parChTrans1D2" presStyleIdx="4" presStyleCnt="5"/>
      <dgm:spPr/>
      <dgm:t>
        <a:bodyPr/>
        <a:lstStyle/>
        <a:p>
          <a:endParaRPr lang="en-TT"/>
        </a:p>
      </dgm:t>
    </dgm:pt>
    <dgm:pt modelId="{49B08578-5ED3-4C34-92A4-5AC478E88697}" type="pres">
      <dgm:prSet presAssocID="{5520644B-4BD6-481E-8E9B-50045BF76400}" presName="text0" presStyleLbl="node1" presStyleIdx="5" presStyleCnt="6">
        <dgm:presLayoutVars>
          <dgm:bulletEnabled val="1"/>
        </dgm:presLayoutVars>
      </dgm:prSet>
      <dgm:spPr/>
      <dgm:t>
        <a:bodyPr/>
        <a:lstStyle/>
        <a:p>
          <a:endParaRPr lang="en-TT"/>
        </a:p>
      </dgm:t>
    </dgm:pt>
  </dgm:ptLst>
  <dgm:cxnLst>
    <dgm:cxn modelId="{767EAC36-2182-4593-8D4C-AF6B40663264}" srcId="{7B4A373A-2A6A-44EA-B736-DE7ECC0DBA95}" destId="{9081FF0A-A3A9-4811-ACDE-37D0C4023AC9}" srcOrd="1" destOrd="0" parTransId="{9F0BB7F9-A71C-4425-BD3B-FBBF726F77AB}" sibTransId="{B175A8D2-2D60-45E5-9DA2-8C7C5B074689}"/>
    <dgm:cxn modelId="{36E3880E-30F9-4117-8CC6-0A3EE6F8DF8B}" type="presOf" srcId="{BA36D209-9BF0-4D0C-B7EB-28D913F8D580}" destId="{EEBE4806-29CD-4836-9480-072F36B44EBB}" srcOrd="0" destOrd="0" presId="urn:microsoft.com/office/officeart/2008/layout/RadialCluster"/>
    <dgm:cxn modelId="{65BF15B0-EF7A-4F74-866D-00203C2BE43A}" srcId="{8E69507B-6339-4025-8F69-2A0B082213D6}" destId="{7B4A373A-2A6A-44EA-B736-DE7ECC0DBA95}" srcOrd="0" destOrd="0" parTransId="{5DF2DDDD-3E52-4F96-AA0B-FB19E3CD3FE1}" sibTransId="{1B593FF2-2FEA-4D6D-8EA1-2C1537A1D3A2}"/>
    <dgm:cxn modelId="{FC4A2AB2-0824-449D-8913-221CCDE3F69C}" type="presOf" srcId="{BC109452-DA86-4EB6-B709-28705970C84C}" destId="{52D62D80-24DE-482A-80F9-DEBDCE596026}" srcOrd="0" destOrd="0" presId="urn:microsoft.com/office/officeart/2008/layout/RadialCluster"/>
    <dgm:cxn modelId="{B4285629-08DC-4C07-ACAF-1D02B2CD2273}" type="presOf" srcId="{5520644B-4BD6-481E-8E9B-50045BF76400}" destId="{49B08578-5ED3-4C34-92A4-5AC478E88697}" srcOrd="0" destOrd="0" presId="urn:microsoft.com/office/officeart/2008/layout/RadialCluster"/>
    <dgm:cxn modelId="{7E05B092-54A5-4602-A310-2B4AFF0E832F}" type="presOf" srcId="{B68B62CF-9253-42D7-9C2C-DCCD346D8148}" destId="{6FD02BC8-C9DB-46B4-8B70-DF0FE1C9F097}" srcOrd="0" destOrd="0" presId="urn:microsoft.com/office/officeart/2008/layout/RadialCluster"/>
    <dgm:cxn modelId="{E06521B0-3AFA-4480-9453-5A6689A77860}" srcId="{7B4A373A-2A6A-44EA-B736-DE7ECC0DBA95}" destId="{5520644B-4BD6-481E-8E9B-50045BF76400}" srcOrd="4" destOrd="0" parTransId="{E06B7D11-29B0-4844-BAC6-070632552ADC}" sibTransId="{203D09D6-BDA4-46F5-94A9-52815E9030F3}"/>
    <dgm:cxn modelId="{CD4F883D-ABFA-4638-9F6D-88927622F281}" type="presOf" srcId="{E06B7D11-29B0-4844-BAC6-070632552ADC}" destId="{B63B78B0-C3A9-44F0-AC7B-7EB94F14131E}" srcOrd="0" destOrd="0" presId="urn:microsoft.com/office/officeart/2008/layout/RadialCluster"/>
    <dgm:cxn modelId="{FB3E1E72-BC76-4EE9-880F-0CF2E393557E}" type="presOf" srcId="{2635AEAE-DF70-4B16-B939-13CAD42AD279}" destId="{A65F62CD-A28E-42DC-97F8-2FEE2FEE346B}" srcOrd="0" destOrd="0" presId="urn:microsoft.com/office/officeart/2008/layout/RadialCluster"/>
    <dgm:cxn modelId="{27A0B8BB-B87B-4A6C-AA5B-E64A055A0C94}" type="presOf" srcId="{9F0BB7F9-A71C-4425-BD3B-FBBF726F77AB}" destId="{BE5901DD-2198-40EB-A67A-28830CDC015C}" srcOrd="0" destOrd="0" presId="urn:microsoft.com/office/officeart/2008/layout/RadialCluster"/>
    <dgm:cxn modelId="{B061DD3F-7069-4628-B878-716A6D2C6C9D}" srcId="{7B4A373A-2A6A-44EA-B736-DE7ECC0DBA95}" destId="{6BB8EFC2-D276-484C-8A2F-46C648F480AA}" srcOrd="2" destOrd="0" parTransId="{BC109452-DA86-4EB6-B709-28705970C84C}" sibTransId="{E4BA40E9-AA97-43F0-AFAC-3F11BA7034EA}"/>
    <dgm:cxn modelId="{0D1613A5-E3D8-41B3-9EE8-A5A1E7C16117}" type="presOf" srcId="{7F8D77DB-12B1-478A-8455-8E6453696575}" destId="{2A4183F3-A83D-4FDB-A66B-D2A2D1ED1711}" srcOrd="0" destOrd="0" presId="urn:microsoft.com/office/officeart/2008/layout/RadialCluster"/>
    <dgm:cxn modelId="{E8B54255-9313-4FCF-B7EB-4E806F844486}" type="presOf" srcId="{8E69507B-6339-4025-8F69-2A0B082213D6}" destId="{102D003A-7B9D-4E7B-BB11-A4A9260C45FE}" srcOrd="0" destOrd="0" presId="urn:microsoft.com/office/officeart/2008/layout/RadialCluster"/>
    <dgm:cxn modelId="{F72FF215-4A37-46C9-B577-053004ADB7E6}" srcId="{7B4A373A-2A6A-44EA-B736-DE7ECC0DBA95}" destId="{7F8D77DB-12B1-478A-8455-8E6453696575}" srcOrd="3" destOrd="0" parTransId="{2635AEAE-DF70-4B16-B939-13CAD42AD279}" sibTransId="{EC5967A9-D422-41F4-BFB2-A51A907CE1AF}"/>
    <dgm:cxn modelId="{DC84B8D2-649A-4AB3-95AF-309761A57311}" type="presOf" srcId="{9081FF0A-A3A9-4811-ACDE-37D0C4023AC9}" destId="{008875FF-B8A5-4681-AEA2-369F82A98315}" srcOrd="0" destOrd="0" presId="urn:microsoft.com/office/officeart/2008/layout/RadialCluster"/>
    <dgm:cxn modelId="{AF01FAAA-C9B5-4F6F-955F-E95D596BB735}" type="presOf" srcId="{6BB8EFC2-D276-484C-8A2F-46C648F480AA}" destId="{CD82676E-A60C-4685-A5FD-0CC356FC8F3D}" srcOrd="0" destOrd="0" presId="urn:microsoft.com/office/officeart/2008/layout/RadialCluster"/>
    <dgm:cxn modelId="{3200BA25-8162-4BFE-A129-04132AACD7B7}" srcId="{7B4A373A-2A6A-44EA-B736-DE7ECC0DBA95}" destId="{BA36D209-9BF0-4D0C-B7EB-28D913F8D580}" srcOrd="0" destOrd="0" parTransId="{B68B62CF-9253-42D7-9C2C-DCCD346D8148}" sibTransId="{0E2CB39D-D2AC-4F05-A6C2-64A63B5CE3F8}"/>
    <dgm:cxn modelId="{5A0FA7D9-BA56-4AF0-8403-BDBADDD77780}" type="presOf" srcId="{7B4A373A-2A6A-44EA-B736-DE7ECC0DBA95}" destId="{6278E5CD-85B8-4369-A16C-D9207B97ADDA}" srcOrd="0" destOrd="0" presId="urn:microsoft.com/office/officeart/2008/layout/RadialCluster"/>
    <dgm:cxn modelId="{B9D8DC47-CE35-4F3E-96AD-ADEC07DCFBE5}" type="presParOf" srcId="{102D003A-7B9D-4E7B-BB11-A4A9260C45FE}" destId="{D11EE5E4-6F85-40E2-B6A9-ADC6DF842288}" srcOrd="0" destOrd="0" presId="urn:microsoft.com/office/officeart/2008/layout/RadialCluster"/>
    <dgm:cxn modelId="{FA5C3F4A-9302-4B6C-9E73-05E41C686B20}" type="presParOf" srcId="{D11EE5E4-6F85-40E2-B6A9-ADC6DF842288}" destId="{6278E5CD-85B8-4369-A16C-D9207B97ADDA}" srcOrd="0" destOrd="0" presId="urn:microsoft.com/office/officeart/2008/layout/RadialCluster"/>
    <dgm:cxn modelId="{AA9331A8-DA52-4CEE-87B9-2BE27948D891}" type="presParOf" srcId="{D11EE5E4-6F85-40E2-B6A9-ADC6DF842288}" destId="{6FD02BC8-C9DB-46B4-8B70-DF0FE1C9F097}" srcOrd="1" destOrd="0" presId="urn:microsoft.com/office/officeart/2008/layout/RadialCluster"/>
    <dgm:cxn modelId="{E257E264-AAAA-425E-8F49-52BA87C06548}" type="presParOf" srcId="{D11EE5E4-6F85-40E2-B6A9-ADC6DF842288}" destId="{EEBE4806-29CD-4836-9480-072F36B44EBB}" srcOrd="2" destOrd="0" presId="urn:microsoft.com/office/officeart/2008/layout/RadialCluster"/>
    <dgm:cxn modelId="{8DC43766-7A58-42BC-ABDA-3401F3FBD5F8}" type="presParOf" srcId="{D11EE5E4-6F85-40E2-B6A9-ADC6DF842288}" destId="{BE5901DD-2198-40EB-A67A-28830CDC015C}" srcOrd="3" destOrd="0" presId="urn:microsoft.com/office/officeart/2008/layout/RadialCluster"/>
    <dgm:cxn modelId="{25C1B582-66B1-450D-8B6E-837942F82F59}" type="presParOf" srcId="{D11EE5E4-6F85-40E2-B6A9-ADC6DF842288}" destId="{008875FF-B8A5-4681-AEA2-369F82A98315}" srcOrd="4" destOrd="0" presId="urn:microsoft.com/office/officeart/2008/layout/RadialCluster"/>
    <dgm:cxn modelId="{5D663049-FB0B-402C-B502-C13C70CE61B6}" type="presParOf" srcId="{D11EE5E4-6F85-40E2-B6A9-ADC6DF842288}" destId="{52D62D80-24DE-482A-80F9-DEBDCE596026}" srcOrd="5" destOrd="0" presId="urn:microsoft.com/office/officeart/2008/layout/RadialCluster"/>
    <dgm:cxn modelId="{30A27B3B-6C8C-4C51-BD19-D53B67E34697}" type="presParOf" srcId="{D11EE5E4-6F85-40E2-B6A9-ADC6DF842288}" destId="{CD82676E-A60C-4685-A5FD-0CC356FC8F3D}" srcOrd="6" destOrd="0" presId="urn:microsoft.com/office/officeart/2008/layout/RadialCluster"/>
    <dgm:cxn modelId="{4F1AC37D-5DC8-4C3A-BBBB-404CF7BF6DA4}" type="presParOf" srcId="{D11EE5E4-6F85-40E2-B6A9-ADC6DF842288}" destId="{A65F62CD-A28E-42DC-97F8-2FEE2FEE346B}" srcOrd="7" destOrd="0" presId="urn:microsoft.com/office/officeart/2008/layout/RadialCluster"/>
    <dgm:cxn modelId="{2CE6FC7B-9F2D-4955-A750-40961333CE5E}" type="presParOf" srcId="{D11EE5E4-6F85-40E2-B6A9-ADC6DF842288}" destId="{2A4183F3-A83D-4FDB-A66B-D2A2D1ED1711}" srcOrd="8" destOrd="0" presId="urn:microsoft.com/office/officeart/2008/layout/RadialCluster"/>
    <dgm:cxn modelId="{62B28743-F7D3-443A-A938-9D78A0BCF1AC}" type="presParOf" srcId="{D11EE5E4-6F85-40E2-B6A9-ADC6DF842288}" destId="{B63B78B0-C3A9-44F0-AC7B-7EB94F14131E}" srcOrd="9" destOrd="0" presId="urn:microsoft.com/office/officeart/2008/layout/RadialCluster"/>
    <dgm:cxn modelId="{37192D9C-65FF-4C8C-B03D-E43628A0F2DA}" type="presParOf" srcId="{D11EE5E4-6F85-40E2-B6A9-ADC6DF842288}" destId="{49B08578-5ED3-4C34-92A4-5AC478E88697}" srcOrd="10" destOrd="0" presId="urn:microsoft.com/office/officeart/2008/layout/RadialCluster"/>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78E5CD-85B8-4369-A16C-D9207B97ADDA}">
      <dsp:nvSpPr>
        <dsp:cNvPr id="0" name=""/>
        <dsp:cNvSpPr/>
      </dsp:nvSpPr>
      <dsp:spPr>
        <a:xfrm>
          <a:off x="2263140" y="1248472"/>
          <a:ext cx="960120" cy="9601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6040" tIns="66040" rIns="66040" bIns="66040" numCol="1" spcCol="1270" anchor="ctr" anchorCtr="0">
          <a:noAutofit/>
        </a:bodyPr>
        <a:lstStyle/>
        <a:p>
          <a:pPr lvl="0" algn="ctr" defTabSz="1155700">
            <a:lnSpc>
              <a:spcPct val="90000"/>
            </a:lnSpc>
            <a:spcBef>
              <a:spcPct val="0"/>
            </a:spcBef>
            <a:spcAft>
              <a:spcPct val="35000"/>
            </a:spcAft>
          </a:pPr>
          <a:r>
            <a:rPr lang="en-US" sz="2600" kern="1200"/>
            <a:t>Index</a:t>
          </a:r>
        </a:p>
      </dsp:txBody>
      <dsp:txXfrm>
        <a:off x="2310009" y="1295341"/>
        <a:ext cx="866382" cy="866382"/>
      </dsp:txXfrm>
    </dsp:sp>
    <dsp:sp modelId="{6FD02BC8-C9DB-46B4-8B70-DF0FE1C9F097}">
      <dsp:nvSpPr>
        <dsp:cNvPr id="0" name=""/>
        <dsp:cNvSpPr/>
      </dsp:nvSpPr>
      <dsp:spPr>
        <a:xfrm rot="16200000">
          <a:off x="2472091" y="977363"/>
          <a:ext cx="542217" cy="0"/>
        </a:xfrm>
        <a:custGeom>
          <a:avLst/>
          <a:gdLst/>
          <a:ahLst/>
          <a:cxnLst/>
          <a:rect l="0" t="0" r="0" b="0"/>
          <a:pathLst>
            <a:path>
              <a:moveTo>
                <a:pt x="0" y="0"/>
              </a:moveTo>
              <a:lnTo>
                <a:pt x="54221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BE4806-29CD-4836-9480-072F36B44EBB}">
      <dsp:nvSpPr>
        <dsp:cNvPr id="0" name=""/>
        <dsp:cNvSpPr/>
      </dsp:nvSpPr>
      <dsp:spPr>
        <a:xfrm>
          <a:off x="2421559" y="62974"/>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488950">
            <a:lnSpc>
              <a:spcPct val="90000"/>
            </a:lnSpc>
            <a:spcBef>
              <a:spcPct val="0"/>
            </a:spcBef>
            <a:spcAft>
              <a:spcPct val="35000"/>
            </a:spcAft>
          </a:pPr>
          <a:r>
            <a:rPr lang="en-US" sz="1100" kern="1200"/>
            <a:t>Firearm related Offences</a:t>
          </a:r>
        </a:p>
      </dsp:txBody>
      <dsp:txXfrm>
        <a:off x="2452961" y="94376"/>
        <a:ext cx="580476" cy="580476"/>
      </dsp:txXfrm>
    </dsp:sp>
    <dsp:sp modelId="{BE5901DD-2198-40EB-A67A-28830CDC015C}">
      <dsp:nvSpPr>
        <dsp:cNvPr id="0" name=""/>
        <dsp:cNvSpPr/>
      </dsp:nvSpPr>
      <dsp:spPr>
        <a:xfrm rot="20520000">
          <a:off x="3211000" y="1495149"/>
          <a:ext cx="500960" cy="0"/>
        </a:xfrm>
        <a:custGeom>
          <a:avLst/>
          <a:gdLst/>
          <a:ahLst/>
          <a:cxnLst/>
          <a:rect l="0" t="0" r="0" b="0"/>
          <a:pathLst>
            <a:path>
              <a:moveTo>
                <a:pt x="0" y="0"/>
              </a:moveTo>
              <a:lnTo>
                <a:pt x="50096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8875FF-B8A5-4681-AEA2-369F82A98315}">
      <dsp:nvSpPr>
        <dsp:cNvPr id="0" name=""/>
        <dsp:cNvSpPr/>
      </dsp:nvSpPr>
      <dsp:spPr>
        <a:xfrm>
          <a:off x="3699701" y="991599"/>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311150">
            <a:lnSpc>
              <a:spcPct val="90000"/>
            </a:lnSpc>
            <a:spcBef>
              <a:spcPct val="0"/>
            </a:spcBef>
            <a:spcAft>
              <a:spcPct val="35000"/>
            </a:spcAft>
          </a:pPr>
          <a:r>
            <a:rPr lang="en-US" sz="700" kern="1200"/>
            <a:t>Human Development Indices</a:t>
          </a:r>
        </a:p>
      </dsp:txBody>
      <dsp:txXfrm>
        <a:off x="3731103" y="1023001"/>
        <a:ext cx="580476" cy="580476"/>
      </dsp:txXfrm>
    </dsp:sp>
    <dsp:sp modelId="{52D62D80-24DE-482A-80F9-DEBDCE596026}">
      <dsp:nvSpPr>
        <dsp:cNvPr id="0" name=""/>
        <dsp:cNvSpPr/>
      </dsp:nvSpPr>
      <dsp:spPr>
        <a:xfrm rot="3240000">
          <a:off x="3019235" y="2351368"/>
          <a:ext cx="352962" cy="0"/>
        </a:xfrm>
        <a:custGeom>
          <a:avLst/>
          <a:gdLst/>
          <a:ahLst/>
          <a:cxnLst/>
          <a:rect l="0" t="0" r="0" b="0"/>
          <a:pathLst>
            <a:path>
              <a:moveTo>
                <a:pt x="0" y="0"/>
              </a:moveTo>
              <a:lnTo>
                <a:pt x="35296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82676E-A60C-4685-A5FD-0CC356FC8F3D}">
      <dsp:nvSpPr>
        <dsp:cNvPr id="0" name=""/>
        <dsp:cNvSpPr/>
      </dsp:nvSpPr>
      <dsp:spPr>
        <a:xfrm>
          <a:off x="3211494" y="2494145"/>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n-US" sz="800" kern="1200"/>
            <a:t>Criminal Victimization</a:t>
          </a:r>
        </a:p>
      </dsp:txBody>
      <dsp:txXfrm>
        <a:off x="3242896" y="2525547"/>
        <a:ext cx="580476" cy="580476"/>
      </dsp:txXfrm>
    </dsp:sp>
    <dsp:sp modelId="{A65F62CD-A28E-42DC-97F8-2FEE2FEE346B}">
      <dsp:nvSpPr>
        <dsp:cNvPr id="0" name=""/>
        <dsp:cNvSpPr/>
      </dsp:nvSpPr>
      <dsp:spPr>
        <a:xfrm rot="7560000">
          <a:off x="2114202" y="2351368"/>
          <a:ext cx="352962" cy="0"/>
        </a:xfrm>
        <a:custGeom>
          <a:avLst/>
          <a:gdLst/>
          <a:ahLst/>
          <a:cxnLst/>
          <a:rect l="0" t="0" r="0" b="0"/>
          <a:pathLst>
            <a:path>
              <a:moveTo>
                <a:pt x="0" y="0"/>
              </a:moveTo>
              <a:lnTo>
                <a:pt x="35296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4183F3-A83D-4FDB-A66B-D2A2D1ED1711}">
      <dsp:nvSpPr>
        <dsp:cNvPr id="0" name=""/>
        <dsp:cNvSpPr/>
      </dsp:nvSpPr>
      <dsp:spPr>
        <a:xfrm>
          <a:off x="1631624" y="2494145"/>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666750">
            <a:lnSpc>
              <a:spcPct val="90000"/>
            </a:lnSpc>
            <a:spcBef>
              <a:spcPct val="0"/>
            </a:spcBef>
            <a:spcAft>
              <a:spcPct val="35000"/>
            </a:spcAft>
          </a:pPr>
          <a:r>
            <a:rPr lang="en-US" sz="1500" kern="1200"/>
            <a:t>About Us</a:t>
          </a:r>
        </a:p>
      </dsp:txBody>
      <dsp:txXfrm>
        <a:off x="1663026" y="2525547"/>
        <a:ext cx="580476" cy="580476"/>
      </dsp:txXfrm>
    </dsp:sp>
    <dsp:sp modelId="{B63B78B0-C3A9-44F0-AC7B-7EB94F14131E}">
      <dsp:nvSpPr>
        <dsp:cNvPr id="0" name=""/>
        <dsp:cNvSpPr/>
      </dsp:nvSpPr>
      <dsp:spPr>
        <a:xfrm rot="11880000">
          <a:off x="1774438" y="1495149"/>
          <a:ext cx="500960" cy="0"/>
        </a:xfrm>
        <a:custGeom>
          <a:avLst/>
          <a:gdLst/>
          <a:ahLst/>
          <a:cxnLst/>
          <a:rect l="0" t="0" r="0" b="0"/>
          <a:pathLst>
            <a:path>
              <a:moveTo>
                <a:pt x="0" y="0"/>
              </a:moveTo>
              <a:lnTo>
                <a:pt x="50096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B08578-5ED3-4C34-92A4-5AC478E88697}">
      <dsp:nvSpPr>
        <dsp:cNvPr id="0" name=""/>
        <dsp:cNvSpPr/>
      </dsp:nvSpPr>
      <dsp:spPr>
        <a:xfrm>
          <a:off x="1143417" y="991599"/>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en-US" sz="1200" kern="1200"/>
            <a:t>Contact Us</a:t>
          </a:r>
        </a:p>
      </dsp:txBody>
      <dsp:txXfrm>
        <a:off x="1174819" y="1023001"/>
        <a:ext cx="580476" cy="580476"/>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116</TotalTime>
  <Pages>4</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Jherez Taylor</dc:creator>
  <cp:keywords/>
  <cp:lastModifiedBy>Akash</cp:lastModifiedBy>
  <cp:revision>7</cp:revision>
  <dcterms:created xsi:type="dcterms:W3CDTF">2014-09-21T21:49:00Z</dcterms:created>
  <dcterms:modified xsi:type="dcterms:W3CDTF">2014-09-22T01:58:00Z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