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0"/>
        </w:rPr>
        <w:t>Приложение N 9</w:t>
        <w:br/>
        <w:t>к Инструкции об организации работы</w:t>
        <w:br/>
        <w:t>по пенсионному обеспечению</w:t>
        <w:br/>
        <w:t>в системе МВД России</w:t>
        <w:br/>
        <w:t>Рекомендуемый образец</w:t>
      </w:r>
    </w:p>
    <w:p/>
    <w:p>
      <w:pPr>
        <w:ind w:left="2268"/>
        <w:jc w:val="center"/>
      </w:pPr>
      <w:r>
        <w:t>Начальнику ЦФО МВД</w:t>
        <w:br/>
        <w:t>по Республике Хакасия</w:t>
        <w:br/>
        <w:t>полковнику внутренней службы</w:t>
        <w:br/>
        <w:t>М.Г. Новиковой</w:t>
      </w:r>
    </w:p>
    <w:p>
      <w:pPr>
        <w:ind w:left="2268"/>
      </w:pPr>
      <w:r>
        <w:t>от</w:t>
        <w:br/>
      </w:r>
      <w:r>
        <w:t>Карамашева Николая Владимировича</w:t>
        <w:br/>
      </w:r>
      <w:r>
        <w:t>проживающего(ей) по адресу:</w:t>
        <w:br/>
      </w:r>
      <w:r>
        <w:t>Респ. Хакасия, Таштыпский р-н, с. Таштып, ул. Луговая, д. 16</w:t>
        <w:br/>
      </w:r>
      <w:r>
        <w:t>паспорт серия 04 24 N 176200</w:t>
        <w:br/>
      </w:r>
      <w:r>
        <w:t>выдан 01.11.2024 ГУ МВД России по Красноярскому краю,</w:t>
        <w:br/>
      </w:r>
      <w:r>
        <w:t>код подразделения 240-006</w:t>
        <w:br/>
      </w:r>
      <w:r>
        <w:t>телефон _________________________________</w:t>
      </w:r>
    </w:p>
    <w:p>
      <w:pPr>
        <w:jc w:val="center"/>
      </w:pPr>
      <w:r>
        <w:rPr>
          <w:b/>
          <w:sz w:val="28"/>
        </w:rPr>
        <w:t>ЗАЯВЛЕНИЕ</w:t>
      </w:r>
    </w:p>
    <w:p/>
    <w:p>
      <w:r>
        <w:t>Прошу начисленные мне пенсионные выплаты (пенсию, пособия, компенсации и другие выплаты) перечислять по следующим реквизитам:</w:t>
      </w:r>
    </w:p>
    <w:p>
      <w:pPr>
        <w:spacing w:before="120"/>
      </w:pPr>
      <w:r>
        <w:t>Филиал № 5440 Банка ВТБ (публичное акционерное общество) в г. Новосибирске</w:t>
      </w:r>
      <w:r>
        <w:br/>
        <w:t>(указывается наименование кредитной организации)</w:t>
      </w:r>
    </w:p>
    <w:p>
      <w:pPr>
        <w:spacing w:before="120"/>
      </w:pPr>
      <w:r>
        <w:t>г. Новосибирск</w:t>
      </w:r>
      <w:r>
        <w:br/>
        <w:t>(месторасположение - населенный пункт на территории Российской Федерации)</w:t>
      </w:r>
    </w:p>
    <w:p>
      <w:pPr>
        <w:spacing w:before="120"/>
      </w:pPr>
      <w:r>
        <w:t xml:space="preserve">БИК: </w:t>
      </w:r>
      <w:r>
        <w:rPr>
          <w:b/>
        </w:rPr>
        <w:t>045004719</w:t>
      </w:r>
    </w:p>
    <w:p>
      <w:pPr>
        <w:spacing w:before="120"/>
      </w:pPr>
      <w:r>
        <w:t xml:space="preserve">Корреспондентский счет N: </w:t>
      </w:r>
      <w:r>
        <w:rPr>
          <w:b/>
        </w:rPr>
        <w:t>30101810450040000719</w:t>
      </w:r>
    </w:p>
    <w:p>
      <w:pPr>
        <w:spacing w:before="120"/>
      </w:pPr>
      <w:r>
        <w:t xml:space="preserve">Счет получателя пенсионных выплат N: </w:t>
      </w:r>
      <w:r>
        <w:rPr>
          <w:b/>
        </w:rPr>
        <w:t>40817810690069708128</w:t>
      </w:r>
    </w:p>
    <w:p>
      <w:pPr>
        <w:spacing w:before="240"/>
      </w:pPr>
      <w:r>
        <w:t>Мне разъяснено, что МВД России и ПАО «Сбербанк России» ответственности за условия и порядок выплаты пенсий выбранной мной кредитной организацией не несет.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Дата ____________________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Подпись пенсионера МВД России 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