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idf_component_register(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SRCS "main.c"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INCLUDE_DIRS "."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