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idf_component_register(SRCS "ESP32_ADC_Stream.c"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INCLUDE_DIRS ".")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