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3716" w:rsidRDefault="00AF3716" w:rsidP="00AF3716">
      <w:pPr>
        <w:pStyle w:val="2"/>
        <w:jc w:val="both"/>
      </w:pPr>
      <w:bookmarkStart w:id="0" w:name="_Toc489019498"/>
      <w:r w:rsidRPr="006A37E6">
        <w:t>Знакомств</w:t>
      </w:r>
      <w:bookmarkStart w:id="1" w:name="_GoBack"/>
      <w:bookmarkEnd w:id="1"/>
      <w:r w:rsidRPr="006A37E6">
        <w:t xml:space="preserve">о с текстовым экраном </w:t>
      </w:r>
      <w:r w:rsidRPr="006A37E6">
        <w:rPr>
          <w:lang w:val="en-US"/>
        </w:rPr>
        <w:t>LCD</w:t>
      </w:r>
      <w:r w:rsidRPr="006A37E6">
        <w:t xml:space="preserve"> 16</w:t>
      </w:r>
      <w:r w:rsidRPr="006A37E6">
        <w:rPr>
          <w:lang w:val="en-US"/>
        </w:rPr>
        <w:t>x</w:t>
      </w:r>
      <w:r w:rsidRPr="006A37E6">
        <w:t>2</w:t>
      </w:r>
      <w:bookmarkEnd w:id="0"/>
    </w:p>
    <w:p w:rsidR="00AF3716" w:rsidRDefault="00AF3716" w:rsidP="00AF3716">
      <w:pPr>
        <w:pStyle w:val="a6"/>
        <w:spacing w:before="0" w:beforeAutospacing="0" w:after="0" w:afterAutospacing="0" w:line="315" w:lineRule="atLeast"/>
        <w:jc w:val="both"/>
        <w:textAlignment w:val="baseline"/>
        <w:rPr>
          <w:color w:val="000000"/>
          <w:sz w:val="28"/>
          <w:szCs w:val="28"/>
        </w:rPr>
      </w:pPr>
      <w:r w:rsidRPr="006B1018">
        <w:rPr>
          <w:color w:val="000000"/>
          <w:sz w:val="28"/>
          <w:szCs w:val="28"/>
        </w:rPr>
        <w:t xml:space="preserve">LCD дисплей 16х2 предназначен для вывода текста и специальных символов. </w:t>
      </w:r>
      <w:r>
        <w:rPr>
          <w:color w:val="000000"/>
          <w:sz w:val="28"/>
          <w:szCs w:val="28"/>
        </w:rPr>
        <w:t>Экран о</w:t>
      </w:r>
      <w:r w:rsidRPr="006B1018">
        <w:rPr>
          <w:color w:val="000000"/>
          <w:sz w:val="28"/>
          <w:szCs w:val="28"/>
        </w:rPr>
        <w:t xml:space="preserve">борудован подсветкой. По изображению </w:t>
      </w:r>
      <w:proofErr w:type="gramStart"/>
      <w:r w:rsidRPr="006B1018">
        <w:rPr>
          <w:color w:val="000000"/>
          <w:sz w:val="28"/>
          <w:szCs w:val="28"/>
        </w:rPr>
        <w:t>похож</w:t>
      </w:r>
      <w:proofErr w:type="gramEnd"/>
      <w:r w:rsidRPr="006B1018">
        <w:rPr>
          <w:color w:val="000000"/>
          <w:sz w:val="28"/>
          <w:szCs w:val="28"/>
        </w:rPr>
        <w:t xml:space="preserve"> на дисплеи старых мобильных телефонов вроде </w:t>
      </w:r>
      <w:proofErr w:type="spellStart"/>
      <w:r w:rsidRPr="006B1018">
        <w:rPr>
          <w:color w:val="000000"/>
          <w:sz w:val="28"/>
          <w:szCs w:val="28"/>
        </w:rPr>
        <w:t>Nokia</w:t>
      </w:r>
      <w:proofErr w:type="spellEnd"/>
      <w:r w:rsidRPr="006B1018">
        <w:rPr>
          <w:color w:val="000000"/>
          <w:sz w:val="28"/>
          <w:szCs w:val="28"/>
        </w:rPr>
        <w:t xml:space="preserve"> 3310 или </w:t>
      </w:r>
      <w:proofErr w:type="spellStart"/>
      <w:r w:rsidRPr="006B1018">
        <w:rPr>
          <w:color w:val="000000"/>
          <w:sz w:val="28"/>
          <w:szCs w:val="28"/>
        </w:rPr>
        <w:t>Siemens</w:t>
      </w:r>
      <w:proofErr w:type="spellEnd"/>
      <w:r w:rsidRPr="006B1018">
        <w:rPr>
          <w:color w:val="000000"/>
          <w:sz w:val="28"/>
          <w:szCs w:val="28"/>
        </w:rPr>
        <w:t xml:space="preserve"> C35.</w:t>
      </w:r>
    </w:p>
    <w:p w:rsidR="00AF3716" w:rsidRPr="00F7779D" w:rsidRDefault="00AF3716" w:rsidP="00AF3716">
      <w:pPr>
        <w:pStyle w:val="a6"/>
        <w:spacing w:before="0" w:beforeAutospacing="0" w:after="0" w:afterAutospacing="0" w:line="315" w:lineRule="atLeast"/>
        <w:jc w:val="both"/>
        <w:textAlignment w:val="baseline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Достоинства:</w:t>
      </w:r>
    </w:p>
    <w:p w:rsidR="00AF3716" w:rsidRPr="00F7779D" w:rsidRDefault="00AF3716" w:rsidP="00AF3716">
      <w:pPr>
        <w:numPr>
          <w:ilvl w:val="0"/>
          <w:numId w:val="14"/>
        </w:numPr>
        <w:spacing w:after="0" w:line="240" w:lineRule="auto"/>
        <w:ind w:right="528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7779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малая потребляемая мощность;</w:t>
      </w:r>
    </w:p>
    <w:p w:rsidR="00AF3716" w:rsidRPr="00F7779D" w:rsidRDefault="00AF3716" w:rsidP="00AF3716">
      <w:pPr>
        <w:numPr>
          <w:ilvl w:val="0"/>
          <w:numId w:val="14"/>
        </w:numPr>
        <w:spacing w:after="0" w:line="240" w:lineRule="auto"/>
        <w:ind w:right="528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7779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низкое напряжение питания;</w:t>
      </w:r>
    </w:p>
    <w:p w:rsidR="00AF3716" w:rsidRPr="00F7779D" w:rsidRDefault="00AF3716" w:rsidP="00AF3716">
      <w:pPr>
        <w:numPr>
          <w:ilvl w:val="0"/>
          <w:numId w:val="14"/>
        </w:numPr>
        <w:spacing w:after="0" w:line="240" w:lineRule="auto"/>
        <w:ind w:right="528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7779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долговечность.</w:t>
      </w:r>
    </w:p>
    <w:p w:rsidR="00AF3716" w:rsidRPr="006B1018" w:rsidRDefault="00AF3716" w:rsidP="00AF3716">
      <w:pPr>
        <w:pStyle w:val="a6"/>
        <w:spacing w:before="0" w:beforeAutospacing="0" w:after="0" w:afterAutospacing="0" w:line="315" w:lineRule="atLeast"/>
        <w:jc w:val="both"/>
        <w:textAlignment w:val="baseline"/>
        <w:rPr>
          <w:color w:val="000000"/>
          <w:sz w:val="28"/>
          <w:szCs w:val="28"/>
        </w:rPr>
      </w:pPr>
    </w:p>
    <w:p w:rsidR="00AF3716" w:rsidRDefault="00AF3716" w:rsidP="00AF3716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32F6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Рассмотрим LCD-дисплеи на базе контроллера HD44780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D82F40F" wp14:editId="63D9CB73">
            <wp:extent cx="3390900" cy="1541318"/>
            <wp:effectExtent l="19050" t="0" r="0" b="0"/>
            <wp:docPr id="41" name="Рисунок 40" descr="maxres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xresdefault.jpg"/>
                    <pic:cNvPicPr/>
                  </pic:nvPicPr>
                  <pic:blipFill>
                    <a:blip r:embed="rId8" cstate="print"/>
                    <a:srcRect l="8338" t="14530" r="8765" b="35256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54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2F6B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732F6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Этот монохромный дисплей имеет опциональную подсветку и может отображать 2 строки по 16 символов. Разрешение символов — 5x8 точек. </w:t>
      </w:r>
      <w:r w:rsidRPr="00732F6B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732F6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Чем хороши такие дисплеи? Контроллер HD44780 — стандарт де-факто среди </w:t>
      </w:r>
      <w:proofErr w:type="gramStart"/>
      <w:r w:rsidRPr="00732F6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небольших</w:t>
      </w:r>
      <w:proofErr w:type="gramEnd"/>
      <w:r w:rsidRPr="00732F6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монохромных LCD-дисплеев. </w:t>
      </w:r>
    </w:p>
    <w:p w:rsidR="00AF3716" w:rsidRPr="00B71C93" w:rsidRDefault="00AF3716" w:rsidP="00AF3716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Назначения выводов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LCD</w:t>
      </w:r>
      <w:r w:rsidRPr="00F7779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дисплея 16х2:</w:t>
      </w: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01"/>
        <w:gridCol w:w="1162"/>
        <w:gridCol w:w="1357"/>
        <w:gridCol w:w="5885"/>
      </w:tblGrid>
      <w:tr w:rsidR="00AF3716" w:rsidRPr="005A657D" w:rsidTr="00380422">
        <w:tc>
          <w:tcPr>
            <w:tcW w:w="579" w:type="pct"/>
            <w:tcBorders>
              <w:top w:val="single" w:sz="6" w:space="0" w:color="D0D0D0"/>
              <w:left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F3716" w:rsidRPr="005A657D" w:rsidRDefault="00AF3716" w:rsidP="0038042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</w:pPr>
            <w:r w:rsidRPr="005A657D"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  <w:t>Номер вывода</w:t>
            </w:r>
          </w:p>
        </w:tc>
        <w:tc>
          <w:tcPr>
            <w:tcW w:w="611" w:type="pct"/>
            <w:tcBorders>
              <w:top w:val="single" w:sz="6" w:space="0" w:color="D0D0D0"/>
              <w:left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F3716" w:rsidRPr="005A657D" w:rsidRDefault="00AF3716" w:rsidP="0038042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</w:pPr>
            <w:r w:rsidRPr="005A657D"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  <w:t>Сигнал</w:t>
            </w:r>
          </w:p>
        </w:tc>
        <w:tc>
          <w:tcPr>
            <w:tcW w:w="714" w:type="pct"/>
            <w:tcBorders>
              <w:top w:val="single" w:sz="6" w:space="0" w:color="D0D0D0"/>
              <w:left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F3716" w:rsidRPr="005A657D" w:rsidRDefault="00AF3716" w:rsidP="0038042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</w:pPr>
            <w:r w:rsidRPr="005A657D"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  <w:t xml:space="preserve">I - вход </w:t>
            </w:r>
            <w:r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val="en-US" w:eastAsia="ru-RU"/>
              </w:rPr>
              <w:br/>
            </w:r>
            <w:r w:rsidRPr="005A657D"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  <w:t>O - выход</w:t>
            </w:r>
          </w:p>
        </w:tc>
        <w:tc>
          <w:tcPr>
            <w:tcW w:w="3096" w:type="pct"/>
            <w:tcBorders>
              <w:top w:val="single" w:sz="6" w:space="0" w:color="D0D0D0"/>
              <w:left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F3716" w:rsidRPr="005A657D" w:rsidRDefault="00AF3716" w:rsidP="0038042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</w:pPr>
            <w:r w:rsidRPr="005A657D"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  <w:t>Назначение сигнала</w:t>
            </w:r>
          </w:p>
        </w:tc>
      </w:tr>
      <w:tr w:rsidR="00AF3716" w:rsidRPr="005A657D" w:rsidTr="00380422">
        <w:tc>
          <w:tcPr>
            <w:tcW w:w="579" w:type="pct"/>
            <w:tcBorders>
              <w:top w:val="single" w:sz="6" w:space="0" w:color="D0D0D0"/>
              <w:left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F3716" w:rsidRPr="005A657D" w:rsidRDefault="00AF3716" w:rsidP="0038042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</w:pPr>
            <w:r w:rsidRPr="005A657D"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11" w:type="pct"/>
            <w:tcBorders>
              <w:top w:val="single" w:sz="6" w:space="0" w:color="D0D0D0"/>
              <w:left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F3716" w:rsidRPr="005A657D" w:rsidRDefault="00AF3716" w:rsidP="0038042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</w:pPr>
            <w:proofErr w:type="spellStart"/>
            <w:r w:rsidRPr="005A657D"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  <w:t>Vss</w:t>
            </w:r>
            <w:proofErr w:type="spellEnd"/>
          </w:p>
        </w:tc>
        <w:tc>
          <w:tcPr>
            <w:tcW w:w="714" w:type="pct"/>
            <w:tcBorders>
              <w:top w:val="single" w:sz="6" w:space="0" w:color="D0D0D0"/>
              <w:left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F3716" w:rsidRPr="005A657D" w:rsidRDefault="00AF3716" w:rsidP="0038042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</w:pPr>
            <w:r w:rsidRPr="005A657D"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3096" w:type="pct"/>
            <w:tcBorders>
              <w:top w:val="single" w:sz="6" w:space="0" w:color="D0D0D0"/>
              <w:left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F3716" w:rsidRPr="005A657D" w:rsidRDefault="00AF3716" w:rsidP="0038042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</w:pPr>
            <w:r w:rsidRPr="005A657D"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  <w:t>Земля (общий провод)</w:t>
            </w:r>
          </w:p>
        </w:tc>
      </w:tr>
      <w:tr w:rsidR="00AF3716" w:rsidRPr="005A657D" w:rsidTr="00380422">
        <w:tc>
          <w:tcPr>
            <w:tcW w:w="579" w:type="pct"/>
            <w:tcBorders>
              <w:top w:val="single" w:sz="6" w:space="0" w:color="D0D0D0"/>
              <w:left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F3716" w:rsidRPr="005A657D" w:rsidRDefault="00AF3716" w:rsidP="0038042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</w:pPr>
            <w:r w:rsidRPr="005A657D"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611" w:type="pct"/>
            <w:tcBorders>
              <w:top w:val="single" w:sz="6" w:space="0" w:color="D0D0D0"/>
              <w:left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F3716" w:rsidRPr="005A657D" w:rsidRDefault="00AF3716" w:rsidP="0038042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</w:pPr>
            <w:proofErr w:type="spellStart"/>
            <w:r w:rsidRPr="005A657D"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  <w:t>Vdd</w:t>
            </w:r>
            <w:proofErr w:type="spellEnd"/>
          </w:p>
        </w:tc>
        <w:tc>
          <w:tcPr>
            <w:tcW w:w="714" w:type="pct"/>
            <w:tcBorders>
              <w:top w:val="single" w:sz="6" w:space="0" w:color="D0D0D0"/>
              <w:left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F3716" w:rsidRPr="005A657D" w:rsidRDefault="00AF3716" w:rsidP="0038042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</w:pPr>
            <w:r w:rsidRPr="005A657D"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3096" w:type="pct"/>
            <w:tcBorders>
              <w:top w:val="single" w:sz="6" w:space="0" w:color="D0D0D0"/>
              <w:left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F3716" w:rsidRPr="005A657D" w:rsidRDefault="00AF3716" w:rsidP="0038042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</w:pPr>
            <w:r w:rsidRPr="005A657D"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  <w:t>Питание + 5</w:t>
            </w:r>
            <w:proofErr w:type="gramStart"/>
            <w:r w:rsidRPr="005A657D"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  <w:t xml:space="preserve"> В</w:t>
            </w:r>
            <w:proofErr w:type="gramEnd"/>
          </w:p>
        </w:tc>
      </w:tr>
      <w:tr w:rsidR="00AF3716" w:rsidRPr="005A657D" w:rsidTr="00380422">
        <w:tc>
          <w:tcPr>
            <w:tcW w:w="579" w:type="pct"/>
            <w:tcBorders>
              <w:top w:val="single" w:sz="6" w:space="0" w:color="D0D0D0"/>
              <w:left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F3716" w:rsidRPr="005A657D" w:rsidRDefault="00AF3716" w:rsidP="0038042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</w:pPr>
            <w:r w:rsidRPr="005A657D"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611" w:type="pct"/>
            <w:tcBorders>
              <w:top w:val="single" w:sz="6" w:space="0" w:color="D0D0D0"/>
              <w:left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F3716" w:rsidRPr="005A657D" w:rsidRDefault="00AF3716" w:rsidP="0038042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</w:pPr>
            <w:proofErr w:type="spellStart"/>
            <w:r w:rsidRPr="005A657D"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  <w:t>Vo</w:t>
            </w:r>
            <w:proofErr w:type="spellEnd"/>
          </w:p>
        </w:tc>
        <w:tc>
          <w:tcPr>
            <w:tcW w:w="714" w:type="pct"/>
            <w:tcBorders>
              <w:top w:val="single" w:sz="6" w:space="0" w:color="D0D0D0"/>
              <w:left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F3716" w:rsidRPr="005A657D" w:rsidRDefault="00AF3716" w:rsidP="0038042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</w:pPr>
            <w:r w:rsidRPr="005A657D"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3096" w:type="pct"/>
            <w:tcBorders>
              <w:top w:val="single" w:sz="6" w:space="0" w:color="D0D0D0"/>
              <w:left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F3716" w:rsidRPr="005A657D" w:rsidRDefault="00AF3716" w:rsidP="0038042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</w:pPr>
            <w:r w:rsidRPr="005A657D"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  <w:t xml:space="preserve">Управление контрастностью дисплея. Вход для подключения среднего вывода делителя напряжения + 5 В. Можно использовать </w:t>
            </w:r>
            <w:proofErr w:type="spellStart"/>
            <w:r w:rsidRPr="005A657D"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  <w:t>подстроечный</w:t>
            </w:r>
            <w:proofErr w:type="spellEnd"/>
            <w:r w:rsidRPr="005A657D"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  <w:t xml:space="preserve"> резистор сопротивлением 10-20 кОм.</w:t>
            </w:r>
          </w:p>
        </w:tc>
      </w:tr>
      <w:tr w:rsidR="00AF3716" w:rsidRPr="005A657D" w:rsidTr="00380422">
        <w:tc>
          <w:tcPr>
            <w:tcW w:w="579" w:type="pct"/>
            <w:tcBorders>
              <w:top w:val="single" w:sz="6" w:space="0" w:color="D0D0D0"/>
              <w:left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F3716" w:rsidRPr="005A657D" w:rsidRDefault="00AF3716" w:rsidP="0038042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</w:pPr>
            <w:r w:rsidRPr="005A657D"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611" w:type="pct"/>
            <w:tcBorders>
              <w:top w:val="single" w:sz="6" w:space="0" w:color="D0D0D0"/>
              <w:left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F3716" w:rsidRPr="005A657D" w:rsidRDefault="00AF3716" w:rsidP="0038042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</w:pPr>
            <w:r w:rsidRPr="005A657D"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  <w:t>RS</w:t>
            </w:r>
          </w:p>
        </w:tc>
        <w:tc>
          <w:tcPr>
            <w:tcW w:w="714" w:type="pct"/>
            <w:tcBorders>
              <w:top w:val="single" w:sz="6" w:space="0" w:color="D0D0D0"/>
              <w:left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F3716" w:rsidRPr="005A657D" w:rsidRDefault="00AF3716" w:rsidP="0038042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</w:pPr>
            <w:r w:rsidRPr="005A657D"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  <w:t>I</w:t>
            </w:r>
          </w:p>
        </w:tc>
        <w:tc>
          <w:tcPr>
            <w:tcW w:w="3096" w:type="pct"/>
            <w:tcBorders>
              <w:top w:val="single" w:sz="6" w:space="0" w:color="D0D0D0"/>
              <w:left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F3716" w:rsidRPr="005A657D" w:rsidRDefault="00AF3716" w:rsidP="0038042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</w:pPr>
            <w:r w:rsidRPr="005A657D"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  <w:t>Выбор регистра: 0 – регистр команд; 1 – регистр данных. Низкий уровень сигнала означает, что на шине данных сформирована команда, высокий уровень – на шине данные.</w:t>
            </w:r>
          </w:p>
        </w:tc>
      </w:tr>
      <w:tr w:rsidR="00AF3716" w:rsidRPr="005A657D" w:rsidTr="00380422">
        <w:tc>
          <w:tcPr>
            <w:tcW w:w="579" w:type="pct"/>
            <w:tcBorders>
              <w:top w:val="single" w:sz="6" w:space="0" w:color="D0D0D0"/>
              <w:left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F3716" w:rsidRPr="005A657D" w:rsidRDefault="00AF3716" w:rsidP="0038042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</w:pPr>
            <w:r w:rsidRPr="005A657D"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611" w:type="pct"/>
            <w:tcBorders>
              <w:top w:val="single" w:sz="6" w:space="0" w:color="D0D0D0"/>
              <w:left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F3716" w:rsidRPr="005A657D" w:rsidRDefault="00AF3716" w:rsidP="0038042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</w:pPr>
            <w:r w:rsidRPr="005A657D"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  <w:t>R/W</w:t>
            </w:r>
          </w:p>
        </w:tc>
        <w:tc>
          <w:tcPr>
            <w:tcW w:w="714" w:type="pct"/>
            <w:tcBorders>
              <w:top w:val="single" w:sz="6" w:space="0" w:color="D0D0D0"/>
              <w:left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F3716" w:rsidRPr="005A657D" w:rsidRDefault="00AF3716" w:rsidP="0038042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</w:pPr>
            <w:r w:rsidRPr="005A657D"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  <w:t>I</w:t>
            </w:r>
          </w:p>
        </w:tc>
        <w:tc>
          <w:tcPr>
            <w:tcW w:w="3096" w:type="pct"/>
            <w:tcBorders>
              <w:top w:val="single" w:sz="6" w:space="0" w:color="D0D0D0"/>
              <w:left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F3716" w:rsidRPr="005A657D" w:rsidRDefault="00AF3716" w:rsidP="0038042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</w:pPr>
            <w:r w:rsidRPr="005A657D"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  <w:t>Направление передачи данных:</w:t>
            </w:r>
          </w:p>
          <w:p w:rsidR="00AF3716" w:rsidRPr="005A657D" w:rsidRDefault="00AF3716" w:rsidP="00380422">
            <w:pPr>
              <w:spacing w:after="36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</w:pPr>
            <w:r w:rsidRPr="005A657D"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  <w:t>0 – запись;</w:t>
            </w:r>
          </w:p>
          <w:p w:rsidR="00AF3716" w:rsidRPr="005A657D" w:rsidRDefault="00AF3716" w:rsidP="00380422">
            <w:pPr>
              <w:spacing w:after="36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</w:pPr>
            <w:r w:rsidRPr="005A657D"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  <w:lastRenderedPageBreak/>
              <w:t>1 – чтение.</w:t>
            </w:r>
          </w:p>
          <w:p w:rsidR="00AF3716" w:rsidRPr="005A657D" w:rsidRDefault="00AF3716" w:rsidP="00380422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</w:pPr>
            <w:r w:rsidRPr="005A657D"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  <w:t>Во многих приложениях функция чтения не используется, поэтому сигнал часто подключается к земле.</w:t>
            </w:r>
          </w:p>
        </w:tc>
      </w:tr>
      <w:tr w:rsidR="00AF3716" w:rsidRPr="005A657D" w:rsidTr="00380422">
        <w:tc>
          <w:tcPr>
            <w:tcW w:w="579" w:type="pct"/>
            <w:tcBorders>
              <w:top w:val="single" w:sz="6" w:space="0" w:color="D0D0D0"/>
              <w:left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F3716" w:rsidRPr="005A657D" w:rsidRDefault="00AF3716" w:rsidP="0038042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</w:pPr>
            <w:r w:rsidRPr="005A657D"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  <w:lastRenderedPageBreak/>
              <w:t>6</w:t>
            </w:r>
          </w:p>
        </w:tc>
        <w:tc>
          <w:tcPr>
            <w:tcW w:w="611" w:type="pct"/>
            <w:tcBorders>
              <w:top w:val="single" w:sz="6" w:space="0" w:color="D0D0D0"/>
              <w:left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F3716" w:rsidRPr="005A657D" w:rsidRDefault="00AF3716" w:rsidP="0038042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</w:pPr>
            <w:r w:rsidRPr="005A657D"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  <w:t>E</w:t>
            </w:r>
          </w:p>
        </w:tc>
        <w:tc>
          <w:tcPr>
            <w:tcW w:w="714" w:type="pct"/>
            <w:tcBorders>
              <w:top w:val="single" w:sz="6" w:space="0" w:color="D0D0D0"/>
              <w:left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F3716" w:rsidRPr="005A657D" w:rsidRDefault="00AF3716" w:rsidP="0038042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</w:pPr>
            <w:r w:rsidRPr="005A657D"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  <w:t>I</w:t>
            </w:r>
          </w:p>
        </w:tc>
        <w:tc>
          <w:tcPr>
            <w:tcW w:w="3096" w:type="pct"/>
            <w:tcBorders>
              <w:top w:val="single" w:sz="6" w:space="0" w:color="D0D0D0"/>
              <w:left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F3716" w:rsidRPr="005A657D" w:rsidRDefault="00AF3716" w:rsidP="0038042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</w:pPr>
            <w:r w:rsidRPr="005A657D"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  <w:t>Строб операции шины (по отрицательному фронту).</w:t>
            </w:r>
          </w:p>
        </w:tc>
      </w:tr>
      <w:tr w:rsidR="00AF3716" w:rsidRPr="005A657D" w:rsidTr="00380422">
        <w:tc>
          <w:tcPr>
            <w:tcW w:w="579" w:type="pct"/>
            <w:tcBorders>
              <w:top w:val="single" w:sz="6" w:space="0" w:color="D0D0D0"/>
              <w:left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F3716" w:rsidRPr="005A657D" w:rsidRDefault="00AF3716" w:rsidP="0038042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</w:pPr>
            <w:r w:rsidRPr="005A657D"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611" w:type="pct"/>
            <w:tcBorders>
              <w:top w:val="single" w:sz="6" w:space="0" w:color="D0D0D0"/>
              <w:left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F3716" w:rsidRPr="005A657D" w:rsidRDefault="00AF3716" w:rsidP="0038042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</w:pPr>
            <w:r w:rsidRPr="005A657D"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  <w:t>DB0</w:t>
            </w:r>
          </w:p>
        </w:tc>
        <w:tc>
          <w:tcPr>
            <w:tcW w:w="714" w:type="pct"/>
            <w:tcBorders>
              <w:top w:val="single" w:sz="6" w:space="0" w:color="D0D0D0"/>
              <w:left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F3716" w:rsidRPr="005A657D" w:rsidRDefault="00AF3716" w:rsidP="0038042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</w:pPr>
            <w:r w:rsidRPr="005A657D"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  <w:t>I/O</w:t>
            </w:r>
          </w:p>
        </w:tc>
        <w:tc>
          <w:tcPr>
            <w:tcW w:w="3096" w:type="pct"/>
            <w:vMerge w:val="restart"/>
            <w:tcBorders>
              <w:top w:val="single" w:sz="6" w:space="0" w:color="D0D0D0"/>
              <w:left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F3716" w:rsidRPr="005A657D" w:rsidRDefault="00AF3716" w:rsidP="0038042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</w:pPr>
            <w:r w:rsidRPr="005A657D"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  <w:t>Младшие биты восьми битного режима. При четырех битном интерфейсе не используются.</w:t>
            </w:r>
          </w:p>
        </w:tc>
      </w:tr>
      <w:tr w:rsidR="00AF3716" w:rsidRPr="005A657D" w:rsidTr="00380422">
        <w:tc>
          <w:tcPr>
            <w:tcW w:w="579" w:type="pct"/>
            <w:tcBorders>
              <w:top w:val="single" w:sz="6" w:space="0" w:color="D0D0D0"/>
              <w:left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F3716" w:rsidRPr="005A657D" w:rsidRDefault="00AF3716" w:rsidP="0038042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</w:pPr>
            <w:r w:rsidRPr="005A657D"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611" w:type="pct"/>
            <w:tcBorders>
              <w:top w:val="single" w:sz="6" w:space="0" w:color="D0D0D0"/>
              <w:left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F3716" w:rsidRPr="005A657D" w:rsidRDefault="00AF3716" w:rsidP="0038042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</w:pPr>
            <w:r w:rsidRPr="005A657D"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  <w:t>DB1</w:t>
            </w:r>
          </w:p>
        </w:tc>
        <w:tc>
          <w:tcPr>
            <w:tcW w:w="714" w:type="pct"/>
            <w:tcBorders>
              <w:top w:val="single" w:sz="6" w:space="0" w:color="D0D0D0"/>
              <w:left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F3716" w:rsidRPr="005A657D" w:rsidRDefault="00AF3716" w:rsidP="0038042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</w:pPr>
            <w:r w:rsidRPr="005A657D"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  <w:t>I/O</w:t>
            </w:r>
          </w:p>
        </w:tc>
        <w:tc>
          <w:tcPr>
            <w:tcW w:w="3096" w:type="pct"/>
            <w:vMerge/>
            <w:tcBorders>
              <w:top w:val="single" w:sz="6" w:space="0" w:color="D0D0D0"/>
              <w:left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auto"/>
            <w:vAlign w:val="center"/>
            <w:hideMark/>
          </w:tcPr>
          <w:p w:rsidR="00AF3716" w:rsidRPr="005A657D" w:rsidRDefault="00AF3716" w:rsidP="0038042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</w:pPr>
          </w:p>
        </w:tc>
      </w:tr>
      <w:tr w:rsidR="00AF3716" w:rsidRPr="005A657D" w:rsidTr="00380422">
        <w:tc>
          <w:tcPr>
            <w:tcW w:w="579" w:type="pct"/>
            <w:tcBorders>
              <w:top w:val="single" w:sz="6" w:space="0" w:color="D0D0D0"/>
              <w:left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F3716" w:rsidRPr="005A657D" w:rsidRDefault="00AF3716" w:rsidP="0038042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</w:pPr>
            <w:r w:rsidRPr="005A657D"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  <w:t>9</w:t>
            </w:r>
          </w:p>
        </w:tc>
        <w:tc>
          <w:tcPr>
            <w:tcW w:w="611" w:type="pct"/>
            <w:tcBorders>
              <w:top w:val="single" w:sz="6" w:space="0" w:color="D0D0D0"/>
              <w:left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F3716" w:rsidRPr="005A657D" w:rsidRDefault="00AF3716" w:rsidP="0038042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</w:pPr>
            <w:r w:rsidRPr="005A657D"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  <w:t>DB2</w:t>
            </w:r>
          </w:p>
        </w:tc>
        <w:tc>
          <w:tcPr>
            <w:tcW w:w="714" w:type="pct"/>
            <w:tcBorders>
              <w:top w:val="single" w:sz="6" w:space="0" w:color="D0D0D0"/>
              <w:left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F3716" w:rsidRPr="005A657D" w:rsidRDefault="00AF3716" w:rsidP="0038042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</w:pPr>
            <w:r w:rsidRPr="005A657D"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  <w:t>I/O</w:t>
            </w:r>
          </w:p>
        </w:tc>
        <w:tc>
          <w:tcPr>
            <w:tcW w:w="3096" w:type="pct"/>
            <w:vMerge/>
            <w:tcBorders>
              <w:top w:val="single" w:sz="6" w:space="0" w:color="D0D0D0"/>
              <w:left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auto"/>
            <w:vAlign w:val="center"/>
            <w:hideMark/>
          </w:tcPr>
          <w:p w:rsidR="00AF3716" w:rsidRPr="005A657D" w:rsidRDefault="00AF3716" w:rsidP="0038042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</w:pPr>
          </w:p>
        </w:tc>
      </w:tr>
      <w:tr w:rsidR="00AF3716" w:rsidRPr="005A657D" w:rsidTr="00380422">
        <w:tc>
          <w:tcPr>
            <w:tcW w:w="579" w:type="pct"/>
            <w:tcBorders>
              <w:top w:val="single" w:sz="6" w:space="0" w:color="D0D0D0"/>
              <w:left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F3716" w:rsidRPr="005A657D" w:rsidRDefault="00AF3716" w:rsidP="0038042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</w:pPr>
            <w:r w:rsidRPr="005A657D"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611" w:type="pct"/>
            <w:tcBorders>
              <w:top w:val="single" w:sz="6" w:space="0" w:color="D0D0D0"/>
              <w:left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F3716" w:rsidRPr="005A657D" w:rsidRDefault="00AF3716" w:rsidP="0038042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</w:pPr>
            <w:r w:rsidRPr="005A657D"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  <w:t>DB3</w:t>
            </w:r>
          </w:p>
        </w:tc>
        <w:tc>
          <w:tcPr>
            <w:tcW w:w="714" w:type="pct"/>
            <w:tcBorders>
              <w:top w:val="single" w:sz="6" w:space="0" w:color="D0D0D0"/>
              <w:left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F3716" w:rsidRPr="005A657D" w:rsidRDefault="00AF3716" w:rsidP="0038042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</w:pPr>
            <w:r w:rsidRPr="005A657D"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  <w:t>I/O</w:t>
            </w:r>
          </w:p>
        </w:tc>
        <w:tc>
          <w:tcPr>
            <w:tcW w:w="3096" w:type="pct"/>
            <w:vMerge/>
            <w:tcBorders>
              <w:top w:val="single" w:sz="6" w:space="0" w:color="D0D0D0"/>
              <w:left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auto"/>
            <w:vAlign w:val="center"/>
            <w:hideMark/>
          </w:tcPr>
          <w:p w:rsidR="00AF3716" w:rsidRPr="005A657D" w:rsidRDefault="00AF3716" w:rsidP="0038042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</w:pPr>
          </w:p>
        </w:tc>
      </w:tr>
      <w:tr w:rsidR="00AF3716" w:rsidRPr="005A657D" w:rsidTr="00380422">
        <w:tc>
          <w:tcPr>
            <w:tcW w:w="579" w:type="pct"/>
            <w:tcBorders>
              <w:top w:val="single" w:sz="6" w:space="0" w:color="D0D0D0"/>
              <w:left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F3716" w:rsidRPr="005A657D" w:rsidRDefault="00AF3716" w:rsidP="0038042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</w:pPr>
            <w:r w:rsidRPr="005A657D"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  <w:t>11</w:t>
            </w:r>
          </w:p>
        </w:tc>
        <w:tc>
          <w:tcPr>
            <w:tcW w:w="611" w:type="pct"/>
            <w:tcBorders>
              <w:top w:val="single" w:sz="6" w:space="0" w:color="D0D0D0"/>
              <w:left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F3716" w:rsidRPr="005A657D" w:rsidRDefault="00AF3716" w:rsidP="0038042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</w:pPr>
            <w:r w:rsidRPr="005A657D"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  <w:t>DB4</w:t>
            </w:r>
          </w:p>
        </w:tc>
        <w:tc>
          <w:tcPr>
            <w:tcW w:w="714" w:type="pct"/>
            <w:tcBorders>
              <w:top w:val="single" w:sz="6" w:space="0" w:color="D0D0D0"/>
              <w:left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F3716" w:rsidRPr="005A657D" w:rsidRDefault="00AF3716" w:rsidP="0038042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</w:pPr>
            <w:r w:rsidRPr="005A657D"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  <w:t>I/O</w:t>
            </w:r>
          </w:p>
        </w:tc>
        <w:tc>
          <w:tcPr>
            <w:tcW w:w="3096" w:type="pct"/>
            <w:vMerge w:val="restart"/>
            <w:tcBorders>
              <w:top w:val="single" w:sz="6" w:space="0" w:color="D0D0D0"/>
              <w:left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F3716" w:rsidRPr="005A657D" w:rsidRDefault="00AF3716" w:rsidP="0038042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</w:pPr>
            <w:r w:rsidRPr="005A657D"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  <w:t>Старшие биты восьми битного режима или биты данных  четырех битного интерфейса.</w:t>
            </w:r>
          </w:p>
        </w:tc>
      </w:tr>
      <w:tr w:rsidR="00AF3716" w:rsidRPr="005A657D" w:rsidTr="00380422">
        <w:tc>
          <w:tcPr>
            <w:tcW w:w="579" w:type="pct"/>
            <w:tcBorders>
              <w:top w:val="single" w:sz="6" w:space="0" w:color="D0D0D0"/>
              <w:left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F3716" w:rsidRPr="005A657D" w:rsidRDefault="00AF3716" w:rsidP="0038042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</w:pPr>
            <w:r w:rsidRPr="005A657D"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  <w:t>12</w:t>
            </w:r>
          </w:p>
        </w:tc>
        <w:tc>
          <w:tcPr>
            <w:tcW w:w="611" w:type="pct"/>
            <w:tcBorders>
              <w:top w:val="single" w:sz="6" w:space="0" w:color="D0D0D0"/>
              <w:left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F3716" w:rsidRPr="005A657D" w:rsidRDefault="00AF3716" w:rsidP="0038042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</w:pPr>
            <w:r w:rsidRPr="005A657D"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  <w:t>DB5</w:t>
            </w:r>
          </w:p>
        </w:tc>
        <w:tc>
          <w:tcPr>
            <w:tcW w:w="714" w:type="pct"/>
            <w:tcBorders>
              <w:top w:val="single" w:sz="6" w:space="0" w:color="D0D0D0"/>
              <w:left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F3716" w:rsidRPr="005A657D" w:rsidRDefault="00AF3716" w:rsidP="0038042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</w:pPr>
            <w:r w:rsidRPr="005A657D"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  <w:t>I/O</w:t>
            </w:r>
          </w:p>
        </w:tc>
        <w:tc>
          <w:tcPr>
            <w:tcW w:w="3096" w:type="pct"/>
            <w:vMerge/>
            <w:tcBorders>
              <w:top w:val="single" w:sz="6" w:space="0" w:color="D0D0D0"/>
              <w:left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auto"/>
            <w:vAlign w:val="center"/>
            <w:hideMark/>
          </w:tcPr>
          <w:p w:rsidR="00AF3716" w:rsidRPr="005A657D" w:rsidRDefault="00AF3716" w:rsidP="0038042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</w:pPr>
          </w:p>
        </w:tc>
      </w:tr>
      <w:tr w:rsidR="00AF3716" w:rsidRPr="005A657D" w:rsidTr="00380422">
        <w:tc>
          <w:tcPr>
            <w:tcW w:w="579" w:type="pct"/>
            <w:tcBorders>
              <w:top w:val="single" w:sz="6" w:space="0" w:color="D0D0D0"/>
              <w:left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F3716" w:rsidRPr="005A657D" w:rsidRDefault="00AF3716" w:rsidP="0038042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</w:pPr>
            <w:r w:rsidRPr="005A657D"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  <w:t>13</w:t>
            </w:r>
          </w:p>
        </w:tc>
        <w:tc>
          <w:tcPr>
            <w:tcW w:w="611" w:type="pct"/>
            <w:tcBorders>
              <w:top w:val="single" w:sz="6" w:space="0" w:color="D0D0D0"/>
              <w:left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F3716" w:rsidRPr="005A657D" w:rsidRDefault="00AF3716" w:rsidP="0038042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</w:pPr>
            <w:r w:rsidRPr="005A657D"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  <w:t>DB6</w:t>
            </w:r>
          </w:p>
        </w:tc>
        <w:tc>
          <w:tcPr>
            <w:tcW w:w="714" w:type="pct"/>
            <w:tcBorders>
              <w:top w:val="single" w:sz="6" w:space="0" w:color="D0D0D0"/>
              <w:left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F3716" w:rsidRPr="005A657D" w:rsidRDefault="00AF3716" w:rsidP="0038042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</w:pPr>
            <w:r w:rsidRPr="005A657D"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  <w:t>I/O</w:t>
            </w:r>
          </w:p>
        </w:tc>
        <w:tc>
          <w:tcPr>
            <w:tcW w:w="3096" w:type="pct"/>
            <w:vMerge/>
            <w:tcBorders>
              <w:top w:val="single" w:sz="6" w:space="0" w:color="D0D0D0"/>
              <w:left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auto"/>
            <w:vAlign w:val="center"/>
            <w:hideMark/>
          </w:tcPr>
          <w:p w:rsidR="00AF3716" w:rsidRPr="005A657D" w:rsidRDefault="00AF3716" w:rsidP="0038042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</w:pPr>
          </w:p>
        </w:tc>
      </w:tr>
      <w:tr w:rsidR="00AF3716" w:rsidRPr="005A657D" w:rsidTr="00380422">
        <w:tc>
          <w:tcPr>
            <w:tcW w:w="579" w:type="pct"/>
            <w:tcBorders>
              <w:top w:val="single" w:sz="6" w:space="0" w:color="D0D0D0"/>
              <w:left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F3716" w:rsidRPr="005A657D" w:rsidRDefault="00AF3716" w:rsidP="0038042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</w:pPr>
            <w:r w:rsidRPr="005A657D"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  <w:t>14</w:t>
            </w:r>
          </w:p>
        </w:tc>
        <w:tc>
          <w:tcPr>
            <w:tcW w:w="611" w:type="pct"/>
            <w:tcBorders>
              <w:top w:val="single" w:sz="6" w:space="0" w:color="D0D0D0"/>
              <w:left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F3716" w:rsidRPr="005A657D" w:rsidRDefault="00AF3716" w:rsidP="0038042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</w:pPr>
            <w:r w:rsidRPr="005A657D"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  <w:t>DB7</w:t>
            </w:r>
          </w:p>
        </w:tc>
        <w:tc>
          <w:tcPr>
            <w:tcW w:w="714" w:type="pct"/>
            <w:tcBorders>
              <w:top w:val="single" w:sz="6" w:space="0" w:color="D0D0D0"/>
              <w:left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F3716" w:rsidRPr="005A657D" w:rsidRDefault="00AF3716" w:rsidP="0038042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</w:pPr>
            <w:r w:rsidRPr="005A657D"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  <w:t>I/O</w:t>
            </w:r>
          </w:p>
        </w:tc>
        <w:tc>
          <w:tcPr>
            <w:tcW w:w="3096" w:type="pct"/>
            <w:vMerge/>
            <w:tcBorders>
              <w:top w:val="single" w:sz="6" w:space="0" w:color="D0D0D0"/>
              <w:left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auto"/>
            <w:vAlign w:val="center"/>
            <w:hideMark/>
          </w:tcPr>
          <w:p w:rsidR="00AF3716" w:rsidRPr="005A657D" w:rsidRDefault="00AF3716" w:rsidP="0038042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</w:pPr>
          </w:p>
        </w:tc>
      </w:tr>
      <w:tr w:rsidR="00AF3716" w:rsidRPr="005A657D" w:rsidTr="00380422">
        <w:tc>
          <w:tcPr>
            <w:tcW w:w="579" w:type="pct"/>
            <w:tcBorders>
              <w:top w:val="single" w:sz="6" w:space="0" w:color="D0D0D0"/>
              <w:left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F3716" w:rsidRPr="005A657D" w:rsidRDefault="00AF3716" w:rsidP="0038042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</w:pPr>
            <w:r w:rsidRPr="005A657D"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  <w:t>15</w:t>
            </w:r>
          </w:p>
        </w:tc>
        <w:tc>
          <w:tcPr>
            <w:tcW w:w="611" w:type="pct"/>
            <w:tcBorders>
              <w:top w:val="single" w:sz="6" w:space="0" w:color="D0D0D0"/>
              <w:left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F3716" w:rsidRPr="005A657D" w:rsidRDefault="00AF3716" w:rsidP="0038042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</w:pPr>
            <w:r w:rsidRPr="005A657D"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  <w:t>A</w:t>
            </w:r>
          </w:p>
        </w:tc>
        <w:tc>
          <w:tcPr>
            <w:tcW w:w="714" w:type="pct"/>
            <w:tcBorders>
              <w:top w:val="single" w:sz="6" w:space="0" w:color="D0D0D0"/>
              <w:left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F3716" w:rsidRPr="005A657D" w:rsidRDefault="00AF3716" w:rsidP="0038042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</w:pPr>
            <w:r w:rsidRPr="005A657D"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3096" w:type="pct"/>
            <w:tcBorders>
              <w:top w:val="single" w:sz="6" w:space="0" w:color="D0D0D0"/>
              <w:left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F3716" w:rsidRPr="005A657D" w:rsidRDefault="00AF3716" w:rsidP="0038042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</w:pPr>
            <w:r w:rsidRPr="005A657D"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  <w:t>Анод питания подсветки</w:t>
            </w:r>
            <w:proofErr w:type="gramStart"/>
            <w:r w:rsidRPr="005A657D"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  <w:t xml:space="preserve"> (+).</w:t>
            </w:r>
            <w:proofErr w:type="gramEnd"/>
          </w:p>
        </w:tc>
      </w:tr>
      <w:tr w:rsidR="00AF3716" w:rsidRPr="005A657D" w:rsidTr="00380422">
        <w:tc>
          <w:tcPr>
            <w:tcW w:w="579" w:type="pct"/>
            <w:tcBorders>
              <w:top w:val="single" w:sz="6" w:space="0" w:color="D0D0D0"/>
              <w:left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F3716" w:rsidRPr="005A657D" w:rsidRDefault="00AF3716" w:rsidP="0038042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</w:pPr>
            <w:r w:rsidRPr="005A657D"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611" w:type="pct"/>
            <w:tcBorders>
              <w:top w:val="single" w:sz="6" w:space="0" w:color="D0D0D0"/>
              <w:left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F3716" w:rsidRPr="005A657D" w:rsidRDefault="00AF3716" w:rsidP="0038042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</w:pPr>
            <w:r w:rsidRPr="005A657D"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  <w:t>K</w:t>
            </w:r>
          </w:p>
        </w:tc>
        <w:tc>
          <w:tcPr>
            <w:tcW w:w="714" w:type="pct"/>
            <w:tcBorders>
              <w:top w:val="single" w:sz="6" w:space="0" w:color="D0D0D0"/>
              <w:left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F3716" w:rsidRPr="005A657D" w:rsidRDefault="00AF3716" w:rsidP="0038042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</w:pPr>
            <w:r w:rsidRPr="005A657D"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3096" w:type="pct"/>
            <w:tcBorders>
              <w:top w:val="single" w:sz="6" w:space="0" w:color="D0D0D0"/>
              <w:left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F3716" w:rsidRPr="005A657D" w:rsidRDefault="00AF3716" w:rsidP="0038042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</w:pPr>
            <w:r w:rsidRPr="005A657D"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  <w:t>Катод питания подсветки</w:t>
            </w:r>
            <w:proofErr w:type="gramStart"/>
            <w:r w:rsidRPr="005A657D"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  <w:t xml:space="preserve"> (-).  </w:t>
            </w:r>
            <w:proofErr w:type="gramEnd"/>
            <w:r w:rsidRPr="005A657D">
              <w:rPr>
                <w:rFonts w:ascii="Times New Roman" w:eastAsia="Times New Roman" w:hAnsi="Times New Roman" w:cs="Times New Roman"/>
                <w:color w:val="444444"/>
                <w:sz w:val="28"/>
                <w:szCs w:val="28"/>
                <w:lang w:eastAsia="ru-RU"/>
              </w:rPr>
              <w:t>Ток должен быть ограничен.</w:t>
            </w:r>
          </w:p>
        </w:tc>
      </w:tr>
    </w:tbl>
    <w:p w:rsidR="00AF3716" w:rsidRPr="005A657D" w:rsidRDefault="00AF3716" w:rsidP="00AF3716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AF3716" w:rsidRDefault="00AF3716" w:rsidP="00AF3716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DBDE0D4" wp14:editId="586711F6">
            <wp:extent cx="5038725" cy="3779044"/>
            <wp:effectExtent l="19050" t="0" r="9525" b="0"/>
            <wp:docPr id="43" name="Рисунок 42" descr="FMCPZRTG8LWOHW9.LARGE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MCPZRTG8LWOHW9.LARGE_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1139" cy="378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716" w:rsidRPr="00B71C93" w:rsidRDefault="00AF3716" w:rsidP="00AF3716">
      <w:pPr>
        <w:pStyle w:val="2"/>
        <w:jc w:val="both"/>
      </w:pPr>
      <w:bookmarkStart w:id="2" w:name="_Toc489019499"/>
      <w:r>
        <w:lastRenderedPageBreak/>
        <w:t xml:space="preserve">Подключение библиотеки </w:t>
      </w:r>
      <w:proofErr w:type="spellStart"/>
      <w:r w:rsidRPr="006A37E6">
        <w:t>LiquidCrystal</w:t>
      </w:r>
      <w:proofErr w:type="spellEnd"/>
      <w:r>
        <w:t xml:space="preserve"> для работы с текстовым экраном</w:t>
      </w:r>
      <w:bookmarkEnd w:id="2"/>
      <w:r>
        <w:t xml:space="preserve"> </w:t>
      </w:r>
    </w:p>
    <w:p w:rsidR="00AF3716" w:rsidRPr="008D4882" w:rsidRDefault="00AF3716" w:rsidP="00AF371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того, чтобы подключить библиотеку </w:t>
      </w:r>
      <w:proofErr w:type="spellStart"/>
      <w:r>
        <w:rPr>
          <w:sz w:val="28"/>
          <w:szCs w:val="28"/>
          <w:lang w:val="en-US"/>
        </w:rPr>
        <w:t>LiquidCrystal</w:t>
      </w:r>
      <w:proofErr w:type="spellEnd"/>
      <w:r>
        <w:rPr>
          <w:sz w:val="28"/>
          <w:szCs w:val="28"/>
        </w:rPr>
        <w:t xml:space="preserve"> вам необходимо в главном меню выбрать Скетч</w:t>
      </w:r>
      <w:proofErr w:type="gramStart"/>
      <w:r w:rsidRPr="008D4882">
        <w:rPr>
          <w:sz w:val="28"/>
          <w:szCs w:val="28"/>
        </w:rPr>
        <w:t>/</w:t>
      </w:r>
      <w:r>
        <w:rPr>
          <w:sz w:val="28"/>
          <w:szCs w:val="28"/>
        </w:rPr>
        <w:t>П</w:t>
      </w:r>
      <w:proofErr w:type="gramEnd"/>
      <w:r>
        <w:rPr>
          <w:sz w:val="28"/>
          <w:szCs w:val="28"/>
        </w:rPr>
        <w:t>одключить библиотеку</w:t>
      </w:r>
      <w:r w:rsidRPr="008D4882">
        <w:rPr>
          <w:sz w:val="28"/>
          <w:szCs w:val="28"/>
        </w:rPr>
        <w:t>/</w:t>
      </w:r>
      <w:r>
        <w:rPr>
          <w:sz w:val="28"/>
          <w:szCs w:val="28"/>
        </w:rPr>
        <w:t>Добавить .</w:t>
      </w:r>
      <w:r>
        <w:rPr>
          <w:sz w:val="28"/>
          <w:szCs w:val="28"/>
          <w:lang w:val="en-US"/>
        </w:rPr>
        <w:t>ZIP</w:t>
      </w:r>
      <w:r>
        <w:rPr>
          <w:sz w:val="28"/>
          <w:szCs w:val="28"/>
        </w:rPr>
        <w:t xml:space="preserve"> библиотеку</w:t>
      </w:r>
      <w:r w:rsidRPr="008D4882">
        <w:rPr>
          <w:sz w:val="28"/>
          <w:szCs w:val="28"/>
        </w:rPr>
        <w:t>/LiquidCrystal.zip</w:t>
      </w:r>
    </w:p>
    <w:p w:rsidR="00AF3716" w:rsidRDefault="00AF3716" w:rsidP="00AF3716">
      <w:pPr>
        <w:jc w:val="both"/>
        <w:rPr>
          <w:sz w:val="28"/>
          <w:szCs w:val="28"/>
        </w:rPr>
      </w:pPr>
      <w:r w:rsidRPr="008D4882">
        <w:rPr>
          <w:noProof/>
          <w:sz w:val="28"/>
          <w:szCs w:val="28"/>
          <w:lang w:eastAsia="ru-RU"/>
        </w:rPr>
        <w:drawing>
          <wp:inline distT="0" distB="0" distL="0" distR="0" wp14:anchorId="280B0396" wp14:editId="49955EE5">
            <wp:extent cx="4943475" cy="2062623"/>
            <wp:effectExtent l="19050" t="0" r="0" b="0"/>
            <wp:docPr id="47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866" cy="2072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3716" w:rsidRPr="00EF680B" w:rsidRDefault="00AF3716" w:rsidP="00AF3716">
      <w:pPr>
        <w:pStyle w:val="a6"/>
        <w:shd w:val="clear" w:color="auto" w:fill="FFFFFF"/>
        <w:spacing w:before="0" w:beforeAutospacing="0" w:after="0" w:afterAutospacing="0"/>
        <w:jc w:val="both"/>
        <w:textAlignment w:val="baseline"/>
        <w:rPr>
          <w:sz w:val="28"/>
          <w:szCs w:val="28"/>
          <w:u w:val="single"/>
        </w:rPr>
      </w:pPr>
      <w:r w:rsidRPr="00EF680B">
        <w:rPr>
          <w:sz w:val="28"/>
          <w:szCs w:val="28"/>
          <w:u w:val="single"/>
        </w:rPr>
        <w:t>Основные команды для работы с библиотекой</w:t>
      </w:r>
      <w:r>
        <w:rPr>
          <w:sz w:val="28"/>
          <w:szCs w:val="28"/>
          <w:u w:val="single"/>
        </w:rPr>
        <w:t xml:space="preserve"> </w:t>
      </w:r>
      <w:proofErr w:type="spellStart"/>
      <w:r w:rsidRPr="00EF680B">
        <w:rPr>
          <w:sz w:val="28"/>
          <w:szCs w:val="28"/>
          <w:u w:val="single"/>
        </w:rPr>
        <w:t>LiquidCrystal</w:t>
      </w:r>
      <w:proofErr w:type="spellEnd"/>
      <w:r w:rsidRPr="00EF680B">
        <w:rPr>
          <w:sz w:val="28"/>
          <w:szCs w:val="28"/>
          <w:u w:val="single"/>
        </w:rPr>
        <w:t>:</w:t>
      </w:r>
    </w:p>
    <w:p w:rsidR="00AF3716" w:rsidRPr="00EF680B" w:rsidRDefault="00AF3716" w:rsidP="00AF3716">
      <w:pPr>
        <w:pStyle w:val="a6"/>
        <w:shd w:val="clear" w:color="auto" w:fill="FFFFFF"/>
        <w:spacing w:before="0" w:beforeAutospacing="0" w:after="0" w:afterAutospacing="0"/>
        <w:jc w:val="both"/>
        <w:textAlignment w:val="baseline"/>
      </w:pPr>
    </w:p>
    <w:p w:rsidR="00AF3716" w:rsidRDefault="00AF3716" w:rsidP="00AF3716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jc w:val="both"/>
        <w:rPr>
          <w:rFonts w:ascii="Consolas" w:hAnsi="Consolas" w:cs="Consolas"/>
          <w:color w:val="333333"/>
        </w:rPr>
      </w:pPr>
      <w:r>
        <w:rPr>
          <w:rFonts w:ascii="Consolas" w:hAnsi="Consolas" w:cs="Consolas"/>
          <w:color w:val="7E7E7E"/>
        </w:rPr>
        <w:t>//Работа с курсором </w:t>
      </w:r>
    </w:p>
    <w:p w:rsidR="00AF3716" w:rsidRDefault="00AF3716" w:rsidP="00AF3716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jc w:val="both"/>
        <w:rPr>
          <w:rFonts w:ascii="Consolas" w:hAnsi="Consolas" w:cs="Consolas"/>
          <w:color w:val="333333"/>
        </w:rPr>
      </w:pPr>
      <w:proofErr w:type="spellStart"/>
      <w:r>
        <w:rPr>
          <w:rFonts w:ascii="Consolas" w:hAnsi="Consolas" w:cs="Consolas"/>
          <w:color w:val="333333"/>
        </w:rPr>
        <w:t>lcd.</w:t>
      </w:r>
      <w:r>
        <w:rPr>
          <w:rFonts w:ascii="Consolas" w:hAnsi="Consolas" w:cs="Consolas"/>
          <w:color w:val="CC6600"/>
        </w:rPr>
        <w:t>setCursor</w:t>
      </w:r>
      <w:proofErr w:type="spellEnd"/>
      <w:r>
        <w:rPr>
          <w:rFonts w:ascii="Consolas" w:hAnsi="Consolas" w:cs="Consolas"/>
          <w:color w:val="333333"/>
        </w:rPr>
        <w:t xml:space="preserve">(0, 0);              </w:t>
      </w:r>
      <w:r>
        <w:rPr>
          <w:rFonts w:ascii="Consolas" w:hAnsi="Consolas" w:cs="Consolas"/>
          <w:color w:val="7E7E7E"/>
        </w:rPr>
        <w:t>// Устанавливаем курсор (номер ячейки, строка)</w:t>
      </w:r>
    </w:p>
    <w:p w:rsidR="00AF3716" w:rsidRDefault="00AF3716" w:rsidP="00AF3716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jc w:val="both"/>
        <w:rPr>
          <w:rFonts w:ascii="Consolas" w:hAnsi="Consolas" w:cs="Consolas"/>
          <w:color w:val="333333"/>
        </w:rPr>
      </w:pPr>
      <w:proofErr w:type="spellStart"/>
      <w:r>
        <w:rPr>
          <w:rFonts w:ascii="Consolas" w:hAnsi="Consolas" w:cs="Consolas"/>
          <w:color w:val="333333"/>
        </w:rPr>
        <w:t>lcd.</w:t>
      </w:r>
      <w:r>
        <w:rPr>
          <w:rFonts w:ascii="Consolas" w:hAnsi="Consolas" w:cs="Consolas"/>
          <w:color w:val="CC6600"/>
        </w:rPr>
        <w:t>home</w:t>
      </w:r>
      <w:proofErr w:type="spellEnd"/>
      <w:r>
        <w:rPr>
          <w:rFonts w:ascii="Consolas" w:hAnsi="Consolas" w:cs="Consolas"/>
          <w:color w:val="333333"/>
        </w:rPr>
        <w:t xml:space="preserve">();                       </w:t>
      </w:r>
      <w:r>
        <w:rPr>
          <w:rFonts w:ascii="Consolas" w:hAnsi="Consolas" w:cs="Consolas"/>
          <w:color w:val="7E7E7E"/>
        </w:rPr>
        <w:t>// Установка курсора в ноль (0, 0)</w:t>
      </w:r>
    </w:p>
    <w:p w:rsidR="00AF3716" w:rsidRDefault="00AF3716" w:rsidP="00AF3716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jc w:val="both"/>
        <w:rPr>
          <w:rFonts w:ascii="Consolas" w:hAnsi="Consolas" w:cs="Consolas"/>
          <w:color w:val="333333"/>
        </w:rPr>
      </w:pPr>
      <w:proofErr w:type="spellStart"/>
      <w:r>
        <w:rPr>
          <w:rFonts w:ascii="Consolas" w:hAnsi="Consolas" w:cs="Consolas"/>
          <w:color w:val="333333"/>
        </w:rPr>
        <w:t>lcd.</w:t>
      </w:r>
      <w:r>
        <w:rPr>
          <w:rFonts w:ascii="Consolas" w:hAnsi="Consolas" w:cs="Consolas"/>
          <w:color w:val="CC6600"/>
        </w:rPr>
        <w:t>cursor</w:t>
      </w:r>
      <w:proofErr w:type="spellEnd"/>
      <w:r>
        <w:rPr>
          <w:rFonts w:ascii="Consolas" w:hAnsi="Consolas" w:cs="Consolas"/>
          <w:color w:val="333333"/>
        </w:rPr>
        <w:t xml:space="preserve">();                     </w:t>
      </w:r>
      <w:r>
        <w:rPr>
          <w:rFonts w:ascii="Consolas" w:hAnsi="Consolas" w:cs="Consolas"/>
          <w:color w:val="7E7E7E"/>
        </w:rPr>
        <w:t>// Включить видимость курсора (подчеркивание)</w:t>
      </w:r>
    </w:p>
    <w:p w:rsidR="00AF3716" w:rsidRDefault="00AF3716" w:rsidP="00AF3716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jc w:val="both"/>
        <w:rPr>
          <w:rFonts w:ascii="Consolas" w:hAnsi="Consolas" w:cs="Consolas"/>
          <w:color w:val="333333"/>
        </w:rPr>
      </w:pPr>
      <w:proofErr w:type="spellStart"/>
      <w:r>
        <w:rPr>
          <w:rFonts w:ascii="Consolas" w:hAnsi="Consolas" w:cs="Consolas"/>
          <w:color w:val="333333"/>
        </w:rPr>
        <w:t>lcd.</w:t>
      </w:r>
      <w:r>
        <w:rPr>
          <w:rFonts w:ascii="Consolas" w:hAnsi="Consolas" w:cs="Consolas"/>
          <w:color w:val="CC6600"/>
        </w:rPr>
        <w:t>noCursor</w:t>
      </w:r>
      <w:proofErr w:type="spellEnd"/>
      <w:r>
        <w:rPr>
          <w:rFonts w:ascii="Consolas" w:hAnsi="Consolas" w:cs="Consolas"/>
          <w:color w:val="333333"/>
        </w:rPr>
        <w:t xml:space="preserve">();                   </w:t>
      </w:r>
      <w:r>
        <w:rPr>
          <w:rFonts w:ascii="Consolas" w:hAnsi="Consolas" w:cs="Consolas"/>
          <w:color w:val="7E7E7E"/>
        </w:rPr>
        <w:t>// Убрать видимость курсора (подчеркивание)</w:t>
      </w:r>
    </w:p>
    <w:p w:rsidR="00AF3716" w:rsidRDefault="00AF3716" w:rsidP="00AF3716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jc w:val="both"/>
        <w:rPr>
          <w:rFonts w:ascii="Consolas" w:hAnsi="Consolas" w:cs="Consolas"/>
          <w:color w:val="333333"/>
        </w:rPr>
      </w:pPr>
      <w:proofErr w:type="spellStart"/>
      <w:r>
        <w:rPr>
          <w:rFonts w:ascii="Consolas" w:hAnsi="Consolas" w:cs="Consolas"/>
          <w:color w:val="333333"/>
        </w:rPr>
        <w:t>lcd.</w:t>
      </w:r>
      <w:r>
        <w:rPr>
          <w:rFonts w:ascii="Consolas" w:hAnsi="Consolas" w:cs="Consolas"/>
          <w:color w:val="CC6600"/>
        </w:rPr>
        <w:t>blink</w:t>
      </w:r>
      <w:proofErr w:type="spellEnd"/>
      <w:r>
        <w:rPr>
          <w:rFonts w:ascii="Consolas" w:hAnsi="Consolas" w:cs="Consolas"/>
          <w:color w:val="333333"/>
        </w:rPr>
        <w:t xml:space="preserve">();                      </w:t>
      </w:r>
      <w:r>
        <w:rPr>
          <w:rFonts w:ascii="Consolas" w:hAnsi="Consolas" w:cs="Consolas"/>
          <w:color w:val="7E7E7E"/>
        </w:rPr>
        <w:t>// Включить мигание курсора (курсор 5х8)</w:t>
      </w:r>
    </w:p>
    <w:p w:rsidR="00AF3716" w:rsidRDefault="00AF3716" w:rsidP="00AF3716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jc w:val="both"/>
        <w:rPr>
          <w:rFonts w:ascii="Consolas" w:hAnsi="Consolas" w:cs="Consolas"/>
          <w:color w:val="333333"/>
        </w:rPr>
      </w:pPr>
      <w:proofErr w:type="spellStart"/>
      <w:r>
        <w:rPr>
          <w:rFonts w:ascii="Consolas" w:hAnsi="Consolas" w:cs="Consolas"/>
          <w:color w:val="333333"/>
        </w:rPr>
        <w:t>lcd.</w:t>
      </w:r>
      <w:r>
        <w:rPr>
          <w:rFonts w:ascii="Consolas" w:hAnsi="Consolas" w:cs="Consolas"/>
          <w:color w:val="CC6600"/>
        </w:rPr>
        <w:t>noBlink</w:t>
      </w:r>
      <w:proofErr w:type="spellEnd"/>
      <w:r>
        <w:rPr>
          <w:rFonts w:ascii="Consolas" w:hAnsi="Consolas" w:cs="Consolas"/>
          <w:color w:val="333333"/>
        </w:rPr>
        <w:t xml:space="preserve">();                    </w:t>
      </w:r>
      <w:r>
        <w:rPr>
          <w:rFonts w:ascii="Consolas" w:hAnsi="Consolas" w:cs="Consolas"/>
          <w:color w:val="7E7E7E"/>
        </w:rPr>
        <w:t>// Выключить мигание курсора (курсор 5х8)</w:t>
      </w:r>
    </w:p>
    <w:p w:rsidR="00AF3716" w:rsidRDefault="00AF3716" w:rsidP="00AF3716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jc w:val="both"/>
        <w:rPr>
          <w:rFonts w:ascii="Consolas" w:hAnsi="Consolas" w:cs="Consolas"/>
          <w:color w:val="333333"/>
        </w:rPr>
      </w:pPr>
    </w:p>
    <w:p w:rsidR="00AF3716" w:rsidRDefault="00AF3716" w:rsidP="00AF3716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jc w:val="both"/>
        <w:rPr>
          <w:rFonts w:ascii="Consolas" w:hAnsi="Consolas" w:cs="Consolas"/>
          <w:color w:val="333333"/>
        </w:rPr>
      </w:pPr>
      <w:r>
        <w:rPr>
          <w:rFonts w:ascii="Consolas" w:hAnsi="Consolas" w:cs="Consolas"/>
          <w:color w:val="7E7E7E"/>
        </w:rPr>
        <w:t>//Вывод информации</w:t>
      </w:r>
    </w:p>
    <w:p w:rsidR="00AF3716" w:rsidRDefault="00AF3716" w:rsidP="00AF3716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jc w:val="both"/>
        <w:rPr>
          <w:rFonts w:ascii="Consolas" w:hAnsi="Consolas" w:cs="Consolas"/>
          <w:color w:val="333333"/>
        </w:rPr>
      </w:pPr>
      <w:proofErr w:type="spellStart"/>
      <w:r>
        <w:rPr>
          <w:rFonts w:ascii="Consolas" w:hAnsi="Consolas" w:cs="Consolas"/>
          <w:color w:val="333333"/>
        </w:rPr>
        <w:t>lcd.</w:t>
      </w:r>
      <w:r>
        <w:rPr>
          <w:rFonts w:ascii="Consolas" w:hAnsi="Consolas" w:cs="Consolas"/>
          <w:color w:val="CC6600"/>
        </w:rPr>
        <w:t>print</w:t>
      </w:r>
      <w:proofErr w:type="spellEnd"/>
      <w:r>
        <w:rPr>
          <w:rFonts w:ascii="Consolas" w:hAnsi="Consolas" w:cs="Consolas"/>
          <w:color w:val="333333"/>
        </w:rPr>
        <w:t>(</w:t>
      </w:r>
      <w:r>
        <w:rPr>
          <w:rFonts w:ascii="Consolas" w:hAnsi="Consolas" w:cs="Consolas"/>
          <w:color w:val="006699"/>
        </w:rPr>
        <w:t>"</w:t>
      </w:r>
      <w:proofErr w:type="spellStart"/>
      <w:r>
        <w:rPr>
          <w:rFonts w:ascii="Consolas" w:hAnsi="Consolas" w:cs="Consolas"/>
          <w:color w:val="006699"/>
          <w:lang w:val="en-US"/>
        </w:rPr>
        <w:t>Arduino</w:t>
      </w:r>
      <w:proofErr w:type="spellEnd"/>
      <w:r>
        <w:rPr>
          <w:rFonts w:ascii="Consolas" w:hAnsi="Consolas" w:cs="Consolas"/>
          <w:color w:val="006699"/>
        </w:rPr>
        <w:t>"</w:t>
      </w:r>
      <w:r>
        <w:rPr>
          <w:rFonts w:ascii="Consolas" w:hAnsi="Consolas" w:cs="Consolas"/>
          <w:color w:val="333333"/>
        </w:rPr>
        <w:t xml:space="preserve">);         </w:t>
      </w:r>
      <w:r w:rsidRPr="00A52614">
        <w:rPr>
          <w:rFonts w:ascii="Consolas" w:hAnsi="Consolas" w:cs="Consolas"/>
          <w:color w:val="333333"/>
        </w:rPr>
        <w:t xml:space="preserve">    </w:t>
      </w:r>
      <w:r>
        <w:rPr>
          <w:rFonts w:ascii="Consolas" w:hAnsi="Consolas" w:cs="Consolas"/>
          <w:color w:val="7E7E7E"/>
        </w:rPr>
        <w:t>// Вывод информации</w:t>
      </w:r>
    </w:p>
    <w:p w:rsidR="00AF3716" w:rsidRDefault="00AF3716" w:rsidP="00AF3716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jc w:val="both"/>
        <w:rPr>
          <w:rFonts w:ascii="Consolas" w:hAnsi="Consolas" w:cs="Consolas"/>
          <w:color w:val="333333"/>
        </w:rPr>
      </w:pPr>
      <w:proofErr w:type="spellStart"/>
      <w:r>
        <w:rPr>
          <w:rFonts w:ascii="Consolas" w:hAnsi="Consolas" w:cs="Consolas"/>
          <w:color w:val="333333"/>
        </w:rPr>
        <w:t>lcd.</w:t>
      </w:r>
      <w:r>
        <w:rPr>
          <w:rFonts w:ascii="Consolas" w:hAnsi="Consolas" w:cs="Consolas"/>
          <w:color w:val="CC6600"/>
        </w:rPr>
        <w:t>clear</w:t>
      </w:r>
      <w:proofErr w:type="spellEnd"/>
      <w:r>
        <w:rPr>
          <w:rFonts w:ascii="Consolas" w:hAnsi="Consolas" w:cs="Consolas"/>
          <w:color w:val="333333"/>
        </w:rPr>
        <w:t xml:space="preserve">();                      </w:t>
      </w:r>
      <w:r>
        <w:rPr>
          <w:rFonts w:ascii="Consolas" w:hAnsi="Consolas" w:cs="Consolas"/>
          <w:color w:val="7E7E7E"/>
        </w:rPr>
        <w:t xml:space="preserve">// Очистка дисплея, (удаление всех данных) </w:t>
      </w:r>
      <w:r w:rsidRPr="00A52614">
        <w:rPr>
          <w:rFonts w:ascii="Consolas" w:hAnsi="Consolas" w:cs="Consolas"/>
          <w:color w:val="7E7E7E"/>
        </w:rPr>
        <w:t xml:space="preserve">                    </w:t>
      </w:r>
      <w:r w:rsidRPr="00A52614">
        <w:rPr>
          <w:rFonts w:ascii="Consolas" w:hAnsi="Consolas" w:cs="Consolas"/>
          <w:color w:val="7E7E7E"/>
        </w:rPr>
        <w:br/>
        <w:t xml:space="preserve">                                     </w:t>
      </w:r>
      <w:r>
        <w:rPr>
          <w:rFonts w:ascii="Consolas" w:hAnsi="Consolas" w:cs="Consolas"/>
          <w:color w:val="7E7E7E"/>
        </w:rPr>
        <w:t>установка курсора в ноль</w:t>
      </w:r>
    </w:p>
    <w:p w:rsidR="00AF3716" w:rsidRDefault="00AF3716" w:rsidP="00AF3716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jc w:val="both"/>
        <w:rPr>
          <w:rFonts w:ascii="Consolas" w:hAnsi="Consolas" w:cs="Consolas"/>
          <w:color w:val="333333"/>
        </w:rPr>
      </w:pPr>
      <w:proofErr w:type="spellStart"/>
      <w:r>
        <w:rPr>
          <w:rFonts w:ascii="Consolas" w:hAnsi="Consolas" w:cs="Consolas"/>
          <w:color w:val="333333"/>
        </w:rPr>
        <w:t>lcd.</w:t>
      </w:r>
      <w:r>
        <w:rPr>
          <w:rFonts w:ascii="Consolas" w:hAnsi="Consolas" w:cs="Consolas"/>
          <w:color w:val="CC6600"/>
        </w:rPr>
        <w:t>rightToLeft</w:t>
      </w:r>
      <w:proofErr w:type="spellEnd"/>
      <w:r>
        <w:rPr>
          <w:rFonts w:ascii="Consolas" w:hAnsi="Consolas" w:cs="Consolas"/>
          <w:color w:val="333333"/>
        </w:rPr>
        <w:t xml:space="preserve">();                </w:t>
      </w:r>
      <w:r>
        <w:rPr>
          <w:rFonts w:ascii="Consolas" w:hAnsi="Consolas" w:cs="Consolas"/>
          <w:color w:val="7E7E7E"/>
        </w:rPr>
        <w:t>// Запись производится справа налево</w:t>
      </w:r>
    </w:p>
    <w:p w:rsidR="00AF3716" w:rsidRDefault="00AF3716" w:rsidP="00AF3716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jc w:val="both"/>
        <w:rPr>
          <w:rFonts w:ascii="Consolas" w:hAnsi="Consolas" w:cs="Consolas"/>
          <w:color w:val="333333"/>
        </w:rPr>
      </w:pPr>
      <w:proofErr w:type="spellStart"/>
      <w:r>
        <w:rPr>
          <w:rFonts w:ascii="Consolas" w:hAnsi="Consolas" w:cs="Consolas"/>
          <w:color w:val="333333"/>
        </w:rPr>
        <w:t>lcd.</w:t>
      </w:r>
      <w:r>
        <w:rPr>
          <w:rFonts w:ascii="Consolas" w:hAnsi="Consolas" w:cs="Consolas"/>
          <w:color w:val="CC6600"/>
        </w:rPr>
        <w:t>leftToRight</w:t>
      </w:r>
      <w:proofErr w:type="spellEnd"/>
      <w:r>
        <w:rPr>
          <w:rFonts w:ascii="Consolas" w:hAnsi="Consolas" w:cs="Consolas"/>
          <w:color w:val="333333"/>
        </w:rPr>
        <w:t xml:space="preserve">();                </w:t>
      </w:r>
      <w:r>
        <w:rPr>
          <w:rFonts w:ascii="Consolas" w:hAnsi="Consolas" w:cs="Consolas"/>
          <w:color w:val="7E7E7E"/>
        </w:rPr>
        <w:t>// Запись производится слева направо</w:t>
      </w:r>
    </w:p>
    <w:p w:rsidR="00AF3716" w:rsidRDefault="00AF3716" w:rsidP="00AF3716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jc w:val="both"/>
        <w:rPr>
          <w:rFonts w:ascii="Consolas" w:hAnsi="Consolas" w:cs="Consolas"/>
          <w:color w:val="333333"/>
        </w:rPr>
      </w:pPr>
      <w:proofErr w:type="spellStart"/>
      <w:r>
        <w:rPr>
          <w:rFonts w:ascii="Consolas" w:hAnsi="Consolas" w:cs="Consolas"/>
          <w:color w:val="333333"/>
        </w:rPr>
        <w:t>lcd.</w:t>
      </w:r>
      <w:r>
        <w:rPr>
          <w:rFonts w:ascii="Consolas" w:hAnsi="Consolas" w:cs="Consolas"/>
          <w:color w:val="CC6600"/>
        </w:rPr>
        <w:t>scrollDisplayRight</w:t>
      </w:r>
      <w:proofErr w:type="spellEnd"/>
      <w:r>
        <w:rPr>
          <w:rFonts w:ascii="Consolas" w:hAnsi="Consolas" w:cs="Consolas"/>
          <w:color w:val="333333"/>
        </w:rPr>
        <w:t xml:space="preserve">();         </w:t>
      </w:r>
      <w:r>
        <w:rPr>
          <w:rFonts w:ascii="Consolas" w:hAnsi="Consolas" w:cs="Consolas"/>
          <w:color w:val="7E7E7E"/>
        </w:rPr>
        <w:t xml:space="preserve">// Смещение всего изображенного на дисплее на один </w:t>
      </w:r>
      <w:r w:rsidRPr="00A52614">
        <w:rPr>
          <w:rFonts w:ascii="Consolas" w:hAnsi="Consolas" w:cs="Consolas"/>
          <w:color w:val="7E7E7E"/>
        </w:rPr>
        <w:t xml:space="preserve"> </w:t>
      </w:r>
      <w:r w:rsidRPr="00A52614">
        <w:rPr>
          <w:rFonts w:ascii="Consolas" w:hAnsi="Consolas" w:cs="Consolas"/>
          <w:color w:val="7E7E7E"/>
        </w:rPr>
        <w:br/>
        <w:t xml:space="preserve">                                     </w:t>
      </w:r>
      <w:r>
        <w:rPr>
          <w:rFonts w:ascii="Consolas" w:hAnsi="Consolas" w:cs="Consolas"/>
          <w:color w:val="7E7E7E"/>
        </w:rPr>
        <w:t>символ вправо</w:t>
      </w:r>
    </w:p>
    <w:p w:rsidR="00AF3716" w:rsidRDefault="00AF3716" w:rsidP="00AF3716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jc w:val="both"/>
        <w:rPr>
          <w:rFonts w:ascii="Consolas" w:hAnsi="Consolas" w:cs="Consolas"/>
          <w:color w:val="333333"/>
        </w:rPr>
      </w:pPr>
      <w:proofErr w:type="spellStart"/>
      <w:r>
        <w:rPr>
          <w:rFonts w:ascii="Consolas" w:hAnsi="Consolas" w:cs="Consolas"/>
          <w:color w:val="333333"/>
        </w:rPr>
        <w:t>lcd.</w:t>
      </w:r>
      <w:r>
        <w:rPr>
          <w:rFonts w:ascii="Consolas" w:hAnsi="Consolas" w:cs="Consolas"/>
          <w:color w:val="CC6600"/>
        </w:rPr>
        <w:t>scrollDisplayLeft</w:t>
      </w:r>
      <w:proofErr w:type="spellEnd"/>
      <w:r>
        <w:rPr>
          <w:rFonts w:ascii="Consolas" w:hAnsi="Consolas" w:cs="Consolas"/>
          <w:color w:val="333333"/>
        </w:rPr>
        <w:t xml:space="preserve">();          </w:t>
      </w:r>
      <w:r>
        <w:rPr>
          <w:rFonts w:ascii="Consolas" w:hAnsi="Consolas" w:cs="Consolas"/>
          <w:color w:val="7E7E7E"/>
        </w:rPr>
        <w:t xml:space="preserve">// Смещение всего изображенного на дисплее на один </w:t>
      </w:r>
      <w:r w:rsidRPr="00A52614">
        <w:rPr>
          <w:rFonts w:ascii="Consolas" w:hAnsi="Consolas" w:cs="Consolas"/>
          <w:color w:val="7E7E7E"/>
        </w:rPr>
        <w:br/>
        <w:t xml:space="preserve">                                     </w:t>
      </w:r>
      <w:r>
        <w:rPr>
          <w:rFonts w:ascii="Consolas" w:hAnsi="Consolas" w:cs="Consolas"/>
          <w:color w:val="7E7E7E"/>
        </w:rPr>
        <w:t>символ влево</w:t>
      </w:r>
    </w:p>
    <w:p w:rsidR="00AF3716" w:rsidRPr="00EF680B" w:rsidRDefault="00AF3716" w:rsidP="00AF3716">
      <w:pPr>
        <w:shd w:val="clear" w:color="auto" w:fill="FFFFFF"/>
        <w:spacing w:after="0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AF3716" w:rsidRDefault="00AF3716" w:rsidP="00AF3716">
      <w:pPr>
        <w:jc w:val="both"/>
        <w:rPr>
          <w:rFonts w:ascii="Times New Roman" w:eastAsiaTheme="majorEastAsia" w:hAnsi="Times New Roman" w:cs="Times New Roman"/>
          <w:bCs/>
          <w:color w:val="4F81BD" w:themeColor="accent1"/>
          <w:sz w:val="28"/>
          <w:szCs w:val="28"/>
        </w:rPr>
      </w:pPr>
      <w:r>
        <w:br w:type="page"/>
      </w:r>
    </w:p>
    <w:p w:rsidR="00AF3716" w:rsidRPr="00A52614" w:rsidRDefault="00AF3716" w:rsidP="00AF3716">
      <w:pPr>
        <w:pStyle w:val="2"/>
        <w:jc w:val="both"/>
      </w:pPr>
      <w:bookmarkStart w:id="3" w:name="_Toc489019500"/>
      <w:r>
        <w:lastRenderedPageBreak/>
        <w:t xml:space="preserve">Подключение текстового экрана к </w:t>
      </w:r>
      <w:proofErr w:type="spellStart"/>
      <w:r>
        <w:rPr>
          <w:lang w:val="en-US"/>
        </w:rPr>
        <w:t>Arduino</w:t>
      </w:r>
      <w:proofErr w:type="spellEnd"/>
      <w:r w:rsidRPr="00210E99">
        <w:t xml:space="preserve"> </w:t>
      </w:r>
      <w:r>
        <w:rPr>
          <w:lang w:val="en-US"/>
        </w:rPr>
        <w:t>UNO</w:t>
      </w:r>
      <w:bookmarkEnd w:id="3"/>
      <w:r w:rsidRPr="00EF680B">
        <w:t xml:space="preserve"> </w:t>
      </w:r>
    </w:p>
    <w:p w:rsidR="00AF3716" w:rsidRPr="003F7FD8" w:rsidRDefault="00AF3716" w:rsidP="00AF3716">
      <w:pPr>
        <w:pStyle w:val="a6"/>
        <w:shd w:val="clear" w:color="auto" w:fill="FFFFFF"/>
        <w:spacing w:before="0" w:beforeAutospacing="0" w:after="0" w:afterAutospacing="0" w:line="276" w:lineRule="auto"/>
        <w:jc w:val="both"/>
        <w:rPr>
          <w:color w:val="000000" w:themeColor="text1"/>
          <w:sz w:val="28"/>
          <w:szCs w:val="28"/>
        </w:rPr>
      </w:pPr>
      <w:r w:rsidRPr="003F7FD8">
        <w:rPr>
          <w:color w:val="000000" w:themeColor="text1"/>
          <w:sz w:val="28"/>
          <w:szCs w:val="28"/>
        </w:rPr>
        <w:t xml:space="preserve">Закрепите экран на </w:t>
      </w:r>
      <w:proofErr w:type="spellStart"/>
      <w:r w:rsidRPr="003F7FD8">
        <w:rPr>
          <w:color w:val="000000" w:themeColor="text1"/>
          <w:sz w:val="28"/>
          <w:szCs w:val="28"/>
        </w:rPr>
        <w:t>breadboard'е</w:t>
      </w:r>
      <w:proofErr w:type="spellEnd"/>
      <w:r w:rsidRPr="003F7FD8">
        <w:rPr>
          <w:color w:val="000000" w:themeColor="text1"/>
          <w:sz w:val="28"/>
          <w:szCs w:val="28"/>
        </w:rPr>
        <w:t xml:space="preserve"> и подведите к рельсам питания </w:t>
      </w:r>
      <w:proofErr w:type="spellStart"/>
      <w:r w:rsidRPr="003F7FD8">
        <w:rPr>
          <w:color w:val="000000" w:themeColor="text1"/>
          <w:sz w:val="28"/>
          <w:szCs w:val="28"/>
        </w:rPr>
        <w:t>breaboard'а</w:t>
      </w:r>
      <w:proofErr w:type="spellEnd"/>
      <w:r w:rsidRPr="003F7FD8">
        <w:rPr>
          <w:color w:val="000000" w:themeColor="text1"/>
          <w:sz w:val="28"/>
          <w:szCs w:val="28"/>
        </w:rPr>
        <w:t xml:space="preserve"> питание +5</w:t>
      </w:r>
      <w:proofErr w:type="gramStart"/>
      <w:r w:rsidRPr="003F7FD8">
        <w:rPr>
          <w:color w:val="000000" w:themeColor="text1"/>
          <w:sz w:val="28"/>
          <w:szCs w:val="28"/>
        </w:rPr>
        <w:t xml:space="preserve"> В</w:t>
      </w:r>
      <w:proofErr w:type="gramEnd"/>
      <w:r w:rsidRPr="003F7FD8">
        <w:rPr>
          <w:color w:val="000000" w:themeColor="text1"/>
          <w:sz w:val="28"/>
          <w:szCs w:val="28"/>
        </w:rPr>
        <w:t xml:space="preserve"> и землю с </w:t>
      </w:r>
      <w:proofErr w:type="spellStart"/>
      <w:r w:rsidRPr="003F7FD8">
        <w:rPr>
          <w:color w:val="000000" w:themeColor="text1"/>
          <w:sz w:val="28"/>
          <w:szCs w:val="28"/>
        </w:rPr>
        <w:t>Arduino</w:t>
      </w:r>
      <w:proofErr w:type="spellEnd"/>
      <w:r w:rsidRPr="003F7FD8">
        <w:rPr>
          <w:color w:val="000000" w:themeColor="text1"/>
          <w:sz w:val="28"/>
          <w:szCs w:val="28"/>
        </w:rPr>
        <w:t>.</w:t>
      </w:r>
    </w:p>
    <w:p w:rsidR="00AF3716" w:rsidRPr="003F7FD8" w:rsidRDefault="00AF3716" w:rsidP="00AF3716">
      <w:pPr>
        <w:pStyle w:val="a6"/>
        <w:shd w:val="clear" w:color="auto" w:fill="FFFFFF"/>
        <w:spacing w:before="0" w:beforeAutospacing="0" w:after="0" w:afterAutospacing="0" w:line="276" w:lineRule="auto"/>
        <w:jc w:val="both"/>
        <w:rPr>
          <w:color w:val="000000" w:themeColor="text1"/>
          <w:sz w:val="28"/>
          <w:szCs w:val="28"/>
        </w:rPr>
      </w:pPr>
      <w:r w:rsidRPr="003F7FD8">
        <w:rPr>
          <w:noProof/>
          <w:color w:val="000000" w:themeColor="text1"/>
          <w:sz w:val="28"/>
          <w:szCs w:val="28"/>
        </w:rPr>
        <w:drawing>
          <wp:inline distT="0" distB="0" distL="0" distR="0" wp14:anchorId="10B4EF53" wp14:editId="084DF163">
            <wp:extent cx="4000500" cy="3000375"/>
            <wp:effectExtent l="19050" t="0" r="0" b="0"/>
            <wp:docPr id="9" name="Рисунок 2" descr="http://wiki.amperka.ru/_media/%D1%81%D1%85%D0%B5%D0%BC%D1%8B-%D0%BF%D0%BE%D0%B4%D0%BA%D0%BB%D1%8E%D1%87%D0%B5%D0%BD%D0%B8%D1%8F:lcd-set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iki.amperka.ru/_media/%D1%81%D1%85%D0%B5%D0%BC%D1%8B-%D0%BF%D0%BE%D0%B4%D0%BA%D0%BB%D1%8E%D1%87%D0%B5%D0%BD%D0%B8%D1%8F:lcd-setup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3716" w:rsidRPr="003F7FD8" w:rsidRDefault="00AF3716" w:rsidP="00AF3716">
      <w:pPr>
        <w:pStyle w:val="a6"/>
        <w:shd w:val="clear" w:color="auto" w:fill="FFFFFF"/>
        <w:spacing w:before="0" w:beforeAutospacing="0" w:after="0" w:afterAutospacing="0" w:line="276" w:lineRule="auto"/>
        <w:jc w:val="both"/>
        <w:rPr>
          <w:color w:val="000000" w:themeColor="text1"/>
          <w:sz w:val="28"/>
          <w:szCs w:val="28"/>
        </w:rPr>
      </w:pPr>
      <w:r w:rsidRPr="003F7FD8">
        <w:rPr>
          <w:color w:val="000000" w:themeColor="text1"/>
          <w:sz w:val="28"/>
          <w:szCs w:val="28"/>
        </w:rPr>
        <w:t>Питание и земля понадобятся не один раз, поэтому удобнее пробросить их именно на рельсы.</w:t>
      </w:r>
    </w:p>
    <w:p w:rsidR="00AF3716" w:rsidRPr="003F7FD8" w:rsidRDefault="00AF3716" w:rsidP="00AF3716">
      <w:pPr>
        <w:pStyle w:val="3"/>
        <w:shd w:val="clear" w:color="auto" w:fill="FFFFFF"/>
        <w:spacing w:befor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4" w:name="_Toc489019501"/>
      <w:r w:rsidRPr="003F7FD8">
        <w:rPr>
          <w:rFonts w:ascii="Times New Roman" w:hAnsi="Times New Roman" w:cs="Times New Roman"/>
          <w:color w:val="000000" w:themeColor="text1"/>
          <w:sz w:val="28"/>
          <w:szCs w:val="28"/>
        </w:rPr>
        <w:t>Включение подсветки</w:t>
      </w:r>
      <w:bookmarkEnd w:id="4"/>
    </w:p>
    <w:p w:rsidR="00AF3716" w:rsidRPr="003F7FD8" w:rsidRDefault="00AF3716" w:rsidP="00AF3716">
      <w:pPr>
        <w:pStyle w:val="a6"/>
        <w:shd w:val="clear" w:color="auto" w:fill="FFFFFF"/>
        <w:spacing w:before="0" w:beforeAutospacing="0" w:after="0" w:afterAutospacing="0" w:line="276" w:lineRule="auto"/>
        <w:jc w:val="both"/>
        <w:rPr>
          <w:color w:val="000000" w:themeColor="text1"/>
          <w:sz w:val="28"/>
          <w:szCs w:val="28"/>
        </w:rPr>
      </w:pPr>
      <w:r w:rsidRPr="003F7FD8">
        <w:rPr>
          <w:color w:val="000000" w:themeColor="text1"/>
          <w:sz w:val="28"/>
          <w:szCs w:val="28"/>
        </w:rPr>
        <w:t>Фоновая подсветка дисплея — это отдельный контур, не связанный с остальным. Включить её можно подав +5</w:t>
      </w:r>
      <w:proofErr w:type="gramStart"/>
      <w:r w:rsidRPr="003F7FD8">
        <w:rPr>
          <w:color w:val="000000" w:themeColor="text1"/>
          <w:sz w:val="28"/>
          <w:szCs w:val="28"/>
        </w:rPr>
        <w:t xml:space="preserve"> В</w:t>
      </w:r>
      <w:proofErr w:type="gramEnd"/>
      <w:r w:rsidRPr="003F7FD8">
        <w:rPr>
          <w:color w:val="000000" w:themeColor="text1"/>
          <w:sz w:val="28"/>
          <w:szCs w:val="28"/>
        </w:rPr>
        <w:t xml:space="preserve"> на 15-й контакт дисплея и подключив 16-й контакт к земле. Соединив эти два контакта с соответствующими рельсами, можно включить </w:t>
      </w:r>
      <w:proofErr w:type="spellStart"/>
      <w:r w:rsidRPr="003F7FD8">
        <w:rPr>
          <w:color w:val="000000" w:themeColor="text1"/>
          <w:sz w:val="28"/>
          <w:szCs w:val="28"/>
        </w:rPr>
        <w:t>Arduino</w:t>
      </w:r>
      <w:proofErr w:type="spellEnd"/>
      <w:r w:rsidRPr="003F7FD8">
        <w:rPr>
          <w:color w:val="000000" w:themeColor="text1"/>
          <w:sz w:val="28"/>
          <w:szCs w:val="28"/>
        </w:rPr>
        <w:t xml:space="preserve"> и увидеть, что дисплей засветился.</w:t>
      </w:r>
    </w:p>
    <w:p w:rsidR="00AF3716" w:rsidRPr="003F7FD8" w:rsidRDefault="00AF3716" w:rsidP="00AF3716">
      <w:pPr>
        <w:pStyle w:val="a6"/>
        <w:shd w:val="clear" w:color="auto" w:fill="FFFFFF"/>
        <w:spacing w:before="0" w:beforeAutospacing="0" w:after="0" w:afterAutospacing="0" w:line="276" w:lineRule="auto"/>
        <w:jc w:val="both"/>
        <w:rPr>
          <w:color w:val="000000" w:themeColor="text1"/>
          <w:sz w:val="28"/>
          <w:szCs w:val="28"/>
        </w:rPr>
      </w:pPr>
      <w:r w:rsidRPr="003F7FD8"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19CB6329" wp14:editId="2AA7CEFF">
            <wp:simplePos x="0" y="0"/>
            <wp:positionH relativeFrom="column">
              <wp:posOffset>15240</wp:posOffset>
            </wp:positionH>
            <wp:positionV relativeFrom="paragraph">
              <wp:posOffset>78740</wp:posOffset>
            </wp:positionV>
            <wp:extent cx="4810125" cy="3609975"/>
            <wp:effectExtent l="19050" t="0" r="9525" b="0"/>
            <wp:wrapNone/>
            <wp:docPr id="10" name="Рисунок 3" descr="http://wiki.amperka.ru/_media/%D1%81%D1%85%D0%B5%D0%BC%D1%8B-%D0%BF%D0%BE%D0%B4%D0%BA%D0%BB%D1%8E%D1%87%D0%B5%D0%BD%D0%B8%D1%8F:lcd-backligh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iki.amperka.ru/_media/%D1%81%D1%85%D0%B5%D0%BC%D1%8B-%D0%BF%D0%BE%D0%B4%D0%BA%D0%BB%D1%8E%D1%87%D0%B5%D0%BD%D0%B8%D1%8F:lcd-backlight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360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F3716" w:rsidRPr="003F7FD8" w:rsidRDefault="00AF3716" w:rsidP="00AF3716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F7FD8">
        <w:rPr>
          <w:color w:val="000000" w:themeColor="text1"/>
          <w:sz w:val="28"/>
          <w:szCs w:val="28"/>
        </w:rPr>
        <w:br w:type="page"/>
      </w:r>
    </w:p>
    <w:p w:rsidR="00AF3716" w:rsidRPr="003F7FD8" w:rsidRDefault="00AF3716" w:rsidP="00AF3716">
      <w:pPr>
        <w:pStyle w:val="3"/>
        <w:shd w:val="clear" w:color="auto" w:fill="FFFFFF"/>
        <w:spacing w:befor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5" w:name="_Toc489019502"/>
      <w:r w:rsidRPr="003F7FD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Включение питания </w:t>
      </w:r>
      <w:proofErr w:type="spellStart"/>
      <w:r w:rsidRPr="003F7FD8">
        <w:rPr>
          <w:rFonts w:ascii="Times New Roman" w:hAnsi="Times New Roman" w:cs="Times New Roman"/>
          <w:color w:val="000000" w:themeColor="text1"/>
          <w:sz w:val="28"/>
          <w:szCs w:val="28"/>
        </w:rPr>
        <w:t>знакосинтезатора</w:t>
      </w:r>
      <w:bookmarkEnd w:id="5"/>
      <w:proofErr w:type="spellEnd"/>
    </w:p>
    <w:p w:rsidR="00AF3716" w:rsidRPr="003F7FD8" w:rsidRDefault="00AF3716" w:rsidP="00AF3716">
      <w:pPr>
        <w:pStyle w:val="a6"/>
        <w:shd w:val="clear" w:color="auto" w:fill="FFFFFF"/>
        <w:spacing w:before="0" w:beforeAutospacing="0" w:after="0" w:afterAutospacing="0" w:line="276" w:lineRule="auto"/>
        <w:jc w:val="both"/>
        <w:rPr>
          <w:color w:val="000000" w:themeColor="text1"/>
          <w:sz w:val="28"/>
          <w:szCs w:val="28"/>
        </w:rPr>
      </w:pPr>
      <w:r w:rsidRPr="003F7FD8">
        <w:rPr>
          <w:color w:val="000000" w:themeColor="text1"/>
          <w:sz w:val="28"/>
          <w:szCs w:val="28"/>
        </w:rPr>
        <w:t xml:space="preserve">Далее необходимо подключить цепь, отвечающую за отображение символов. Для этого предназначены контакты 1, 2 и 3 на дисплее. Перед подключением отключите </w:t>
      </w:r>
      <w:proofErr w:type="spellStart"/>
      <w:r w:rsidRPr="003F7FD8">
        <w:rPr>
          <w:color w:val="000000" w:themeColor="text1"/>
          <w:sz w:val="28"/>
          <w:szCs w:val="28"/>
        </w:rPr>
        <w:t>Arduino</w:t>
      </w:r>
      <w:proofErr w:type="spellEnd"/>
      <w:r w:rsidRPr="003F7FD8">
        <w:rPr>
          <w:color w:val="000000" w:themeColor="text1"/>
          <w:sz w:val="28"/>
          <w:szCs w:val="28"/>
        </w:rPr>
        <w:t xml:space="preserve"> от питания.</w:t>
      </w:r>
    </w:p>
    <w:p w:rsidR="00AF3716" w:rsidRPr="003F7FD8" w:rsidRDefault="00AF3716" w:rsidP="00AF3716">
      <w:pPr>
        <w:pStyle w:val="a3"/>
        <w:numPr>
          <w:ilvl w:val="0"/>
          <w:numId w:val="15"/>
        </w:numPr>
        <w:shd w:val="clear" w:color="auto" w:fill="FFFFFF"/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7FD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Первый — это земля. Соедините его с </w:t>
      </w:r>
      <w:proofErr w:type="spellStart"/>
      <w:r w:rsidRPr="003F7FD8">
        <w:rPr>
          <w:rFonts w:ascii="Times New Roman" w:hAnsi="Times New Roman" w:cs="Times New Roman"/>
          <w:color w:val="000000" w:themeColor="text1"/>
          <w:sz w:val="28"/>
          <w:szCs w:val="28"/>
        </w:rPr>
        <w:t>рельсой</w:t>
      </w:r>
      <w:proofErr w:type="spellEnd"/>
      <w:r w:rsidRPr="003F7FD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земли.</w:t>
      </w:r>
    </w:p>
    <w:p w:rsidR="00AF3716" w:rsidRPr="003F7FD8" w:rsidRDefault="00AF3716" w:rsidP="00AF3716">
      <w:pPr>
        <w:pStyle w:val="a3"/>
        <w:numPr>
          <w:ilvl w:val="0"/>
          <w:numId w:val="15"/>
        </w:numPr>
        <w:shd w:val="clear" w:color="auto" w:fill="FFFFFF"/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7FD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Второй — питание. Соедините его с </w:t>
      </w:r>
      <w:proofErr w:type="spellStart"/>
      <w:r w:rsidRPr="003F7FD8">
        <w:rPr>
          <w:rFonts w:ascii="Times New Roman" w:hAnsi="Times New Roman" w:cs="Times New Roman"/>
          <w:color w:val="000000" w:themeColor="text1"/>
          <w:sz w:val="28"/>
          <w:szCs w:val="28"/>
        </w:rPr>
        <w:t>рельсой</w:t>
      </w:r>
      <w:proofErr w:type="spellEnd"/>
      <w:r w:rsidRPr="003F7FD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+5 В.</w:t>
      </w:r>
    </w:p>
    <w:p w:rsidR="00AF3716" w:rsidRPr="003F7FD8" w:rsidRDefault="00AF3716" w:rsidP="00AF3716">
      <w:pPr>
        <w:pStyle w:val="a3"/>
        <w:numPr>
          <w:ilvl w:val="0"/>
          <w:numId w:val="15"/>
        </w:numPr>
        <w:shd w:val="clear" w:color="auto" w:fill="FFFFFF"/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7FD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Третий — контрастность. </w:t>
      </w:r>
    </w:p>
    <w:p w:rsidR="00AF3716" w:rsidRPr="003F7FD8" w:rsidRDefault="00AF3716" w:rsidP="00AF3716">
      <w:pPr>
        <w:shd w:val="clear" w:color="auto" w:fill="FFFFFF"/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7FD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получения максимально контрастного изображения соедините его с </w:t>
      </w:r>
      <w:proofErr w:type="spellStart"/>
      <w:r w:rsidRPr="003F7FD8">
        <w:rPr>
          <w:rFonts w:ascii="Times New Roman" w:hAnsi="Times New Roman" w:cs="Times New Roman"/>
          <w:color w:val="000000" w:themeColor="text1"/>
          <w:sz w:val="28"/>
          <w:szCs w:val="28"/>
        </w:rPr>
        <w:t>рельсой</w:t>
      </w:r>
      <w:proofErr w:type="spellEnd"/>
      <w:r w:rsidRPr="003F7FD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земли. Вы можете подать на этот контакт произвольное напряжение от 0 до 5</w:t>
      </w:r>
      <w:proofErr w:type="gramStart"/>
      <w:r w:rsidRPr="003F7FD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</w:t>
      </w:r>
      <w:proofErr w:type="gramEnd"/>
      <w:r w:rsidRPr="003F7FD8">
        <w:rPr>
          <w:rFonts w:ascii="Times New Roman" w:hAnsi="Times New Roman" w:cs="Times New Roman"/>
          <w:color w:val="000000" w:themeColor="text1"/>
          <w:sz w:val="28"/>
          <w:szCs w:val="28"/>
        </w:rPr>
        <w:t>, чем оно выше, тем тусклее будет изображение, но вместе с этим снизится энергопотребление. Для возможности плавной регулировки контрастности можете подать на этот контакт выходной сигнал потенциометра.</w:t>
      </w:r>
    </w:p>
    <w:p w:rsidR="00AF3716" w:rsidRPr="003F7FD8" w:rsidRDefault="00AF3716" w:rsidP="00AF3716">
      <w:pPr>
        <w:pStyle w:val="a6"/>
        <w:shd w:val="clear" w:color="auto" w:fill="FFFFFF"/>
        <w:spacing w:before="0" w:beforeAutospacing="0" w:after="0" w:afterAutospacing="0" w:line="276" w:lineRule="auto"/>
        <w:jc w:val="both"/>
        <w:rPr>
          <w:color w:val="000000" w:themeColor="text1"/>
          <w:sz w:val="28"/>
          <w:szCs w:val="28"/>
        </w:rPr>
      </w:pPr>
      <w:r w:rsidRPr="003F7FD8">
        <w:rPr>
          <w:color w:val="000000" w:themeColor="text1"/>
          <w:sz w:val="28"/>
          <w:szCs w:val="28"/>
        </w:rPr>
        <w:t xml:space="preserve">После подключения, если включить </w:t>
      </w:r>
      <w:proofErr w:type="spellStart"/>
      <w:r w:rsidRPr="003F7FD8">
        <w:rPr>
          <w:color w:val="000000" w:themeColor="text1"/>
          <w:sz w:val="28"/>
          <w:szCs w:val="28"/>
        </w:rPr>
        <w:t>Arduino</w:t>
      </w:r>
      <w:proofErr w:type="spellEnd"/>
      <w:r w:rsidRPr="003F7FD8">
        <w:rPr>
          <w:color w:val="000000" w:themeColor="text1"/>
          <w:sz w:val="28"/>
          <w:szCs w:val="28"/>
        </w:rPr>
        <w:t>, вы можете увидеть прямоугольные знакоместа. В зависимости от комбинации цветов текста и подсветки они могут быть как яркими и хорошо заметными, так и едва заметными. Это нормально: в любом случае, текст будет смотреться отлично.</w:t>
      </w:r>
    </w:p>
    <w:p w:rsidR="00AF3716" w:rsidRPr="003F7FD8" w:rsidRDefault="00AF3716" w:rsidP="00AF3716">
      <w:pPr>
        <w:pStyle w:val="a6"/>
        <w:shd w:val="clear" w:color="auto" w:fill="FFFFFF"/>
        <w:spacing w:before="0" w:beforeAutospacing="0" w:after="0" w:afterAutospacing="0" w:line="276" w:lineRule="auto"/>
        <w:jc w:val="both"/>
        <w:rPr>
          <w:color w:val="000000" w:themeColor="text1"/>
          <w:sz w:val="28"/>
          <w:szCs w:val="28"/>
        </w:rPr>
      </w:pPr>
      <w:r w:rsidRPr="003F7FD8">
        <w:rPr>
          <w:noProof/>
          <w:color w:val="000000" w:themeColor="text1"/>
          <w:sz w:val="28"/>
          <w:szCs w:val="28"/>
        </w:rPr>
        <w:drawing>
          <wp:inline distT="0" distB="0" distL="0" distR="0" wp14:anchorId="320DF33F" wp14:editId="5C39934C">
            <wp:extent cx="6083299" cy="4562475"/>
            <wp:effectExtent l="19050" t="0" r="0" b="0"/>
            <wp:docPr id="12" name="Рисунок 4" descr="http://wiki.amperka.ru/_media/%D1%81%D1%85%D0%B5%D0%BC%D1%8B-%D0%BF%D0%BE%D0%B4%D0%BA%D0%BB%D1%8E%D1%87%D0%B5%D0%BD%D0%B8%D1%8F:lcd-power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iki.amperka.ru/_media/%D1%81%D1%85%D0%B5%D0%BC%D1%8B-%D0%BF%D0%BE%D0%B4%D0%BA%D0%BB%D1%8E%D1%87%D0%B5%D0%BD%D0%B8%D1%8F:lcd-powerup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299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3716" w:rsidRPr="003F7FD8" w:rsidRDefault="00AF3716" w:rsidP="00AF3716">
      <w:pPr>
        <w:pStyle w:val="3"/>
        <w:shd w:val="clear" w:color="auto" w:fill="FFFFFF"/>
        <w:spacing w:befor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6" w:name="_Toc489019503"/>
      <w:r w:rsidRPr="003F7FD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Подключение шины данных</w:t>
      </w:r>
      <w:bookmarkEnd w:id="6"/>
    </w:p>
    <w:p w:rsidR="00AF3716" w:rsidRPr="003F7FD8" w:rsidRDefault="00AF3716" w:rsidP="00AF3716">
      <w:pPr>
        <w:pStyle w:val="a6"/>
        <w:shd w:val="clear" w:color="auto" w:fill="FFFFFF"/>
        <w:spacing w:before="0" w:beforeAutospacing="0" w:after="0" w:afterAutospacing="0" w:line="276" w:lineRule="auto"/>
        <w:jc w:val="both"/>
        <w:rPr>
          <w:color w:val="000000" w:themeColor="text1"/>
          <w:sz w:val="28"/>
          <w:szCs w:val="28"/>
        </w:rPr>
      </w:pPr>
      <w:r w:rsidRPr="003F7FD8">
        <w:rPr>
          <w:color w:val="000000" w:themeColor="text1"/>
          <w:sz w:val="28"/>
          <w:szCs w:val="28"/>
        </w:rPr>
        <w:t xml:space="preserve">Для подключения дисплея достаточно использовать 6 линий, 6 контактов на </w:t>
      </w:r>
      <w:proofErr w:type="spellStart"/>
      <w:r w:rsidRPr="003F7FD8">
        <w:rPr>
          <w:color w:val="000000" w:themeColor="text1"/>
          <w:sz w:val="28"/>
          <w:szCs w:val="28"/>
        </w:rPr>
        <w:t>Arduino</w:t>
      </w:r>
      <w:proofErr w:type="spellEnd"/>
      <w:r w:rsidRPr="003F7FD8">
        <w:rPr>
          <w:color w:val="000000" w:themeColor="text1"/>
          <w:sz w:val="28"/>
          <w:szCs w:val="28"/>
        </w:rPr>
        <w:t>.</w:t>
      </w:r>
    </w:p>
    <w:p w:rsidR="00AF3716" w:rsidRPr="003F7FD8" w:rsidRDefault="00AF3716" w:rsidP="00AF3716">
      <w:pPr>
        <w:pStyle w:val="a6"/>
        <w:shd w:val="clear" w:color="auto" w:fill="FFFFFF"/>
        <w:spacing w:before="0" w:beforeAutospacing="0" w:after="0" w:afterAutospacing="0" w:line="276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</w:t>
      </w:r>
      <w:r w:rsidRPr="003F7FD8">
        <w:rPr>
          <w:color w:val="000000" w:themeColor="text1"/>
          <w:sz w:val="28"/>
          <w:szCs w:val="28"/>
        </w:rPr>
        <w:t xml:space="preserve">оединим 5-й контакт дисплея, который отвечает за выбор чтение/запись с </w:t>
      </w:r>
      <w:proofErr w:type="spellStart"/>
      <w:r w:rsidRPr="003F7FD8">
        <w:rPr>
          <w:color w:val="000000" w:themeColor="text1"/>
          <w:sz w:val="28"/>
          <w:szCs w:val="28"/>
        </w:rPr>
        <w:t>рельсой</w:t>
      </w:r>
      <w:proofErr w:type="spellEnd"/>
      <w:r w:rsidRPr="003F7FD8">
        <w:rPr>
          <w:color w:val="000000" w:themeColor="text1"/>
          <w:sz w:val="28"/>
          <w:szCs w:val="28"/>
        </w:rPr>
        <w:t xml:space="preserve"> земли. Это означает «всегда писать».</w:t>
      </w:r>
    </w:p>
    <w:p w:rsidR="00AF3716" w:rsidRPr="003F7FD8" w:rsidRDefault="00AF3716" w:rsidP="00AF3716">
      <w:pPr>
        <w:pStyle w:val="a6"/>
        <w:shd w:val="clear" w:color="auto" w:fill="FFFFFF"/>
        <w:spacing w:before="0" w:beforeAutospacing="0" w:after="0" w:afterAutospacing="0" w:line="276" w:lineRule="auto"/>
        <w:jc w:val="both"/>
        <w:rPr>
          <w:color w:val="000000" w:themeColor="text1"/>
          <w:sz w:val="28"/>
          <w:szCs w:val="28"/>
        </w:rPr>
      </w:pPr>
      <w:r w:rsidRPr="003F7FD8">
        <w:rPr>
          <w:color w:val="000000" w:themeColor="text1"/>
          <w:sz w:val="28"/>
          <w:szCs w:val="28"/>
        </w:rPr>
        <w:t xml:space="preserve">Затем, соединяем </w:t>
      </w:r>
      <w:proofErr w:type="spellStart"/>
      <w:r w:rsidRPr="003F7FD8">
        <w:rPr>
          <w:color w:val="000000" w:themeColor="text1"/>
          <w:sz w:val="28"/>
          <w:szCs w:val="28"/>
        </w:rPr>
        <w:t>Arduino</w:t>
      </w:r>
      <w:proofErr w:type="spellEnd"/>
      <w:r w:rsidRPr="003F7FD8">
        <w:rPr>
          <w:color w:val="000000" w:themeColor="text1"/>
          <w:sz w:val="28"/>
          <w:szCs w:val="28"/>
        </w:rPr>
        <w:t xml:space="preserve"> и экран нашими 6-ю линиями коммуникации. Какие именно контакты </w:t>
      </w:r>
      <w:proofErr w:type="gramStart"/>
      <w:r w:rsidRPr="003F7FD8">
        <w:rPr>
          <w:color w:val="000000" w:themeColor="text1"/>
          <w:sz w:val="28"/>
          <w:szCs w:val="28"/>
        </w:rPr>
        <w:t xml:space="preserve">будут выбраны на </w:t>
      </w:r>
      <w:proofErr w:type="spellStart"/>
      <w:r w:rsidRPr="003F7FD8">
        <w:rPr>
          <w:color w:val="000000" w:themeColor="text1"/>
          <w:sz w:val="28"/>
          <w:szCs w:val="28"/>
        </w:rPr>
        <w:t>Arduino</w:t>
      </w:r>
      <w:proofErr w:type="spellEnd"/>
      <w:r w:rsidRPr="003F7FD8">
        <w:rPr>
          <w:color w:val="000000" w:themeColor="text1"/>
          <w:sz w:val="28"/>
          <w:szCs w:val="28"/>
        </w:rPr>
        <w:t xml:space="preserve"> не имеет</w:t>
      </w:r>
      <w:proofErr w:type="gramEnd"/>
      <w:r w:rsidRPr="003F7FD8">
        <w:rPr>
          <w:color w:val="000000" w:themeColor="text1"/>
          <w:sz w:val="28"/>
          <w:szCs w:val="28"/>
        </w:rPr>
        <w:t xml:space="preserve"> значения: мы зададим их в программе, но для примера была выбрана такая конфигурация:</w:t>
      </w:r>
    </w:p>
    <w:p w:rsidR="00AF3716" w:rsidRPr="003F7FD8" w:rsidRDefault="00AF3716" w:rsidP="00AF3716">
      <w:pPr>
        <w:pStyle w:val="a3"/>
        <w:numPr>
          <w:ilvl w:val="0"/>
          <w:numId w:val="16"/>
        </w:numPr>
        <w:shd w:val="clear" w:color="auto" w:fill="FFFFFF"/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7FD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4-й контакт дисплея — 4-й контакт </w:t>
      </w:r>
      <w:proofErr w:type="spellStart"/>
      <w:r w:rsidRPr="003F7FD8">
        <w:rPr>
          <w:rFonts w:ascii="Times New Roman" w:hAnsi="Times New Roman" w:cs="Times New Roman"/>
          <w:color w:val="000000" w:themeColor="text1"/>
          <w:sz w:val="28"/>
          <w:szCs w:val="28"/>
        </w:rPr>
        <w:t>Arduino</w:t>
      </w:r>
      <w:proofErr w:type="spellEnd"/>
      <w:r w:rsidRPr="003F7FD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Это линия адресного сигнала. Известная как A0 или RS. В зависимости от того, 0 она или 1, дисплей понимает, имеем ли мы на линии данных команду вроде «передвинуть курсор»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или код символа для отображения</w:t>
      </w:r>
      <w:r w:rsidRPr="00A47BB2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AF3716" w:rsidRPr="003F7FD8" w:rsidRDefault="00AF3716" w:rsidP="00AF3716">
      <w:pPr>
        <w:pStyle w:val="a3"/>
        <w:numPr>
          <w:ilvl w:val="0"/>
          <w:numId w:val="16"/>
        </w:numPr>
        <w:shd w:val="clear" w:color="auto" w:fill="FFFFFF"/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7FD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6-й контакт дисплея — 5-й контакт </w:t>
      </w:r>
      <w:proofErr w:type="spellStart"/>
      <w:r w:rsidRPr="003F7FD8">
        <w:rPr>
          <w:rFonts w:ascii="Times New Roman" w:hAnsi="Times New Roman" w:cs="Times New Roman"/>
          <w:color w:val="000000" w:themeColor="text1"/>
          <w:sz w:val="28"/>
          <w:szCs w:val="28"/>
        </w:rPr>
        <w:t>Arduino</w:t>
      </w:r>
      <w:proofErr w:type="spellEnd"/>
      <w:r w:rsidRPr="003F7FD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Это линия разрешения доступа к данным. Известная, как E или </w:t>
      </w:r>
      <w:proofErr w:type="spellStart"/>
      <w:r w:rsidRPr="003F7FD8">
        <w:rPr>
          <w:rFonts w:ascii="Times New Roman" w:hAnsi="Times New Roman" w:cs="Times New Roman"/>
          <w:color w:val="000000" w:themeColor="text1"/>
          <w:sz w:val="28"/>
          <w:szCs w:val="28"/>
        </w:rPr>
        <w:t>Enable</w:t>
      </w:r>
      <w:proofErr w:type="spellEnd"/>
      <w:r w:rsidRPr="003F7FD8">
        <w:rPr>
          <w:rFonts w:ascii="Times New Roman" w:hAnsi="Times New Roman" w:cs="Times New Roman"/>
          <w:color w:val="000000" w:themeColor="text1"/>
          <w:sz w:val="28"/>
          <w:szCs w:val="28"/>
        </w:rPr>
        <w:t>. Когда эта линия становится единицей, дисплей исполняет команду ил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 выводит символ с линии данных</w:t>
      </w:r>
      <w:r w:rsidRPr="00A47BB2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AF3716" w:rsidRDefault="00AF3716" w:rsidP="00AF3716">
      <w:pPr>
        <w:pStyle w:val="a3"/>
        <w:numPr>
          <w:ilvl w:val="0"/>
          <w:numId w:val="16"/>
        </w:numPr>
        <w:shd w:val="clear" w:color="auto" w:fill="FFFFFF"/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7FD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11-й, 12-й, 13-й, 14-й контакт дисплея — 10-й, 11-й, 12-й, 13-й контакт </w:t>
      </w:r>
      <w:proofErr w:type="spellStart"/>
      <w:r w:rsidRPr="003F7FD8">
        <w:rPr>
          <w:rFonts w:ascii="Times New Roman" w:hAnsi="Times New Roman" w:cs="Times New Roman"/>
          <w:color w:val="000000" w:themeColor="text1"/>
          <w:sz w:val="28"/>
          <w:szCs w:val="28"/>
        </w:rPr>
        <w:t>Arduino</w:t>
      </w:r>
      <w:proofErr w:type="spellEnd"/>
      <w:r w:rsidRPr="003F7FD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соответственно. Это линии данных. Известные как DB4, DB5, DB6, DB7.</w:t>
      </w:r>
    </w:p>
    <w:p w:rsidR="00AF3716" w:rsidRPr="00A47BB2" w:rsidRDefault="00AF3716" w:rsidP="00AF3716">
      <w:pPr>
        <w:shd w:val="clear" w:color="auto" w:fill="FFFFFF"/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tbl>
      <w:tblPr>
        <w:tblStyle w:val="a8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235"/>
        <w:gridCol w:w="992"/>
        <w:gridCol w:w="850"/>
        <w:gridCol w:w="851"/>
        <w:gridCol w:w="425"/>
        <w:gridCol w:w="425"/>
        <w:gridCol w:w="567"/>
        <w:gridCol w:w="567"/>
        <w:gridCol w:w="567"/>
        <w:gridCol w:w="551"/>
        <w:gridCol w:w="718"/>
        <w:gridCol w:w="823"/>
      </w:tblGrid>
      <w:tr w:rsidR="00AF3716" w:rsidTr="00380422">
        <w:trPr>
          <w:jc w:val="center"/>
        </w:trPr>
        <w:tc>
          <w:tcPr>
            <w:tcW w:w="2235" w:type="dxa"/>
            <w:shd w:val="clear" w:color="auto" w:fill="D99594" w:themeFill="accent2" w:themeFillTint="99"/>
            <w:vAlign w:val="center"/>
          </w:tcPr>
          <w:p w:rsidR="00AF3716" w:rsidRPr="000C08CC" w:rsidRDefault="00AF3716" w:rsidP="00380422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LCD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экран 16х2</w:t>
            </w:r>
          </w:p>
        </w:tc>
        <w:tc>
          <w:tcPr>
            <w:tcW w:w="992" w:type="dxa"/>
            <w:vAlign w:val="center"/>
          </w:tcPr>
          <w:p w:rsidR="00AF3716" w:rsidRDefault="00AF3716" w:rsidP="00380422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</w:t>
            </w:r>
          </w:p>
        </w:tc>
        <w:tc>
          <w:tcPr>
            <w:tcW w:w="850" w:type="dxa"/>
            <w:vAlign w:val="center"/>
          </w:tcPr>
          <w:p w:rsidR="00AF3716" w:rsidRDefault="00AF3716" w:rsidP="00380422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</w:t>
            </w:r>
          </w:p>
        </w:tc>
        <w:tc>
          <w:tcPr>
            <w:tcW w:w="851" w:type="dxa"/>
            <w:vAlign w:val="center"/>
          </w:tcPr>
          <w:p w:rsidR="00AF3716" w:rsidRDefault="00AF3716" w:rsidP="00380422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3</w:t>
            </w:r>
          </w:p>
        </w:tc>
        <w:tc>
          <w:tcPr>
            <w:tcW w:w="425" w:type="dxa"/>
            <w:vAlign w:val="center"/>
          </w:tcPr>
          <w:p w:rsidR="00AF3716" w:rsidRDefault="00AF3716" w:rsidP="00380422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4</w:t>
            </w:r>
          </w:p>
        </w:tc>
        <w:tc>
          <w:tcPr>
            <w:tcW w:w="425" w:type="dxa"/>
            <w:vAlign w:val="center"/>
          </w:tcPr>
          <w:p w:rsidR="00AF3716" w:rsidRDefault="00AF3716" w:rsidP="00380422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6</w:t>
            </w:r>
          </w:p>
        </w:tc>
        <w:tc>
          <w:tcPr>
            <w:tcW w:w="567" w:type="dxa"/>
            <w:vAlign w:val="center"/>
          </w:tcPr>
          <w:p w:rsidR="00AF3716" w:rsidRDefault="00AF3716" w:rsidP="00380422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11</w:t>
            </w:r>
          </w:p>
        </w:tc>
        <w:tc>
          <w:tcPr>
            <w:tcW w:w="567" w:type="dxa"/>
            <w:vAlign w:val="center"/>
          </w:tcPr>
          <w:p w:rsidR="00AF3716" w:rsidRDefault="00AF3716" w:rsidP="00380422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12</w:t>
            </w:r>
          </w:p>
        </w:tc>
        <w:tc>
          <w:tcPr>
            <w:tcW w:w="567" w:type="dxa"/>
            <w:vAlign w:val="center"/>
          </w:tcPr>
          <w:p w:rsidR="00AF3716" w:rsidRDefault="00AF3716" w:rsidP="00380422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13</w:t>
            </w:r>
          </w:p>
        </w:tc>
        <w:tc>
          <w:tcPr>
            <w:tcW w:w="551" w:type="dxa"/>
            <w:vAlign w:val="center"/>
          </w:tcPr>
          <w:p w:rsidR="00AF3716" w:rsidRDefault="00AF3716" w:rsidP="00380422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14</w:t>
            </w:r>
          </w:p>
        </w:tc>
        <w:tc>
          <w:tcPr>
            <w:tcW w:w="718" w:type="dxa"/>
            <w:vAlign w:val="center"/>
          </w:tcPr>
          <w:p w:rsidR="00AF3716" w:rsidRDefault="00AF3716" w:rsidP="00380422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15</w:t>
            </w:r>
          </w:p>
        </w:tc>
        <w:tc>
          <w:tcPr>
            <w:tcW w:w="823" w:type="dxa"/>
            <w:vAlign w:val="center"/>
          </w:tcPr>
          <w:p w:rsidR="00AF3716" w:rsidRDefault="00AF3716" w:rsidP="00380422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16</w:t>
            </w:r>
          </w:p>
        </w:tc>
      </w:tr>
      <w:tr w:rsidR="00AF3716" w:rsidTr="00380422">
        <w:trPr>
          <w:jc w:val="center"/>
        </w:trPr>
        <w:tc>
          <w:tcPr>
            <w:tcW w:w="2235" w:type="dxa"/>
            <w:shd w:val="clear" w:color="auto" w:fill="D99594" w:themeFill="accent2" w:themeFillTint="99"/>
            <w:vAlign w:val="center"/>
          </w:tcPr>
          <w:p w:rsidR="00AF3716" w:rsidRDefault="00AF3716" w:rsidP="00380422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Arduino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UNO</w:t>
            </w:r>
          </w:p>
        </w:tc>
        <w:tc>
          <w:tcPr>
            <w:tcW w:w="992" w:type="dxa"/>
            <w:vAlign w:val="center"/>
          </w:tcPr>
          <w:p w:rsidR="00AF3716" w:rsidRDefault="00AF3716" w:rsidP="00380422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GND</w:t>
            </w:r>
          </w:p>
        </w:tc>
        <w:tc>
          <w:tcPr>
            <w:tcW w:w="850" w:type="dxa"/>
            <w:vAlign w:val="center"/>
          </w:tcPr>
          <w:p w:rsidR="00AF3716" w:rsidRDefault="00AF3716" w:rsidP="00380422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+5V</w:t>
            </w:r>
          </w:p>
        </w:tc>
        <w:tc>
          <w:tcPr>
            <w:tcW w:w="851" w:type="dxa"/>
            <w:vAlign w:val="center"/>
          </w:tcPr>
          <w:p w:rsidR="00AF3716" w:rsidRDefault="00AF3716" w:rsidP="00380422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GND</w:t>
            </w:r>
          </w:p>
        </w:tc>
        <w:tc>
          <w:tcPr>
            <w:tcW w:w="425" w:type="dxa"/>
            <w:vAlign w:val="center"/>
          </w:tcPr>
          <w:p w:rsidR="00AF3716" w:rsidRDefault="00AF3716" w:rsidP="00380422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4</w:t>
            </w:r>
          </w:p>
        </w:tc>
        <w:tc>
          <w:tcPr>
            <w:tcW w:w="425" w:type="dxa"/>
            <w:vAlign w:val="center"/>
          </w:tcPr>
          <w:p w:rsidR="00AF3716" w:rsidRDefault="00AF3716" w:rsidP="00380422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5</w:t>
            </w:r>
          </w:p>
        </w:tc>
        <w:tc>
          <w:tcPr>
            <w:tcW w:w="567" w:type="dxa"/>
            <w:vAlign w:val="center"/>
          </w:tcPr>
          <w:p w:rsidR="00AF3716" w:rsidRDefault="00AF3716" w:rsidP="00380422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10</w:t>
            </w:r>
          </w:p>
        </w:tc>
        <w:tc>
          <w:tcPr>
            <w:tcW w:w="567" w:type="dxa"/>
            <w:vAlign w:val="center"/>
          </w:tcPr>
          <w:p w:rsidR="00AF3716" w:rsidRDefault="00AF3716" w:rsidP="00380422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11</w:t>
            </w:r>
          </w:p>
        </w:tc>
        <w:tc>
          <w:tcPr>
            <w:tcW w:w="567" w:type="dxa"/>
            <w:vAlign w:val="center"/>
          </w:tcPr>
          <w:p w:rsidR="00AF3716" w:rsidRDefault="00AF3716" w:rsidP="00380422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12</w:t>
            </w:r>
          </w:p>
        </w:tc>
        <w:tc>
          <w:tcPr>
            <w:tcW w:w="551" w:type="dxa"/>
            <w:vAlign w:val="center"/>
          </w:tcPr>
          <w:p w:rsidR="00AF3716" w:rsidRDefault="00AF3716" w:rsidP="00380422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13</w:t>
            </w:r>
          </w:p>
        </w:tc>
        <w:tc>
          <w:tcPr>
            <w:tcW w:w="718" w:type="dxa"/>
            <w:vAlign w:val="center"/>
          </w:tcPr>
          <w:p w:rsidR="00AF3716" w:rsidRDefault="00AF3716" w:rsidP="00380422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+5V</w:t>
            </w:r>
          </w:p>
        </w:tc>
        <w:tc>
          <w:tcPr>
            <w:tcW w:w="823" w:type="dxa"/>
            <w:vAlign w:val="center"/>
          </w:tcPr>
          <w:p w:rsidR="00AF3716" w:rsidRDefault="00AF3716" w:rsidP="00380422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GND</w:t>
            </w:r>
          </w:p>
        </w:tc>
      </w:tr>
    </w:tbl>
    <w:p w:rsidR="00AF3716" w:rsidRPr="000C08CC" w:rsidRDefault="00AF3716" w:rsidP="00AF3716">
      <w:pPr>
        <w:shd w:val="clear" w:color="auto" w:fill="FFFFFF"/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AF3716" w:rsidRPr="003F7FD8" w:rsidRDefault="00AF3716" w:rsidP="00AF3716">
      <w:pPr>
        <w:pStyle w:val="a6"/>
        <w:shd w:val="clear" w:color="auto" w:fill="FFFFFF"/>
        <w:spacing w:before="0" w:beforeAutospacing="0" w:after="0" w:afterAutospacing="0" w:line="276" w:lineRule="auto"/>
        <w:jc w:val="both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4BD06D8E" wp14:editId="1607CC1C">
            <wp:simplePos x="0" y="0"/>
            <wp:positionH relativeFrom="column">
              <wp:posOffset>-70485</wp:posOffset>
            </wp:positionH>
            <wp:positionV relativeFrom="paragraph">
              <wp:posOffset>57150</wp:posOffset>
            </wp:positionV>
            <wp:extent cx="4048125" cy="3038475"/>
            <wp:effectExtent l="19050" t="0" r="9525" b="0"/>
            <wp:wrapSquare wrapText="bothSides"/>
            <wp:docPr id="14" name="Рисунок 5" descr="http://wiki.amperka.ru/_media/%D1%81%D1%85%D0%B5%D0%BC%D1%8B-%D0%BF%D0%BE%D0%B4%D0%BA%D0%BB%D1%8E%D1%87%D0%B5%D0%BD%D0%B8%D1%8F:lcd-conne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iki.amperka.ru/_media/%D1%81%D1%85%D0%B5%D0%BC%D1%8B-%D0%BF%D0%BE%D0%B4%D0%BA%D0%BB%D1%8E%D1%87%D0%B5%D0%BD%D0%B8%D1%8F:lcd-connect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F3716" w:rsidRPr="003F7FD8" w:rsidRDefault="00AF3716" w:rsidP="00AF3716">
      <w:pPr>
        <w:pStyle w:val="a6"/>
        <w:shd w:val="clear" w:color="auto" w:fill="FFFFFF"/>
        <w:spacing w:before="0" w:beforeAutospacing="0" w:after="0" w:afterAutospacing="0" w:line="276" w:lineRule="auto"/>
        <w:jc w:val="both"/>
        <w:rPr>
          <w:color w:val="000000" w:themeColor="text1"/>
          <w:sz w:val="28"/>
          <w:szCs w:val="28"/>
        </w:rPr>
      </w:pPr>
      <w:r w:rsidRPr="003F7FD8">
        <w:rPr>
          <w:color w:val="000000" w:themeColor="text1"/>
          <w:sz w:val="28"/>
          <w:szCs w:val="28"/>
        </w:rPr>
        <w:t xml:space="preserve">Экран подключен и готов к приёму данных. Осталось написать программу для </w:t>
      </w:r>
      <w:proofErr w:type="spellStart"/>
      <w:r w:rsidRPr="003F7FD8">
        <w:rPr>
          <w:color w:val="000000" w:themeColor="text1"/>
          <w:sz w:val="28"/>
          <w:szCs w:val="28"/>
        </w:rPr>
        <w:t>Arduino</w:t>
      </w:r>
      <w:proofErr w:type="spellEnd"/>
      <w:r w:rsidRPr="003F7FD8">
        <w:rPr>
          <w:color w:val="000000" w:themeColor="text1"/>
          <w:sz w:val="28"/>
          <w:szCs w:val="28"/>
        </w:rPr>
        <w:t>.</w:t>
      </w:r>
    </w:p>
    <w:p w:rsidR="00AF3716" w:rsidRPr="00EF680B" w:rsidRDefault="00AF3716" w:rsidP="00AF3716">
      <w:pPr>
        <w:spacing w:after="0"/>
        <w:jc w:val="both"/>
      </w:pPr>
      <w:r w:rsidRPr="00EF680B">
        <w:br w:type="page"/>
      </w:r>
    </w:p>
    <w:p w:rsidR="00AF3716" w:rsidRPr="00A47BB2" w:rsidRDefault="00AF3716" w:rsidP="00AF3716">
      <w:pPr>
        <w:pStyle w:val="2"/>
        <w:jc w:val="both"/>
      </w:pPr>
      <w:bookmarkStart w:id="7" w:name="_Toc489019504"/>
      <w:r>
        <w:lastRenderedPageBreak/>
        <w:t>Вывод текста на текстовый экран</w:t>
      </w:r>
      <w:bookmarkEnd w:id="7"/>
    </w:p>
    <w:p w:rsidR="00AF3716" w:rsidRDefault="00AF3716" w:rsidP="00AF3716">
      <w:pPr>
        <w:pStyle w:val="a6"/>
        <w:shd w:val="clear" w:color="auto" w:fill="FFFFFF"/>
        <w:spacing w:before="0" w:beforeAutospacing="0" w:after="0" w:afterAutospacing="0" w:line="276" w:lineRule="auto"/>
        <w:jc w:val="both"/>
        <w:rPr>
          <w:color w:val="000000" w:themeColor="text1"/>
          <w:sz w:val="28"/>
          <w:szCs w:val="28"/>
        </w:rPr>
      </w:pPr>
      <w:r w:rsidRPr="00A04A9E">
        <w:rPr>
          <w:color w:val="000000" w:themeColor="text1"/>
          <w:sz w:val="28"/>
          <w:szCs w:val="28"/>
        </w:rPr>
        <w:t xml:space="preserve">Для вывода текста с </w:t>
      </w:r>
      <w:proofErr w:type="spellStart"/>
      <w:r w:rsidRPr="00A04A9E">
        <w:rPr>
          <w:color w:val="000000" w:themeColor="text1"/>
          <w:sz w:val="28"/>
          <w:szCs w:val="28"/>
        </w:rPr>
        <w:t>Arduino</w:t>
      </w:r>
      <w:proofErr w:type="spellEnd"/>
      <w:r>
        <w:rPr>
          <w:color w:val="000000" w:themeColor="text1"/>
          <w:sz w:val="28"/>
          <w:szCs w:val="28"/>
        </w:rPr>
        <w:t xml:space="preserve"> воспользуйтесь библиотекой </w:t>
      </w:r>
      <w:proofErr w:type="spellStart"/>
      <w:r w:rsidRPr="00027726">
        <w:rPr>
          <w:sz w:val="28"/>
          <w:szCs w:val="28"/>
        </w:rPr>
        <w:t>LiquidCrystal</w:t>
      </w:r>
      <w:proofErr w:type="spellEnd"/>
      <w:r w:rsidRPr="00027726">
        <w:rPr>
          <w:color w:val="000000" w:themeColor="text1"/>
          <w:sz w:val="28"/>
          <w:szCs w:val="28"/>
        </w:rPr>
        <w:t>.</w:t>
      </w:r>
      <w:r w:rsidRPr="00A04A9E">
        <w:rPr>
          <w:color w:val="000000" w:themeColor="text1"/>
          <w:sz w:val="28"/>
          <w:szCs w:val="28"/>
        </w:rPr>
        <w:t xml:space="preserve"> Для вывода приветствия, воспользуйтесь кодом </w:t>
      </w:r>
      <w:r>
        <w:rPr>
          <w:color w:val="000000" w:themeColor="text1"/>
          <w:sz w:val="28"/>
          <w:szCs w:val="28"/>
        </w:rPr>
        <w:t>ниже</w:t>
      </w:r>
      <w:r w:rsidRPr="00A04A9E">
        <w:rPr>
          <w:color w:val="000000" w:themeColor="text1"/>
          <w:sz w:val="28"/>
          <w:szCs w:val="28"/>
        </w:rPr>
        <w:t>:</w:t>
      </w:r>
    </w:p>
    <w:p w:rsidR="00AF3716" w:rsidRPr="00A04A9E" w:rsidRDefault="00AF3716" w:rsidP="00AF3716">
      <w:pPr>
        <w:pStyle w:val="a6"/>
        <w:shd w:val="clear" w:color="auto" w:fill="FFFFFF"/>
        <w:spacing w:before="0" w:beforeAutospacing="0" w:after="0" w:afterAutospacing="0" w:line="276" w:lineRule="auto"/>
        <w:jc w:val="both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4445</wp:posOffset>
                </wp:positionH>
                <wp:positionV relativeFrom="paragraph">
                  <wp:posOffset>418465</wp:posOffset>
                </wp:positionV>
                <wp:extent cx="6136005" cy="3682365"/>
                <wp:effectExtent l="12700" t="8890" r="13970" b="13970"/>
                <wp:wrapSquare wrapText="bothSides"/>
                <wp:docPr id="50" name="Поле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36005" cy="368236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  <a:lumOff val="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F3716" w:rsidRDefault="00AF3716" w:rsidP="00AF3716">
                            <w:pPr>
                              <w:spacing w:after="0" w:line="240" w:lineRule="auto"/>
                            </w:pPr>
                            <w:r>
                              <w:t>/*</w:t>
                            </w:r>
                          </w:p>
                          <w:p w:rsidR="00AF3716" w:rsidRDefault="00AF3716" w:rsidP="00AF3716">
                            <w:pPr>
                              <w:spacing w:after="0" w:line="240" w:lineRule="auto"/>
                            </w:pPr>
                            <w:r>
                              <w:t xml:space="preserve">  * Lesson4_1</w:t>
                            </w:r>
                          </w:p>
                          <w:p w:rsidR="00AF3716" w:rsidRDefault="00AF3716" w:rsidP="00AF3716">
                            <w:pPr>
                              <w:spacing w:after="0" w:line="240" w:lineRule="auto"/>
                            </w:pPr>
                            <w:r>
                              <w:t xml:space="preserve">  * Вывод текста на текстовый экран LCD 16x2</w:t>
                            </w:r>
                          </w:p>
                          <w:p w:rsidR="00AF3716" w:rsidRDefault="00AF3716" w:rsidP="00AF3716">
                            <w:pPr>
                              <w:spacing w:after="0" w:line="240" w:lineRule="auto"/>
                            </w:pPr>
                            <w:r>
                              <w:t xml:space="preserve">  */</w:t>
                            </w:r>
                          </w:p>
                          <w:p w:rsidR="00AF3716" w:rsidRDefault="00AF3716" w:rsidP="00AF3716">
                            <w:pPr>
                              <w:spacing w:after="0" w:line="240" w:lineRule="auto"/>
                            </w:pPr>
                            <w:r>
                              <w:t>#</w:t>
                            </w:r>
                            <w:proofErr w:type="spellStart"/>
                            <w:r>
                              <w:t>include</w:t>
                            </w:r>
                            <w:proofErr w:type="spellEnd"/>
                            <w:r>
                              <w:t xml:space="preserve"> &lt;</w:t>
                            </w:r>
                            <w:proofErr w:type="spellStart"/>
                            <w:r>
                              <w:t>LiquidCrystal.h</w:t>
                            </w:r>
                            <w:proofErr w:type="spellEnd"/>
                            <w:proofErr w:type="gramStart"/>
                            <w:r>
                              <w:t>&gt; // П</w:t>
                            </w:r>
                            <w:proofErr w:type="gramEnd"/>
                            <w:r>
                              <w:t xml:space="preserve">одключаем стандартную библиотеку </w:t>
                            </w:r>
                            <w:proofErr w:type="spellStart"/>
                            <w:r>
                              <w:t>LiquidCrystal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  <w:p w:rsidR="00AF3716" w:rsidRDefault="00AF3716" w:rsidP="00AF3716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LiquidCrystal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lcd</w:t>
                            </w:r>
                            <w:proofErr w:type="spellEnd"/>
                            <w:r>
                              <w:t xml:space="preserve">(4, 5, 10, 11, 12, 13); // Инициализируем объект-экран, передаём </w:t>
                            </w:r>
                            <w:proofErr w:type="gramStart"/>
                            <w:r>
                              <w:t>использованные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:rsidR="00AF3716" w:rsidRDefault="00AF3716" w:rsidP="00AF3716">
                            <w:pPr>
                              <w:spacing w:after="0" w:line="240" w:lineRule="auto"/>
                            </w:pPr>
                            <w:r>
                              <w:t xml:space="preserve">                                         // для подключения контакты на </w:t>
                            </w:r>
                            <w:proofErr w:type="spellStart"/>
                            <w:r>
                              <w:t>Arduino</w:t>
                            </w:r>
                            <w:proofErr w:type="spellEnd"/>
                            <w:r>
                              <w:t xml:space="preserve"> в порядке:</w:t>
                            </w:r>
                          </w:p>
                          <w:p w:rsidR="00AF3716" w:rsidRPr="00E52D32" w:rsidRDefault="00AF3716" w:rsidP="00AF3716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t xml:space="preserve">                                         </w:t>
                            </w:r>
                            <w:r w:rsidRPr="00E52D32">
                              <w:rPr>
                                <w:lang w:val="en-US"/>
                              </w:rPr>
                              <w:t>// RS, E, DB4, DB5, DB6, DB7</w:t>
                            </w:r>
                          </w:p>
                          <w:p w:rsidR="00AF3716" w:rsidRDefault="00AF3716" w:rsidP="00AF3716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void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setup</w:t>
                            </w:r>
                            <w:proofErr w:type="spellEnd"/>
                            <w:r>
                              <w:t xml:space="preserve">() </w:t>
                            </w:r>
                          </w:p>
                          <w:p w:rsidR="00AF3716" w:rsidRDefault="00AF3716" w:rsidP="00AF3716">
                            <w:pPr>
                              <w:spacing w:after="0" w:line="240" w:lineRule="auto"/>
                            </w:pPr>
                            <w:r>
                              <w:t>{</w:t>
                            </w:r>
                          </w:p>
                          <w:p w:rsidR="00AF3716" w:rsidRDefault="00AF3716" w:rsidP="00AF3716">
                            <w:pPr>
                              <w:spacing w:after="0" w:line="240" w:lineRule="auto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lcd.begin</w:t>
                            </w:r>
                            <w:proofErr w:type="spellEnd"/>
                            <w:r>
                              <w:t>(16, 2);// устанавливаем размер (количество столбцов и строк) экрана</w:t>
                            </w:r>
                          </w:p>
                          <w:p w:rsidR="00AF3716" w:rsidRDefault="00AF3716" w:rsidP="00AF3716">
                            <w:pPr>
                              <w:spacing w:after="0" w:line="240" w:lineRule="auto"/>
                            </w:pPr>
                            <w:r>
                              <w:t xml:space="preserve">    </w:t>
                            </w:r>
                          </w:p>
                          <w:p w:rsidR="00AF3716" w:rsidRDefault="00AF3716" w:rsidP="00AF3716">
                            <w:pPr>
                              <w:spacing w:after="0" w:line="240" w:lineRule="auto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lcd.print</w:t>
                            </w:r>
                            <w:proofErr w:type="spellEnd"/>
                            <w:r>
                              <w:t>("</w:t>
                            </w:r>
                            <w:proofErr w:type="spellStart"/>
                            <w:r>
                              <w:t>Hello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world</w:t>
                            </w:r>
                            <w:proofErr w:type="spellEnd"/>
                            <w:r>
                              <w:t>!");// печатаем первую строку</w:t>
                            </w:r>
                          </w:p>
                          <w:p w:rsidR="00AF3716" w:rsidRDefault="00AF3716" w:rsidP="00AF3716">
                            <w:pPr>
                              <w:spacing w:after="0" w:line="240" w:lineRule="auto"/>
                            </w:pPr>
                          </w:p>
                          <w:p w:rsidR="00AF3716" w:rsidRDefault="00AF3716" w:rsidP="00AF3716">
                            <w:pPr>
                              <w:spacing w:after="0" w:line="240" w:lineRule="auto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lcd.setCursor</w:t>
                            </w:r>
                            <w:proofErr w:type="spellEnd"/>
                            <w:r>
                              <w:t xml:space="preserve">(0, 1);    // устанавливаем курсор в колонку 0, строку 1. То есть </w:t>
                            </w:r>
                            <w:proofErr w:type="gramStart"/>
                            <w:r>
                              <w:t>на</w:t>
                            </w:r>
                            <w:proofErr w:type="gramEnd"/>
                          </w:p>
                          <w:p w:rsidR="00AF3716" w:rsidRDefault="00AF3716" w:rsidP="00AF3716">
                            <w:pPr>
                              <w:spacing w:after="0" w:line="240" w:lineRule="auto"/>
                            </w:pPr>
                            <w:r>
                              <w:t xml:space="preserve">                            // самом </w:t>
                            </w:r>
                            <w:proofErr w:type="gramStart"/>
                            <w:r>
                              <w:t>деле</w:t>
                            </w:r>
                            <w:proofErr w:type="gramEnd"/>
                            <w:r>
                              <w:t xml:space="preserve"> это вторая строка, т.к. нумерация начинается с нуля     </w:t>
                            </w:r>
                          </w:p>
                          <w:p w:rsidR="00AF3716" w:rsidRDefault="00AF3716" w:rsidP="00AF3716">
                            <w:pPr>
                              <w:spacing w:after="0" w:line="240" w:lineRule="auto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lcd.print</w:t>
                            </w:r>
                            <w:proofErr w:type="spellEnd"/>
                            <w:r>
                              <w:t>("</w:t>
                            </w:r>
                            <w:r>
                              <w:rPr>
                                <w:lang w:val="en-US"/>
                              </w:rPr>
                              <w:t>I</w:t>
                            </w:r>
                            <w:r w:rsidRPr="0085482E"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>love</w:t>
                            </w:r>
                            <w:r w:rsidRPr="0085482E"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Arduino</w:t>
                            </w:r>
                            <w:proofErr w:type="spellEnd"/>
                            <w:r>
                              <w:t>");// печатаем вторую строку</w:t>
                            </w:r>
                          </w:p>
                          <w:p w:rsidR="00AF3716" w:rsidRDefault="00AF3716" w:rsidP="00AF3716">
                            <w:pPr>
                              <w:spacing w:after="0" w:line="240" w:lineRule="auto"/>
                            </w:pPr>
                            <w:r>
                              <w:t xml:space="preserve">} </w:t>
                            </w:r>
                          </w:p>
                          <w:p w:rsidR="00AF3716" w:rsidRDefault="00AF3716" w:rsidP="00AF3716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void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loop</w:t>
                            </w:r>
                            <w:proofErr w:type="spellEnd"/>
                            <w:r>
                              <w:t xml:space="preserve">() </w:t>
                            </w:r>
                          </w:p>
                          <w:p w:rsidR="00AF3716" w:rsidRDefault="00AF3716" w:rsidP="00AF3716">
                            <w:pPr>
                              <w:spacing w:after="0" w:line="240" w:lineRule="auto"/>
                            </w:pPr>
                            <w:r>
                              <w:t>{</w:t>
                            </w:r>
                          </w:p>
                          <w:p w:rsidR="00AF3716" w:rsidRPr="00E52D32" w:rsidRDefault="00AF3716" w:rsidP="00AF3716">
                            <w:pPr>
                              <w:spacing w:after="0" w:line="240" w:lineRule="auto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50" o:spid="_x0000_s1026" type="#_x0000_t202" style="position:absolute;left:0;text-align:left;margin-left:.35pt;margin-top:32.95pt;width:483.15pt;height:289.95pt;z-index:25166028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" fillcolor="#d8d8d8 [2732]">
                <v:textbox style="mso-fit-shape-to-text:t">
                  <w:txbxContent>
                    <w:p w:rsidR="00AF3716" w:rsidRDefault="00AF3716" w:rsidP="00AF3716">
                      <w:pPr>
                        <w:spacing w:after="0" w:line="240" w:lineRule="auto"/>
                      </w:pPr>
                      <w:r>
                        <w:t>/*</w:t>
                      </w:r>
                    </w:p>
                    <w:p w:rsidR="00AF3716" w:rsidRDefault="00AF3716" w:rsidP="00AF3716">
                      <w:pPr>
                        <w:spacing w:after="0" w:line="240" w:lineRule="auto"/>
                      </w:pPr>
                      <w:r>
                        <w:t xml:space="preserve">  * Lesson4_1</w:t>
                      </w:r>
                    </w:p>
                    <w:p w:rsidR="00AF3716" w:rsidRDefault="00AF3716" w:rsidP="00AF3716">
                      <w:pPr>
                        <w:spacing w:after="0" w:line="240" w:lineRule="auto"/>
                      </w:pPr>
                      <w:r>
                        <w:t xml:space="preserve">  * Вывод текста на текстовый экран LCD 16x2</w:t>
                      </w:r>
                    </w:p>
                    <w:p w:rsidR="00AF3716" w:rsidRDefault="00AF3716" w:rsidP="00AF3716">
                      <w:pPr>
                        <w:spacing w:after="0" w:line="240" w:lineRule="auto"/>
                      </w:pPr>
                      <w:r>
                        <w:t xml:space="preserve">  */</w:t>
                      </w:r>
                    </w:p>
                    <w:p w:rsidR="00AF3716" w:rsidRDefault="00AF3716" w:rsidP="00AF3716">
                      <w:pPr>
                        <w:spacing w:after="0" w:line="240" w:lineRule="auto"/>
                      </w:pPr>
                      <w:r>
                        <w:t>#</w:t>
                      </w:r>
                      <w:proofErr w:type="spellStart"/>
                      <w:r>
                        <w:t>include</w:t>
                      </w:r>
                      <w:proofErr w:type="spellEnd"/>
                      <w:r>
                        <w:t xml:space="preserve"> &lt;</w:t>
                      </w:r>
                      <w:proofErr w:type="spellStart"/>
                      <w:r>
                        <w:t>LiquidCrystal.h</w:t>
                      </w:r>
                      <w:proofErr w:type="spellEnd"/>
                      <w:proofErr w:type="gramStart"/>
                      <w:r>
                        <w:t>&gt; // П</w:t>
                      </w:r>
                      <w:proofErr w:type="gramEnd"/>
                      <w:r>
                        <w:t xml:space="preserve">одключаем стандартную библиотеку </w:t>
                      </w:r>
                      <w:proofErr w:type="spellStart"/>
                      <w:r>
                        <w:t>LiquidCrystal</w:t>
                      </w:r>
                      <w:proofErr w:type="spellEnd"/>
                      <w:r>
                        <w:t xml:space="preserve"> </w:t>
                      </w:r>
                    </w:p>
                    <w:p w:rsidR="00AF3716" w:rsidRDefault="00AF3716" w:rsidP="00AF3716">
                      <w:pPr>
                        <w:spacing w:after="0" w:line="240" w:lineRule="auto"/>
                      </w:pPr>
                      <w:proofErr w:type="spellStart"/>
                      <w:r>
                        <w:t>LiquidCrystal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lcd</w:t>
                      </w:r>
                      <w:proofErr w:type="spellEnd"/>
                      <w:r>
                        <w:t xml:space="preserve">(4, 5, 10, 11, 12, 13); // Инициализируем объект-экран, передаём </w:t>
                      </w:r>
                      <w:proofErr w:type="gramStart"/>
                      <w:r>
                        <w:t>использованные</w:t>
                      </w:r>
                      <w:proofErr w:type="gramEnd"/>
                      <w:r>
                        <w:t xml:space="preserve"> </w:t>
                      </w:r>
                    </w:p>
                    <w:p w:rsidR="00AF3716" w:rsidRDefault="00AF3716" w:rsidP="00AF3716">
                      <w:pPr>
                        <w:spacing w:after="0" w:line="240" w:lineRule="auto"/>
                      </w:pPr>
                      <w:r>
                        <w:t xml:space="preserve">                                         // для подключения контакты на </w:t>
                      </w:r>
                      <w:proofErr w:type="spellStart"/>
                      <w:r>
                        <w:t>Arduino</w:t>
                      </w:r>
                      <w:proofErr w:type="spellEnd"/>
                      <w:r>
                        <w:t xml:space="preserve"> в порядке:</w:t>
                      </w:r>
                    </w:p>
                    <w:p w:rsidR="00AF3716" w:rsidRPr="00E52D32" w:rsidRDefault="00AF3716" w:rsidP="00AF3716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t xml:space="preserve">                                         </w:t>
                      </w:r>
                      <w:r w:rsidRPr="00E52D32">
                        <w:rPr>
                          <w:lang w:val="en-US"/>
                        </w:rPr>
                        <w:t>// RS, E, DB4, DB5, DB6, DB7</w:t>
                      </w:r>
                    </w:p>
                    <w:p w:rsidR="00AF3716" w:rsidRDefault="00AF3716" w:rsidP="00AF3716">
                      <w:pPr>
                        <w:spacing w:after="0" w:line="240" w:lineRule="auto"/>
                      </w:pPr>
                      <w:proofErr w:type="spellStart"/>
                      <w:r>
                        <w:t>void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setup</w:t>
                      </w:r>
                      <w:proofErr w:type="spellEnd"/>
                      <w:r>
                        <w:t xml:space="preserve">() </w:t>
                      </w:r>
                    </w:p>
                    <w:p w:rsidR="00AF3716" w:rsidRDefault="00AF3716" w:rsidP="00AF3716">
                      <w:pPr>
                        <w:spacing w:after="0" w:line="240" w:lineRule="auto"/>
                      </w:pPr>
                      <w:r>
                        <w:t>{</w:t>
                      </w:r>
                    </w:p>
                    <w:p w:rsidR="00AF3716" w:rsidRDefault="00AF3716" w:rsidP="00AF3716">
                      <w:pPr>
                        <w:spacing w:after="0" w:line="240" w:lineRule="auto"/>
                      </w:pPr>
                      <w:r>
                        <w:t xml:space="preserve">    </w:t>
                      </w:r>
                      <w:proofErr w:type="spellStart"/>
                      <w:r>
                        <w:t>lcd.begin</w:t>
                      </w:r>
                      <w:proofErr w:type="spellEnd"/>
                      <w:r>
                        <w:t>(16, 2);// устанавливаем размер (количество столбцов и строк) экрана</w:t>
                      </w:r>
                    </w:p>
                    <w:p w:rsidR="00AF3716" w:rsidRDefault="00AF3716" w:rsidP="00AF3716">
                      <w:pPr>
                        <w:spacing w:after="0" w:line="240" w:lineRule="auto"/>
                      </w:pPr>
                      <w:r>
                        <w:t xml:space="preserve">    </w:t>
                      </w:r>
                    </w:p>
                    <w:p w:rsidR="00AF3716" w:rsidRDefault="00AF3716" w:rsidP="00AF3716">
                      <w:pPr>
                        <w:spacing w:after="0" w:line="240" w:lineRule="auto"/>
                      </w:pPr>
                      <w:r>
                        <w:t xml:space="preserve">    </w:t>
                      </w:r>
                      <w:proofErr w:type="spellStart"/>
                      <w:r>
                        <w:t>lcd.print</w:t>
                      </w:r>
                      <w:proofErr w:type="spellEnd"/>
                      <w:r>
                        <w:t>("</w:t>
                      </w:r>
                      <w:proofErr w:type="spellStart"/>
                      <w:r>
                        <w:t>Hello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world</w:t>
                      </w:r>
                      <w:proofErr w:type="spellEnd"/>
                      <w:r>
                        <w:t>!");// печатаем первую строку</w:t>
                      </w:r>
                    </w:p>
                    <w:p w:rsidR="00AF3716" w:rsidRDefault="00AF3716" w:rsidP="00AF3716">
                      <w:pPr>
                        <w:spacing w:after="0" w:line="240" w:lineRule="auto"/>
                      </w:pPr>
                    </w:p>
                    <w:p w:rsidR="00AF3716" w:rsidRDefault="00AF3716" w:rsidP="00AF3716">
                      <w:pPr>
                        <w:spacing w:after="0" w:line="240" w:lineRule="auto"/>
                      </w:pPr>
                      <w:r>
                        <w:t xml:space="preserve">    </w:t>
                      </w:r>
                      <w:proofErr w:type="spellStart"/>
                      <w:r>
                        <w:t>lcd.setCursor</w:t>
                      </w:r>
                      <w:proofErr w:type="spellEnd"/>
                      <w:r>
                        <w:t xml:space="preserve">(0, 1);    // устанавливаем курсор в колонку 0, строку 1. То есть </w:t>
                      </w:r>
                      <w:proofErr w:type="gramStart"/>
                      <w:r>
                        <w:t>на</w:t>
                      </w:r>
                      <w:proofErr w:type="gramEnd"/>
                    </w:p>
                    <w:p w:rsidR="00AF3716" w:rsidRDefault="00AF3716" w:rsidP="00AF3716">
                      <w:pPr>
                        <w:spacing w:after="0" w:line="240" w:lineRule="auto"/>
                      </w:pPr>
                      <w:r>
                        <w:t xml:space="preserve">                            // самом </w:t>
                      </w:r>
                      <w:proofErr w:type="gramStart"/>
                      <w:r>
                        <w:t>деле</w:t>
                      </w:r>
                      <w:proofErr w:type="gramEnd"/>
                      <w:r>
                        <w:t xml:space="preserve"> это вторая строка, т.к. нумерация начинается с нуля     </w:t>
                      </w:r>
                    </w:p>
                    <w:p w:rsidR="00AF3716" w:rsidRDefault="00AF3716" w:rsidP="00AF3716">
                      <w:pPr>
                        <w:spacing w:after="0" w:line="240" w:lineRule="auto"/>
                      </w:pPr>
                      <w:r>
                        <w:t xml:space="preserve">    </w:t>
                      </w:r>
                      <w:proofErr w:type="spellStart"/>
                      <w:r>
                        <w:t>lcd.print</w:t>
                      </w:r>
                      <w:proofErr w:type="spellEnd"/>
                      <w:r>
                        <w:t>("</w:t>
                      </w:r>
                      <w:r>
                        <w:rPr>
                          <w:lang w:val="en-US"/>
                        </w:rPr>
                        <w:t>I</w:t>
                      </w:r>
                      <w:r w:rsidRPr="0085482E">
                        <w:t xml:space="preserve"> </w:t>
                      </w:r>
                      <w:r>
                        <w:rPr>
                          <w:lang w:val="en-US"/>
                        </w:rPr>
                        <w:t>love</w:t>
                      </w:r>
                      <w:r w:rsidRPr="0085482E"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Arduino</w:t>
                      </w:r>
                      <w:proofErr w:type="spellEnd"/>
                      <w:r>
                        <w:t>");// печатаем вторую строку</w:t>
                      </w:r>
                    </w:p>
                    <w:p w:rsidR="00AF3716" w:rsidRDefault="00AF3716" w:rsidP="00AF3716">
                      <w:pPr>
                        <w:spacing w:after="0" w:line="240" w:lineRule="auto"/>
                      </w:pPr>
                      <w:r>
                        <w:t xml:space="preserve">} </w:t>
                      </w:r>
                    </w:p>
                    <w:p w:rsidR="00AF3716" w:rsidRDefault="00AF3716" w:rsidP="00AF3716">
                      <w:pPr>
                        <w:spacing w:after="0" w:line="240" w:lineRule="auto"/>
                      </w:pPr>
                      <w:proofErr w:type="spellStart"/>
                      <w:r>
                        <w:t>void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loop</w:t>
                      </w:r>
                      <w:proofErr w:type="spellEnd"/>
                      <w:r>
                        <w:t xml:space="preserve">() </w:t>
                      </w:r>
                    </w:p>
                    <w:p w:rsidR="00AF3716" w:rsidRDefault="00AF3716" w:rsidP="00AF3716">
                      <w:pPr>
                        <w:spacing w:after="0" w:line="240" w:lineRule="auto"/>
                      </w:pPr>
                      <w:r>
                        <w:t>{</w:t>
                      </w:r>
                    </w:p>
                    <w:p w:rsidR="00AF3716" w:rsidRPr="00E52D32" w:rsidRDefault="00AF3716" w:rsidP="00AF3716">
                      <w:pPr>
                        <w:spacing w:after="0" w:line="240" w:lineRule="auto"/>
                      </w:pPr>
                      <w: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55737">
        <w:rPr>
          <w:b/>
          <w:color w:val="000000" w:themeColor="text1"/>
          <w:sz w:val="28"/>
          <w:szCs w:val="28"/>
        </w:rPr>
        <w:t>Программный код</w:t>
      </w:r>
      <w:r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inline distT="0" distB="0" distL="0" distR="0">
                <wp:extent cx="308610" cy="308610"/>
                <wp:effectExtent l="0" t="0" r="0" b="0"/>
                <wp:docPr id="44" name="Прямоугольник 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44" o:spid="_x0000_s1026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" filled="f" stroked="f">
                <o:lock v:ext="edit" aspectratio="t"/>
                <w10:anchorlock/>
              </v:rect>
            </w:pict>
          </mc:Fallback>
        </mc:AlternateContent>
      </w:r>
    </w:p>
    <w:p w:rsidR="00AF3716" w:rsidRPr="00A04A9E" w:rsidRDefault="00AF3716" w:rsidP="00AF371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F3716" w:rsidRPr="00CD29A1" w:rsidRDefault="00AF3716" w:rsidP="00AF3716">
      <w:pPr>
        <w:pStyle w:val="2"/>
        <w:jc w:val="both"/>
        <w:rPr>
          <w:rFonts w:ascii="Helvetica" w:hAnsi="Helvetica"/>
          <w:color w:val="333333"/>
          <w:sz w:val="21"/>
          <w:szCs w:val="21"/>
        </w:rPr>
      </w:pPr>
      <w:bookmarkStart w:id="8" w:name="_Toc489019505"/>
      <w:r>
        <w:t>Вывод специальных символов на текстовый экран</w:t>
      </w:r>
      <w:bookmarkEnd w:id="8"/>
      <w:r>
        <w:rPr>
          <w:rFonts w:ascii="Helvetica" w:hAnsi="Helvetica"/>
          <w:color w:val="333333"/>
          <w:sz w:val="21"/>
          <w:szCs w:val="21"/>
        </w:rPr>
        <w:t xml:space="preserve"> </w:t>
      </w:r>
    </w:p>
    <w:p w:rsidR="00AF3716" w:rsidRPr="00CD29A1" w:rsidRDefault="00AF3716" w:rsidP="00AF3716">
      <w:pPr>
        <w:pStyle w:val="a6"/>
        <w:shd w:val="clear" w:color="auto" w:fill="FFFFFF"/>
        <w:spacing w:before="0" w:beforeAutospacing="0" w:after="0" w:afterAutospacing="0" w:line="276" w:lineRule="auto"/>
        <w:jc w:val="both"/>
        <w:rPr>
          <w:color w:val="000000" w:themeColor="text1"/>
          <w:sz w:val="28"/>
          <w:szCs w:val="28"/>
        </w:rPr>
      </w:pPr>
      <w:r w:rsidRPr="00CD29A1">
        <w:rPr>
          <w:color w:val="000000" w:themeColor="text1"/>
          <w:sz w:val="28"/>
          <w:szCs w:val="28"/>
        </w:rPr>
        <w:t>С выводом текста разобрались, буквы английского алфавита зашиты в память контроллера внутри дисплея и с ними проблем нет. А вот что делать</w:t>
      </w:r>
      <w:r>
        <w:rPr>
          <w:color w:val="000000" w:themeColor="text1"/>
          <w:sz w:val="28"/>
          <w:szCs w:val="28"/>
        </w:rPr>
        <w:t>,</w:t>
      </w:r>
      <w:r w:rsidRPr="00CD29A1">
        <w:rPr>
          <w:color w:val="000000" w:themeColor="text1"/>
          <w:sz w:val="28"/>
          <w:szCs w:val="28"/>
        </w:rPr>
        <w:t xml:space="preserve"> если нужного символа в памяти контроллера нет?</w:t>
      </w:r>
    </w:p>
    <w:p w:rsidR="00AF3716" w:rsidRPr="00CD29A1" w:rsidRDefault="00AF3716" w:rsidP="00AF3716">
      <w:pPr>
        <w:pStyle w:val="a6"/>
        <w:shd w:val="clear" w:color="auto" w:fill="FFFFFF"/>
        <w:spacing w:before="0" w:beforeAutospacing="0" w:after="0" w:afterAutospacing="0" w:line="276" w:lineRule="auto"/>
        <w:jc w:val="both"/>
        <w:rPr>
          <w:color w:val="000000" w:themeColor="text1"/>
          <w:sz w:val="28"/>
          <w:szCs w:val="28"/>
        </w:rPr>
      </w:pPr>
      <w:r w:rsidRPr="00CD29A1">
        <w:rPr>
          <w:color w:val="000000" w:themeColor="text1"/>
          <w:sz w:val="28"/>
          <w:szCs w:val="28"/>
        </w:rPr>
        <w:t xml:space="preserve">Не беда, требуемый символ можно сделать вручную (всего до 7ми символов). Ячейка, в рассматриваемых нами дисплеях, имеет разрешение 5х8 точек. Все, к чему сводится задача создания символа, это написать битовую маску и расставить в ней единички в </w:t>
      </w:r>
      <w:proofErr w:type="gramStart"/>
      <w:r w:rsidRPr="00CD29A1">
        <w:rPr>
          <w:color w:val="000000" w:themeColor="text1"/>
          <w:sz w:val="28"/>
          <w:szCs w:val="28"/>
        </w:rPr>
        <w:t>местах</w:t>
      </w:r>
      <w:proofErr w:type="gramEnd"/>
      <w:r w:rsidRPr="00CD29A1">
        <w:rPr>
          <w:color w:val="000000" w:themeColor="text1"/>
          <w:sz w:val="28"/>
          <w:szCs w:val="28"/>
        </w:rPr>
        <w:t xml:space="preserve"> где должны гореть точки и нолики где нет.</w:t>
      </w:r>
      <w:r>
        <w:rPr>
          <w:color w:val="000000" w:themeColor="text1"/>
          <w:sz w:val="28"/>
          <w:szCs w:val="28"/>
        </w:rPr>
        <w:t xml:space="preserve"> </w:t>
      </w:r>
      <w:r w:rsidRPr="00CD29A1">
        <w:rPr>
          <w:color w:val="000000" w:themeColor="text1"/>
          <w:sz w:val="28"/>
          <w:szCs w:val="28"/>
        </w:rPr>
        <w:t>В ниже приведенном примере нарисуем смайлик.</w:t>
      </w:r>
    </w:p>
    <w:p w:rsidR="00AF3716" w:rsidRDefault="00AF3716" w:rsidP="00AF3716">
      <w:pPr>
        <w:pStyle w:val="a6"/>
        <w:shd w:val="clear" w:color="auto" w:fill="FFFFFF"/>
        <w:spacing w:before="0" w:beforeAutospacing="0" w:after="0" w:afterAutospacing="0"/>
        <w:jc w:val="both"/>
        <w:rPr>
          <w:rFonts w:ascii="Helvetica" w:hAnsi="Helvetica"/>
          <w:color w:val="333333"/>
          <w:sz w:val="21"/>
          <w:szCs w:val="21"/>
        </w:rPr>
      </w:pPr>
    </w:p>
    <w:p w:rsidR="00AF3716" w:rsidRDefault="00AF3716" w:rsidP="00AF3716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anchor distT="0" distB="0" distL="114300" distR="114300" simplePos="0" relativeHeight="251662336" behindDoc="0" locked="0" layoutInCell="1" allowOverlap="1" wp14:anchorId="1CFC1B8F" wp14:editId="0EB9F5F9">
            <wp:simplePos x="0" y="0"/>
            <wp:positionH relativeFrom="column">
              <wp:posOffset>-32385</wp:posOffset>
            </wp:positionH>
            <wp:positionV relativeFrom="paragraph">
              <wp:posOffset>85725</wp:posOffset>
            </wp:positionV>
            <wp:extent cx="5286375" cy="1724025"/>
            <wp:effectExtent l="19050" t="0" r="9525" b="0"/>
            <wp:wrapNone/>
            <wp:docPr id="26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F3716" w:rsidRDefault="00AF3716" w:rsidP="00AF3716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AF3716" w:rsidRDefault="00AF3716" w:rsidP="00AF3716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AF3716" w:rsidRDefault="00AF3716" w:rsidP="00AF3716">
      <w:pPr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AF3716" w:rsidRDefault="00AF3716" w:rsidP="00AF3716">
      <w:pPr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AF3716" w:rsidRDefault="00AF3716" w:rsidP="00AF3716">
      <w:pPr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11430</wp:posOffset>
                </wp:positionH>
                <wp:positionV relativeFrom="paragraph">
                  <wp:posOffset>228600</wp:posOffset>
                </wp:positionV>
                <wp:extent cx="5271770" cy="4952365"/>
                <wp:effectExtent l="5715" t="9525" r="8890" b="10160"/>
                <wp:wrapNone/>
                <wp:docPr id="48" name="Поле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1770" cy="495236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  <a:lumOff val="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F3716" w:rsidRDefault="00AF3716" w:rsidP="00AF3716">
                            <w:pPr>
                              <w:spacing w:after="0"/>
                              <w:jc w:val="both"/>
                            </w:pPr>
                            <w:r>
                              <w:t xml:space="preserve">  </w:t>
                            </w:r>
                            <w:r w:rsidRPr="00A61900">
                              <w:t>/</w:t>
                            </w:r>
                            <w:r>
                              <w:t>* Lesson4_2</w:t>
                            </w:r>
                          </w:p>
                          <w:p w:rsidR="00AF3716" w:rsidRDefault="00AF3716" w:rsidP="00AF3716">
                            <w:pPr>
                              <w:spacing w:after="0"/>
                              <w:jc w:val="both"/>
                            </w:pPr>
                            <w:r>
                              <w:t xml:space="preserve">  * Создание собственных символов на LCD экране</w:t>
                            </w:r>
                          </w:p>
                          <w:p w:rsidR="00AF3716" w:rsidRDefault="00AF3716" w:rsidP="00AF3716">
                            <w:pPr>
                              <w:spacing w:after="0"/>
                              <w:jc w:val="both"/>
                            </w:pPr>
                            <w:r>
                              <w:t xml:space="preserve"> */</w:t>
                            </w:r>
                          </w:p>
                          <w:p w:rsidR="00AF3716" w:rsidRDefault="00AF3716" w:rsidP="00AF3716">
                            <w:pPr>
                              <w:spacing w:after="0"/>
                              <w:jc w:val="both"/>
                            </w:pPr>
                            <w:r>
                              <w:t>#</w:t>
                            </w:r>
                            <w:proofErr w:type="spellStart"/>
                            <w:r>
                              <w:t>include</w:t>
                            </w:r>
                            <w:proofErr w:type="spellEnd"/>
                            <w:r>
                              <w:t xml:space="preserve"> &lt;</w:t>
                            </w:r>
                            <w:proofErr w:type="spellStart"/>
                            <w:r>
                              <w:t>LiquidCrystal.h</w:t>
                            </w:r>
                            <w:proofErr w:type="spellEnd"/>
                            <w:r>
                              <w:t>&gt;               // добавляем необходимую библиотеку</w:t>
                            </w:r>
                          </w:p>
                          <w:p w:rsidR="00AF3716" w:rsidRDefault="00AF3716" w:rsidP="00AF3716">
                            <w:pPr>
                              <w:spacing w:after="0"/>
                              <w:jc w:val="both"/>
                            </w:pPr>
                            <w:proofErr w:type="spellStart"/>
                            <w:r>
                              <w:t>byte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smile</w:t>
                            </w:r>
                            <w:proofErr w:type="spellEnd"/>
                            <w:r>
                              <w:t>[8] =                                   // битовая маска символа улыбки</w:t>
                            </w:r>
                          </w:p>
                          <w:p w:rsidR="00AF3716" w:rsidRDefault="00AF3716" w:rsidP="00AF3716">
                            <w:pPr>
                              <w:spacing w:after="0"/>
                              <w:jc w:val="both"/>
                            </w:pPr>
                            <w:r>
                              <w:t>{</w:t>
                            </w:r>
                          </w:p>
                          <w:p w:rsidR="00AF3716" w:rsidRDefault="00AF3716" w:rsidP="00AF3716">
                            <w:pPr>
                              <w:spacing w:after="0"/>
                              <w:jc w:val="both"/>
                            </w:pPr>
                            <w:r>
                              <w:t xml:space="preserve">  B00010,</w:t>
                            </w:r>
                          </w:p>
                          <w:p w:rsidR="00AF3716" w:rsidRDefault="00AF3716" w:rsidP="00AF3716">
                            <w:pPr>
                              <w:spacing w:after="0"/>
                              <w:jc w:val="both"/>
                            </w:pPr>
                            <w:r>
                              <w:t xml:space="preserve">  B00001,</w:t>
                            </w:r>
                          </w:p>
                          <w:p w:rsidR="00AF3716" w:rsidRDefault="00AF3716" w:rsidP="00AF3716">
                            <w:pPr>
                              <w:spacing w:after="0"/>
                              <w:jc w:val="both"/>
                            </w:pPr>
                            <w:r>
                              <w:t xml:space="preserve">  B11001,</w:t>
                            </w:r>
                          </w:p>
                          <w:p w:rsidR="00AF3716" w:rsidRDefault="00AF3716" w:rsidP="00AF3716">
                            <w:pPr>
                              <w:spacing w:after="0"/>
                              <w:jc w:val="both"/>
                            </w:pPr>
                            <w:r>
                              <w:t xml:space="preserve">  B00001,</w:t>
                            </w:r>
                          </w:p>
                          <w:p w:rsidR="00AF3716" w:rsidRDefault="00AF3716" w:rsidP="00AF3716">
                            <w:pPr>
                              <w:spacing w:after="0"/>
                              <w:jc w:val="both"/>
                            </w:pPr>
                            <w:r>
                              <w:t xml:space="preserve">  B11001,</w:t>
                            </w:r>
                          </w:p>
                          <w:p w:rsidR="00AF3716" w:rsidRDefault="00AF3716" w:rsidP="00AF3716">
                            <w:pPr>
                              <w:spacing w:after="0"/>
                              <w:jc w:val="both"/>
                            </w:pPr>
                            <w:r>
                              <w:t xml:space="preserve">  B00001,</w:t>
                            </w:r>
                          </w:p>
                          <w:p w:rsidR="00AF3716" w:rsidRDefault="00AF3716" w:rsidP="00AF3716">
                            <w:pPr>
                              <w:spacing w:after="0"/>
                              <w:jc w:val="both"/>
                            </w:pPr>
                            <w:r>
                              <w:t xml:space="preserve">  B00010,</w:t>
                            </w:r>
                          </w:p>
                          <w:p w:rsidR="00AF3716" w:rsidRDefault="00AF3716" w:rsidP="00AF3716">
                            <w:pPr>
                              <w:spacing w:after="0"/>
                              <w:jc w:val="both"/>
                            </w:pPr>
                            <w:r>
                              <w:t xml:space="preserve">};    </w:t>
                            </w:r>
                          </w:p>
                          <w:p w:rsidR="00AF3716" w:rsidRPr="00AF3716" w:rsidRDefault="00AF3716" w:rsidP="00AF3716">
                            <w:pPr>
                              <w:spacing w:after="0"/>
                              <w:jc w:val="both"/>
                            </w:pPr>
                            <w:proofErr w:type="spellStart"/>
                            <w:r w:rsidRPr="00E52D32">
                              <w:rPr>
                                <w:lang w:val="en-US"/>
                              </w:rPr>
                              <w:t>LiquidCrystal</w:t>
                            </w:r>
                            <w:proofErr w:type="spellEnd"/>
                            <w:r w:rsidRPr="00AF3716">
                              <w:t xml:space="preserve"> </w:t>
                            </w:r>
                            <w:proofErr w:type="spellStart"/>
                            <w:proofErr w:type="gramStart"/>
                            <w:r w:rsidRPr="00E52D32">
                              <w:rPr>
                                <w:lang w:val="en-US"/>
                              </w:rPr>
                              <w:t>lcd</w:t>
                            </w:r>
                            <w:proofErr w:type="spellEnd"/>
                            <w:r w:rsidRPr="00AF3716">
                              <w:t>(</w:t>
                            </w:r>
                            <w:proofErr w:type="gramEnd"/>
                            <w:r w:rsidRPr="00AF3716">
                              <w:t xml:space="preserve">4, 5, 10, 11, 12, 13);  // </w:t>
                            </w:r>
                            <w:r w:rsidRPr="00E52D32">
                              <w:rPr>
                                <w:lang w:val="en-US"/>
                              </w:rPr>
                              <w:t>RS</w:t>
                            </w:r>
                            <w:r w:rsidRPr="00AF3716">
                              <w:t xml:space="preserve">, </w:t>
                            </w:r>
                            <w:r w:rsidRPr="00E52D32">
                              <w:rPr>
                                <w:lang w:val="en-US"/>
                              </w:rPr>
                              <w:t>E</w:t>
                            </w:r>
                            <w:r w:rsidRPr="00AF3716">
                              <w:t xml:space="preserve">, </w:t>
                            </w:r>
                            <w:r w:rsidRPr="00E52D32">
                              <w:rPr>
                                <w:lang w:val="en-US"/>
                              </w:rPr>
                              <w:t>DB</w:t>
                            </w:r>
                            <w:r w:rsidRPr="00AF3716">
                              <w:t xml:space="preserve">4, </w:t>
                            </w:r>
                            <w:r w:rsidRPr="00E52D32">
                              <w:rPr>
                                <w:lang w:val="en-US"/>
                              </w:rPr>
                              <w:t>DB</w:t>
                            </w:r>
                            <w:r w:rsidRPr="00AF3716">
                              <w:t xml:space="preserve">5, </w:t>
                            </w:r>
                            <w:r w:rsidRPr="00E52D32">
                              <w:rPr>
                                <w:lang w:val="en-US"/>
                              </w:rPr>
                              <w:t>DB</w:t>
                            </w:r>
                            <w:r w:rsidRPr="00AF3716">
                              <w:t xml:space="preserve">6, </w:t>
                            </w:r>
                            <w:r w:rsidRPr="00E52D32">
                              <w:rPr>
                                <w:lang w:val="en-US"/>
                              </w:rPr>
                              <w:t>DB</w:t>
                            </w:r>
                            <w:r w:rsidRPr="00AF3716">
                              <w:t>7</w:t>
                            </w:r>
                          </w:p>
                          <w:p w:rsidR="00AF3716" w:rsidRPr="00AF3716" w:rsidRDefault="00AF3716" w:rsidP="00AF3716">
                            <w:pPr>
                              <w:spacing w:after="0"/>
                              <w:jc w:val="both"/>
                            </w:pPr>
                          </w:p>
                          <w:p w:rsidR="00AF3716" w:rsidRDefault="00AF3716" w:rsidP="00AF3716">
                            <w:pPr>
                              <w:spacing w:after="0"/>
                              <w:jc w:val="both"/>
                            </w:pPr>
                            <w:proofErr w:type="spellStart"/>
                            <w:r>
                              <w:t>void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setup</w:t>
                            </w:r>
                            <w:proofErr w:type="spellEnd"/>
                            <w:r>
                              <w:t>()</w:t>
                            </w:r>
                            <w:proofErr w:type="gramStart"/>
                            <w:r>
                              <w:t xml:space="preserve">{ </w:t>
                            </w:r>
                            <w:proofErr w:type="gramEnd"/>
                          </w:p>
                          <w:p w:rsidR="00AF3716" w:rsidRDefault="00AF3716" w:rsidP="00AF3716">
                            <w:pPr>
                              <w:spacing w:after="0"/>
                              <w:jc w:val="both"/>
                            </w:pPr>
                            <w:r>
                              <w:t xml:space="preserve">  </w:t>
                            </w:r>
                            <w:proofErr w:type="spellStart"/>
                            <w:r>
                              <w:t>lcd.begin</w:t>
                            </w:r>
                            <w:proofErr w:type="spellEnd"/>
                            <w:r>
                              <w:t>(16, 2);                                // задаем размерность экрана</w:t>
                            </w:r>
                          </w:p>
                          <w:p w:rsidR="00AF3716" w:rsidRDefault="00AF3716" w:rsidP="00AF3716">
                            <w:pPr>
                              <w:spacing w:after="0"/>
                              <w:jc w:val="both"/>
                            </w:pPr>
                            <w:r>
                              <w:t xml:space="preserve">  </w:t>
                            </w:r>
                            <w:proofErr w:type="spellStart"/>
                            <w:r>
                              <w:t>lcd.createChar</w:t>
                            </w:r>
                            <w:proofErr w:type="spellEnd"/>
                            <w:r>
                              <w:t xml:space="preserve">(1, </w:t>
                            </w:r>
                            <w:proofErr w:type="spellStart"/>
                            <w:r>
                              <w:t>smile</w:t>
                            </w:r>
                            <w:proofErr w:type="spellEnd"/>
                            <w:r>
                              <w:t>);                 // создаем символ под номером 1</w:t>
                            </w:r>
                          </w:p>
                          <w:p w:rsidR="00AF3716" w:rsidRDefault="00AF3716" w:rsidP="00AF3716">
                            <w:pPr>
                              <w:spacing w:after="0"/>
                              <w:jc w:val="both"/>
                            </w:pPr>
                            <w:r>
                              <w:t xml:space="preserve">  </w:t>
                            </w:r>
                            <w:proofErr w:type="spellStart"/>
                            <w:r>
                              <w:t>lcd.setCursor</w:t>
                            </w:r>
                            <w:proofErr w:type="spellEnd"/>
                            <w:r>
                              <w:t>(0, 0);                          // устанавливаем курсор в начало 1 строки</w:t>
                            </w:r>
                          </w:p>
                          <w:p w:rsidR="00AF3716" w:rsidRDefault="00AF3716" w:rsidP="00AF3716">
                            <w:pPr>
                              <w:spacing w:after="0"/>
                              <w:jc w:val="both"/>
                            </w:pPr>
                            <w:r>
                              <w:t xml:space="preserve">  </w:t>
                            </w:r>
                            <w:proofErr w:type="spellStart"/>
                            <w:r>
                              <w:t>lcd.print</w:t>
                            </w:r>
                            <w:proofErr w:type="spellEnd"/>
                            <w:r>
                              <w:t>("\1");                                 // выводим смайлик (символ под номером 1) - "\1"</w:t>
                            </w:r>
                          </w:p>
                          <w:p w:rsidR="00AF3716" w:rsidRDefault="00AF3716" w:rsidP="00AF3716">
                            <w:pPr>
                              <w:spacing w:after="0"/>
                              <w:jc w:val="both"/>
                            </w:pPr>
                            <w:r>
                              <w:t xml:space="preserve">      }</w:t>
                            </w:r>
                          </w:p>
                          <w:p w:rsidR="00AF3716" w:rsidRDefault="00AF3716" w:rsidP="00AF3716">
                            <w:pPr>
                              <w:spacing w:after="0"/>
                              <w:jc w:val="both"/>
                            </w:pPr>
                            <w:proofErr w:type="spellStart"/>
                            <w:proofErr w:type="gramStart"/>
                            <w:r>
                              <w:t>void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loop</w:t>
                            </w:r>
                            <w:proofErr w:type="spellEnd"/>
                            <w:r>
                              <w:t>(){</w:t>
                            </w:r>
                            <w:proofErr w:type="gramEnd"/>
                          </w:p>
                          <w:p w:rsidR="00AF3716" w:rsidRDefault="00AF3716" w:rsidP="00AF3716">
                            <w:pPr>
                              <w:spacing w:after="0"/>
                              <w:jc w:val="both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48" o:spid="_x0000_s1027" type="#_x0000_t202" style="position:absolute;left:0;text-align:left;margin-left:.9pt;margin-top:18pt;width:415.1pt;height:389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" fillcolor="#d8d8d8 [2732]">
                <v:textbox>
                  <w:txbxContent>
                    <w:p w:rsidR="00AF3716" w:rsidRDefault="00AF3716" w:rsidP="00AF3716">
                      <w:pPr>
                        <w:spacing w:after="0"/>
                        <w:jc w:val="both"/>
                      </w:pPr>
                      <w:r>
                        <w:t xml:space="preserve">  </w:t>
                      </w:r>
                      <w:r w:rsidRPr="00A61900">
                        <w:t>/</w:t>
                      </w:r>
                      <w:r>
                        <w:t>* Lesson4_2</w:t>
                      </w:r>
                    </w:p>
                    <w:p w:rsidR="00AF3716" w:rsidRDefault="00AF3716" w:rsidP="00AF3716">
                      <w:pPr>
                        <w:spacing w:after="0"/>
                        <w:jc w:val="both"/>
                      </w:pPr>
                      <w:r>
                        <w:t xml:space="preserve">  * Создание собственных символов на LCD экране</w:t>
                      </w:r>
                    </w:p>
                    <w:p w:rsidR="00AF3716" w:rsidRDefault="00AF3716" w:rsidP="00AF3716">
                      <w:pPr>
                        <w:spacing w:after="0"/>
                        <w:jc w:val="both"/>
                      </w:pPr>
                      <w:r>
                        <w:t xml:space="preserve"> */</w:t>
                      </w:r>
                    </w:p>
                    <w:p w:rsidR="00AF3716" w:rsidRDefault="00AF3716" w:rsidP="00AF3716">
                      <w:pPr>
                        <w:spacing w:after="0"/>
                        <w:jc w:val="both"/>
                      </w:pPr>
                      <w:r>
                        <w:t>#</w:t>
                      </w:r>
                      <w:proofErr w:type="spellStart"/>
                      <w:r>
                        <w:t>include</w:t>
                      </w:r>
                      <w:proofErr w:type="spellEnd"/>
                      <w:r>
                        <w:t xml:space="preserve"> &lt;</w:t>
                      </w:r>
                      <w:proofErr w:type="spellStart"/>
                      <w:r>
                        <w:t>LiquidCrystal.h</w:t>
                      </w:r>
                      <w:proofErr w:type="spellEnd"/>
                      <w:r>
                        <w:t>&gt;               // добавляем необходимую библиотеку</w:t>
                      </w:r>
                    </w:p>
                    <w:p w:rsidR="00AF3716" w:rsidRDefault="00AF3716" w:rsidP="00AF3716">
                      <w:pPr>
                        <w:spacing w:after="0"/>
                        <w:jc w:val="both"/>
                      </w:pPr>
                      <w:proofErr w:type="spellStart"/>
                      <w:r>
                        <w:t>byte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smile</w:t>
                      </w:r>
                      <w:proofErr w:type="spellEnd"/>
                      <w:r>
                        <w:t>[8] =                                   // битовая маска символа улыбки</w:t>
                      </w:r>
                    </w:p>
                    <w:p w:rsidR="00AF3716" w:rsidRDefault="00AF3716" w:rsidP="00AF3716">
                      <w:pPr>
                        <w:spacing w:after="0"/>
                        <w:jc w:val="both"/>
                      </w:pPr>
                      <w:r>
                        <w:t>{</w:t>
                      </w:r>
                    </w:p>
                    <w:p w:rsidR="00AF3716" w:rsidRDefault="00AF3716" w:rsidP="00AF3716">
                      <w:pPr>
                        <w:spacing w:after="0"/>
                        <w:jc w:val="both"/>
                      </w:pPr>
                      <w:r>
                        <w:t xml:space="preserve">  B00010,</w:t>
                      </w:r>
                    </w:p>
                    <w:p w:rsidR="00AF3716" w:rsidRDefault="00AF3716" w:rsidP="00AF3716">
                      <w:pPr>
                        <w:spacing w:after="0"/>
                        <w:jc w:val="both"/>
                      </w:pPr>
                      <w:r>
                        <w:t xml:space="preserve">  B00001,</w:t>
                      </w:r>
                    </w:p>
                    <w:p w:rsidR="00AF3716" w:rsidRDefault="00AF3716" w:rsidP="00AF3716">
                      <w:pPr>
                        <w:spacing w:after="0"/>
                        <w:jc w:val="both"/>
                      </w:pPr>
                      <w:r>
                        <w:t xml:space="preserve">  B11001,</w:t>
                      </w:r>
                    </w:p>
                    <w:p w:rsidR="00AF3716" w:rsidRDefault="00AF3716" w:rsidP="00AF3716">
                      <w:pPr>
                        <w:spacing w:after="0"/>
                        <w:jc w:val="both"/>
                      </w:pPr>
                      <w:r>
                        <w:t xml:space="preserve">  B00001,</w:t>
                      </w:r>
                    </w:p>
                    <w:p w:rsidR="00AF3716" w:rsidRDefault="00AF3716" w:rsidP="00AF3716">
                      <w:pPr>
                        <w:spacing w:after="0"/>
                        <w:jc w:val="both"/>
                      </w:pPr>
                      <w:r>
                        <w:t xml:space="preserve">  B11001,</w:t>
                      </w:r>
                    </w:p>
                    <w:p w:rsidR="00AF3716" w:rsidRDefault="00AF3716" w:rsidP="00AF3716">
                      <w:pPr>
                        <w:spacing w:after="0"/>
                        <w:jc w:val="both"/>
                      </w:pPr>
                      <w:r>
                        <w:t xml:space="preserve">  B00001,</w:t>
                      </w:r>
                    </w:p>
                    <w:p w:rsidR="00AF3716" w:rsidRDefault="00AF3716" w:rsidP="00AF3716">
                      <w:pPr>
                        <w:spacing w:after="0"/>
                        <w:jc w:val="both"/>
                      </w:pPr>
                      <w:r>
                        <w:t xml:space="preserve">  B00010,</w:t>
                      </w:r>
                    </w:p>
                    <w:p w:rsidR="00AF3716" w:rsidRDefault="00AF3716" w:rsidP="00AF3716">
                      <w:pPr>
                        <w:spacing w:after="0"/>
                        <w:jc w:val="both"/>
                      </w:pPr>
                      <w:r>
                        <w:t xml:space="preserve">};    </w:t>
                      </w:r>
                    </w:p>
                    <w:p w:rsidR="00AF3716" w:rsidRPr="00AF3716" w:rsidRDefault="00AF3716" w:rsidP="00AF3716">
                      <w:pPr>
                        <w:spacing w:after="0"/>
                        <w:jc w:val="both"/>
                      </w:pPr>
                      <w:proofErr w:type="spellStart"/>
                      <w:r w:rsidRPr="00E52D32">
                        <w:rPr>
                          <w:lang w:val="en-US"/>
                        </w:rPr>
                        <w:t>LiquidCrystal</w:t>
                      </w:r>
                      <w:proofErr w:type="spellEnd"/>
                      <w:r w:rsidRPr="00AF3716">
                        <w:t xml:space="preserve"> </w:t>
                      </w:r>
                      <w:proofErr w:type="spellStart"/>
                      <w:proofErr w:type="gramStart"/>
                      <w:r w:rsidRPr="00E52D32">
                        <w:rPr>
                          <w:lang w:val="en-US"/>
                        </w:rPr>
                        <w:t>lcd</w:t>
                      </w:r>
                      <w:proofErr w:type="spellEnd"/>
                      <w:r w:rsidRPr="00AF3716">
                        <w:t>(</w:t>
                      </w:r>
                      <w:proofErr w:type="gramEnd"/>
                      <w:r w:rsidRPr="00AF3716">
                        <w:t xml:space="preserve">4, 5, 10, 11, 12, 13);  // </w:t>
                      </w:r>
                      <w:r w:rsidRPr="00E52D32">
                        <w:rPr>
                          <w:lang w:val="en-US"/>
                        </w:rPr>
                        <w:t>RS</w:t>
                      </w:r>
                      <w:r w:rsidRPr="00AF3716">
                        <w:t xml:space="preserve">, </w:t>
                      </w:r>
                      <w:r w:rsidRPr="00E52D32">
                        <w:rPr>
                          <w:lang w:val="en-US"/>
                        </w:rPr>
                        <w:t>E</w:t>
                      </w:r>
                      <w:r w:rsidRPr="00AF3716">
                        <w:t xml:space="preserve">, </w:t>
                      </w:r>
                      <w:r w:rsidRPr="00E52D32">
                        <w:rPr>
                          <w:lang w:val="en-US"/>
                        </w:rPr>
                        <w:t>DB</w:t>
                      </w:r>
                      <w:r w:rsidRPr="00AF3716">
                        <w:t xml:space="preserve">4, </w:t>
                      </w:r>
                      <w:r w:rsidRPr="00E52D32">
                        <w:rPr>
                          <w:lang w:val="en-US"/>
                        </w:rPr>
                        <w:t>DB</w:t>
                      </w:r>
                      <w:r w:rsidRPr="00AF3716">
                        <w:t xml:space="preserve">5, </w:t>
                      </w:r>
                      <w:r w:rsidRPr="00E52D32">
                        <w:rPr>
                          <w:lang w:val="en-US"/>
                        </w:rPr>
                        <w:t>DB</w:t>
                      </w:r>
                      <w:r w:rsidRPr="00AF3716">
                        <w:t xml:space="preserve">6, </w:t>
                      </w:r>
                      <w:r w:rsidRPr="00E52D32">
                        <w:rPr>
                          <w:lang w:val="en-US"/>
                        </w:rPr>
                        <w:t>DB</w:t>
                      </w:r>
                      <w:r w:rsidRPr="00AF3716">
                        <w:t>7</w:t>
                      </w:r>
                    </w:p>
                    <w:p w:rsidR="00AF3716" w:rsidRPr="00AF3716" w:rsidRDefault="00AF3716" w:rsidP="00AF3716">
                      <w:pPr>
                        <w:spacing w:after="0"/>
                        <w:jc w:val="both"/>
                      </w:pPr>
                    </w:p>
                    <w:p w:rsidR="00AF3716" w:rsidRDefault="00AF3716" w:rsidP="00AF3716">
                      <w:pPr>
                        <w:spacing w:after="0"/>
                        <w:jc w:val="both"/>
                      </w:pPr>
                      <w:proofErr w:type="spellStart"/>
                      <w:r>
                        <w:t>void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setup</w:t>
                      </w:r>
                      <w:proofErr w:type="spellEnd"/>
                      <w:r>
                        <w:t>()</w:t>
                      </w:r>
                      <w:proofErr w:type="gramStart"/>
                      <w:r>
                        <w:t xml:space="preserve">{ </w:t>
                      </w:r>
                      <w:proofErr w:type="gramEnd"/>
                    </w:p>
                    <w:p w:rsidR="00AF3716" w:rsidRDefault="00AF3716" w:rsidP="00AF3716">
                      <w:pPr>
                        <w:spacing w:after="0"/>
                        <w:jc w:val="both"/>
                      </w:pPr>
                      <w:r>
                        <w:t xml:space="preserve">  </w:t>
                      </w:r>
                      <w:proofErr w:type="spellStart"/>
                      <w:r>
                        <w:t>lcd.begin</w:t>
                      </w:r>
                      <w:proofErr w:type="spellEnd"/>
                      <w:r>
                        <w:t>(16, 2);                                // задаем размерность экрана</w:t>
                      </w:r>
                    </w:p>
                    <w:p w:rsidR="00AF3716" w:rsidRDefault="00AF3716" w:rsidP="00AF3716">
                      <w:pPr>
                        <w:spacing w:after="0"/>
                        <w:jc w:val="both"/>
                      </w:pPr>
                      <w:r>
                        <w:t xml:space="preserve">  </w:t>
                      </w:r>
                      <w:proofErr w:type="spellStart"/>
                      <w:r>
                        <w:t>lcd.createChar</w:t>
                      </w:r>
                      <w:proofErr w:type="spellEnd"/>
                      <w:r>
                        <w:t xml:space="preserve">(1, </w:t>
                      </w:r>
                      <w:proofErr w:type="spellStart"/>
                      <w:r>
                        <w:t>smile</w:t>
                      </w:r>
                      <w:proofErr w:type="spellEnd"/>
                      <w:r>
                        <w:t>);                 // создаем символ под номером 1</w:t>
                      </w:r>
                    </w:p>
                    <w:p w:rsidR="00AF3716" w:rsidRDefault="00AF3716" w:rsidP="00AF3716">
                      <w:pPr>
                        <w:spacing w:after="0"/>
                        <w:jc w:val="both"/>
                      </w:pPr>
                      <w:r>
                        <w:t xml:space="preserve">  </w:t>
                      </w:r>
                      <w:proofErr w:type="spellStart"/>
                      <w:r>
                        <w:t>lcd.setCursor</w:t>
                      </w:r>
                      <w:proofErr w:type="spellEnd"/>
                      <w:r>
                        <w:t>(0, 0);                          // устанавливаем курсор в начало 1 строки</w:t>
                      </w:r>
                    </w:p>
                    <w:p w:rsidR="00AF3716" w:rsidRDefault="00AF3716" w:rsidP="00AF3716">
                      <w:pPr>
                        <w:spacing w:after="0"/>
                        <w:jc w:val="both"/>
                      </w:pPr>
                      <w:r>
                        <w:t xml:space="preserve">  </w:t>
                      </w:r>
                      <w:proofErr w:type="spellStart"/>
                      <w:r>
                        <w:t>lcd.print</w:t>
                      </w:r>
                      <w:proofErr w:type="spellEnd"/>
                      <w:r>
                        <w:t>("\1");                                 // выводим смайлик (символ под номером 1) - "\1"</w:t>
                      </w:r>
                    </w:p>
                    <w:p w:rsidR="00AF3716" w:rsidRDefault="00AF3716" w:rsidP="00AF3716">
                      <w:pPr>
                        <w:spacing w:after="0"/>
                        <w:jc w:val="both"/>
                      </w:pPr>
                      <w:r>
                        <w:t xml:space="preserve">      }</w:t>
                      </w:r>
                    </w:p>
                    <w:p w:rsidR="00AF3716" w:rsidRDefault="00AF3716" w:rsidP="00AF3716">
                      <w:pPr>
                        <w:spacing w:after="0"/>
                        <w:jc w:val="both"/>
                      </w:pPr>
                      <w:proofErr w:type="spellStart"/>
                      <w:proofErr w:type="gramStart"/>
                      <w:r>
                        <w:t>void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loop</w:t>
                      </w:r>
                      <w:proofErr w:type="spellEnd"/>
                      <w:r>
                        <w:t>(){</w:t>
                      </w:r>
                      <w:proofErr w:type="gramEnd"/>
                    </w:p>
                    <w:p w:rsidR="00AF3716" w:rsidRDefault="00AF3716" w:rsidP="00AF3716">
                      <w:pPr>
                        <w:spacing w:after="0"/>
                        <w:jc w:val="both"/>
                      </w:pPr>
                      <w: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Pr="00E52D3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Программный код</w:t>
      </w:r>
    </w:p>
    <w:p w:rsidR="00AF3716" w:rsidRDefault="00AF3716" w:rsidP="00AF3716">
      <w:pPr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AF3716" w:rsidRDefault="00AF3716" w:rsidP="00AF3716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F3716" w:rsidRPr="00B272A5" w:rsidRDefault="00AF3716" w:rsidP="00AF3716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F3716" w:rsidRPr="00B272A5" w:rsidRDefault="00AF3716" w:rsidP="00AF3716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F3716" w:rsidRPr="00B272A5" w:rsidRDefault="00AF3716" w:rsidP="00AF3716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F3716" w:rsidRPr="00B272A5" w:rsidRDefault="00AF3716" w:rsidP="00AF3716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F3716" w:rsidRPr="00B272A5" w:rsidRDefault="00AF3716" w:rsidP="00AF3716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F3716" w:rsidRPr="00B272A5" w:rsidRDefault="00AF3716" w:rsidP="00AF3716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F3716" w:rsidRPr="00B272A5" w:rsidRDefault="00AF3716" w:rsidP="00AF3716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F3716" w:rsidRPr="00B272A5" w:rsidRDefault="00AF3716" w:rsidP="00AF3716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F3716" w:rsidRPr="00B272A5" w:rsidRDefault="00AF3716" w:rsidP="00AF3716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F3716" w:rsidRPr="00B272A5" w:rsidRDefault="00AF3716" w:rsidP="00AF3716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F3716" w:rsidRPr="00B272A5" w:rsidRDefault="00AF3716" w:rsidP="00AF3716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F3716" w:rsidRPr="00B272A5" w:rsidRDefault="00AF3716" w:rsidP="00AF3716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F3716" w:rsidRPr="00B272A5" w:rsidRDefault="00AF3716" w:rsidP="00AF3716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F3716" w:rsidRPr="00B272A5" w:rsidRDefault="00AF3716" w:rsidP="00AF3716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F3716" w:rsidRDefault="00AF3716" w:rsidP="00AF3716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17A0E" w:rsidRPr="00AF3716" w:rsidRDefault="00917A0E" w:rsidP="00AF3716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sectPr w:rsidR="00917A0E" w:rsidRPr="00AF3716">
      <w:headerReference w:type="default" r:id="rId1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46C72" w:rsidRDefault="00046C72" w:rsidP="00AF3716">
      <w:pPr>
        <w:spacing w:after="0" w:line="240" w:lineRule="auto"/>
      </w:pPr>
      <w:r>
        <w:separator/>
      </w:r>
    </w:p>
  </w:endnote>
  <w:endnote w:type="continuationSeparator" w:id="0">
    <w:p w:rsidR="00046C72" w:rsidRDefault="00046C72" w:rsidP="00AF37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46C72" w:rsidRDefault="00046C72" w:rsidP="00AF3716">
      <w:pPr>
        <w:spacing w:after="0" w:line="240" w:lineRule="auto"/>
      </w:pPr>
      <w:r>
        <w:separator/>
      </w:r>
    </w:p>
  </w:footnote>
  <w:footnote w:type="continuationSeparator" w:id="0">
    <w:p w:rsidR="00046C72" w:rsidRDefault="00046C72" w:rsidP="00AF37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F3716" w:rsidRDefault="00AF3716">
    <w:pPr>
      <w:pStyle w:val="ab"/>
    </w:pPr>
    <w:r w:rsidRPr="005D59B2">
      <w:t xml:space="preserve">Федулеев А.А., Федулеева Е.А. Курс «Основы системной инженерии». </w:t>
    </w:r>
    <w:proofErr w:type="spellStart"/>
    <w:r w:rsidRPr="005D59B2">
      <w:rPr>
        <w:lang w:val="en-US"/>
      </w:rPr>
      <w:t>Arduino</w:t>
    </w:r>
    <w:proofErr w:type="spellEnd"/>
    <w:r w:rsidRPr="005D59B2">
      <w:t xml:space="preserve"> </w:t>
    </w:r>
    <w:r w:rsidRPr="005D59B2">
      <w:rPr>
        <w:lang w:val="en-US"/>
      </w:rPr>
      <w:t>Uno</w:t>
    </w:r>
    <w:r>
      <w:t>.</w:t>
    </w:r>
    <w:r>
      <w:t xml:space="preserve"> Урок 4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9pt;height:9pt" o:bullet="t">
        <v:imagedata r:id="rId1" o:title="BD14755_"/>
      </v:shape>
    </w:pict>
  </w:numPicBullet>
  <w:abstractNum w:abstractNumId="0">
    <w:nsid w:val="1CF75F35"/>
    <w:multiLevelType w:val="hybridMultilevel"/>
    <w:tmpl w:val="6E0A13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CD05B79"/>
    <w:multiLevelType w:val="hybridMultilevel"/>
    <w:tmpl w:val="0556F756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BD33E3F"/>
    <w:multiLevelType w:val="multilevel"/>
    <w:tmpl w:val="4C665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D801914"/>
    <w:multiLevelType w:val="multilevel"/>
    <w:tmpl w:val="AC38932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CFE67D6"/>
    <w:multiLevelType w:val="multilevel"/>
    <w:tmpl w:val="93FC9B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528C126B"/>
    <w:multiLevelType w:val="hybridMultilevel"/>
    <w:tmpl w:val="6D166F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AC57006"/>
    <w:multiLevelType w:val="hybridMultilevel"/>
    <w:tmpl w:val="B290C284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AD44587"/>
    <w:multiLevelType w:val="hybridMultilevel"/>
    <w:tmpl w:val="1D9C2E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15D65B9"/>
    <w:multiLevelType w:val="multilevel"/>
    <w:tmpl w:val="66424B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65302D70"/>
    <w:multiLevelType w:val="multilevel"/>
    <w:tmpl w:val="DF80B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6AFC1363"/>
    <w:multiLevelType w:val="multilevel"/>
    <w:tmpl w:val="D5023B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6FAE3C6A"/>
    <w:multiLevelType w:val="hybridMultilevel"/>
    <w:tmpl w:val="4A38A9F8"/>
    <w:lvl w:ilvl="0" w:tplc="42F29EEA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0B81150"/>
    <w:multiLevelType w:val="multilevel"/>
    <w:tmpl w:val="A6242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739C7C3D"/>
    <w:multiLevelType w:val="hybridMultilevel"/>
    <w:tmpl w:val="0BC27ADE"/>
    <w:lvl w:ilvl="0" w:tplc="42F29EEA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69E6385"/>
    <w:multiLevelType w:val="hybridMultilevel"/>
    <w:tmpl w:val="475ABC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E456698"/>
    <w:multiLevelType w:val="multilevel"/>
    <w:tmpl w:val="51FA7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0"/>
  </w:num>
  <w:num w:numId="3">
    <w:abstractNumId w:val="15"/>
  </w:num>
  <w:num w:numId="4">
    <w:abstractNumId w:val="11"/>
  </w:num>
  <w:num w:numId="5">
    <w:abstractNumId w:val="1"/>
  </w:num>
  <w:num w:numId="6">
    <w:abstractNumId w:val="6"/>
  </w:num>
  <w:num w:numId="7">
    <w:abstractNumId w:val="13"/>
  </w:num>
  <w:num w:numId="8">
    <w:abstractNumId w:val="8"/>
  </w:num>
  <w:num w:numId="9">
    <w:abstractNumId w:val="12"/>
  </w:num>
  <w:num w:numId="10">
    <w:abstractNumId w:val="9"/>
  </w:num>
  <w:num w:numId="11">
    <w:abstractNumId w:val="2"/>
  </w:num>
  <w:num w:numId="12">
    <w:abstractNumId w:val="3"/>
  </w:num>
  <w:num w:numId="13">
    <w:abstractNumId w:val="4"/>
  </w:num>
  <w:num w:numId="14">
    <w:abstractNumId w:val="7"/>
  </w:num>
  <w:num w:numId="15">
    <w:abstractNumId w:val="5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6064"/>
    <w:rsid w:val="0001781A"/>
    <w:rsid w:val="000410FE"/>
    <w:rsid w:val="00046C72"/>
    <w:rsid w:val="00066C31"/>
    <w:rsid w:val="000A66FC"/>
    <w:rsid w:val="000B008A"/>
    <w:rsid w:val="000C33F0"/>
    <w:rsid w:val="000C6322"/>
    <w:rsid w:val="000F530B"/>
    <w:rsid w:val="00132686"/>
    <w:rsid w:val="00182D01"/>
    <w:rsid w:val="001864B2"/>
    <w:rsid w:val="00192DCB"/>
    <w:rsid w:val="00196E50"/>
    <w:rsid w:val="001C4003"/>
    <w:rsid w:val="001D3CE3"/>
    <w:rsid w:val="001F12C9"/>
    <w:rsid w:val="00200F53"/>
    <w:rsid w:val="00240DFA"/>
    <w:rsid w:val="00282D9B"/>
    <w:rsid w:val="002831BE"/>
    <w:rsid w:val="002913CD"/>
    <w:rsid w:val="002A0986"/>
    <w:rsid w:val="002F4D59"/>
    <w:rsid w:val="003135F2"/>
    <w:rsid w:val="003A2BFD"/>
    <w:rsid w:val="003C0268"/>
    <w:rsid w:val="003C10ED"/>
    <w:rsid w:val="003E7AAD"/>
    <w:rsid w:val="003F286C"/>
    <w:rsid w:val="003F6E03"/>
    <w:rsid w:val="00402C3D"/>
    <w:rsid w:val="004448E9"/>
    <w:rsid w:val="00453A89"/>
    <w:rsid w:val="0046709F"/>
    <w:rsid w:val="004732C9"/>
    <w:rsid w:val="0047351C"/>
    <w:rsid w:val="00492B50"/>
    <w:rsid w:val="004C3FED"/>
    <w:rsid w:val="0050238B"/>
    <w:rsid w:val="00503056"/>
    <w:rsid w:val="00503C27"/>
    <w:rsid w:val="005048E7"/>
    <w:rsid w:val="00507773"/>
    <w:rsid w:val="0055251E"/>
    <w:rsid w:val="00557767"/>
    <w:rsid w:val="0056129B"/>
    <w:rsid w:val="005715B5"/>
    <w:rsid w:val="005853FF"/>
    <w:rsid w:val="00596FD4"/>
    <w:rsid w:val="005B047F"/>
    <w:rsid w:val="005B364C"/>
    <w:rsid w:val="005C2496"/>
    <w:rsid w:val="005C6A58"/>
    <w:rsid w:val="005D2662"/>
    <w:rsid w:val="005F5FC4"/>
    <w:rsid w:val="00617AE7"/>
    <w:rsid w:val="00662515"/>
    <w:rsid w:val="006629B6"/>
    <w:rsid w:val="006A1400"/>
    <w:rsid w:val="006A2E50"/>
    <w:rsid w:val="006B78F6"/>
    <w:rsid w:val="006F2685"/>
    <w:rsid w:val="0071780E"/>
    <w:rsid w:val="00727019"/>
    <w:rsid w:val="00771746"/>
    <w:rsid w:val="0077266B"/>
    <w:rsid w:val="00772AC8"/>
    <w:rsid w:val="00774FD9"/>
    <w:rsid w:val="007B7301"/>
    <w:rsid w:val="007C0D9D"/>
    <w:rsid w:val="007C64F6"/>
    <w:rsid w:val="00815A8C"/>
    <w:rsid w:val="00817F4E"/>
    <w:rsid w:val="00824910"/>
    <w:rsid w:val="00837983"/>
    <w:rsid w:val="00856843"/>
    <w:rsid w:val="008B02E2"/>
    <w:rsid w:val="008D560C"/>
    <w:rsid w:val="008F08CD"/>
    <w:rsid w:val="008F28BB"/>
    <w:rsid w:val="008F7C45"/>
    <w:rsid w:val="0091714E"/>
    <w:rsid w:val="00917A0E"/>
    <w:rsid w:val="00935F35"/>
    <w:rsid w:val="0094162F"/>
    <w:rsid w:val="0095000B"/>
    <w:rsid w:val="00955F54"/>
    <w:rsid w:val="009627ED"/>
    <w:rsid w:val="009C08B9"/>
    <w:rsid w:val="009D3C50"/>
    <w:rsid w:val="009E04B1"/>
    <w:rsid w:val="009E1C56"/>
    <w:rsid w:val="00A0531F"/>
    <w:rsid w:val="00A30E4E"/>
    <w:rsid w:val="00A50B05"/>
    <w:rsid w:val="00A76064"/>
    <w:rsid w:val="00A85771"/>
    <w:rsid w:val="00AB5AE2"/>
    <w:rsid w:val="00AE151A"/>
    <w:rsid w:val="00AF3716"/>
    <w:rsid w:val="00B145A0"/>
    <w:rsid w:val="00BB1910"/>
    <w:rsid w:val="00BC0F8B"/>
    <w:rsid w:val="00C10A31"/>
    <w:rsid w:val="00C11542"/>
    <w:rsid w:val="00C160F9"/>
    <w:rsid w:val="00C261DD"/>
    <w:rsid w:val="00C504F8"/>
    <w:rsid w:val="00C70614"/>
    <w:rsid w:val="00C76577"/>
    <w:rsid w:val="00C865A2"/>
    <w:rsid w:val="00CB0FEE"/>
    <w:rsid w:val="00CC3847"/>
    <w:rsid w:val="00CF542F"/>
    <w:rsid w:val="00D13EAE"/>
    <w:rsid w:val="00D2057C"/>
    <w:rsid w:val="00D51F74"/>
    <w:rsid w:val="00D63998"/>
    <w:rsid w:val="00D669C1"/>
    <w:rsid w:val="00D811DD"/>
    <w:rsid w:val="00D949E2"/>
    <w:rsid w:val="00DA6B3F"/>
    <w:rsid w:val="00DF623A"/>
    <w:rsid w:val="00E20988"/>
    <w:rsid w:val="00E260D2"/>
    <w:rsid w:val="00E2642A"/>
    <w:rsid w:val="00E52E34"/>
    <w:rsid w:val="00E96885"/>
    <w:rsid w:val="00ED4071"/>
    <w:rsid w:val="00EE69A1"/>
    <w:rsid w:val="00EF5D43"/>
    <w:rsid w:val="00F13A64"/>
    <w:rsid w:val="00F36F09"/>
    <w:rsid w:val="00F57D35"/>
    <w:rsid w:val="00F61A92"/>
    <w:rsid w:val="00F63BC6"/>
    <w:rsid w:val="00F72B75"/>
    <w:rsid w:val="00F906B9"/>
    <w:rsid w:val="00FC212B"/>
    <w:rsid w:val="00FC6487"/>
    <w:rsid w:val="00FE3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Calibr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76064"/>
    <w:rPr>
      <w:rFonts w:eastAsiaTheme="minorHAnsi"/>
    </w:rPr>
  </w:style>
  <w:style w:type="paragraph" w:styleId="1">
    <w:name w:val="heading 1"/>
    <w:basedOn w:val="a"/>
    <w:next w:val="a"/>
    <w:link w:val="10"/>
    <w:uiPriority w:val="9"/>
    <w:qFormat/>
    <w:rsid w:val="0094162F"/>
    <w:pPr>
      <w:keepNext/>
      <w:keepLines/>
      <w:spacing w:before="480" w:after="0"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76064"/>
    <w:pPr>
      <w:keepNext/>
      <w:keepLines/>
      <w:spacing w:before="200" w:after="0"/>
      <w:outlineLvl w:val="1"/>
    </w:pPr>
    <w:rPr>
      <w:rFonts w:ascii="Times New Roman" w:eastAsiaTheme="majorEastAsia" w:hAnsi="Times New Roman" w:cs="Times New Roman"/>
      <w:bCs/>
      <w:color w:val="4F81BD" w:themeColor="accent1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3135F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4162F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A76064"/>
    <w:rPr>
      <w:rFonts w:ascii="Times New Roman" w:eastAsiaTheme="majorEastAsia" w:hAnsi="Times New Roman" w:cs="Times New Roman"/>
      <w:bCs/>
      <w:color w:val="4F81BD" w:themeColor="accent1"/>
      <w:sz w:val="28"/>
      <w:szCs w:val="28"/>
    </w:rPr>
  </w:style>
  <w:style w:type="paragraph" w:styleId="a3">
    <w:name w:val="List Paragraph"/>
    <w:basedOn w:val="a"/>
    <w:uiPriority w:val="34"/>
    <w:qFormat/>
    <w:rsid w:val="00A76064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A760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76064"/>
    <w:rPr>
      <w:rFonts w:ascii="Tahoma" w:eastAsiaTheme="minorHAnsi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rsid w:val="003135F2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6">
    <w:name w:val="Normal (Web)"/>
    <w:basedOn w:val="a"/>
    <w:uiPriority w:val="99"/>
    <w:unhideWhenUsed/>
    <w:rsid w:val="003135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Strong"/>
    <w:basedOn w:val="a0"/>
    <w:uiPriority w:val="22"/>
    <w:qFormat/>
    <w:rsid w:val="003135F2"/>
    <w:rPr>
      <w:b/>
      <w:bCs/>
    </w:rPr>
  </w:style>
  <w:style w:type="table" w:styleId="a8">
    <w:name w:val="Table Grid"/>
    <w:basedOn w:val="a1"/>
    <w:uiPriority w:val="59"/>
    <w:rsid w:val="003135F2"/>
    <w:pPr>
      <w:spacing w:after="0" w:line="240" w:lineRule="auto"/>
    </w:pPr>
    <w:rPr>
      <w:rFonts w:eastAsiaTheme="minorHAnsi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TML">
    <w:name w:val="HTML Code"/>
    <w:basedOn w:val="a0"/>
    <w:uiPriority w:val="99"/>
    <w:semiHidden/>
    <w:unhideWhenUsed/>
    <w:rsid w:val="0050238B"/>
    <w:rPr>
      <w:rFonts w:ascii="Courier New" w:eastAsia="Times New Roman" w:hAnsi="Courier New" w:cs="Courier New"/>
      <w:sz w:val="20"/>
      <w:szCs w:val="20"/>
    </w:rPr>
  </w:style>
  <w:style w:type="character" w:styleId="a9">
    <w:name w:val="Hyperlink"/>
    <w:basedOn w:val="a0"/>
    <w:uiPriority w:val="99"/>
    <w:unhideWhenUsed/>
    <w:rsid w:val="0050238B"/>
    <w:rPr>
      <w:color w:val="0000FF"/>
      <w:u w:val="single"/>
    </w:rPr>
  </w:style>
  <w:style w:type="paragraph" w:customStyle="1" w:styleId="wp-caption-text">
    <w:name w:val="wp-caption-text"/>
    <w:basedOn w:val="a"/>
    <w:rsid w:val="005023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No Spacing"/>
    <w:uiPriority w:val="1"/>
    <w:qFormat/>
    <w:rsid w:val="0050238B"/>
    <w:pPr>
      <w:spacing w:after="0" w:line="240" w:lineRule="auto"/>
    </w:pPr>
    <w:rPr>
      <w:rFonts w:eastAsiaTheme="minorHAnsi"/>
    </w:rPr>
  </w:style>
  <w:style w:type="paragraph" w:styleId="HTML0">
    <w:name w:val="HTML Preformatted"/>
    <w:basedOn w:val="a"/>
    <w:link w:val="HTML1"/>
    <w:uiPriority w:val="99"/>
    <w:semiHidden/>
    <w:unhideWhenUsed/>
    <w:rsid w:val="0050238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50238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b">
    <w:name w:val="header"/>
    <w:basedOn w:val="a"/>
    <w:link w:val="ac"/>
    <w:uiPriority w:val="99"/>
    <w:unhideWhenUsed/>
    <w:rsid w:val="00AF371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AF3716"/>
    <w:rPr>
      <w:rFonts w:eastAsiaTheme="minorHAnsi"/>
    </w:rPr>
  </w:style>
  <w:style w:type="paragraph" w:styleId="ad">
    <w:name w:val="footer"/>
    <w:basedOn w:val="a"/>
    <w:link w:val="ae"/>
    <w:uiPriority w:val="99"/>
    <w:unhideWhenUsed/>
    <w:rsid w:val="00AF371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AF3716"/>
    <w:rPr>
      <w:rFonts w:eastAsiaTheme="minorHAnsi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Calibr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76064"/>
    <w:rPr>
      <w:rFonts w:eastAsiaTheme="minorHAnsi"/>
    </w:rPr>
  </w:style>
  <w:style w:type="paragraph" w:styleId="1">
    <w:name w:val="heading 1"/>
    <w:basedOn w:val="a"/>
    <w:next w:val="a"/>
    <w:link w:val="10"/>
    <w:uiPriority w:val="9"/>
    <w:qFormat/>
    <w:rsid w:val="0094162F"/>
    <w:pPr>
      <w:keepNext/>
      <w:keepLines/>
      <w:spacing w:before="480" w:after="0"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76064"/>
    <w:pPr>
      <w:keepNext/>
      <w:keepLines/>
      <w:spacing w:before="200" w:after="0"/>
      <w:outlineLvl w:val="1"/>
    </w:pPr>
    <w:rPr>
      <w:rFonts w:ascii="Times New Roman" w:eastAsiaTheme="majorEastAsia" w:hAnsi="Times New Roman" w:cs="Times New Roman"/>
      <w:bCs/>
      <w:color w:val="4F81BD" w:themeColor="accent1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3135F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4162F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A76064"/>
    <w:rPr>
      <w:rFonts w:ascii="Times New Roman" w:eastAsiaTheme="majorEastAsia" w:hAnsi="Times New Roman" w:cs="Times New Roman"/>
      <w:bCs/>
      <w:color w:val="4F81BD" w:themeColor="accent1"/>
      <w:sz w:val="28"/>
      <w:szCs w:val="28"/>
    </w:rPr>
  </w:style>
  <w:style w:type="paragraph" w:styleId="a3">
    <w:name w:val="List Paragraph"/>
    <w:basedOn w:val="a"/>
    <w:uiPriority w:val="34"/>
    <w:qFormat/>
    <w:rsid w:val="00A76064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A760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76064"/>
    <w:rPr>
      <w:rFonts w:ascii="Tahoma" w:eastAsiaTheme="minorHAnsi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rsid w:val="003135F2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6">
    <w:name w:val="Normal (Web)"/>
    <w:basedOn w:val="a"/>
    <w:uiPriority w:val="99"/>
    <w:unhideWhenUsed/>
    <w:rsid w:val="003135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Strong"/>
    <w:basedOn w:val="a0"/>
    <w:uiPriority w:val="22"/>
    <w:qFormat/>
    <w:rsid w:val="003135F2"/>
    <w:rPr>
      <w:b/>
      <w:bCs/>
    </w:rPr>
  </w:style>
  <w:style w:type="table" w:styleId="a8">
    <w:name w:val="Table Grid"/>
    <w:basedOn w:val="a1"/>
    <w:uiPriority w:val="59"/>
    <w:rsid w:val="003135F2"/>
    <w:pPr>
      <w:spacing w:after="0" w:line="240" w:lineRule="auto"/>
    </w:pPr>
    <w:rPr>
      <w:rFonts w:eastAsiaTheme="minorHAnsi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TML">
    <w:name w:val="HTML Code"/>
    <w:basedOn w:val="a0"/>
    <w:uiPriority w:val="99"/>
    <w:semiHidden/>
    <w:unhideWhenUsed/>
    <w:rsid w:val="0050238B"/>
    <w:rPr>
      <w:rFonts w:ascii="Courier New" w:eastAsia="Times New Roman" w:hAnsi="Courier New" w:cs="Courier New"/>
      <w:sz w:val="20"/>
      <w:szCs w:val="20"/>
    </w:rPr>
  </w:style>
  <w:style w:type="character" w:styleId="a9">
    <w:name w:val="Hyperlink"/>
    <w:basedOn w:val="a0"/>
    <w:uiPriority w:val="99"/>
    <w:unhideWhenUsed/>
    <w:rsid w:val="0050238B"/>
    <w:rPr>
      <w:color w:val="0000FF"/>
      <w:u w:val="single"/>
    </w:rPr>
  </w:style>
  <w:style w:type="paragraph" w:customStyle="1" w:styleId="wp-caption-text">
    <w:name w:val="wp-caption-text"/>
    <w:basedOn w:val="a"/>
    <w:rsid w:val="005023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No Spacing"/>
    <w:uiPriority w:val="1"/>
    <w:qFormat/>
    <w:rsid w:val="0050238B"/>
    <w:pPr>
      <w:spacing w:after="0" w:line="240" w:lineRule="auto"/>
    </w:pPr>
    <w:rPr>
      <w:rFonts w:eastAsiaTheme="minorHAnsi"/>
    </w:rPr>
  </w:style>
  <w:style w:type="paragraph" w:styleId="HTML0">
    <w:name w:val="HTML Preformatted"/>
    <w:basedOn w:val="a"/>
    <w:link w:val="HTML1"/>
    <w:uiPriority w:val="99"/>
    <w:semiHidden/>
    <w:unhideWhenUsed/>
    <w:rsid w:val="0050238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50238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b">
    <w:name w:val="header"/>
    <w:basedOn w:val="a"/>
    <w:link w:val="ac"/>
    <w:uiPriority w:val="99"/>
    <w:unhideWhenUsed/>
    <w:rsid w:val="00AF371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AF3716"/>
    <w:rPr>
      <w:rFonts w:eastAsiaTheme="minorHAnsi"/>
    </w:rPr>
  </w:style>
  <w:style w:type="paragraph" w:styleId="ad">
    <w:name w:val="footer"/>
    <w:basedOn w:val="a"/>
    <w:link w:val="ae"/>
    <w:uiPriority w:val="99"/>
    <w:unhideWhenUsed/>
    <w:rsid w:val="00AF371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AF3716"/>
    <w:rPr>
      <w:rFonts w:eastAsiaTheme="minorHAns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986</Words>
  <Characters>5626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6599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Александра</dc:creator>
  <cp:lastModifiedBy>Александра</cp:lastModifiedBy>
  <cp:revision>3</cp:revision>
  <dcterms:created xsi:type="dcterms:W3CDTF">2017-08-05T15:37:00Z</dcterms:created>
  <dcterms:modified xsi:type="dcterms:W3CDTF">2017-08-05T15:39:00Z</dcterms:modified>
</cp:coreProperties>
</file>