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498" w:type="dxa"/>
        <w:tblInd w:w="-23" w:type="dxa"/>
        <w:tblBorders>
          <w:top w:val="single" w:sz="18" w:space="0" w:color="A6A6A6"/>
          <w:left w:val="single" w:sz="18" w:space="0" w:color="A6A6A6"/>
          <w:bottom w:val="single" w:sz="18" w:space="0" w:color="A6A6A6"/>
          <w:right w:val="single" w:sz="18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126"/>
        <w:gridCol w:w="1619"/>
        <w:gridCol w:w="2634"/>
      </w:tblGrid>
      <w:tr w:rsidR="009B01BE" w:rsidRPr="00F14954" w14:paraId="59AE7BB5" w14:textId="77777777" w:rsidTr="007913A1">
        <w:tc>
          <w:tcPr>
            <w:tcW w:w="3119" w:type="dxa"/>
          </w:tcPr>
          <w:p w14:paraId="59AE7BB3" w14:textId="68FEB1AC" w:rsidR="009B01BE" w:rsidRPr="00F14954" w:rsidRDefault="00DD1566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2E75B5"/>
              </w:rPr>
            </w:pPr>
            <w:r w:rsidRPr="00F14954">
              <w:rPr>
                <w:b/>
                <w:color w:val="2E75B5"/>
              </w:rPr>
              <w:t xml:space="preserve">Nombre </w:t>
            </w:r>
            <w:r w:rsidR="007913A1" w:rsidRPr="00F14954">
              <w:rPr>
                <w:b/>
                <w:color w:val="2E75B5"/>
              </w:rPr>
              <w:t>c</w:t>
            </w:r>
            <w:r w:rsidRPr="00F14954">
              <w:rPr>
                <w:b/>
                <w:color w:val="2E75B5"/>
              </w:rPr>
              <w:t xml:space="preserve">orto de la </w:t>
            </w:r>
            <w:r w:rsidR="007913A1" w:rsidRPr="00F14954">
              <w:rPr>
                <w:b/>
                <w:color w:val="2E75B5"/>
              </w:rPr>
              <w:t>a</w:t>
            </w:r>
            <w:r w:rsidRPr="00F14954">
              <w:rPr>
                <w:b/>
                <w:color w:val="2E75B5"/>
              </w:rPr>
              <w:t>signatura</w:t>
            </w:r>
          </w:p>
        </w:tc>
        <w:tc>
          <w:tcPr>
            <w:tcW w:w="6379" w:type="dxa"/>
            <w:gridSpan w:val="3"/>
          </w:tcPr>
          <w:p w14:paraId="59AE7BB4" w14:textId="77777777" w:rsidR="009B01BE" w:rsidRPr="00F14954" w:rsidRDefault="00DD1566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 w:rsidRPr="00F14954">
              <w:rPr>
                <w:b/>
                <w:color w:val="000000"/>
              </w:rPr>
              <w:t>Instrumentación Biomédica</w:t>
            </w:r>
          </w:p>
        </w:tc>
      </w:tr>
      <w:tr w:rsidR="009B01BE" w:rsidRPr="00F14954" w14:paraId="59AE7BB8" w14:textId="77777777" w:rsidTr="007913A1">
        <w:tc>
          <w:tcPr>
            <w:tcW w:w="3119" w:type="dxa"/>
          </w:tcPr>
          <w:p w14:paraId="59AE7BB6" w14:textId="313922CB" w:rsidR="009B01BE" w:rsidRPr="00F14954" w:rsidRDefault="00DD1566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2E75B5"/>
              </w:rPr>
            </w:pPr>
            <w:r w:rsidRPr="00F14954">
              <w:rPr>
                <w:b/>
                <w:color w:val="2E75B5"/>
              </w:rPr>
              <w:t xml:space="preserve">Nombre </w:t>
            </w:r>
            <w:r w:rsidR="007913A1" w:rsidRPr="00F14954">
              <w:rPr>
                <w:b/>
                <w:color w:val="2E75B5"/>
              </w:rPr>
              <w:t>l</w:t>
            </w:r>
            <w:r w:rsidRPr="00F14954">
              <w:rPr>
                <w:b/>
                <w:color w:val="2E75B5"/>
              </w:rPr>
              <w:t xml:space="preserve">argo de la </w:t>
            </w:r>
            <w:r w:rsidR="007913A1" w:rsidRPr="00F14954">
              <w:rPr>
                <w:b/>
                <w:color w:val="2E75B5"/>
              </w:rPr>
              <w:t>a</w:t>
            </w:r>
            <w:r w:rsidRPr="00F14954">
              <w:rPr>
                <w:b/>
                <w:color w:val="2E75B5"/>
              </w:rPr>
              <w:t>signatura</w:t>
            </w:r>
          </w:p>
        </w:tc>
        <w:tc>
          <w:tcPr>
            <w:tcW w:w="6379" w:type="dxa"/>
            <w:gridSpan w:val="3"/>
          </w:tcPr>
          <w:p w14:paraId="59AE7BB7" w14:textId="77777777" w:rsidR="009B01BE" w:rsidRPr="00F14954" w:rsidRDefault="00DD1566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14954">
              <w:rPr>
                <w:color w:val="000000"/>
              </w:rPr>
              <w:t>Instrumentación Biomédica</w:t>
            </w:r>
          </w:p>
        </w:tc>
      </w:tr>
      <w:tr w:rsidR="009B01BE" w:rsidRPr="00F14954" w14:paraId="59AE7BBB" w14:textId="77777777" w:rsidTr="007913A1">
        <w:tc>
          <w:tcPr>
            <w:tcW w:w="3119" w:type="dxa"/>
          </w:tcPr>
          <w:p w14:paraId="59AE7BB9" w14:textId="17B8D30C" w:rsidR="009B01BE" w:rsidRPr="00F14954" w:rsidRDefault="00DD1566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2E75B5"/>
              </w:rPr>
            </w:pPr>
            <w:r w:rsidRPr="00F14954">
              <w:rPr>
                <w:b/>
                <w:color w:val="2E75B5"/>
              </w:rPr>
              <w:t xml:space="preserve">Nombre </w:t>
            </w:r>
            <w:r w:rsidR="007913A1" w:rsidRPr="00F14954">
              <w:rPr>
                <w:b/>
                <w:color w:val="2E75B5"/>
              </w:rPr>
              <w:t>c</w:t>
            </w:r>
            <w:r w:rsidRPr="00F14954">
              <w:rPr>
                <w:b/>
                <w:color w:val="2E75B5"/>
              </w:rPr>
              <w:t xml:space="preserve">orto en </w:t>
            </w:r>
            <w:r w:rsidR="007913A1" w:rsidRPr="00F14954">
              <w:rPr>
                <w:b/>
                <w:color w:val="2E75B5"/>
              </w:rPr>
              <w:t>inglés</w:t>
            </w:r>
          </w:p>
        </w:tc>
        <w:tc>
          <w:tcPr>
            <w:tcW w:w="6379" w:type="dxa"/>
            <w:gridSpan w:val="3"/>
          </w:tcPr>
          <w:p w14:paraId="59AE7BBA" w14:textId="73F6F3FC" w:rsidR="009B01BE" w:rsidRPr="00F14954" w:rsidRDefault="00BB40CC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F14954">
              <w:rPr>
                <w:color w:val="000000"/>
              </w:rPr>
              <w:t>Biomedical</w:t>
            </w:r>
            <w:proofErr w:type="spellEnd"/>
            <w:r w:rsidRPr="00F14954">
              <w:rPr>
                <w:color w:val="000000"/>
              </w:rPr>
              <w:t xml:space="preserve"> </w:t>
            </w:r>
            <w:proofErr w:type="spellStart"/>
            <w:r w:rsidRPr="00F14954">
              <w:rPr>
                <w:color w:val="000000"/>
              </w:rPr>
              <w:t>instrumenta</w:t>
            </w:r>
            <w:r w:rsidR="00B52252" w:rsidRPr="00F14954">
              <w:rPr>
                <w:color w:val="000000"/>
              </w:rPr>
              <w:t>t</w:t>
            </w:r>
            <w:r w:rsidRPr="00F14954">
              <w:rPr>
                <w:color w:val="000000"/>
              </w:rPr>
              <w:t>ion</w:t>
            </w:r>
            <w:proofErr w:type="spellEnd"/>
          </w:p>
        </w:tc>
      </w:tr>
      <w:tr w:rsidR="00BB40CC" w:rsidRPr="00F14954" w14:paraId="59AE7BBE" w14:textId="77777777" w:rsidTr="007913A1">
        <w:tc>
          <w:tcPr>
            <w:tcW w:w="3119" w:type="dxa"/>
          </w:tcPr>
          <w:p w14:paraId="59AE7BBC" w14:textId="710170CD" w:rsidR="00BB40CC" w:rsidRPr="00F14954" w:rsidRDefault="00BB40CC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2E75B5"/>
              </w:rPr>
            </w:pPr>
            <w:r w:rsidRPr="00F14954">
              <w:rPr>
                <w:b/>
                <w:color w:val="2E75B5"/>
              </w:rPr>
              <w:t xml:space="preserve">Nombre largo en </w:t>
            </w:r>
            <w:r w:rsidR="007913A1" w:rsidRPr="00F14954">
              <w:rPr>
                <w:b/>
                <w:color w:val="2E75B5"/>
              </w:rPr>
              <w:t>inglés</w:t>
            </w:r>
          </w:p>
        </w:tc>
        <w:tc>
          <w:tcPr>
            <w:tcW w:w="6379" w:type="dxa"/>
            <w:gridSpan w:val="3"/>
          </w:tcPr>
          <w:p w14:paraId="59AE7BBD" w14:textId="2CD327CC" w:rsidR="00BB40CC" w:rsidRPr="00F14954" w:rsidRDefault="00BB40CC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F14954">
              <w:rPr>
                <w:color w:val="000000"/>
              </w:rPr>
              <w:t>Biomedical</w:t>
            </w:r>
            <w:proofErr w:type="spellEnd"/>
            <w:r w:rsidRPr="00F14954">
              <w:rPr>
                <w:color w:val="000000"/>
              </w:rPr>
              <w:t xml:space="preserve"> </w:t>
            </w:r>
            <w:proofErr w:type="spellStart"/>
            <w:r w:rsidRPr="00F14954">
              <w:rPr>
                <w:color w:val="000000"/>
              </w:rPr>
              <w:t>instrumenta</w:t>
            </w:r>
            <w:r w:rsidR="00B52252" w:rsidRPr="00F14954">
              <w:rPr>
                <w:color w:val="000000"/>
              </w:rPr>
              <w:t>t</w:t>
            </w:r>
            <w:r w:rsidRPr="00F14954">
              <w:rPr>
                <w:color w:val="000000"/>
              </w:rPr>
              <w:t>ion</w:t>
            </w:r>
            <w:proofErr w:type="spellEnd"/>
          </w:p>
        </w:tc>
      </w:tr>
      <w:tr w:rsidR="00BB40CC" w:rsidRPr="00F14954" w14:paraId="59AE7BC1" w14:textId="77777777" w:rsidTr="007913A1">
        <w:tc>
          <w:tcPr>
            <w:tcW w:w="3119" w:type="dxa"/>
          </w:tcPr>
          <w:p w14:paraId="59AE7BBF" w14:textId="18662373" w:rsidR="00BB40CC" w:rsidRPr="00F14954" w:rsidRDefault="00BB40CC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2E75B5"/>
              </w:rPr>
            </w:pPr>
            <w:r w:rsidRPr="00F14954">
              <w:rPr>
                <w:b/>
                <w:color w:val="2E75B5"/>
              </w:rPr>
              <w:t xml:space="preserve">Número de </w:t>
            </w:r>
            <w:r w:rsidR="007913A1" w:rsidRPr="00F14954">
              <w:rPr>
                <w:b/>
                <w:color w:val="2E75B5"/>
              </w:rPr>
              <w:t>c</w:t>
            </w:r>
            <w:r w:rsidRPr="00F14954">
              <w:rPr>
                <w:b/>
                <w:color w:val="2E75B5"/>
              </w:rPr>
              <w:t>réditos</w:t>
            </w:r>
          </w:p>
        </w:tc>
        <w:tc>
          <w:tcPr>
            <w:tcW w:w="6379" w:type="dxa"/>
            <w:gridSpan w:val="3"/>
          </w:tcPr>
          <w:p w14:paraId="59AE7BC0" w14:textId="77777777" w:rsidR="00BB40CC" w:rsidRPr="00F14954" w:rsidRDefault="00BB40CC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14954">
              <w:rPr>
                <w:color w:val="000000"/>
              </w:rPr>
              <w:t>3</w:t>
            </w:r>
          </w:p>
        </w:tc>
      </w:tr>
      <w:tr w:rsidR="00BB40CC" w:rsidRPr="00F14954" w14:paraId="59AE7BC4" w14:textId="77777777" w:rsidTr="007913A1">
        <w:tc>
          <w:tcPr>
            <w:tcW w:w="3119" w:type="dxa"/>
          </w:tcPr>
          <w:p w14:paraId="59AE7BC2" w14:textId="6FBE4B04" w:rsidR="00BB40CC" w:rsidRPr="00F14954" w:rsidRDefault="00BB40CC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2E75B5"/>
              </w:rPr>
            </w:pPr>
            <w:r w:rsidRPr="00F14954">
              <w:rPr>
                <w:b/>
                <w:color w:val="2E75B5"/>
              </w:rPr>
              <w:t xml:space="preserve">Número </w:t>
            </w:r>
            <w:r w:rsidR="007913A1" w:rsidRPr="00F14954">
              <w:rPr>
                <w:b/>
                <w:color w:val="2E75B5"/>
              </w:rPr>
              <w:t>h</w:t>
            </w:r>
            <w:r w:rsidRPr="00F14954">
              <w:rPr>
                <w:b/>
                <w:color w:val="2E75B5"/>
              </w:rPr>
              <w:t xml:space="preserve">oras </w:t>
            </w:r>
            <w:r w:rsidR="007913A1" w:rsidRPr="00F14954">
              <w:rPr>
                <w:b/>
                <w:color w:val="2E75B5"/>
              </w:rPr>
              <w:t>c</w:t>
            </w:r>
            <w:r w:rsidRPr="00F14954">
              <w:rPr>
                <w:b/>
                <w:color w:val="2E75B5"/>
              </w:rPr>
              <w:t>ontacto</w:t>
            </w:r>
          </w:p>
        </w:tc>
        <w:tc>
          <w:tcPr>
            <w:tcW w:w="6379" w:type="dxa"/>
            <w:gridSpan w:val="3"/>
          </w:tcPr>
          <w:p w14:paraId="59AE7BC3" w14:textId="32073260" w:rsidR="00BB40CC" w:rsidRPr="00F14954" w:rsidRDefault="00A13A3A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BB40CC" w:rsidRPr="00F14954" w14:paraId="59AE7BC7" w14:textId="77777777" w:rsidTr="007913A1">
        <w:tc>
          <w:tcPr>
            <w:tcW w:w="3119" w:type="dxa"/>
          </w:tcPr>
          <w:p w14:paraId="59AE7BC5" w14:textId="6369A15D" w:rsidR="00BB40CC" w:rsidRPr="00F14954" w:rsidRDefault="00BB40CC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2E75B5"/>
              </w:rPr>
            </w:pPr>
            <w:r w:rsidRPr="00F14954">
              <w:rPr>
                <w:b/>
                <w:color w:val="2E75B5"/>
              </w:rPr>
              <w:t xml:space="preserve">Programas </w:t>
            </w:r>
            <w:r w:rsidR="007913A1" w:rsidRPr="00F14954">
              <w:rPr>
                <w:b/>
                <w:color w:val="2E75B5"/>
              </w:rPr>
              <w:t>a</w:t>
            </w:r>
            <w:r w:rsidRPr="00F14954">
              <w:rPr>
                <w:b/>
                <w:color w:val="2E75B5"/>
              </w:rPr>
              <w:t xml:space="preserve">cadémicos que </w:t>
            </w:r>
            <w:r w:rsidR="007913A1" w:rsidRPr="00F14954">
              <w:rPr>
                <w:b/>
                <w:color w:val="2E75B5"/>
              </w:rPr>
              <w:t>i</w:t>
            </w:r>
            <w:r w:rsidRPr="00F14954">
              <w:rPr>
                <w:b/>
                <w:color w:val="2E75B5"/>
              </w:rPr>
              <w:t>mpacta la asignatura</w:t>
            </w:r>
          </w:p>
        </w:tc>
        <w:tc>
          <w:tcPr>
            <w:tcW w:w="6379" w:type="dxa"/>
            <w:gridSpan w:val="3"/>
          </w:tcPr>
          <w:p w14:paraId="59AE7BC6" w14:textId="77777777" w:rsidR="00BB40CC" w:rsidRPr="00F14954" w:rsidRDefault="00BB40CC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14954">
              <w:rPr>
                <w:color w:val="000000"/>
              </w:rPr>
              <w:t>Programa de Bioingeniería</w:t>
            </w:r>
          </w:p>
        </w:tc>
      </w:tr>
      <w:tr w:rsidR="00BB40CC" w:rsidRPr="00F14954" w14:paraId="59AE7BCC" w14:textId="77777777" w:rsidTr="007913A1">
        <w:trPr>
          <w:trHeight w:val="447"/>
        </w:trPr>
        <w:tc>
          <w:tcPr>
            <w:tcW w:w="3119" w:type="dxa"/>
          </w:tcPr>
          <w:p w14:paraId="59AE7BC8" w14:textId="77777777" w:rsidR="00BB40CC" w:rsidRPr="00F14954" w:rsidRDefault="00BB40CC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2E75B5"/>
              </w:rPr>
            </w:pPr>
            <w:r w:rsidRPr="00F14954">
              <w:rPr>
                <w:b/>
                <w:color w:val="2E75B5"/>
              </w:rPr>
              <w:t>Componentes:</w:t>
            </w:r>
          </w:p>
        </w:tc>
        <w:tc>
          <w:tcPr>
            <w:tcW w:w="2126" w:type="dxa"/>
          </w:tcPr>
          <w:p w14:paraId="59AE7BC9" w14:textId="77777777" w:rsidR="00BB40CC" w:rsidRPr="00F14954" w:rsidRDefault="00000000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pict w14:anchorId="59AE7D0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8.3pt;height:18.15pt">
                  <v:imagedata r:id="rId8" o:title=""/>
                </v:shape>
              </w:pict>
            </w:r>
          </w:p>
        </w:tc>
        <w:tc>
          <w:tcPr>
            <w:tcW w:w="1619" w:type="dxa"/>
          </w:tcPr>
          <w:p w14:paraId="59AE7BCA" w14:textId="77777777" w:rsidR="00BB40CC" w:rsidRPr="00F14954" w:rsidRDefault="00000000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pict w14:anchorId="59AE7D03">
                <v:shape id="_x0000_i1026" type="#_x0000_t75" style="width:108.3pt;height:18.15pt">
                  <v:imagedata r:id="rId9" o:title=""/>
                </v:shape>
              </w:pict>
            </w:r>
          </w:p>
        </w:tc>
        <w:tc>
          <w:tcPr>
            <w:tcW w:w="2634" w:type="dxa"/>
          </w:tcPr>
          <w:p w14:paraId="59AE7BCB" w14:textId="77777777" w:rsidR="00BB40CC" w:rsidRPr="00F14954" w:rsidRDefault="00000000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pict w14:anchorId="59AE7D04">
                <v:shape id="_x0000_i1027" type="#_x0000_t75" style="width:108.3pt;height:18.15pt">
                  <v:imagedata r:id="rId10" o:title=""/>
                </v:shape>
              </w:pict>
            </w:r>
          </w:p>
        </w:tc>
      </w:tr>
      <w:tr w:rsidR="00BB40CC" w:rsidRPr="00F14954" w14:paraId="59AE7BD0" w14:textId="77777777" w:rsidTr="007913A1">
        <w:trPr>
          <w:trHeight w:val="435"/>
        </w:trPr>
        <w:tc>
          <w:tcPr>
            <w:tcW w:w="3119" w:type="dxa"/>
            <w:vMerge w:val="restart"/>
          </w:tcPr>
          <w:p w14:paraId="59AE7BCD" w14:textId="77777777" w:rsidR="00BB40CC" w:rsidRPr="00F14954" w:rsidRDefault="00BB40CC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2E75B5"/>
              </w:rPr>
            </w:pPr>
            <w:r w:rsidRPr="00F14954">
              <w:rPr>
                <w:b/>
                <w:color w:val="2E75B5"/>
              </w:rPr>
              <w:t>Condiciones de Inscripción</w:t>
            </w:r>
          </w:p>
        </w:tc>
        <w:tc>
          <w:tcPr>
            <w:tcW w:w="2126" w:type="dxa"/>
          </w:tcPr>
          <w:p w14:paraId="59AE7BCE" w14:textId="77777777" w:rsidR="00BB40CC" w:rsidRPr="00F14954" w:rsidRDefault="00BB40CC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14954">
              <w:rPr>
                <w:color w:val="000000"/>
              </w:rPr>
              <w:t xml:space="preserve">Asignatura Abierta  </w:t>
            </w:r>
          </w:p>
        </w:tc>
        <w:tc>
          <w:tcPr>
            <w:tcW w:w="4253" w:type="dxa"/>
            <w:gridSpan w:val="2"/>
          </w:tcPr>
          <w:p w14:paraId="59AE7BCF" w14:textId="77777777" w:rsidR="00BB40CC" w:rsidRPr="00F14954" w:rsidRDefault="00000000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pict w14:anchorId="59AE7D05">
                <v:shape id="_x0000_i1028" type="#_x0000_t75" style="width:108.3pt;height:18.15pt">
                  <v:imagedata r:id="rId11" o:title=""/>
                </v:shape>
              </w:pict>
            </w:r>
            <w:r>
              <w:rPr>
                <w:color w:val="000000"/>
              </w:rPr>
              <w:pict w14:anchorId="59AE7D06">
                <v:shape id="_x0000_i1029" type="#_x0000_t75" style="width:108.3pt;height:18.15pt">
                  <v:imagedata r:id="rId12" o:title=""/>
                </v:shape>
              </w:pict>
            </w:r>
          </w:p>
        </w:tc>
      </w:tr>
      <w:tr w:rsidR="00BB40CC" w:rsidRPr="00F14954" w14:paraId="59AE7BD4" w14:textId="77777777" w:rsidTr="007913A1">
        <w:trPr>
          <w:trHeight w:val="547"/>
        </w:trPr>
        <w:tc>
          <w:tcPr>
            <w:tcW w:w="3119" w:type="dxa"/>
            <w:vMerge/>
          </w:tcPr>
          <w:p w14:paraId="59AE7BD1" w14:textId="77777777" w:rsidR="00BB40CC" w:rsidRPr="00F14954" w:rsidRDefault="00BB40CC" w:rsidP="00791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</w:p>
        </w:tc>
        <w:tc>
          <w:tcPr>
            <w:tcW w:w="6379" w:type="dxa"/>
            <w:gridSpan w:val="3"/>
          </w:tcPr>
          <w:p w14:paraId="59AE7BD2" w14:textId="77777777" w:rsidR="00BB40CC" w:rsidRPr="00F14954" w:rsidRDefault="00BB40CC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14954">
              <w:rPr>
                <w:color w:val="000000"/>
              </w:rPr>
              <w:t>Prerrequisitos:</w:t>
            </w:r>
          </w:p>
          <w:p w14:paraId="59AE7BD3" w14:textId="3BA5EF5D" w:rsidR="00BB40CC" w:rsidRPr="00F14954" w:rsidRDefault="00BB40CC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14954">
              <w:rPr>
                <w:color w:val="000000"/>
              </w:rPr>
              <w:t>Electrónica Analógica, Señales y Sistemas</w:t>
            </w:r>
          </w:p>
        </w:tc>
      </w:tr>
    </w:tbl>
    <w:p w14:paraId="59AE7BD6" w14:textId="77777777" w:rsidR="009B01BE" w:rsidRDefault="00DD1566" w:rsidP="007913A1">
      <w:pPr>
        <w:pStyle w:val="Ttulo1"/>
        <w:numPr>
          <w:ilvl w:val="0"/>
          <w:numId w:val="8"/>
        </w:numPr>
        <w:spacing w:before="0"/>
        <w:jc w:val="left"/>
      </w:pPr>
      <w:r>
        <w:t xml:space="preserve">DESCRIPCIÓN </w:t>
      </w:r>
    </w:p>
    <w:p w14:paraId="3BA8D793" w14:textId="17C5A187" w:rsidR="23C14158" w:rsidRDefault="23C14158" w:rsidP="23C14158">
      <w:pPr>
        <w:spacing w:after="0" w:line="240" w:lineRule="auto"/>
        <w:rPr>
          <w:color w:val="000000" w:themeColor="text1"/>
        </w:rPr>
      </w:pPr>
      <w:r w:rsidRPr="00A14C71">
        <w:rPr>
          <w:color w:val="000000" w:themeColor="text1"/>
        </w:rPr>
        <w:t>El curso de instrumentación biomédica presenta los fundamentos de instrumentación y medida de señales relevantes en aplicaciones biomédicas y biotecnológicas. Se cubren los temas de bioseñales, biosensores y transductores, acondicionamiento de señal, filtros, procesamiento y visualización aplicados a algunos dispositivos biomédicos. Debido a los principios físicos de las señales biológicas, en el curso se estudian sistemas de instrumentación relacionados con medición de temperatura, fuerza, presión, luz y bioelectricidad. Estos temas se afianzan por medio de prácticas de laboratorio con aplicaciones de bioingeniería específicas, como el diagnóstico de enfermedades y el monitoreo de cultivos. Finalmente, se discuten algunas consideraciones de seguridad, que deben tenerse en cuenta en el diseño e implementación de sistemas de bioinstrumentación.</w:t>
      </w:r>
    </w:p>
    <w:p w14:paraId="29E305A0" w14:textId="77777777" w:rsidR="007913A1" w:rsidRDefault="007913A1" w:rsidP="007913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</w:p>
    <w:p w14:paraId="199468A2" w14:textId="52B2E1AF" w:rsidR="23C14158" w:rsidRDefault="23C14158" w:rsidP="23C14158">
      <w:pPr>
        <w:pStyle w:val="Ttulo1"/>
        <w:numPr>
          <w:ilvl w:val="0"/>
          <w:numId w:val="8"/>
        </w:numPr>
        <w:spacing w:before="0"/>
        <w:jc w:val="left"/>
      </w:pPr>
      <w:r>
        <w:t xml:space="preserve">Objetivo general </w:t>
      </w:r>
    </w:p>
    <w:p w14:paraId="51A71FA2" w14:textId="1D81B165" w:rsidR="23C14158" w:rsidRDefault="23C14158" w:rsidP="23C14158">
      <w:pPr>
        <w:pStyle w:val="TextoNormal"/>
        <w:spacing w:after="0"/>
      </w:pPr>
      <w:r w:rsidRPr="00A14C71">
        <w:t>Estudiar los procesos de transducción, acondicionamiento y procesamiento de señales básicos de un sistema de bioinstrumentación, que puedan ser aplicados en el diagnóstico, tratamiento, monitoreo y manipulación de sistemas biológicos.</w:t>
      </w:r>
      <w:r>
        <w:t xml:space="preserve"> </w:t>
      </w:r>
    </w:p>
    <w:p w14:paraId="28306544" w14:textId="77777777" w:rsidR="007913A1" w:rsidRPr="00FE30BB" w:rsidRDefault="007913A1" w:rsidP="007913A1">
      <w:pPr>
        <w:pStyle w:val="TextoNormal"/>
        <w:spacing w:after="0"/>
        <w:jc w:val="left"/>
      </w:pPr>
    </w:p>
    <w:p w14:paraId="59AE7BD9" w14:textId="77777777" w:rsidR="009B01BE" w:rsidRDefault="00DD1566" w:rsidP="007913A1">
      <w:pPr>
        <w:pStyle w:val="Ttulo1"/>
        <w:numPr>
          <w:ilvl w:val="0"/>
          <w:numId w:val="8"/>
        </w:numPr>
        <w:spacing w:before="0"/>
        <w:jc w:val="left"/>
      </w:pPr>
      <w:r w:rsidRPr="00A348BB">
        <w:t>COMPETENCIAS DISCIPLINARES</w:t>
      </w:r>
      <w:r>
        <w:t xml:space="preserve"> (CONTENIDOS NUCLEARES)</w:t>
      </w:r>
    </w:p>
    <w:p w14:paraId="59AE7BDA" w14:textId="6E46148D" w:rsidR="009B01BE" w:rsidRDefault="00E70A96" w:rsidP="007913A1">
      <w:pPr>
        <w:pStyle w:val="Ttulo2"/>
        <w:numPr>
          <w:ilvl w:val="0"/>
          <w:numId w:val="1"/>
        </w:numPr>
        <w:spacing w:before="0"/>
        <w:jc w:val="left"/>
      </w:pPr>
      <w:r w:rsidRPr="00E70A96">
        <w:t>Principios físicos de bioseñales</w:t>
      </w:r>
    </w:p>
    <w:p w14:paraId="7D2D603C" w14:textId="7181FD14" w:rsidR="00716F51" w:rsidRDefault="00E70A96" w:rsidP="007913A1">
      <w:pPr>
        <w:pStyle w:val="Ttulo2"/>
        <w:numPr>
          <w:ilvl w:val="0"/>
          <w:numId w:val="1"/>
        </w:numPr>
        <w:spacing w:before="0"/>
        <w:jc w:val="left"/>
      </w:pPr>
      <w:r w:rsidRPr="00E70A96">
        <w:t>Biosensores y transductores</w:t>
      </w:r>
    </w:p>
    <w:p w14:paraId="51AFE382" w14:textId="61D13A7C" w:rsidR="32B03280" w:rsidRDefault="00E70A96" w:rsidP="23C14158">
      <w:pPr>
        <w:pStyle w:val="Ttulo2"/>
        <w:numPr>
          <w:ilvl w:val="0"/>
          <w:numId w:val="1"/>
        </w:numPr>
        <w:spacing w:before="0"/>
        <w:jc w:val="left"/>
      </w:pPr>
      <w:r w:rsidRPr="00E70A96">
        <w:t>Sistemas de acondicionamiento de bioseñales y filtros</w:t>
      </w:r>
    </w:p>
    <w:p w14:paraId="59AE7BDD" w14:textId="567CCB1A" w:rsidR="009B01BE" w:rsidRDefault="00E70A96" w:rsidP="007913A1">
      <w:pPr>
        <w:pStyle w:val="Ttulo2"/>
        <w:numPr>
          <w:ilvl w:val="0"/>
          <w:numId w:val="1"/>
        </w:numPr>
        <w:spacing w:before="0"/>
        <w:jc w:val="left"/>
      </w:pPr>
      <w:r w:rsidRPr="00E70A96">
        <w:t>Procesamiento digital</w:t>
      </w:r>
      <w:r>
        <w:t xml:space="preserve"> básico</w:t>
      </w:r>
      <w:r w:rsidRPr="00E70A96">
        <w:t xml:space="preserve"> y visualización de bioseñales</w:t>
      </w:r>
    </w:p>
    <w:p w14:paraId="7EF772E9" w14:textId="7865D224" w:rsidR="007913A1" w:rsidRDefault="00E70A96" w:rsidP="00E70A96">
      <w:pPr>
        <w:ind w:left="567"/>
      </w:pPr>
      <w:r>
        <w:t>E.    Aplicaciones de bioinstrumentación</w:t>
      </w:r>
    </w:p>
    <w:p w14:paraId="753BACCE" w14:textId="77777777" w:rsidR="00E70A96" w:rsidRPr="007913A1" w:rsidRDefault="00E70A96" w:rsidP="00E70A96">
      <w:pPr>
        <w:ind w:left="567"/>
      </w:pPr>
    </w:p>
    <w:p w14:paraId="59AE7BDF" w14:textId="25291C8B" w:rsidR="009B01BE" w:rsidRDefault="00DD1566" w:rsidP="007913A1">
      <w:pPr>
        <w:pStyle w:val="Ttulo1"/>
        <w:numPr>
          <w:ilvl w:val="0"/>
          <w:numId w:val="8"/>
        </w:numPr>
        <w:spacing w:before="0"/>
        <w:jc w:val="left"/>
      </w:pPr>
      <w:r>
        <w:t xml:space="preserve">COMPETENCIAS </w:t>
      </w:r>
      <w:r w:rsidRPr="00A348BB">
        <w:t>NO DISCIPLINARES</w:t>
      </w:r>
      <w:r w:rsidR="006F5A95">
        <w:t xml:space="preserve"> (CDIO)</w:t>
      </w:r>
      <w:r>
        <w:t xml:space="preserve"> </w:t>
      </w:r>
    </w:p>
    <w:p w14:paraId="59AE7BE0" w14:textId="2CDA20A5" w:rsidR="009B01BE" w:rsidRDefault="00DD1566" w:rsidP="007913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32"/>
        <w:jc w:val="left"/>
        <w:rPr>
          <w:color w:val="000000"/>
        </w:rPr>
      </w:pPr>
      <w:r>
        <w:rPr>
          <w:color w:val="000000"/>
        </w:rPr>
        <w:t>2.</w:t>
      </w:r>
      <w:r w:rsidR="00935FB7">
        <w:rPr>
          <w:color w:val="000000"/>
        </w:rPr>
        <w:t>1</w:t>
      </w:r>
      <w:r>
        <w:rPr>
          <w:color w:val="000000"/>
        </w:rPr>
        <w:t xml:space="preserve"> </w:t>
      </w:r>
      <w:r w:rsidR="00935FB7">
        <w:rPr>
          <w:color w:val="000000"/>
        </w:rPr>
        <w:t>ANALIZAR Y RESOLVER PROBLEMAS DE INGENIERÍA</w:t>
      </w:r>
    </w:p>
    <w:p w14:paraId="59AE7BE1" w14:textId="2CC8DCE6" w:rsidR="009B01BE" w:rsidRPr="0070667A" w:rsidRDefault="00EC7937" w:rsidP="00CD6ED8">
      <w:pPr>
        <w:pStyle w:val="Prrafode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</w:pPr>
      <w:r w:rsidRPr="00CD6ED8">
        <w:rPr>
          <w:color w:val="000000"/>
        </w:rPr>
        <w:t>Identificación y formulación de problemas</w:t>
      </w:r>
      <w:r w:rsidR="00DC5689" w:rsidRPr="00CD6ED8">
        <w:rPr>
          <w:color w:val="000000"/>
        </w:rPr>
        <w:t xml:space="preserve"> </w:t>
      </w:r>
      <w:r w:rsidR="00DD1566" w:rsidRPr="00CD6ED8">
        <w:rPr>
          <w:color w:val="000000"/>
        </w:rPr>
        <w:t>(CDIO 2.</w:t>
      </w:r>
      <w:r w:rsidR="00DC5689" w:rsidRPr="00CD6ED8">
        <w:rPr>
          <w:color w:val="000000"/>
        </w:rPr>
        <w:t>1</w:t>
      </w:r>
      <w:r w:rsidR="00DD1566" w:rsidRPr="00CD6ED8">
        <w:rPr>
          <w:color w:val="000000"/>
        </w:rPr>
        <w:t>.1)</w:t>
      </w:r>
    </w:p>
    <w:p w14:paraId="4D718C7D" w14:textId="3D3B3671" w:rsidR="002D579C" w:rsidRPr="00CD6ED8" w:rsidRDefault="00DC5689" w:rsidP="00CD6ED8">
      <w:pPr>
        <w:pStyle w:val="Prrafode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  <w:r w:rsidRPr="00CD6ED8">
        <w:rPr>
          <w:color w:val="000000"/>
        </w:rPr>
        <w:t>Modelos</w:t>
      </w:r>
      <w:r w:rsidR="00DD1566" w:rsidRPr="00CD6ED8">
        <w:rPr>
          <w:color w:val="000000"/>
        </w:rPr>
        <w:t xml:space="preserve"> (CDIO 2.</w:t>
      </w:r>
      <w:r w:rsidRPr="00CD6ED8">
        <w:rPr>
          <w:color w:val="000000"/>
        </w:rPr>
        <w:t>1</w:t>
      </w:r>
      <w:r w:rsidR="00DD1566" w:rsidRPr="00CD6ED8">
        <w:rPr>
          <w:color w:val="000000"/>
        </w:rPr>
        <w:t>.2)</w:t>
      </w:r>
    </w:p>
    <w:p w14:paraId="59AE7BE5" w14:textId="6CD85243" w:rsidR="009B01BE" w:rsidRPr="0070667A" w:rsidRDefault="00EC5DEA" w:rsidP="007913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32"/>
        <w:jc w:val="left"/>
        <w:rPr>
          <w:color w:val="000000"/>
        </w:rPr>
      </w:pPr>
      <w:r w:rsidRPr="0070667A">
        <w:rPr>
          <w:color w:val="000000"/>
        </w:rPr>
        <w:t>2</w:t>
      </w:r>
      <w:r w:rsidR="00DD1566" w:rsidRPr="0070667A">
        <w:rPr>
          <w:color w:val="000000"/>
        </w:rPr>
        <w:t xml:space="preserve">.2 </w:t>
      </w:r>
      <w:r w:rsidR="00105CAD" w:rsidRPr="0070667A">
        <w:rPr>
          <w:color w:val="000000"/>
        </w:rPr>
        <w:t>EXPERIMENTACIÓN Y DESCUBRIMIENTO DE CONOCIMIENTO</w:t>
      </w:r>
    </w:p>
    <w:p w14:paraId="59AE7BE6" w14:textId="58A029E7" w:rsidR="009B01BE" w:rsidRPr="0070667A" w:rsidRDefault="00105CAD" w:rsidP="00CD6ED8">
      <w:pPr>
        <w:pStyle w:val="Prrafodelista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</w:pPr>
      <w:r w:rsidRPr="00CD6ED8">
        <w:rPr>
          <w:color w:val="000000"/>
        </w:rPr>
        <w:t xml:space="preserve">Indagación </w:t>
      </w:r>
      <w:r w:rsidR="00B229C0" w:rsidRPr="00CD6ED8">
        <w:rPr>
          <w:color w:val="000000"/>
        </w:rPr>
        <w:t>experimental</w:t>
      </w:r>
      <w:r w:rsidR="00DD1566" w:rsidRPr="00CD6ED8">
        <w:rPr>
          <w:color w:val="000000"/>
        </w:rPr>
        <w:t xml:space="preserve"> (CDIO </w:t>
      </w:r>
      <w:r w:rsidR="00B229C0" w:rsidRPr="00CD6ED8">
        <w:rPr>
          <w:color w:val="000000"/>
        </w:rPr>
        <w:t>2</w:t>
      </w:r>
      <w:r w:rsidR="00DD1566" w:rsidRPr="00CD6ED8">
        <w:rPr>
          <w:color w:val="000000"/>
        </w:rPr>
        <w:t>.2.</w:t>
      </w:r>
      <w:r w:rsidR="00B229C0" w:rsidRPr="00CD6ED8">
        <w:rPr>
          <w:color w:val="000000"/>
        </w:rPr>
        <w:t>3</w:t>
      </w:r>
      <w:r w:rsidR="00DD1566" w:rsidRPr="00CD6ED8">
        <w:rPr>
          <w:color w:val="000000"/>
        </w:rPr>
        <w:t>)</w:t>
      </w:r>
    </w:p>
    <w:p w14:paraId="736FF05D" w14:textId="6E4EBEE4" w:rsidR="00E24CD9" w:rsidRPr="0070667A" w:rsidRDefault="00E24CD9" w:rsidP="007913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32"/>
        <w:jc w:val="left"/>
        <w:rPr>
          <w:color w:val="000000"/>
        </w:rPr>
      </w:pPr>
      <w:r w:rsidRPr="0070667A">
        <w:rPr>
          <w:color w:val="000000"/>
        </w:rPr>
        <w:t xml:space="preserve">2.3 </w:t>
      </w:r>
      <w:r w:rsidR="003B254E" w:rsidRPr="0070667A">
        <w:rPr>
          <w:color w:val="000000"/>
        </w:rPr>
        <w:t>PENSAMIENTO SISTÉMICO</w:t>
      </w:r>
    </w:p>
    <w:p w14:paraId="28651FD7" w14:textId="03F9BC3A" w:rsidR="00E24CD9" w:rsidRPr="0070667A" w:rsidRDefault="00FC7416" w:rsidP="00CD6ED8">
      <w:pPr>
        <w:pStyle w:val="Prrafodelista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</w:pPr>
      <w:r w:rsidRPr="00CD6ED8">
        <w:rPr>
          <w:color w:val="000000"/>
        </w:rPr>
        <w:t>Interacción en sistemas</w:t>
      </w:r>
      <w:r w:rsidR="00E24CD9" w:rsidRPr="00CD6ED8">
        <w:rPr>
          <w:color w:val="000000"/>
        </w:rPr>
        <w:t xml:space="preserve"> (CDIO 2.</w:t>
      </w:r>
      <w:r w:rsidRPr="00CD6ED8">
        <w:rPr>
          <w:color w:val="000000"/>
        </w:rPr>
        <w:t>3</w:t>
      </w:r>
      <w:r w:rsidR="00E24CD9" w:rsidRPr="00CD6ED8">
        <w:rPr>
          <w:color w:val="000000"/>
        </w:rPr>
        <w:t>.</w:t>
      </w:r>
      <w:r w:rsidRPr="00CD6ED8">
        <w:rPr>
          <w:color w:val="000000"/>
        </w:rPr>
        <w:t>2</w:t>
      </w:r>
      <w:r w:rsidR="00E24CD9" w:rsidRPr="00CD6ED8">
        <w:rPr>
          <w:color w:val="000000"/>
        </w:rPr>
        <w:t>)</w:t>
      </w:r>
    </w:p>
    <w:p w14:paraId="522E8CA6" w14:textId="02ACE25A" w:rsidR="00FC7416" w:rsidRPr="0070667A" w:rsidRDefault="004216FA" w:rsidP="007913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32"/>
        <w:jc w:val="left"/>
        <w:rPr>
          <w:color w:val="000000"/>
        </w:rPr>
      </w:pPr>
      <w:r>
        <w:rPr>
          <w:color w:val="000000"/>
        </w:rPr>
        <w:lastRenderedPageBreak/>
        <w:t>4.4</w:t>
      </w:r>
      <w:r w:rsidR="00FC7416" w:rsidRPr="0070667A">
        <w:rPr>
          <w:color w:val="000000"/>
        </w:rPr>
        <w:t xml:space="preserve"> </w:t>
      </w:r>
      <w:r w:rsidR="00281C00" w:rsidRPr="0070667A">
        <w:rPr>
          <w:color w:val="000000"/>
        </w:rPr>
        <w:t>D</w:t>
      </w:r>
      <w:r>
        <w:rPr>
          <w:color w:val="000000"/>
        </w:rPr>
        <w:t>ISEÑO</w:t>
      </w:r>
    </w:p>
    <w:p w14:paraId="04036EC2" w14:textId="29274D99" w:rsidR="007913A1" w:rsidRPr="00C920EB" w:rsidRDefault="00D327BF" w:rsidP="00CD6ED8">
      <w:pPr>
        <w:pStyle w:val="Prrafodelista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</w:pPr>
      <w:r w:rsidRPr="00CD6ED8">
        <w:rPr>
          <w:color w:val="000000"/>
        </w:rPr>
        <w:t>Utilización del conocimiento en el diseño</w:t>
      </w:r>
      <w:r w:rsidR="00FC7416" w:rsidRPr="00CD6ED8">
        <w:rPr>
          <w:color w:val="000000"/>
        </w:rPr>
        <w:t xml:space="preserve"> (CDIO </w:t>
      </w:r>
      <w:r w:rsidRPr="00CD6ED8">
        <w:rPr>
          <w:color w:val="000000"/>
        </w:rPr>
        <w:t>4.4.3</w:t>
      </w:r>
      <w:r w:rsidR="00FC7416" w:rsidRPr="00CD6ED8">
        <w:rPr>
          <w:color w:val="000000"/>
        </w:rPr>
        <w:t>)</w:t>
      </w:r>
    </w:p>
    <w:p w14:paraId="63D8BC39" w14:textId="77777777" w:rsidR="00C920EB" w:rsidRDefault="00C920EB" w:rsidP="00C920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left"/>
      </w:pPr>
    </w:p>
    <w:p w14:paraId="28C176A3" w14:textId="77777777" w:rsidR="00727FA7" w:rsidRPr="004D5BFC" w:rsidRDefault="00727FA7" w:rsidP="007913A1">
      <w:pPr>
        <w:pStyle w:val="Ttulo1"/>
        <w:numPr>
          <w:ilvl w:val="0"/>
          <w:numId w:val="8"/>
        </w:numPr>
        <w:spacing w:before="0"/>
        <w:jc w:val="left"/>
      </w:pPr>
      <w:r w:rsidRPr="004D5BFC">
        <w:t>RESULTADOS DE FORMACIÓN ABET</w:t>
      </w:r>
    </w:p>
    <w:p w14:paraId="20F10284" w14:textId="77777777" w:rsidR="00727FA7" w:rsidRPr="00794145" w:rsidRDefault="00727FA7" w:rsidP="23C14158">
      <w:pPr>
        <w:spacing w:after="0" w:line="240" w:lineRule="auto"/>
        <w:rPr>
          <w:rFonts w:eastAsiaTheme="majorEastAsia" w:cstheme="majorBidi"/>
          <w:vanish/>
          <w:lang w:eastAsia="en-US"/>
        </w:rPr>
      </w:pPr>
    </w:p>
    <w:p w14:paraId="780088C9" w14:textId="77777777" w:rsidR="00CD6ED8" w:rsidRDefault="00727FA7" w:rsidP="007913A1">
      <w:pPr>
        <w:pStyle w:val="TextoComp-CDIONivel2"/>
        <w:numPr>
          <w:ilvl w:val="0"/>
          <w:numId w:val="0"/>
        </w:numPr>
      </w:pPr>
      <w:r>
        <w:t>Esta asignatura contribuye a</w:t>
      </w:r>
      <w:r w:rsidR="00CD6ED8">
        <w:t xml:space="preserve"> </w:t>
      </w:r>
      <w:r>
        <w:t>l</w:t>
      </w:r>
      <w:r w:rsidR="00CD6ED8">
        <w:t>os</w:t>
      </w:r>
      <w:r>
        <w:t xml:space="preserve"> resultado</w:t>
      </w:r>
      <w:r w:rsidR="00CD6ED8">
        <w:t>s:</w:t>
      </w:r>
    </w:p>
    <w:p w14:paraId="7139FCAD" w14:textId="77777777" w:rsidR="00CD6ED8" w:rsidRDefault="00727FA7" w:rsidP="00CD6ED8">
      <w:pPr>
        <w:pStyle w:val="TextoComp-CDIONivel2"/>
        <w:numPr>
          <w:ilvl w:val="0"/>
          <w:numId w:val="24"/>
        </w:numPr>
      </w:pPr>
      <w:r w:rsidRPr="00CD6ED8">
        <w:t>ABET 2</w:t>
      </w:r>
      <w:r w:rsidR="00CD6ED8">
        <w:rPr>
          <w:i/>
        </w:rPr>
        <w:t>:</w:t>
      </w:r>
      <w:r w:rsidRPr="00CD6ED8">
        <w:rPr>
          <w:i/>
        </w:rPr>
        <w:t xml:space="preserve"> Habilidad </w:t>
      </w:r>
      <w:r w:rsidR="00CD6ED8" w:rsidRPr="00CD6ED8">
        <w:rPr>
          <w:i/>
        </w:rPr>
        <w:t>para aplicar diseño e</w:t>
      </w:r>
      <w:r w:rsidRPr="00CD6ED8">
        <w:rPr>
          <w:i/>
        </w:rPr>
        <w:t>n ingeniería para generar soluciones que cumplan con necesidades específicas y consideraciones de salud pública, seguridad y el bienestar, así como factores globales, culturales, sociales, ambientales y económicos</w:t>
      </w:r>
      <w:r w:rsidRPr="00D52FCB">
        <w:t>.</w:t>
      </w:r>
    </w:p>
    <w:p w14:paraId="22D6E2A4" w14:textId="77777777" w:rsidR="00727FA7" w:rsidRDefault="00727FA7" w:rsidP="007913A1">
      <w:pPr>
        <w:pStyle w:val="Ttulo1"/>
        <w:numPr>
          <w:ilvl w:val="0"/>
          <w:numId w:val="0"/>
        </w:numPr>
        <w:spacing w:before="0"/>
        <w:ind w:left="432"/>
        <w:jc w:val="left"/>
      </w:pPr>
    </w:p>
    <w:p w14:paraId="76F435F4" w14:textId="61FD75B0" w:rsidR="23C14158" w:rsidRDefault="00DD1566" w:rsidP="23C14158">
      <w:pPr>
        <w:pStyle w:val="Ttulo1"/>
        <w:numPr>
          <w:ilvl w:val="0"/>
          <w:numId w:val="8"/>
        </w:numPr>
        <w:spacing w:before="0"/>
        <w:jc w:val="left"/>
      </w:pPr>
      <w:r>
        <w:t>RESULTADOS DE FORMACIÓN</w:t>
      </w:r>
    </w:p>
    <w:p w14:paraId="67A6628C" w14:textId="7680B07F" w:rsidR="23C14158" w:rsidRPr="00C16566" w:rsidRDefault="23C14158" w:rsidP="23C14158">
      <w:pPr>
        <w:pStyle w:val="Ttulo2"/>
        <w:numPr>
          <w:ilvl w:val="1"/>
          <w:numId w:val="8"/>
        </w:numPr>
        <w:spacing w:before="0"/>
        <w:jc w:val="left"/>
      </w:pPr>
      <w:r w:rsidRPr="00C16566">
        <w:t>Describir por medio de principios físicos y modelos las bioseñales que pueden ser medidas por un sistema de bioinstrumentación (CDIO 2.1.1, 2.1.2) (NUCLEAR A-B)</w:t>
      </w:r>
    </w:p>
    <w:p w14:paraId="054DE5F0" w14:textId="67189081" w:rsidR="23C14158" w:rsidRPr="00C16566" w:rsidRDefault="23C14158" w:rsidP="23C14158">
      <w:pPr>
        <w:pStyle w:val="Ttulo2"/>
        <w:numPr>
          <w:ilvl w:val="1"/>
          <w:numId w:val="8"/>
        </w:numPr>
        <w:spacing w:before="0"/>
        <w:jc w:val="left"/>
      </w:pPr>
      <w:r w:rsidRPr="00C16566">
        <w:t>Explicar el funcionamiento de biosensores y transductores de señales de temperatura, fuerza, presión, ópticas y eléctricas (CDIO 2.1.2, 2.3.2, 4.4.3) (Todas las NUCLEARES)</w:t>
      </w:r>
    </w:p>
    <w:p w14:paraId="5D472B36" w14:textId="3C095F79" w:rsidR="23C14158" w:rsidRPr="00C16566" w:rsidRDefault="23C14158" w:rsidP="23C14158">
      <w:pPr>
        <w:pStyle w:val="Ttulo2"/>
        <w:numPr>
          <w:ilvl w:val="1"/>
          <w:numId w:val="8"/>
        </w:numPr>
        <w:spacing w:before="0"/>
        <w:jc w:val="left"/>
      </w:pPr>
      <w:r w:rsidRPr="00C16566">
        <w:t>Diseñar e implementar la etapa de acondicionamiento de bioseñales en un sistema de bioinstrumentación (CDIO 2.2.3, 2.3.2) (NUCLEARES A, B, C</w:t>
      </w:r>
      <w:r w:rsidR="00C16566" w:rsidRPr="00C16566">
        <w:t>, I</w:t>
      </w:r>
      <w:r w:rsidRPr="00C16566">
        <w:t>)</w:t>
      </w:r>
    </w:p>
    <w:p w14:paraId="5714392B" w14:textId="0DAF87B9" w:rsidR="23C14158" w:rsidRPr="00C16566" w:rsidRDefault="23C14158" w:rsidP="23C14158">
      <w:pPr>
        <w:pStyle w:val="Ttulo2"/>
        <w:numPr>
          <w:ilvl w:val="1"/>
          <w:numId w:val="8"/>
        </w:numPr>
        <w:spacing w:before="0"/>
        <w:jc w:val="left"/>
      </w:pPr>
      <w:r w:rsidRPr="00C16566">
        <w:t>Comprender las etapas de procesamiento y visualización de bioseñales para su correcta interpretación (CDIO 2.2.3, 4.3.2) (NUCLEAR C</w:t>
      </w:r>
      <w:r w:rsidR="00C16566" w:rsidRPr="00C16566">
        <w:t xml:space="preserve">, </w:t>
      </w:r>
      <w:r w:rsidRPr="00C16566">
        <w:t>D</w:t>
      </w:r>
      <w:r w:rsidR="00C16566" w:rsidRPr="00C16566">
        <w:t>, I</w:t>
      </w:r>
      <w:r w:rsidRPr="00C16566">
        <w:t>)</w:t>
      </w:r>
    </w:p>
    <w:p w14:paraId="6D1BD5F7" w14:textId="77777777" w:rsidR="007913A1" w:rsidRPr="007913A1" w:rsidRDefault="007913A1" w:rsidP="007913A1"/>
    <w:p w14:paraId="59AE7BEC" w14:textId="5D2474BB" w:rsidR="009B01BE" w:rsidRDefault="00DD1566" w:rsidP="007913A1">
      <w:pPr>
        <w:pStyle w:val="Ttulo1"/>
        <w:numPr>
          <w:ilvl w:val="0"/>
          <w:numId w:val="8"/>
        </w:numPr>
        <w:spacing w:before="0"/>
        <w:jc w:val="left"/>
      </w:pPr>
      <w:r>
        <w:t>RÚBRICAS DE VALORACIÓN DE LOS RESULTADOS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2268"/>
        <w:gridCol w:w="2127"/>
        <w:gridCol w:w="2126"/>
      </w:tblGrid>
      <w:tr w:rsidR="009B01BE" w:rsidRPr="008C2617" w14:paraId="59AE7BEE" w14:textId="77777777" w:rsidTr="009674FC">
        <w:trPr>
          <w:jc w:val="center"/>
        </w:trPr>
        <w:tc>
          <w:tcPr>
            <w:tcW w:w="8784" w:type="dxa"/>
            <w:gridSpan w:val="4"/>
            <w:shd w:val="clear" w:color="auto" w:fill="D9D9D9" w:themeFill="background1" w:themeFillShade="D9"/>
          </w:tcPr>
          <w:p w14:paraId="59AE7BED" w14:textId="41A76A0F" w:rsidR="009B01BE" w:rsidRPr="008C2617" w:rsidRDefault="004E3F02" w:rsidP="007913A1">
            <w:pPr>
              <w:jc w:val="left"/>
              <w:rPr>
                <w:sz w:val="20"/>
                <w:szCs w:val="20"/>
              </w:rPr>
            </w:pPr>
            <w:r w:rsidRPr="008C2617">
              <w:rPr>
                <w:sz w:val="20"/>
                <w:szCs w:val="20"/>
              </w:rPr>
              <w:t xml:space="preserve">RAE </w:t>
            </w:r>
            <w:r w:rsidR="00DD1566" w:rsidRPr="008C2617">
              <w:rPr>
                <w:sz w:val="20"/>
                <w:szCs w:val="20"/>
              </w:rPr>
              <w:t>1</w:t>
            </w:r>
            <w:r w:rsidR="004B7919">
              <w:rPr>
                <w:sz w:val="20"/>
                <w:szCs w:val="20"/>
              </w:rPr>
              <w:t xml:space="preserve"> - </w:t>
            </w:r>
            <w:r w:rsidR="00CE489D" w:rsidRPr="00CE489D">
              <w:rPr>
                <w:sz w:val="20"/>
                <w:szCs w:val="20"/>
              </w:rPr>
              <w:t>Describir por medio de principios físicos y modelos las bioseñales que pueden ser medidas por un sistema de bioinstrumentación</w:t>
            </w:r>
          </w:p>
        </w:tc>
      </w:tr>
      <w:tr w:rsidR="009674FC" w:rsidRPr="008C2617" w14:paraId="59AE7BF5" w14:textId="77777777" w:rsidTr="007E19FC">
        <w:trPr>
          <w:trHeight w:val="246"/>
          <w:jc w:val="center"/>
        </w:trPr>
        <w:tc>
          <w:tcPr>
            <w:tcW w:w="2263" w:type="dxa"/>
            <w:shd w:val="clear" w:color="auto" w:fill="F2F2F2" w:themeFill="background1" w:themeFillShade="F2"/>
          </w:tcPr>
          <w:p w14:paraId="59AE7BEF" w14:textId="6A093ADC" w:rsidR="00A50C85" w:rsidRPr="00A50C85" w:rsidRDefault="00A50C85" w:rsidP="007913A1">
            <w:pPr>
              <w:jc w:val="left"/>
              <w:rPr>
                <w:i/>
                <w:sz w:val="20"/>
                <w:szCs w:val="20"/>
              </w:rPr>
            </w:pPr>
            <w:r w:rsidRPr="00A50C85">
              <w:rPr>
                <w:i/>
                <w:sz w:val="20"/>
                <w:szCs w:val="20"/>
              </w:rPr>
              <w:t>Indicador de Desempeño</w:t>
            </w:r>
            <w:r w:rsidR="00170C89">
              <w:rPr>
                <w:i/>
                <w:sz w:val="20"/>
                <w:szCs w:val="20"/>
              </w:rPr>
              <w:t xml:space="preserve"> (Dimensión)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59AE7BF0" w14:textId="267C3812" w:rsidR="00A50C85" w:rsidRPr="00A50C85" w:rsidRDefault="00A50C85" w:rsidP="007913A1">
            <w:pPr>
              <w:jc w:val="left"/>
              <w:rPr>
                <w:i/>
                <w:sz w:val="20"/>
                <w:szCs w:val="20"/>
              </w:rPr>
            </w:pPr>
            <w:r w:rsidRPr="00A50C85">
              <w:rPr>
                <w:i/>
                <w:sz w:val="20"/>
                <w:szCs w:val="20"/>
              </w:rPr>
              <w:t>Valoración</w:t>
            </w:r>
            <w:r w:rsidR="00D43FF4">
              <w:rPr>
                <w:i/>
                <w:sz w:val="20"/>
                <w:szCs w:val="20"/>
              </w:rPr>
              <w:t xml:space="preserve"> m</w:t>
            </w:r>
            <w:r w:rsidRPr="00A50C85">
              <w:rPr>
                <w:i/>
                <w:sz w:val="20"/>
                <w:szCs w:val="20"/>
              </w:rPr>
              <w:t xml:space="preserve">enos </w:t>
            </w:r>
            <w:r w:rsidR="00D43FF4">
              <w:rPr>
                <w:i/>
                <w:sz w:val="20"/>
                <w:szCs w:val="20"/>
              </w:rPr>
              <w:t>a</w:t>
            </w:r>
            <w:r w:rsidRPr="00A50C85">
              <w:rPr>
                <w:i/>
                <w:sz w:val="20"/>
                <w:szCs w:val="20"/>
              </w:rPr>
              <w:t>ceptable - insuficiente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67A6C5C2" w14:textId="77777777" w:rsidR="00A50C85" w:rsidRPr="00A50C85" w:rsidRDefault="00A50C85" w:rsidP="007913A1">
            <w:pPr>
              <w:jc w:val="left"/>
              <w:rPr>
                <w:i/>
                <w:sz w:val="20"/>
                <w:szCs w:val="20"/>
              </w:rPr>
            </w:pPr>
            <w:r w:rsidRPr="00A50C85">
              <w:rPr>
                <w:i/>
                <w:sz w:val="20"/>
                <w:szCs w:val="20"/>
              </w:rPr>
              <w:t>Valoración</w:t>
            </w:r>
          </w:p>
          <w:p w14:paraId="59AE7BF2" w14:textId="7312F2C9" w:rsidR="00A50C85" w:rsidRPr="00A50C85" w:rsidRDefault="00D43FF4" w:rsidP="007913A1">
            <w:pPr>
              <w:jc w:val="left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d</w:t>
            </w:r>
            <w:r w:rsidR="00A50C85" w:rsidRPr="00A50C85">
              <w:rPr>
                <w:i/>
                <w:sz w:val="20"/>
                <w:szCs w:val="20"/>
              </w:rPr>
              <w:t>esempeño medio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59AE7BF4" w14:textId="7F730FEF" w:rsidR="00A50C85" w:rsidRPr="00A50C85" w:rsidRDefault="00A50C85" w:rsidP="007913A1">
            <w:pPr>
              <w:jc w:val="left"/>
              <w:rPr>
                <w:i/>
                <w:sz w:val="20"/>
                <w:szCs w:val="20"/>
              </w:rPr>
            </w:pPr>
            <w:r w:rsidRPr="00A50C85">
              <w:rPr>
                <w:i/>
                <w:sz w:val="20"/>
                <w:szCs w:val="20"/>
              </w:rPr>
              <w:t xml:space="preserve">Valoración ejemplar </w:t>
            </w:r>
            <w:r w:rsidR="00963752">
              <w:rPr>
                <w:i/>
                <w:sz w:val="20"/>
                <w:szCs w:val="20"/>
              </w:rPr>
              <w:t>-</w:t>
            </w:r>
            <w:r w:rsidRPr="00A50C85">
              <w:rPr>
                <w:i/>
                <w:sz w:val="20"/>
                <w:szCs w:val="20"/>
              </w:rPr>
              <w:t>excelente</w:t>
            </w:r>
          </w:p>
        </w:tc>
      </w:tr>
      <w:tr w:rsidR="00A50C85" w:rsidRPr="008C2617" w14:paraId="59AE7BFC" w14:textId="77777777" w:rsidTr="007E19FC">
        <w:trPr>
          <w:trHeight w:val="776"/>
          <w:jc w:val="center"/>
        </w:trPr>
        <w:tc>
          <w:tcPr>
            <w:tcW w:w="2263" w:type="dxa"/>
          </w:tcPr>
          <w:p w14:paraId="59AE7BF6" w14:textId="3061AC7B" w:rsidR="00A50C85" w:rsidRPr="00242FA4" w:rsidRDefault="00242FA4" w:rsidP="007913A1">
            <w:pPr>
              <w:jc w:val="left"/>
              <w:rPr>
                <w:sz w:val="18"/>
                <w:szCs w:val="20"/>
              </w:rPr>
            </w:pPr>
            <w:r w:rsidRPr="00242FA4">
              <w:rPr>
                <w:sz w:val="18"/>
                <w:szCs w:val="20"/>
              </w:rPr>
              <w:t>Descripción de principios físicos y modelos de bioseñ</w:t>
            </w:r>
            <w:r>
              <w:rPr>
                <w:sz w:val="18"/>
                <w:szCs w:val="20"/>
              </w:rPr>
              <w:t>a</w:t>
            </w:r>
            <w:r w:rsidRPr="00242FA4">
              <w:rPr>
                <w:sz w:val="18"/>
                <w:szCs w:val="20"/>
              </w:rPr>
              <w:t>les</w:t>
            </w:r>
          </w:p>
        </w:tc>
        <w:tc>
          <w:tcPr>
            <w:tcW w:w="2268" w:type="dxa"/>
          </w:tcPr>
          <w:p w14:paraId="59AE7BF7" w14:textId="74E86ACE" w:rsidR="00A50C85" w:rsidRPr="00404401" w:rsidRDefault="00DD1432" w:rsidP="007913A1">
            <w:pPr>
              <w:jc w:val="left"/>
              <w:rPr>
                <w:sz w:val="18"/>
                <w:szCs w:val="20"/>
              </w:rPr>
            </w:pPr>
            <w:r w:rsidRPr="00404401">
              <w:rPr>
                <w:sz w:val="18"/>
                <w:szCs w:val="20"/>
              </w:rPr>
              <w:t>Describe con dificultad los principios y modelos que originan bioseñales</w:t>
            </w:r>
          </w:p>
        </w:tc>
        <w:tc>
          <w:tcPr>
            <w:tcW w:w="2127" w:type="dxa"/>
          </w:tcPr>
          <w:p w14:paraId="59AE7BF9" w14:textId="4F51F4AE" w:rsidR="00A50C85" w:rsidRPr="00404401" w:rsidRDefault="00DD1432" w:rsidP="007913A1">
            <w:pPr>
              <w:jc w:val="left"/>
              <w:rPr>
                <w:sz w:val="18"/>
                <w:szCs w:val="20"/>
              </w:rPr>
            </w:pPr>
            <w:r w:rsidRPr="00404401">
              <w:rPr>
                <w:sz w:val="18"/>
                <w:szCs w:val="20"/>
              </w:rPr>
              <w:t>Describe de manera general los principios y modelos que originan bioseñales</w:t>
            </w:r>
          </w:p>
        </w:tc>
        <w:tc>
          <w:tcPr>
            <w:tcW w:w="2126" w:type="dxa"/>
          </w:tcPr>
          <w:p w14:paraId="59AE7BFB" w14:textId="0BF80574" w:rsidR="00A50C85" w:rsidRPr="00404401" w:rsidRDefault="00061BFE" w:rsidP="007913A1">
            <w:pPr>
              <w:jc w:val="left"/>
              <w:rPr>
                <w:sz w:val="18"/>
                <w:szCs w:val="20"/>
              </w:rPr>
            </w:pPr>
            <w:r w:rsidRPr="00404401">
              <w:rPr>
                <w:sz w:val="18"/>
                <w:szCs w:val="20"/>
              </w:rPr>
              <w:t>Describe y argument</w:t>
            </w:r>
            <w:r w:rsidR="00DD1432" w:rsidRPr="00404401">
              <w:rPr>
                <w:sz w:val="18"/>
                <w:szCs w:val="20"/>
              </w:rPr>
              <w:t>a cabalmente los principios y modelos que originan bioseñales</w:t>
            </w:r>
          </w:p>
        </w:tc>
      </w:tr>
      <w:tr w:rsidR="009B01BE" w:rsidRPr="008C2617" w14:paraId="59AE7C05" w14:textId="77777777" w:rsidTr="009674FC">
        <w:trPr>
          <w:jc w:val="center"/>
        </w:trPr>
        <w:tc>
          <w:tcPr>
            <w:tcW w:w="8784" w:type="dxa"/>
            <w:gridSpan w:val="4"/>
            <w:shd w:val="clear" w:color="auto" w:fill="D9D9D9" w:themeFill="background1" w:themeFillShade="D9"/>
          </w:tcPr>
          <w:p w14:paraId="59AE7C04" w14:textId="455FFA1E" w:rsidR="009B01BE" w:rsidRPr="008C2617" w:rsidRDefault="005E2E15" w:rsidP="007913A1">
            <w:pPr>
              <w:jc w:val="left"/>
              <w:rPr>
                <w:sz w:val="20"/>
                <w:szCs w:val="20"/>
              </w:rPr>
            </w:pPr>
            <w:r w:rsidRPr="008C2617">
              <w:rPr>
                <w:sz w:val="20"/>
                <w:szCs w:val="20"/>
              </w:rPr>
              <w:t>RAE 2</w:t>
            </w:r>
            <w:r w:rsidR="004B7919">
              <w:rPr>
                <w:sz w:val="20"/>
                <w:szCs w:val="20"/>
              </w:rPr>
              <w:t xml:space="preserve"> - </w:t>
            </w:r>
            <w:r w:rsidR="00CE489D" w:rsidRPr="00CE489D">
              <w:rPr>
                <w:sz w:val="20"/>
                <w:szCs w:val="20"/>
                <w:shd w:val="clear" w:color="auto" w:fill="D9D9D9" w:themeFill="background1" w:themeFillShade="D9"/>
              </w:rPr>
              <w:t>Explicar el funcionamiento de biosensores y transductores de señales de temperatura, fuerza, presión, ópticas y eléctricas</w:t>
            </w:r>
          </w:p>
        </w:tc>
      </w:tr>
      <w:tr w:rsidR="009674FC" w:rsidRPr="008C2617" w14:paraId="59AE7C0C" w14:textId="77777777" w:rsidTr="007E19FC">
        <w:trPr>
          <w:trHeight w:val="463"/>
          <w:jc w:val="center"/>
        </w:trPr>
        <w:tc>
          <w:tcPr>
            <w:tcW w:w="2263" w:type="dxa"/>
            <w:shd w:val="clear" w:color="auto" w:fill="F2F2F2" w:themeFill="background1" w:themeFillShade="F2"/>
          </w:tcPr>
          <w:p w14:paraId="59AE7C06" w14:textId="498BBF44" w:rsidR="00D43FF4" w:rsidRPr="008C2617" w:rsidRDefault="00D43FF4" w:rsidP="007913A1">
            <w:pPr>
              <w:jc w:val="left"/>
              <w:rPr>
                <w:sz w:val="20"/>
                <w:szCs w:val="20"/>
              </w:rPr>
            </w:pPr>
            <w:r w:rsidRPr="00A50C85">
              <w:rPr>
                <w:i/>
                <w:sz w:val="20"/>
                <w:szCs w:val="20"/>
              </w:rPr>
              <w:t>Indicador de Desempeño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59AE7C07" w14:textId="48DDC8FF" w:rsidR="00D43FF4" w:rsidRPr="008C2617" w:rsidRDefault="00D43FF4" w:rsidP="007913A1">
            <w:pPr>
              <w:jc w:val="left"/>
              <w:rPr>
                <w:sz w:val="20"/>
                <w:szCs w:val="20"/>
              </w:rPr>
            </w:pPr>
            <w:r w:rsidRPr="00A50C85">
              <w:rPr>
                <w:i/>
                <w:sz w:val="20"/>
                <w:szCs w:val="20"/>
              </w:rPr>
              <w:t>Valoración</w:t>
            </w:r>
            <w:r>
              <w:rPr>
                <w:i/>
                <w:sz w:val="20"/>
                <w:szCs w:val="20"/>
              </w:rPr>
              <w:t xml:space="preserve"> m</w:t>
            </w:r>
            <w:r w:rsidRPr="00A50C85">
              <w:rPr>
                <w:i/>
                <w:sz w:val="20"/>
                <w:szCs w:val="20"/>
              </w:rPr>
              <w:t xml:space="preserve">enos </w:t>
            </w:r>
            <w:r>
              <w:rPr>
                <w:i/>
                <w:sz w:val="20"/>
                <w:szCs w:val="20"/>
              </w:rPr>
              <w:t>a</w:t>
            </w:r>
            <w:r w:rsidRPr="00A50C85">
              <w:rPr>
                <w:i/>
                <w:sz w:val="20"/>
                <w:szCs w:val="20"/>
              </w:rPr>
              <w:t>ceptable - insuficiente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3CB627E8" w14:textId="77777777" w:rsidR="00D43FF4" w:rsidRPr="00A50C85" w:rsidRDefault="00D43FF4" w:rsidP="007913A1">
            <w:pPr>
              <w:jc w:val="left"/>
              <w:rPr>
                <w:i/>
                <w:sz w:val="20"/>
                <w:szCs w:val="20"/>
              </w:rPr>
            </w:pPr>
            <w:r w:rsidRPr="00A50C85">
              <w:rPr>
                <w:i/>
                <w:sz w:val="20"/>
                <w:szCs w:val="20"/>
              </w:rPr>
              <w:t>Valoración</w:t>
            </w:r>
          </w:p>
          <w:p w14:paraId="59AE7C09" w14:textId="3325BA23" w:rsidR="00D43FF4" w:rsidRPr="008C2617" w:rsidRDefault="00D43FF4" w:rsidP="007913A1">
            <w:pPr>
              <w:jc w:val="left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d</w:t>
            </w:r>
            <w:r w:rsidRPr="00A50C85">
              <w:rPr>
                <w:i/>
                <w:sz w:val="20"/>
                <w:szCs w:val="20"/>
              </w:rPr>
              <w:t>esempeño medio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59AE7C0B" w14:textId="66199F14" w:rsidR="00D43FF4" w:rsidRPr="008C2617" w:rsidRDefault="00D43FF4" w:rsidP="007913A1">
            <w:pPr>
              <w:jc w:val="left"/>
              <w:rPr>
                <w:sz w:val="20"/>
                <w:szCs w:val="20"/>
              </w:rPr>
            </w:pPr>
            <w:r w:rsidRPr="00A50C85">
              <w:rPr>
                <w:i/>
                <w:sz w:val="20"/>
                <w:szCs w:val="20"/>
              </w:rPr>
              <w:t>Valoración ejemplar excelente</w:t>
            </w:r>
          </w:p>
        </w:tc>
      </w:tr>
      <w:tr w:rsidR="00A50C85" w:rsidRPr="008C2617" w14:paraId="59AE7C13" w14:textId="77777777" w:rsidTr="007E19FC">
        <w:trPr>
          <w:trHeight w:val="776"/>
          <w:jc w:val="center"/>
        </w:trPr>
        <w:tc>
          <w:tcPr>
            <w:tcW w:w="2263" w:type="dxa"/>
          </w:tcPr>
          <w:p w14:paraId="59AE7C0D" w14:textId="1676BB47" w:rsidR="00A50C85" w:rsidRPr="00242FA4" w:rsidRDefault="00242FA4" w:rsidP="007913A1">
            <w:pPr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Selección de herramientas, sensores y dispositivos para un sistema de bioinstrumentación</w:t>
            </w:r>
          </w:p>
        </w:tc>
        <w:tc>
          <w:tcPr>
            <w:tcW w:w="2268" w:type="dxa"/>
          </w:tcPr>
          <w:p w14:paraId="59AE7C0E" w14:textId="2C93E168" w:rsidR="00A50C85" w:rsidRPr="00404401" w:rsidRDefault="00DD1432" w:rsidP="007913A1">
            <w:pPr>
              <w:jc w:val="left"/>
              <w:rPr>
                <w:sz w:val="18"/>
                <w:szCs w:val="20"/>
              </w:rPr>
            </w:pPr>
            <w:r w:rsidRPr="00404401">
              <w:rPr>
                <w:sz w:val="18"/>
                <w:szCs w:val="20"/>
              </w:rPr>
              <w:t>Selecciona con dificultad las herramientas, sensores y dispositivos para un sistema de bioinstrumentación</w:t>
            </w:r>
          </w:p>
        </w:tc>
        <w:tc>
          <w:tcPr>
            <w:tcW w:w="2127" w:type="dxa"/>
          </w:tcPr>
          <w:p w14:paraId="59AE7C10" w14:textId="116D73D1" w:rsidR="00A50C85" w:rsidRPr="00404401" w:rsidRDefault="00DD1432" w:rsidP="007913A1">
            <w:pPr>
              <w:jc w:val="left"/>
              <w:rPr>
                <w:sz w:val="18"/>
                <w:szCs w:val="20"/>
              </w:rPr>
            </w:pPr>
            <w:r w:rsidRPr="00404401">
              <w:rPr>
                <w:sz w:val="18"/>
                <w:szCs w:val="20"/>
              </w:rPr>
              <w:t>Selecciona de manera general las herramientas, sensores y dispositivos para un sistema de bioinstrumentación</w:t>
            </w:r>
          </w:p>
        </w:tc>
        <w:tc>
          <w:tcPr>
            <w:tcW w:w="2126" w:type="dxa"/>
          </w:tcPr>
          <w:p w14:paraId="59AE7C12" w14:textId="083C9F33" w:rsidR="00A50C85" w:rsidRPr="00404401" w:rsidRDefault="00DD1432" w:rsidP="007913A1">
            <w:pPr>
              <w:jc w:val="left"/>
              <w:rPr>
                <w:sz w:val="18"/>
                <w:szCs w:val="20"/>
              </w:rPr>
            </w:pPr>
            <w:r w:rsidRPr="00404401">
              <w:rPr>
                <w:sz w:val="18"/>
                <w:szCs w:val="20"/>
              </w:rPr>
              <w:t>Selecciona acertadamente y con argumentos las herramientas, sensores y dispositivos para un sistema de bioinstrumentación</w:t>
            </w:r>
          </w:p>
        </w:tc>
      </w:tr>
      <w:tr w:rsidR="009B01BE" w:rsidRPr="008C2617" w14:paraId="59AE7C1C" w14:textId="77777777" w:rsidTr="009674FC">
        <w:trPr>
          <w:jc w:val="center"/>
        </w:trPr>
        <w:tc>
          <w:tcPr>
            <w:tcW w:w="8784" w:type="dxa"/>
            <w:gridSpan w:val="4"/>
            <w:shd w:val="clear" w:color="auto" w:fill="D9D9D9" w:themeFill="background1" w:themeFillShade="D9"/>
          </w:tcPr>
          <w:p w14:paraId="59AE7C1B" w14:textId="67A227C9" w:rsidR="009B01BE" w:rsidRPr="008C2617" w:rsidRDefault="005E2E15" w:rsidP="007913A1">
            <w:pPr>
              <w:jc w:val="left"/>
              <w:rPr>
                <w:sz w:val="20"/>
                <w:szCs w:val="20"/>
              </w:rPr>
            </w:pPr>
            <w:r w:rsidRPr="008C2617">
              <w:rPr>
                <w:sz w:val="20"/>
                <w:szCs w:val="20"/>
              </w:rPr>
              <w:t>RAE 3</w:t>
            </w:r>
            <w:r w:rsidR="004B7919">
              <w:rPr>
                <w:sz w:val="20"/>
                <w:szCs w:val="20"/>
              </w:rPr>
              <w:t xml:space="preserve"> - </w:t>
            </w:r>
            <w:r w:rsidR="00CE489D" w:rsidRPr="00CE489D">
              <w:rPr>
                <w:sz w:val="20"/>
                <w:szCs w:val="20"/>
              </w:rPr>
              <w:t>Diseñar e implementar la etapa de acondicionamiento de bioseñales en un sistema de bioinstrumentación</w:t>
            </w:r>
          </w:p>
        </w:tc>
      </w:tr>
      <w:tr w:rsidR="00336BA5" w:rsidRPr="008C2617" w14:paraId="59AE7C23" w14:textId="77777777" w:rsidTr="007E19FC">
        <w:trPr>
          <w:trHeight w:val="392"/>
          <w:jc w:val="center"/>
        </w:trPr>
        <w:tc>
          <w:tcPr>
            <w:tcW w:w="2263" w:type="dxa"/>
            <w:shd w:val="clear" w:color="auto" w:fill="F2F2F2" w:themeFill="background1" w:themeFillShade="F2"/>
          </w:tcPr>
          <w:p w14:paraId="59AE7C1D" w14:textId="0FA76D3D" w:rsidR="00336BA5" w:rsidRPr="001B0847" w:rsidRDefault="00336BA5" w:rsidP="007913A1">
            <w:pPr>
              <w:jc w:val="left"/>
              <w:rPr>
                <w:sz w:val="20"/>
                <w:szCs w:val="20"/>
              </w:rPr>
            </w:pPr>
            <w:r w:rsidRPr="001B0847">
              <w:rPr>
                <w:i/>
                <w:sz w:val="20"/>
                <w:szCs w:val="20"/>
              </w:rPr>
              <w:t>Indicador de Desempeño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59AE7C20" w14:textId="683F76A5" w:rsidR="00336BA5" w:rsidRPr="008C2617" w:rsidRDefault="00336BA5" w:rsidP="007913A1">
            <w:pPr>
              <w:jc w:val="left"/>
              <w:rPr>
                <w:sz w:val="20"/>
                <w:szCs w:val="20"/>
              </w:rPr>
            </w:pPr>
            <w:r w:rsidRPr="00A50C85">
              <w:rPr>
                <w:i/>
                <w:sz w:val="20"/>
                <w:szCs w:val="20"/>
              </w:rPr>
              <w:t>Valoración</w:t>
            </w:r>
            <w:r>
              <w:rPr>
                <w:i/>
                <w:sz w:val="20"/>
                <w:szCs w:val="20"/>
              </w:rPr>
              <w:t xml:space="preserve"> m</w:t>
            </w:r>
            <w:r w:rsidRPr="00A50C85">
              <w:rPr>
                <w:i/>
                <w:sz w:val="20"/>
                <w:szCs w:val="20"/>
              </w:rPr>
              <w:t xml:space="preserve">enos </w:t>
            </w:r>
            <w:r>
              <w:rPr>
                <w:i/>
                <w:sz w:val="20"/>
                <w:szCs w:val="20"/>
              </w:rPr>
              <w:t>a</w:t>
            </w:r>
            <w:r w:rsidRPr="00A50C85">
              <w:rPr>
                <w:i/>
                <w:sz w:val="20"/>
                <w:szCs w:val="20"/>
              </w:rPr>
              <w:t>ceptable - insuficiente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4C12FA9E" w14:textId="77777777" w:rsidR="00336BA5" w:rsidRPr="00A50C85" w:rsidRDefault="00336BA5" w:rsidP="007913A1">
            <w:pPr>
              <w:jc w:val="left"/>
              <w:rPr>
                <w:i/>
                <w:sz w:val="20"/>
                <w:szCs w:val="20"/>
              </w:rPr>
            </w:pPr>
            <w:r w:rsidRPr="00A50C85">
              <w:rPr>
                <w:i/>
                <w:sz w:val="20"/>
                <w:szCs w:val="20"/>
              </w:rPr>
              <w:t>Valoración</w:t>
            </w:r>
          </w:p>
          <w:p w14:paraId="0CC3BF1C" w14:textId="0F255EA3" w:rsidR="00336BA5" w:rsidRPr="008C2617" w:rsidRDefault="00336BA5" w:rsidP="007913A1">
            <w:pPr>
              <w:jc w:val="left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d</w:t>
            </w:r>
            <w:r w:rsidRPr="00A50C85">
              <w:rPr>
                <w:i/>
                <w:sz w:val="20"/>
                <w:szCs w:val="20"/>
              </w:rPr>
              <w:t>esempeño medio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59AE7C22" w14:textId="165A6EE6" w:rsidR="00336BA5" w:rsidRPr="008C2617" w:rsidRDefault="00336BA5" w:rsidP="007913A1">
            <w:pPr>
              <w:jc w:val="left"/>
              <w:rPr>
                <w:sz w:val="20"/>
                <w:szCs w:val="20"/>
              </w:rPr>
            </w:pPr>
            <w:r w:rsidRPr="00A50C85">
              <w:rPr>
                <w:i/>
                <w:sz w:val="20"/>
                <w:szCs w:val="20"/>
              </w:rPr>
              <w:t>Valoración ejemplar excelente</w:t>
            </w:r>
          </w:p>
        </w:tc>
      </w:tr>
      <w:tr w:rsidR="00336BA5" w:rsidRPr="008C2617" w14:paraId="59AE7C2A" w14:textId="77777777" w:rsidTr="007E19FC">
        <w:trPr>
          <w:trHeight w:val="776"/>
          <w:jc w:val="center"/>
        </w:trPr>
        <w:tc>
          <w:tcPr>
            <w:tcW w:w="2263" w:type="dxa"/>
          </w:tcPr>
          <w:p w14:paraId="59AE7C24" w14:textId="60EC899F" w:rsidR="00336BA5" w:rsidRPr="00242FA4" w:rsidRDefault="00242FA4" w:rsidP="007913A1">
            <w:pPr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Explicación de sistemas de bioinstrumentación para bioseñales de t</w:t>
            </w:r>
            <w:r w:rsidRPr="00242FA4">
              <w:rPr>
                <w:sz w:val="18"/>
                <w:szCs w:val="20"/>
              </w:rPr>
              <w:t>emperatura, fuerza, presión, ópticas y eléctricas</w:t>
            </w:r>
          </w:p>
        </w:tc>
        <w:tc>
          <w:tcPr>
            <w:tcW w:w="2268" w:type="dxa"/>
          </w:tcPr>
          <w:p w14:paraId="59AE7C27" w14:textId="03EF7D75" w:rsidR="00336BA5" w:rsidRPr="00404401" w:rsidRDefault="0092129C" w:rsidP="007913A1">
            <w:pPr>
              <w:jc w:val="left"/>
              <w:rPr>
                <w:sz w:val="18"/>
                <w:szCs w:val="20"/>
              </w:rPr>
            </w:pPr>
            <w:r w:rsidRPr="00404401">
              <w:rPr>
                <w:sz w:val="18"/>
                <w:szCs w:val="20"/>
              </w:rPr>
              <w:t>Explica</w:t>
            </w:r>
            <w:r w:rsidR="009B3D71" w:rsidRPr="00404401">
              <w:rPr>
                <w:sz w:val="18"/>
                <w:szCs w:val="20"/>
              </w:rPr>
              <w:t xml:space="preserve"> con dificultad</w:t>
            </w:r>
            <w:r w:rsidRPr="00404401">
              <w:rPr>
                <w:sz w:val="18"/>
                <w:szCs w:val="20"/>
              </w:rPr>
              <w:t xml:space="preserve"> el funcionamiento de sistemas de bioinstrumentación para bioseñales de temperatura, fuerza, presión, ópticas y eléctricas</w:t>
            </w:r>
          </w:p>
        </w:tc>
        <w:tc>
          <w:tcPr>
            <w:tcW w:w="2127" w:type="dxa"/>
          </w:tcPr>
          <w:p w14:paraId="2BB0919A" w14:textId="1FBAB14C" w:rsidR="00336BA5" w:rsidRPr="00404401" w:rsidRDefault="0092129C" w:rsidP="007913A1">
            <w:pPr>
              <w:jc w:val="left"/>
              <w:rPr>
                <w:sz w:val="18"/>
                <w:szCs w:val="20"/>
              </w:rPr>
            </w:pPr>
            <w:r w:rsidRPr="00404401">
              <w:rPr>
                <w:sz w:val="18"/>
                <w:szCs w:val="20"/>
              </w:rPr>
              <w:t>Explica el funcionamiento de sistemas de bioinstrumentación para bioseñales de temperatura, fuerza, presión, ópticas y eléctricas</w:t>
            </w:r>
          </w:p>
        </w:tc>
        <w:tc>
          <w:tcPr>
            <w:tcW w:w="2126" w:type="dxa"/>
          </w:tcPr>
          <w:p w14:paraId="59AE7C29" w14:textId="1FAE2BE6" w:rsidR="00336BA5" w:rsidRPr="00404401" w:rsidRDefault="0092129C" w:rsidP="007913A1">
            <w:pPr>
              <w:jc w:val="left"/>
              <w:rPr>
                <w:sz w:val="18"/>
                <w:szCs w:val="20"/>
              </w:rPr>
            </w:pPr>
            <w:r w:rsidRPr="00404401">
              <w:rPr>
                <w:sz w:val="18"/>
                <w:szCs w:val="20"/>
              </w:rPr>
              <w:t>Explica y sustenta en detalle el funcionamiento de sistemas de bioinstrumentación para bioseñales de temperatura, fuerza, presión, ópticas y eléctricas</w:t>
            </w:r>
          </w:p>
        </w:tc>
      </w:tr>
      <w:tr w:rsidR="00840754" w:rsidRPr="008C2617" w14:paraId="59AE7C2C" w14:textId="77777777" w:rsidTr="009674FC">
        <w:trPr>
          <w:jc w:val="center"/>
        </w:trPr>
        <w:tc>
          <w:tcPr>
            <w:tcW w:w="8784" w:type="dxa"/>
            <w:gridSpan w:val="4"/>
            <w:shd w:val="clear" w:color="auto" w:fill="D9D9D9" w:themeFill="background1" w:themeFillShade="D9"/>
          </w:tcPr>
          <w:p w14:paraId="59AE7C2B" w14:textId="6313EC44" w:rsidR="00840754" w:rsidRPr="008C2617" w:rsidRDefault="00840754" w:rsidP="007913A1">
            <w:pPr>
              <w:jc w:val="left"/>
              <w:rPr>
                <w:sz w:val="20"/>
                <w:szCs w:val="20"/>
              </w:rPr>
            </w:pPr>
            <w:r w:rsidRPr="008C2617">
              <w:rPr>
                <w:sz w:val="20"/>
                <w:szCs w:val="20"/>
              </w:rPr>
              <w:lastRenderedPageBreak/>
              <w:t>RAE 4</w:t>
            </w:r>
            <w:r w:rsidR="004B7919">
              <w:rPr>
                <w:sz w:val="20"/>
                <w:szCs w:val="20"/>
              </w:rPr>
              <w:t xml:space="preserve"> - </w:t>
            </w:r>
            <w:r w:rsidR="004B7919" w:rsidRPr="004B7919">
              <w:rPr>
                <w:sz w:val="20"/>
                <w:szCs w:val="20"/>
              </w:rPr>
              <w:t>Comprender las etapas de procesamiento y visualización de bioseñales para su correcta interpretación</w:t>
            </w:r>
          </w:p>
        </w:tc>
      </w:tr>
      <w:tr w:rsidR="00D43FF4" w:rsidRPr="008C2617" w14:paraId="59AE7C33" w14:textId="77777777" w:rsidTr="007E19FC">
        <w:trPr>
          <w:trHeight w:val="306"/>
          <w:jc w:val="center"/>
        </w:trPr>
        <w:tc>
          <w:tcPr>
            <w:tcW w:w="2263" w:type="dxa"/>
            <w:shd w:val="clear" w:color="auto" w:fill="F2F2F2" w:themeFill="background1" w:themeFillShade="F2"/>
          </w:tcPr>
          <w:p w14:paraId="59AE7C2D" w14:textId="6E851122" w:rsidR="00D43FF4" w:rsidRPr="008C2617" w:rsidRDefault="00D43FF4" w:rsidP="007913A1">
            <w:pPr>
              <w:jc w:val="left"/>
              <w:rPr>
                <w:sz w:val="20"/>
                <w:szCs w:val="20"/>
              </w:rPr>
            </w:pPr>
            <w:r w:rsidRPr="00A50C85">
              <w:rPr>
                <w:i/>
                <w:sz w:val="20"/>
                <w:szCs w:val="20"/>
              </w:rPr>
              <w:t>Indicador de Desempeño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40940549" w14:textId="526074F0" w:rsidR="00D43FF4" w:rsidRPr="00A50C85" w:rsidRDefault="00D43FF4" w:rsidP="007913A1">
            <w:pPr>
              <w:jc w:val="left"/>
              <w:rPr>
                <w:i/>
                <w:sz w:val="20"/>
                <w:szCs w:val="20"/>
              </w:rPr>
            </w:pPr>
            <w:r w:rsidRPr="00A50C85">
              <w:rPr>
                <w:i/>
                <w:sz w:val="20"/>
                <w:szCs w:val="20"/>
              </w:rPr>
              <w:t>Valoración</w:t>
            </w:r>
            <w:r>
              <w:rPr>
                <w:i/>
                <w:sz w:val="20"/>
                <w:szCs w:val="20"/>
              </w:rPr>
              <w:t xml:space="preserve"> m</w:t>
            </w:r>
            <w:r w:rsidRPr="00A50C85">
              <w:rPr>
                <w:i/>
                <w:sz w:val="20"/>
                <w:szCs w:val="20"/>
              </w:rPr>
              <w:t xml:space="preserve">enos </w:t>
            </w:r>
            <w:r>
              <w:rPr>
                <w:i/>
                <w:sz w:val="20"/>
                <w:szCs w:val="20"/>
              </w:rPr>
              <w:t>a</w:t>
            </w:r>
            <w:r w:rsidRPr="00A50C85">
              <w:rPr>
                <w:i/>
                <w:sz w:val="20"/>
                <w:szCs w:val="20"/>
              </w:rPr>
              <w:t>ceptable - insuficiente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2A0F57A4" w14:textId="77777777" w:rsidR="00D43FF4" w:rsidRPr="00A50C85" w:rsidRDefault="00D43FF4" w:rsidP="007913A1">
            <w:pPr>
              <w:jc w:val="left"/>
              <w:rPr>
                <w:i/>
                <w:sz w:val="20"/>
                <w:szCs w:val="20"/>
              </w:rPr>
            </w:pPr>
            <w:r w:rsidRPr="00A50C85">
              <w:rPr>
                <w:i/>
                <w:sz w:val="20"/>
                <w:szCs w:val="20"/>
              </w:rPr>
              <w:t>Valoración</w:t>
            </w:r>
          </w:p>
          <w:p w14:paraId="59AE7C30" w14:textId="29A205DF" w:rsidR="00D43FF4" w:rsidRPr="008C2617" w:rsidRDefault="00D43FF4" w:rsidP="007913A1">
            <w:pPr>
              <w:jc w:val="left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d</w:t>
            </w:r>
            <w:r w:rsidRPr="00A50C85">
              <w:rPr>
                <w:i/>
                <w:sz w:val="20"/>
                <w:szCs w:val="20"/>
              </w:rPr>
              <w:t>esempeño medio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59AE7C32" w14:textId="5FBF179A" w:rsidR="00D43FF4" w:rsidRPr="008C2617" w:rsidRDefault="00D43FF4" w:rsidP="007913A1">
            <w:pPr>
              <w:jc w:val="left"/>
              <w:rPr>
                <w:sz w:val="20"/>
                <w:szCs w:val="20"/>
              </w:rPr>
            </w:pPr>
            <w:r w:rsidRPr="00A50C85">
              <w:rPr>
                <w:i/>
                <w:sz w:val="20"/>
                <w:szCs w:val="20"/>
              </w:rPr>
              <w:t>Valoración ejemplar excelente</w:t>
            </w:r>
          </w:p>
        </w:tc>
      </w:tr>
      <w:tr w:rsidR="002D137F" w:rsidRPr="008C2617" w14:paraId="59AE7C3A" w14:textId="77777777" w:rsidTr="007E19FC">
        <w:trPr>
          <w:trHeight w:val="776"/>
          <w:jc w:val="center"/>
        </w:trPr>
        <w:tc>
          <w:tcPr>
            <w:tcW w:w="2263" w:type="dxa"/>
          </w:tcPr>
          <w:p w14:paraId="59AE7C34" w14:textId="258D480C" w:rsidR="002D137F" w:rsidRPr="00242FA4" w:rsidRDefault="00242FA4" w:rsidP="007913A1">
            <w:pPr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Comprensión de etapas de procesamiento y visualización de bioseñales</w:t>
            </w:r>
          </w:p>
        </w:tc>
        <w:tc>
          <w:tcPr>
            <w:tcW w:w="2268" w:type="dxa"/>
          </w:tcPr>
          <w:p w14:paraId="4EA498DB" w14:textId="07B86F74" w:rsidR="002D137F" w:rsidRPr="00404401" w:rsidRDefault="00404401" w:rsidP="007913A1">
            <w:pPr>
              <w:jc w:val="left"/>
              <w:rPr>
                <w:sz w:val="18"/>
                <w:szCs w:val="20"/>
              </w:rPr>
            </w:pPr>
            <w:r w:rsidRPr="00404401">
              <w:rPr>
                <w:sz w:val="18"/>
                <w:szCs w:val="20"/>
              </w:rPr>
              <w:t xml:space="preserve">Comprende </w:t>
            </w:r>
            <w:r>
              <w:rPr>
                <w:sz w:val="18"/>
                <w:szCs w:val="20"/>
              </w:rPr>
              <w:t xml:space="preserve">con dificultad </w:t>
            </w:r>
            <w:r w:rsidRPr="00404401">
              <w:rPr>
                <w:sz w:val="18"/>
                <w:szCs w:val="20"/>
              </w:rPr>
              <w:t>las etapas de procesamiento y visualización de bioseñales</w:t>
            </w:r>
          </w:p>
        </w:tc>
        <w:tc>
          <w:tcPr>
            <w:tcW w:w="2127" w:type="dxa"/>
          </w:tcPr>
          <w:p w14:paraId="59AE7C37" w14:textId="7318E5A7" w:rsidR="002D137F" w:rsidRPr="00404401" w:rsidRDefault="00404401" w:rsidP="007913A1">
            <w:pPr>
              <w:jc w:val="left"/>
              <w:rPr>
                <w:sz w:val="18"/>
                <w:szCs w:val="20"/>
              </w:rPr>
            </w:pPr>
            <w:r w:rsidRPr="00404401">
              <w:rPr>
                <w:sz w:val="18"/>
                <w:szCs w:val="20"/>
              </w:rPr>
              <w:t>Comprende las etapas de procesamiento y visualización de bioseñales</w:t>
            </w:r>
          </w:p>
        </w:tc>
        <w:tc>
          <w:tcPr>
            <w:tcW w:w="2126" w:type="dxa"/>
          </w:tcPr>
          <w:p w14:paraId="59AE7C39" w14:textId="709CFF96" w:rsidR="002D137F" w:rsidRPr="00404401" w:rsidRDefault="00404401" w:rsidP="007913A1">
            <w:pPr>
              <w:jc w:val="left"/>
              <w:rPr>
                <w:sz w:val="18"/>
                <w:szCs w:val="20"/>
              </w:rPr>
            </w:pPr>
            <w:r w:rsidRPr="00404401">
              <w:rPr>
                <w:sz w:val="18"/>
                <w:szCs w:val="20"/>
              </w:rPr>
              <w:t>Comprende y explica en detalle las etapas de procesamiento y visualización de bioseñales</w:t>
            </w:r>
          </w:p>
        </w:tc>
      </w:tr>
    </w:tbl>
    <w:p w14:paraId="01C679DF" w14:textId="77777777" w:rsidR="00404401" w:rsidRDefault="00404401" w:rsidP="00404401">
      <w:pPr>
        <w:pStyle w:val="Ttulo1"/>
        <w:numPr>
          <w:ilvl w:val="0"/>
          <w:numId w:val="0"/>
        </w:numPr>
        <w:spacing w:before="0"/>
        <w:ind w:left="432"/>
        <w:jc w:val="left"/>
      </w:pPr>
    </w:p>
    <w:p w14:paraId="59AE7C3B" w14:textId="2F5F9AE8" w:rsidR="009B01BE" w:rsidRDefault="00DD1566" w:rsidP="007913A1">
      <w:pPr>
        <w:pStyle w:val="Ttulo1"/>
        <w:numPr>
          <w:ilvl w:val="0"/>
          <w:numId w:val="8"/>
        </w:numPr>
        <w:spacing w:before="0"/>
        <w:jc w:val="left"/>
      </w:pPr>
      <w:r>
        <w:t>ESTRATEGIAS PEDAGÓGICAS</w:t>
      </w:r>
    </w:p>
    <w:p w14:paraId="59AE7C3C" w14:textId="77777777" w:rsidR="009B01BE" w:rsidRDefault="00DD1566" w:rsidP="006E1AB4">
      <w:pPr>
        <w:pStyle w:val="Ttulo2"/>
        <w:numPr>
          <w:ilvl w:val="1"/>
          <w:numId w:val="8"/>
        </w:numPr>
        <w:spacing w:before="0"/>
        <w:ind w:left="851"/>
        <w:jc w:val="left"/>
      </w:pPr>
      <w:r>
        <w:t xml:space="preserve">Preparación previa de los temas por parte del estudiante </w:t>
      </w:r>
    </w:p>
    <w:p w14:paraId="59AE7C3D" w14:textId="5FC5B241" w:rsidR="009B01BE" w:rsidRDefault="00DD1566" w:rsidP="006E1AB4">
      <w:pPr>
        <w:pStyle w:val="Ttulo2"/>
        <w:numPr>
          <w:ilvl w:val="1"/>
          <w:numId w:val="8"/>
        </w:numPr>
        <w:spacing w:before="0"/>
        <w:ind w:left="851"/>
        <w:jc w:val="left"/>
      </w:pPr>
      <w:r>
        <w:t xml:space="preserve">Exposiciones </w:t>
      </w:r>
      <w:r w:rsidR="00036A28">
        <w:t>magistrales</w:t>
      </w:r>
      <w:r>
        <w:t xml:space="preserve"> por parte del profesor</w:t>
      </w:r>
    </w:p>
    <w:p w14:paraId="59AE7C3E" w14:textId="77777777" w:rsidR="009B01BE" w:rsidRDefault="00DD1566" w:rsidP="006E1AB4">
      <w:pPr>
        <w:pStyle w:val="Ttulo2"/>
        <w:numPr>
          <w:ilvl w:val="1"/>
          <w:numId w:val="8"/>
        </w:numPr>
        <w:spacing w:before="0"/>
        <w:ind w:left="851"/>
        <w:jc w:val="left"/>
      </w:pPr>
      <w:r>
        <w:t>Trabajo de laboratorio en equipo</w:t>
      </w:r>
    </w:p>
    <w:p w14:paraId="59AE7C3F" w14:textId="204EF9E1" w:rsidR="009B01BE" w:rsidRDefault="00DD1566" w:rsidP="006E1AB4">
      <w:pPr>
        <w:pStyle w:val="Ttulo2"/>
        <w:numPr>
          <w:ilvl w:val="1"/>
          <w:numId w:val="8"/>
        </w:numPr>
        <w:spacing w:before="0"/>
        <w:ind w:left="851"/>
        <w:jc w:val="left"/>
      </w:pPr>
      <w:r>
        <w:t>Trabajo personal</w:t>
      </w:r>
      <w:r w:rsidR="00036A28">
        <w:t xml:space="preserve"> independiente</w:t>
      </w:r>
    </w:p>
    <w:p w14:paraId="50618E64" w14:textId="77777777" w:rsidR="009E72BA" w:rsidRPr="009E72BA" w:rsidRDefault="009E72BA" w:rsidP="009E72BA"/>
    <w:p w14:paraId="59AE7C40" w14:textId="77777777" w:rsidR="009B01BE" w:rsidRDefault="00DD1566" w:rsidP="007913A1">
      <w:pPr>
        <w:pStyle w:val="Ttulo1"/>
        <w:numPr>
          <w:ilvl w:val="0"/>
          <w:numId w:val="8"/>
        </w:numPr>
        <w:spacing w:before="0"/>
        <w:jc w:val="left"/>
      </w:pPr>
      <w:r>
        <w:t>ACTIVIDADES DE EVALUACIÓN</w:t>
      </w:r>
    </w:p>
    <w:p w14:paraId="59AE7C41" w14:textId="1418FE11" w:rsidR="009B01BE" w:rsidRDefault="00DD1566" w:rsidP="006E1AB4">
      <w:pPr>
        <w:pStyle w:val="Ttulo2"/>
        <w:numPr>
          <w:ilvl w:val="1"/>
          <w:numId w:val="8"/>
        </w:numPr>
        <w:spacing w:before="0"/>
        <w:ind w:left="851"/>
        <w:jc w:val="left"/>
      </w:pPr>
      <w:r>
        <w:t>Quices y/o trabajo</w:t>
      </w:r>
      <w:r w:rsidR="00242FA4">
        <w:t xml:space="preserve"> extra</w:t>
      </w:r>
    </w:p>
    <w:p w14:paraId="59AE7C42" w14:textId="1616BE13" w:rsidR="009B01BE" w:rsidRDefault="006E1AB4" w:rsidP="006E1AB4">
      <w:pPr>
        <w:pStyle w:val="Ttulo2"/>
        <w:numPr>
          <w:ilvl w:val="1"/>
          <w:numId w:val="8"/>
        </w:numPr>
        <w:spacing w:before="0"/>
        <w:ind w:left="851"/>
        <w:jc w:val="left"/>
      </w:pPr>
      <w:r>
        <w:t>Evaluaciones p</w:t>
      </w:r>
      <w:r w:rsidR="00DD1566">
        <w:t>arciales</w:t>
      </w:r>
    </w:p>
    <w:p w14:paraId="59AE7C43" w14:textId="49A06858" w:rsidR="009B01BE" w:rsidRDefault="007934A5" w:rsidP="006E1AB4">
      <w:pPr>
        <w:pStyle w:val="Ttulo2"/>
        <w:numPr>
          <w:ilvl w:val="1"/>
          <w:numId w:val="8"/>
        </w:numPr>
        <w:spacing w:before="0"/>
        <w:ind w:left="851"/>
        <w:jc w:val="left"/>
      </w:pPr>
      <w:r>
        <w:t>Informes de</w:t>
      </w:r>
      <w:r w:rsidR="00DD1566">
        <w:t xml:space="preserve"> laboratorios</w:t>
      </w:r>
    </w:p>
    <w:p w14:paraId="29CFE5E4" w14:textId="77777777" w:rsidR="009E72BA" w:rsidRPr="009E72BA" w:rsidRDefault="009E72BA" w:rsidP="009E72BA"/>
    <w:p w14:paraId="59AE7C44" w14:textId="27B32137" w:rsidR="009B01BE" w:rsidRDefault="00DD1566" w:rsidP="007913A1">
      <w:pPr>
        <w:pStyle w:val="Ttulo1"/>
        <w:numPr>
          <w:ilvl w:val="0"/>
          <w:numId w:val="8"/>
        </w:numPr>
        <w:spacing w:before="0"/>
        <w:jc w:val="left"/>
      </w:pPr>
      <w:r>
        <w:t>PORCENTAJES DE EVALUACIÓN</w:t>
      </w:r>
    </w:p>
    <w:tbl>
      <w:tblPr>
        <w:tblStyle w:val="a1"/>
        <w:tblW w:w="8250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7"/>
        <w:gridCol w:w="3894"/>
        <w:gridCol w:w="2268"/>
        <w:gridCol w:w="1701"/>
      </w:tblGrid>
      <w:tr w:rsidR="00E756CB" w:rsidRPr="00E756CB" w14:paraId="59AE7C49" w14:textId="2A8A881F" w:rsidTr="00E756CB">
        <w:tc>
          <w:tcPr>
            <w:tcW w:w="387" w:type="dxa"/>
          </w:tcPr>
          <w:p w14:paraId="59AE7C45" w14:textId="77777777" w:rsidR="00E756CB" w:rsidRPr="00E756CB" w:rsidRDefault="00E756CB" w:rsidP="00905876">
            <w:pPr>
              <w:spacing w:after="0"/>
              <w:jc w:val="left"/>
              <w:rPr>
                <w:bCs/>
              </w:rPr>
            </w:pPr>
          </w:p>
        </w:tc>
        <w:tc>
          <w:tcPr>
            <w:tcW w:w="3894" w:type="dxa"/>
          </w:tcPr>
          <w:p w14:paraId="59AE7C46" w14:textId="77777777" w:rsidR="00E756CB" w:rsidRPr="00E756CB" w:rsidRDefault="00E756CB" w:rsidP="00905876">
            <w:pPr>
              <w:spacing w:after="0"/>
              <w:jc w:val="center"/>
              <w:rPr>
                <w:bCs/>
              </w:rPr>
            </w:pPr>
            <w:r w:rsidRPr="00E756CB">
              <w:rPr>
                <w:bCs/>
              </w:rPr>
              <w:t>COMPONENTE</w:t>
            </w:r>
          </w:p>
        </w:tc>
        <w:tc>
          <w:tcPr>
            <w:tcW w:w="2268" w:type="dxa"/>
          </w:tcPr>
          <w:p w14:paraId="59AE7C47" w14:textId="77777777" w:rsidR="00E756CB" w:rsidRPr="00E756CB" w:rsidRDefault="00E756CB" w:rsidP="00905876">
            <w:pPr>
              <w:spacing w:after="0"/>
              <w:jc w:val="center"/>
              <w:rPr>
                <w:bCs/>
              </w:rPr>
            </w:pPr>
            <w:r w:rsidRPr="00E756CB">
              <w:rPr>
                <w:bCs/>
              </w:rPr>
              <w:t>FECHA</w:t>
            </w:r>
          </w:p>
        </w:tc>
        <w:tc>
          <w:tcPr>
            <w:tcW w:w="1701" w:type="dxa"/>
          </w:tcPr>
          <w:p w14:paraId="59AE7C48" w14:textId="77777777" w:rsidR="00E756CB" w:rsidRPr="00E756CB" w:rsidRDefault="00E756CB" w:rsidP="00905876">
            <w:pPr>
              <w:spacing w:after="0"/>
              <w:jc w:val="center"/>
              <w:rPr>
                <w:bCs/>
              </w:rPr>
            </w:pPr>
            <w:r w:rsidRPr="00E756CB">
              <w:rPr>
                <w:bCs/>
              </w:rPr>
              <w:t>PORCENTAJE</w:t>
            </w:r>
          </w:p>
        </w:tc>
      </w:tr>
      <w:tr w:rsidR="00E756CB" w:rsidRPr="00E756CB" w14:paraId="59AE7C4E" w14:textId="33F4E159" w:rsidTr="00E756CB"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E7C4A" w14:textId="641703C1" w:rsidR="00E756CB" w:rsidRPr="00E756CB" w:rsidRDefault="00E756CB" w:rsidP="006A2DFD">
            <w:pPr>
              <w:spacing w:after="0"/>
              <w:jc w:val="left"/>
              <w:rPr>
                <w:bCs/>
              </w:rPr>
            </w:pPr>
            <w:r w:rsidRPr="00E756CB">
              <w:rPr>
                <w:bCs/>
              </w:rPr>
              <w:t>1</w:t>
            </w:r>
          </w:p>
        </w:tc>
        <w:tc>
          <w:tcPr>
            <w:tcW w:w="3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E7C4B" w14:textId="386AB2D7" w:rsidR="00E756CB" w:rsidRPr="00E756CB" w:rsidRDefault="00E756CB" w:rsidP="006A2DFD">
            <w:pPr>
              <w:spacing w:after="0"/>
              <w:jc w:val="left"/>
              <w:rPr>
                <w:bCs/>
              </w:rPr>
            </w:pPr>
            <w:r w:rsidRPr="00E756CB">
              <w:rPr>
                <w:bCs/>
              </w:rPr>
              <w:t>Evaluaciones parciales individuales (2)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E7C4C" w14:textId="5ECD4638" w:rsidR="00E756CB" w:rsidRPr="00E756CB" w:rsidRDefault="00E756CB" w:rsidP="006A2DFD">
            <w:pPr>
              <w:spacing w:after="0"/>
              <w:jc w:val="left"/>
              <w:rPr>
                <w:bCs/>
              </w:rPr>
            </w:pPr>
            <w:r w:rsidRPr="00E756CB">
              <w:rPr>
                <w:bCs/>
              </w:rPr>
              <w:t>Semana 5, 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E7C4D" w14:textId="2E75FF5C" w:rsidR="00E756CB" w:rsidRPr="00E756CB" w:rsidRDefault="00E756CB" w:rsidP="006A2DFD">
            <w:pPr>
              <w:spacing w:after="0"/>
              <w:jc w:val="left"/>
              <w:rPr>
                <w:bCs/>
                <w:strike/>
              </w:rPr>
            </w:pPr>
            <w:r w:rsidRPr="00E756CB">
              <w:rPr>
                <w:bCs/>
              </w:rPr>
              <w:t>40% (20% c/u)</w:t>
            </w:r>
          </w:p>
        </w:tc>
      </w:tr>
      <w:tr w:rsidR="00E756CB" w:rsidRPr="00E756CB" w14:paraId="59AE7C67" w14:textId="71C35A95" w:rsidTr="00E756CB">
        <w:tc>
          <w:tcPr>
            <w:tcW w:w="387" w:type="dxa"/>
          </w:tcPr>
          <w:p w14:paraId="59AE7C63" w14:textId="65199F99" w:rsidR="00E756CB" w:rsidRPr="00E756CB" w:rsidRDefault="00E756CB" w:rsidP="006A2DFD">
            <w:pPr>
              <w:spacing w:after="0"/>
              <w:jc w:val="left"/>
              <w:rPr>
                <w:bCs/>
              </w:rPr>
            </w:pPr>
            <w:r w:rsidRPr="00E756CB">
              <w:rPr>
                <w:bCs/>
              </w:rPr>
              <w:t>4</w:t>
            </w:r>
          </w:p>
        </w:tc>
        <w:tc>
          <w:tcPr>
            <w:tcW w:w="3894" w:type="dxa"/>
          </w:tcPr>
          <w:p w14:paraId="2774919A" w14:textId="77777777" w:rsidR="00E756CB" w:rsidRPr="00E756CB" w:rsidRDefault="00E756CB" w:rsidP="006A2DFD">
            <w:pPr>
              <w:spacing w:after="0"/>
              <w:jc w:val="left"/>
              <w:rPr>
                <w:bCs/>
              </w:rPr>
            </w:pPr>
            <w:r w:rsidRPr="00E756CB">
              <w:rPr>
                <w:bCs/>
              </w:rPr>
              <w:t>Laboratorios (grupal)</w:t>
            </w:r>
          </w:p>
          <w:p w14:paraId="59AE7C64" w14:textId="5A77FB96" w:rsidR="00E756CB" w:rsidRPr="00E756CB" w:rsidRDefault="00E756CB" w:rsidP="006A2DFD">
            <w:pPr>
              <w:spacing w:after="0"/>
              <w:jc w:val="left"/>
              <w:rPr>
                <w:bCs/>
              </w:rPr>
            </w:pPr>
            <w:r w:rsidRPr="00E756CB">
              <w:rPr>
                <w:bCs/>
              </w:rPr>
              <w:t>Evaluación de Lab. Final (individual)</w:t>
            </w:r>
          </w:p>
        </w:tc>
        <w:tc>
          <w:tcPr>
            <w:tcW w:w="2268" w:type="dxa"/>
          </w:tcPr>
          <w:p w14:paraId="48A5B064" w14:textId="77777777" w:rsidR="00E756CB" w:rsidRPr="00E756CB" w:rsidRDefault="00E756CB" w:rsidP="006A2DFD">
            <w:pPr>
              <w:spacing w:after="0"/>
              <w:jc w:val="left"/>
              <w:rPr>
                <w:bCs/>
              </w:rPr>
            </w:pPr>
            <w:r w:rsidRPr="00E756CB">
              <w:rPr>
                <w:bCs/>
              </w:rPr>
              <w:t>Todo el semestre</w:t>
            </w:r>
          </w:p>
          <w:p w14:paraId="59AE7C65" w14:textId="2240BA7B" w:rsidR="00E756CB" w:rsidRPr="00E756CB" w:rsidRDefault="00E756CB" w:rsidP="006A2DFD">
            <w:pPr>
              <w:spacing w:after="0"/>
              <w:jc w:val="left"/>
              <w:rPr>
                <w:bCs/>
              </w:rPr>
            </w:pPr>
            <w:r w:rsidRPr="00E756CB">
              <w:rPr>
                <w:bCs/>
              </w:rPr>
              <w:t>Final de semestre</w:t>
            </w:r>
          </w:p>
        </w:tc>
        <w:tc>
          <w:tcPr>
            <w:tcW w:w="1701" w:type="dxa"/>
          </w:tcPr>
          <w:p w14:paraId="00405A52" w14:textId="78A7C1FF" w:rsidR="00E756CB" w:rsidRPr="00E756CB" w:rsidRDefault="00E756CB" w:rsidP="00E756CB">
            <w:pPr>
              <w:spacing w:after="0"/>
              <w:jc w:val="left"/>
              <w:rPr>
                <w:bCs/>
              </w:rPr>
            </w:pPr>
            <w:r w:rsidRPr="00E756CB">
              <w:rPr>
                <w:bCs/>
              </w:rPr>
              <w:t>40%</w:t>
            </w:r>
          </w:p>
          <w:p w14:paraId="59AE7C66" w14:textId="3FD5ABE5" w:rsidR="00E756CB" w:rsidRPr="00E756CB" w:rsidRDefault="00E756CB" w:rsidP="00E756CB">
            <w:pPr>
              <w:spacing w:after="0"/>
              <w:jc w:val="left"/>
              <w:rPr>
                <w:bCs/>
                <w:strike/>
              </w:rPr>
            </w:pPr>
            <w:r w:rsidRPr="00E756CB">
              <w:rPr>
                <w:bCs/>
              </w:rPr>
              <w:t>10%</w:t>
            </w:r>
          </w:p>
        </w:tc>
      </w:tr>
      <w:tr w:rsidR="00E756CB" w:rsidRPr="00E756CB" w14:paraId="59AE7C6C" w14:textId="4D8E5101" w:rsidTr="00E756CB">
        <w:tc>
          <w:tcPr>
            <w:tcW w:w="387" w:type="dxa"/>
          </w:tcPr>
          <w:p w14:paraId="59AE7C68" w14:textId="230CA6E5" w:rsidR="00E756CB" w:rsidRPr="00E756CB" w:rsidRDefault="00E756CB" w:rsidP="006A2DFD">
            <w:pPr>
              <w:spacing w:after="0"/>
              <w:jc w:val="left"/>
              <w:rPr>
                <w:bCs/>
              </w:rPr>
            </w:pPr>
            <w:r w:rsidRPr="00E756CB">
              <w:rPr>
                <w:bCs/>
              </w:rPr>
              <w:t>5</w:t>
            </w:r>
          </w:p>
        </w:tc>
        <w:tc>
          <w:tcPr>
            <w:tcW w:w="3894" w:type="dxa"/>
          </w:tcPr>
          <w:p w14:paraId="59AE7C69" w14:textId="1B874E71" w:rsidR="00E756CB" w:rsidRPr="00E756CB" w:rsidRDefault="00E756CB" w:rsidP="00E756CB">
            <w:pPr>
              <w:spacing w:after="0"/>
              <w:jc w:val="left"/>
              <w:rPr>
                <w:bCs/>
                <w:i/>
              </w:rPr>
            </w:pPr>
            <w:r w:rsidRPr="00E756CB">
              <w:rPr>
                <w:bCs/>
              </w:rPr>
              <w:t xml:space="preserve">Trabajo extra: </w:t>
            </w:r>
            <w:proofErr w:type="spellStart"/>
            <w:r w:rsidRPr="00E756CB">
              <w:rPr>
                <w:bCs/>
              </w:rPr>
              <w:t>Quices</w:t>
            </w:r>
            <w:proofErr w:type="spellEnd"/>
            <w:r w:rsidRPr="00E756CB">
              <w:rPr>
                <w:bCs/>
              </w:rPr>
              <w:t>, Talleres, etc. (Individual)</w:t>
            </w:r>
          </w:p>
        </w:tc>
        <w:tc>
          <w:tcPr>
            <w:tcW w:w="2268" w:type="dxa"/>
          </w:tcPr>
          <w:p w14:paraId="59AE7C6A" w14:textId="77777777" w:rsidR="00E756CB" w:rsidRPr="00E756CB" w:rsidRDefault="00E756CB" w:rsidP="006A2DFD">
            <w:pPr>
              <w:spacing w:after="0"/>
              <w:jc w:val="left"/>
              <w:rPr>
                <w:bCs/>
              </w:rPr>
            </w:pPr>
            <w:r w:rsidRPr="00E756CB">
              <w:rPr>
                <w:bCs/>
              </w:rPr>
              <w:t>Todo el semestre</w:t>
            </w:r>
          </w:p>
        </w:tc>
        <w:tc>
          <w:tcPr>
            <w:tcW w:w="1701" w:type="dxa"/>
          </w:tcPr>
          <w:p w14:paraId="59AE7C6B" w14:textId="27C9CB8F" w:rsidR="00E756CB" w:rsidRPr="00E756CB" w:rsidRDefault="00E756CB" w:rsidP="006A2DFD">
            <w:pPr>
              <w:spacing w:after="0"/>
              <w:jc w:val="left"/>
              <w:rPr>
                <w:bCs/>
                <w:strike/>
              </w:rPr>
            </w:pPr>
            <w:r w:rsidRPr="00E756CB">
              <w:rPr>
                <w:bCs/>
              </w:rPr>
              <w:t>10%</w:t>
            </w:r>
          </w:p>
        </w:tc>
      </w:tr>
    </w:tbl>
    <w:p w14:paraId="69DADEDA" w14:textId="77777777" w:rsidR="009E72BA" w:rsidRDefault="009E72BA" w:rsidP="008C651D"/>
    <w:tbl>
      <w:tblPr>
        <w:tblStyle w:val="a1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42"/>
        <w:gridCol w:w="1774"/>
        <w:gridCol w:w="1223"/>
        <w:gridCol w:w="1550"/>
        <w:gridCol w:w="1633"/>
        <w:gridCol w:w="683"/>
      </w:tblGrid>
      <w:tr w:rsidR="00B17723" w:rsidRPr="00E756CB" w14:paraId="2C96D723" w14:textId="58ED578F" w:rsidTr="008C651D">
        <w:trPr>
          <w:jc w:val="center"/>
        </w:trPr>
        <w:tc>
          <w:tcPr>
            <w:tcW w:w="0" w:type="auto"/>
          </w:tcPr>
          <w:p w14:paraId="373FA7FA" w14:textId="77777777" w:rsidR="00B17723" w:rsidRPr="00E756CB" w:rsidRDefault="00B17723" w:rsidP="00FF3679">
            <w:pPr>
              <w:spacing w:after="0"/>
              <w:jc w:val="left"/>
              <w:rPr>
                <w:bCs/>
              </w:rPr>
            </w:pPr>
          </w:p>
        </w:tc>
        <w:tc>
          <w:tcPr>
            <w:tcW w:w="0" w:type="auto"/>
          </w:tcPr>
          <w:p w14:paraId="201BE183" w14:textId="400061AE" w:rsidR="00B17723" w:rsidRPr="00E756CB" w:rsidRDefault="008C651D" w:rsidP="00FF3679">
            <w:pPr>
              <w:spacing w:after="0"/>
              <w:jc w:val="center"/>
              <w:rPr>
                <w:bCs/>
              </w:rPr>
            </w:pPr>
            <w:r>
              <w:rPr>
                <w:bCs/>
              </w:rPr>
              <w:t>Corte académico</w:t>
            </w:r>
          </w:p>
        </w:tc>
        <w:tc>
          <w:tcPr>
            <w:tcW w:w="0" w:type="auto"/>
          </w:tcPr>
          <w:p w14:paraId="36AF9FEB" w14:textId="77777777" w:rsidR="00B17723" w:rsidRDefault="00B17723" w:rsidP="00FF3679">
            <w:pPr>
              <w:spacing w:after="0"/>
              <w:jc w:val="center"/>
              <w:rPr>
                <w:bCs/>
              </w:rPr>
            </w:pPr>
            <w:r>
              <w:rPr>
                <w:bCs/>
              </w:rPr>
              <w:t>Actividad 1</w:t>
            </w:r>
          </w:p>
          <w:p w14:paraId="5442D09B" w14:textId="2741156F" w:rsidR="00B17723" w:rsidRPr="00E756CB" w:rsidRDefault="00B17723" w:rsidP="00FF3679">
            <w:pPr>
              <w:spacing w:after="0"/>
              <w:jc w:val="center"/>
              <w:rPr>
                <w:bCs/>
              </w:rPr>
            </w:pPr>
            <w:r>
              <w:rPr>
                <w:bCs/>
              </w:rPr>
              <w:t>Parcial T</w:t>
            </w:r>
          </w:p>
        </w:tc>
        <w:tc>
          <w:tcPr>
            <w:tcW w:w="0" w:type="auto"/>
          </w:tcPr>
          <w:p w14:paraId="59C6CB3D" w14:textId="77777777" w:rsidR="00B17723" w:rsidRDefault="00B17723" w:rsidP="00FF3679">
            <w:pPr>
              <w:spacing w:after="0"/>
              <w:jc w:val="center"/>
              <w:rPr>
                <w:bCs/>
              </w:rPr>
            </w:pPr>
            <w:r>
              <w:rPr>
                <w:bCs/>
              </w:rPr>
              <w:t>Actividad</w:t>
            </w:r>
            <w:r>
              <w:rPr>
                <w:bCs/>
              </w:rPr>
              <w:t xml:space="preserve"> 2</w:t>
            </w:r>
          </w:p>
          <w:p w14:paraId="68A72133" w14:textId="7E68494F" w:rsidR="00B17723" w:rsidRPr="00E756CB" w:rsidRDefault="00B17723" w:rsidP="00FF3679">
            <w:pPr>
              <w:spacing w:after="0"/>
              <w:jc w:val="center"/>
              <w:rPr>
                <w:bCs/>
              </w:rPr>
            </w:pPr>
            <w:r>
              <w:rPr>
                <w:bCs/>
              </w:rPr>
              <w:t>Laboratorios G</w:t>
            </w:r>
          </w:p>
        </w:tc>
        <w:tc>
          <w:tcPr>
            <w:tcW w:w="0" w:type="auto"/>
          </w:tcPr>
          <w:p w14:paraId="49F099F4" w14:textId="77777777" w:rsidR="00B17723" w:rsidRDefault="00B17723" w:rsidP="00FF3679">
            <w:pPr>
              <w:spacing w:after="0"/>
              <w:jc w:val="center"/>
              <w:rPr>
                <w:bCs/>
              </w:rPr>
            </w:pPr>
            <w:r>
              <w:rPr>
                <w:bCs/>
              </w:rPr>
              <w:t>Actividad</w:t>
            </w:r>
            <w:r>
              <w:rPr>
                <w:bCs/>
              </w:rPr>
              <w:t xml:space="preserve"> 3</w:t>
            </w:r>
          </w:p>
          <w:p w14:paraId="6EB18DB9" w14:textId="177513F6" w:rsidR="00B17723" w:rsidRPr="00E756CB" w:rsidRDefault="00B17723" w:rsidP="00FF3679">
            <w:pPr>
              <w:spacing w:after="0"/>
              <w:jc w:val="center"/>
              <w:rPr>
                <w:bCs/>
              </w:rPr>
            </w:pPr>
            <w:proofErr w:type="spellStart"/>
            <w:r w:rsidRPr="00E756CB">
              <w:rPr>
                <w:bCs/>
              </w:rPr>
              <w:t>Quices</w:t>
            </w:r>
            <w:proofErr w:type="spellEnd"/>
            <w:r w:rsidRPr="00E756CB">
              <w:rPr>
                <w:bCs/>
              </w:rPr>
              <w:t>, Talleres</w:t>
            </w:r>
          </w:p>
        </w:tc>
        <w:tc>
          <w:tcPr>
            <w:tcW w:w="0" w:type="auto"/>
          </w:tcPr>
          <w:p w14:paraId="2444F36D" w14:textId="4515C0B7" w:rsidR="00B17723" w:rsidRDefault="00B17723" w:rsidP="00FF3679">
            <w:pPr>
              <w:spacing w:after="0"/>
              <w:jc w:val="center"/>
              <w:rPr>
                <w:bCs/>
              </w:rPr>
            </w:pPr>
            <w:r>
              <w:rPr>
                <w:bCs/>
              </w:rPr>
              <w:t>Total</w:t>
            </w:r>
          </w:p>
        </w:tc>
      </w:tr>
      <w:tr w:rsidR="00B17723" w:rsidRPr="00E756CB" w14:paraId="00B731A4" w14:textId="043B5459" w:rsidTr="008C651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826F8" w14:textId="77777777" w:rsidR="00B17723" w:rsidRPr="00E756CB" w:rsidRDefault="00B17723" w:rsidP="00FF3679">
            <w:pPr>
              <w:spacing w:after="0"/>
              <w:jc w:val="left"/>
              <w:rPr>
                <w:bCs/>
              </w:rPr>
            </w:pPr>
            <w:r w:rsidRPr="00E756CB">
              <w:rPr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B5FC" w14:textId="46CFC56F" w:rsidR="00B17723" w:rsidRPr="00E756CB" w:rsidRDefault="00B17723" w:rsidP="00FF3679">
            <w:pPr>
              <w:spacing w:after="0"/>
              <w:jc w:val="left"/>
              <w:rPr>
                <w:bCs/>
              </w:rPr>
            </w:pPr>
            <w:r>
              <w:rPr>
                <w:bCs/>
              </w:rPr>
              <w:t>corte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5FF9F" w14:textId="7CA27B49" w:rsidR="00B17723" w:rsidRPr="00E756CB" w:rsidRDefault="008C651D" w:rsidP="008C651D">
            <w:pPr>
              <w:spacing w:after="0"/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 w:rsidR="00B17723">
              <w:rPr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15FBD" w14:textId="2A20671F" w:rsidR="00B17723" w:rsidRPr="00E756CB" w:rsidRDefault="00B17723" w:rsidP="008C651D">
            <w:pPr>
              <w:spacing w:after="0"/>
              <w:jc w:val="center"/>
              <w:rPr>
                <w:bCs/>
              </w:rPr>
            </w:pPr>
            <w:r>
              <w:rPr>
                <w:bCs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28B4F" w14:textId="033DE3DB" w:rsidR="00B17723" w:rsidRPr="00B17723" w:rsidRDefault="00B17723" w:rsidP="008C651D">
            <w:pPr>
              <w:spacing w:after="0"/>
              <w:jc w:val="center"/>
              <w:rPr>
                <w:bCs/>
              </w:rPr>
            </w:pPr>
            <w:r w:rsidRPr="00B17723">
              <w:rPr>
                <w:bCs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9333" w14:textId="303D865A" w:rsidR="00B17723" w:rsidRPr="00B17723" w:rsidRDefault="00B17723" w:rsidP="008C651D">
            <w:pPr>
              <w:spacing w:after="0"/>
              <w:jc w:val="center"/>
              <w:rPr>
                <w:bCs/>
              </w:rPr>
            </w:pPr>
            <w:r>
              <w:rPr>
                <w:bCs/>
              </w:rPr>
              <w:t>70</w:t>
            </w:r>
          </w:p>
        </w:tc>
      </w:tr>
      <w:tr w:rsidR="00B17723" w:rsidRPr="00E756CB" w14:paraId="451E4F27" w14:textId="1D5F0690" w:rsidTr="008C651D">
        <w:trPr>
          <w:jc w:val="center"/>
        </w:trPr>
        <w:tc>
          <w:tcPr>
            <w:tcW w:w="0" w:type="auto"/>
          </w:tcPr>
          <w:p w14:paraId="0EF80F30" w14:textId="6323279D" w:rsidR="00B17723" w:rsidRPr="00E756CB" w:rsidRDefault="00B17723" w:rsidP="00B17723">
            <w:pPr>
              <w:spacing w:after="0"/>
              <w:jc w:val="left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0" w:type="auto"/>
          </w:tcPr>
          <w:p w14:paraId="79FBCA79" w14:textId="499ED5BD" w:rsidR="00B17723" w:rsidRPr="00E756CB" w:rsidRDefault="00B17723" w:rsidP="00B17723">
            <w:pPr>
              <w:spacing w:after="0"/>
              <w:jc w:val="left"/>
              <w:rPr>
                <w:bCs/>
              </w:rPr>
            </w:pPr>
            <w:r>
              <w:rPr>
                <w:bCs/>
              </w:rPr>
              <w:t>corte</w:t>
            </w:r>
          </w:p>
        </w:tc>
        <w:tc>
          <w:tcPr>
            <w:tcW w:w="0" w:type="auto"/>
          </w:tcPr>
          <w:p w14:paraId="4D6563B8" w14:textId="17AB190F" w:rsidR="00B17723" w:rsidRPr="00E756CB" w:rsidRDefault="008C651D" w:rsidP="008C651D">
            <w:pPr>
              <w:spacing w:after="0"/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 w:rsidR="00B17723">
              <w:rPr>
                <w:bCs/>
              </w:rPr>
              <w:t>0</w:t>
            </w:r>
          </w:p>
        </w:tc>
        <w:tc>
          <w:tcPr>
            <w:tcW w:w="0" w:type="auto"/>
          </w:tcPr>
          <w:p w14:paraId="720EAF92" w14:textId="60D043FB" w:rsidR="00B17723" w:rsidRPr="00E756CB" w:rsidRDefault="00B17723" w:rsidP="008C651D">
            <w:pPr>
              <w:spacing w:after="0"/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>
              <w:rPr>
                <w:bCs/>
              </w:rPr>
              <w:t>0</w:t>
            </w:r>
          </w:p>
        </w:tc>
        <w:tc>
          <w:tcPr>
            <w:tcW w:w="0" w:type="auto"/>
          </w:tcPr>
          <w:p w14:paraId="19B1628C" w14:textId="49A42877" w:rsidR="00B17723" w:rsidRPr="00B17723" w:rsidRDefault="00B17723" w:rsidP="008C651D">
            <w:pPr>
              <w:spacing w:after="0"/>
              <w:jc w:val="center"/>
              <w:rPr>
                <w:bCs/>
              </w:rPr>
            </w:pPr>
            <w:r w:rsidRPr="00B17723">
              <w:rPr>
                <w:bCs/>
              </w:rPr>
              <w:t>10</w:t>
            </w:r>
          </w:p>
        </w:tc>
        <w:tc>
          <w:tcPr>
            <w:tcW w:w="0" w:type="auto"/>
          </w:tcPr>
          <w:p w14:paraId="618B7FAD" w14:textId="20880667" w:rsidR="00B17723" w:rsidRPr="00B17723" w:rsidRDefault="00B17723" w:rsidP="008C651D">
            <w:pPr>
              <w:spacing w:after="0"/>
              <w:jc w:val="center"/>
              <w:rPr>
                <w:bCs/>
              </w:rPr>
            </w:pPr>
            <w:r>
              <w:rPr>
                <w:bCs/>
              </w:rPr>
              <w:t>7</w:t>
            </w:r>
            <w:r w:rsidRPr="00B17723">
              <w:rPr>
                <w:bCs/>
              </w:rPr>
              <w:t>0</w:t>
            </w:r>
          </w:p>
        </w:tc>
      </w:tr>
      <w:tr w:rsidR="00B17723" w:rsidRPr="00E756CB" w14:paraId="5451DD1B" w14:textId="3FAE06FC" w:rsidTr="008C651D">
        <w:trPr>
          <w:jc w:val="center"/>
        </w:trPr>
        <w:tc>
          <w:tcPr>
            <w:tcW w:w="0" w:type="auto"/>
          </w:tcPr>
          <w:p w14:paraId="36CF7125" w14:textId="4587AE51" w:rsidR="00B17723" w:rsidRPr="00E756CB" w:rsidRDefault="00B17723" w:rsidP="00B17723">
            <w:pPr>
              <w:spacing w:after="0"/>
              <w:jc w:val="left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0" w:type="auto"/>
          </w:tcPr>
          <w:p w14:paraId="4F347A72" w14:textId="120BF3BE" w:rsidR="00B17723" w:rsidRPr="00E756CB" w:rsidRDefault="00B17723" w:rsidP="00B17723">
            <w:pPr>
              <w:spacing w:after="0"/>
              <w:jc w:val="left"/>
              <w:rPr>
                <w:bCs/>
                <w:i/>
              </w:rPr>
            </w:pPr>
            <w:r>
              <w:rPr>
                <w:bCs/>
              </w:rPr>
              <w:t>corte</w:t>
            </w:r>
          </w:p>
        </w:tc>
        <w:tc>
          <w:tcPr>
            <w:tcW w:w="0" w:type="auto"/>
          </w:tcPr>
          <w:p w14:paraId="734B30DB" w14:textId="771E19A5" w:rsidR="00B17723" w:rsidRPr="00E756CB" w:rsidRDefault="00B17723" w:rsidP="008C651D">
            <w:pPr>
              <w:spacing w:after="0"/>
              <w:jc w:val="center"/>
              <w:rPr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0" w:type="auto"/>
          </w:tcPr>
          <w:p w14:paraId="2B4A57BC" w14:textId="2AA90046" w:rsidR="00B17723" w:rsidRPr="00E756CB" w:rsidRDefault="008C651D" w:rsidP="008C651D">
            <w:pPr>
              <w:spacing w:after="0"/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 w:rsidR="00B17723">
              <w:rPr>
                <w:bCs/>
              </w:rPr>
              <w:t>0</w:t>
            </w:r>
          </w:p>
        </w:tc>
        <w:tc>
          <w:tcPr>
            <w:tcW w:w="0" w:type="auto"/>
          </w:tcPr>
          <w:p w14:paraId="5E14857C" w14:textId="76B0593D" w:rsidR="00B17723" w:rsidRPr="00B17723" w:rsidRDefault="00B17723" w:rsidP="008C651D">
            <w:pPr>
              <w:spacing w:after="0"/>
              <w:jc w:val="center"/>
              <w:rPr>
                <w:bCs/>
              </w:rPr>
            </w:pPr>
            <w:r w:rsidRPr="00B17723">
              <w:rPr>
                <w:bCs/>
              </w:rPr>
              <w:t>10</w:t>
            </w:r>
          </w:p>
        </w:tc>
        <w:tc>
          <w:tcPr>
            <w:tcW w:w="0" w:type="auto"/>
          </w:tcPr>
          <w:p w14:paraId="124EC40C" w14:textId="63BA9BAF" w:rsidR="00B17723" w:rsidRPr="00B17723" w:rsidRDefault="00B17723" w:rsidP="008C651D">
            <w:pPr>
              <w:spacing w:after="0"/>
              <w:jc w:val="center"/>
              <w:rPr>
                <w:bCs/>
              </w:rPr>
            </w:pPr>
            <w:r>
              <w:rPr>
                <w:bCs/>
              </w:rPr>
              <w:t>60</w:t>
            </w:r>
          </w:p>
        </w:tc>
      </w:tr>
      <w:tr w:rsidR="008C651D" w:rsidRPr="00E756CB" w14:paraId="11157ECE" w14:textId="77777777" w:rsidTr="008C651D">
        <w:trPr>
          <w:jc w:val="center"/>
        </w:trPr>
        <w:tc>
          <w:tcPr>
            <w:tcW w:w="0" w:type="auto"/>
          </w:tcPr>
          <w:p w14:paraId="0DBC8696" w14:textId="77777777" w:rsidR="008C651D" w:rsidRDefault="008C651D" w:rsidP="00B17723">
            <w:pPr>
              <w:spacing w:after="0"/>
              <w:jc w:val="left"/>
              <w:rPr>
                <w:bCs/>
              </w:rPr>
            </w:pPr>
          </w:p>
        </w:tc>
        <w:tc>
          <w:tcPr>
            <w:tcW w:w="0" w:type="auto"/>
          </w:tcPr>
          <w:p w14:paraId="1483E603" w14:textId="5ACB9A17" w:rsidR="008C651D" w:rsidRDefault="008C651D" w:rsidP="00B17723">
            <w:pPr>
              <w:spacing w:after="0"/>
              <w:jc w:val="left"/>
              <w:rPr>
                <w:bCs/>
              </w:rPr>
            </w:pPr>
            <w:r>
              <w:rPr>
                <w:bCs/>
              </w:rPr>
              <w:t>Consolidado final</w:t>
            </w:r>
          </w:p>
        </w:tc>
        <w:tc>
          <w:tcPr>
            <w:tcW w:w="0" w:type="auto"/>
          </w:tcPr>
          <w:p w14:paraId="231BB970" w14:textId="3B77D432" w:rsidR="008C651D" w:rsidRPr="008C651D" w:rsidRDefault="008C651D" w:rsidP="008C651D">
            <w:pPr>
              <w:spacing w:after="0"/>
              <w:jc w:val="center"/>
              <w:rPr>
                <w:b/>
              </w:rPr>
            </w:pPr>
            <w:r w:rsidRPr="008C651D">
              <w:rPr>
                <w:b/>
              </w:rPr>
              <w:t>50</w:t>
            </w:r>
          </w:p>
        </w:tc>
        <w:tc>
          <w:tcPr>
            <w:tcW w:w="0" w:type="auto"/>
          </w:tcPr>
          <w:p w14:paraId="79A5C7F0" w14:textId="5EBC39F9" w:rsidR="008C651D" w:rsidRPr="008C651D" w:rsidRDefault="008C651D" w:rsidP="008C651D">
            <w:pPr>
              <w:spacing w:after="0"/>
              <w:jc w:val="center"/>
              <w:rPr>
                <w:b/>
              </w:rPr>
            </w:pPr>
            <w:r w:rsidRPr="008C651D">
              <w:rPr>
                <w:b/>
              </w:rPr>
              <w:t>40</w:t>
            </w:r>
          </w:p>
        </w:tc>
        <w:tc>
          <w:tcPr>
            <w:tcW w:w="0" w:type="auto"/>
          </w:tcPr>
          <w:p w14:paraId="67F4429D" w14:textId="5236A10F" w:rsidR="008C651D" w:rsidRPr="008C651D" w:rsidRDefault="008C651D" w:rsidP="008C651D">
            <w:pPr>
              <w:spacing w:after="0"/>
              <w:jc w:val="center"/>
              <w:rPr>
                <w:b/>
              </w:rPr>
            </w:pPr>
            <w:r w:rsidRPr="008C651D">
              <w:rPr>
                <w:b/>
              </w:rPr>
              <w:t>10</w:t>
            </w:r>
          </w:p>
        </w:tc>
        <w:tc>
          <w:tcPr>
            <w:tcW w:w="0" w:type="auto"/>
          </w:tcPr>
          <w:p w14:paraId="20AC67C4" w14:textId="131EA3CA" w:rsidR="008C651D" w:rsidRPr="008C651D" w:rsidRDefault="008C651D" w:rsidP="008C651D">
            <w:pPr>
              <w:spacing w:after="0"/>
              <w:jc w:val="center"/>
              <w:rPr>
                <w:b/>
              </w:rPr>
            </w:pPr>
            <w:r w:rsidRPr="008C651D">
              <w:rPr>
                <w:b/>
              </w:rPr>
              <w:t>100</w:t>
            </w:r>
          </w:p>
        </w:tc>
      </w:tr>
    </w:tbl>
    <w:p w14:paraId="7195957D" w14:textId="77777777" w:rsidR="00B17723" w:rsidRPr="00B17723" w:rsidRDefault="00B17723" w:rsidP="00B17723">
      <w:pPr>
        <w:pStyle w:val="TextoNormal"/>
      </w:pPr>
    </w:p>
    <w:p w14:paraId="59AE7C72" w14:textId="25954092" w:rsidR="009B01BE" w:rsidRDefault="00DD1566" w:rsidP="007913A1">
      <w:pPr>
        <w:pStyle w:val="Ttulo1"/>
        <w:numPr>
          <w:ilvl w:val="0"/>
          <w:numId w:val="8"/>
        </w:numPr>
        <w:spacing w:before="0"/>
        <w:jc w:val="left"/>
      </w:pPr>
      <w:r>
        <w:t>Horarios:</w:t>
      </w:r>
    </w:p>
    <w:p w14:paraId="59AE7C73" w14:textId="6E5CE1BA" w:rsidR="009B01BE" w:rsidRDefault="00DD1566" w:rsidP="007913A1">
      <w:pPr>
        <w:spacing w:after="0"/>
        <w:ind w:left="426"/>
        <w:jc w:val="left"/>
      </w:pPr>
      <w:r>
        <w:t xml:space="preserve">Asignatura de 3 Créditos implica </w:t>
      </w:r>
      <w:r w:rsidR="00242FA4">
        <w:t>1</w:t>
      </w:r>
      <w:r w:rsidR="0054370F">
        <w:t>12</w:t>
      </w:r>
      <w:r>
        <w:t xml:space="preserve"> horas de trabajo semestrales divididas así:</w:t>
      </w:r>
    </w:p>
    <w:p w14:paraId="59AE7C74" w14:textId="21AC0166" w:rsidR="009B01BE" w:rsidRDefault="00160A19" w:rsidP="007913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</w:rPr>
        <w:t>32</w:t>
      </w:r>
      <w:r w:rsidR="00DD1566">
        <w:rPr>
          <w:color w:val="000000"/>
        </w:rPr>
        <w:t xml:space="preserve"> </w:t>
      </w:r>
      <w:r w:rsidR="006E1AB4">
        <w:rPr>
          <w:color w:val="000000"/>
        </w:rPr>
        <w:t>h</w:t>
      </w:r>
      <w:r w:rsidR="00DD1566">
        <w:rPr>
          <w:color w:val="000000"/>
        </w:rPr>
        <w:t xml:space="preserve">oras de clase presenciales </w:t>
      </w:r>
      <w:r w:rsidR="006E1AB4">
        <w:rPr>
          <w:color w:val="000000"/>
        </w:rPr>
        <w:t>t</w:t>
      </w:r>
      <w:r w:rsidR="00DD1566">
        <w:rPr>
          <w:color w:val="000000"/>
        </w:rPr>
        <w:t>eóricas (</w:t>
      </w:r>
      <w:r>
        <w:rPr>
          <w:color w:val="000000"/>
        </w:rPr>
        <w:t>2</w:t>
      </w:r>
      <w:r w:rsidR="00DD1566">
        <w:rPr>
          <w:color w:val="000000"/>
        </w:rPr>
        <w:t xml:space="preserve"> h/semana)</w:t>
      </w:r>
    </w:p>
    <w:p w14:paraId="59AE7C75" w14:textId="47966E56" w:rsidR="009B01BE" w:rsidRDefault="00DD1566" w:rsidP="007913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</w:rPr>
        <w:t xml:space="preserve">32 </w:t>
      </w:r>
      <w:r w:rsidR="006E1AB4">
        <w:rPr>
          <w:color w:val="000000"/>
        </w:rPr>
        <w:t>h</w:t>
      </w:r>
      <w:r>
        <w:rPr>
          <w:color w:val="000000"/>
        </w:rPr>
        <w:t xml:space="preserve">oras de clase presenciales </w:t>
      </w:r>
      <w:r w:rsidR="006E1AB4">
        <w:rPr>
          <w:color w:val="000000"/>
        </w:rPr>
        <w:t>p</w:t>
      </w:r>
      <w:r>
        <w:rPr>
          <w:color w:val="000000"/>
        </w:rPr>
        <w:t>rácticas (2 h/semana)</w:t>
      </w:r>
    </w:p>
    <w:p w14:paraId="59AE7C76" w14:textId="1AF26801" w:rsidR="009B01BE" w:rsidRPr="009E72BA" w:rsidRDefault="00DD1566" w:rsidP="007913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</w:rPr>
        <w:t xml:space="preserve">48 </w:t>
      </w:r>
      <w:r w:rsidR="006E1AB4">
        <w:rPr>
          <w:color w:val="000000"/>
        </w:rPr>
        <w:t>h</w:t>
      </w:r>
      <w:r>
        <w:rPr>
          <w:color w:val="000000"/>
        </w:rPr>
        <w:t>oras de trabajo fuera del aula de clase (3 H/semana)</w:t>
      </w:r>
    </w:p>
    <w:p w14:paraId="15FBF16E" w14:textId="77777777" w:rsidR="009E72BA" w:rsidRDefault="009E72BA" w:rsidP="009E72BA">
      <w:pPr>
        <w:pBdr>
          <w:top w:val="nil"/>
          <w:left w:val="nil"/>
          <w:bottom w:val="nil"/>
          <w:right w:val="nil"/>
          <w:between w:val="nil"/>
        </w:pBdr>
        <w:spacing w:after="0"/>
        <w:ind w:left="1146"/>
        <w:jc w:val="left"/>
      </w:pPr>
    </w:p>
    <w:p w14:paraId="59AE7C78" w14:textId="74FC2627" w:rsidR="009B01BE" w:rsidRDefault="23C14158" w:rsidP="007913A1">
      <w:pPr>
        <w:pStyle w:val="Ttulo1"/>
        <w:numPr>
          <w:ilvl w:val="0"/>
          <w:numId w:val="8"/>
        </w:numPr>
        <w:spacing w:before="0"/>
        <w:jc w:val="left"/>
      </w:pPr>
      <w:r>
        <w:lastRenderedPageBreak/>
        <w:t>PROGRAMA DEL CURSO</w:t>
      </w:r>
    </w:p>
    <w:p w14:paraId="772532D4" w14:textId="620866FB" w:rsidR="00096E17" w:rsidRPr="00096E17" w:rsidRDefault="23C14158" w:rsidP="00930D9B">
      <w:pPr>
        <w:pStyle w:val="Ttulo2"/>
        <w:numPr>
          <w:ilvl w:val="1"/>
          <w:numId w:val="8"/>
        </w:numPr>
        <w:spacing w:before="0"/>
        <w:ind w:left="851"/>
        <w:jc w:val="left"/>
      </w:pPr>
      <w:r>
        <w:t xml:space="preserve">Fundamentos de </w:t>
      </w:r>
      <w:r w:rsidR="00DB37E4">
        <w:t xml:space="preserve">equipos de laboratorio, </w:t>
      </w:r>
      <w:r>
        <w:t xml:space="preserve">señales </w:t>
      </w:r>
      <w:r w:rsidR="00DB37E4">
        <w:t>AC y DC</w:t>
      </w:r>
      <w:r>
        <w:t xml:space="preserve"> y filtra</w:t>
      </w:r>
      <w:r w:rsidRPr="001F2A7D">
        <w:t>do analógico</w:t>
      </w:r>
      <w:r w:rsidR="001F2A7D" w:rsidRPr="001F2A7D">
        <w:t>. C</w:t>
      </w:r>
      <w:r w:rsidR="00267B20" w:rsidRPr="001F2A7D">
        <w:t xml:space="preserve">onceptos de medida, exactitud, precisión, </w:t>
      </w:r>
      <w:r w:rsidR="001F2A7D">
        <w:t xml:space="preserve">e </w:t>
      </w:r>
      <w:r w:rsidR="00267B20" w:rsidRPr="001F2A7D">
        <w:t>incertidumbre</w:t>
      </w:r>
      <w:r w:rsidR="001F2A7D">
        <w:t>; Señales en tiempo y frecuencia; Filtrado analógico</w:t>
      </w:r>
      <w:r w:rsidR="001F2A7D" w:rsidRPr="001F2A7D">
        <w:t xml:space="preserve"> (Nuclear A)</w:t>
      </w:r>
    </w:p>
    <w:p w14:paraId="691BE939" w14:textId="4B095DD5" w:rsidR="00096E17" w:rsidRPr="00096E17" w:rsidRDefault="00096E17" w:rsidP="00BD5EB8">
      <w:pPr>
        <w:pStyle w:val="Ttulo2"/>
        <w:numPr>
          <w:ilvl w:val="1"/>
          <w:numId w:val="8"/>
        </w:numPr>
        <w:spacing w:before="0"/>
        <w:ind w:left="851"/>
        <w:jc w:val="left"/>
      </w:pPr>
      <w:r w:rsidRPr="00096E17">
        <w:t>Principios de sensores y acondicionadores de señal</w:t>
      </w:r>
      <w:r w:rsidR="00267B20">
        <w:t>. Características estáticas y dinámicas de sensores, tipos de acondicionamiento</w:t>
      </w:r>
      <w:r w:rsidR="009064FB">
        <w:t xml:space="preserve"> (Nuclear B)</w:t>
      </w:r>
    </w:p>
    <w:p w14:paraId="6ECF136F" w14:textId="758AFD10" w:rsidR="00096E17" w:rsidRPr="00096E17" w:rsidRDefault="00096E17" w:rsidP="00BD5EB8">
      <w:pPr>
        <w:pStyle w:val="Ttulo2"/>
        <w:numPr>
          <w:ilvl w:val="1"/>
          <w:numId w:val="8"/>
        </w:numPr>
        <w:spacing w:before="0"/>
        <w:ind w:left="851"/>
        <w:jc w:val="left"/>
      </w:pPr>
      <w:r w:rsidRPr="00096E17">
        <w:t>Principios físicos</w:t>
      </w:r>
      <w:r w:rsidR="00F10ACB">
        <w:t>,</w:t>
      </w:r>
      <w:r w:rsidRPr="00096E17">
        <w:t xml:space="preserve"> electrónicos </w:t>
      </w:r>
      <w:r w:rsidR="00F10ACB">
        <w:t xml:space="preserve">y estándares </w:t>
      </w:r>
      <w:r w:rsidRPr="00096E17">
        <w:t>de sensores de</w:t>
      </w:r>
      <w:r w:rsidR="00924EF4" w:rsidRPr="00924EF4">
        <w:t xml:space="preserve"> temperatura, fuerza, presión, ópticos y eléctricos</w:t>
      </w:r>
      <w:r w:rsidR="009064FB">
        <w:t xml:space="preserve"> (Nuclear C</w:t>
      </w:r>
      <w:r w:rsidR="00A95F67">
        <w:t xml:space="preserve">, Nuclear </w:t>
      </w:r>
      <w:r w:rsidR="001F2A7D">
        <w:t>I</w:t>
      </w:r>
      <w:r w:rsidR="009064FB">
        <w:t>)</w:t>
      </w:r>
    </w:p>
    <w:p w14:paraId="59AE7C7D" w14:textId="780A8161" w:rsidR="009B01BE" w:rsidRDefault="00096E17" w:rsidP="00BD5EB8">
      <w:pPr>
        <w:pStyle w:val="Ttulo2"/>
        <w:numPr>
          <w:ilvl w:val="1"/>
          <w:numId w:val="8"/>
        </w:numPr>
        <w:spacing w:before="0"/>
        <w:ind w:left="851"/>
        <w:jc w:val="left"/>
      </w:pPr>
      <w:r w:rsidRPr="00096E17">
        <w:t>Procesamiento</w:t>
      </w:r>
      <w:r w:rsidR="00924EF4">
        <w:t xml:space="preserve"> </w:t>
      </w:r>
      <w:r w:rsidR="00924EF4" w:rsidRPr="00096E17">
        <w:t>básico</w:t>
      </w:r>
      <w:r w:rsidRPr="00096E17">
        <w:t xml:space="preserve"> y </w:t>
      </w:r>
      <w:r w:rsidR="00924EF4">
        <w:t>visualización</w:t>
      </w:r>
      <w:r w:rsidRPr="00096E17">
        <w:t xml:space="preserve"> de señales biomédicas</w:t>
      </w:r>
      <w:r w:rsidR="009064FB">
        <w:t xml:space="preserve"> (Nuclear D</w:t>
      </w:r>
      <w:r w:rsidR="001F2A7D">
        <w:t>, Nuclear I</w:t>
      </w:r>
      <w:r w:rsidR="009064FB">
        <w:t>)</w:t>
      </w:r>
    </w:p>
    <w:p w14:paraId="77D4AFE8" w14:textId="356D49C6" w:rsidR="00236DCC" w:rsidRDefault="00236DCC" w:rsidP="007913A1">
      <w:pPr>
        <w:spacing w:after="0"/>
        <w:jc w:val="left"/>
      </w:pPr>
    </w:p>
    <w:p w14:paraId="3CB3F963" w14:textId="49FD061C" w:rsidR="00236DCC" w:rsidRDefault="00236DCC" w:rsidP="009E72BA">
      <w:pPr>
        <w:spacing w:after="0"/>
        <w:ind w:left="284"/>
        <w:jc w:val="left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50566D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Actividades de laboratorio</w:t>
      </w:r>
    </w:p>
    <w:p w14:paraId="0AE048ED" w14:textId="4154B3FF" w:rsidR="0050566D" w:rsidRDefault="0050566D" w:rsidP="009E72BA">
      <w:pPr>
        <w:spacing w:after="0"/>
        <w:ind w:left="284"/>
        <w:jc w:val="left"/>
      </w:pPr>
      <w:r>
        <w:t xml:space="preserve">Lab 1. </w:t>
      </w:r>
      <w:r w:rsidR="00924EF4" w:rsidRPr="00924EF4">
        <w:rPr>
          <w:b/>
        </w:rPr>
        <w:t xml:space="preserve">Fundamentos </w:t>
      </w:r>
      <w:r w:rsidRPr="00924EF4">
        <w:rPr>
          <w:b/>
        </w:rPr>
        <w:t>de señales</w:t>
      </w:r>
      <w:r>
        <w:t xml:space="preserve"> </w:t>
      </w:r>
      <w:r w:rsidR="0083465F">
        <w:t>(</w:t>
      </w:r>
      <w:r w:rsidR="001F2A7D">
        <w:t>tiempo, frecuencia</w:t>
      </w:r>
      <w:r w:rsidR="0083465F">
        <w:t>)</w:t>
      </w:r>
    </w:p>
    <w:p w14:paraId="702A77F5" w14:textId="30900A0B" w:rsidR="0083465F" w:rsidRDefault="0083465F" w:rsidP="009E72BA">
      <w:pPr>
        <w:spacing w:after="0"/>
        <w:ind w:left="284"/>
        <w:jc w:val="left"/>
      </w:pPr>
      <w:r>
        <w:t xml:space="preserve">Lab 2. </w:t>
      </w:r>
      <w:r w:rsidRPr="00924EF4">
        <w:rPr>
          <w:b/>
        </w:rPr>
        <w:t>F</w:t>
      </w:r>
      <w:r>
        <w:rPr>
          <w:b/>
        </w:rPr>
        <w:t>iltros pasivos</w:t>
      </w:r>
      <w:r>
        <w:t xml:space="preserve"> (filtrado analógico)</w:t>
      </w:r>
    </w:p>
    <w:p w14:paraId="2F171821" w14:textId="428CFB6F" w:rsidR="0050566D" w:rsidRDefault="0050566D" w:rsidP="009E72BA">
      <w:pPr>
        <w:spacing w:after="0"/>
        <w:ind w:left="284"/>
        <w:jc w:val="left"/>
      </w:pPr>
      <w:r>
        <w:t xml:space="preserve">Lab </w:t>
      </w:r>
      <w:r w:rsidR="0083465F">
        <w:t>3</w:t>
      </w:r>
      <w:r>
        <w:t xml:space="preserve">. Medición de </w:t>
      </w:r>
      <w:r w:rsidRPr="0050566D">
        <w:rPr>
          <w:b/>
        </w:rPr>
        <w:t>temperatura</w:t>
      </w:r>
      <w:r>
        <w:t xml:space="preserve"> </w:t>
      </w:r>
      <w:r w:rsidR="00B51945">
        <w:t>(</w:t>
      </w:r>
      <w:r w:rsidR="0083465F">
        <w:t>digital</w:t>
      </w:r>
      <w:r w:rsidR="00B51945">
        <w:t>)</w:t>
      </w:r>
    </w:p>
    <w:p w14:paraId="05BF5898" w14:textId="4FA4F42C" w:rsidR="0050566D" w:rsidRDefault="0050566D" w:rsidP="009E72BA">
      <w:pPr>
        <w:spacing w:after="0"/>
        <w:ind w:left="284"/>
        <w:jc w:val="left"/>
      </w:pPr>
      <w:r>
        <w:t xml:space="preserve">Lab </w:t>
      </w:r>
      <w:r w:rsidR="0083465F">
        <w:t>4</w:t>
      </w:r>
      <w:r>
        <w:t xml:space="preserve">. Medición de </w:t>
      </w:r>
      <w:r w:rsidRPr="0050566D">
        <w:rPr>
          <w:b/>
        </w:rPr>
        <w:t>presión</w:t>
      </w:r>
      <w:r>
        <w:t xml:space="preserve"> </w:t>
      </w:r>
      <w:r w:rsidR="0083465F">
        <w:t>– onda de pulso</w:t>
      </w:r>
      <w:r>
        <w:t xml:space="preserve"> </w:t>
      </w:r>
      <w:r w:rsidR="00B51945">
        <w:t>(transductor piezoeléctrico</w:t>
      </w:r>
      <w:r>
        <w:t>)</w:t>
      </w:r>
    </w:p>
    <w:p w14:paraId="085B9624" w14:textId="328FDB78" w:rsidR="0050566D" w:rsidRDefault="0050566D" w:rsidP="009E72BA">
      <w:pPr>
        <w:spacing w:after="0"/>
        <w:ind w:left="284"/>
        <w:jc w:val="left"/>
      </w:pPr>
      <w:r>
        <w:t xml:space="preserve">Lab </w:t>
      </w:r>
      <w:r w:rsidR="004F5B93">
        <w:t>5</w:t>
      </w:r>
      <w:r>
        <w:t xml:space="preserve">. </w:t>
      </w:r>
      <w:r w:rsidR="00EB4602">
        <w:t xml:space="preserve">Adquisición de </w:t>
      </w:r>
      <w:r w:rsidR="00EB4602" w:rsidRPr="007B4B37">
        <w:rPr>
          <w:b/>
        </w:rPr>
        <w:t>sonidos</w:t>
      </w:r>
      <w:r w:rsidR="00EB4602">
        <w:t xml:space="preserve"> cardíacos (</w:t>
      </w:r>
      <w:r w:rsidR="00B51945">
        <w:t>e</w:t>
      </w:r>
      <w:r w:rsidR="00EB4602">
        <w:t>stetoscopio electrónico)</w:t>
      </w:r>
    </w:p>
    <w:p w14:paraId="1018FC0F" w14:textId="549C72FD" w:rsidR="00924EF4" w:rsidRDefault="00EB4602" w:rsidP="009E72BA">
      <w:pPr>
        <w:spacing w:after="0"/>
        <w:ind w:left="284"/>
        <w:jc w:val="left"/>
      </w:pPr>
      <w:r>
        <w:t xml:space="preserve">Lab </w:t>
      </w:r>
      <w:r w:rsidR="004F5B93">
        <w:t>6</w:t>
      </w:r>
      <w:r>
        <w:t xml:space="preserve">. </w:t>
      </w:r>
      <w:r w:rsidR="00B51945">
        <w:t>Adquisición/t</w:t>
      </w:r>
      <w:r w:rsidR="00924EF4">
        <w:t xml:space="preserve">ratamiento de señales </w:t>
      </w:r>
      <w:r w:rsidR="00924EF4" w:rsidRPr="00924EF4">
        <w:rPr>
          <w:b/>
        </w:rPr>
        <w:t>bioeléctricas</w:t>
      </w:r>
      <w:r w:rsidR="00924EF4">
        <w:t xml:space="preserve"> </w:t>
      </w:r>
    </w:p>
    <w:p w14:paraId="5A2ABD5E" w14:textId="033B4889" w:rsidR="0050566D" w:rsidRPr="0050566D" w:rsidRDefault="007B4B37" w:rsidP="009E72BA">
      <w:pPr>
        <w:spacing w:after="0"/>
        <w:ind w:left="284"/>
        <w:jc w:val="left"/>
      </w:pPr>
      <w:r>
        <w:t xml:space="preserve">Lab </w:t>
      </w:r>
      <w:r w:rsidR="004F5B93">
        <w:t>7</w:t>
      </w:r>
      <w:r>
        <w:t xml:space="preserve">. </w:t>
      </w:r>
      <w:r w:rsidR="00B51945">
        <w:t>Adquisición/m</w:t>
      </w:r>
      <w:r>
        <w:t xml:space="preserve">onitoreo </w:t>
      </w:r>
      <w:r w:rsidR="00924EF4">
        <w:t>de parámetros en</w:t>
      </w:r>
      <w:r>
        <w:t xml:space="preserve"> </w:t>
      </w:r>
      <w:r w:rsidRPr="001B04CA">
        <w:rPr>
          <w:b/>
        </w:rPr>
        <w:t>agr</w:t>
      </w:r>
      <w:r w:rsidR="001B04CA" w:rsidRPr="001B04CA">
        <w:rPr>
          <w:b/>
        </w:rPr>
        <w:t>icultura</w:t>
      </w:r>
      <w:r w:rsidR="00924EF4" w:rsidRPr="00924EF4">
        <w:t xml:space="preserve"> </w:t>
      </w:r>
    </w:p>
    <w:p w14:paraId="153638BC" w14:textId="4D031FB4" w:rsidR="00F20883" w:rsidRDefault="00F20883" w:rsidP="007913A1">
      <w:pPr>
        <w:spacing w:after="0"/>
        <w:jc w:val="left"/>
      </w:pPr>
    </w:p>
    <w:p w14:paraId="0BE40BF8" w14:textId="78BBF149" w:rsidR="00014346" w:rsidRPr="00014346" w:rsidRDefault="00014346" w:rsidP="009E72BA">
      <w:pPr>
        <w:spacing w:after="0"/>
        <w:ind w:firstLine="284"/>
        <w:jc w:val="left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CRONOGRAMA</w:t>
      </w:r>
    </w:p>
    <w:tbl>
      <w:tblPr>
        <w:tblStyle w:val="a2"/>
        <w:tblW w:w="8930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6"/>
        <w:gridCol w:w="7684"/>
      </w:tblGrid>
      <w:tr w:rsidR="00182CC3" w:rsidRPr="00182CC3" w14:paraId="59AE7C80" w14:textId="77777777" w:rsidTr="005568E8">
        <w:tc>
          <w:tcPr>
            <w:tcW w:w="1246" w:type="dxa"/>
            <w:tcBorders>
              <w:bottom w:val="dashed" w:sz="4" w:space="0" w:color="000000"/>
            </w:tcBorders>
          </w:tcPr>
          <w:p w14:paraId="59AE7C7E" w14:textId="77777777" w:rsidR="009B01BE" w:rsidRPr="00924EF4" w:rsidRDefault="00DD1566" w:rsidP="007913A1">
            <w:pPr>
              <w:spacing w:after="0"/>
              <w:jc w:val="left"/>
            </w:pPr>
            <w:r w:rsidRPr="00924EF4">
              <w:t>Semana 1</w:t>
            </w:r>
          </w:p>
        </w:tc>
        <w:tc>
          <w:tcPr>
            <w:tcW w:w="7684" w:type="dxa"/>
            <w:tcBorders>
              <w:bottom w:val="dashed" w:sz="4" w:space="0" w:color="000000"/>
            </w:tcBorders>
          </w:tcPr>
          <w:p w14:paraId="291C57DE" w14:textId="7C9208B6" w:rsidR="009B01BE" w:rsidRPr="00746D0A" w:rsidRDefault="005568E8" w:rsidP="007913A1">
            <w:pPr>
              <w:spacing w:after="0"/>
              <w:jc w:val="left"/>
            </w:pPr>
            <w:r w:rsidRPr="00746D0A">
              <w:t xml:space="preserve">Introducción, </w:t>
            </w:r>
            <w:r w:rsidR="001F2A7D" w:rsidRPr="00746D0A">
              <w:t xml:space="preserve">Fundamentos de señales analógicas, </w:t>
            </w:r>
            <w:r w:rsidRPr="00746D0A">
              <w:t xml:space="preserve">Origen de </w:t>
            </w:r>
            <w:proofErr w:type="gramStart"/>
            <w:r w:rsidRPr="00746D0A">
              <w:t>las</w:t>
            </w:r>
            <w:r w:rsidR="003972D9" w:rsidRPr="00746D0A">
              <w:t xml:space="preserve"> </w:t>
            </w:r>
            <w:r w:rsidRPr="00746D0A">
              <w:t>bioseñales</w:t>
            </w:r>
            <w:proofErr w:type="gramEnd"/>
            <w:r w:rsidR="00746D0A">
              <w:t>.</w:t>
            </w:r>
          </w:p>
          <w:p w14:paraId="59AE7C7F" w14:textId="1C004F99" w:rsidR="003B712F" w:rsidRPr="00746D0A" w:rsidRDefault="003972D9" w:rsidP="007913A1">
            <w:pPr>
              <w:spacing w:after="0"/>
              <w:jc w:val="left"/>
            </w:pPr>
            <w:r w:rsidRPr="00746D0A">
              <w:rPr>
                <w:b/>
              </w:rPr>
              <w:t>Introducción al laboratorio</w:t>
            </w:r>
            <w:r w:rsidRPr="00746D0A">
              <w:t xml:space="preserve">. </w:t>
            </w:r>
            <w:r w:rsidR="003B712F" w:rsidRPr="00746D0A">
              <w:t xml:space="preserve">Reconocimiento, calibración y </w:t>
            </w:r>
            <w:r w:rsidRPr="00746D0A">
              <w:t xml:space="preserve">buen </w:t>
            </w:r>
            <w:r w:rsidR="003B712F" w:rsidRPr="00746D0A">
              <w:t>uso de equipos de laboratorio.</w:t>
            </w:r>
          </w:p>
        </w:tc>
      </w:tr>
      <w:tr w:rsidR="00182CC3" w:rsidRPr="00182CC3" w14:paraId="59AE7C86" w14:textId="77777777" w:rsidTr="005568E8">
        <w:tc>
          <w:tcPr>
            <w:tcW w:w="1246" w:type="dxa"/>
            <w:tcBorders>
              <w:top w:val="single" w:sz="4" w:space="0" w:color="000000"/>
              <w:bottom w:val="dashed" w:sz="4" w:space="0" w:color="000000"/>
            </w:tcBorders>
          </w:tcPr>
          <w:p w14:paraId="59AE7C84" w14:textId="77777777" w:rsidR="009B01BE" w:rsidRPr="00924EF4" w:rsidRDefault="00DD1566" w:rsidP="007913A1">
            <w:pPr>
              <w:spacing w:after="0"/>
              <w:jc w:val="left"/>
            </w:pPr>
            <w:r w:rsidRPr="00924EF4">
              <w:t>Semana 2</w:t>
            </w:r>
          </w:p>
        </w:tc>
        <w:tc>
          <w:tcPr>
            <w:tcW w:w="7684" w:type="dxa"/>
            <w:tcBorders>
              <w:top w:val="single" w:sz="4" w:space="0" w:color="000000"/>
              <w:bottom w:val="dashed" w:sz="4" w:space="0" w:color="000000"/>
            </w:tcBorders>
          </w:tcPr>
          <w:p w14:paraId="4C5765FC" w14:textId="02A7CD35" w:rsidR="009B01BE" w:rsidRPr="00746D0A" w:rsidRDefault="005568E8" w:rsidP="007913A1">
            <w:pPr>
              <w:spacing w:after="0"/>
              <w:jc w:val="left"/>
            </w:pPr>
            <w:r w:rsidRPr="00746D0A">
              <w:t>Análisis de s</w:t>
            </w:r>
            <w:r w:rsidR="001F2A7D" w:rsidRPr="00746D0A">
              <w:t>eñales en tiempo</w:t>
            </w:r>
            <w:r w:rsidRPr="00746D0A">
              <w:t>, y frecuencia</w:t>
            </w:r>
            <w:r w:rsidR="00983095" w:rsidRPr="00746D0A">
              <w:t>. Señales AC.</w:t>
            </w:r>
          </w:p>
          <w:p w14:paraId="59AE7C85" w14:textId="4FF04E3C" w:rsidR="00983095" w:rsidRPr="00746D0A" w:rsidRDefault="00983095" w:rsidP="007913A1">
            <w:pPr>
              <w:spacing w:after="0"/>
              <w:jc w:val="left"/>
            </w:pPr>
            <w:r w:rsidRPr="00746D0A">
              <w:rPr>
                <w:b/>
              </w:rPr>
              <w:t>Lab 1. Fundamentos de señales (tiempo, frecuencia)</w:t>
            </w:r>
          </w:p>
        </w:tc>
      </w:tr>
      <w:tr w:rsidR="00182CC3" w:rsidRPr="00182CC3" w14:paraId="59AE7C98" w14:textId="77777777" w:rsidTr="005568E8">
        <w:tc>
          <w:tcPr>
            <w:tcW w:w="1246" w:type="dxa"/>
          </w:tcPr>
          <w:p w14:paraId="59AE7C93" w14:textId="3DAC30AF" w:rsidR="009B01BE" w:rsidRPr="00924EF4" w:rsidRDefault="00DD1566" w:rsidP="007913A1">
            <w:pPr>
              <w:spacing w:after="0"/>
              <w:jc w:val="left"/>
            </w:pPr>
            <w:r w:rsidRPr="00924EF4">
              <w:t xml:space="preserve">Semana </w:t>
            </w:r>
            <w:r w:rsidR="000E4CB9">
              <w:t>3</w:t>
            </w:r>
          </w:p>
        </w:tc>
        <w:tc>
          <w:tcPr>
            <w:tcW w:w="7684" w:type="dxa"/>
          </w:tcPr>
          <w:p w14:paraId="7E04A833" w14:textId="77777777" w:rsidR="009B01BE" w:rsidRDefault="005568E8" w:rsidP="00556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  <w:r>
              <w:t xml:space="preserve">Filtros pasivos, </w:t>
            </w:r>
            <w:r w:rsidRPr="005568E8">
              <w:t>Caracterización de sistemas instrumentales</w:t>
            </w:r>
          </w:p>
          <w:p w14:paraId="59AE7C97" w14:textId="77283941" w:rsidR="00086BA8" w:rsidRPr="00154039" w:rsidRDefault="00086BA8" w:rsidP="00556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  <w:r>
              <w:t>Lab filtros pasivos</w:t>
            </w:r>
          </w:p>
        </w:tc>
      </w:tr>
      <w:tr w:rsidR="00B3700C" w:rsidRPr="00182CC3" w14:paraId="59AE7C9B" w14:textId="77777777" w:rsidTr="005568E8">
        <w:tc>
          <w:tcPr>
            <w:tcW w:w="1246" w:type="dxa"/>
            <w:tcBorders>
              <w:bottom w:val="dashed" w:sz="4" w:space="0" w:color="000000"/>
            </w:tcBorders>
          </w:tcPr>
          <w:p w14:paraId="59AE7C99" w14:textId="1F77BA0E" w:rsidR="00B3700C" w:rsidRPr="00924EF4" w:rsidRDefault="005568E8" w:rsidP="007913A1">
            <w:pPr>
              <w:spacing w:after="0"/>
              <w:jc w:val="left"/>
            </w:pPr>
            <w:r w:rsidRPr="00924EF4">
              <w:t xml:space="preserve">Semana </w:t>
            </w:r>
            <w:r w:rsidR="000E4CB9">
              <w:t>4</w:t>
            </w:r>
          </w:p>
        </w:tc>
        <w:tc>
          <w:tcPr>
            <w:tcW w:w="7684" w:type="dxa"/>
            <w:tcBorders>
              <w:bottom w:val="dashed" w:sz="4" w:space="0" w:color="000000"/>
            </w:tcBorders>
          </w:tcPr>
          <w:p w14:paraId="198594EB" w14:textId="318815A4" w:rsidR="00B3700C" w:rsidRDefault="0040319F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b/>
              </w:rPr>
            </w:pPr>
            <w:r w:rsidRPr="00607142">
              <w:rPr>
                <w:b/>
              </w:rPr>
              <w:t xml:space="preserve">Lab </w:t>
            </w:r>
            <w:r>
              <w:rPr>
                <w:b/>
              </w:rPr>
              <w:t xml:space="preserve">2. </w:t>
            </w:r>
            <w:r w:rsidRPr="00924EF4">
              <w:rPr>
                <w:b/>
              </w:rPr>
              <w:t>F</w:t>
            </w:r>
            <w:r>
              <w:rPr>
                <w:b/>
              </w:rPr>
              <w:t xml:space="preserve">iltros </w:t>
            </w:r>
            <w:r w:rsidR="00086BA8">
              <w:rPr>
                <w:b/>
              </w:rPr>
              <w:t>activos</w:t>
            </w:r>
            <w:r w:rsidRPr="0040319F">
              <w:rPr>
                <w:b/>
              </w:rPr>
              <w:t xml:space="preserve"> (filtrado analógico</w:t>
            </w:r>
            <w:r w:rsidR="00746D0A">
              <w:rPr>
                <w:b/>
              </w:rPr>
              <w:t xml:space="preserve">, </w:t>
            </w:r>
            <w:r w:rsidR="00746D0A" w:rsidRPr="00746D0A">
              <w:rPr>
                <w:b/>
              </w:rPr>
              <w:t>respuesta</w:t>
            </w:r>
            <w:r w:rsidR="007674BA" w:rsidRPr="00746D0A">
              <w:rPr>
                <w:b/>
              </w:rPr>
              <w:t xml:space="preserve"> dinámica</w:t>
            </w:r>
            <w:r w:rsidR="00746D0A" w:rsidRPr="00746D0A">
              <w:rPr>
                <w:b/>
              </w:rPr>
              <w:t>)</w:t>
            </w:r>
          </w:p>
          <w:p w14:paraId="59AE7C9A" w14:textId="321E7A35" w:rsidR="00086BA8" w:rsidRPr="00086BA8" w:rsidRDefault="00086BA8" w:rsidP="00791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bCs/>
              </w:rPr>
            </w:pPr>
            <w:r w:rsidRPr="00086BA8">
              <w:rPr>
                <w:bCs/>
              </w:rPr>
              <w:t>Lab filtros activos</w:t>
            </w:r>
          </w:p>
        </w:tc>
      </w:tr>
      <w:tr w:rsidR="005C6371" w:rsidRPr="00182CC3" w14:paraId="6122C4CF" w14:textId="77777777" w:rsidTr="000D2FE3">
        <w:tc>
          <w:tcPr>
            <w:tcW w:w="1246" w:type="dxa"/>
            <w:tcBorders>
              <w:bottom w:val="dashed" w:sz="4" w:space="0" w:color="000000"/>
            </w:tcBorders>
            <w:shd w:val="clear" w:color="auto" w:fill="D9D9D9" w:themeFill="background1" w:themeFillShade="D9"/>
          </w:tcPr>
          <w:p w14:paraId="10A3A067" w14:textId="0314955B" w:rsidR="005C6371" w:rsidRPr="005568E8" w:rsidRDefault="005568E8" w:rsidP="005C6371">
            <w:pPr>
              <w:spacing w:after="0"/>
              <w:jc w:val="left"/>
            </w:pPr>
            <w:r w:rsidRPr="005568E8">
              <w:t xml:space="preserve">Semana </w:t>
            </w:r>
            <w:r w:rsidR="000E4CB9">
              <w:t>5</w:t>
            </w:r>
          </w:p>
        </w:tc>
        <w:tc>
          <w:tcPr>
            <w:tcW w:w="7684" w:type="dxa"/>
            <w:tcBorders>
              <w:bottom w:val="dashed" w:sz="4" w:space="0" w:color="000000"/>
            </w:tcBorders>
            <w:shd w:val="clear" w:color="auto" w:fill="D9D9D9" w:themeFill="background1" w:themeFillShade="D9"/>
          </w:tcPr>
          <w:p w14:paraId="704D50D4" w14:textId="3C4A19F2" w:rsidR="005C6371" w:rsidRPr="005568E8" w:rsidRDefault="005568E8" w:rsidP="005C63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  <w:r w:rsidRPr="005568E8">
              <w:t>Parcial 1</w:t>
            </w:r>
          </w:p>
        </w:tc>
      </w:tr>
      <w:tr w:rsidR="005C6371" w:rsidRPr="00182CC3" w14:paraId="59AE7C9E" w14:textId="77777777" w:rsidTr="005568E8">
        <w:tc>
          <w:tcPr>
            <w:tcW w:w="1246" w:type="dxa"/>
          </w:tcPr>
          <w:p w14:paraId="59AE7C9C" w14:textId="25B767E7" w:rsidR="005568E8" w:rsidRPr="00924EF4" w:rsidRDefault="005C6371" w:rsidP="005C6371">
            <w:pPr>
              <w:spacing w:after="0"/>
              <w:jc w:val="left"/>
            </w:pPr>
            <w:r w:rsidRPr="00924EF4">
              <w:t xml:space="preserve">Semana </w:t>
            </w:r>
            <w:r w:rsidR="000E4CB9">
              <w:t>6</w:t>
            </w:r>
          </w:p>
        </w:tc>
        <w:tc>
          <w:tcPr>
            <w:tcW w:w="7684" w:type="dxa"/>
          </w:tcPr>
          <w:p w14:paraId="59AE7C9D" w14:textId="2281BBC2" w:rsidR="005C6371" w:rsidRPr="00154039" w:rsidRDefault="005568E8" w:rsidP="005C6371">
            <w:pPr>
              <w:spacing w:after="0"/>
              <w:jc w:val="left"/>
            </w:pPr>
            <w:r w:rsidRPr="005568E8">
              <w:t>Instrumentación para medición de temperatura</w:t>
            </w:r>
          </w:p>
        </w:tc>
      </w:tr>
      <w:tr w:rsidR="005C6371" w:rsidRPr="00182CC3" w14:paraId="59AE7CA5" w14:textId="77777777" w:rsidTr="005568E8">
        <w:tc>
          <w:tcPr>
            <w:tcW w:w="1246" w:type="dxa"/>
            <w:tcBorders>
              <w:bottom w:val="dashed" w:sz="4" w:space="0" w:color="000000"/>
            </w:tcBorders>
          </w:tcPr>
          <w:p w14:paraId="59AE7CA2" w14:textId="5F54753D" w:rsidR="005C6371" w:rsidRPr="00924EF4" w:rsidRDefault="005C6371" w:rsidP="005C6371">
            <w:pPr>
              <w:spacing w:after="0"/>
              <w:jc w:val="left"/>
            </w:pPr>
            <w:r w:rsidRPr="00924EF4">
              <w:t xml:space="preserve">Semana </w:t>
            </w:r>
            <w:r w:rsidR="000E4CB9">
              <w:t>7</w:t>
            </w:r>
          </w:p>
        </w:tc>
        <w:tc>
          <w:tcPr>
            <w:tcW w:w="7684" w:type="dxa"/>
            <w:tcBorders>
              <w:bottom w:val="dashed" w:sz="4" w:space="0" w:color="000000"/>
            </w:tcBorders>
          </w:tcPr>
          <w:p w14:paraId="2C150A69" w14:textId="77777777" w:rsidR="005C6371" w:rsidRDefault="005C6371" w:rsidP="005C6371">
            <w:pPr>
              <w:tabs>
                <w:tab w:val="center" w:pos="3463"/>
              </w:tabs>
              <w:spacing w:after="0"/>
              <w:jc w:val="left"/>
            </w:pPr>
            <w:r>
              <w:t>Instrumentación para medición de fuerza</w:t>
            </w:r>
          </w:p>
          <w:p w14:paraId="59AE7CA4" w14:textId="0C69E6C7" w:rsidR="0040319F" w:rsidRPr="00154039" w:rsidRDefault="0040319F" w:rsidP="005C6371">
            <w:pPr>
              <w:tabs>
                <w:tab w:val="center" w:pos="3463"/>
              </w:tabs>
              <w:spacing w:after="0"/>
              <w:jc w:val="left"/>
            </w:pPr>
            <w:r w:rsidRPr="00607142">
              <w:rPr>
                <w:b/>
              </w:rPr>
              <w:t>Lab</w:t>
            </w:r>
            <w:r>
              <w:rPr>
                <w:b/>
              </w:rPr>
              <w:t xml:space="preserve"> 3</w:t>
            </w:r>
            <w:r w:rsidRPr="0040319F">
              <w:rPr>
                <w:b/>
              </w:rPr>
              <w:t>. Medición de temperatura (digital)</w:t>
            </w:r>
          </w:p>
        </w:tc>
      </w:tr>
      <w:tr w:rsidR="005C6371" w:rsidRPr="00182CC3" w14:paraId="59AE7CAC" w14:textId="77777777" w:rsidTr="005568E8">
        <w:tc>
          <w:tcPr>
            <w:tcW w:w="1246" w:type="dxa"/>
            <w:tcBorders>
              <w:bottom w:val="dashed" w:sz="4" w:space="0" w:color="000000"/>
            </w:tcBorders>
          </w:tcPr>
          <w:p w14:paraId="59AE7CAA" w14:textId="38BEC303" w:rsidR="005C6371" w:rsidRPr="00924EF4" w:rsidRDefault="005C6371" w:rsidP="005C6371">
            <w:pPr>
              <w:spacing w:after="0"/>
              <w:jc w:val="left"/>
            </w:pPr>
            <w:r w:rsidRPr="00924EF4">
              <w:t xml:space="preserve">Semana </w:t>
            </w:r>
            <w:r w:rsidR="000E4CB9">
              <w:t>8</w:t>
            </w:r>
          </w:p>
        </w:tc>
        <w:tc>
          <w:tcPr>
            <w:tcW w:w="7684" w:type="dxa"/>
            <w:tcBorders>
              <w:bottom w:val="dashed" w:sz="4" w:space="0" w:color="000000"/>
            </w:tcBorders>
          </w:tcPr>
          <w:p w14:paraId="59AE7CAB" w14:textId="76D7A386" w:rsidR="005C6371" w:rsidRPr="00822DCA" w:rsidRDefault="005C6371" w:rsidP="005C6371">
            <w:pPr>
              <w:spacing w:after="0"/>
              <w:jc w:val="left"/>
              <w:rPr>
                <w:b/>
                <w:color w:val="FF0000"/>
              </w:rPr>
            </w:pPr>
            <w:r w:rsidRPr="0059259D">
              <w:t xml:space="preserve">Instrumentación para medición de </w:t>
            </w:r>
            <w:r w:rsidR="000D5C6A">
              <w:t>fue</w:t>
            </w:r>
            <w:r w:rsidR="000D5C6A" w:rsidRPr="00746D0A">
              <w:t xml:space="preserve">rza y </w:t>
            </w:r>
            <w:r w:rsidRPr="00746D0A">
              <w:t>presión</w:t>
            </w:r>
            <w:r w:rsidR="00822DCA" w:rsidRPr="00746D0A">
              <w:t xml:space="preserve">. Sensores </w:t>
            </w:r>
            <w:proofErr w:type="spellStart"/>
            <w:r w:rsidR="007D17CB" w:rsidRPr="00746D0A">
              <w:t>piezor</w:t>
            </w:r>
            <w:r w:rsidR="00746D0A">
              <w:t>r</w:t>
            </w:r>
            <w:r w:rsidR="007D17CB" w:rsidRPr="00746D0A">
              <w:t>esistivos</w:t>
            </w:r>
            <w:proofErr w:type="spellEnd"/>
            <w:r w:rsidR="007D17CB" w:rsidRPr="00746D0A">
              <w:t xml:space="preserve"> </w:t>
            </w:r>
            <w:r w:rsidR="00746D0A">
              <w:t xml:space="preserve">y </w:t>
            </w:r>
            <w:r w:rsidR="00822DCA" w:rsidRPr="00746D0A">
              <w:t>piezoeléctricos</w:t>
            </w:r>
            <w:r w:rsidR="008143BC" w:rsidRPr="00746D0A">
              <w:t xml:space="preserve"> </w:t>
            </w:r>
            <w:r w:rsidR="00746D0A">
              <w:t>(</w:t>
            </w:r>
            <w:r w:rsidR="008143BC" w:rsidRPr="00746D0A">
              <w:t xml:space="preserve">US </w:t>
            </w:r>
            <w:r w:rsidR="00746D0A" w:rsidRPr="00746D0A">
              <w:t>y aplicaciones</w:t>
            </w:r>
            <w:r w:rsidR="00746D0A">
              <w:t>).</w:t>
            </w:r>
          </w:p>
        </w:tc>
      </w:tr>
      <w:tr w:rsidR="005C6371" w:rsidRPr="00182CC3" w14:paraId="59AE7CBA" w14:textId="77777777" w:rsidTr="005568E8">
        <w:tc>
          <w:tcPr>
            <w:tcW w:w="1246" w:type="dxa"/>
            <w:tcBorders>
              <w:bottom w:val="dashed" w:sz="4" w:space="0" w:color="000000"/>
            </w:tcBorders>
          </w:tcPr>
          <w:p w14:paraId="59AE7CB8" w14:textId="14DA0B65" w:rsidR="005C6371" w:rsidRPr="00924EF4" w:rsidRDefault="005C6371" w:rsidP="005C6371">
            <w:pPr>
              <w:spacing w:after="0"/>
              <w:jc w:val="left"/>
            </w:pPr>
            <w:r w:rsidRPr="00924EF4">
              <w:t xml:space="preserve">Semana </w:t>
            </w:r>
            <w:r w:rsidR="000E4CB9">
              <w:t>9</w:t>
            </w:r>
          </w:p>
        </w:tc>
        <w:tc>
          <w:tcPr>
            <w:tcW w:w="7684" w:type="dxa"/>
            <w:tcBorders>
              <w:bottom w:val="dashed" w:sz="4" w:space="0" w:color="000000"/>
            </w:tcBorders>
          </w:tcPr>
          <w:p w14:paraId="59AE7CB9" w14:textId="5A2656AD" w:rsidR="005C6371" w:rsidRPr="0040319F" w:rsidRDefault="005C6371" w:rsidP="005C6371">
            <w:pPr>
              <w:spacing w:after="0"/>
              <w:jc w:val="left"/>
              <w:rPr>
                <w:b/>
              </w:rPr>
            </w:pPr>
            <w:r w:rsidRPr="0040319F">
              <w:rPr>
                <w:b/>
              </w:rPr>
              <w:t>Lab</w:t>
            </w:r>
            <w:r w:rsidR="0040319F">
              <w:rPr>
                <w:b/>
              </w:rPr>
              <w:t xml:space="preserve"> 4</w:t>
            </w:r>
            <w:r w:rsidRPr="0040319F">
              <w:rPr>
                <w:b/>
              </w:rPr>
              <w:t xml:space="preserve">. </w:t>
            </w:r>
            <w:r w:rsidR="0040319F" w:rsidRPr="0040319F">
              <w:rPr>
                <w:b/>
              </w:rPr>
              <w:t>Medición de presión – onda de pulso (transductor piezoeléctrico)</w:t>
            </w:r>
          </w:p>
        </w:tc>
      </w:tr>
      <w:tr w:rsidR="005C6371" w:rsidRPr="00182CC3" w14:paraId="59AE7CC0" w14:textId="77777777" w:rsidTr="000D2FE3">
        <w:tc>
          <w:tcPr>
            <w:tcW w:w="1246" w:type="dxa"/>
            <w:tcBorders>
              <w:bottom w:val="dashed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9AE7CBE" w14:textId="2681AA8F" w:rsidR="005C6371" w:rsidRPr="00924EF4" w:rsidRDefault="005C6371" w:rsidP="005C6371">
            <w:pPr>
              <w:spacing w:after="0"/>
              <w:jc w:val="left"/>
            </w:pPr>
            <w:r w:rsidRPr="00924EF4">
              <w:t>Semana 1</w:t>
            </w:r>
            <w:r w:rsidR="000E4CB9">
              <w:t>0</w:t>
            </w:r>
          </w:p>
        </w:tc>
        <w:tc>
          <w:tcPr>
            <w:tcW w:w="7684" w:type="dxa"/>
            <w:tcBorders>
              <w:left w:val="single" w:sz="4" w:space="0" w:color="000000"/>
              <w:bottom w:val="dashed" w:sz="4" w:space="0" w:color="000000"/>
            </w:tcBorders>
            <w:shd w:val="clear" w:color="auto" w:fill="D9D9D9" w:themeFill="background1" w:themeFillShade="D9"/>
          </w:tcPr>
          <w:p w14:paraId="2B819C4D" w14:textId="140F1EC4" w:rsidR="000D5C6A" w:rsidRDefault="000D5C6A" w:rsidP="005C6371">
            <w:pPr>
              <w:spacing w:after="0"/>
              <w:jc w:val="left"/>
            </w:pPr>
            <w:r>
              <w:t xml:space="preserve">Instrumentación </w:t>
            </w:r>
            <w:proofErr w:type="spellStart"/>
            <w:r>
              <w:t>optoeletrónica</w:t>
            </w:r>
            <w:proofErr w:type="spellEnd"/>
          </w:p>
          <w:p w14:paraId="59AE7CBF" w14:textId="27DEDAEE" w:rsidR="005C6371" w:rsidRPr="0059259D" w:rsidRDefault="005568E8" w:rsidP="005C6371">
            <w:pPr>
              <w:spacing w:after="0"/>
              <w:jc w:val="left"/>
            </w:pPr>
            <w:r>
              <w:t>Parcial 2</w:t>
            </w:r>
          </w:p>
        </w:tc>
      </w:tr>
      <w:tr w:rsidR="005C6371" w:rsidRPr="00182CC3" w14:paraId="59AE7CC6" w14:textId="77777777" w:rsidTr="005568E8">
        <w:tc>
          <w:tcPr>
            <w:tcW w:w="1246" w:type="dxa"/>
            <w:tcBorders>
              <w:bottom w:val="dashed" w:sz="4" w:space="0" w:color="000000"/>
            </w:tcBorders>
          </w:tcPr>
          <w:p w14:paraId="59AE7CC4" w14:textId="573D55CA" w:rsidR="005C6371" w:rsidRPr="00924EF4" w:rsidRDefault="005C6371" w:rsidP="005C6371">
            <w:pPr>
              <w:spacing w:after="0"/>
              <w:jc w:val="left"/>
            </w:pPr>
            <w:r w:rsidRPr="00924EF4">
              <w:t>Semana 1</w:t>
            </w:r>
            <w:r w:rsidR="000E4CB9">
              <w:t>1</w:t>
            </w:r>
          </w:p>
        </w:tc>
        <w:tc>
          <w:tcPr>
            <w:tcW w:w="7684" w:type="dxa"/>
            <w:tcBorders>
              <w:bottom w:val="dashed" w:sz="4" w:space="0" w:color="000000"/>
            </w:tcBorders>
          </w:tcPr>
          <w:p w14:paraId="59AE7CC5" w14:textId="59018F84" w:rsidR="005C6371" w:rsidRPr="001164FC" w:rsidRDefault="0040319F" w:rsidP="005C6371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 xml:space="preserve">Lab 5. </w:t>
            </w:r>
            <w:r w:rsidRPr="0040319F">
              <w:rPr>
                <w:b/>
              </w:rPr>
              <w:t>Adquisición de sonidos cardíacos (estetoscopio electrónico)</w:t>
            </w:r>
          </w:p>
        </w:tc>
      </w:tr>
      <w:tr w:rsidR="005C6371" w:rsidRPr="00182CC3" w14:paraId="59AE7CCD" w14:textId="77777777" w:rsidTr="005568E8">
        <w:tc>
          <w:tcPr>
            <w:tcW w:w="1246" w:type="dxa"/>
          </w:tcPr>
          <w:p w14:paraId="59AE7CCB" w14:textId="145BE433" w:rsidR="005C6371" w:rsidRPr="00924EF4" w:rsidRDefault="005C6371" w:rsidP="005C6371">
            <w:pPr>
              <w:spacing w:after="0"/>
              <w:jc w:val="left"/>
            </w:pPr>
            <w:r w:rsidRPr="00924EF4">
              <w:t>Semana 1</w:t>
            </w:r>
            <w:r w:rsidR="000E4CB9">
              <w:t>2</w:t>
            </w:r>
          </w:p>
        </w:tc>
        <w:tc>
          <w:tcPr>
            <w:tcW w:w="7684" w:type="dxa"/>
          </w:tcPr>
          <w:p w14:paraId="59AE7CCC" w14:textId="1C238026" w:rsidR="005C6371" w:rsidRPr="00154039" w:rsidRDefault="000D5C6A" w:rsidP="005C6371">
            <w:pPr>
              <w:spacing w:after="0"/>
              <w:jc w:val="left"/>
            </w:pPr>
            <w:r>
              <w:t>Instrumentación para medición de señales bioeléctricas</w:t>
            </w:r>
          </w:p>
        </w:tc>
      </w:tr>
      <w:tr w:rsidR="005C6371" w:rsidRPr="00182CC3" w14:paraId="59AE7CD3" w14:textId="77777777" w:rsidTr="005568E8">
        <w:tc>
          <w:tcPr>
            <w:tcW w:w="1246" w:type="dxa"/>
            <w:tcBorders>
              <w:bottom w:val="dashed" w:sz="4" w:space="0" w:color="000000"/>
            </w:tcBorders>
          </w:tcPr>
          <w:p w14:paraId="59AE7CD1" w14:textId="65685AA1" w:rsidR="005C6371" w:rsidRPr="00924EF4" w:rsidRDefault="005C6371" w:rsidP="005C6371">
            <w:pPr>
              <w:spacing w:after="0"/>
              <w:jc w:val="left"/>
            </w:pPr>
            <w:r w:rsidRPr="00924EF4">
              <w:t>Semana 1</w:t>
            </w:r>
            <w:r w:rsidR="000E4CB9">
              <w:t>3</w:t>
            </w:r>
          </w:p>
        </w:tc>
        <w:tc>
          <w:tcPr>
            <w:tcW w:w="7684" w:type="dxa"/>
            <w:tcBorders>
              <w:bottom w:val="dashed" w:sz="4" w:space="0" w:color="000000"/>
            </w:tcBorders>
          </w:tcPr>
          <w:p w14:paraId="7C00CBD9" w14:textId="602763E5" w:rsidR="000D5C6A" w:rsidRPr="000D5C6A" w:rsidRDefault="000D5C6A" w:rsidP="005C6371">
            <w:pPr>
              <w:spacing w:after="0"/>
              <w:jc w:val="left"/>
            </w:pPr>
            <w:r w:rsidRPr="000D5C6A">
              <w:t>Otros sensores</w:t>
            </w:r>
          </w:p>
          <w:p w14:paraId="59AE7CD2" w14:textId="49A93CE5" w:rsidR="0040319F" w:rsidRPr="00154039" w:rsidRDefault="0040319F" w:rsidP="005C6371">
            <w:pPr>
              <w:spacing w:after="0"/>
              <w:jc w:val="left"/>
            </w:pPr>
            <w:r w:rsidRPr="0040319F">
              <w:rPr>
                <w:b/>
              </w:rPr>
              <w:t>Lab</w:t>
            </w:r>
            <w:r>
              <w:rPr>
                <w:b/>
              </w:rPr>
              <w:t xml:space="preserve"> 6</w:t>
            </w:r>
            <w:r w:rsidRPr="0040319F">
              <w:rPr>
                <w:b/>
              </w:rPr>
              <w:t>.</w:t>
            </w:r>
            <w:r>
              <w:t xml:space="preserve"> </w:t>
            </w:r>
            <w:r w:rsidRPr="0040319F">
              <w:rPr>
                <w:b/>
              </w:rPr>
              <w:t>Adquisición/tratamiento de señales bioeléctricas</w:t>
            </w:r>
          </w:p>
        </w:tc>
      </w:tr>
      <w:tr w:rsidR="005C6371" w:rsidRPr="00182CC3" w14:paraId="59AE7CD9" w14:textId="77777777" w:rsidTr="005568E8">
        <w:tc>
          <w:tcPr>
            <w:tcW w:w="1246" w:type="dxa"/>
            <w:tcBorders>
              <w:bottom w:val="dashed" w:sz="4" w:space="0" w:color="000000"/>
            </w:tcBorders>
          </w:tcPr>
          <w:p w14:paraId="59AE7CD7" w14:textId="46B3E547" w:rsidR="005C6371" w:rsidRPr="00924EF4" w:rsidRDefault="005C6371" w:rsidP="005C6371">
            <w:pPr>
              <w:spacing w:after="0"/>
              <w:jc w:val="left"/>
            </w:pPr>
            <w:r w:rsidRPr="00924EF4">
              <w:t>Semana 1</w:t>
            </w:r>
            <w:r w:rsidR="000E4CB9">
              <w:t>4</w:t>
            </w:r>
          </w:p>
        </w:tc>
        <w:tc>
          <w:tcPr>
            <w:tcW w:w="7684" w:type="dxa"/>
            <w:tcBorders>
              <w:bottom w:val="dashed" w:sz="4" w:space="0" w:color="000000"/>
            </w:tcBorders>
          </w:tcPr>
          <w:p w14:paraId="59AE7CD8" w14:textId="5F613519" w:rsidR="005C6371" w:rsidRPr="000D5C6A" w:rsidRDefault="000D5C6A" w:rsidP="005C6371">
            <w:pPr>
              <w:spacing w:after="0"/>
              <w:jc w:val="left"/>
            </w:pPr>
            <w:r w:rsidRPr="000D5C6A">
              <w:t>Instrumentación para el agro</w:t>
            </w:r>
          </w:p>
        </w:tc>
      </w:tr>
      <w:tr w:rsidR="005C6371" w:rsidRPr="00182CC3" w14:paraId="59AE7CDF" w14:textId="77777777" w:rsidTr="000D2FE3">
        <w:tc>
          <w:tcPr>
            <w:tcW w:w="1246" w:type="dxa"/>
            <w:tcBorders>
              <w:bottom w:val="dashed" w:sz="4" w:space="0" w:color="000000"/>
            </w:tcBorders>
            <w:shd w:val="clear" w:color="auto" w:fill="D9D9D9" w:themeFill="background1" w:themeFillShade="D9"/>
          </w:tcPr>
          <w:p w14:paraId="59AE7CDD" w14:textId="1F5CF993" w:rsidR="005C6371" w:rsidRPr="00924EF4" w:rsidRDefault="000E4CB9" w:rsidP="005C6371">
            <w:pPr>
              <w:spacing w:after="0"/>
              <w:jc w:val="left"/>
            </w:pPr>
            <w:r>
              <w:t>Semana 15</w:t>
            </w:r>
          </w:p>
        </w:tc>
        <w:tc>
          <w:tcPr>
            <w:tcW w:w="7684" w:type="dxa"/>
            <w:tcBorders>
              <w:bottom w:val="dashed" w:sz="4" w:space="0" w:color="000000"/>
            </w:tcBorders>
            <w:shd w:val="clear" w:color="auto" w:fill="D9D9D9" w:themeFill="background1" w:themeFillShade="D9"/>
          </w:tcPr>
          <w:p w14:paraId="59AE7CDE" w14:textId="53E7AC2B" w:rsidR="005C6371" w:rsidRPr="00154039" w:rsidRDefault="000E4CB9" w:rsidP="005C6371">
            <w:pPr>
              <w:spacing w:after="0"/>
              <w:jc w:val="left"/>
            </w:pPr>
            <w:r w:rsidRPr="00746D0A">
              <w:t>Parcial de laboratorio individual</w:t>
            </w:r>
          </w:p>
        </w:tc>
      </w:tr>
      <w:tr w:rsidR="005C6371" w:rsidRPr="00182CC3" w14:paraId="59AE7CE5" w14:textId="77777777" w:rsidTr="005568E8">
        <w:tc>
          <w:tcPr>
            <w:tcW w:w="1246" w:type="dxa"/>
          </w:tcPr>
          <w:p w14:paraId="59AE7CE3" w14:textId="2C9AF59D" w:rsidR="005C6371" w:rsidRPr="00924EF4" w:rsidRDefault="005C6371" w:rsidP="005C6371">
            <w:pPr>
              <w:spacing w:after="0"/>
              <w:jc w:val="left"/>
            </w:pPr>
            <w:r w:rsidRPr="00924EF4">
              <w:t>Semana 1</w:t>
            </w:r>
            <w:r w:rsidR="000E4CB9">
              <w:t>6</w:t>
            </w:r>
          </w:p>
        </w:tc>
        <w:tc>
          <w:tcPr>
            <w:tcW w:w="7684" w:type="dxa"/>
          </w:tcPr>
          <w:p w14:paraId="59AE7CE4" w14:textId="51A2D5DB" w:rsidR="005C6371" w:rsidRPr="00154039" w:rsidRDefault="000E4CB9" w:rsidP="005C6371">
            <w:pPr>
              <w:spacing w:after="0"/>
              <w:jc w:val="left"/>
            </w:pPr>
            <w:r>
              <w:t>Realimentación y e</w:t>
            </w:r>
            <w:r w:rsidR="000D2FE3">
              <w:t>ntrega de notas</w:t>
            </w:r>
          </w:p>
        </w:tc>
      </w:tr>
    </w:tbl>
    <w:p w14:paraId="59AE7CF2" w14:textId="77777777" w:rsidR="009B01BE" w:rsidRDefault="009B01BE" w:rsidP="007913A1">
      <w:pPr>
        <w:spacing w:after="0"/>
        <w:jc w:val="left"/>
      </w:pPr>
    </w:p>
    <w:p w14:paraId="59AE7CF3" w14:textId="5A8E9FBE" w:rsidR="009B01BE" w:rsidRDefault="00DD1566" w:rsidP="007913A1">
      <w:pPr>
        <w:pStyle w:val="Ttulo1"/>
        <w:numPr>
          <w:ilvl w:val="0"/>
          <w:numId w:val="8"/>
        </w:numPr>
        <w:spacing w:before="0"/>
        <w:jc w:val="left"/>
      </w:pPr>
      <w:r>
        <w:t> </w:t>
      </w:r>
      <w:r>
        <w:t>BIBLIOGRAF</w:t>
      </w:r>
      <w:r w:rsidR="00154039">
        <w:t>Í</w:t>
      </w:r>
      <w:r>
        <w:t>A</w:t>
      </w:r>
    </w:p>
    <w:p w14:paraId="59AE7CF6" w14:textId="023D33AB" w:rsidR="009B01BE" w:rsidRDefault="00C75215" w:rsidP="007913A1">
      <w:pPr>
        <w:pStyle w:val="Ttulo2"/>
        <w:numPr>
          <w:ilvl w:val="0"/>
          <w:numId w:val="4"/>
        </w:numPr>
        <w:spacing w:before="0"/>
        <w:jc w:val="left"/>
        <w:rPr>
          <w:rFonts w:asciiTheme="minorHAnsi" w:eastAsia="Verdana" w:hAnsiTheme="minorHAnsi" w:cstheme="minorHAnsi"/>
          <w:color w:val="000000"/>
        </w:rPr>
      </w:pPr>
      <w:r w:rsidRPr="00C75215">
        <w:rPr>
          <w:rFonts w:asciiTheme="minorHAnsi" w:eastAsia="Verdana" w:hAnsiTheme="minorHAnsi" w:cstheme="minorHAnsi"/>
          <w:color w:val="000000"/>
        </w:rPr>
        <w:t>Miguel A. (2014) Instrumentación electrónica, Paraninfo</w:t>
      </w:r>
      <w:r w:rsidR="00154039" w:rsidRPr="00C75215">
        <w:rPr>
          <w:rFonts w:asciiTheme="minorHAnsi" w:eastAsia="Verdana" w:hAnsiTheme="minorHAnsi" w:cstheme="minorHAnsi"/>
          <w:color w:val="000000"/>
        </w:rPr>
        <w:t>.</w:t>
      </w:r>
    </w:p>
    <w:p w14:paraId="13D3F377" w14:textId="77777777" w:rsidR="00CA55A4" w:rsidRPr="00CA55A4" w:rsidRDefault="00CA55A4" w:rsidP="00CA55A4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cstheme="minorHAnsi"/>
          <w:lang w:val="en-GB"/>
        </w:rPr>
      </w:pPr>
      <w:r w:rsidRPr="00CA55A4">
        <w:rPr>
          <w:rFonts w:cstheme="minorHAnsi"/>
          <w:lang w:val="en-GB"/>
        </w:rPr>
        <w:t>Khandpur, R. S. (2020). Compendium of Biomedical Instrumentation. John Wiley &amp; Sons, Incorporated. http://ebookcentral.proquest.com/lib/bibliojaveriana-ebooks/detail.action?docID=5983633Pérez G.</w:t>
      </w:r>
    </w:p>
    <w:p w14:paraId="452FE177" w14:textId="77777777" w:rsidR="00CA55A4" w:rsidRPr="00CA55A4" w:rsidRDefault="00CA55A4" w:rsidP="00CA55A4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cstheme="minorHAnsi"/>
          <w:lang w:val="en-GB"/>
        </w:rPr>
      </w:pPr>
      <w:r w:rsidRPr="00CA55A4">
        <w:rPr>
          <w:rFonts w:cstheme="minorHAnsi"/>
          <w:lang w:val="en-GB"/>
        </w:rPr>
        <w:t>Khandpur, R. S. (2005). Biomedical instrumentation technology and applications R.S. Khandpur. McGraw-Hill.</w:t>
      </w:r>
    </w:p>
    <w:p w14:paraId="23477BC1" w14:textId="3561096B" w:rsidR="00CA55A4" w:rsidRPr="00CA55A4" w:rsidRDefault="00CA55A4" w:rsidP="007913A1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</w:rPr>
      </w:pPr>
      <w:r w:rsidRPr="00CA55A4">
        <w:rPr>
          <w:rFonts w:asciiTheme="minorHAnsi" w:hAnsiTheme="minorHAnsi" w:cstheme="minorHAnsi"/>
          <w:color w:val="000000"/>
          <w:lang w:val="en-US"/>
        </w:rPr>
        <w:t>Feher, J. (2017). Quantitative Human Physiology: An Introduction. Elsevier Science.</w:t>
      </w:r>
    </w:p>
    <w:p w14:paraId="6624D736" w14:textId="7C45F7FC" w:rsidR="00C75215" w:rsidRPr="00C75215" w:rsidRDefault="00C75215" w:rsidP="007913A1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</w:rPr>
      </w:pPr>
      <w:r w:rsidRPr="00C75215">
        <w:rPr>
          <w:rFonts w:cstheme="minorHAnsi"/>
        </w:rPr>
        <w:t>Artículos científicos de bases de datos de la Universidad (</w:t>
      </w:r>
      <w:hyperlink r:id="rId13" w:history="1">
        <w:r w:rsidRPr="00C75215">
          <w:rPr>
            <w:rStyle w:val="Hipervnculo"/>
            <w:rFonts w:cstheme="minorHAnsi"/>
          </w:rPr>
          <w:t>aquí</w:t>
        </w:r>
      </w:hyperlink>
      <w:r w:rsidRPr="00C75215">
        <w:rPr>
          <w:rFonts w:cstheme="minorHAnsi"/>
        </w:rPr>
        <w:t xml:space="preserve">). </w:t>
      </w:r>
    </w:p>
    <w:p w14:paraId="59AE7CF9" w14:textId="77777777" w:rsidR="009B01BE" w:rsidRPr="00CA55A4" w:rsidRDefault="009B01BE" w:rsidP="007913A1">
      <w:pPr>
        <w:spacing w:after="0"/>
        <w:jc w:val="left"/>
      </w:pPr>
    </w:p>
    <w:p w14:paraId="59AE7CFA" w14:textId="77777777" w:rsidR="009B01BE" w:rsidRDefault="00DD1566" w:rsidP="007913A1">
      <w:pPr>
        <w:pStyle w:val="Ttulo1"/>
        <w:numPr>
          <w:ilvl w:val="0"/>
          <w:numId w:val="8"/>
        </w:numPr>
        <w:spacing w:before="0"/>
        <w:jc w:val="left"/>
      </w:pPr>
      <w:r>
        <w:t> </w:t>
      </w:r>
      <w:r>
        <w:t>DECLARACIÓN DE LOS REGLAMENTOS</w:t>
      </w:r>
    </w:p>
    <w:p w14:paraId="667166BA" w14:textId="398526A3" w:rsidR="003E5606" w:rsidRDefault="003E5606" w:rsidP="003E5606">
      <w:pPr>
        <w:pStyle w:val="Ttulo2"/>
        <w:numPr>
          <w:ilvl w:val="0"/>
          <w:numId w:val="0"/>
        </w:numPr>
        <w:spacing w:before="0"/>
        <w:jc w:val="left"/>
      </w:pPr>
      <w:r>
        <w:t xml:space="preserve">Para clases regulares se recomienda: asistencia a todas las sesiones, puntualidad, </w:t>
      </w:r>
      <w:r w:rsidR="00F255A9">
        <w:t xml:space="preserve">compromiso </w:t>
      </w:r>
      <w:r>
        <w:t>y demás recomendaciones del profesor para el buen funcionamiento del curso.</w:t>
      </w:r>
    </w:p>
    <w:p w14:paraId="4F4F7C2E" w14:textId="77777777" w:rsidR="00F255A9" w:rsidRDefault="00F255A9" w:rsidP="003E5606">
      <w:pPr>
        <w:pStyle w:val="Ttulo2"/>
        <w:numPr>
          <w:ilvl w:val="0"/>
          <w:numId w:val="0"/>
        </w:numPr>
        <w:spacing w:before="0"/>
        <w:jc w:val="left"/>
      </w:pPr>
    </w:p>
    <w:p w14:paraId="59AE7CFD" w14:textId="44280B8A" w:rsidR="009B01BE" w:rsidRDefault="00DD1566" w:rsidP="003E5606">
      <w:pPr>
        <w:pStyle w:val="Ttulo2"/>
        <w:numPr>
          <w:ilvl w:val="0"/>
          <w:numId w:val="0"/>
        </w:numPr>
        <w:spacing w:before="0"/>
        <w:jc w:val="left"/>
        <w:rPr>
          <w:color w:val="000000"/>
        </w:rPr>
      </w:pPr>
      <w:r w:rsidRPr="00EB343C">
        <w:t>Para parciales</w:t>
      </w:r>
      <w:r w:rsidR="00EB343C">
        <w:t xml:space="preserve"> los o</w:t>
      </w:r>
      <w:r>
        <w:rPr>
          <w:color w:val="000000"/>
        </w:rPr>
        <w:t>bjetos permitidos</w:t>
      </w:r>
      <w:r w:rsidR="00EB343C">
        <w:rPr>
          <w:color w:val="000000"/>
        </w:rPr>
        <w:t xml:space="preserve"> son</w:t>
      </w:r>
      <w:r>
        <w:rPr>
          <w:color w:val="000000"/>
        </w:rPr>
        <w:t xml:space="preserve">: lápiz, lapicero, minas, portaminas, borrador, (calculadora no programable en caso que aplique, previa autorización expresa del profesor). </w:t>
      </w:r>
      <w:r w:rsidR="003E5606">
        <w:rPr>
          <w:color w:val="000000"/>
        </w:rPr>
        <w:t>T</w:t>
      </w:r>
      <w:r>
        <w:rPr>
          <w:color w:val="000000"/>
        </w:rPr>
        <w:t>odo objeto diferente a los permitidos se considerará material no autorizado, deberá permanecer en los morrales y por lo tanto el estudiante no debe estar en posesión del mismo durante el parcial, ejemplo: teléfonos celulares, relojes inteligentes, apuntes, cuadernos, hojas, entre otros. En caso de posesión de material no autorizado durante el examen, independientemente se esté manipulando o no, el profesor retirará el parcial y le impondrá la calificación de 0.0. en la evaluación. Así mismo, el caso será reportado a la Dirección de Carrera para proceder de acuerdo a lo estipulado en el Reglamento de Estudiantes de la Pontificia Universidad Javeriana</w:t>
      </w:r>
      <w:r w:rsidR="00154039">
        <w:rPr>
          <w:color w:val="000000"/>
        </w:rPr>
        <w:t>.</w:t>
      </w:r>
    </w:p>
    <w:sectPr w:rsidR="009B01BE" w:rsidSect="00014346">
      <w:headerReference w:type="default" r:id="rId14"/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D5024" w14:textId="77777777" w:rsidR="007553AB" w:rsidRDefault="007553AB">
      <w:pPr>
        <w:spacing w:after="0" w:line="240" w:lineRule="auto"/>
      </w:pPr>
      <w:r>
        <w:separator/>
      </w:r>
    </w:p>
  </w:endnote>
  <w:endnote w:type="continuationSeparator" w:id="0">
    <w:p w14:paraId="0311A68C" w14:textId="77777777" w:rsidR="007553AB" w:rsidRDefault="00755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15A45" w14:textId="77777777" w:rsidR="007553AB" w:rsidRDefault="007553AB">
      <w:pPr>
        <w:spacing w:after="0" w:line="240" w:lineRule="auto"/>
      </w:pPr>
      <w:r>
        <w:separator/>
      </w:r>
    </w:p>
  </w:footnote>
  <w:footnote w:type="continuationSeparator" w:id="0">
    <w:p w14:paraId="0FA794F2" w14:textId="77777777" w:rsidR="007553AB" w:rsidRDefault="007553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E7D07" w14:textId="77777777" w:rsidR="009B01BE" w:rsidRDefault="00DD156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59AE7D0C" wp14:editId="59AE7D0D">
          <wp:simplePos x="0" y="0"/>
          <wp:positionH relativeFrom="margin">
            <wp:posOffset>4229100</wp:posOffset>
          </wp:positionH>
          <wp:positionV relativeFrom="margin">
            <wp:posOffset>-854074</wp:posOffset>
          </wp:positionV>
          <wp:extent cx="1772920" cy="657225"/>
          <wp:effectExtent l="0" t="0" r="0" b="0"/>
          <wp:wrapSquare wrapText="bothSides" distT="0" distB="0" distL="114300" distR="114300"/>
          <wp:docPr id="4" name="image6.jpg" descr="Escud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 descr="Escud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72920" cy="657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</w:rPr>
      <w:t>PONTIFICIA UNIVERSIDAD JAVERIANA</w:t>
    </w:r>
  </w:p>
  <w:p w14:paraId="59AE7D08" w14:textId="59E944FA" w:rsidR="009B01BE" w:rsidRDefault="00DD156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FACULTAD DE INGENIER</w:t>
    </w:r>
    <w:r w:rsidR="002B0C8F">
      <w:rPr>
        <w:color w:val="000000"/>
      </w:rPr>
      <w:t>Í</w:t>
    </w:r>
    <w:r>
      <w:rPr>
        <w:color w:val="000000"/>
      </w:rPr>
      <w:t>A</w:t>
    </w:r>
  </w:p>
  <w:p w14:paraId="59AE7D09" w14:textId="77777777" w:rsidR="009B01BE" w:rsidRDefault="00DD156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DEPARTAMENTO DE ELECTRÓNICA</w:t>
    </w:r>
  </w:p>
  <w:p w14:paraId="59AE7D0A" w14:textId="77777777" w:rsidR="009B01BE" w:rsidRDefault="00DD156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INSTRUMENTACIÓN BIOMÉDICA</w:t>
    </w:r>
  </w:p>
  <w:p w14:paraId="59AE7D0B" w14:textId="77777777" w:rsidR="009B01BE" w:rsidRDefault="009B01B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042A"/>
    <w:multiLevelType w:val="multilevel"/>
    <w:tmpl w:val="D5CA683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B51F3"/>
    <w:multiLevelType w:val="hybridMultilevel"/>
    <w:tmpl w:val="5EFA3468"/>
    <w:lvl w:ilvl="0" w:tplc="E2E285B6">
      <w:start w:val="1"/>
      <w:numFmt w:val="upperLetter"/>
      <w:pStyle w:val="Ttulo1"/>
      <w:lvlText w:val="%1."/>
      <w:lvlJc w:val="left"/>
      <w:pPr>
        <w:ind w:left="927" w:hanging="360"/>
      </w:pPr>
    </w:lvl>
    <w:lvl w:ilvl="1" w:tplc="2C1E05C2">
      <w:start w:val="1"/>
      <w:numFmt w:val="lowerLetter"/>
      <w:pStyle w:val="Ttulo2"/>
      <w:lvlText w:val="%2."/>
      <w:lvlJc w:val="left"/>
      <w:pPr>
        <w:ind w:left="1647" w:hanging="360"/>
      </w:pPr>
    </w:lvl>
    <w:lvl w:ilvl="2" w:tplc="1CBA8266">
      <w:start w:val="1"/>
      <w:numFmt w:val="lowerRoman"/>
      <w:pStyle w:val="Ttulo3"/>
      <w:lvlText w:val="%3."/>
      <w:lvlJc w:val="right"/>
      <w:pPr>
        <w:ind w:left="2367" w:hanging="180"/>
      </w:pPr>
    </w:lvl>
    <w:lvl w:ilvl="3" w:tplc="1F3CBCB8">
      <w:start w:val="1"/>
      <w:numFmt w:val="decimal"/>
      <w:pStyle w:val="Ttulo4"/>
      <w:lvlText w:val="%4."/>
      <w:lvlJc w:val="left"/>
      <w:pPr>
        <w:ind w:left="3087" w:hanging="360"/>
      </w:pPr>
    </w:lvl>
    <w:lvl w:ilvl="4" w:tplc="799E4236">
      <w:start w:val="1"/>
      <w:numFmt w:val="lowerLetter"/>
      <w:pStyle w:val="Ttulo5"/>
      <w:lvlText w:val="%5."/>
      <w:lvlJc w:val="left"/>
      <w:pPr>
        <w:ind w:left="3807" w:hanging="360"/>
      </w:pPr>
    </w:lvl>
    <w:lvl w:ilvl="5" w:tplc="8F600384">
      <w:start w:val="1"/>
      <w:numFmt w:val="lowerRoman"/>
      <w:pStyle w:val="Ttulo6"/>
      <w:lvlText w:val="%6."/>
      <w:lvlJc w:val="right"/>
      <w:pPr>
        <w:ind w:left="4527" w:hanging="180"/>
      </w:pPr>
    </w:lvl>
    <w:lvl w:ilvl="6" w:tplc="4C4435F0">
      <w:start w:val="1"/>
      <w:numFmt w:val="decimal"/>
      <w:pStyle w:val="Ttulo7"/>
      <w:lvlText w:val="%7."/>
      <w:lvlJc w:val="left"/>
      <w:pPr>
        <w:ind w:left="5247" w:hanging="360"/>
      </w:pPr>
    </w:lvl>
    <w:lvl w:ilvl="7" w:tplc="7FD477C8">
      <w:start w:val="1"/>
      <w:numFmt w:val="lowerLetter"/>
      <w:pStyle w:val="Ttulo8"/>
      <w:lvlText w:val="%8."/>
      <w:lvlJc w:val="left"/>
      <w:pPr>
        <w:ind w:left="5967" w:hanging="360"/>
      </w:pPr>
    </w:lvl>
    <w:lvl w:ilvl="8" w:tplc="8F10D3FC">
      <w:start w:val="1"/>
      <w:numFmt w:val="lowerRoman"/>
      <w:pStyle w:val="Ttulo9"/>
      <w:lvlText w:val="%9."/>
      <w:lvlJc w:val="right"/>
      <w:pPr>
        <w:ind w:left="6687" w:hanging="180"/>
      </w:pPr>
    </w:lvl>
  </w:abstractNum>
  <w:abstractNum w:abstractNumId="2" w15:restartNumberingAfterBreak="0">
    <w:nsid w:val="1C7E512A"/>
    <w:multiLevelType w:val="hybridMultilevel"/>
    <w:tmpl w:val="11B0D45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115D41"/>
    <w:multiLevelType w:val="multilevel"/>
    <w:tmpl w:val="4FDE73D2"/>
    <w:lvl w:ilvl="0">
      <w:start w:val="2"/>
      <w:numFmt w:val="decimal"/>
      <w:lvlText w:val="%1."/>
      <w:lvlJc w:val="left"/>
      <w:pPr>
        <w:ind w:left="432" w:hanging="432"/>
      </w:pPr>
      <w:rPr>
        <w:rFonts w:asciiTheme="minorHAnsi" w:eastAsiaTheme="majorEastAsia" w:hAnsiTheme="minorHAnsi" w:cstheme="majorBidi" w:hint="default"/>
      </w:rPr>
    </w:lvl>
    <w:lvl w:ilvl="1">
      <w:start w:val="1"/>
      <w:numFmt w:val="decimal"/>
      <w:lvlText w:val="%1.%2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8FB712B"/>
    <w:multiLevelType w:val="hybridMultilevel"/>
    <w:tmpl w:val="48D8F4A2"/>
    <w:lvl w:ilvl="0" w:tplc="B8FE6C3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CB14F9"/>
    <w:multiLevelType w:val="hybridMultilevel"/>
    <w:tmpl w:val="D2C2E6E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CF8262D"/>
    <w:multiLevelType w:val="multilevel"/>
    <w:tmpl w:val="8348D480"/>
    <w:lvl w:ilvl="0">
      <w:start w:val="6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DE52DFC"/>
    <w:multiLevelType w:val="multilevel"/>
    <w:tmpl w:val="C0BA44DC"/>
    <w:lvl w:ilvl="0">
      <w:start w:val="1"/>
      <w:numFmt w:val="decimal"/>
      <w:lvlText w:val="%1."/>
      <w:lvlJc w:val="left"/>
      <w:pPr>
        <w:ind w:left="792" w:hanging="360"/>
      </w:pPr>
    </w:lvl>
    <w:lvl w:ilvl="1">
      <w:start w:val="1"/>
      <w:numFmt w:val="decimal"/>
      <w:lvlText w:val="%2."/>
      <w:lvlJc w:val="left"/>
      <w:pPr>
        <w:ind w:left="1512" w:hanging="360"/>
      </w:pPr>
    </w:lvl>
    <w:lvl w:ilvl="2">
      <w:start w:val="1"/>
      <w:numFmt w:val="lowerRoman"/>
      <w:lvlText w:val="%3."/>
      <w:lvlJc w:val="right"/>
      <w:pPr>
        <w:ind w:left="2232" w:hanging="180"/>
      </w:pPr>
    </w:lvl>
    <w:lvl w:ilvl="3">
      <w:start w:val="1"/>
      <w:numFmt w:val="decimal"/>
      <w:lvlText w:val="%4."/>
      <w:lvlJc w:val="left"/>
      <w:pPr>
        <w:ind w:left="2952" w:hanging="360"/>
      </w:pPr>
    </w:lvl>
    <w:lvl w:ilvl="4">
      <w:start w:val="1"/>
      <w:numFmt w:val="lowerLetter"/>
      <w:lvlText w:val="%5."/>
      <w:lvlJc w:val="left"/>
      <w:pPr>
        <w:ind w:left="3672" w:hanging="360"/>
      </w:pPr>
    </w:lvl>
    <w:lvl w:ilvl="5">
      <w:start w:val="1"/>
      <w:numFmt w:val="lowerRoman"/>
      <w:lvlText w:val="%6."/>
      <w:lvlJc w:val="right"/>
      <w:pPr>
        <w:ind w:left="4392" w:hanging="180"/>
      </w:pPr>
    </w:lvl>
    <w:lvl w:ilvl="6">
      <w:start w:val="1"/>
      <w:numFmt w:val="decimal"/>
      <w:lvlText w:val="%7."/>
      <w:lvlJc w:val="left"/>
      <w:pPr>
        <w:ind w:left="5112" w:hanging="360"/>
      </w:pPr>
    </w:lvl>
    <w:lvl w:ilvl="7">
      <w:start w:val="1"/>
      <w:numFmt w:val="lowerLetter"/>
      <w:lvlText w:val="%8."/>
      <w:lvlJc w:val="left"/>
      <w:pPr>
        <w:ind w:left="5832" w:hanging="360"/>
      </w:pPr>
    </w:lvl>
    <w:lvl w:ilvl="8">
      <w:start w:val="1"/>
      <w:numFmt w:val="lowerRoman"/>
      <w:lvlText w:val="%9."/>
      <w:lvlJc w:val="right"/>
      <w:pPr>
        <w:ind w:left="6552" w:hanging="180"/>
      </w:pPr>
    </w:lvl>
  </w:abstractNum>
  <w:abstractNum w:abstractNumId="8" w15:restartNumberingAfterBreak="0">
    <w:nsid w:val="3E946D7A"/>
    <w:multiLevelType w:val="multilevel"/>
    <w:tmpl w:val="5FEA135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143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F273090"/>
    <w:multiLevelType w:val="multilevel"/>
    <w:tmpl w:val="44F03C6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i/>
        <w:color w:val="4472C4" w:themeColor="accent5"/>
        <w:sz w:val="32"/>
        <w:szCs w:val="32"/>
      </w:rPr>
    </w:lvl>
    <w:lvl w:ilvl="1">
      <w:start w:val="1"/>
      <w:numFmt w:val="decimal"/>
      <w:lvlText w:val="%1.%2"/>
      <w:lvlJc w:val="left"/>
      <w:pPr>
        <w:ind w:left="9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41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27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2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9" w:hanging="1584"/>
      </w:pPr>
      <w:rPr>
        <w:rFonts w:hint="default"/>
      </w:rPr>
    </w:lvl>
  </w:abstractNum>
  <w:abstractNum w:abstractNumId="10" w15:restartNumberingAfterBreak="0">
    <w:nsid w:val="5FEB0A14"/>
    <w:multiLevelType w:val="hybridMultilevel"/>
    <w:tmpl w:val="8BD887B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1030E0F"/>
    <w:multiLevelType w:val="multilevel"/>
    <w:tmpl w:val="18B67DC6"/>
    <w:lvl w:ilvl="0">
      <w:start w:val="1"/>
      <w:numFmt w:val="bullet"/>
      <w:pStyle w:val="TextoComp-CDIONivel1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1">
      <w:start w:val="1"/>
      <w:numFmt w:val="bullet"/>
      <w:pStyle w:val="TextoComp-CDIONivel2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TextoComp-CDIONivel3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1F54B2F"/>
    <w:multiLevelType w:val="multilevel"/>
    <w:tmpl w:val="138EA558"/>
    <w:lvl w:ilvl="0">
      <w:start w:val="1"/>
      <w:numFmt w:val="bullet"/>
      <w:pStyle w:val="Normal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4317705"/>
    <w:multiLevelType w:val="multilevel"/>
    <w:tmpl w:val="B17430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E200F72"/>
    <w:multiLevelType w:val="hybridMultilevel"/>
    <w:tmpl w:val="7AC0A8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A10FE9"/>
    <w:multiLevelType w:val="multilevel"/>
    <w:tmpl w:val="44F03C6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i/>
        <w:color w:val="4472C4" w:themeColor="accent5"/>
        <w:sz w:val="32"/>
        <w:szCs w:val="32"/>
      </w:rPr>
    </w:lvl>
    <w:lvl w:ilvl="1">
      <w:start w:val="1"/>
      <w:numFmt w:val="decimal"/>
      <w:lvlText w:val="%1.%2"/>
      <w:lvlJc w:val="left"/>
      <w:pPr>
        <w:ind w:left="9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41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27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2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9" w:hanging="1584"/>
      </w:pPr>
      <w:rPr>
        <w:rFonts w:hint="default"/>
      </w:rPr>
    </w:lvl>
  </w:abstractNum>
  <w:num w:numId="1" w16cid:durableId="225189051">
    <w:abstractNumId w:val="1"/>
  </w:num>
  <w:num w:numId="2" w16cid:durableId="1809937825">
    <w:abstractNumId w:val="12"/>
  </w:num>
  <w:num w:numId="3" w16cid:durableId="817107982">
    <w:abstractNumId w:val="11"/>
  </w:num>
  <w:num w:numId="4" w16cid:durableId="2113208672">
    <w:abstractNumId w:val="7"/>
  </w:num>
  <w:num w:numId="5" w16cid:durableId="1686052900">
    <w:abstractNumId w:val="0"/>
  </w:num>
  <w:num w:numId="6" w16cid:durableId="292446724">
    <w:abstractNumId w:val="6"/>
  </w:num>
  <w:num w:numId="7" w16cid:durableId="2063403964">
    <w:abstractNumId w:val="13"/>
  </w:num>
  <w:num w:numId="8" w16cid:durableId="1047412479">
    <w:abstractNumId w:val="8"/>
  </w:num>
  <w:num w:numId="9" w16cid:durableId="380205169">
    <w:abstractNumId w:val="1"/>
  </w:num>
  <w:num w:numId="10" w16cid:durableId="142040642">
    <w:abstractNumId w:val="1"/>
  </w:num>
  <w:num w:numId="11" w16cid:durableId="755520981">
    <w:abstractNumId w:val="3"/>
  </w:num>
  <w:num w:numId="12" w16cid:durableId="1018392542">
    <w:abstractNumId w:val="15"/>
  </w:num>
  <w:num w:numId="13" w16cid:durableId="903107000">
    <w:abstractNumId w:val="9"/>
  </w:num>
  <w:num w:numId="14" w16cid:durableId="1618099927">
    <w:abstractNumId w:val="1"/>
  </w:num>
  <w:num w:numId="15" w16cid:durableId="1318461456">
    <w:abstractNumId w:val="10"/>
  </w:num>
  <w:num w:numId="16" w16cid:durableId="472672848">
    <w:abstractNumId w:val="1"/>
  </w:num>
  <w:num w:numId="17" w16cid:durableId="1605528638">
    <w:abstractNumId w:val="1"/>
  </w:num>
  <w:num w:numId="18" w16cid:durableId="440540379">
    <w:abstractNumId w:val="1"/>
  </w:num>
  <w:num w:numId="19" w16cid:durableId="1259411660">
    <w:abstractNumId w:val="1"/>
  </w:num>
  <w:num w:numId="20" w16cid:durableId="1618297682">
    <w:abstractNumId w:val="1"/>
  </w:num>
  <w:num w:numId="21" w16cid:durableId="1385904347">
    <w:abstractNumId w:val="1"/>
  </w:num>
  <w:num w:numId="22" w16cid:durableId="1572960821">
    <w:abstractNumId w:val="1"/>
  </w:num>
  <w:num w:numId="23" w16cid:durableId="771634652">
    <w:abstractNumId w:val="1"/>
  </w:num>
  <w:num w:numId="24" w16cid:durableId="1108159333">
    <w:abstractNumId w:val="14"/>
  </w:num>
  <w:num w:numId="25" w16cid:durableId="1767185852">
    <w:abstractNumId w:val="2"/>
  </w:num>
  <w:num w:numId="26" w16cid:durableId="447970704">
    <w:abstractNumId w:val="5"/>
  </w:num>
  <w:num w:numId="27" w16cid:durableId="11435453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1BE"/>
    <w:rsid w:val="00014346"/>
    <w:rsid w:val="00030D80"/>
    <w:rsid w:val="00036A28"/>
    <w:rsid w:val="00037E23"/>
    <w:rsid w:val="00061BFE"/>
    <w:rsid w:val="00072B84"/>
    <w:rsid w:val="0008073B"/>
    <w:rsid w:val="00086BA8"/>
    <w:rsid w:val="00093F0B"/>
    <w:rsid w:val="00096E17"/>
    <w:rsid w:val="000A1E49"/>
    <w:rsid w:val="000D2FE3"/>
    <w:rsid w:val="000D5C6A"/>
    <w:rsid w:val="000E4CB9"/>
    <w:rsid w:val="000F2C19"/>
    <w:rsid w:val="00105CAD"/>
    <w:rsid w:val="001105F6"/>
    <w:rsid w:val="00116199"/>
    <w:rsid w:val="001164FC"/>
    <w:rsid w:val="00130043"/>
    <w:rsid w:val="001326FB"/>
    <w:rsid w:val="00154039"/>
    <w:rsid w:val="00160A19"/>
    <w:rsid w:val="00170C89"/>
    <w:rsid w:val="00173D15"/>
    <w:rsid w:val="00175AC0"/>
    <w:rsid w:val="001778DF"/>
    <w:rsid w:val="00182CC3"/>
    <w:rsid w:val="001B04CA"/>
    <w:rsid w:val="001B0847"/>
    <w:rsid w:val="001B0FAC"/>
    <w:rsid w:val="001D266A"/>
    <w:rsid w:val="001E1190"/>
    <w:rsid w:val="001F230A"/>
    <w:rsid w:val="001F2A7D"/>
    <w:rsid w:val="002060DA"/>
    <w:rsid w:val="0021270C"/>
    <w:rsid w:val="00236DCC"/>
    <w:rsid w:val="00242FA4"/>
    <w:rsid w:val="00267B20"/>
    <w:rsid w:val="00275135"/>
    <w:rsid w:val="0027532D"/>
    <w:rsid w:val="00281C00"/>
    <w:rsid w:val="002A5559"/>
    <w:rsid w:val="002A5A9D"/>
    <w:rsid w:val="002B0C8F"/>
    <w:rsid w:val="002D00AC"/>
    <w:rsid w:val="002D137F"/>
    <w:rsid w:val="002D579C"/>
    <w:rsid w:val="00336BA5"/>
    <w:rsid w:val="00356ECE"/>
    <w:rsid w:val="00367AF3"/>
    <w:rsid w:val="00377F89"/>
    <w:rsid w:val="00387203"/>
    <w:rsid w:val="00387D92"/>
    <w:rsid w:val="003972D9"/>
    <w:rsid w:val="003A1B88"/>
    <w:rsid w:val="003A3680"/>
    <w:rsid w:val="003A7D39"/>
    <w:rsid w:val="003B254E"/>
    <w:rsid w:val="003B712F"/>
    <w:rsid w:val="003C1147"/>
    <w:rsid w:val="003D16D9"/>
    <w:rsid w:val="003D1A91"/>
    <w:rsid w:val="003E5606"/>
    <w:rsid w:val="00400A7B"/>
    <w:rsid w:val="0040319F"/>
    <w:rsid w:val="00404401"/>
    <w:rsid w:val="0041582E"/>
    <w:rsid w:val="004216FA"/>
    <w:rsid w:val="00446EE0"/>
    <w:rsid w:val="00450078"/>
    <w:rsid w:val="004663E2"/>
    <w:rsid w:val="0047061B"/>
    <w:rsid w:val="00475C92"/>
    <w:rsid w:val="004819C7"/>
    <w:rsid w:val="00490602"/>
    <w:rsid w:val="0049504B"/>
    <w:rsid w:val="004A2FE8"/>
    <w:rsid w:val="004B7919"/>
    <w:rsid w:val="004D31C6"/>
    <w:rsid w:val="004E1EF1"/>
    <w:rsid w:val="004E2168"/>
    <w:rsid w:val="004E3F02"/>
    <w:rsid w:val="004F5B93"/>
    <w:rsid w:val="004F5BFE"/>
    <w:rsid w:val="0050566D"/>
    <w:rsid w:val="00506FA3"/>
    <w:rsid w:val="00513C68"/>
    <w:rsid w:val="0054370F"/>
    <w:rsid w:val="005470CA"/>
    <w:rsid w:val="005568E8"/>
    <w:rsid w:val="00557607"/>
    <w:rsid w:val="00583EED"/>
    <w:rsid w:val="00590204"/>
    <w:rsid w:val="0059259D"/>
    <w:rsid w:val="00594B6F"/>
    <w:rsid w:val="005B1CF4"/>
    <w:rsid w:val="005C6371"/>
    <w:rsid w:val="005D1530"/>
    <w:rsid w:val="005E2E15"/>
    <w:rsid w:val="005E5F73"/>
    <w:rsid w:val="006034C7"/>
    <w:rsid w:val="00607142"/>
    <w:rsid w:val="006260DD"/>
    <w:rsid w:val="00642CE4"/>
    <w:rsid w:val="006437D8"/>
    <w:rsid w:val="0066030D"/>
    <w:rsid w:val="00661F92"/>
    <w:rsid w:val="00677601"/>
    <w:rsid w:val="006835F3"/>
    <w:rsid w:val="00683EB8"/>
    <w:rsid w:val="00690CC5"/>
    <w:rsid w:val="00693530"/>
    <w:rsid w:val="006A2DFD"/>
    <w:rsid w:val="006D7617"/>
    <w:rsid w:val="006D7B04"/>
    <w:rsid w:val="006E1AB4"/>
    <w:rsid w:val="006F2911"/>
    <w:rsid w:val="006F5A95"/>
    <w:rsid w:val="0070667A"/>
    <w:rsid w:val="007153BD"/>
    <w:rsid w:val="00716F51"/>
    <w:rsid w:val="00727FA7"/>
    <w:rsid w:val="00746D0A"/>
    <w:rsid w:val="00750656"/>
    <w:rsid w:val="007553AB"/>
    <w:rsid w:val="007674BA"/>
    <w:rsid w:val="007913A1"/>
    <w:rsid w:val="007934A5"/>
    <w:rsid w:val="007A1441"/>
    <w:rsid w:val="007A6736"/>
    <w:rsid w:val="007A6D57"/>
    <w:rsid w:val="007A717D"/>
    <w:rsid w:val="007B4B37"/>
    <w:rsid w:val="007B58B5"/>
    <w:rsid w:val="007D17CB"/>
    <w:rsid w:val="007D764A"/>
    <w:rsid w:val="007E19FC"/>
    <w:rsid w:val="00801DEF"/>
    <w:rsid w:val="0081296F"/>
    <w:rsid w:val="008143BC"/>
    <w:rsid w:val="00822DCA"/>
    <w:rsid w:val="00824755"/>
    <w:rsid w:val="0083465F"/>
    <w:rsid w:val="008368D4"/>
    <w:rsid w:val="00840754"/>
    <w:rsid w:val="008523CA"/>
    <w:rsid w:val="00856D50"/>
    <w:rsid w:val="00861F55"/>
    <w:rsid w:val="00863BD5"/>
    <w:rsid w:val="00866848"/>
    <w:rsid w:val="00890672"/>
    <w:rsid w:val="0089575C"/>
    <w:rsid w:val="008A0329"/>
    <w:rsid w:val="008A541D"/>
    <w:rsid w:val="008B46A5"/>
    <w:rsid w:val="008C2617"/>
    <w:rsid w:val="008C651D"/>
    <w:rsid w:val="008D01CB"/>
    <w:rsid w:val="008D10C9"/>
    <w:rsid w:val="00900F31"/>
    <w:rsid w:val="00905876"/>
    <w:rsid w:val="009064FB"/>
    <w:rsid w:val="00911C12"/>
    <w:rsid w:val="0091212D"/>
    <w:rsid w:val="0092129C"/>
    <w:rsid w:val="00924EF4"/>
    <w:rsid w:val="00930D9B"/>
    <w:rsid w:val="00935FB7"/>
    <w:rsid w:val="00963752"/>
    <w:rsid w:val="009674FC"/>
    <w:rsid w:val="00983095"/>
    <w:rsid w:val="009837A1"/>
    <w:rsid w:val="009B01BE"/>
    <w:rsid w:val="009B2CF7"/>
    <w:rsid w:val="009B3D71"/>
    <w:rsid w:val="009B7D38"/>
    <w:rsid w:val="009B7DDB"/>
    <w:rsid w:val="009C07F3"/>
    <w:rsid w:val="009E4BC6"/>
    <w:rsid w:val="009E72BA"/>
    <w:rsid w:val="00A13A3A"/>
    <w:rsid w:val="00A14C71"/>
    <w:rsid w:val="00A25EA4"/>
    <w:rsid w:val="00A30506"/>
    <w:rsid w:val="00A348BB"/>
    <w:rsid w:val="00A4120F"/>
    <w:rsid w:val="00A50C85"/>
    <w:rsid w:val="00A92EDF"/>
    <w:rsid w:val="00A959C2"/>
    <w:rsid w:val="00A95BAB"/>
    <w:rsid w:val="00A95F67"/>
    <w:rsid w:val="00AA6A8E"/>
    <w:rsid w:val="00AB5EC0"/>
    <w:rsid w:val="00AC12D3"/>
    <w:rsid w:val="00AF6FA3"/>
    <w:rsid w:val="00B17723"/>
    <w:rsid w:val="00B229C0"/>
    <w:rsid w:val="00B23D7C"/>
    <w:rsid w:val="00B23EA7"/>
    <w:rsid w:val="00B3700C"/>
    <w:rsid w:val="00B51945"/>
    <w:rsid w:val="00B52252"/>
    <w:rsid w:val="00B7703E"/>
    <w:rsid w:val="00B83DBD"/>
    <w:rsid w:val="00BA4461"/>
    <w:rsid w:val="00BB40CC"/>
    <w:rsid w:val="00BB45AF"/>
    <w:rsid w:val="00BB484F"/>
    <w:rsid w:val="00BD5EB8"/>
    <w:rsid w:val="00BE1FBB"/>
    <w:rsid w:val="00BE4D81"/>
    <w:rsid w:val="00C16566"/>
    <w:rsid w:val="00C21BB9"/>
    <w:rsid w:val="00C21C51"/>
    <w:rsid w:val="00C46C97"/>
    <w:rsid w:val="00C75215"/>
    <w:rsid w:val="00C80AF7"/>
    <w:rsid w:val="00C913CC"/>
    <w:rsid w:val="00C917A9"/>
    <w:rsid w:val="00C920EB"/>
    <w:rsid w:val="00C92118"/>
    <w:rsid w:val="00CA55A4"/>
    <w:rsid w:val="00CD0EDE"/>
    <w:rsid w:val="00CD30EB"/>
    <w:rsid w:val="00CD6ED8"/>
    <w:rsid w:val="00CE489D"/>
    <w:rsid w:val="00CF09A9"/>
    <w:rsid w:val="00D07CB6"/>
    <w:rsid w:val="00D2085E"/>
    <w:rsid w:val="00D32039"/>
    <w:rsid w:val="00D327BF"/>
    <w:rsid w:val="00D333AD"/>
    <w:rsid w:val="00D43FF4"/>
    <w:rsid w:val="00D45FAA"/>
    <w:rsid w:val="00D65C82"/>
    <w:rsid w:val="00D96EBC"/>
    <w:rsid w:val="00DB0D58"/>
    <w:rsid w:val="00DB37E4"/>
    <w:rsid w:val="00DC2497"/>
    <w:rsid w:val="00DC30E7"/>
    <w:rsid w:val="00DC5689"/>
    <w:rsid w:val="00DC6A2A"/>
    <w:rsid w:val="00DD1432"/>
    <w:rsid w:val="00DD1566"/>
    <w:rsid w:val="00DE2A23"/>
    <w:rsid w:val="00E060CA"/>
    <w:rsid w:val="00E231B3"/>
    <w:rsid w:val="00E24CD9"/>
    <w:rsid w:val="00E323FA"/>
    <w:rsid w:val="00E46419"/>
    <w:rsid w:val="00E61649"/>
    <w:rsid w:val="00E70A96"/>
    <w:rsid w:val="00E756CB"/>
    <w:rsid w:val="00EA1A47"/>
    <w:rsid w:val="00EA7754"/>
    <w:rsid w:val="00EB343C"/>
    <w:rsid w:val="00EB4602"/>
    <w:rsid w:val="00EC5DEA"/>
    <w:rsid w:val="00EC7937"/>
    <w:rsid w:val="00F10ACB"/>
    <w:rsid w:val="00F14954"/>
    <w:rsid w:val="00F1718D"/>
    <w:rsid w:val="00F20883"/>
    <w:rsid w:val="00F2530C"/>
    <w:rsid w:val="00F255A9"/>
    <w:rsid w:val="00F2687B"/>
    <w:rsid w:val="00F30170"/>
    <w:rsid w:val="00F3521B"/>
    <w:rsid w:val="00F35A5A"/>
    <w:rsid w:val="00F96E4F"/>
    <w:rsid w:val="00FB63D7"/>
    <w:rsid w:val="00FC096E"/>
    <w:rsid w:val="00FC7416"/>
    <w:rsid w:val="00FE30BB"/>
    <w:rsid w:val="00FF5BEE"/>
    <w:rsid w:val="23C14158"/>
    <w:rsid w:val="32B0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E7BB1"/>
  <w15:docId w15:val="{AA58DDFC-C3E4-4387-A521-D4140539A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3EC"/>
  </w:style>
  <w:style w:type="paragraph" w:styleId="Ttulo1">
    <w:name w:val="heading 1"/>
    <w:basedOn w:val="Normal"/>
    <w:next w:val="TextoNormal"/>
    <w:link w:val="Ttulo1Car"/>
    <w:uiPriority w:val="9"/>
    <w:qFormat/>
    <w:rsid w:val="003334E7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b/>
      <w:i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0ADA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34E7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34E7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0ADA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0AD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E0AD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0ADA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0ADA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E673E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color w:val="2E74B5" w:themeColor="accent1" w:themeShade="BF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E673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73EC"/>
  </w:style>
  <w:style w:type="paragraph" w:styleId="Piedepgina">
    <w:name w:val="footer"/>
    <w:basedOn w:val="Normal"/>
    <w:link w:val="PiedepginaCar"/>
    <w:uiPriority w:val="99"/>
    <w:unhideWhenUsed/>
    <w:rsid w:val="00E673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73EC"/>
  </w:style>
  <w:style w:type="character" w:customStyle="1" w:styleId="TtuloCar">
    <w:name w:val="Título Car"/>
    <w:basedOn w:val="Fuentedeprrafopredeter"/>
    <w:link w:val="Ttulo"/>
    <w:uiPriority w:val="10"/>
    <w:rsid w:val="00E673EC"/>
    <w:rPr>
      <w:rFonts w:asciiTheme="majorHAnsi" w:eastAsiaTheme="majorEastAsia" w:hAnsiTheme="majorHAnsi" w:cstheme="majorBidi"/>
      <w:b/>
      <w:color w:val="2E74B5" w:themeColor="accent1" w:themeShade="BF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3334E7"/>
    <w:rPr>
      <w:rFonts w:asciiTheme="majorHAnsi" w:eastAsiaTheme="majorEastAsia" w:hAnsiTheme="majorHAnsi" w:cstheme="majorBidi"/>
      <w:b/>
      <w:i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E0ADA"/>
    <w:rPr>
      <w:rFonts w:eastAsiaTheme="majorEastAsia" w:cstheme="majorBidi"/>
    </w:rPr>
  </w:style>
  <w:style w:type="paragraph" w:styleId="Prrafodelista">
    <w:name w:val="List Paragraph"/>
    <w:basedOn w:val="Normal"/>
    <w:uiPriority w:val="34"/>
    <w:qFormat/>
    <w:rsid w:val="00BE0ADA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3334E7"/>
    <w:rPr>
      <w:rFonts w:eastAsiaTheme="majorEastAsia" w:cstheme="majorBidi"/>
      <w:b/>
      <w:i/>
    </w:rPr>
  </w:style>
  <w:style w:type="character" w:customStyle="1" w:styleId="Ttulo4Car">
    <w:name w:val="Título 4 Car"/>
    <w:basedOn w:val="Fuentedeprrafopredeter"/>
    <w:link w:val="Ttulo4"/>
    <w:uiPriority w:val="9"/>
    <w:rsid w:val="003334E7"/>
    <w:rPr>
      <w:rFonts w:asciiTheme="majorHAnsi" w:eastAsiaTheme="majorEastAsia" w:hAnsiTheme="majorHAnsi" w:cstheme="majorBidi"/>
      <w:b/>
      <w:i/>
      <w:iCs/>
    </w:rPr>
  </w:style>
  <w:style w:type="character" w:customStyle="1" w:styleId="Ttulo5Car">
    <w:name w:val="Título 5 Car"/>
    <w:basedOn w:val="Fuentedeprrafopredeter"/>
    <w:link w:val="Ttulo5"/>
    <w:uiPriority w:val="9"/>
    <w:rsid w:val="00BE0AD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BE0AD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sid w:val="00BE0AD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0AD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0AD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NormalBullet">
    <w:name w:val="Normal Bullet"/>
    <w:basedOn w:val="Prrafodelista"/>
    <w:next w:val="Normal"/>
    <w:qFormat/>
    <w:rsid w:val="003334E7"/>
    <w:pPr>
      <w:numPr>
        <w:numId w:val="2"/>
      </w:numPr>
      <w:ind w:left="1418"/>
    </w:pPr>
  </w:style>
  <w:style w:type="paragraph" w:customStyle="1" w:styleId="NormalTitle">
    <w:name w:val="Normal Title"/>
    <w:basedOn w:val="Normal"/>
    <w:next w:val="Normal"/>
    <w:qFormat/>
    <w:rsid w:val="00282387"/>
    <w:pPr>
      <w:ind w:left="284"/>
    </w:pPr>
    <w:rPr>
      <w:b/>
    </w:rPr>
  </w:style>
  <w:style w:type="table" w:styleId="Tablaconcuadrcula">
    <w:name w:val="Table Grid"/>
    <w:basedOn w:val="Tablanormal"/>
    <w:uiPriority w:val="59"/>
    <w:rsid w:val="006D7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6D721C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D721C"/>
  </w:style>
  <w:style w:type="paragraph" w:styleId="Textodeglobo">
    <w:name w:val="Balloon Text"/>
    <w:basedOn w:val="Normal"/>
    <w:link w:val="TextodegloboCar"/>
    <w:uiPriority w:val="99"/>
    <w:semiHidden/>
    <w:unhideWhenUsed/>
    <w:rsid w:val="006D72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721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9117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C9117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9117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9117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9117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91178"/>
    <w:rPr>
      <w:b/>
      <w:bCs/>
      <w:sz w:val="20"/>
      <w:szCs w:val="20"/>
    </w:rPr>
  </w:style>
  <w:style w:type="paragraph" w:customStyle="1" w:styleId="Tablattulo">
    <w:name w:val="Tabla título"/>
    <w:basedOn w:val="Normal"/>
    <w:qFormat/>
    <w:rsid w:val="00BA164C"/>
    <w:pPr>
      <w:spacing w:after="0" w:line="240" w:lineRule="auto"/>
    </w:pPr>
    <w:rPr>
      <w:rFonts w:asciiTheme="majorHAnsi" w:hAnsiTheme="majorHAnsi" w:cstheme="majorHAnsi"/>
      <w:b/>
      <w:color w:val="2E74B5" w:themeColor="accent1" w:themeShade="BF"/>
    </w:rPr>
  </w:style>
  <w:style w:type="paragraph" w:customStyle="1" w:styleId="TablaTexto">
    <w:name w:val="Tabla Texto"/>
    <w:basedOn w:val="Tablattulo"/>
    <w:qFormat/>
    <w:rsid w:val="00986BBA"/>
    <w:rPr>
      <w:rFonts w:asciiTheme="minorHAnsi" w:hAnsiTheme="minorHAnsi" w:cstheme="minorHAnsi"/>
      <w:b w:val="0"/>
      <w:color w:val="auto"/>
    </w:rPr>
  </w:style>
  <w:style w:type="paragraph" w:customStyle="1" w:styleId="TextoNormal">
    <w:name w:val="Texto Normal"/>
    <w:basedOn w:val="Normal"/>
    <w:qFormat/>
    <w:rsid w:val="00E9438C"/>
    <w:pPr>
      <w:spacing w:after="120" w:line="240" w:lineRule="auto"/>
    </w:pPr>
    <w:rPr>
      <w:rFonts w:cs="Kartika"/>
    </w:rPr>
  </w:style>
  <w:style w:type="paragraph" w:customStyle="1" w:styleId="Estilo1">
    <w:name w:val="Estilo1"/>
    <w:basedOn w:val="Ttulo2"/>
    <w:qFormat/>
    <w:rsid w:val="0094286E"/>
    <w:pPr>
      <w:spacing w:line="240" w:lineRule="auto"/>
      <w:ind w:left="432"/>
    </w:pPr>
  </w:style>
  <w:style w:type="paragraph" w:customStyle="1" w:styleId="TextoComp-CDIONivel2">
    <w:name w:val="Texto Comp-CDIO Nivel 2"/>
    <w:basedOn w:val="Normal"/>
    <w:next w:val="TextoComp-CDIONivel3"/>
    <w:qFormat/>
    <w:rsid w:val="0094286E"/>
    <w:pPr>
      <w:numPr>
        <w:ilvl w:val="1"/>
        <w:numId w:val="3"/>
      </w:numPr>
      <w:spacing w:after="0" w:line="240" w:lineRule="auto"/>
    </w:pPr>
    <w:rPr>
      <w:rFonts w:eastAsiaTheme="majorEastAsia" w:cstheme="majorBidi"/>
    </w:rPr>
  </w:style>
  <w:style w:type="paragraph" w:customStyle="1" w:styleId="TextoComp-CDIONivel3">
    <w:name w:val="Texto Comp-CDIO Nivel 3"/>
    <w:basedOn w:val="Normal"/>
    <w:qFormat/>
    <w:rsid w:val="00EF162F"/>
    <w:pPr>
      <w:numPr>
        <w:ilvl w:val="2"/>
        <w:numId w:val="3"/>
      </w:numPr>
      <w:spacing w:after="0" w:line="240" w:lineRule="auto"/>
    </w:pPr>
    <w:rPr>
      <w:rFonts w:eastAsiaTheme="majorEastAsia" w:cstheme="majorBidi"/>
    </w:rPr>
  </w:style>
  <w:style w:type="paragraph" w:customStyle="1" w:styleId="TextoComp-CDIONivel1">
    <w:name w:val="Texto Comp-CDIO Nivel 1"/>
    <w:basedOn w:val="TextoComp-CDIONivel2"/>
    <w:qFormat/>
    <w:rsid w:val="0094286E"/>
    <w:pPr>
      <w:numPr>
        <w:ilvl w:val="0"/>
      </w:numPr>
    </w:pPr>
  </w:style>
  <w:style w:type="paragraph" w:customStyle="1" w:styleId="TablaTextoBold">
    <w:name w:val="Tabla Texto Bold"/>
    <w:basedOn w:val="TablaTexto"/>
    <w:qFormat/>
    <w:rsid w:val="00EF162F"/>
    <w:rPr>
      <w:b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9239F1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7358D0"/>
    <w:rPr>
      <w:color w:val="0563C1" w:themeColor="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Normal3">
    <w:name w:val="Normal3"/>
    <w:basedOn w:val="Normal"/>
    <w:qFormat/>
    <w:rsid w:val="00AB5EC0"/>
    <w:pPr>
      <w:spacing w:after="0" w:line="240" w:lineRule="auto"/>
    </w:pPr>
    <w:rPr>
      <w:rFonts w:asciiTheme="minorHAnsi" w:eastAsiaTheme="majorEastAsia" w:hAnsiTheme="minorHAnsi" w:cstheme="majorBidi"/>
      <w:i/>
      <w:sz w:val="14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yperlink" Target="https://www.javeriana.edu.co/biblo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j/WASeDMbYpDKOusRCZhKUDhrQ==">AMUW2mVXAel5/HbITXWBinDtilhkjDWlL/r47PV8DlDzt9C7lx1nxx0LrS2uNVen/MGPMd9Qtfx2boDG858MYa3iZzegH0D/xPVIH4TTmkddcE2/oriYV3Y=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5</Pages>
  <Words>1657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Lizeth Stephany Roldán Jiménez</dc:creator>
  <cp:lastModifiedBy>Pedro Antonio Aya Parra</cp:lastModifiedBy>
  <cp:revision>213</cp:revision>
  <cp:lastPrinted>2026-01-29T01:26:00Z</cp:lastPrinted>
  <dcterms:created xsi:type="dcterms:W3CDTF">2022-02-28T21:00:00Z</dcterms:created>
  <dcterms:modified xsi:type="dcterms:W3CDTF">2026-05-17T01:25:00Z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0x0101009519ED2E0CEE5E45BD74C9EB4DD5352C</vt:lpwstr>
  </property>
</Properties>
</file>