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EDC5" w14:textId="77777777" w:rsidR="003A3A6A" w:rsidRPr="00671C80" w:rsidRDefault="00671C80" w:rsidP="00671C80">
      <w:pPr>
        <w:jc w:val="center"/>
        <w:rPr>
          <w:rFonts w:ascii="Arial" w:hAnsi="Arial" w:cs="Arial"/>
          <w:b/>
          <w:sz w:val="28"/>
        </w:rPr>
      </w:pPr>
      <w:r w:rsidRPr="00671C80">
        <w:rPr>
          <w:rFonts w:ascii="Arial" w:hAnsi="Arial" w:cs="Arial"/>
          <w:b/>
          <w:sz w:val="28"/>
        </w:rPr>
        <w:t>Project Risk Assessment</w:t>
      </w:r>
    </w:p>
    <w:p w14:paraId="6BCC6931" w14:textId="77777777" w:rsidR="00975978" w:rsidRPr="00671C80" w:rsidRDefault="00975978" w:rsidP="002A0A1A">
      <w:pPr>
        <w:tabs>
          <w:tab w:val="num" w:pos="567"/>
        </w:tabs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1734"/>
        <w:gridCol w:w="1735"/>
        <w:gridCol w:w="1735"/>
        <w:gridCol w:w="1735"/>
      </w:tblGrid>
      <w:tr w:rsidR="00671C80" w:rsidRPr="00671C80" w14:paraId="2F741C58" w14:textId="77777777" w:rsidTr="01B4A18C">
        <w:tc>
          <w:tcPr>
            <w:tcW w:w="2689" w:type="dxa"/>
          </w:tcPr>
          <w:p w14:paraId="1BEC79B5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Project title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6939" w:type="dxa"/>
            <w:gridSpan w:val="4"/>
          </w:tcPr>
          <w:p w14:paraId="5A05E6CD" w14:textId="570E26B4" w:rsidR="00671C80" w:rsidRPr="00671C80" w:rsidRDefault="01B4A18C" w:rsidP="01B4A18C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1B4A18C">
              <w:rPr>
                <w:rFonts w:ascii="Arial" w:hAnsi="Arial" w:cs="Arial"/>
                <w:sz w:val="22"/>
                <w:szCs w:val="22"/>
              </w:rPr>
              <w:t>Frequency Downconverter</w:t>
            </w:r>
          </w:p>
        </w:tc>
      </w:tr>
      <w:tr w:rsidR="00671C80" w:rsidRPr="00671C80" w14:paraId="2FD3C26B" w14:textId="77777777" w:rsidTr="01B4A18C">
        <w:tc>
          <w:tcPr>
            <w:tcW w:w="2689" w:type="dxa"/>
          </w:tcPr>
          <w:p w14:paraId="14701597" w14:textId="5BD39FF6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 xml:space="preserve">Student </w:t>
            </w:r>
            <w:r w:rsidR="004A3B10">
              <w:rPr>
                <w:rFonts w:ascii="Arial" w:hAnsi="Arial" w:cs="Arial"/>
                <w:b/>
                <w:sz w:val="22"/>
                <w:szCs w:val="16"/>
              </w:rPr>
              <w:t>e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xperimenter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6939" w:type="dxa"/>
            <w:gridSpan w:val="4"/>
          </w:tcPr>
          <w:p w14:paraId="2AF90F7C" w14:textId="2C3C230C" w:rsidR="00671C80" w:rsidRPr="00671C80" w:rsidRDefault="01B4A18C" w:rsidP="01B4A18C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1B4A18C">
              <w:rPr>
                <w:rFonts w:ascii="Arial" w:hAnsi="Arial" w:cs="Arial"/>
                <w:sz w:val="22"/>
                <w:szCs w:val="22"/>
              </w:rPr>
              <w:t>Weizhou Wen, Yimian Liu, Boyao Yang, Yidi Song</w:t>
            </w:r>
          </w:p>
        </w:tc>
      </w:tr>
      <w:tr w:rsidR="00671C80" w:rsidRPr="00671C80" w14:paraId="36AF67DF" w14:textId="77777777" w:rsidTr="01B4A18C">
        <w:tc>
          <w:tcPr>
            <w:tcW w:w="2689" w:type="dxa"/>
          </w:tcPr>
          <w:p w14:paraId="69D64974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Project supervisor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6939" w:type="dxa"/>
            <w:gridSpan w:val="4"/>
          </w:tcPr>
          <w:p w14:paraId="5CCCC506" w14:textId="6C8D559F" w:rsidR="00671C80" w:rsidRPr="00671C80" w:rsidRDefault="01B4A18C" w:rsidP="01B4A18C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1B4A18C">
              <w:rPr>
                <w:rFonts w:ascii="Arial" w:hAnsi="Arial" w:cs="Arial"/>
                <w:sz w:val="22"/>
                <w:szCs w:val="22"/>
              </w:rPr>
              <w:t>Dr. Christos Zachariacles</w:t>
            </w:r>
          </w:p>
        </w:tc>
      </w:tr>
      <w:tr w:rsidR="00671C80" w:rsidRPr="00671C80" w14:paraId="4FF0468B" w14:textId="77777777" w:rsidTr="01B4A18C">
        <w:tc>
          <w:tcPr>
            <w:tcW w:w="2689" w:type="dxa"/>
          </w:tcPr>
          <w:p w14:paraId="0230B70C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Location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6939" w:type="dxa"/>
            <w:gridSpan w:val="4"/>
          </w:tcPr>
          <w:p w14:paraId="21EB0374" w14:textId="787614ED" w:rsidR="00671C80" w:rsidRPr="00671C80" w:rsidRDefault="01B4A18C" w:rsidP="01B4A18C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1B4A18C">
              <w:rPr>
                <w:rFonts w:ascii="Arial" w:hAnsi="Arial" w:cs="Arial"/>
                <w:sz w:val="22"/>
                <w:szCs w:val="22"/>
              </w:rPr>
              <w:t>University of Liverpool</w:t>
            </w:r>
          </w:p>
        </w:tc>
      </w:tr>
      <w:tr w:rsidR="00671C80" w:rsidRPr="00671C80" w14:paraId="614BB565" w14:textId="77777777" w:rsidTr="01B4A18C">
        <w:tc>
          <w:tcPr>
            <w:tcW w:w="2689" w:type="dxa"/>
          </w:tcPr>
          <w:p w14:paraId="4FCF2553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Duration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1734" w:type="dxa"/>
            <w:vAlign w:val="center"/>
          </w:tcPr>
          <w:p w14:paraId="58D7D165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Start date:</w:t>
            </w:r>
          </w:p>
        </w:tc>
        <w:tc>
          <w:tcPr>
            <w:tcW w:w="1735" w:type="dxa"/>
          </w:tcPr>
          <w:p w14:paraId="6A88ED46" w14:textId="66CFD974" w:rsidR="00671C80" w:rsidRPr="00671C80" w:rsidRDefault="01B4A18C" w:rsidP="01B4A18C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1B4A18C">
              <w:rPr>
                <w:rFonts w:ascii="Arial" w:hAnsi="Arial" w:cs="Arial"/>
                <w:sz w:val="22"/>
                <w:szCs w:val="22"/>
              </w:rPr>
              <w:t>29/11/2019</w:t>
            </w:r>
          </w:p>
        </w:tc>
        <w:tc>
          <w:tcPr>
            <w:tcW w:w="1735" w:type="dxa"/>
            <w:vAlign w:val="center"/>
          </w:tcPr>
          <w:p w14:paraId="2203919D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End date:</w:t>
            </w:r>
          </w:p>
        </w:tc>
        <w:tc>
          <w:tcPr>
            <w:tcW w:w="1735" w:type="dxa"/>
          </w:tcPr>
          <w:p w14:paraId="7DF5FF2F" w14:textId="56D6A834" w:rsidR="00671C80" w:rsidRPr="00671C80" w:rsidRDefault="01B4A18C" w:rsidP="01B4A18C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1B4A18C">
              <w:rPr>
                <w:rFonts w:ascii="Arial" w:hAnsi="Arial" w:cs="Arial"/>
                <w:sz w:val="22"/>
                <w:szCs w:val="22"/>
              </w:rPr>
              <w:t>06/03/2019</w:t>
            </w:r>
          </w:p>
        </w:tc>
      </w:tr>
    </w:tbl>
    <w:p w14:paraId="307ABF54" w14:textId="77777777" w:rsidR="007C712F" w:rsidRDefault="007C712F" w:rsidP="003A3A6A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p w14:paraId="700AD8F9" w14:textId="77777777" w:rsidR="00595CC1" w:rsidRDefault="00595CC1" w:rsidP="003A3A6A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671C80" w:rsidRPr="00671C80" w14:paraId="6AE1D387" w14:textId="77777777" w:rsidTr="00671C80">
        <w:tc>
          <w:tcPr>
            <w:tcW w:w="3823" w:type="dxa"/>
          </w:tcPr>
          <w:p w14:paraId="6B32B207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Safety key n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o. (if applicable):</w:t>
            </w:r>
          </w:p>
        </w:tc>
        <w:tc>
          <w:tcPr>
            <w:tcW w:w="5805" w:type="dxa"/>
          </w:tcPr>
          <w:p w14:paraId="12E4B433" w14:textId="77777777" w:rsidR="00671C80" w:rsidRPr="00671C80" w:rsidRDefault="00671C80" w:rsidP="00182A1F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16"/>
              </w:rPr>
            </w:pPr>
          </w:p>
        </w:tc>
      </w:tr>
      <w:tr w:rsidR="00671C80" w:rsidRPr="00671C80" w14:paraId="53E40F5D" w14:textId="77777777" w:rsidTr="00671C80">
        <w:tc>
          <w:tcPr>
            <w:tcW w:w="3823" w:type="dxa"/>
          </w:tcPr>
          <w:p w14:paraId="747CDB6D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 xml:space="preserve">Main </w:t>
            </w:r>
            <w:r>
              <w:rPr>
                <w:rFonts w:ascii="Arial" w:hAnsi="Arial" w:cs="Arial"/>
                <w:b/>
                <w:sz w:val="22"/>
                <w:szCs w:val="16"/>
              </w:rPr>
              <w:t>point of i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solation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5805" w:type="dxa"/>
          </w:tcPr>
          <w:p w14:paraId="74FAC853" w14:textId="77777777" w:rsidR="00671C80" w:rsidRPr="00671C80" w:rsidRDefault="00671C80" w:rsidP="00182A1F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16"/>
              </w:rPr>
            </w:pPr>
          </w:p>
        </w:tc>
      </w:tr>
      <w:tr w:rsidR="00671C80" w:rsidRPr="00671C80" w14:paraId="662A9F16" w14:textId="77777777" w:rsidTr="00671C80">
        <w:tc>
          <w:tcPr>
            <w:tcW w:w="3823" w:type="dxa"/>
          </w:tcPr>
          <w:p w14:paraId="6F2E3C52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 xml:space="preserve">Special </w:t>
            </w:r>
            <w:r>
              <w:rPr>
                <w:rFonts w:ascii="Arial" w:hAnsi="Arial" w:cs="Arial"/>
                <w:b/>
                <w:sz w:val="22"/>
                <w:szCs w:val="16"/>
              </w:rPr>
              <w:t>p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recautions/</w:t>
            </w:r>
            <w:r>
              <w:rPr>
                <w:rFonts w:ascii="Arial" w:hAnsi="Arial" w:cs="Arial"/>
                <w:b/>
                <w:sz w:val="22"/>
                <w:szCs w:val="16"/>
              </w:rPr>
              <w:t>i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nstructions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5805" w:type="dxa"/>
          </w:tcPr>
          <w:p w14:paraId="5BCD1850" w14:textId="77777777" w:rsidR="00671C80" w:rsidRPr="00671C80" w:rsidRDefault="00671C80" w:rsidP="00182A1F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16"/>
              </w:rPr>
            </w:pPr>
          </w:p>
        </w:tc>
      </w:tr>
    </w:tbl>
    <w:p w14:paraId="0C25E9A9" w14:textId="77777777" w:rsidR="00671C80" w:rsidRDefault="00671C80" w:rsidP="003A3A6A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p w14:paraId="2581A3A1" w14:textId="77777777" w:rsidR="00671C80" w:rsidRDefault="00671C80" w:rsidP="003A3A6A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p w14:paraId="796F29E8" w14:textId="77777777" w:rsidR="00671C80" w:rsidRDefault="00671C80" w:rsidP="00671C80">
      <w:pPr>
        <w:tabs>
          <w:tab w:val="num" w:pos="567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LEVEL OF SUPERVISION</w:t>
      </w:r>
    </w:p>
    <w:p w14:paraId="38A7A1FE" w14:textId="77777777" w:rsidR="00671C80" w:rsidRPr="00671C80" w:rsidRDefault="00671C80" w:rsidP="00671C80">
      <w:pPr>
        <w:tabs>
          <w:tab w:val="num" w:pos="567"/>
        </w:tabs>
        <w:jc w:val="both"/>
        <w:rPr>
          <w:rFonts w:ascii="Arial" w:hAnsi="Arial" w:cs="Arial"/>
          <w:sz w:val="20"/>
        </w:rPr>
      </w:pPr>
      <w:r w:rsidRPr="00671C80">
        <w:rPr>
          <w:rFonts w:ascii="Arial" w:hAnsi="Arial" w:cs="Arial"/>
          <w:sz w:val="20"/>
        </w:rPr>
        <w:t>(to be completed by</w:t>
      </w:r>
      <w:r>
        <w:rPr>
          <w:rFonts w:ascii="Arial" w:hAnsi="Arial" w:cs="Arial"/>
          <w:sz w:val="20"/>
        </w:rPr>
        <w:t xml:space="preserve"> the</w:t>
      </w:r>
      <w:r w:rsidRPr="00671C80">
        <w:rPr>
          <w:rFonts w:ascii="Arial" w:hAnsi="Arial" w:cs="Arial"/>
          <w:sz w:val="20"/>
        </w:rPr>
        <w:t xml:space="preserve"> Academic Supervisor/Laborator</w:t>
      </w:r>
      <w:r w:rsidR="00595CC1">
        <w:rPr>
          <w:rFonts w:ascii="Arial" w:hAnsi="Arial" w:cs="Arial"/>
          <w:sz w:val="20"/>
        </w:rPr>
        <w:t>y</w:t>
      </w:r>
      <w:r w:rsidRPr="00671C80">
        <w:rPr>
          <w:rFonts w:ascii="Arial" w:hAnsi="Arial" w:cs="Arial"/>
          <w:sz w:val="20"/>
        </w:rPr>
        <w:t xml:space="preserve"> Manager)</w:t>
      </w:r>
    </w:p>
    <w:p w14:paraId="11FE58BB" w14:textId="77777777" w:rsidR="00671C80" w:rsidRDefault="00671C80" w:rsidP="00671C80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84"/>
        <w:gridCol w:w="844"/>
      </w:tblGrid>
      <w:tr w:rsidR="00671C80" w:rsidRPr="00671C80" w14:paraId="505EC03C" w14:textId="77777777" w:rsidTr="00671C80">
        <w:trPr>
          <w:trHeight w:val="567"/>
        </w:trPr>
        <w:tc>
          <w:tcPr>
            <w:tcW w:w="8784" w:type="dxa"/>
            <w:vAlign w:val="center"/>
          </w:tcPr>
          <w:p w14:paraId="659EAE09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>Work</w:t>
            </w:r>
            <w:r w:rsidRPr="00671C80">
              <w:rPr>
                <w:rFonts w:ascii="Arial" w:hAnsi="Arial" w:cs="Arial"/>
                <w:sz w:val="22"/>
                <w:szCs w:val="16"/>
              </w:rPr>
              <w:t xml:space="preserve"> to be carried out only with other Authorised Experimenters/Authorised Student Experimenters present in </w:t>
            </w:r>
            <w:r w:rsidR="00595CC1">
              <w:rPr>
                <w:rFonts w:ascii="Arial" w:hAnsi="Arial" w:cs="Arial"/>
                <w:sz w:val="22"/>
                <w:szCs w:val="16"/>
              </w:rPr>
              <w:t xml:space="preserve">the </w:t>
            </w:r>
            <w:r w:rsidRPr="00671C80">
              <w:rPr>
                <w:rFonts w:ascii="Arial" w:hAnsi="Arial" w:cs="Arial"/>
                <w:sz w:val="22"/>
                <w:szCs w:val="16"/>
              </w:rPr>
              <w:t>laboratory</w:t>
            </w:r>
            <w:r>
              <w:rPr>
                <w:rFonts w:ascii="Arial" w:hAnsi="Arial" w:cs="Arial"/>
                <w:sz w:val="22"/>
                <w:szCs w:val="16"/>
              </w:rPr>
              <w:t>: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773916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4" w:type="dxa"/>
                <w:vAlign w:val="center"/>
              </w:tcPr>
              <w:p w14:paraId="138780A4" w14:textId="77777777" w:rsidR="00671C80" w:rsidRPr="00595CC1" w:rsidRDefault="0009673D" w:rsidP="00671C80">
                <w:pPr>
                  <w:tabs>
                    <w:tab w:val="num" w:pos="567"/>
                  </w:tabs>
                  <w:spacing w:before="60" w:after="60"/>
                  <w:jc w:val="center"/>
                  <w:rPr>
                    <w:rFonts w:ascii="Arial" w:hAnsi="Arial" w:cs="Arial"/>
                    <w:sz w:val="3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671C80" w:rsidRPr="00671C80" w14:paraId="7FF38C6B" w14:textId="77777777" w:rsidTr="00671C80">
        <w:trPr>
          <w:trHeight w:val="567"/>
        </w:trPr>
        <w:tc>
          <w:tcPr>
            <w:tcW w:w="8784" w:type="dxa"/>
            <w:vAlign w:val="center"/>
          </w:tcPr>
          <w:p w14:paraId="5E01A186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 xml:space="preserve">Work </w:t>
            </w:r>
            <w:r w:rsidRPr="00671C80">
              <w:rPr>
                <w:rFonts w:ascii="Arial" w:hAnsi="Arial" w:cs="Arial"/>
                <w:sz w:val="22"/>
                <w:szCs w:val="16"/>
              </w:rPr>
              <w:t xml:space="preserve">to be carried out in </w:t>
            </w:r>
            <w:r>
              <w:rPr>
                <w:rFonts w:ascii="Arial" w:hAnsi="Arial" w:cs="Arial"/>
                <w:sz w:val="22"/>
                <w:szCs w:val="16"/>
              </w:rPr>
              <w:t xml:space="preserve">the </w:t>
            </w:r>
            <w:r w:rsidRPr="00671C80">
              <w:rPr>
                <w:rFonts w:ascii="Arial" w:hAnsi="Arial" w:cs="Arial"/>
                <w:sz w:val="22"/>
                <w:szCs w:val="16"/>
              </w:rPr>
              <w:t xml:space="preserve">presence of </w:t>
            </w:r>
            <w:r>
              <w:rPr>
                <w:rFonts w:ascii="Arial" w:hAnsi="Arial" w:cs="Arial"/>
                <w:sz w:val="22"/>
                <w:szCs w:val="16"/>
              </w:rPr>
              <w:t xml:space="preserve">the </w:t>
            </w:r>
            <w:r w:rsidRPr="00671C80">
              <w:rPr>
                <w:rFonts w:ascii="Arial" w:hAnsi="Arial" w:cs="Arial"/>
                <w:sz w:val="22"/>
                <w:szCs w:val="16"/>
              </w:rPr>
              <w:t>student’s Academic Supervisor: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620042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4" w:type="dxa"/>
                <w:vAlign w:val="center"/>
              </w:tcPr>
              <w:p w14:paraId="7F9E88D0" w14:textId="77777777" w:rsidR="00671C80" w:rsidRPr="00671C80" w:rsidRDefault="00595CC1" w:rsidP="00671C80">
                <w:pPr>
                  <w:tabs>
                    <w:tab w:val="num" w:pos="567"/>
                  </w:tabs>
                  <w:spacing w:before="60" w:after="60"/>
                  <w:jc w:val="center"/>
                  <w:rPr>
                    <w:rFonts w:ascii="Arial" w:hAnsi="Arial" w:cs="Arial"/>
                    <w:sz w:val="22"/>
                    <w:szCs w:val="16"/>
                  </w:rPr>
                </w:pPr>
                <w:r w:rsidRPr="00595CC1"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671C80" w:rsidRPr="00671C80" w14:paraId="46FED452" w14:textId="77777777" w:rsidTr="00671C80">
        <w:trPr>
          <w:trHeight w:val="567"/>
        </w:trPr>
        <w:tc>
          <w:tcPr>
            <w:tcW w:w="8784" w:type="dxa"/>
            <w:vAlign w:val="center"/>
          </w:tcPr>
          <w:p w14:paraId="3D5EE4A0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>Work</w:t>
            </w:r>
            <w:r w:rsidRPr="00671C80">
              <w:rPr>
                <w:rFonts w:ascii="Arial" w:hAnsi="Arial" w:cs="Arial"/>
                <w:sz w:val="22"/>
                <w:szCs w:val="16"/>
              </w:rPr>
              <w:t xml:space="preserve"> to be carried out in the presence of a S</w:t>
            </w:r>
            <w:r>
              <w:rPr>
                <w:rFonts w:ascii="Arial" w:hAnsi="Arial" w:cs="Arial"/>
                <w:sz w:val="22"/>
                <w:szCs w:val="16"/>
              </w:rPr>
              <w:t xml:space="preserve">enior </w:t>
            </w:r>
            <w:r w:rsidRPr="00671C80">
              <w:rPr>
                <w:rFonts w:ascii="Arial" w:hAnsi="Arial" w:cs="Arial"/>
                <w:sz w:val="22"/>
                <w:szCs w:val="16"/>
              </w:rPr>
              <w:t>A</w:t>
            </w:r>
            <w:r>
              <w:rPr>
                <w:rFonts w:ascii="Arial" w:hAnsi="Arial" w:cs="Arial"/>
                <w:sz w:val="22"/>
                <w:szCs w:val="16"/>
              </w:rPr>
              <w:t xml:space="preserve">uthorised </w:t>
            </w:r>
            <w:r w:rsidRPr="00671C80">
              <w:rPr>
                <w:rFonts w:ascii="Arial" w:hAnsi="Arial" w:cs="Arial"/>
                <w:sz w:val="22"/>
                <w:szCs w:val="16"/>
              </w:rPr>
              <w:t>E</w:t>
            </w:r>
            <w:r>
              <w:rPr>
                <w:rFonts w:ascii="Arial" w:hAnsi="Arial" w:cs="Arial"/>
                <w:sz w:val="22"/>
                <w:szCs w:val="16"/>
              </w:rPr>
              <w:t>xperimenter (SAE):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684745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4" w:type="dxa"/>
                <w:vAlign w:val="center"/>
              </w:tcPr>
              <w:p w14:paraId="7C759C6C" w14:textId="77777777" w:rsidR="00671C80" w:rsidRPr="00671C80" w:rsidRDefault="00595CC1" w:rsidP="00671C80">
                <w:pPr>
                  <w:tabs>
                    <w:tab w:val="num" w:pos="567"/>
                  </w:tabs>
                  <w:spacing w:before="60" w:after="60"/>
                  <w:jc w:val="center"/>
                  <w:rPr>
                    <w:rFonts w:ascii="Arial" w:hAnsi="Arial" w:cs="Arial"/>
                    <w:sz w:val="22"/>
                    <w:szCs w:val="16"/>
                  </w:rPr>
                </w:pPr>
                <w:r w:rsidRPr="00595CC1"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671C80" w:rsidRPr="00671C80" w14:paraId="38954187" w14:textId="77777777" w:rsidTr="00671C80">
        <w:trPr>
          <w:trHeight w:val="567"/>
        </w:trPr>
        <w:tc>
          <w:tcPr>
            <w:tcW w:w="8784" w:type="dxa"/>
            <w:vAlign w:val="center"/>
          </w:tcPr>
          <w:p w14:paraId="392415A5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>Work</w:t>
            </w:r>
            <w:r w:rsidRPr="00671C80">
              <w:rPr>
                <w:rFonts w:ascii="Arial" w:hAnsi="Arial" w:cs="Arial"/>
                <w:sz w:val="22"/>
                <w:szCs w:val="16"/>
              </w:rPr>
              <w:t xml:space="preserve"> to be carried out </w:t>
            </w:r>
            <w:r>
              <w:rPr>
                <w:rFonts w:ascii="Arial" w:hAnsi="Arial" w:cs="Arial"/>
                <w:sz w:val="22"/>
                <w:szCs w:val="16"/>
              </w:rPr>
              <w:t>with a SAE present in the building: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2077859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4" w:type="dxa"/>
                <w:vAlign w:val="center"/>
              </w:tcPr>
              <w:p w14:paraId="385F3C33" w14:textId="77777777" w:rsidR="00671C80" w:rsidRPr="00671C80" w:rsidRDefault="00595CC1" w:rsidP="00671C80">
                <w:pPr>
                  <w:tabs>
                    <w:tab w:val="num" w:pos="567"/>
                  </w:tabs>
                  <w:spacing w:before="60" w:after="60"/>
                  <w:jc w:val="center"/>
                  <w:rPr>
                    <w:rFonts w:ascii="Arial" w:hAnsi="Arial" w:cs="Arial"/>
                    <w:sz w:val="22"/>
                    <w:szCs w:val="16"/>
                  </w:rPr>
                </w:pPr>
                <w:r w:rsidRPr="00595CC1"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</w:tbl>
    <w:p w14:paraId="50FF9914" w14:textId="77777777" w:rsidR="00671C80" w:rsidRDefault="00671C80" w:rsidP="00671C80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p w14:paraId="78A08794" w14:textId="77777777" w:rsidR="00671C80" w:rsidRDefault="00671C80" w:rsidP="003A3A6A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p w14:paraId="417E2783" w14:textId="77777777" w:rsidR="00671C80" w:rsidRDefault="00595CC1" w:rsidP="003A3A6A">
      <w:pPr>
        <w:tabs>
          <w:tab w:val="num" w:pos="567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ACKNOWLEDGEMENT</w:t>
      </w:r>
    </w:p>
    <w:p w14:paraId="1FBE920D" w14:textId="418B3D12" w:rsidR="00595CC1" w:rsidRPr="00595CC1" w:rsidRDefault="00595CC1" w:rsidP="003A3A6A">
      <w:pPr>
        <w:tabs>
          <w:tab w:val="num" w:pos="567"/>
        </w:tabs>
        <w:jc w:val="both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The Risk Assessment is valid only for the work described in this document and for the indicated dates. </w:t>
      </w:r>
      <w:r w:rsidRPr="00595CC1">
        <w:rPr>
          <w:rFonts w:ascii="Arial" w:hAnsi="Arial" w:cs="Arial"/>
          <w:sz w:val="20"/>
          <w:szCs w:val="16"/>
        </w:rPr>
        <w:t xml:space="preserve">Any change in the </w:t>
      </w:r>
      <w:r>
        <w:rPr>
          <w:rFonts w:ascii="Arial" w:hAnsi="Arial" w:cs="Arial"/>
          <w:sz w:val="20"/>
          <w:szCs w:val="16"/>
        </w:rPr>
        <w:t>work</w:t>
      </w:r>
      <w:r w:rsidRPr="00595CC1">
        <w:rPr>
          <w:rFonts w:ascii="Arial" w:hAnsi="Arial" w:cs="Arial"/>
          <w:sz w:val="20"/>
          <w:szCs w:val="16"/>
        </w:rPr>
        <w:t xml:space="preserve"> beyond </w:t>
      </w:r>
      <w:r>
        <w:rPr>
          <w:rFonts w:ascii="Arial" w:hAnsi="Arial" w:cs="Arial"/>
          <w:sz w:val="20"/>
          <w:szCs w:val="16"/>
        </w:rPr>
        <w:t>what is</w:t>
      </w:r>
      <w:r w:rsidRPr="00595CC1">
        <w:rPr>
          <w:rFonts w:ascii="Arial" w:hAnsi="Arial" w:cs="Arial"/>
          <w:sz w:val="20"/>
          <w:szCs w:val="16"/>
        </w:rPr>
        <w:t xml:space="preserve"> identified in th</w:t>
      </w:r>
      <w:r>
        <w:rPr>
          <w:rFonts w:ascii="Arial" w:hAnsi="Arial" w:cs="Arial"/>
          <w:sz w:val="20"/>
          <w:szCs w:val="16"/>
        </w:rPr>
        <w:t>is</w:t>
      </w:r>
      <w:r w:rsidRPr="00595CC1">
        <w:rPr>
          <w:rFonts w:ascii="Arial" w:hAnsi="Arial" w:cs="Arial"/>
          <w:sz w:val="20"/>
          <w:szCs w:val="16"/>
        </w:rPr>
        <w:t xml:space="preserve"> document means that work must </w:t>
      </w:r>
      <w:proofErr w:type="gramStart"/>
      <w:r w:rsidRPr="00595CC1">
        <w:rPr>
          <w:rFonts w:ascii="Arial" w:hAnsi="Arial" w:cs="Arial"/>
          <w:sz w:val="20"/>
          <w:szCs w:val="16"/>
        </w:rPr>
        <w:t>stop</w:t>
      </w:r>
      <w:proofErr w:type="gramEnd"/>
      <w:r>
        <w:rPr>
          <w:rFonts w:ascii="Arial" w:hAnsi="Arial" w:cs="Arial"/>
          <w:sz w:val="20"/>
          <w:szCs w:val="16"/>
        </w:rPr>
        <w:t xml:space="preserve"> and</w:t>
      </w:r>
      <w:r w:rsidRPr="00595CC1">
        <w:rPr>
          <w:rFonts w:ascii="Arial" w:hAnsi="Arial" w:cs="Arial"/>
          <w:sz w:val="20"/>
          <w:szCs w:val="16"/>
        </w:rPr>
        <w:t xml:space="preserve"> the Risk Assessment reviewed</w:t>
      </w:r>
      <w:r>
        <w:rPr>
          <w:rFonts w:ascii="Arial" w:hAnsi="Arial" w:cs="Arial"/>
          <w:sz w:val="20"/>
          <w:szCs w:val="16"/>
        </w:rPr>
        <w:t xml:space="preserve">. </w:t>
      </w:r>
      <w:r w:rsidR="004A3B10">
        <w:rPr>
          <w:rFonts w:ascii="Arial" w:hAnsi="Arial" w:cs="Arial"/>
          <w:sz w:val="20"/>
          <w:szCs w:val="16"/>
        </w:rPr>
        <w:t xml:space="preserve">This Risk Assessment should be clearly displayed at the location where the work </w:t>
      </w:r>
      <w:proofErr w:type="gramStart"/>
      <w:r w:rsidR="004A3B10">
        <w:rPr>
          <w:rFonts w:ascii="Arial" w:hAnsi="Arial" w:cs="Arial"/>
          <w:sz w:val="20"/>
          <w:szCs w:val="16"/>
        </w:rPr>
        <w:t>is taking place at all times</w:t>
      </w:r>
      <w:proofErr w:type="gramEnd"/>
      <w:r w:rsidR="004A3B10">
        <w:rPr>
          <w:rFonts w:ascii="Arial" w:hAnsi="Arial" w:cs="Arial"/>
          <w:sz w:val="20"/>
          <w:szCs w:val="16"/>
        </w:rPr>
        <w:t xml:space="preserve">. </w:t>
      </w:r>
    </w:p>
    <w:p w14:paraId="6CF5BECF" w14:textId="77777777" w:rsidR="00595CC1" w:rsidRDefault="00595CC1" w:rsidP="003A3A6A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118"/>
        <w:gridCol w:w="1418"/>
        <w:gridCol w:w="1417"/>
        <w:gridCol w:w="851"/>
        <w:gridCol w:w="1411"/>
      </w:tblGrid>
      <w:tr w:rsidR="00595CC1" w:rsidRPr="00671C80" w14:paraId="554E5980" w14:textId="77777777" w:rsidTr="004A3B10">
        <w:tc>
          <w:tcPr>
            <w:tcW w:w="1413" w:type="dxa"/>
          </w:tcPr>
          <w:p w14:paraId="2AA5ECFB" w14:textId="77777777" w:rsidR="00595CC1" w:rsidRPr="00671C80" w:rsidRDefault="00595CC1" w:rsidP="00182A1F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Student name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3118" w:type="dxa"/>
            <w:vAlign w:val="center"/>
          </w:tcPr>
          <w:p w14:paraId="3A8134AC" w14:textId="77777777" w:rsidR="00595CC1" w:rsidRPr="00671C80" w:rsidRDefault="00595CC1" w:rsidP="004A3B1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09CE7C03" w14:textId="77777777" w:rsidR="00595CC1" w:rsidRPr="00595CC1" w:rsidRDefault="00595CC1" w:rsidP="00595CC1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595CC1">
              <w:rPr>
                <w:rFonts w:ascii="Arial" w:hAnsi="Arial" w:cs="Arial"/>
                <w:b/>
                <w:sz w:val="22"/>
                <w:szCs w:val="16"/>
              </w:rPr>
              <w:t>Signature:</w:t>
            </w:r>
          </w:p>
        </w:tc>
        <w:tc>
          <w:tcPr>
            <w:tcW w:w="1417" w:type="dxa"/>
            <w:vAlign w:val="center"/>
          </w:tcPr>
          <w:p w14:paraId="5178242E" w14:textId="77777777" w:rsidR="00595CC1" w:rsidRPr="00671C80" w:rsidRDefault="00595CC1" w:rsidP="004A3B1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0910CF2F" w14:textId="77777777" w:rsidR="00595CC1" w:rsidRPr="00595CC1" w:rsidRDefault="00595CC1" w:rsidP="00595CC1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595CC1">
              <w:rPr>
                <w:rFonts w:ascii="Arial" w:hAnsi="Arial" w:cs="Arial"/>
                <w:b/>
                <w:sz w:val="22"/>
                <w:szCs w:val="16"/>
              </w:rPr>
              <w:t>Date:</w:t>
            </w:r>
          </w:p>
        </w:tc>
        <w:tc>
          <w:tcPr>
            <w:tcW w:w="1411" w:type="dxa"/>
            <w:vAlign w:val="center"/>
          </w:tcPr>
          <w:p w14:paraId="64E8E2B6" w14:textId="77777777" w:rsidR="00595CC1" w:rsidRPr="00671C80" w:rsidRDefault="00595CC1" w:rsidP="004A3B1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</w:tr>
      <w:tr w:rsidR="00595CC1" w:rsidRPr="00671C80" w14:paraId="28D13A69" w14:textId="77777777" w:rsidTr="004A3B10">
        <w:tc>
          <w:tcPr>
            <w:tcW w:w="1413" w:type="dxa"/>
          </w:tcPr>
          <w:p w14:paraId="39CC673B" w14:textId="77777777" w:rsidR="00595CC1" w:rsidRPr="00671C80" w:rsidRDefault="00595CC1" w:rsidP="00182A1F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Supervisor name:</w:t>
            </w:r>
          </w:p>
        </w:tc>
        <w:tc>
          <w:tcPr>
            <w:tcW w:w="3118" w:type="dxa"/>
            <w:vAlign w:val="center"/>
          </w:tcPr>
          <w:p w14:paraId="71A11334" w14:textId="77777777" w:rsidR="00595CC1" w:rsidRPr="00671C80" w:rsidRDefault="00595CC1" w:rsidP="004A3B1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4B6AAAC0" w14:textId="77777777" w:rsidR="00595CC1" w:rsidRPr="00595CC1" w:rsidRDefault="00595CC1" w:rsidP="00595CC1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595CC1">
              <w:rPr>
                <w:rFonts w:ascii="Arial" w:hAnsi="Arial" w:cs="Arial"/>
                <w:b/>
                <w:sz w:val="22"/>
                <w:szCs w:val="16"/>
              </w:rPr>
              <w:t>Signature:</w:t>
            </w:r>
          </w:p>
        </w:tc>
        <w:tc>
          <w:tcPr>
            <w:tcW w:w="1417" w:type="dxa"/>
            <w:vAlign w:val="center"/>
          </w:tcPr>
          <w:p w14:paraId="56256123" w14:textId="77777777" w:rsidR="00595CC1" w:rsidRPr="00671C80" w:rsidRDefault="00595CC1" w:rsidP="004A3B1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30C704D" w14:textId="77777777" w:rsidR="00595CC1" w:rsidRPr="00595CC1" w:rsidRDefault="00595CC1" w:rsidP="00595CC1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595CC1">
              <w:rPr>
                <w:rFonts w:ascii="Arial" w:hAnsi="Arial" w:cs="Arial"/>
                <w:b/>
                <w:sz w:val="22"/>
                <w:szCs w:val="16"/>
              </w:rPr>
              <w:t>Date:</w:t>
            </w:r>
          </w:p>
        </w:tc>
        <w:tc>
          <w:tcPr>
            <w:tcW w:w="1411" w:type="dxa"/>
            <w:vAlign w:val="center"/>
          </w:tcPr>
          <w:p w14:paraId="3F3D2C17" w14:textId="77777777" w:rsidR="00595CC1" w:rsidRPr="00671C80" w:rsidRDefault="00595CC1" w:rsidP="004A3B1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</w:tr>
    </w:tbl>
    <w:p w14:paraId="7DBA8FA1" w14:textId="77777777" w:rsidR="0010694E" w:rsidRDefault="0010694E" w:rsidP="0027631E">
      <w:pPr>
        <w:tabs>
          <w:tab w:val="num" w:pos="567"/>
        </w:tabs>
        <w:jc w:val="both"/>
        <w:rPr>
          <w:rFonts w:ascii="Arial" w:hAnsi="Arial" w:cs="Arial"/>
          <w:sz w:val="20"/>
          <w:szCs w:val="20"/>
          <w:u w:val="single"/>
        </w:rPr>
      </w:pPr>
    </w:p>
    <w:p w14:paraId="79250A3F" w14:textId="77777777" w:rsidR="00595CC1" w:rsidRPr="00671C80" w:rsidRDefault="00595CC1" w:rsidP="0027631E">
      <w:pPr>
        <w:tabs>
          <w:tab w:val="num" w:pos="567"/>
        </w:tabs>
        <w:jc w:val="both"/>
        <w:rPr>
          <w:rFonts w:ascii="Arial" w:hAnsi="Arial" w:cs="Arial"/>
          <w:sz w:val="20"/>
          <w:szCs w:val="20"/>
          <w:u w:val="single"/>
        </w:rPr>
      </w:pPr>
    </w:p>
    <w:p w14:paraId="1D070F58" w14:textId="77777777" w:rsidR="0078701D" w:rsidRPr="00671C80" w:rsidRDefault="00975978" w:rsidP="00776C91">
      <w:pPr>
        <w:tabs>
          <w:tab w:val="num" w:pos="567"/>
        </w:tabs>
        <w:jc w:val="both"/>
        <w:outlineLvl w:val="0"/>
        <w:rPr>
          <w:rFonts w:ascii="Arial" w:hAnsi="Arial" w:cs="Arial"/>
          <w:b/>
        </w:rPr>
      </w:pPr>
      <w:r w:rsidRPr="00671C80">
        <w:rPr>
          <w:rFonts w:ascii="Arial" w:hAnsi="Arial" w:cs="Arial"/>
          <w:sz w:val="28"/>
          <w:szCs w:val="28"/>
        </w:rPr>
        <w:br w:type="page"/>
      </w:r>
      <w:r w:rsidR="0078701D" w:rsidRPr="00671C80">
        <w:rPr>
          <w:rFonts w:ascii="Arial" w:hAnsi="Arial" w:cs="Arial"/>
          <w:b/>
        </w:rPr>
        <w:t>METHOD STATEMENT</w:t>
      </w:r>
    </w:p>
    <w:p w14:paraId="32E47192" w14:textId="77777777" w:rsidR="00B772F2" w:rsidRPr="00671C80" w:rsidRDefault="00B772F2" w:rsidP="0078701D">
      <w:pPr>
        <w:tabs>
          <w:tab w:val="num" w:pos="567"/>
        </w:tabs>
        <w:jc w:val="both"/>
        <w:rPr>
          <w:rFonts w:ascii="Arial" w:hAnsi="Arial" w:cs="Arial"/>
          <w:b/>
          <w:sz w:val="22"/>
          <w:szCs w:val="22"/>
        </w:rPr>
      </w:pPr>
    </w:p>
    <w:p w14:paraId="00E5B646" w14:textId="77777777" w:rsidR="0078701D" w:rsidRPr="00671C80" w:rsidRDefault="00671C80" w:rsidP="00671C80">
      <w:pPr>
        <w:jc w:val="center"/>
        <w:rPr>
          <w:rFonts w:ascii="Arial" w:hAnsi="Arial" w:cs="Arial"/>
          <w:sz w:val="22"/>
          <w:szCs w:val="22"/>
        </w:rPr>
      </w:pPr>
      <w:r w:rsidRPr="00671C80">
        <w:rPr>
          <w:rFonts w:ascii="Arial" w:hAnsi="Arial" w:cs="Arial"/>
          <w:sz w:val="22"/>
          <w:szCs w:val="22"/>
        </w:rPr>
        <w:t>&lt;Description of the experiment/work undertaken including relevant diagrams and list of equipment&gt;</w:t>
      </w:r>
    </w:p>
    <w:p w14:paraId="078E52CE" w14:textId="77777777" w:rsidR="00671C80" w:rsidRPr="00671C80" w:rsidRDefault="00671C80" w:rsidP="00671C80">
      <w:pPr>
        <w:rPr>
          <w:rFonts w:ascii="Arial" w:hAnsi="Arial" w:cs="Arial"/>
          <w:noProof/>
          <w:sz w:val="22"/>
          <w:szCs w:val="22"/>
        </w:rPr>
      </w:pPr>
    </w:p>
    <w:p w14:paraId="7A0B653A" w14:textId="77777777" w:rsidR="00671C80" w:rsidRPr="00671C80" w:rsidRDefault="00671C80" w:rsidP="00671C80">
      <w:pPr>
        <w:rPr>
          <w:rFonts w:ascii="Arial" w:hAnsi="Arial" w:cs="Arial"/>
          <w:noProof/>
          <w:sz w:val="22"/>
          <w:szCs w:val="22"/>
        </w:rPr>
      </w:pPr>
    </w:p>
    <w:p w14:paraId="223756D9" w14:textId="77777777" w:rsidR="00671C80" w:rsidRPr="00671C80" w:rsidRDefault="00671C80" w:rsidP="00671C80">
      <w:pPr>
        <w:rPr>
          <w:rFonts w:ascii="Arial" w:hAnsi="Arial" w:cs="Arial"/>
          <w:noProof/>
          <w:sz w:val="22"/>
          <w:szCs w:val="22"/>
        </w:rPr>
      </w:pPr>
    </w:p>
    <w:p w14:paraId="400B8CF0" w14:textId="77777777" w:rsidR="00671C80" w:rsidRPr="00671C80" w:rsidRDefault="00671C80" w:rsidP="00671C80">
      <w:pPr>
        <w:rPr>
          <w:rFonts w:ascii="Arial" w:hAnsi="Arial" w:cs="Arial"/>
          <w:noProof/>
          <w:sz w:val="22"/>
          <w:szCs w:val="22"/>
        </w:rPr>
        <w:sectPr w:rsidR="00671C80" w:rsidRPr="00671C80" w:rsidSect="007C712F">
          <w:headerReference w:type="default" r:id="rId7"/>
          <w:footerReference w:type="default" r:id="rId8"/>
          <w:pgSz w:w="11906" w:h="16838" w:code="9"/>
          <w:pgMar w:top="1134" w:right="1134" w:bottom="1134" w:left="1134" w:header="709" w:footer="851" w:gutter="0"/>
          <w:cols w:space="708"/>
          <w:docGrid w:linePitch="360"/>
        </w:sectPr>
      </w:pPr>
    </w:p>
    <w:p w14:paraId="162A9F51" w14:textId="77777777" w:rsidR="004C70F9" w:rsidRPr="00671C80" w:rsidRDefault="004C70F9" w:rsidP="00217D39">
      <w:pPr>
        <w:ind w:left="240" w:firstLine="240"/>
        <w:jc w:val="center"/>
        <w:rPr>
          <w:rFonts w:ascii="Arial" w:hAnsi="Arial" w:cs="Arial"/>
        </w:rPr>
      </w:pPr>
    </w:p>
    <w:tbl>
      <w:tblPr>
        <w:tblStyle w:val="a5"/>
        <w:tblW w:w="14657" w:type="dxa"/>
        <w:jc w:val="center"/>
        <w:tblLook w:val="01E0" w:firstRow="1" w:lastRow="1" w:firstColumn="1" w:lastColumn="1" w:noHBand="0" w:noVBand="0"/>
      </w:tblPr>
      <w:tblGrid>
        <w:gridCol w:w="3288"/>
        <w:gridCol w:w="2778"/>
        <w:gridCol w:w="5288"/>
        <w:gridCol w:w="821"/>
        <w:gridCol w:w="821"/>
        <w:gridCol w:w="821"/>
        <w:gridCol w:w="840"/>
      </w:tblGrid>
      <w:tr w:rsidR="004F3218" w:rsidRPr="00671C80" w14:paraId="0BFEDDE9" w14:textId="77777777" w:rsidTr="01B4A18C">
        <w:trPr>
          <w:trHeight w:val="418"/>
          <w:jc w:val="center"/>
        </w:trPr>
        <w:tc>
          <w:tcPr>
            <w:tcW w:w="3288" w:type="dxa"/>
            <w:vMerge w:val="restart"/>
          </w:tcPr>
          <w:p w14:paraId="7C2EAEE1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167378" w14:textId="77777777" w:rsidR="00F61824" w:rsidRDefault="00F61824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011985" w14:textId="597498CA" w:rsidR="00F61824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 xml:space="preserve">Hazard(s) </w:t>
            </w:r>
          </w:p>
          <w:p w14:paraId="0C475350" w14:textId="77777777" w:rsidR="00F61824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 xml:space="preserve">&amp; </w:t>
            </w:r>
          </w:p>
          <w:p w14:paraId="5E6579A9" w14:textId="2753EB3F" w:rsidR="004F3218" w:rsidRPr="00671C80" w:rsidRDefault="004F3218" w:rsidP="00F618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Possible Consequences</w:t>
            </w:r>
          </w:p>
        </w:tc>
        <w:tc>
          <w:tcPr>
            <w:tcW w:w="2778" w:type="dxa"/>
            <w:vMerge w:val="restart"/>
          </w:tcPr>
          <w:p w14:paraId="75F92886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9578F3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FD0E68" w14:textId="77777777" w:rsidR="00F61824" w:rsidRDefault="00F61824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5AC350" w14:textId="1D58A6A0" w:rsidR="004A3B1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 xml:space="preserve">Persons or Equipment </w:t>
            </w:r>
          </w:p>
          <w:p w14:paraId="634DD79E" w14:textId="74C80452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at Risk</w:t>
            </w:r>
          </w:p>
        </w:tc>
        <w:tc>
          <w:tcPr>
            <w:tcW w:w="5288" w:type="dxa"/>
            <w:vMerge w:val="restart"/>
          </w:tcPr>
          <w:p w14:paraId="3C55C455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59B4FD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812C06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829B0D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Control measures applied to eliminate / minimise risk</w:t>
            </w:r>
          </w:p>
        </w:tc>
        <w:tc>
          <w:tcPr>
            <w:tcW w:w="3303" w:type="dxa"/>
            <w:gridSpan w:val="4"/>
          </w:tcPr>
          <w:p w14:paraId="3C831664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Residual risk with control measures applied</w:t>
            </w:r>
          </w:p>
        </w:tc>
      </w:tr>
      <w:tr w:rsidR="004F3218" w:rsidRPr="00671C80" w14:paraId="606432A5" w14:textId="77777777" w:rsidTr="01B4A18C">
        <w:trPr>
          <w:cantSplit/>
          <w:trHeight w:val="1134"/>
          <w:jc w:val="center"/>
        </w:trPr>
        <w:tc>
          <w:tcPr>
            <w:tcW w:w="3288" w:type="dxa"/>
            <w:vMerge/>
          </w:tcPr>
          <w:p w14:paraId="4B93F67B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8" w:type="dxa"/>
            <w:vMerge/>
          </w:tcPr>
          <w:p w14:paraId="0663A76D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8" w:type="dxa"/>
            <w:vMerge/>
          </w:tcPr>
          <w:p w14:paraId="381AB2CD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shd w:val="clear" w:color="auto" w:fill="auto"/>
            <w:textDirection w:val="btLr"/>
            <w:vAlign w:val="center"/>
          </w:tcPr>
          <w:p w14:paraId="003DEEA8" w14:textId="0D03A1EB" w:rsidR="004F3218" w:rsidRPr="00671C80" w:rsidRDefault="004F3218" w:rsidP="004A3B10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Severity</w:t>
            </w:r>
          </w:p>
        </w:tc>
        <w:tc>
          <w:tcPr>
            <w:tcW w:w="821" w:type="dxa"/>
            <w:shd w:val="clear" w:color="auto" w:fill="auto"/>
            <w:textDirection w:val="btLr"/>
            <w:vAlign w:val="center"/>
          </w:tcPr>
          <w:p w14:paraId="62F94486" w14:textId="77777777" w:rsidR="004F3218" w:rsidRPr="00671C80" w:rsidRDefault="004F3218" w:rsidP="004A3B10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Likelihood</w:t>
            </w:r>
          </w:p>
        </w:tc>
        <w:tc>
          <w:tcPr>
            <w:tcW w:w="821" w:type="dxa"/>
            <w:shd w:val="clear" w:color="auto" w:fill="auto"/>
            <w:textDirection w:val="btLr"/>
            <w:vAlign w:val="center"/>
          </w:tcPr>
          <w:p w14:paraId="0FC6A9F1" w14:textId="77777777" w:rsidR="004F3218" w:rsidRPr="00671C80" w:rsidRDefault="004F3218" w:rsidP="004A3B10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Risk rating</w:t>
            </w:r>
          </w:p>
        </w:tc>
        <w:tc>
          <w:tcPr>
            <w:tcW w:w="840" w:type="dxa"/>
            <w:shd w:val="clear" w:color="auto" w:fill="auto"/>
            <w:textDirection w:val="btLr"/>
            <w:vAlign w:val="center"/>
          </w:tcPr>
          <w:p w14:paraId="53723B92" w14:textId="77777777" w:rsidR="004F3218" w:rsidRPr="00671C80" w:rsidRDefault="004F3218" w:rsidP="004A3B10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Risk Acceptable?</w:t>
            </w:r>
          </w:p>
        </w:tc>
      </w:tr>
      <w:tr w:rsidR="002A0181" w:rsidRPr="00671C80" w14:paraId="3537E1F3" w14:textId="77777777" w:rsidTr="01B4A18C">
        <w:trPr>
          <w:cantSplit/>
          <w:jc w:val="center"/>
        </w:trPr>
        <w:tc>
          <w:tcPr>
            <w:tcW w:w="3288" w:type="dxa"/>
            <w:vAlign w:val="center"/>
          </w:tcPr>
          <w:p w14:paraId="3141496C" w14:textId="77777777" w:rsidR="002A0181" w:rsidRPr="00671C80" w:rsidRDefault="5314F2DD" w:rsidP="5314F2DD">
            <w:pPr>
              <w:jc w:val="center"/>
              <w:rPr>
                <w:rFonts w:ascii="Arial" w:hAnsi="Arial" w:cs="Arial"/>
              </w:rPr>
            </w:pPr>
            <w:r w:rsidRPr="5314F2DD">
              <w:rPr>
                <w:rFonts w:ascii="Arial" w:hAnsi="Arial" w:cs="Arial"/>
              </w:rPr>
              <w:t xml:space="preserve">Electric shock from low </w:t>
            </w:r>
            <w:proofErr w:type="gramStart"/>
            <w:r w:rsidRPr="5314F2DD">
              <w:rPr>
                <w:rFonts w:ascii="Arial" w:hAnsi="Arial" w:cs="Arial"/>
              </w:rPr>
              <w:t>voltage(</w:t>
            </w:r>
            <w:proofErr w:type="gramEnd"/>
            <w:r w:rsidRPr="5314F2DD">
              <w:rPr>
                <w:rFonts w:ascii="Arial" w:hAnsi="Arial" w:cs="Arial"/>
              </w:rPr>
              <w:t>below 1kV)</w:t>
            </w:r>
          </w:p>
          <w:p w14:paraId="0B2D7CDF" w14:textId="0B68E2C1" w:rsidR="002A0181" w:rsidRPr="00671C80" w:rsidRDefault="002A0181" w:rsidP="00707F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8" w:type="dxa"/>
            <w:vAlign w:val="center"/>
          </w:tcPr>
          <w:p w14:paraId="6B1C344D" w14:textId="471FF710" w:rsidR="002A0181" w:rsidRPr="00671C80" w:rsidRDefault="5314F2DD" w:rsidP="01B4A18C">
            <w:pPr>
              <w:jc w:val="center"/>
              <w:rPr>
                <w:rFonts w:ascii="Arial" w:hAnsi="Arial" w:cs="Arial"/>
              </w:rPr>
            </w:pPr>
            <w:r w:rsidRPr="5314F2DD">
              <w:rPr>
                <w:rFonts w:ascii="Arial" w:hAnsi="Arial" w:cs="Arial"/>
              </w:rPr>
              <w:t>Test Operator</w:t>
            </w:r>
          </w:p>
        </w:tc>
        <w:tc>
          <w:tcPr>
            <w:tcW w:w="5288" w:type="dxa"/>
            <w:vAlign w:val="center"/>
          </w:tcPr>
          <w:p w14:paraId="21EA7408" w14:textId="2AD2EDC4" w:rsidR="002A0181" w:rsidRPr="00671C80" w:rsidRDefault="5A72F94A" w:rsidP="00707FD5">
            <w:pPr>
              <w:jc w:val="both"/>
              <w:rPr>
                <w:rFonts w:ascii="Arial" w:hAnsi="Arial" w:cs="Arial"/>
              </w:rPr>
            </w:pPr>
            <w:r w:rsidRPr="5A72F94A">
              <w:rPr>
                <w:rFonts w:ascii="Arial" w:hAnsi="Arial" w:cs="Arial"/>
              </w:rPr>
              <w:t xml:space="preserve">Standard UK </w:t>
            </w:r>
            <w:r w:rsidR="557184B2" w:rsidRPr="557184B2">
              <w:rPr>
                <w:rFonts w:ascii="Arial" w:hAnsi="Arial" w:cs="Arial"/>
              </w:rPr>
              <w:t>230V</w:t>
            </w:r>
            <w:r w:rsidR="3957AF64" w:rsidRPr="3957AF64">
              <w:rPr>
                <w:rFonts w:ascii="Arial" w:hAnsi="Arial" w:cs="Arial"/>
              </w:rPr>
              <w:t xml:space="preserve"> is </w:t>
            </w:r>
            <w:r w:rsidR="2364E3D4" w:rsidRPr="2364E3D4">
              <w:rPr>
                <w:rFonts w:ascii="Arial" w:hAnsi="Arial" w:cs="Arial"/>
              </w:rPr>
              <w:t>used.</w:t>
            </w:r>
            <w:r w:rsidR="7F086598" w:rsidRPr="7F086598">
              <w:rPr>
                <w:rFonts w:ascii="Arial" w:hAnsi="Arial" w:cs="Arial"/>
              </w:rPr>
              <w:t xml:space="preserve"> </w:t>
            </w:r>
            <w:r w:rsidR="15E5D4C7" w:rsidRPr="15E5D4C7">
              <w:rPr>
                <w:rFonts w:ascii="Arial" w:hAnsi="Arial" w:cs="Arial"/>
              </w:rPr>
              <w:t xml:space="preserve">Turn on the electric </w:t>
            </w:r>
            <w:r w:rsidR="47F95244" w:rsidRPr="47F95244">
              <w:rPr>
                <w:rFonts w:ascii="Arial" w:hAnsi="Arial" w:cs="Arial"/>
              </w:rPr>
              <w:t>power</w:t>
            </w:r>
            <w:r w:rsidR="15E5D4C7" w:rsidRPr="15E5D4C7">
              <w:rPr>
                <w:rFonts w:ascii="Arial" w:hAnsi="Arial" w:cs="Arial"/>
              </w:rPr>
              <w:t xml:space="preserve"> </w:t>
            </w:r>
            <w:r w:rsidR="6C890948" w:rsidRPr="6C890948">
              <w:rPr>
                <w:rFonts w:ascii="Arial" w:hAnsi="Arial" w:cs="Arial"/>
              </w:rPr>
              <w:t xml:space="preserve">only </w:t>
            </w:r>
            <w:r w:rsidR="15E5D4C7" w:rsidRPr="15E5D4C7">
              <w:rPr>
                <w:rFonts w:ascii="Arial" w:hAnsi="Arial" w:cs="Arial"/>
              </w:rPr>
              <w:t xml:space="preserve">after </w:t>
            </w:r>
            <w:r w:rsidR="12344E4D" w:rsidRPr="12344E4D">
              <w:rPr>
                <w:rFonts w:ascii="Arial" w:hAnsi="Arial" w:cs="Arial"/>
              </w:rPr>
              <w:t xml:space="preserve">that </w:t>
            </w:r>
            <w:r w:rsidR="1A99B545" w:rsidRPr="1A99B545">
              <w:rPr>
                <w:rFonts w:ascii="Arial" w:hAnsi="Arial" w:cs="Arial"/>
              </w:rPr>
              <w:t>experimenters confirm</w:t>
            </w:r>
            <w:r w:rsidR="15E5D4C7" w:rsidRPr="15E5D4C7">
              <w:rPr>
                <w:rFonts w:ascii="Arial" w:hAnsi="Arial" w:cs="Arial"/>
              </w:rPr>
              <w:t xml:space="preserve"> the</w:t>
            </w:r>
            <w:r w:rsidR="53BFD4E0" w:rsidRPr="53BFD4E0">
              <w:rPr>
                <w:rFonts w:ascii="Arial" w:hAnsi="Arial" w:cs="Arial"/>
              </w:rPr>
              <w:t xml:space="preserve"> </w:t>
            </w:r>
            <w:r w:rsidR="0BBCBF58" w:rsidRPr="0BBCBF58">
              <w:rPr>
                <w:rFonts w:ascii="Arial" w:hAnsi="Arial" w:cs="Arial"/>
              </w:rPr>
              <w:t>correctness</w:t>
            </w:r>
            <w:r w:rsidR="15E5D4C7" w:rsidRPr="15E5D4C7">
              <w:rPr>
                <w:rFonts w:ascii="Arial" w:hAnsi="Arial" w:cs="Arial"/>
              </w:rPr>
              <w:t xml:space="preserve"> </w:t>
            </w:r>
            <w:r w:rsidR="4957FE55" w:rsidRPr="4957FE55">
              <w:rPr>
                <w:rFonts w:ascii="Arial" w:hAnsi="Arial" w:cs="Arial"/>
              </w:rPr>
              <w:t xml:space="preserve">of </w:t>
            </w:r>
            <w:r w:rsidR="15E5D4C7" w:rsidRPr="15E5D4C7">
              <w:rPr>
                <w:rFonts w:ascii="Arial" w:hAnsi="Arial" w:cs="Arial"/>
              </w:rPr>
              <w:t>circuit</w:t>
            </w:r>
            <w:r w:rsidR="4957FE55" w:rsidRPr="4957FE55">
              <w:rPr>
                <w:rFonts w:ascii="Arial" w:hAnsi="Arial" w:cs="Arial"/>
              </w:rPr>
              <w:t xml:space="preserve"> and </w:t>
            </w:r>
            <w:r w:rsidR="2CC04E5A" w:rsidRPr="2CC04E5A">
              <w:rPr>
                <w:rFonts w:ascii="Arial" w:hAnsi="Arial" w:cs="Arial"/>
              </w:rPr>
              <w:t>equipment.</w:t>
            </w:r>
            <w:r w:rsidR="294515B0" w:rsidRPr="294515B0">
              <w:rPr>
                <w:rFonts w:ascii="Arial" w:hAnsi="Arial" w:cs="Arial"/>
              </w:rPr>
              <w:t xml:space="preserve"> </w:t>
            </w:r>
            <w:r w:rsidR="59C4050D" w:rsidRPr="59C4050D">
              <w:rPr>
                <w:rFonts w:ascii="Arial" w:hAnsi="Arial" w:cs="Arial"/>
              </w:rPr>
              <w:t xml:space="preserve">Don’t operate the </w:t>
            </w:r>
            <w:r w:rsidR="5CF25620" w:rsidRPr="5CF25620">
              <w:rPr>
                <w:rFonts w:ascii="Arial" w:hAnsi="Arial" w:cs="Arial"/>
              </w:rPr>
              <w:t>instruments</w:t>
            </w:r>
            <w:r w:rsidR="1897B5EC" w:rsidRPr="1897B5EC">
              <w:rPr>
                <w:rFonts w:ascii="Arial" w:hAnsi="Arial" w:cs="Arial"/>
              </w:rPr>
              <w:t xml:space="preserve"> with wet </w:t>
            </w:r>
            <w:r w:rsidR="43D8BB42" w:rsidRPr="43D8BB42">
              <w:rPr>
                <w:rFonts w:ascii="Arial" w:hAnsi="Arial" w:cs="Arial"/>
              </w:rPr>
              <w:t>hands.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3A721566" w14:textId="5BE06656" w:rsidR="002A0181" w:rsidRPr="00671C80" w:rsidRDefault="2FE4F970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2FE4F97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45ABB043" w14:textId="4FE5B421" w:rsidR="002A0181" w:rsidRPr="00671C80" w:rsidRDefault="2FE4F970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2FE4F97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6695DBBF" w14:textId="51950C64" w:rsidR="002A0181" w:rsidRPr="00671C80" w:rsidRDefault="7C572CFE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C572CF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E1C0D53" w14:textId="3F77A964" w:rsidR="002A0181" w:rsidRPr="00671C80" w:rsidRDefault="1BBA644B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BBA644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56314" w:rsidRPr="00671C80" w14:paraId="7D111952" w14:textId="77777777" w:rsidTr="01B4A18C">
        <w:trPr>
          <w:cantSplit/>
          <w:jc w:val="center"/>
        </w:trPr>
        <w:tc>
          <w:tcPr>
            <w:tcW w:w="3288" w:type="dxa"/>
            <w:vAlign w:val="center"/>
          </w:tcPr>
          <w:p w14:paraId="3BE3F4FB" w14:textId="5B205BB4" w:rsidR="00656314" w:rsidRPr="00671C80" w:rsidRDefault="6B09248F" w:rsidP="00AD1B0F">
            <w:pPr>
              <w:jc w:val="center"/>
              <w:rPr>
                <w:rFonts w:ascii="Arial" w:hAnsi="Arial" w:cs="Arial"/>
              </w:rPr>
            </w:pPr>
            <w:r w:rsidRPr="6B09248F">
              <w:rPr>
                <w:rFonts w:ascii="Arial" w:hAnsi="Arial" w:cs="Arial"/>
              </w:rPr>
              <w:t>Fire</w:t>
            </w:r>
          </w:p>
        </w:tc>
        <w:tc>
          <w:tcPr>
            <w:tcW w:w="2778" w:type="dxa"/>
            <w:vAlign w:val="center"/>
          </w:tcPr>
          <w:p w14:paraId="333A0286" w14:textId="4C81800C" w:rsidR="00656314" w:rsidRPr="00671C80" w:rsidRDefault="5564FBC7" w:rsidP="00AD1B0F">
            <w:pPr>
              <w:jc w:val="center"/>
              <w:rPr>
                <w:rFonts w:ascii="Arial" w:hAnsi="Arial" w:cs="Arial"/>
              </w:rPr>
            </w:pPr>
            <w:r w:rsidRPr="5564FBC7">
              <w:rPr>
                <w:rFonts w:ascii="Arial" w:hAnsi="Arial" w:cs="Arial"/>
              </w:rPr>
              <w:t>Anyone in the Building</w:t>
            </w:r>
          </w:p>
        </w:tc>
        <w:tc>
          <w:tcPr>
            <w:tcW w:w="5288" w:type="dxa"/>
            <w:vAlign w:val="center"/>
          </w:tcPr>
          <w:p w14:paraId="537F9124" w14:textId="09DD35A1" w:rsidR="00656314" w:rsidRPr="00671C80" w:rsidRDefault="45337000" w:rsidP="00AD1B0F">
            <w:pPr>
              <w:jc w:val="both"/>
              <w:rPr>
                <w:rFonts w:ascii="Arial" w:eastAsia="Arial" w:hAnsi="Arial" w:cs="Arial"/>
              </w:rPr>
            </w:pPr>
            <w:r w:rsidRPr="45337000">
              <w:rPr>
                <w:rFonts w:ascii="Arial" w:eastAsia="Arial" w:hAnsi="Arial" w:cs="Arial"/>
              </w:rPr>
              <w:t xml:space="preserve">Always </w:t>
            </w:r>
            <w:r w:rsidR="1D5016C3" w:rsidRPr="1D5016C3">
              <w:rPr>
                <w:rFonts w:ascii="Arial" w:eastAsia="Arial" w:hAnsi="Arial" w:cs="Arial"/>
              </w:rPr>
              <w:t>turn</w:t>
            </w:r>
            <w:r w:rsidR="0BBA33BF" w:rsidRPr="0BBA33BF">
              <w:rPr>
                <w:rFonts w:ascii="Arial" w:eastAsia="Arial" w:hAnsi="Arial" w:cs="Arial"/>
              </w:rPr>
              <w:t xml:space="preserve"> off the </w:t>
            </w:r>
            <w:r w:rsidR="4481342E" w:rsidRPr="4481342E">
              <w:rPr>
                <w:rFonts w:ascii="Arial" w:eastAsia="Arial" w:hAnsi="Arial" w:cs="Arial"/>
              </w:rPr>
              <w:t xml:space="preserve">power </w:t>
            </w:r>
            <w:r w:rsidR="29127FAF" w:rsidRPr="29127FAF">
              <w:rPr>
                <w:rFonts w:ascii="Arial" w:eastAsia="Arial" w:hAnsi="Arial" w:cs="Arial"/>
              </w:rPr>
              <w:t xml:space="preserve">before </w:t>
            </w:r>
            <w:r w:rsidR="7E53D818" w:rsidRPr="7E53D818">
              <w:rPr>
                <w:rFonts w:ascii="Arial" w:eastAsia="Arial" w:hAnsi="Arial" w:cs="Arial"/>
              </w:rPr>
              <w:t>leaving</w:t>
            </w:r>
            <w:r w:rsidR="7898358A" w:rsidRPr="7898358A">
              <w:rPr>
                <w:rFonts w:ascii="Arial" w:eastAsia="Arial" w:hAnsi="Arial" w:cs="Arial"/>
              </w:rPr>
              <w:t xml:space="preserve">. </w:t>
            </w:r>
            <w:r w:rsidR="26ACFE59" w:rsidRPr="26ACFE59">
              <w:rPr>
                <w:rFonts w:ascii="Arial" w:eastAsia="Arial" w:hAnsi="Arial" w:cs="Arial"/>
              </w:rPr>
              <w:t>Check the circuit</w:t>
            </w:r>
            <w:r w:rsidR="33EC3AFB" w:rsidRPr="33EC3AFB">
              <w:rPr>
                <w:rFonts w:ascii="Arial" w:eastAsia="Arial" w:hAnsi="Arial" w:cs="Arial"/>
              </w:rPr>
              <w:t xml:space="preserve"> </w:t>
            </w:r>
            <w:r w:rsidR="200DEE17" w:rsidRPr="200DEE17">
              <w:rPr>
                <w:rFonts w:ascii="Arial" w:eastAsia="Arial" w:hAnsi="Arial" w:cs="Arial"/>
              </w:rPr>
              <w:t xml:space="preserve">before </w:t>
            </w:r>
            <w:r w:rsidR="2DE95C83" w:rsidRPr="2DE95C83">
              <w:rPr>
                <w:rFonts w:ascii="Arial" w:eastAsia="Arial" w:hAnsi="Arial" w:cs="Arial"/>
              </w:rPr>
              <w:t>charging</w:t>
            </w:r>
            <w:r w:rsidR="63517C0D" w:rsidRPr="63517C0D">
              <w:rPr>
                <w:rFonts w:ascii="Arial" w:eastAsia="Arial" w:hAnsi="Arial" w:cs="Arial"/>
              </w:rPr>
              <w:t xml:space="preserve"> it.</w:t>
            </w:r>
            <w:r w:rsidR="48F09A91" w:rsidRPr="48F09A91">
              <w:rPr>
                <w:rFonts w:ascii="Arial" w:eastAsia="Arial" w:hAnsi="Arial" w:cs="Arial"/>
              </w:rPr>
              <w:t xml:space="preserve"> </w:t>
            </w:r>
            <w:r w:rsidR="0EB959E3" w:rsidRPr="0EB959E3">
              <w:rPr>
                <w:rFonts w:ascii="Arial" w:eastAsia="Arial" w:hAnsi="Arial" w:cs="Arial"/>
              </w:rPr>
              <w:t>Keep inflammable</w:t>
            </w:r>
            <w:r w:rsidR="27D87B32" w:rsidRPr="27D87B32">
              <w:rPr>
                <w:rFonts w:ascii="Arial" w:eastAsia="Arial" w:hAnsi="Arial" w:cs="Arial"/>
              </w:rPr>
              <w:t xml:space="preserve"> </w:t>
            </w:r>
            <w:r w:rsidR="7923F20A" w:rsidRPr="7923F20A">
              <w:rPr>
                <w:rFonts w:ascii="Arial" w:eastAsia="Arial" w:hAnsi="Arial" w:cs="Arial"/>
              </w:rPr>
              <w:t>stuffs</w:t>
            </w:r>
            <w:r w:rsidR="452DFC61" w:rsidRPr="452DFC61">
              <w:rPr>
                <w:rFonts w:ascii="Arial" w:eastAsia="Arial" w:hAnsi="Arial" w:cs="Arial"/>
              </w:rPr>
              <w:t xml:space="preserve"> away from </w:t>
            </w:r>
            <w:r w:rsidR="2D0277CE" w:rsidRPr="2D0277CE">
              <w:rPr>
                <w:rFonts w:ascii="Arial" w:eastAsia="Arial" w:hAnsi="Arial" w:cs="Arial"/>
              </w:rPr>
              <w:t xml:space="preserve">soldering </w:t>
            </w:r>
            <w:r w:rsidR="11926E1C" w:rsidRPr="11926E1C">
              <w:rPr>
                <w:rFonts w:ascii="Arial" w:eastAsia="Arial" w:hAnsi="Arial" w:cs="Arial"/>
              </w:rPr>
              <w:t>irons and circuit.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5FEFF056" w14:textId="4EE2972F" w:rsidR="00656314" w:rsidRPr="00671C80" w:rsidRDefault="7469E1F1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469E1F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12E4006A" w14:textId="66352FE5" w:rsidR="00656314" w:rsidRPr="00671C80" w:rsidRDefault="3E081C3A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E081C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4FF0AEEF" w14:textId="4A893DF2" w:rsidR="00656314" w:rsidRPr="00671C80" w:rsidRDefault="32EA609E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2EA609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F73EB27" w14:textId="77777777" w:rsidR="00656314" w:rsidRPr="00671C80" w:rsidRDefault="0065631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115A1C" w:rsidRPr="00671C80" w14:paraId="53D08D16" w14:textId="77777777" w:rsidTr="01B4A18C">
        <w:trPr>
          <w:cantSplit/>
          <w:jc w:val="center"/>
        </w:trPr>
        <w:tc>
          <w:tcPr>
            <w:tcW w:w="3288" w:type="dxa"/>
            <w:vAlign w:val="center"/>
          </w:tcPr>
          <w:p w14:paraId="03C5B3D8" w14:textId="6EEAF1E2" w:rsidR="00115A1C" w:rsidRPr="00671C80" w:rsidRDefault="28B28E00" w:rsidP="00AD1B0F">
            <w:pPr>
              <w:jc w:val="center"/>
              <w:rPr>
                <w:rFonts w:ascii="Arial" w:hAnsi="Arial" w:cs="Arial"/>
              </w:rPr>
            </w:pPr>
            <w:r w:rsidRPr="28B28E00">
              <w:rPr>
                <w:rFonts w:ascii="Arial" w:hAnsi="Arial" w:cs="Arial"/>
              </w:rPr>
              <w:t xml:space="preserve">Manual </w:t>
            </w:r>
            <w:r w:rsidR="1EEF8468" w:rsidRPr="1EEF8468">
              <w:rPr>
                <w:rFonts w:ascii="Arial" w:hAnsi="Arial" w:cs="Arial"/>
              </w:rPr>
              <w:t>handling</w:t>
            </w:r>
          </w:p>
        </w:tc>
        <w:tc>
          <w:tcPr>
            <w:tcW w:w="2778" w:type="dxa"/>
            <w:vAlign w:val="center"/>
          </w:tcPr>
          <w:p w14:paraId="52911772" w14:textId="2EDB9337" w:rsidR="00115A1C" w:rsidRPr="5564FBC7" w:rsidRDefault="2F9B77D3" w:rsidP="00AD1B0F">
            <w:pPr>
              <w:jc w:val="center"/>
              <w:rPr>
                <w:rFonts w:ascii="Arial" w:hAnsi="Arial" w:cs="Arial"/>
              </w:rPr>
            </w:pPr>
            <w:r w:rsidRPr="2F9B77D3">
              <w:rPr>
                <w:rFonts w:ascii="Arial" w:hAnsi="Arial" w:cs="Arial"/>
              </w:rPr>
              <w:t>Test Operator</w:t>
            </w:r>
          </w:p>
        </w:tc>
        <w:tc>
          <w:tcPr>
            <w:tcW w:w="5288" w:type="dxa"/>
            <w:vAlign w:val="center"/>
          </w:tcPr>
          <w:p w14:paraId="233D502D" w14:textId="16B8C436" w:rsidR="00115A1C" w:rsidRPr="00671C80" w:rsidRDefault="7ED4CEFF" w:rsidP="5D6113B3">
            <w:pPr>
              <w:jc w:val="both"/>
              <w:rPr>
                <w:rFonts w:ascii="Arial" w:hAnsi="Arial" w:cs="Arial"/>
              </w:rPr>
            </w:pPr>
            <w:r w:rsidRPr="7ED4CEFF">
              <w:rPr>
                <w:rFonts w:ascii="Arial" w:hAnsi="Arial" w:cs="Arial"/>
              </w:rPr>
              <w:t>Follow the experimental instruction.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02398713" w14:textId="0683B201" w:rsidR="00115A1C" w:rsidRPr="00671C80" w:rsidRDefault="7ED4CEFF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ED4CEF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73FF8445" w14:textId="19BD119B" w:rsidR="00115A1C" w:rsidRPr="00671C80" w:rsidRDefault="3A3CD8E8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A3CD8E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2C8236E4" w14:textId="47F0C7EA" w:rsidR="00115A1C" w:rsidRPr="00671C80" w:rsidRDefault="7396CE4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396CE4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A80A1EC" w14:textId="659F90A4" w:rsidR="00115A1C" w:rsidRPr="00671C80" w:rsidRDefault="17A43BF5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7A43BF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56314" w:rsidRPr="00671C80" w14:paraId="2F2E8A66" w14:textId="77777777" w:rsidTr="01B4A18C">
        <w:trPr>
          <w:cantSplit/>
          <w:jc w:val="center"/>
        </w:trPr>
        <w:tc>
          <w:tcPr>
            <w:tcW w:w="3288" w:type="dxa"/>
            <w:vAlign w:val="center"/>
          </w:tcPr>
          <w:p w14:paraId="14055D0C" w14:textId="5B2B0C6C" w:rsidR="00656314" w:rsidRPr="00671C80" w:rsidRDefault="07215B53" w:rsidP="00AD1B0F">
            <w:pPr>
              <w:jc w:val="center"/>
              <w:rPr>
                <w:rFonts w:ascii="Arial" w:hAnsi="Arial" w:cs="Arial"/>
              </w:rPr>
            </w:pPr>
            <w:r w:rsidRPr="07215B53">
              <w:rPr>
                <w:rFonts w:ascii="Arial" w:hAnsi="Arial" w:cs="Arial"/>
              </w:rPr>
              <w:t>High temperatures</w:t>
            </w:r>
          </w:p>
        </w:tc>
        <w:tc>
          <w:tcPr>
            <w:tcW w:w="2778" w:type="dxa"/>
            <w:vAlign w:val="center"/>
          </w:tcPr>
          <w:p w14:paraId="2CCF4B62" w14:textId="77D914E4" w:rsidR="00656314" w:rsidRPr="00671C80" w:rsidRDefault="449AFE9B" w:rsidP="00AD1B0F">
            <w:pPr>
              <w:jc w:val="center"/>
              <w:rPr>
                <w:rFonts w:ascii="Arial" w:hAnsi="Arial" w:cs="Arial"/>
              </w:rPr>
            </w:pPr>
            <w:r w:rsidRPr="449AFE9B">
              <w:rPr>
                <w:rFonts w:ascii="Arial" w:hAnsi="Arial" w:cs="Arial"/>
              </w:rPr>
              <w:t>Test Operator</w:t>
            </w:r>
          </w:p>
        </w:tc>
        <w:tc>
          <w:tcPr>
            <w:tcW w:w="5288" w:type="dxa"/>
            <w:vAlign w:val="center"/>
          </w:tcPr>
          <w:p w14:paraId="278BC705" w14:textId="69D36D6A" w:rsidR="00656314" w:rsidRPr="00671C80" w:rsidRDefault="18A288BE" w:rsidP="00AD1B0F">
            <w:pPr>
              <w:jc w:val="both"/>
              <w:rPr>
                <w:rFonts w:ascii="Arial" w:hAnsi="Arial" w:cs="Arial"/>
              </w:rPr>
            </w:pPr>
            <w:r w:rsidRPr="18A288BE">
              <w:rPr>
                <w:rFonts w:ascii="Arial" w:hAnsi="Arial" w:cs="Arial"/>
              </w:rPr>
              <w:t xml:space="preserve"> Use the </w:t>
            </w:r>
            <w:r w:rsidR="0EB959E3" w:rsidRPr="0EB959E3">
              <w:rPr>
                <w:rFonts w:ascii="Arial" w:hAnsi="Arial" w:cs="Arial"/>
              </w:rPr>
              <w:t xml:space="preserve">soldering </w:t>
            </w:r>
            <w:r w:rsidR="0F6E230D" w:rsidRPr="0F6E230D">
              <w:rPr>
                <w:rFonts w:ascii="Arial" w:hAnsi="Arial" w:cs="Arial"/>
              </w:rPr>
              <w:t xml:space="preserve">iron </w:t>
            </w:r>
            <w:r w:rsidR="5A2C638D" w:rsidRPr="5A2C638D">
              <w:rPr>
                <w:rFonts w:ascii="Arial" w:hAnsi="Arial" w:cs="Arial"/>
              </w:rPr>
              <w:t xml:space="preserve">correctly. </w:t>
            </w:r>
            <w:r w:rsidR="294515B0" w:rsidRPr="294515B0">
              <w:rPr>
                <w:rFonts w:ascii="Arial" w:hAnsi="Arial" w:cs="Arial"/>
              </w:rPr>
              <w:t xml:space="preserve">After using the soldering </w:t>
            </w:r>
            <w:r w:rsidR="5F062E43" w:rsidRPr="5F062E43">
              <w:rPr>
                <w:rFonts w:ascii="Arial" w:hAnsi="Arial" w:cs="Arial"/>
              </w:rPr>
              <w:t>iron</w:t>
            </w:r>
            <w:r w:rsidR="294515B0" w:rsidRPr="294515B0">
              <w:rPr>
                <w:rFonts w:ascii="Arial" w:hAnsi="Arial" w:cs="Arial"/>
              </w:rPr>
              <w:t xml:space="preserve">, cut off the power and place the </w:t>
            </w:r>
            <w:r w:rsidR="38C2D34C" w:rsidRPr="38C2D34C">
              <w:rPr>
                <w:rFonts w:ascii="Arial" w:hAnsi="Arial" w:cs="Arial"/>
              </w:rPr>
              <w:t>soldering iron</w:t>
            </w:r>
            <w:r w:rsidR="294515B0" w:rsidRPr="294515B0">
              <w:rPr>
                <w:rFonts w:ascii="Arial" w:hAnsi="Arial" w:cs="Arial"/>
              </w:rPr>
              <w:t xml:space="preserve"> in the specified position.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385ECB2E" w14:textId="5748916E" w:rsidR="00656314" w:rsidRPr="00671C80" w:rsidRDefault="327A77DC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27A77D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27A57EAD" w14:textId="3DDFDEA9" w:rsidR="00656314" w:rsidRPr="00671C80" w:rsidRDefault="327A77DC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27A77D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12F979F5" w14:textId="05A8D1CA" w:rsidR="00656314" w:rsidRPr="00671C80" w:rsidRDefault="62845DA8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62845DA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7C86DF2" w14:textId="06DBB459" w:rsidR="00656314" w:rsidRPr="00671C80" w:rsidRDefault="3D04465F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D04465F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56314" w:rsidRPr="00671C80" w14:paraId="7270F744" w14:textId="77777777" w:rsidTr="01B4A18C">
        <w:trPr>
          <w:cantSplit/>
          <w:jc w:val="center"/>
        </w:trPr>
        <w:tc>
          <w:tcPr>
            <w:tcW w:w="3288" w:type="dxa"/>
            <w:vAlign w:val="center"/>
          </w:tcPr>
          <w:p w14:paraId="27802859" w14:textId="1E270AE4" w:rsidR="00656314" w:rsidRPr="00671C80" w:rsidRDefault="0751B0D2" w:rsidP="00AD1B0F">
            <w:pPr>
              <w:jc w:val="center"/>
              <w:rPr>
                <w:rFonts w:ascii="Arial" w:hAnsi="Arial" w:cs="Arial"/>
              </w:rPr>
            </w:pPr>
            <w:r w:rsidRPr="0751B0D2">
              <w:rPr>
                <w:rFonts w:ascii="Arial" w:hAnsi="Arial" w:cs="Arial"/>
              </w:rPr>
              <w:t>Chemical spillage</w:t>
            </w:r>
          </w:p>
        </w:tc>
        <w:tc>
          <w:tcPr>
            <w:tcW w:w="2778" w:type="dxa"/>
            <w:vAlign w:val="center"/>
          </w:tcPr>
          <w:p w14:paraId="7A98A822" w14:textId="3BC41E38" w:rsidR="00656314" w:rsidRPr="00671C80" w:rsidRDefault="2463FC62" w:rsidP="00AD1B0F">
            <w:pPr>
              <w:jc w:val="center"/>
              <w:rPr>
                <w:rFonts w:ascii="Arial" w:hAnsi="Arial" w:cs="Arial"/>
              </w:rPr>
            </w:pPr>
            <w:r w:rsidRPr="2463FC62">
              <w:rPr>
                <w:rFonts w:ascii="Arial" w:hAnsi="Arial" w:cs="Arial"/>
              </w:rPr>
              <w:t>Test Operator</w:t>
            </w:r>
          </w:p>
        </w:tc>
        <w:tc>
          <w:tcPr>
            <w:tcW w:w="5288" w:type="dxa"/>
            <w:vAlign w:val="center"/>
          </w:tcPr>
          <w:p w14:paraId="4D771D55" w14:textId="6C479B98" w:rsidR="00656314" w:rsidRPr="00671C80" w:rsidRDefault="710B474E" w:rsidP="00AD1B0F">
            <w:pPr>
              <w:jc w:val="both"/>
              <w:rPr>
                <w:rFonts w:ascii="Arial" w:hAnsi="Arial" w:cs="Arial"/>
              </w:rPr>
            </w:pPr>
            <w:r w:rsidRPr="710B474E">
              <w:rPr>
                <w:rFonts w:ascii="Arial" w:hAnsi="Arial" w:cs="Arial"/>
              </w:rPr>
              <w:t xml:space="preserve">Toxic </w:t>
            </w:r>
            <w:r w:rsidR="45337000" w:rsidRPr="45337000">
              <w:rPr>
                <w:rFonts w:ascii="Arial" w:hAnsi="Arial" w:cs="Arial"/>
              </w:rPr>
              <w:t>Solder</w:t>
            </w:r>
            <w:r w:rsidR="7E53D818" w:rsidRPr="7E53D818">
              <w:rPr>
                <w:rFonts w:ascii="Arial" w:hAnsi="Arial" w:cs="Arial"/>
              </w:rPr>
              <w:t>.</w:t>
            </w:r>
            <w:r w:rsidR="5FAC8F91" w:rsidRPr="5FAC8F91">
              <w:rPr>
                <w:rFonts w:ascii="Arial" w:hAnsi="Arial" w:cs="Arial"/>
              </w:rPr>
              <w:t xml:space="preserve"> </w:t>
            </w:r>
            <w:r w:rsidR="78AC3761" w:rsidRPr="78AC3761">
              <w:rPr>
                <w:rFonts w:ascii="Arial" w:hAnsi="Arial" w:cs="Arial"/>
              </w:rPr>
              <w:t xml:space="preserve">The operator should </w:t>
            </w:r>
            <w:r w:rsidR="39000B69" w:rsidRPr="39000B69">
              <w:rPr>
                <w:rFonts w:ascii="Arial" w:hAnsi="Arial" w:cs="Arial"/>
              </w:rPr>
              <w:t>hold his</w:t>
            </w:r>
            <w:r w:rsidR="5DF5E950" w:rsidRPr="5DF5E950">
              <w:rPr>
                <w:rFonts w:ascii="Arial" w:hAnsi="Arial" w:cs="Arial"/>
              </w:rPr>
              <w:t xml:space="preserve">/her breath </w:t>
            </w:r>
            <w:r w:rsidR="74761B65" w:rsidRPr="74761B65">
              <w:rPr>
                <w:rFonts w:ascii="Arial" w:hAnsi="Arial" w:cs="Arial"/>
              </w:rPr>
              <w:t>when he/she</w:t>
            </w:r>
            <w:r w:rsidR="1C516B72" w:rsidRPr="1C516B72">
              <w:rPr>
                <w:rFonts w:ascii="Arial" w:hAnsi="Arial" w:cs="Arial"/>
              </w:rPr>
              <w:t xml:space="preserve"> is </w:t>
            </w:r>
            <w:r w:rsidR="2D0277CE" w:rsidRPr="2D0277CE">
              <w:rPr>
                <w:rFonts w:ascii="Arial" w:hAnsi="Arial" w:cs="Arial"/>
              </w:rPr>
              <w:t>soldering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6DAD1ED1" w14:textId="1E68733D" w:rsidR="00656314" w:rsidRPr="00671C80" w:rsidRDefault="144F9829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44F982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25842912" w14:textId="28265874" w:rsidR="00656314" w:rsidRPr="00671C80" w:rsidRDefault="59C4050D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59C4050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5A2855CE" w14:textId="11D2E34E" w:rsidR="00656314" w:rsidRPr="00671C80" w:rsidRDefault="144F9829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44F982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8709780" w14:textId="6AA1B9CD" w:rsidR="00656314" w:rsidRPr="00671C80" w:rsidRDefault="38C2D34C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8C2D3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56314" w:rsidRPr="00671C80" w14:paraId="58AAE682" w14:textId="77777777" w:rsidTr="01B4A18C">
        <w:trPr>
          <w:cantSplit/>
          <w:jc w:val="center"/>
        </w:trPr>
        <w:tc>
          <w:tcPr>
            <w:tcW w:w="3288" w:type="dxa"/>
            <w:vAlign w:val="center"/>
          </w:tcPr>
          <w:p w14:paraId="72CAEFE0" w14:textId="168984BE" w:rsidR="00656314" w:rsidRPr="00671C80" w:rsidRDefault="0751B0D2" w:rsidP="0751B0D2">
            <w:pPr>
              <w:spacing w:before="4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751B0D2">
              <w:rPr>
                <w:rFonts w:ascii="Arial" w:hAnsi="Arial" w:cs="Arial"/>
              </w:rPr>
              <w:t>Chemical contact (ingestion, eye &amp; skin contact)</w:t>
            </w:r>
          </w:p>
        </w:tc>
        <w:tc>
          <w:tcPr>
            <w:tcW w:w="2778" w:type="dxa"/>
            <w:vAlign w:val="center"/>
          </w:tcPr>
          <w:p w14:paraId="6E614E19" w14:textId="19365089" w:rsidR="00656314" w:rsidRPr="00671C80" w:rsidRDefault="54C35FD6" w:rsidP="00AD1B0F">
            <w:pPr>
              <w:jc w:val="center"/>
              <w:rPr>
                <w:rFonts w:ascii="Arial" w:hAnsi="Arial" w:cs="Arial"/>
              </w:rPr>
            </w:pPr>
            <w:r w:rsidRPr="54C35FD6">
              <w:rPr>
                <w:rFonts w:ascii="Arial" w:hAnsi="Arial" w:cs="Arial"/>
              </w:rPr>
              <w:t>Test Operator</w:t>
            </w:r>
          </w:p>
        </w:tc>
        <w:tc>
          <w:tcPr>
            <w:tcW w:w="5288" w:type="dxa"/>
            <w:vAlign w:val="center"/>
          </w:tcPr>
          <w:p w14:paraId="25FDFA50" w14:textId="5E8446CB" w:rsidR="00656314" w:rsidRPr="00671C80" w:rsidRDefault="08EF267C" w:rsidP="00AD1B0F">
            <w:pPr>
              <w:jc w:val="both"/>
              <w:rPr>
                <w:rFonts w:ascii="Arial" w:hAnsi="Arial" w:cs="Arial"/>
              </w:rPr>
            </w:pPr>
            <w:r w:rsidRPr="08EF267C">
              <w:rPr>
                <w:rFonts w:ascii="Arial" w:hAnsi="Arial" w:cs="Arial"/>
              </w:rPr>
              <w:t>Toxic Solder</w:t>
            </w:r>
            <w:r w:rsidR="01D02FA7" w:rsidRPr="01D02FA7">
              <w:rPr>
                <w:rFonts w:ascii="Arial" w:hAnsi="Arial" w:cs="Arial"/>
              </w:rPr>
              <w:t>.</w:t>
            </w:r>
            <w:r w:rsidR="7F8D5B48" w:rsidRPr="7F8D5B48">
              <w:rPr>
                <w:rFonts w:ascii="Arial" w:hAnsi="Arial" w:cs="Arial"/>
              </w:rPr>
              <w:t xml:space="preserve"> </w:t>
            </w:r>
            <w:r w:rsidR="08B0B279" w:rsidRPr="08B0B279">
              <w:rPr>
                <w:rFonts w:ascii="Arial" w:hAnsi="Arial" w:cs="Arial"/>
              </w:rPr>
              <w:t xml:space="preserve">The operator should </w:t>
            </w:r>
            <w:r w:rsidR="26ACFE59" w:rsidRPr="26ACFE59">
              <w:rPr>
                <w:rFonts w:ascii="Arial" w:hAnsi="Arial" w:cs="Arial"/>
              </w:rPr>
              <w:t xml:space="preserve">wash </w:t>
            </w:r>
            <w:r w:rsidR="33EC3AFB" w:rsidRPr="33EC3AFB">
              <w:rPr>
                <w:rFonts w:ascii="Arial" w:hAnsi="Arial" w:cs="Arial"/>
              </w:rPr>
              <w:t xml:space="preserve">hands after the </w:t>
            </w:r>
            <w:r w:rsidR="50441CA8" w:rsidRPr="50441CA8">
              <w:rPr>
                <w:rFonts w:ascii="Arial" w:hAnsi="Arial" w:cs="Arial"/>
              </w:rPr>
              <w:t xml:space="preserve">experiment and </w:t>
            </w:r>
            <w:r w:rsidR="34EE7B56" w:rsidRPr="34EE7B56">
              <w:rPr>
                <w:rFonts w:ascii="Arial" w:hAnsi="Arial" w:cs="Arial"/>
              </w:rPr>
              <w:t>keep</w:t>
            </w:r>
            <w:r w:rsidR="48F09A91" w:rsidRPr="48F09A91">
              <w:rPr>
                <w:rFonts w:ascii="Arial" w:hAnsi="Arial" w:cs="Arial"/>
              </w:rPr>
              <w:t xml:space="preserve"> </w:t>
            </w:r>
            <w:r w:rsidR="542AE839" w:rsidRPr="542AE839">
              <w:rPr>
                <w:rFonts w:ascii="Arial" w:hAnsi="Arial" w:cs="Arial"/>
              </w:rPr>
              <w:t xml:space="preserve">proper </w:t>
            </w:r>
            <w:r w:rsidR="4C2F9161" w:rsidRPr="4C2F9161">
              <w:rPr>
                <w:rFonts w:ascii="Arial" w:hAnsi="Arial" w:cs="Arial"/>
              </w:rPr>
              <w:t xml:space="preserve">distance from </w:t>
            </w:r>
            <w:r w:rsidR="0EB959E3" w:rsidRPr="0EB959E3">
              <w:rPr>
                <w:rFonts w:ascii="Arial" w:hAnsi="Arial" w:cs="Arial"/>
              </w:rPr>
              <w:t xml:space="preserve">solder </w:t>
            </w:r>
            <w:r w:rsidR="27D87B32" w:rsidRPr="27D87B32">
              <w:rPr>
                <w:rFonts w:ascii="Arial" w:hAnsi="Arial" w:cs="Arial"/>
              </w:rPr>
              <w:t xml:space="preserve">material. 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1B7891D3" w14:textId="546CFC99" w:rsidR="00656314" w:rsidRPr="00671C80" w:rsidRDefault="144F9829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44F982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7B7F1F6B" w14:textId="3D53D349" w:rsidR="00656314" w:rsidRPr="00671C80" w:rsidRDefault="3E31D429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E31D42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56E54EEB" w14:textId="664DC89D" w:rsidR="00656314" w:rsidRPr="00671C80" w:rsidRDefault="144F9829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44F982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61181BC" w14:textId="066510BE" w:rsidR="00656314" w:rsidRPr="00671C80" w:rsidRDefault="66A3A5F2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66A3A5F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56314" w:rsidRPr="00671C80" w14:paraId="713A9DC8" w14:textId="77777777" w:rsidTr="01B4A18C">
        <w:trPr>
          <w:cantSplit/>
          <w:jc w:val="center"/>
        </w:trPr>
        <w:tc>
          <w:tcPr>
            <w:tcW w:w="3288" w:type="dxa"/>
            <w:vAlign w:val="center"/>
          </w:tcPr>
          <w:p w14:paraId="2F59E192" w14:textId="1F0E970A" w:rsidR="00656314" w:rsidRPr="00671C80" w:rsidRDefault="0751B0D2" w:rsidP="00AD1B0F">
            <w:pPr>
              <w:jc w:val="center"/>
              <w:rPr>
                <w:rFonts w:ascii="Arial" w:hAnsi="Arial" w:cs="Arial"/>
              </w:rPr>
            </w:pPr>
            <w:r w:rsidRPr="1F6B71B2">
              <w:rPr>
                <w:rFonts w:ascii="Arial" w:hAnsi="Arial" w:cs="Arial"/>
              </w:rPr>
              <w:t>Production of dust &amp; fumes</w:t>
            </w:r>
          </w:p>
        </w:tc>
        <w:tc>
          <w:tcPr>
            <w:tcW w:w="2778" w:type="dxa"/>
            <w:vAlign w:val="center"/>
          </w:tcPr>
          <w:p w14:paraId="2D60AEE1" w14:textId="69830FA4" w:rsidR="00656314" w:rsidRPr="00671C80" w:rsidRDefault="00397678" w:rsidP="00AD1B0F">
            <w:pPr>
              <w:jc w:val="center"/>
              <w:rPr>
                <w:rFonts w:ascii="Arial" w:hAnsi="Arial" w:cs="Arial"/>
              </w:rPr>
            </w:pPr>
            <w:r w:rsidRPr="00397678">
              <w:rPr>
                <w:rFonts w:ascii="Arial" w:hAnsi="Arial" w:cs="Arial"/>
              </w:rPr>
              <w:t xml:space="preserve">Anyone in the </w:t>
            </w:r>
            <w:r w:rsidR="4029BF66" w:rsidRPr="4029BF66">
              <w:rPr>
                <w:rFonts w:ascii="Arial" w:hAnsi="Arial" w:cs="Arial"/>
              </w:rPr>
              <w:t>laboratory</w:t>
            </w:r>
          </w:p>
        </w:tc>
        <w:tc>
          <w:tcPr>
            <w:tcW w:w="5288" w:type="dxa"/>
            <w:vAlign w:val="center"/>
          </w:tcPr>
          <w:p w14:paraId="7121B332" w14:textId="289CAF1F" w:rsidR="00656314" w:rsidRPr="00671C80" w:rsidRDefault="23CD391F" w:rsidP="00AD1B0F">
            <w:pPr>
              <w:jc w:val="both"/>
              <w:rPr>
                <w:rFonts w:ascii="Arial" w:hAnsi="Arial" w:cs="Arial"/>
              </w:rPr>
            </w:pPr>
            <w:r w:rsidRPr="23CD391F">
              <w:rPr>
                <w:rFonts w:ascii="Arial" w:hAnsi="Arial" w:cs="Arial"/>
              </w:rPr>
              <w:t xml:space="preserve">Control the time to </w:t>
            </w:r>
            <w:r w:rsidR="4D31EFC5" w:rsidRPr="4D31EFC5">
              <w:rPr>
                <w:rFonts w:ascii="Arial" w:hAnsi="Arial" w:cs="Arial"/>
              </w:rPr>
              <w:t>test</w:t>
            </w:r>
            <w:r w:rsidR="7F8D5B48" w:rsidRPr="7F8D5B48">
              <w:rPr>
                <w:rFonts w:ascii="Arial" w:hAnsi="Arial" w:cs="Arial"/>
              </w:rPr>
              <w:t xml:space="preserve"> in order</w:t>
            </w:r>
            <w:r w:rsidR="08B0B279" w:rsidRPr="08B0B279">
              <w:rPr>
                <w:rFonts w:ascii="Arial" w:hAnsi="Arial" w:cs="Arial"/>
              </w:rPr>
              <w:t xml:space="preserve"> to control the </w:t>
            </w:r>
            <w:r w:rsidR="200DEE17" w:rsidRPr="200DEE17">
              <w:rPr>
                <w:rFonts w:ascii="Arial" w:hAnsi="Arial" w:cs="Arial"/>
              </w:rPr>
              <w:t xml:space="preserve">suction </w:t>
            </w:r>
            <w:r w:rsidR="1F2CEC9C" w:rsidRPr="1F2CEC9C">
              <w:rPr>
                <w:rFonts w:ascii="Arial" w:hAnsi="Arial" w:cs="Arial"/>
              </w:rPr>
              <w:t>volume.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34E4791E" w14:textId="0B0D197D" w:rsidR="00656314" w:rsidRPr="00671C80" w:rsidRDefault="12DF9D31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2DF9D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3C073E01" w14:textId="5F78DE53" w:rsidR="00656314" w:rsidRPr="00671C80" w:rsidRDefault="5FAC8F91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5FAC8F9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7CE2787D" w14:textId="04AF72FB" w:rsidR="00656314" w:rsidRPr="00671C80" w:rsidRDefault="6430A56E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6430A56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735423B" w14:textId="10620409" w:rsidR="00656314" w:rsidRPr="00671C80" w:rsidRDefault="63517C0D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63517C0D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</w:tbl>
    <w:p w14:paraId="56D922AD" w14:textId="77777777" w:rsidR="004F3218" w:rsidRPr="00671C80" w:rsidRDefault="004F3218" w:rsidP="004F3218">
      <w:pPr>
        <w:jc w:val="center"/>
        <w:rPr>
          <w:rFonts w:ascii="Arial" w:hAnsi="Arial" w:cs="Arial"/>
        </w:rPr>
      </w:pPr>
    </w:p>
    <w:tbl>
      <w:tblPr>
        <w:tblStyle w:val="a5"/>
        <w:tblW w:w="5000" w:type="pct"/>
        <w:jc w:val="center"/>
        <w:tblLook w:val="01E0" w:firstRow="1" w:lastRow="1" w:firstColumn="1" w:lastColumn="1" w:noHBand="0" w:noVBand="0"/>
      </w:tblPr>
      <w:tblGrid>
        <w:gridCol w:w="4712"/>
        <w:gridCol w:w="9848"/>
      </w:tblGrid>
      <w:tr w:rsidR="005B5775" w:rsidRPr="00671C80" w14:paraId="373FADFB" w14:textId="77777777" w:rsidTr="00F61824">
        <w:trPr>
          <w:jc w:val="center"/>
        </w:trPr>
        <w:tc>
          <w:tcPr>
            <w:tcW w:w="1618" w:type="pct"/>
            <w:vMerge w:val="restart"/>
            <w:vAlign w:val="center"/>
          </w:tcPr>
          <w:p w14:paraId="631422A2" w14:textId="77777777" w:rsidR="005B5775" w:rsidRPr="00671C80" w:rsidRDefault="005B5775" w:rsidP="00F618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Risk Assessment Matrix</w:t>
            </w:r>
          </w:p>
          <w:p w14:paraId="16818E40" w14:textId="6CBB2133" w:rsidR="005B5775" w:rsidRPr="00671C80" w:rsidRDefault="005B5775" w:rsidP="00F61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Likeli</w:t>
            </w:r>
            <w:r w:rsidR="00994F14" w:rsidRPr="00671C80">
              <w:rPr>
                <w:rFonts w:ascii="Arial" w:hAnsi="Arial" w:cs="Arial"/>
                <w:sz w:val="20"/>
                <w:szCs w:val="20"/>
              </w:rPr>
              <w:t xml:space="preserve">hood (1-5) x Severity (1-5) </w:t>
            </w:r>
            <w:r w:rsidRPr="00671C80">
              <w:rPr>
                <w:rFonts w:ascii="Arial" w:hAnsi="Arial" w:cs="Arial"/>
                <w:sz w:val="20"/>
                <w:szCs w:val="20"/>
              </w:rPr>
              <w:t>=</w:t>
            </w:r>
            <w:r w:rsidR="00994F14" w:rsidRPr="00671C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6FD7" w:rsidRPr="00671C80">
              <w:rPr>
                <w:rFonts w:ascii="Arial" w:hAnsi="Arial" w:cs="Arial"/>
                <w:sz w:val="20"/>
                <w:szCs w:val="20"/>
              </w:rPr>
              <w:t>Risk</w:t>
            </w:r>
          </w:p>
          <w:p w14:paraId="033AE839" w14:textId="77777777" w:rsidR="005B5775" w:rsidRPr="00671C80" w:rsidRDefault="005B5775" w:rsidP="00F61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(See attached matrix for guidance)</w:t>
            </w:r>
          </w:p>
        </w:tc>
        <w:tc>
          <w:tcPr>
            <w:tcW w:w="3382" w:type="pct"/>
          </w:tcPr>
          <w:p w14:paraId="05EB8450" w14:textId="23280BE6" w:rsidR="005B5775" w:rsidRPr="00671C80" w:rsidRDefault="005B5775" w:rsidP="00F61824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1 – 5</w:t>
            </w:r>
            <w:r w:rsidR="00776FD7" w:rsidRPr="00671C8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71C80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="00776FD7" w:rsidRPr="00671C80">
              <w:rPr>
                <w:rFonts w:ascii="Arial" w:hAnsi="Arial" w:cs="Arial"/>
                <w:b/>
                <w:sz w:val="20"/>
                <w:szCs w:val="20"/>
              </w:rPr>
              <w:t>ow</w:t>
            </w:r>
            <w:r w:rsidR="00776FD7" w:rsidRPr="00671C8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F61824" w:rsidRPr="00671C80">
              <w:rPr>
                <w:rFonts w:ascii="Arial" w:hAnsi="Arial" w:cs="Arial"/>
                <w:sz w:val="20"/>
                <w:szCs w:val="20"/>
              </w:rPr>
              <w:t xml:space="preserve">Tolerable </w:t>
            </w:r>
            <w:r w:rsidR="00F61824" w:rsidRPr="00671C80">
              <w:rPr>
                <w:rFonts w:ascii="Wingdings" w:eastAsia="Wingdings" w:hAnsi="Wingdings" w:cs="Wingdings"/>
                <w:sz w:val="20"/>
                <w:szCs w:val="20"/>
              </w:rPr>
              <w:t></w:t>
            </w:r>
            <w:r w:rsidR="00F61824" w:rsidRPr="00671C80">
              <w:rPr>
                <w:rFonts w:ascii="Arial" w:hAnsi="Arial" w:cs="Arial"/>
                <w:sz w:val="20"/>
                <w:szCs w:val="20"/>
              </w:rPr>
              <w:t xml:space="preserve"> monitor and manage</w:t>
            </w:r>
          </w:p>
        </w:tc>
      </w:tr>
      <w:tr w:rsidR="005B5775" w:rsidRPr="00671C80" w14:paraId="08EBD718" w14:textId="77777777" w:rsidTr="00776FD7">
        <w:trPr>
          <w:jc w:val="center"/>
        </w:trPr>
        <w:tc>
          <w:tcPr>
            <w:tcW w:w="1618" w:type="pct"/>
            <w:vMerge/>
          </w:tcPr>
          <w:p w14:paraId="21025A81" w14:textId="77777777" w:rsidR="005B5775" w:rsidRPr="00671C80" w:rsidRDefault="005B5775" w:rsidP="004F32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2" w:type="pct"/>
          </w:tcPr>
          <w:p w14:paraId="7256D9BB" w14:textId="4F1F6E33" w:rsidR="005B5775" w:rsidRPr="00671C80" w:rsidRDefault="005B5775" w:rsidP="00F61824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6 – 8</w:t>
            </w:r>
            <w:r w:rsidR="00776FD7" w:rsidRPr="00671C80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671C80">
              <w:rPr>
                <w:rFonts w:ascii="Arial" w:hAnsi="Arial" w:cs="Arial"/>
                <w:b/>
                <w:sz w:val="20"/>
                <w:szCs w:val="20"/>
              </w:rPr>
              <w:t>Medium</w:t>
            </w:r>
            <w:r w:rsidR="00776FD7" w:rsidRPr="00671C80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F61824" w:rsidRPr="00671C80">
              <w:rPr>
                <w:rFonts w:ascii="Arial" w:hAnsi="Arial" w:cs="Arial"/>
                <w:sz w:val="20"/>
                <w:szCs w:val="20"/>
              </w:rPr>
              <w:t xml:space="preserve">Review </w:t>
            </w:r>
            <w:r w:rsidR="00F61824" w:rsidRPr="00671C80">
              <w:rPr>
                <w:rFonts w:ascii="Wingdings" w:eastAsia="Wingdings" w:hAnsi="Wingdings" w:cs="Wingdings"/>
                <w:sz w:val="20"/>
                <w:szCs w:val="20"/>
              </w:rPr>
              <w:t></w:t>
            </w:r>
            <w:r w:rsidR="00F61824" w:rsidRPr="00671C80">
              <w:rPr>
                <w:rFonts w:ascii="Arial" w:hAnsi="Arial" w:cs="Arial"/>
                <w:sz w:val="20"/>
                <w:szCs w:val="20"/>
              </w:rPr>
              <w:t xml:space="preserve"> introduce further controls to reduce to as low as reasonably practicable</w:t>
            </w:r>
          </w:p>
        </w:tc>
      </w:tr>
      <w:tr w:rsidR="005B5775" w:rsidRPr="00671C80" w14:paraId="44025A3A" w14:textId="77777777" w:rsidTr="00776FD7">
        <w:trPr>
          <w:jc w:val="center"/>
        </w:trPr>
        <w:tc>
          <w:tcPr>
            <w:tcW w:w="1618" w:type="pct"/>
            <w:vMerge/>
          </w:tcPr>
          <w:p w14:paraId="5AA76672" w14:textId="77777777" w:rsidR="005B5775" w:rsidRPr="00671C80" w:rsidRDefault="005B5775" w:rsidP="004F32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2" w:type="pct"/>
          </w:tcPr>
          <w:p w14:paraId="6311FC21" w14:textId="11592BC3" w:rsidR="005B5775" w:rsidRPr="00671C80" w:rsidRDefault="005B5775" w:rsidP="00F61824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9 – 25</w:t>
            </w:r>
            <w:r w:rsidR="00776FD7" w:rsidRPr="00671C80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671C80"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="00776FD7" w:rsidRPr="00671C80">
              <w:rPr>
                <w:rFonts w:ascii="Arial" w:hAnsi="Arial" w:cs="Arial"/>
                <w:b/>
                <w:sz w:val="20"/>
                <w:szCs w:val="20"/>
              </w:rPr>
              <w:t>igh:</w:t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61824" w:rsidRPr="00671C80">
              <w:rPr>
                <w:rFonts w:ascii="Arial" w:hAnsi="Arial" w:cs="Arial"/>
                <w:sz w:val="20"/>
                <w:szCs w:val="20"/>
              </w:rPr>
              <w:t xml:space="preserve">Intolerable </w:t>
            </w:r>
            <w:r w:rsidR="00F61824" w:rsidRPr="00671C80">
              <w:rPr>
                <w:rFonts w:ascii="Wingdings" w:eastAsia="Wingdings" w:hAnsi="Wingdings" w:cs="Wingdings"/>
                <w:sz w:val="20"/>
                <w:szCs w:val="20"/>
              </w:rPr>
              <w:t></w:t>
            </w:r>
            <w:r w:rsidR="00F61824" w:rsidRPr="00671C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61824">
              <w:rPr>
                <w:rFonts w:ascii="Arial" w:hAnsi="Arial" w:cs="Arial"/>
                <w:sz w:val="20"/>
                <w:szCs w:val="20"/>
              </w:rPr>
              <w:t>d</w:t>
            </w:r>
            <w:r w:rsidR="00F61824" w:rsidRPr="00671C80">
              <w:rPr>
                <w:rFonts w:ascii="Arial" w:hAnsi="Arial" w:cs="Arial"/>
                <w:sz w:val="20"/>
                <w:szCs w:val="20"/>
              </w:rPr>
              <w:t>o not commence work, further control measures required</w:t>
            </w:r>
          </w:p>
        </w:tc>
      </w:tr>
    </w:tbl>
    <w:p w14:paraId="294C2D8D" w14:textId="77777777" w:rsidR="004F3218" w:rsidRPr="00671C80" w:rsidRDefault="004F3218">
      <w:pPr>
        <w:rPr>
          <w:rFonts w:ascii="Arial" w:hAnsi="Arial" w:cs="Arial"/>
        </w:rPr>
        <w:sectPr w:rsidR="004F3218" w:rsidRPr="00671C80" w:rsidSect="00776FD7">
          <w:pgSz w:w="16838" w:h="11906" w:orient="landscape" w:code="9"/>
          <w:pgMar w:top="1134" w:right="1134" w:bottom="1134" w:left="1134" w:header="709" w:footer="851" w:gutter="0"/>
          <w:cols w:space="708"/>
          <w:docGrid w:linePitch="360"/>
        </w:sectPr>
      </w:pPr>
    </w:p>
    <w:p w14:paraId="6A7C42D3" w14:textId="77777777" w:rsidR="00776FD7" w:rsidRPr="00671C80" w:rsidRDefault="00776FD7" w:rsidP="006B0DBE">
      <w:pPr>
        <w:tabs>
          <w:tab w:val="num" w:pos="567"/>
        </w:tabs>
        <w:jc w:val="center"/>
        <w:rPr>
          <w:rFonts w:ascii="Arial" w:hAnsi="Arial" w:cs="Arial"/>
          <w:sz w:val="28"/>
          <w:szCs w:val="28"/>
        </w:rPr>
      </w:pPr>
    </w:p>
    <w:p w14:paraId="3C1C993B" w14:textId="77777777" w:rsidR="006B0DBE" w:rsidRPr="00671C80" w:rsidRDefault="006B0DBE" w:rsidP="00776C91">
      <w:pPr>
        <w:tabs>
          <w:tab w:val="num" w:pos="567"/>
        </w:tabs>
        <w:jc w:val="center"/>
        <w:outlineLvl w:val="0"/>
        <w:rPr>
          <w:rFonts w:ascii="Arial" w:hAnsi="Arial" w:cs="Arial"/>
          <w:b/>
        </w:rPr>
      </w:pPr>
      <w:r w:rsidRPr="00671C80">
        <w:rPr>
          <w:rFonts w:ascii="Arial" w:hAnsi="Arial" w:cs="Arial"/>
          <w:b/>
        </w:rPr>
        <w:t>RECORD OF CHEMICAL USAGE WITHIN EXPERIMENT</w:t>
      </w:r>
    </w:p>
    <w:p w14:paraId="302F3A96" w14:textId="77777777" w:rsidR="006B0DBE" w:rsidRPr="00671C80" w:rsidRDefault="006B0DBE" w:rsidP="006B0DBE">
      <w:pPr>
        <w:tabs>
          <w:tab w:val="num" w:pos="567"/>
        </w:tabs>
        <w:jc w:val="center"/>
        <w:rPr>
          <w:rFonts w:ascii="Arial" w:hAnsi="Arial" w:cs="Arial"/>
          <w:b/>
        </w:rPr>
      </w:pPr>
    </w:p>
    <w:tbl>
      <w:tblPr>
        <w:tblW w:w="5000" w:type="pct"/>
        <w:tblCellSpacing w:w="56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4"/>
        <w:gridCol w:w="4249"/>
        <w:gridCol w:w="1801"/>
        <w:gridCol w:w="3307"/>
        <w:gridCol w:w="3939"/>
      </w:tblGrid>
      <w:tr w:rsidR="006B0DBE" w:rsidRPr="00671C80" w14:paraId="7FF8EAE2" w14:textId="77777777" w:rsidTr="00671C80">
        <w:trPr>
          <w:cantSplit/>
          <w:tblHeader/>
          <w:tblCellSpacing w:w="56" w:type="dxa"/>
        </w:trPr>
        <w:tc>
          <w:tcPr>
            <w:tcW w:w="680" w:type="pct"/>
            <w:shd w:val="clear" w:color="auto" w:fill="E0E0E0"/>
            <w:vAlign w:val="center"/>
          </w:tcPr>
          <w:p w14:paraId="2B25E0E5" w14:textId="13A76A92" w:rsidR="006B0DBE" w:rsidRPr="00671C80" w:rsidRDefault="006B0DBE" w:rsidP="00F6182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>Chemical</w:t>
            </w:r>
          </w:p>
        </w:tc>
        <w:tc>
          <w:tcPr>
            <w:tcW w:w="1323" w:type="pct"/>
            <w:shd w:val="clear" w:color="auto" w:fill="E0E0E0"/>
            <w:vAlign w:val="center"/>
          </w:tcPr>
          <w:p w14:paraId="67316B55" w14:textId="24B83F84" w:rsidR="006B0DBE" w:rsidRPr="00671C80" w:rsidRDefault="006B0DBE" w:rsidP="00671C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 xml:space="preserve">Reason </w:t>
            </w:r>
            <w:r w:rsidR="00F61824">
              <w:rPr>
                <w:rFonts w:ascii="Arial" w:hAnsi="Arial" w:cs="Arial"/>
                <w:b/>
                <w:sz w:val="20"/>
              </w:rPr>
              <w:t>f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or </w:t>
            </w:r>
            <w:r w:rsidR="00F61824">
              <w:rPr>
                <w:rFonts w:ascii="Arial" w:hAnsi="Arial" w:cs="Arial"/>
                <w:b/>
                <w:sz w:val="20"/>
              </w:rPr>
              <w:t>u</w:t>
            </w:r>
            <w:r w:rsidRPr="00671C80">
              <w:rPr>
                <w:rFonts w:ascii="Arial" w:hAnsi="Arial" w:cs="Arial"/>
                <w:b/>
                <w:sz w:val="20"/>
              </w:rPr>
              <w:t>se</w:t>
            </w:r>
          </w:p>
        </w:tc>
        <w:tc>
          <w:tcPr>
            <w:tcW w:w="540" w:type="pct"/>
            <w:shd w:val="clear" w:color="auto" w:fill="E0E0E0"/>
            <w:vAlign w:val="center"/>
          </w:tcPr>
          <w:p w14:paraId="6DEF9A48" w14:textId="328594F9" w:rsidR="006B0DBE" w:rsidRPr="00671C80" w:rsidRDefault="006B0DBE" w:rsidP="00671C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 xml:space="preserve">Data </w:t>
            </w:r>
            <w:r w:rsidR="00F61824">
              <w:rPr>
                <w:rFonts w:ascii="Arial" w:hAnsi="Arial" w:cs="Arial"/>
                <w:b/>
                <w:sz w:val="20"/>
              </w:rPr>
              <w:t>s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heet </w:t>
            </w:r>
            <w:r w:rsidR="00885474" w:rsidRPr="00671C80">
              <w:rPr>
                <w:rFonts w:ascii="Arial" w:hAnsi="Arial" w:cs="Arial"/>
                <w:b/>
                <w:sz w:val="20"/>
              </w:rPr>
              <w:t xml:space="preserve">/COSHH </w:t>
            </w:r>
            <w:r w:rsidR="00F61824">
              <w:rPr>
                <w:rFonts w:ascii="Arial" w:hAnsi="Arial" w:cs="Arial"/>
                <w:b/>
                <w:sz w:val="20"/>
              </w:rPr>
              <w:t>a</w:t>
            </w:r>
            <w:r w:rsidRPr="00671C80">
              <w:rPr>
                <w:rFonts w:ascii="Arial" w:hAnsi="Arial" w:cs="Arial"/>
                <w:b/>
                <w:sz w:val="20"/>
              </w:rPr>
              <w:t>ttached?</w:t>
            </w:r>
          </w:p>
        </w:tc>
        <w:tc>
          <w:tcPr>
            <w:tcW w:w="1022" w:type="pct"/>
            <w:shd w:val="clear" w:color="auto" w:fill="E0E0E0"/>
            <w:vAlign w:val="center"/>
          </w:tcPr>
          <w:p w14:paraId="39771E83" w14:textId="5AD8A1A6" w:rsidR="00F61824" w:rsidRDefault="006B0DBE" w:rsidP="00671C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 xml:space="preserve">Are </w:t>
            </w:r>
            <w:r w:rsidR="00F61824">
              <w:rPr>
                <w:rFonts w:ascii="Arial" w:hAnsi="Arial" w:cs="Arial"/>
                <w:b/>
                <w:sz w:val="20"/>
              </w:rPr>
              <w:t>h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azards </w:t>
            </w:r>
            <w:r w:rsidR="00F61824">
              <w:rPr>
                <w:rFonts w:ascii="Arial" w:hAnsi="Arial" w:cs="Arial"/>
                <w:b/>
                <w:sz w:val="20"/>
              </w:rPr>
              <w:t>r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esulting </w:t>
            </w:r>
            <w:r w:rsidR="00F61824">
              <w:rPr>
                <w:rFonts w:ascii="Arial" w:hAnsi="Arial" w:cs="Arial"/>
                <w:b/>
                <w:sz w:val="20"/>
              </w:rPr>
              <w:t>f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rom </w:t>
            </w:r>
            <w:r w:rsidR="00F61824">
              <w:rPr>
                <w:rFonts w:ascii="Arial" w:hAnsi="Arial" w:cs="Arial"/>
                <w:b/>
                <w:sz w:val="20"/>
              </w:rPr>
              <w:t>u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se </w:t>
            </w:r>
            <w:r w:rsidR="00F61824">
              <w:rPr>
                <w:rFonts w:ascii="Arial" w:hAnsi="Arial" w:cs="Arial"/>
                <w:b/>
                <w:sz w:val="20"/>
              </w:rPr>
              <w:t>d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escribed </w:t>
            </w:r>
            <w:r w:rsidR="00F61824">
              <w:rPr>
                <w:rFonts w:ascii="Arial" w:hAnsi="Arial" w:cs="Arial"/>
                <w:b/>
                <w:sz w:val="20"/>
              </w:rPr>
              <w:t>i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n </w:t>
            </w:r>
            <w:proofErr w:type="gramStart"/>
            <w:r w:rsidR="00F61824">
              <w:rPr>
                <w:rFonts w:ascii="Arial" w:hAnsi="Arial" w:cs="Arial"/>
                <w:b/>
                <w:sz w:val="20"/>
              </w:rPr>
              <w:t>the</w:t>
            </w:r>
            <w:proofErr w:type="gramEnd"/>
          </w:p>
          <w:p w14:paraId="1BFEA668" w14:textId="35E55192" w:rsidR="006B0DBE" w:rsidRPr="00671C80" w:rsidRDefault="006B0DBE" w:rsidP="00671C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>Risk Assessment Table?</w:t>
            </w:r>
          </w:p>
        </w:tc>
        <w:tc>
          <w:tcPr>
            <w:tcW w:w="1206" w:type="pct"/>
            <w:shd w:val="clear" w:color="auto" w:fill="E0E0E0"/>
            <w:vAlign w:val="center"/>
          </w:tcPr>
          <w:p w14:paraId="1342AD24" w14:textId="73F470FF" w:rsidR="006B0DBE" w:rsidRPr="00671C80" w:rsidRDefault="006B0DBE" w:rsidP="00671C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 xml:space="preserve">Method </w:t>
            </w:r>
            <w:r w:rsidR="00F61824">
              <w:rPr>
                <w:rFonts w:ascii="Arial" w:hAnsi="Arial" w:cs="Arial"/>
                <w:b/>
                <w:sz w:val="20"/>
              </w:rPr>
              <w:t>o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f </w:t>
            </w:r>
            <w:r w:rsidR="00F61824">
              <w:rPr>
                <w:rFonts w:ascii="Arial" w:hAnsi="Arial" w:cs="Arial"/>
                <w:b/>
                <w:sz w:val="20"/>
              </w:rPr>
              <w:t>d</w:t>
            </w:r>
            <w:r w:rsidRPr="00671C80">
              <w:rPr>
                <w:rFonts w:ascii="Arial" w:hAnsi="Arial" w:cs="Arial"/>
                <w:b/>
                <w:sz w:val="20"/>
              </w:rPr>
              <w:t>isposal</w:t>
            </w:r>
          </w:p>
        </w:tc>
      </w:tr>
      <w:tr w:rsidR="006B0DBE" w:rsidRPr="00671C80" w14:paraId="5298E89B" w14:textId="77777777" w:rsidTr="00776FD7">
        <w:trPr>
          <w:cantSplit/>
          <w:tblCellSpacing w:w="56" w:type="dxa"/>
        </w:trPr>
        <w:tc>
          <w:tcPr>
            <w:tcW w:w="680" w:type="pct"/>
            <w:vAlign w:val="center"/>
          </w:tcPr>
          <w:p w14:paraId="0B57D1C5" w14:textId="63EAA26A" w:rsidR="006B0DBE" w:rsidRPr="00671C80" w:rsidRDefault="7996A6F0" w:rsidP="009F16A3">
            <w:pPr>
              <w:jc w:val="center"/>
              <w:rPr>
                <w:rFonts w:ascii="Arial" w:hAnsi="Arial" w:cs="Arial" w:hint="eastAsia"/>
                <w:sz w:val="20"/>
                <w:lang w:eastAsia="zh-CN"/>
              </w:rPr>
            </w:pPr>
            <w:r w:rsidRPr="7996A6F0">
              <w:rPr>
                <w:rFonts w:ascii="Arial" w:eastAsia="Arial" w:hAnsi="Arial" w:cs="Arial"/>
                <w:color w:val="2E3033"/>
                <w:sz w:val="19"/>
                <w:szCs w:val="19"/>
                <w:lang w:eastAsia="zh-CN"/>
              </w:rPr>
              <w:t>soldering tin</w:t>
            </w:r>
          </w:p>
        </w:tc>
        <w:tc>
          <w:tcPr>
            <w:tcW w:w="1323" w:type="pct"/>
            <w:vAlign w:val="center"/>
          </w:tcPr>
          <w:p w14:paraId="43173B2C" w14:textId="75863A6D" w:rsidR="006B0DBE" w:rsidRPr="00671C80" w:rsidRDefault="447BA944" w:rsidP="009F16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47BA944">
              <w:rPr>
                <w:rFonts w:ascii="Arial" w:hAnsi="Arial" w:cs="Arial"/>
                <w:sz w:val="20"/>
                <w:szCs w:val="20"/>
              </w:rPr>
              <w:t>Solder components</w:t>
            </w:r>
          </w:p>
        </w:tc>
        <w:tc>
          <w:tcPr>
            <w:tcW w:w="540" w:type="pct"/>
            <w:vAlign w:val="center"/>
          </w:tcPr>
          <w:p w14:paraId="6D45E132" w14:textId="2D5D3F7B" w:rsidR="006B0DBE" w:rsidRPr="00671C80" w:rsidRDefault="3DE1F11B" w:rsidP="004C7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DE1F11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22" w:type="pct"/>
            <w:vAlign w:val="center"/>
          </w:tcPr>
          <w:p w14:paraId="2CDD2FAE" w14:textId="51C6CADA" w:rsidR="006B0DBE" w:rsidRPr="00671C80" w:rsidRDefault="25A3D981" w:rsidP="009F16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25A3D98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06" w:type="pct"/>
            <w:vAlign w:val="center"/>
          </w:tcPr>
          <w:p w14:paraId="3C7AEB12" w14:textId="506E4186" w:rsidR="006B0DBE" w:rsidRPr="00671C80" w:rsidRDefault="6D158422" w:rsidP="009F16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6D158422">
              <w:rPr>
                <w:rFonts w:ascii="Arial" w:hAnsi="Arial" w:cs="Arial"/>
                <w:sz w:val="20"/>
                <w:szCs w:val="20"/>
              </w:rPr>
              <w:t xml:space="preserve">Keep Caution and </w:t>
            </w:r>
            <w:r w:rsidR="50DCAB0F" w:rsidRPr="50DCAB0F">
              <w:rPr>
                <w:rFonts w:ascii="Arial" w:hAnsi="Arial" w:cs="Arial"/>
                <w:sz w:val="20"/>
                <w:szCs w:val="20"/>
              </w:rPr>
              <w:t>careful operation</w:t>
            </w:r>
          </w:p>
        </w:tc>
      </w:tr>
      <w:tr w:rsidR="006B0DBE" w:rsidRPr="00671C80" w14:paraId="476BCEBF" w14:textId="77777777" w:rsidTr="00776FD7">
        <w:trPr>
          <w:cantSplit/>
          <w:tblCellSpacing w:w="56" w:type="dxa"/>
        </w:trPr>
        <w:tc>
          <w:tcPr>
            <w:tcW w:w="680" w:type="pct"/>
            <w:vAlign w:val="center"/>
          </w:tcPr>
          <w:p w14:paraId="4F205EB2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3" w:type="pct"/>
            <w:vAlign w:val="center"/>
          </w:tcPr>
          <w:p w14:paraId="27DDAB15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pct"/>
            <w:vAlign w:val="center"/>
          </w:tcPr>
          <w:p w14:paraId="7DF904FD" w14:textId="77777777" w:rsidR="006B0DBE" w:rsidRPr="00671C80" w:rsidRDefault="006B0DBE" w:rsidP="009F16A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22" w:type="pct"/>
            <w:vAlign w:val="center"/>
          </w:tcPr>
          <w:p w14:paraId="55415F3C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6" w:type="pct"/>
            <w:vAlign w:val="center"/>
          </w:tcPr>
          <w:p w14:paraId="47EF6E6B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B0DBE" w:rsidRPr="00671C80" w14:paraId="607E873C" w14:textId="77777777" w:rsidTr="00776FD7">
        <w:trPr>
          <w:cantSplit/>
          <w:tblCellSpacing w:w="56" w:type="dxa"/>
        </w:trPr>
        <w:tc>
          <w:tcPr>
            <w:tcW w:w="680" w:type="pct"/>
            <w:vAlign w:val="center"/>
          </w:tcPr>
          <w:p w14:paraId="0DE740FE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3" w:type="pct"/>
            <w:vAlign w:val="center"/>
          </w:tcPr>
          <w:p w14:paraId="7BB50E50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pct"/>
            <w:vAlign w:val="center"/>
          </w:tcPr>
          <w:p w14:paraId="6BF2FC2F" w14:textId="77777777" w:rsidR="006B0DBE" w:rsidRPr="00671C80" w:rsidRDefault="006B0DBE" w:rsidP="009F16A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22" w:type="pct"/>
            <w:vAlign w:val="center"/>
          </w:tcPr>
          <w:p w14:paraId="63C19148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6" w:type="pct"/>
            <w:vAlign w:val="center"/>
          </w:tcPr>
          <w:p w14:paraId="13EF5AE4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B0DBE" w:rsidRPr="00671C80" w14:paraId="6125AD2C" w14:textId="77777777" w:rsidTr="00776FD7">
        <w:trPr>
          <w:cantSplit/>
          <w:tblCellSpacing w:w="56" w:type="dxa"/>
        </w:trPr>
        <w:tc>
          <w:tcPr>
            <w:tcW w:w="680" w:type="pct"/>
            <w:vAlign w:val="center"/>
          </w:tcPr>
          <w:p w14:paraId="711701A7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3" w:type="pct"/>
            <w:vAlign w:val="center"/>
          </w:tcPr>
          <w:p w14:paraId="1AA76359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pct"/>
            <w:vAlign w:val="center"/>
          </w:tcPr>
          <w:p w14:paraId="229B1497" w14:textId="77777777" w:rsidR="006B0DBE" w:rsidRPr="00671C80" w:rsidRDefault="006B0DBE" w:rsidP="009F16A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22" w:type="pct"/>
            <w:vAlign w:val="center"/>
          </w:tcPr>
          <w:p w14:paraId="3271B4BB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6" w:type="pct"/>
            <w:vAlign w:val="center"/>
          </w:tcPr>
          <w:p w14:paraId="4F2F3589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B0DBE" w:rsidRPr="00671C80" w14:paraId="5A68EC07" w14:textId="77777777" w:rsidTr="00776FD7">
        <w:trPr>
          <w:cantSplit/>
          <w:tblCellSpacing w:w="56" w:type="dxa"/>
        </w:trPr>
        <w:tc>
          <w:tcPr>
            <w:tcW w:w="680" w:type="pct"/>
            <w:vAlign w:val="center"/>
          </w:tcPr>
          <w:p w14:paraId="7D715A1B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3" w:type="pct"/>
            <w:vAlign w:val="center"/>
          </w:tcPr>
          <w:p w14:paraId="009AB7F2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pct"/>
            <w:vAlign w:val="center"/>
          </w:tcPr>
          <w:p w14:paraId="4A8F7563" w14:textId="77777777" w:rsidR="006B0DBE" w:rsidRPr="00671C80" w:rsidRDefault="006B0DBE" w:rsidP="009F16A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22" w:type="pct"/>
            <w:vAlign w:val="center"/>
          </w:tcPr>
          <w:p w14:paraId="7C9732D3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6" w:type="pct"/>
            <w:vAlign w:val="center"/>
          </w:tcPr>
          <w:p w14:paraId="4F85C87B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B0DBE" w:rsidRPr="00671C80" w14:paraId="28405C37" w14:textId="77777777" w:rsidTr="00776FD7">
        <w:trPr>
          <w:cantSplit/>
          <w:tblCellSpacing w:w="56" w:type="dxa"/>
        </w:trPr>
        <w:tc>
          <w:tcPr>
            <w:tcW w:w="680" w:type="pct"/>
            <w:vAlign w:val="center"/>
          </w:tcPr>
          <w:p w14:paraId="06339E1D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3" w:type="pct"/>
            <w:vAlign w:val="center"/>
          </w:tcPr>
          <w:p w14:paraId="054582A6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pct"/>
            <w:vAlign w:val="center"/>
          </w:tcPr>
          <w:p w14:paraId="56B1D20D" w14:textId="77777777" w:rsidR="006B0DBE" w:rsidRPr="00671C80" w:rsidRDefault="006B0DBE" w:rsidP="009F16A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22" w:type="pct"/>
            <w:vAlign w:val="center"/>
          </w:tcPr>
          <w:p w14:paraId="7ED41BF4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6" w:type="pct"/>
            <w:vAlign w:val="center"/>
          </w:tcPr>
          <w:p w14:paraId="2A415AAD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81E7AC1" w14:textId="77777777" w:rsidR="00DC45DF" w:rsidRPr="00671C80" w:rsidRDefault="00DC45DF" w:rsidP="004C58AA">
      <w:pPr>
        <w:tabs>
          <w:tab w:val="num" w:pos="567"/>
        </w:tabs>
        <w:rPr>
          <w:rFonts w:ascii="Arial" w:hAnsi="Arial" w:cs="Arial"/>
          <w:b/>
        </w:rPr>
      </w:pPr>
    </w:p>
    <w:p w14:paraId="5458109C" w14:textId="77777777" w:rsidR="006B0DBE" w:rsidRPr="00671C80" w:rsidRDefault="006B0DBE" w:rsidP="004C58AA">
      <w:pPr>
        <w:tabs>
          <w:tab w:val="num" w:pos="567"/>
        </w:tabs>
        <w:rPr>
          <w:rFonts w:ascii="Arial" w:hAnsi="Arial" w:cs="Arial"/>
          <w:b/>
          <w:sz w:val="28"/>
          <w:szCs w:val="28"/>
        </w:rPr>
        <w:sectPr w:rsidR="006B0DBE" w:rsidRPr="00671C80" w:rsidSect="006B0DBE">
          <w:footerReference w:type="default" r:id="rId9"/>
          <w:pgSz w:w="16838" w:h="11906" w:orient="landscape" w:code="9"/>
          <w:pgMar w:top="851" w:right="624" w:bottom="851" w:left="624" w:header="709" w:footer="851" w:gutter="0"/>
          <w:cols w:space="708"/>
          <w:docGrid w:linePitch="360"/>
        </w:sectPr>
      </w:pPr>
    </w:p>
    <w:p w14:paraId="518209FC" w14:textId="77777777" w:rsidR="004C58AA" w:rsidRPr="00671C80" w:rsidRDefault="004C58AA" w:rsidP="004C58AA">
      <w:pPr>
        <w:tabs>
          <w:tab w:val="num" w:pos="567"/>
        </w:tabs>
        <w:rPr>
          <w:rFonts w:ascii="Arial" w:hAnsi="Arial" w:cs="Arial"/>
          <w:b/>
          <w:sz w:val="28"/>
          <w:szCs w:val="28"/>
        </w:rPr>
      </w:pPr>
    </w:p>
    <w:p w14:paraId="04C5F62C" w14:textId="77777777" w:rsidR="004C58AA" w:rsidRPr="00671C80" w:rsidRDefault="004C58AA" w:rsidP="00776C91">
      <w:pPr>
        <w:tabs>
          <w:tab w:val="num" w:pos="567"/>
        </w:tabs>
        <w:outlineLvl w:val="0"/>
        <w:rPr>
          <w:rFonts w:ascii="Arial" w:hAnsi="Arial" w:cs="Arial"/>
          <w:b/>
        </w:rPr>
      </w:pPr>
      <w:r w:rsidRPr="00671C80">
        <w:rPr>
          <w:rFonts w:ascii="Arial" w:hAnsi="Arial" w:cs="Arial"/>
          <w:b/>
        </w:rPr>
        <w:t>HAZARD CHECKLIST</w:t>
      </w:r>
    </w:p>
    <w:p w14:paraId="39819F7F" w14:textId="77777777" w:rsidR="004C58AA" w:rsidRPr="00671C80" w:rsidRDefault="004C58AA" w:rsidP="004C58AA">
      <w:pPr>
        <w:tabs>
          <w:tab w:val="num" w:pos="567"/>
        </w:tabs>
        <w:jc w:val="center"/>
        <w:rPr>
          <w:rFonts w:ascii="Arial" w:hAnsi="Arial" w:cs="Arial"/>
          <w:b/>
        </w:rPr>
      </w:pPr>
    </w:p>
    <w:p w14:paraId="3CD096BD" w14:textId="77777777" w:rsidR="004C58AA" w:rsidRPr="00671C80" w:rsidRDefault="004C58AA" w:rsidP="004C58AA">
      <w:pPr>
        <w:tabs>
          <w:tab w:val="num" w:pos="567"/>
        </w:tabs>
        <w:jc w:val="both"/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>You should indicate the hazards present in the experiment in the table below. If a hazard is present, control measures should be stated on the risk assessment. Note that this list is not exhaustive.</w:t>
      </w:r>
    </w:p>
    <w:p w14:paraId="2933B511" w14:textId="77777777" w:rsidR="004C58AA" w:rsidRPr="00671C80" w:rsidRDefault="004C58AA" w:rsidP="004C58AA">
      <w:pPr>
        <w:tabs>
          <w:tab w:val="num" w:pos="567"/>
        </w:tabs>
        <w:jc w:val="center"/>
        <w:rPr>
          <w:rFonts w:ascii="Arial" w:hAnsi="Arial" w:cs="Arial"/>
          <w:b/>
          <w:sz w:val="20"/>
        </w:rPr>
      </w:pP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5920"/>
        <w:gridCol w:w="1701"/>
        <w:gridCol w:w="1665"/>
      </w:tblGrid>
      <w:tr w:rsidR="004C58AA" w:rsidRPr="00671C80" w14:paraId="43B2A03A" w14:textId="77777777" w:rsidTr="01B4A18C">
        <w:trPr>
          <w:jc w:val="center"/>
        </w:trPr>
        <w:tc>
          <w:tcPr>
            <w:tcW w:w="5920" w:type="dxa"/>
            <w:vAlign w:val="center"/>
          </w:tcPr>
          <w:p w14:paraId="3FB60FF0" w14:textId="77777777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>Hazard Type</w:t>
            </w:r>
          </w:p>
        </w:tc>
        <w:tc>
          <w:tcPr>
            <w:tcW w:w="1701" w:type="dxa"/>
            <w:vAlign w:val="center"/>
          </w:tcPr>
          <w:p w14:paraId="468E3DF5" w14:textId="77777777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>Present</w:t>
            </w:r>
          </w:p>
        </w:tc>
        <w:tc>
          <w:tcPr>
            <w:tcW w:w="1665" w:type="dxa"/>
            <w:vAlign w:val="center"/>
          </w:tcPr>
          <w:p w14:paraId="59EBBCB0" w14:textId="77777777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>Not Present</w:t>
            </w:r>
          </w:p>
        </w:tc>
      </w:tr>
      <w:tr w:rsidR="004C58AA" w:rsidRPr="00671C80" w14:paraId="210F906C" w14:textId="77777777" w:rsidTr="01B4A18C">
        <w:trPr>
          <w:jc w:val="center"/>
        </w:trPr>
        <w:tc>
          <w:tcPr>
            <w:tcW w:w="5920" w:type="dxa"/>
            <w:vAlign w:val="center"/>
          </w:tcPr>
          <w:p w14:paraId="36B9A750" w14:textId="6A050992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Electric </w:t>
            </w:r>
            <w:r w:rsidR="00F61824">
              <w:rPr>
                <w:rFonts w:ascii="Arial" w:hAnsi="Arial" w:cs="Arial"/>
                <w:sz w:val="20"/>
              </w:rPr>
              <w:t>s</w:t>
            </w:r>
            <w:r w:rsidRPr="00671C80">
              <w:rPr>
                <w:rFonts w:ascii="Arial" w:hAnsi="Arial" w:cs="Arial"/>
                <w:sz w:val="20"/>
              </w:rPr>
              <w:t xml:space="preserve">hock </w:t>
            </w:r>
            <w:r w:rsidR="004A3B10">
              <w:rPr>
                <w:rFonts w:ascii="Arial" w:hAnsi="Arial" w:cs="Arial"/>
                <w:sz w:val="20"/>
              </w:rPr>
              <w:t>f</w:t>
            </w:r>
            <w:r w:rsidRPr="00671C80">
              <w:rPr>
                <w:rFonts w:ascii="Arial" w:hAnsi="Arial" w:cs="Arial"/>
                <w:sz w:val="20"/>
              </w:rPr>
              <w:t xml:space="preserve">rom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 xml:space="preserve">igh </w:t>
            </w:r>
            <w:r w:rsidR="00F61824">
              <w:rPr>
                <w:rFonts w:ascii="Arial" w:hAnsi="Arial" w:cs="Arial"/>
                <w:sz w:val="20"/>
              </w:rPr>
              <w:t>v</w:t>
            </w:r>
            <w:r w:rsidRPr="00671C80">
              <w:rPr>
                <w:rFonts w:ascii="Arial" w:hAnsi="Arial" w:cs="Arial"/>
                <w:sz w:val="20"/>
              </w:rPr>
              <w:t>oltage (1</w:t>
            </w:r>
            <w:r w:rsidR="00F61824">
              <w:rPr>
                <w:rFonts w:ascii="Arial" w:hAnsi="Arial" w:cs="Arial"/>
                <w:sz w:val="20"/>
              </w:rPr>
              <w:t xml:space="preserve"> </w:t>
            </w:r>
            <w:r w:rsidRPr="00671C80">
              <w:rPr>
                <w:rFonts w:ascii="Arial" w:hAnsi="Arial" w:cs="Arial"/>
                <w:sz w:val="20"/>
              </w:rPr>
              <w:t>kV &amp; Over)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573052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0B548487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18919992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446CE810" w14:textId="102B7DE1" w:rsidR="004C58AA" w:rsidRPr="00671C80" w:rsidRDefault="00697C5F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="004C58AA" w:rsidRPr="00671C80" w14:paraId="557E6CF3" w14:textId="77777777" w:rsidTr="01B4A18C">
        <w:trPr>
          <w:jc w:val="center"/>
        </w:trPr>
        <w:tc>
          <w:tcPr>
            <w:tcW w:w="5920" w:type="dxa"/>
            <w:vAlign w:val="center"/>
          </w:tcPr>
          <w:p w14:paraId="6D243435" w14:textId="6A6CA7B2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Electric </w:t>
            </w:r>
            <w:r w:rsidR="00F61824">
              <w:rPr>
                <w:rFonts w:ascii="Arial" w:hAnsi="Arial" w:cs="Arial"/>
                <w:sz w:val="20"/>
              </w:rPr>
              <w:t>s</w:t>
            </w:r>
            <w:r w:rsidRPr="00671C80">
              <w:rPr>
                <w:rFonts w:ascii="Arial" w:hAnsi="Arial" w:cs="Arial"/>
                <w:sz w:val="20"/>
              </w:rPr>
              <w:t xml:space="preserve">hock </w:t>
            </w:r>
            <w:r w:rsidR="004A3B10">
              <w:rPr>
                <w:rFonts w:ascii="Arial" w:hAnsi="Arial" w:cs="Arial"/>
                <w:sz w:val="20"/>
              </w:rPr>
              <w:t>f</w:t>
            </w:r>
            <w:r w:rsidRPr="00671C80">
              <w:rPr>
                <w:rFonts w:ascii="Arial" w:hAnsi="Arial" w:cs="Arial"/>
                <w:sz w:val="20"/>
              </w:rPr>
              <w:t xml:space="preserve">rom </w:t>
            </w:r>
            <w:r w:rsidR="00F61824">
              <w:rPr>
                <w:rFonts w:ascii="Arial" w:hAnsi="Arial" w:cs="Arial"/>
                <w:sz w:val="20"/>
              </w:rPr>
              <w:t>l</w:t>
            </w:r>
            <w:r w:rsidRPr="00671C80">
              <w:rPr>
                <w:rFonts w:ascii="Arial" w:hAnsi="Arial" w:cs="Arial"/>
                <w:sz w:val="20"/>
              </w:rPr>
              <w:t xml:space="preserve">ow </w:t>
            </w:r>
            <w:r w:rsidR="00F61824">
              <w:rPr>
                <w:rFonts w:ascii="Arial" w:hAnsi="Arial" w:cs="Arial"/>
                <w:sz w:val="20"/>
              </w:rPr>
              <w:t>v</w:t>
            </w:r>
            <w:r w:rsidRPr="00671C80">
              <w:rPr>
                <w:rFonts w:ascii="Arial" w:hAnsi="Arial" w:cs="Arial"/>
                <w:sz w:val="20"/>
              </w:rPr>
              <w:t>oltage (Under 1</w:t>
            </w:r>
            <w:r w:rsidR="00F61824">
              <w:rPr>
                <w:rFonts w:ascii="Arial" w:hAnsi="Arial" w:cs="Arial"/>
                <w:sz w:val="20"/>
              </w:rPr>
              <w:t xml:space="preserve"> </w:t>
            </w:r>
            <w:r w:rsidRPr="00671C80">
              <w:rPr>
                <w:rFonts w:ascii="Arial" w:hAnsi="Arial" w:cs="Arial"/>
                <w:sz w:val="20"/>
              </w:rPr>
              <w:t>kV)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2353873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20F3BF34" w14:textId="721F12AC" w:rsidR="004C58AA" w:rsidRPr="00671C80" w:rsidRDefault="00697C5F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1151127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41FB01BC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6894889C" w14:textId="77777777" w:rsidTr="01B4A18C">
        <w:trPr>
          <w:jc w:val="center"/>
        </w:trPr>
        <w:tc>
          <w:tcPr>
            <w:tcW w:w="5920" w:type="dxa"/>
            <w:vAlign w:val="center"/>
          </w:tcPr>
          <w:p w14:paraId="6E269671" w14:textId="3A5DE0F8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Tripping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>azards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834828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59666A08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6973168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48FE8DD9" w14:textId="30001C54" w:rsidR="004C58AA" w:rsidRPr="00671C80" w:rsidRDefault="00697C5F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="004C58AA" w:rsidRPr="00671C80" w14:paraId="01E13CF5" w14:textId="77777777" w:rsidTr="01B4A18C">
        <w:trPr>
          <w:jc w:val="center"/>
        </w:trPr>
        <w:tc>
          <w:tcPr>
            <w:tcW w:w="5920" w:type="dxa"/>
            <w:vAlign w:val="center"/>
          </w:tcPr>
          <w:p w14:paraId="2549AD27" w14:textId="2ACE7A67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Slipping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>azards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861045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16847AE6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4236976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736B9933" w14:textId="5EB22F28" w:rsidR="004C58AA" w:rsidRPr="00671C80" w:rsidRDefault="00697C5F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="004C58AA" w:rsidRPr="00671C80" w14:paraId="0B5DF2F0" w14:textId="77777777" w:rsidTr="01B4A18C">
        <w:trPr>
          <w:jc w:val="center"/>
        </w:trPr>
        <w:tc>
          <w:tcPr>
            <w:tcW w:w="5920" w:type="dxa"/>
            <w:vAlign w:val="center"/>
          </w:tcPr>
          <w:p w14:paraId="38EC2732" w14:textId="77777777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>Fire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7118856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56A878BD" w14:textId="276AD50F" w:rsidR="004C58AA" w:rsidRPr="00671C80" w:rsidRDefault="00127A67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500812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182CD7C2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5CC50A75" w14:textId="77777777" w:rsidTr="01B4A18C">
        <w:trPr>
          <w:jc w:val="center"/>
        </w:trPr>
        <w:tc>
          <w:tcPr>
            <w:tcW w:w="5920" w:type="dxa"/>
            <w:vAlign w:val="center"/>
          </w:tcPr>
          <w:p w14:paraId="2E3DA347" w14:textId="37E4B5D9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High </w:t>
            </w:r>
            <w:r w:rsidR="00F61824">
              <w:rPr>
                <w:rFonts w:ascii="Arial" w:hAnsi="Arial" w:cs="Arial"/>
                <w:sz w:val="20"/>
              </w:rPr>
              <w:t>t</w:t>
            </w:r>
            <w:r w:rsidRPr="00671C80">
              <w:rPr>
                <w:rFonts w:ascii="Arial" w:hAnsi="Arial" w:cs="Arial"/>
                <w:sz w:val="20"/>
              </w:rPr>
              <w:t>emperatures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3279785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0DAD9637" w14:textId="65C0705A" w:rsidR="004C58AA" w:rsidRPr="00671C80" w:rsidRDefault="00127A67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448364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57687107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61CE8D5B" w14:textId="77777777" w:rsidTr="01B4A18C">
        <w:trPr>
          <w:jc w:val="center"/>
        </w:trPr>
        <w:tc>
          <w:tcPr>
            <w:tcW w:w="5920" w:type="dxa"/>
            <w:vAlign w:val="center"/>
          </w:tcPr>
          <w:p w14:paraId="0E2F2072" w14:textId="7F5E28EB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Low </w:t>
            </w:r>
            <w:r w:rsidR="00F61824">
              <w:rPr>
                <w:rFonts w:ascii="Arial" w:hAnsi="Arial" w:cs="Arial"/>
                <w:sz w:val="20"/>
              </w:rPr>
              <w:t>t</w:t>
            </w:r>
            <w:r w:rsidRPr="00671C80">
              <w:rPr>
                <w:rFonts w:ascii="Arial" w:hAnsi="Arial" w:cs="Arial"/>
                <w:sz w:val="20"/>
              </w:rPr>
              <w:t>emperatures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1091886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40FC6525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21180934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2DC10AF8" w14:textId="67211AB1" w:rsidR="004C58AA" w:rsidRPr="00671C80" w:rsidRDefault="00127A67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="004C58AA" w:rsidRPr="00671C80" w14:paraId="3E18FECA" w14:textId="77777777" w:rsidTr="01B4A18C">
        <w:trPr>
          <w:jc w:val="center"/>
        </w:trPr>
        <w:tc>
          <w:tcPr>
            <w:tcW w:w="5920" w:type="dxa"/>
            <w:vAlign w:val="center"/>
          </w:tcPr>
          <w:p w14:paraId="4C11BDEA" w14:textId="7F5D66B2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High </w:t>
            </w:r>
            <w:r w:rsidR="00F61824">
              <w:rPr>
                <w:rFonts w:ascii="Arial" w:hAnsi="Arial" w:cs="Arial"/>
                <w:sz w:val="20"/>
              </w:rPr>
              <w:t>p</w:t>
            </w:r>
            <w:r w:rsidRPr="00671C80">
              <w:rPr>
                <w:rFonts w:ascii="Arial" w:hAnsi="Arial" w:cs="Arial"/>
                <w:sz w:val="20"/>
              </w:rPr>
              <w:t>ressure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725136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5FAF9C63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9313531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6F0F6EC2" w14:textId="2486CA6F" w:rsidR="004C58AA" w:rsidRPr="00671C80" w:rsidRDefault="00127A67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="004C58AA" w:rsidRPr="00671C80" w14:paraId="3A5FAA40" w14:textId="77777777" w:rsidTr="01B4A18C">
        <w:trPr>
          <w:jc w:val="center"/>
        </w:trPr>
        <w:tc>
          <w:tcPr>
            <w:tcW w:w="5920" w:type="dxa"/>
            <w:vAlign w:val="center"/>
          </w:tcPr>
          <w:p w14:paraId="5FF35E07" w14:textId="6B1044FA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Low </w:t>
            </w:r>
            <w:r w:rsidR="00F61824">
              <w:rPr>
                <w:rFonts w:ascii="Arial" w:hAnsi="Arial" w:cs="Arial"/>
                <w:sz w:val="20"/>
              </w:rPr>
              <w:t>p</w:t>
            </w:r>
            <w:r w:rsidRPr="00671C80">
              <w:rPr>
                <w:rFonts w:ascii="Arial" w:hAnsi="Arial" w:cs="Arial"/>
                <w:sz w:val="20"/>
              </w:rPr>
              <w:t>ressure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1713077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166B19CC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12920952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25C96620" w14:textId="3B6FCB35" w:rsidR="004C58AA" w:rsidRPr="00671C80" w:rsidRDefault="00127A67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="004C58AA" w:rsidRPr="00671C80" w14:paraId="6CC35077" w14:textId="77777777" w:rsidTr="01B4A18C">
        <w:trPr>
          <w:jc w:val="center"/>
        </w:trPr>
        <w:tc>
          <w:tcPr>
            <w:tcW w:w="5920" w:type="dxa"/>
            <w:vAlign w:val="center"/>
          </w:tcPr>
          <w:p w14:paraId="03131DD0" w14:textId="44DE9B58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Chemical </w:t>
            </w:r>
            <w:r w:rsidR="00F61824">
              <w:rPr>
                <w:rFonts w:ascii="Arial" w:hAnsi="Arial" w:cs="Arial"/>
                <w:sz w:val="20"/>
              </w:rPr>
              <w:t>s</w:t>
            </w:r>
            <w:r w:rsidRPr="00671C80">
              <w:rPr>
                <w:rFonts w:ascii="Arial" w:hAnsi="Arial" w:cs="Arial"/>
                <w:sz w:val="20"/>
              </w:rPr>
              <w:t>pillage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201318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0F6B6FC2" w14:textId="2F9C5572" w:rsidR="004C58AA" w:rsidRPr="00671C80" w:rsidRDefault="00127A67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2095501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27AB2BFD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4BD2BB32" w14:textId="77777777" w:rsidTr="01B4A18C">
        <w:trPr>
          <w:jc w:val="center"/>
        </w:trPr>
        <w:tc>
          <w:tcPr>
            <w:tcW w:w="5920" w:type="dxa"/>
            <w:vAlign w:val="center"/>
          </w:tcPr>
          <w:p w14:paraId="1BF2D0FB" w14:textId="63323204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Chemical </w:t>
            </w:r>
            <w:r w:rsidR="00F61824">
              <w:rPr>
                <w:rFonts w:ascii="Arial" w:hAnsi="Arial" w:cs="Arial"/>
                <w:sz w:val="20"/>
              </w:rPr>
              <w:t>c</w:t>
            </w:r>
            <w:r w:rsidRPr="00671C80">
              <w:rPr>
                <w:rFonts w:ascii="Arial" w:hAnsi="Arial" w:cs="Arial"/>
                <w:sz w:val="20"/>
              </w:rPr>
              <w:t>ontact (</w:t>
            </w:r>
            <w:r w:rsidR="00F61824">
              <w:rPr>
                <w:rFonts w:ascii="Arial" w:hAnsi="Arial" w:cs="Arial"/>
                <w:sz w:val="20"/>
              </w:rPr>
              <w:t>i</w:t>
            </w:r>
            <w:r w:rsidRPr="00671C80">
              <w:rPr>
                <w:rFonts w:ascii="Arial" w:hAnsi="Arial" w:cs="Arial"/>
                <w:sz w:val="20"/>
              </w:rPr>
              <w:t>ngestion</w:t>
            </w:r>
            <w:r w:rsidR="00F61824">
              <w:rPr>
                <w:rFonts w:ascii="Arial" w:hAnsi="Arial" w:cs="Arial"/>
                <w:sz w:val="20"/>
              </w:rPr>
              <w:t>,</w:t>
            </w:r>
            <w:r w:rsidRPr="00671C80">
              <w:rPr>
                <w:rFonts w:ascii="Arial" w:hAnsi="Arial" w:cs="Arial"/>
                <w:sz w:val="20"/>
              </w:rPr>
              <w:t xml:space="preserve"> </w:t>
            </w:r>
            <w:r w:rsidR="00F61824">
              <w:rPr>
                <w:rFonts w:ascii="Arial" w:hAnsi="Arial" w:cs="Arial"/>
                <w:sz w:val="20"/>
              </w:rPr>
              <w:t>e</w:t>
            </w:r>
            <w:r w:rsidRPr="00671C80">
              <w:rPr>
                <w:rFonts w:ascii="Arial" w:hAnsi="Arial" w:cs="Arial"/>
                <w:sz w:val="20"/>
              </w:rPr>
              <w:t xml:space="preserve">ye &amp; </w:t>
            </w:r>
            <w:r w:rsidR="00F61824">
              <w:rPr>
                <w:rFonts w:ascii="Arial" w:hAnsi="Arial" w:cs="Arial"/>
                <w:sz w:val="20"/>
              </w:rPr>
              <w:t>s</w:t>
            </w:r>
            <w:r w:rsidRPr="00671C80">
              <w:rPr>
                <w:rFonts w:ascii="Arial" w:hAnsi="Arial" w:cs="Arial"/>
                <w:sz w:val="20"/>
              </w:rPr>
              <w:t xml:space="preserve">kin </w:t>
            </w:r>
            <w:r w:rsidR="00F61824">
              <w:rPr>
                <w:rFonts w:ascii="Arial" w:hAnsi="Arial" w:cs="Arial"/>
                <w:sz w:val="20"/>
              </w:rPr>
              <w:t>c</w:t>
            </w:r>
            <w:r w:rsidRPr="00671C80">
              <w:rPr>
                <w:rFonts w:ascii="Arial" w:hAnsi="Arial" w:cs="Arial"/>
                <w:sz w:val="20"/>
              </w:rPr>
              <w:t>ontact)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20939644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4D47E874" w14:textId="1B1BBFE1" w:rsidR="004C58AA" w:rsidRPr="00671C80" w:rsidRDefault="00127A67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801271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5AAD779D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029F38B0" w14:textId="77777777" w:rsidTr="01B4A18C">
        <w:trPr>
          <w:jc w:val="center"/>
        </w:trPr>
        <w:tc>
          <w:tcPr>
            <w:tcW w:w="5920" w:type="dxa"/>
            <w:vAlign w:val="center"/>
          </w:tcPr>
          <w:p w14:paraId="6E643BFC" w14:textId="367B1ACE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High </w:t>
            </w:r>
            <w:r w:rsidR="00F61824">
              <w:rPr>
                <w:rFonts w:ascii="Arial" w:hAnsi="Arial" w:cs="Arial"/>
                <w:sz w:val="20"/>
              </w:rPr>
              <w:t>n</w:t>
            </w:r>
            <w:r w:rsidRPr="00671C80">
              <w:rPr>
                <w:rFonts w:ascii="Arial" w:hAnsi="Arial" w:cs="Arial"/>
                <w:sz w:val="20"/>
              </w:rPr>
              <w:t xml:space="preserve">oise </w:t>
            </w:r>
            <w:r w:rsidR="00F61824">
              <w:rPr>
                <w:rFonts w:ascii="Arial" w:hAnsi="Arial" w:cs="Arial"/>
                <w:sz w:val="20"/>
              </w:rPr>
              <w:t>l</w:t>
            </w:r>
            <w:r w:rsidRPr="00671C80">
              <w:rPr>
                <w:rFonts w:ascii="Arial" w:hAnsi="Arial" w:cs="Arial"/>
                <w:sz w:val="20"/>
              </w:rPr>
              <w:t>evels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274521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165E360D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15364877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374C3BCF" w14:textId="24F621C6" w:rsidR="004C58AA" w:rsidRPr="00671C80" w:rsidRDefault="00127A67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="004C58AA" w:rsidRPr="00671C80" w14:paraId="356BBEFF" w14:textId="77777777" w:rsidTr="01B4A18C">
        <w:trPr>
          <w:jc w:val="center"/>
        </w:trPr>
        <w:tc>
          <w:tcPr>
            <w:tcW w:w="5920" w:type="dxa"/>
            <w:vAlign w:val="center"/>
          </w:tcPr>
          <w:p w14:paraId="314E6C2A" w14:textId="3632DB19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145A1E3E">
              <w:rPr>
                <w:rFonts w:ascii="Arial" w:hAnsi="Arial" w:cs="Arial"/>
                <w:sz w:val="20"/>
                <w:szCs w:val="20"/>
              </w:rPr>
              <w:t xml:space="preserve">Working </w:t>
            </w:r>
            <w:r w:rsidR="004A3B10" w:rsidRPr="145A1E3E">
              <w:rPr>
                <w:rFonts w:ascii="Arial" w:hAnsi="Arial" w:cs="Arial"/>
                <w:sz w:val="20"/>
                <w:szCs w:val="20"/>
              </w:rPr>
              <w:t>a</w:t>
            </w:r>
            <w:r w:rsidRPr="145A1E3E">
              <w:rPr>
                <w:rFonts w:ascii="Arial" w:hAnsi="Arial" w:cs="Arial"/>
                <w:sz w:val="20"/>
                <w:szCs w:val="20"/>
              </w:rPr>
              <w:t xml:space="preserve">t </w:t>
            </w:r>
            <w:r w:rsidR="00F61824" w:rsidRPr="145A1E3E">
              <w:rPr>
                <w:rFonts w:ascii="Arial" w:hAnsi="Arial" w:cs="Arial"/>
                <w:sz w:val="20"/>
                <w:szCs w:val="20"/>
              </w:rPr>
              <w:t>h</w:t>
            </w:r>
            <w:r w:rsidRPr="145A1E3E">
              <w:rPr>
                <w:rFonts w:ascii="Arial" w:hAnsi="Arial" w:cs="Arial"/>
                <w:sz w:val="20"/>
                <w:szCs w:val="20"/>
              </w:rPr>
              <w:t>eight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530797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289851E4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15756522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768A5F02" w14:textId="229EA0C2" w:rsidR="004C58AA" w:rsidRPr="00671C80" w:rsidRDefault="00127A67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="004C58AA" w:rsidRPr="00671C80" w14:paraId="0C100C48" w14:textId="77777777" w:rsidTr="01B4A18C">
        <w:trPr>
          <w:jc w:val="center"/>
        </w:trPr>
        <w:tc>
          <w:tcPr>
            <w:tcW w:w="5920" w:type="dxa"/>
            <w:vAlign w:val="center"/>
          </w:tcPr>
          <w:p w14:paraId="018B0C71" w14:textId="00B96F77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Head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 xml:space="preserve">eight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>azards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730913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4E68E952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1789656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29CBD751" w14:textId="5C55191D" w:rsidR="004C58AA" w:rsidRPr="00671C80" w:rsidRDefault="00127A67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="004C58AA" w:rsidRPr="00671C80" w14:paraId="5934DF2C" w14:textId="77777777" w:rsidTr="01B4A18C">
        <w:trPr>
          <w:jc w:val="center"/>
        </w:trPr>
        <w:tc>
          <w:tcPr>
            <w:tcW w:w="5920" w:type="dxa"/>
            <w:vAlign w:val="center"/>
          </w:tcPr>
          <w:p w14:paraId="5EB3CF11" w14:textId="2166CCFD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Production </w:t>
            </w:r>
            <w:r w:rsidR="004A3B10">
              <w:rPr>
                <w:rFonts w:ascii="Arial" w:hAnsi="Arial" w:cs="Arial"/>
                <w:sz w:val="20"/>
              </w:rPr>
              <w:t>o</w:t>
            </w:r>
            <w:r w:rsidRPr="00671C80">
              <w:rPr>
                <w:rFonts w:ascii="Arial" w:hAnsi="Arial" w:cs="Arial"/>
                <w:sz w:val="20"/>
              </w:rPr>
              <w:t xml:space="preserve">f </w:t>
            </w:r>
            <w:r w:rsidR="00F61824">
              <w:rPr>
                <w:rFonts w:ascii="Arial" w:hAnsi="Arial" w:cs="Arial"/>
                <w:sz w:val="20"/>
              </w:rPr>
              <w:t>d</w:t>
            </w:r>
            <w:r w:rsidRPr="00671C80">
              <w:rPr>
                <w:rFonts w:ascii="Arial" w:hAnsi="Arial" w:cs="Arial"/>
                <w:sz w:val="20"/>
              </w:rPr>
              <w:t xml:space="preserve">ust &amp; </w:t>
            </w:r>
            <w:r w:rsidR="00F61824">
              <w:rPr>
                <w:rFonts w:ascii="Arial" w:hAnsi="Arial" w:cs="Arial"/>
                <w:sz w:val="20"/>
              </w:rPr>
              <w:t>f</w:t>
            </w:r>
            <w:r w:rsidRPr="00671C80">
              <w:rPr>
                <w:rFonts w:ascii="Arial" w:hAnsi="Arial" w:cs="Arial"/>
                <w:sz w:val="20"/>
              </w:rPr>
              <w:t>umes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4082771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331B9FC2" w14:textId="7AC6549B" w:rsidR="004C58AA" w:rsidRPr="00671C80" w:rsidRDefault="00127A67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385226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45CCB47C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0A37C78A" w14:textId="77777777" w:rsidTr="01B4A18C">
        <w:trPr>
          <w:jc w:val="center"/>
        </w:trPr>
        <w:tc>
          <w:tcPr>
            <w:tcW w:w="5920" w:type="dxa"/>
            <w:vAlign w:val="center"/>
          </w:tcPr>
          <w:p w14:paraId="5C628AED" w14:textId="52249C61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Manual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>andling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5237839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4B788E2C" w14:textId="577EA3DE" w:rsidR="004C58AA" w:rsidRPr="00671C80" w:rsidRDefault="00127A67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1964076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6AF31349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06ED743D" w14:textId="77777777" w:rsidTr="01B4A18C">
        <w:trPr>
          <w:jc w:val="center"/>
        </w:trPr>
        <w:tc>
          <w:tcPr>
            <w:tcW w:w="5920" w:type="dxa"/>
            <w:vAlign w:val="center"/>
          </w:tcPr>
          <w:p w14:paraId="18EEC1E4" w14:textId="4542F99A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>Production</w:t>
            </w:r>
            <w:r w:rsidR="00F61824">
              <w:rPr>
                <w:rFonts w:ascii="Arial" w:hAnsi="Arial" w:cs="Arial"/>
                <w:sz w:val="20"/>
              </w:rPr>
              <w:t xml:space="preserve"> or u</w:t>
            </w:r>
            <w:r w:rsidRPr="00671C80">
              <w:rPr>
                <w:rFonts w:ascii="Arial" w:hAnsi="Arial" w:cs="Arial"/>
                <w:sz w:val="20"/>
              </w:rPr>
              <w:t xml:space="preserve">se </w:t>
            </w:r>
            <w:r w:rsidR="004A3B10">
              <w:rPr>
                <w:rFonts w:ascii="Arial" w:hAnsi="Arial" w:cs="Arial"/>
                <w:sz w:val="20"/>
              </w:rPr>
              <w:t>o</w:t>
            </w:r>
            <w:r w:rsidRPr="00671C80">
              <w:rPr>
                <w:rFonts w:ascii="Arial" w:hAnsi="Arial" w:cs="Arial"/>
                <w:sz w:val="20"/>
              </w:rPr>
              <w:t xml:space="preserve">f </w:t>
            </w:r>
            <w:r w:rsidR="00F61824">
              <w:rPr>
                <w:rFonts w:ascii="Arial" w:hAnsi="Arial" w:cs="Arial"/>
                <w:sz w:val="20"/>
              </w:rPr>
              <w:t>r</w:t>
            </w:r>
            <w:r w:rsidRPr="00671C80">
              <w:rPr>
                <w:rFonts w:ascii="Arial" w:hAnsi="Arial" w:cs="Arial"/>
                <w:sz w:val="20"/>
              </w:rPr>
              <w:t>adiation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807941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1A91099E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7527032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492AB84E" w14:textId="230AB7B6" w:rsidR="004C58AA" w:rsidRPr="00671C80" w:rsidRDefault="00127A67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="004C58AA" w:rsidRPr="00671C80" w14:paraId="1C2C5071" w14:textId="77777777" w:rsidTr="01B4A18C">
        <w:trPr>
          <w:jc w:val="center"/>
        </w:trPr>
        <w:tc>
          <w:tcPr>
            <w:tcW w:w="5920" w:type="dxa"/>
            <w:vAlign w:val="center"/>
          </w:tcPr>
          <w:p w14:paraId="5E90EADA" w14:textId="0532C593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Use </w:t>
            </w:r>
            <w:r w:rsidR="004A3B10">
              <w:rPr>
                <w:rFonts w:ascii="Arial" w:hAnsi="Arial" w:cs="Arial"/>
                <w:sz w:val="20"/>
              </w:rPr>
              <w:t>o</w:t>
            </w:r>
            <w:r w:rsidRPr="00671C80">
              <w:rPr>
                <w:rFonts w:ascii="Arial" w:hAnsi="Arial" w:cs="Arial"/>
                <w:sz w:val="20"/>
              </w:rPr>
              <w:t xml:space="preserve">f </w:t>
            </w:r>
            <w:r w:rsidR="00F61824">
              <w:rPr>
                <w:rFonts w:ascii="Arial" w:hAnsi="Arial" w:cs="Arial"/>
                <w:sz w:val="20"/>
              </w:rPr>
              <w:t>a</w:t>
            </w:r>
            <w:r w:rsidRPr="00671C80">
              <w:rPr>
                <w:rFonts w:ascii="Arial" w:hAnsi="Arial" w:cs="Arial"/>
                <w:sz w:val="20"/>
              </w:rPr>
              <w:t xml:space="preserve">sphyxiating </w:t>
            </w:r>
            <w:r w:rsidR="00F61824">
              <w:rPr>
                <w:rFonts w:ascii="Arial" w:hAnsi="Arial" w:cs="Arial"/>
                <w:sz w:val="20"/>
              </w:rPr>
              <w:t>g</w:t>
            </w:r>
            <w:r w:rsidRPr="00671C80">
              <w:rPr>
                <w:rFonts w:ascii="Arial" w:hAnsi="Arial" w:cs="Arial"/>
                <w:sz w:val="20"/>
              </w:rPr>
              <w:t>ases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791014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788E8ADA" w14:textId="1BB77D5E" w:rsidR="004C58AA" w:rsidRPr="00671C80" w:rsidRDefault="00182A1F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11226096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0F71CF59" w14:textId="0FD254AE" w:rsidR="004C58AA" w:rsidRPr="00671C80" w:rsidRDefault="00182A1F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="004C58AA" w:rsidRPr="00671C80" w14:paraId="1EE8873E" w14:textId="77777777" w:rsidTr="01B4A18C">
        <w:trPr>
          <w:jc w:val="center"/>
        </w:trPr>
        <w:tc>
          <w:tcPr>
            <w:tcW w:w="5920" w:type="dxa"/>
            <w:vAlign w:val="center"/>
          </w:tcPr>
          <w:p w14:paraId="7BAA85A2" w14:textId="488577E9" w:rsidR="00F61824" w:rsidRDefault="004C58AA" w:rsidP="00F61824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Any </w:t>
            </w:r>
            <w:r w:rsidR="00F61824">
              <w:rPr>
                <w:rFonts w:ascii="Arial" w:hAnsi="Arial" w:cs="Arial"/>
                <w:sz w:val="20"/>
              </w:rPr>
              <w:t>o</w:t>
            </w:r>
            <w:r w:rsidRPr="00671C80">
              <w:rPr>
                <w:rFonts w:ascii="Arial" w:hAnsi="Arial" w:cs="Arial"/>
                <w:sz w:val="20"/>
              </w:rPr>
              <w:t xml:space="preserve">ther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>azards</w:t>
            </w:r>
            <w:r w:rsidR="00F61824">
              <w:rPr>
                <w:rFonts w:ascii="Arial" w:hAnsi="Arial" w:cs="Arial"/>
                <w:sz w:val="20"/>
              </w:rPr>
              <w:t xml:space="preserve"> (specify)</w:t>
            </w:r>
            <w:bookmarkStart w:id="0" w:name="_GoBack"/>
            <w:bookmarkEnd w:id="0"/>
          </w:p>
          <w:p w14:paraId="37E0E6B7" w14:textId="0AFDADF0" w:rsidR="00F61824" w:rsidRDefault="00F61824" w:rsidP="00F61824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</w:p>
          <w:p w14:paraId="41069473" w14:textId="77777777" w:rsidR="00F61824" w:rsidRDefault="00F61824" w:rsidP="00F61824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</w:p>
          <w:p w14:paraId="6B16C0FC" w14:textId="57D595CE" w:rsidR="00F61824" w:rsidRPr="00671C80" w:rsidRDefault="00F61824" w:rsidP="00F61824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</w:p>
        </w:tc>
        <w:sdt>
          <w:sdtPr>
            <w:rPr>
              <w:rFonts w:ascii="Arial" w:hAnsi="Arial" w:cs="Arial"/>
              <w:sz w:val="36"/>
              <w:szCs w:val="16"/>
            </w:rPr>
            <w:id w:val="-1484153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62F67DC1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3554256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14:paraId="254338D8" w14:textId="5BB1EF8F" w:rsidR="004C58AA" w:rsidRPr="00671C80" w:rsidRDefault="00127A67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☒</w:t>
                </w:r>
              </w:p>
            </w:tc>
          </w:sdtContent>
        </w:sdt>
      </w:tr>
    </w:tbl>
    <w:p w14:paraId="59992805" w14:textId="77777777" w:rsidR="004C58AA" w:rsidRPr="00671C80" w:rsidRDefault="004C58AA" w:rsidP="004C58AA">
      <w:pPr>
        <w:pStyle w:val="a7"/>
        <w:ind w:left="0"/>
        <w:jc w:val="center"/>
        <w:rPr>
          <w:b/>
          <w:noProof/>
          <w:sz w:val="20"/>
          <w:lang w:val="en-US"/>
        </w:rPr>
        <w:sectPr w:rsidR="004C58AA" w:rsidRPr="00671C80" w:rsidSect="00DB58FF">
          <w:pgSz w:w="11906" w:h="16838" w:code="9"/>
          <w:pgMar w:top="624" w:right="851" w:bottom="624" w:left="851" w:header="709" w:footer="851" w:gutter="0"/>
          <w:cols w:space="708"/>
          <w:docGrid w:linePitch="360"/>
        </w:sectPr>
      </w:pPr>
    </w:p>
    <w:p w14:paraId="63A12121" w14:textId="77777777" w:rsidR="003A3A6A" w:rsidRPr="00671C80" w:rsidRDefault="003A3A6A">
      <w:pPr>
        <w:rPr>
          <w:rFonts w:ascii="Arial" w:hAnsi="Arial" w:cs="Arial"/>
        </w:rPr>
      </w:pPr>
    </w:p>
    <w:p w14:paraId="3780DC9C" w14:textId="77777777" w:rsidR="003A3A6A" w:rsidRPr="00671C80" w:rsidRDefault="00776FD7" w:rsidP="00923FEC">
      <w:pPr>
        <w:jc w:val="center"/>
        <w:outlineLvl w:val="0"/>
        <w:rPr>
          <w:rFonts w:ascii="Arial" w:hAnsi="Arial" w:cs="Arial"/>
          <w:b/>
        </w:rPr>
      </w:pPr>
      <w:r w:rsidRPr="00671C80">
        <w:rPr>
          <w:rFonts w:ascii="Arial" w:hAnsi="Arial" w:cs="Arial"/>
          <w:b/>
        </w:rPr>
        <w:t>RISK ASSESSMENT SEVERITY MATRIX</w:t>
      </w:r>
    </w:p>
    <w:p w14:paraId="659C1C8B" w14:textId="77777777" w:rsidR="00923FEC" w:rsidRPr="00671C80" w:rsidRDefault="00923FEC" w:rsidP="00923FEC">
      <w:pPr>
        <w:jc w:val="center"/>
        <w:outlineLvl w:val="0"/>
        <w:rPr>
          <w:rFonts w:ascii="Arial" w:hAnsi="Arial" w:cs="Arial"/>
          <w:b/>
        </w:rPr>
      </w:pPr>
    </w:p>
    <w:p w14:paraId="30FFF277" w14:textId="77777777" w:rsidR="003A3A6A" w:rsidRPr="00671C80" w:rsidRDefault="003A3A6A" w:rsidP="00776FD7">
      <w:pPr>
        <w:spacing w:before="120"/>
        <w:jc w:val="both"/>
        <w:rPr>
          <w:rFonts w:ascii="Arial" w:hAnsi="Arial" w:cs="Arial"/>
          <w:b/>
          <w:sz w:val="20"/>
          <w:szCs w:val="20"/>
        </w:rPr>
      </w:pPr>
      <w:r w:rsidRPr="00671C80">
        <w:rPr>
          <w:rFonts w:ascii="Arial" w:hAnsi="Arial" w:cs="Arial"/>
          <w:b/>
          <w:bCs/>
          <w:sz w:val="20"/>
          <w:szCs w:val="20"/>
        </w:rPr>
        <w:t>SEVERITY VALUE</w:t>
      </w:r>
      <w:r w:rsidRPr="00671C80">
        <w:rPr>
          <w:rFonts w:ascii="Arial" w:hAnsi="Arial" w:cs="Arial"/>
          <w:sz w:val="20"/>
          <w:szCs w:val="20"/>
        </w:rPr>
        <w:t xml:space="preserve"> </w:t>
      </w:r>
      <w:r w:rsidRPr="00671C80">
        <w:rPr>
          <w:rFonts w:ascii="Arial" w:hAnsi="Arial" w:cs="Arial"/>
          <w:b/>
          <w:sz w:val="20"/>
          <w:szCs w:val="20"/>
        </w:rPr>
        <w:t xml:space="preserve">= Potential consequence of an incident/injury given current level of controls.  </w:t>
      </w:r>
    </w:p>
    <w:p w14:paraId="66057D45" w14:textId="77777777" w:rsidR="003A3A6A" w:rsidRPr="00671C80" w:rsidRDefault="003A3A6A" w:rsidP="003A3A6A">
      <w:pPr>
        <w:rPr>
          <w:rFonts w:ascii="Arial" w:hAnsi="Arial" w:cs="Arial"/>
          <w:sz w:val="20"/>
          <w:szCs w:val="20"/>
        </w:rPr>
      </w:pPr>
    </w:p>
    <w:p w14:paraId="7BA3A930" w14:textId="77777777" w:rsidR="003A3A6A" w:rsidRPr="00671C80" w:rsidRDefault="00923FEC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5 </w:t>
      </w:r>
      <w:r w:rsidRPr="00671C80">
        <w:rPr>
          <w:rFonts w:ascii="Arial" w:hAnsi="Arial" w:cs="Arial"/>
          <w:sz w:val="20"/>
          <w:szCs w:val="20"/>
        </w:rPr>
        <w:tab/>
        <w:t>Very High:</w:t>
      </w:r>
      <w:r w:rsidRPr="00671C80">
        <w:rPr>
          <w:rFonts w:ascii="Arial" w:hAnsi="Arial" w:cs="Arial"/>
          <w:sz w:val="20"/>
          <w:szCs w:val="20"/>
        </w:rPr>
        <w:tab/>
      </w:r>
      <w:r w:rsidR="003A3A6A" w:rsidRPr="00671C80">
        <w:rPr>
          <w:rFonts w:ascii="Arial" w:hAnsi="Arial" w:cs="Arial"/>
          <w:sz w:val="20"/>
          <w:szCs w:val="20"/>
        </w:rPr>
        <w:t>Death / Permanent incapacity / Widespread loss</w:t>
      </w:r>
    </w:p>
    <w:p w14:paraId="509E9092" w14:textId="77777777" w:rsidR="003A3A6A" w:rsidRPr="00671C80" w:rsidRDefault="00923FEC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4 </w:t>
      </w:r>
      <w:r w:rsidRPr="00671C80">
        <w:rPr>
          <w:rFonts w:ascii="Arial" w:hAnsi="Arial" w:cs="Arial"/>
          <w:sz w:val="20"/>
          <w:szCs w:val="20"/>
        </w:rPr>
        <w:tab/>
      </w:r>
      <w:r w:rsidR="003A3A6A" w:rsidRPr="00671C80">
        <w:rPr>
          <w:rFonts w:ascii="Arial" w:hAnsi="Arial" w:cs="Arial"/>
          <w:sz w:val="20"/>
          <w:szCs w:val="20"/>
        </w:rPr>
        <w:t xml:space="preserve">High: </w:t>
      </w:r>
      <w:r w:rsidRPr="00671C80">
        <w:rPr>
          <w:rFonts w:ascii="Arial" w:hAnsi="Arial" w:cs="Arial"/>
          <w:sz w:val="20"/>
          <w:szCs w:val="20"/>
        </w:rPr>
        <w:tab/>
      </w:r>
      <w:r w:rsidR="003A3A6A" w:rsidRPr="00671C80">
        <w:rPr>
          <w:rFonts w:ascii="Arial" w:hAnsi="Arial" w:cs="Arial"/>
          <w:sz w:val="20"/>
          <w:szCs w:val="20"/>
        </w:rPr>
        <w:t>Major Injury (Reportable Category) / Severe Incapacity / Serious Loss</w:t>
      </w:r>
    </w:p>
    <w:p w14:paraId="6E1D0DDF" w14:textId="77777777" w:rsidR="003A3A6A" w:rsidRPr="00671C80" w:rsidRDefault="00923FEC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3 </w:t>
      </w:r>
      <w:r w:rsidRPr="00671C80">
        <w:rPr>
          <w:rFonts w:ascii="Arial" w:hAnsi="Arial" w:cs="Arial"/>
          <w:sz w:val="20"/>
          <w:szCs w:val="20"/>
        </w:rPr>
        <w:tab/>
        <w:t>Moderate:</w:t>
      </w:r>
      <w:r w:rsidR="003A3A6A" w:rsidRPr="00671C80">
        <w:rPr>
          <w:rFonts w:ascii="Arial" w:hAnsi="Arial" w:cs="Arial"/>
          <w:sz w:val="20"/>
          <w:szCs w:val="20"/>
        </w:rPr>
        <w:t xml:space="preserve"> </w:t>
      </w:r>
      <w:r w:rsidRPr="00671C80">
        <w:rPr>
          <w:rFonts w:ascii="Arial" w:hAnsi="Arial" w:cs="Arial"/>
          <w:sz w:val="20"/>
          <w:szCs w:val="20"/>
        </w:rPr>
        <w:tab/>
      </w:r>
      <w:r w:rsidR="003A3A6A" w:rsidRPr="00671C80">
        <w:rPr>
          <w:rFonts w:ascii="Arial" w:hAnsi="Arial" w:cs="Arial"/>
          <w:sz w:val="20"/>
          <w:szCs w:val="20"/>
        </w:rPr>
        <w:t>Injury / Illness of 3 days or more absence (reportable category) / Moderate loss</w:t>
      </w:r>
    </w:p>
    <w:p w14:paraId="6BAA263C" w14:textId="77777777" w:rsidR="003A3A6A" w:rsidRPr="00671C80" w:rsidRDefault="00923FEC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2 </w:t>
      </w:r>
      <w:r w:rsidRPr="00671C80">
        <w:rPr>
          <w:rFonts w:ascii="Arial" w:hAnsi="Arial" w:cs="Arial"/>
          <w:sz w:val="20"/>
          <w:szCs w:val="20"/>
        </w:rPr>
        <w:tab/>
        <w:t>Slight:</w:t>
      </w:r>
      <w:r w:rsidR="003A3A6A" w:rsidRPr="00671C80">
        <w:rPr>
          <w:rFonts w:ascii="Arial" w:hAnsi="Arial" w:cs="Arial"/>
          <w:sz w:val="20"/>
          <w:szCs w:val="20"/>
        </w:rPr>
        <w:t xml:space="preserve"> </w:t>
      </w:r>
      <w:r w:rsidRPr="00671C80">
        <w:rPr>
          <w:rFonts w:ascii="Arial" w:hAnsi="Arial" w:cs="Arial"/>
          <w:sz w:val="20"/>
          <w:szCs w:val="20"/>
        </w:rPr>
        <w:tab/>
      </w:r>
      <w:r w:rsidR="003A3A6A" w:rsidRPr="00671C80">
        <w:rPr>
          <w:rFonts w:ascii="Arial" w:hAnsi="Arial" w:cs="Arial"/>
          <w:sz w:val="20"/>
          <w:szCs w:val="20"/>
        </w:rPr>
        <w:t>Minor injury / Illness – Immediate 1st Aid only / slight loss</w:t>
      </w:r>
    </w:p>
    <w:p w14:paraId="7989C04F" w14:textId="77777777" w:rsidR="003A3A6A" w:rsidRPr="00671C80" w:rsidRDefault="00923FEC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1 </w:t>
      </w:r>
      <w:r w:rsidRPr="00671C80">
        <w:rPr>
          <w:rFonts w:ascii="Arial" w:hAnsi="Arial" w:cs="Arial"/>
          <w:sz w:val="20"/>
          <w:szCs w:val="20"/>
        </w:rPr>
        <w:tab/>
      </w:r>
      <w:r w:rsidR="003A3A6A" w:rsidRPr="00671C80">
        <w:rPr>
          <w:rFonts w:ascii="Arial" w:hAnsi="Arial" w:cs="Arial"/>
          <w:sz w:val="20"/>
          <w:szCs w:val="20"/>
        </w:rPr>
        <w:t>Negligible</w:t>
      </w:r>
      <w:r w:rsidRPr="00671C80">
        <w:rPr>
          <w:rFonts w:ascii="Arial" w:hAnsi="Arial" w:cs="Arial"/>
          <w:sz w:val="20"/>
          <w:szCs w:val="20"/>
        </w:rPr>
        <w:t>:</w:t>
      </w:r>
      <w:r w:rsidR="003A3A6A" w:rsidRPr="00671C80">
        <w:rPr>
          <w:rFonts w:ascii="Arial" w:hAnsi="Arial" w:cs="Arial"/>
          <w:sz w:val="20"/>
          <w:szCs w:val="20"/>
        </w:rPr>
        <w:t xml:space="preserve"> </w:t>
      </w:r>
      <w:r w:rsidRPr="00671C80">
        <w:rPr>
          <w:rFonts w:ascii="Arial" w:hAnsi="Arial" w:cs="Arial"/>
          <w:sz w:val="20"/>
          <w:szCs w:val="20"/>
        </w:rPr>
        <w:tab/>
      </w:r>
      <w:r w:rsidR="003A3A6A" w:rsidRPr="00671C80">
        <w:rPr>
          <w:rFonts w:ascii="Arial" w:hAnsi="Arial" w:cs="Arial"/>
          <w:sz w:val="20"/>
          <w:szCs w:val="20"/>
        </w:rPr>
        <w:t>No injury or trivial injury / illness / loss</w:t>
      </w:r>
      <w:r w:rsidR="003A3A6A" w:rsidRPr="00671C80">
        <w:rPr>
          <w:rFonts w:ascii="Arial" w:hAnsi="Arial" w:cs="Arial"/>
          <w:sz w:val="20"/>
          <w:szCs w:val="20"/>
        </w:rPr>
        <w:tab/>
      </w:r>
    </w:p>
    <w:p w14:paraId="34A381EC" w14:textId="77777777" w:rsidR="003A3A6A" w:rsidRPr="00671C80" w:rsidRDefault="003A3A6A" w:rsidP="003A3A6A">
      <w:pPr>
        <w:rPr>
          <w:rFonts w:ascii="Arial" w:hAnsi="Arial" w:cs="Arial"/>
          <w:sz w:val="20"/>
          <w:szCs w:val="20"/>
        </w:rPr>
      </w:pPr>
    </w:p>
    <w:p w14:paraId="7FBC11DF" w14:textId="77777777" w:rsidR="003A3A6A" w:rsidRPr="00671C80" w:rsidRDefault="00923FEC" w:rsidP="00776FD7">
      <w:pPr>
        <w:pStyle w:val="a3"/>
        <w:tabs>
          <w:tab w:val="left" w:pos="426"/>
          <w:tab w:val="left" w:pos="567"/>
        </w:tabs>
        <w:rPr>
          <w:rFonts w:ascii="Arial" w:hAnsi="Arial" w:cs="Arial"/>
          <w:b/>
          <w:sz w:val="20"/>
          <w:szCs w:val="20"/>
        </w:rPr>
      </w:pPr>
      <w:r w:rsidRPr="00671C80">
        <w:rPr>
          <w:rFonts w:ascii="Arial" w:hAnsi="Arial" w:cs="Arial"/>
          <w:b/>
          <w:bCs/>
          <w:sz w:val="20"/>
          <w:szCs w:val="20"/>
        </w:rPr>
        <w:t xml:space="preserve">LIKELIHOOD </w:t>
      </w:r>
      <w:r w:rsidR="003A3A6A" w:rsidRPr="00671C80">
        <w:rPr>
          <w:rFonts w:ascii="Arial" w:hAnsi="Arial" w:cs="Arial"/>
          <w:b/>
          <w:sz w:val="20"/>
          <w:szCs w:val="20"/>
        </w:rPr>
        <w:t>= what is the potential of an incident or inj</w:t>
      </w:r>
      <w:r w:rsidR="00776FD7" w:rsidRPr="00671C80">
        <w:rPr>
          <w:rFonts w:ascii="Arial" w:hAnsi="Arial" w:cs="Arial"/>
          <w:b/>
          <w:sz w:val="20"/>
          <w:szCs w:val="20"/>
        </w:rPr>
        <w:t xml:space="preserve">ury occurring given the current </w:t>
      </w:r>
      <w:r w:rsidR="003A3A6A" w:rsidRPr="00671C80">
        <w:rPr>
          <w:rFonts w:ascii="Arial" w:hAnsi="Arial" w:cs="Arial"/>
          <w:b/>
          <w:sz w:val="20"/>
          <w:szCs w:val="20"/>
        </w:rPr>
        <w:t xml:space="preserve">level of controls.  </w:t>
      </w:r>
    </w:p>
    <w:p w14:paraId="6D06A1BA" w14:textId="77777777" w:rsidR="003A3A6A" w:rsidRPr="00671C80" w:rsidRDefault="003A3A6A" w:rsidP="003A3A6A">
      <w:pPr>
        <w:rPr>
          <w:rFonts w:ascii="Arial" w:hAnsi="Arial" w:cs="Arial"/>
          <w:sz w:val="20"/>
          <w:szCs w:val="20"/>
        </w:rPr>
      </w:pPr>
    </w:p>
    <w:p w14:paraId="32775761" w14:textId="77777777" w:rsidR="003A3A6A" w:rsidRPr="00671C80" w:rsidRDefault="003A3A6A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>5</w:t>
      </w:r>
      <w:r w:rsidRPr="00671C80">
        <w:rPr>
          <w:rFonts w:ascii="Arial" w:hAnsi="Arial" w:cs="Arial"/>
          <w:sz w:val="20"/>
          <w:szCs w:val="20"/>
        </w:rPr>
        <w:tab/>
        <w:t>Almost certain to occur</w:t>
      </w:r>
    </w:p>
    <w:p w14:paraId="275FF2FD" w14:textId="77777777" w:rsidR="003A3A6A" w:rsidRPr="00671C80" w:rsidRDefault="003A3A6A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4 </w:t>
      </w:r>
      <w:r w:rsidRPr="00671C80">
        <w:rPr>
          <w:rFonts w:ascii="Arial" w:hAnsi="Arial" w:cs="Arial"/>
          <w:sz w:val="20"/>
          <w:szCs w:val="20"/>
        </w:rPr>
        <w:tab/>
        <w:t>Likely to occur</w:t>
      </w:r>
    </w:p>
    <w:p w14:paraId="26F9AA14" w14:textId="77777777" w:rsidR="003A3A6A" w:rsidRPr="00671C80" w:rsidRDefault="003A3A6A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3 </w:t>
      </w:r>
      <w:r w:rsidRPr="00671C80">
        <w:rPr>
          <w:rFonts w:ascii="Arial" w:hAnsi="Arial" w:cs="Arial"/>
          <w:sz w:val="20"/>
          <w:szCs w:val="20"/>
        </w:rPr>
        <w:tab/>
        <w:t>Quite possible to occur</w:t>
      </w:r>
    </w:p>
    <w:p w14:paraId="52FE96C2" w14:textId="77777777" w:rsidR="003A3A6A" w:rsidRPr="00671C80" w:rsidRDefault="003A3A6A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2 </w:t>
      </w:r>
      <w:r w:rsidRPr="00671C80">
        <w:rPr>
          <w:rFonts w:ascii="Arial" w:hAnsi="Arial" w:cs="Arial"/>
          <w:sz w:val="20"/>
          <w:szCs w:val="20"/>
        </w:rPr>
        <w:tab/>
        <w:t>Not likely to occur</w:t>
      </w:r>
    </w:p>
    <w:p w14:paraId="0BEA73FC" w14:textId="77777777" w:rsidR="003A3A6A" w:rsidRPr="00671C80" w:rsidRDefault="003A3A6A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1 </w:t>
      </w:r>
      <w:r w:rsidRPr="00671C80">
        <w:rPr>
          <w:rFonts w:ascii="Arial" w:hAnsi="Arial" w:cs="Arial"/>
          <w:sz w:val="20"/>
          <w:szCs w:val="20"/>
        </w:rPr>
        <w:tab/>
        <w:t>Almost certain not to occur</w:t>
      </w:r>
    </w:p>
    <w:p w14:paraId="3C70466A" w14:textId="77777777" w:rsidR="003A3A6A" w:rsidRPr="00671C80" w:rsidRDefault="003A3A6A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</w:p>
    <w:p w14:paraId="3A4A2F5E" w14:textId="77777777" w:rsidR="003A3A6A" w:rsidRPr="00671C80" w:rsidRDefault="00923FEC" w:rsidP="00923FEC">
      <w:pPr>
        <w:jc w:val="center"/>
        <w:outlineLvl w:val="0"/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b/>
          <w:sz w:val="20"/>
          <w:szCs w:val="20"/>
        </w:rPr>
        <w:t xml:space="preserve">Risk Classification Value = </w:t>
      </w:r>
      <w:r w:rsidR="003A3A6A" w:rsidRPr="00671C80">
        <w:rPr>
          <w:rFonts w:ascii="Arial" w:hAnsi="Arial" w:cs="Arial"/>
          <w:b/>
          <w:sz w:val="20"/>
          <w:szCs w:val="20"/>
        </w:rPr>
        <w:t xml:space="preserve">Likelihood </w:t>
      </w:r>
      <w:r w:rsidRPr="00671C80">
        <w:rPr>
          <w:rFonts w:ascii="Cambria Math" w:hAnsi="Cambria Math" w:cs="Cambria Math"/>
          <w:b/>
          <w:sz w:val="20"/>
          <w:szCs w:val="20"/>
        </w:rPr>
        <w:t>⨯</w:t>
      </w:r>
      <w:r w:rsidR="003A3A6A" w:rsidRPr="00671C80">
        <w:rPr>
          <w:rFonts w:ascii="Arial" w:hAnsi="Arial" w:cs="Arial"/>
          <w:b/>
          <w:sz w:val="20"/>
          <w:szCs w:val="20"/>
        </w:rPr>
        <w:t xml:space="preserve"> Severity</w:t>
      </w:r>
    </w:p>
    <w:p w14:paraId="4B080157" w14:textId="77777777" w:rsidR="003A3A6A" w:rsidRPr="00671C80" w:rsidRDefault="003A3A6A" w:rsidP="003A3A6A">
      <w:pPr>
        <w:rPr>
          <w:rFonts w:ascii="Arial" w:hAnsi="Arial" w:cs="Arial"/>
          <w:sz w:val="20"/>
          <w:szCs w:val="20"/>
        </w:rPr>
      </w:pPr>
    </w:p>
    <w:tbl>
      <w:tblPr>
        <w:tblStyle w:val="a5"/>
        <w:tblW w:w="5212" w:type="dxa"/>
        <w:jc w:val="center"/>
        <w:tblLook w:val="01E0" w:firstRow="1" w:lastRow="1" w:firstColumn="1" w:lastColumn="1" w:noHBand="0" w:noVBand="0"/>
      </w:tblPr>
      <w:tblGrid>
        <w:gridCol w:w="736"/>
        <w:gridCol w:w="353"/>
        <w:gridCol w:w="869"/>
        <w:gridCol w:w="833"/>
        <w:gridCol w:w="815"/>
        <w:gridCol w:w="805"/>
        <w:gridCol w:w="801"/>
      </w:tblGrid>
      <w:tr w:rsidR="003A3A6A" w:rsidRPr="00671C80" w14:paraId="4224C549" w14:textId="77777777" w:rsidTr="0071256F">
        <w:trPr>
          <w:trHeight w:val="680"/>
          <w:jc w:val="center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28386E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0994EC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3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19A30E15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F600822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Severity</w:t>
            </w:r>
          </w:p>
        </w:tc>
      </w:tr>
      <w:tr w:rsidR="003A3A6A" w:rsidRPr="00671C80" w14:paraId="5C1BEF1C" w14:textId="77777777" w:rsidTr="0071256F">
        <w:trPr>
          <w:trHeight w:val="340"/>
          <w:jc w:val="center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B15F8F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BA2DB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935DFB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auto"/>
          </w:tcPr>
          <w:p w14:paraId="31896FC1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auto"/>
          </w:tcPr>
          <w:p w14:paraId="0091057A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</w:tcPr>
          <w:p w14:paraId="568BBBF0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</w:tcPr>
          <w:p w14:paraId="49B5BCE1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A3A6A" w:rsidRPr="00671C80" w14:paraId="1AC1DEA7" w14:textId="77777777" w:rsidTr="00A250AF">
        <w:trPr>
          <w:trHeight w:val="680"/>
          <w:jc w:val="center"/>
        </w:trPr>
        <w:tc>
          <w:tcPr>
            <w:tcW w:w="736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</w:tcPr>
          <w:p w14:paraId="36B0EA2D" w14:textId="77777777" w:rsidR="003A3A6A" w:rsidRPr="00671C80" w:rsidRDefault="003A3A6A" w:rsidP="0071256F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Likelihood</w:t>
            </w:r>
          </w:p>
        </w:tc>
        <w:tc>
          <w:tcPr>
            <w:tcW w:w="353" w:type="dxa"/>
            <w:tcBorders>
              <w:top w:val="single" w:sz="4" w:space="0" w:color="auto"/>
            </w:tcBorders>
            <w:shd w:val="clear" w:color="auto" w:fill="auto"/>
          </w:tcPr>
          <w:p w14:paraId="3C14947E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917EEF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shd w:val="clear" w:color="auto" w:fill="F3F3F3"/>
          </w:tcPr>
          <w:p w14:paraId="74BF9CDE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F3F3F3"/>
          </w:tcPr>
          <w:p w14:paraId="75F1EF33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F3F3F3"/>
          </w:tcPr>
          <w:p w14:paraId="5D726FC9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F3F3F3"/>
          </w:tcPr>
          <w:p w14:paraId="0A376064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F3F3F3"/>
          </w:tcPr>
          <w:p w14:paraId="0979A529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A6A" w:rsidRPr="00671C80" w14:paraId="6B79E714" w14:textId="77777777" w:rsidTr="00A250AF">
        <w:trPr>
          <w:trHeight w:val="680"/>
          <w:jc w:val="center"/>
        </w:trPr>
        <w:tc>
          <w:tcPr>
            <w:tcW w:w="736" w:type="dxa"/>
            <w:vMerge/>
            <w:shd w:val="clear" w:color="auto" w:fill="auto"/>
          </w:tcPr>
          <w:p w14:paraId="1A876E75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shd w:val="clear" w:color="auto" w:fill="auto"/>
          </w:tcPr>
          <w:p w14:paraId="58A54469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3E5C0A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shd w:val="clear" w:color="auto" w:fill="F3F3F3"/>
          </w:tcPr>
          <w:p w14:paraId="0E5DDB0E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F3F3F3"/>
          </w:tcPr>
          <w:p w14:paraId="41A95F62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8C8C8C"/>
          </w:tcPr>
          <w:p w14:paraId="19BD0E64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8C8C8C"/>
          </w:tcPr>
          <w:p w14:paraId="04DDD95D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404040"/>
          </w:tcPr>
          <w:p w14:paraId="4DE87FC1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A6A" w:rsidRPr="00671C80" w14:paraId="630AA8DA" w14:textId="77777777" w:rsidTr="00A250AF">
        <w:trPr>
          <w:trHeight w:val="680"/>
          <w:jc w:val="center"/>
        </w:trPr>
        <w:tc>
          <w:tcPr>
            <w:tcW w:w="736" w:type="dxa"/>
            <w:vMerge/>
            <w:shd w:val="clear" w:color="auto" w:fill="auto"/>
          </w:tcPr>
          <w:p w14:paraId="3EA2CD8C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shd w:val="clear" w:color="auto" w:fill="auto"/>
          </w:tcPr>
          <w:p w14:paraId="06B44144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38732B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69" w:type="dxa"/>
            <w:shd w:val="clear" w:color="auto" w:fill="F3F3F3"/>
          </w:tcPr>
          <w:p w14:paraId="2CA70B91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shd w:val="clear" w:color="auto" w:fill="8C8C8C"/>
          </w:tcPr>
          <w:p w14:paraId="1F739670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404040"/>
          </w:tcPr>
          <w:p w14:paraId="305F1B95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404040"/>
          </w:tcPr>
          <w:p w14:paraId="4BB1F540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404040"/>
          </w:tcPr>
          <w:p w14:paraId="051A7517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A6A" w:rsidRPr="00671C80" w14:paraId="47445609" w14:textId="77777777" w:rsidTr="00A250AF">
        <w:trPr>
          <w:trHeight w:val="680"/>
          <w:jc w:val="center"/>
        </w:trPr>
        <w:tc>
          <w:tcPr>
            <w:tcW w:w="736" w:type="dxa"/>
            <w:vMerge/>
            <w:shd w:val="clear" w:color="auto" w:fill="auto"/>
          </w:tcPr>
          <w:p w14:paraId="2AFCA790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shd w:val="clear" w:color="auto" w:fill="auto"/>
          </w:tcPr>
          <w:p w14:paraId="39B4F629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5B3C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69" w:type="dxa"/>
            <w:shd w:val="clear" w:color="auto" w:fill="F3F3F3"/>
          </w:tcPr>
          <w:p w14:paraId="353CEC8E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8C8C8C"/>
          </w:tcPr>
          <w:p w14:paraId="7D4BE2D1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404040"/>
          </w:tcPr>
          <w:p w14:paraId="634966F5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404040"/>
          </w:tcPr>
          <w:p w14:paraId="11FFA8BD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404040"/>
          </w:tcPr>
          <w:p w14:paraId="17F90513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A6A" w:rsidRPr="00671C80" w14:paraId="6AFEA856" w14:textId="77777777" w:rsidTr="00A250AF">
        <w:trPr>
          <w:trHeight w:val="680"/>
          <w:jc w:val="center"/>
        </w:trPr>
        <w:tc>
          <w:tcPr>
            <w:tcW w:w="736" w:type="dxa"/>
            <w:vMerge/>
            <w:shd w:val="clear" w:color="auto" w:fill="auto"/>
          </w:tcPr>
          <w:p w14:paraId="23A57096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shd w:val="clear" w:color="auto" w:fill="auto"/>
          </w:tcPr>
          <w:p w14:paraId="1CDCF1C0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33229F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69" w:type="dxa"/>
            <w:shd w:val="clear" w:color="auto" w:fill="F3F3F3"/>
          </w:tcPr>
          <w:p w14:paraId="3BC41FBA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shd w:val="clear" w:color="auto" w:fill="404040"/>
          </w:tcPr>
          <w:p w14:paraId="6E0206F9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404040"/>
          </w:tcPr>
          <w:p w14:paraId="5ED26794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5" w:type="dxa"/>
            <w:shd w:val="clear" w:color="auto" w:fill="404040"/>
          </w:tcPr>
          <w:p w14:paraId="48DC92F9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404040"/>
          </w:tcPr>
          <w:p w14:paraId="50FF3E1C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8CE839" w14:textId="77777777" w:rsidR="003A3A6A" w:rsidRPr="00671C80" w:rsidRDefault="003A3A6A" w:rsidP="003A3A6A">
      <w:pPr>
        <w:rPr>
          <w:rFonts w:ascii="Arial" w:hAnsi="Arial" w:cs="Arial"/>
          <w:sz w:val="20"/>
          <w:szCs w:val="20"/>
        </w:rPr>
      </w:pPr>
    </w:p>
    <w:p w14:paraId="26B5ABA6" w14:textId="77777777" w:rsidR="003A3A6A" w:rsidRPr="00671C80" w:rsidRDefault="00821C67" w:rsidP="00776C91">
      <w:pPr>
        <w:outlineLvl w:val="0"/>
        <w:rPr>
          <w:rFonts w:ascii="Arial" w:hAnsi="Arial" w:cs="Arial"/>
          <w:b/>
          <w:sz w:val="20"/>
          <w:szCs w:val="20"/>
        </w:rPr>
      </w:pPr>
      <w:r w:rsidRPr="00671C80">
        <w:rPr>
          <w:rFonts w:ascii="Arial" w:hAnsi="Arial" w:cs="Arial"/>
          <w:b/>
          <w:sz w:val="20"/>
          <w:szCs w:val="20"/>
        </w:rPr>
        <w:t>Risk Classification Value</w:t>
      </w:r>
    </w:p>
    <w:p w14:paraId="2286CA16" w14:textId="77777777" w:rsidR="00821C67" w:rsidRPr="00671C80" w:rsidRDefault="00821C67" w:rsidP="003A3A6A">
      <w:pPr>
        <w:rPr>
          <w:rFonts w:ascii="Arial" w:hAnsi="Arial" w:cs="Arial"/>
          <w:sz w:val="20"/>
          <w:szCs w:val="20"/>
        </w:rPr>
      </w:pPr>
    </w:p>
    <w:tbl>
      <w:tblPr>
        <w:tblStyle w:val="a5"/>
        <w:tblW w:w="5000" w:type="pct"/>
        <w:jc w:val="center"/>
        <w:tblLook w:val="01E0" w:firstRow="1" w:lastRow="1" w:firstColumn="1" w:lastColumn="1" w:noHBand="0" w:noVBand="0"/>
      </w:tblPr>
      <w:tblGrid>
        <w:gridCol w:w="279"/>
        <w:gridCol w:w="9915"/>
      </w:tblGrid>
      <w:tr w:rsidR="003A3A6A" w:rsidRPr="00671C80" w14:paraId="7B086890" w14:textId="77777777" w:rsidTr="00671C80">
        <w:trPr>
          <w:jc w:val="center"/>
        </w:trPr>
        <w:tc>
          <w:tcPr>
            <w:tcW w:w="137" w:type="pct"/>
            <w:shd w:val="clear" w:color="auto" w:fill="F3F3F3"/>
          </w:tcPr>
          <w:p w14:paraId="28036C1C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</w:tcPr>
          <w:p w14:paraId="265737E7" w14:textId="77777777" w:rsidR="003A3A6A" w:rsidRPr="00671C80" w:rsidRDefault="00776FD7" w:rsidP="00776F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1–5</w:t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71C80">
              <w:rPr>
                <w:rFonts w:ascii="Arial" w:hAnsi="Arial" w:cs="Arial"/>
                <w:b/>
                <w:sz w:val="20"/>
                <w:szCs w:val="20"/>
              </w:rPr>
              <w:t>Low</w:t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23FEC" w:rsidRPr="00671C80">
              <w:rPr>
                <w:rFonts w:ascii="Arial" w:hAnsi="Arial" w:cs="Arial"/>
                <w:sz w:val="20"/>
                <w:szCs w:val="20"/>
              </w:rPr>
              <w:t xml:space="preserve">Tolerable </w:t>
            </w:r>
            <w:r w:rsidR="00923FEC" w:rsidRPr="00671C80">
              <w:rPr>
                <w:rFonts w:ascii="Wingdings" w:eastAsia="Wingdings" w:hAnsi="Wingdings" w:cs="Wingdings"/>
                <w:sz w:val="20"/>
                <w:szCs w:val="20"/>
              </w:rPr>
              <w:t></w:t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 monitor and manage</w:t>
            </w:r>
          </w:p>
        </w:tc>
      </w:tr>
    </w:tbl>
    <w:p w14:paraId="0CA05FBD" w14:textId="77777777" w:rsidR="003A3A6A" w:rsidRPr="00671C80" w:rsidRDefault="003A3A6A" w:rsidP="003A3A6A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a5"/>
        <w:tblW w:w="5000" w:type="pct"/>
        <w:jc w:val="center"/>
        <w:tblLook w:val="01E0" w:firstRow="1" w:lastRow="1" w:firstColumn="1" w:lastColumn="1" w:noHBand="0" w:noVBand="0"/>
      </w:tblPr>
      <w:tblGrid>
        <w:gridCol w:w="279"/>
        <w:gridCol w:w="9915"/>
      </w:tblGrid>
      <w:tr w:rsidR="003A3A6A" w:rsidRPr="00671C80" w14:paraId="38C076D4" w14:textId="77777777" w:rsidTr="00671C80">
        <w:trPr>
          <w:jc w:val="center"/>
        </w:trPr>
        <w:tc>
          <w:tcPr>
            <w:tcW w:w="137" w:type="pct"/>
            <w:shd w:val="clear" w:color="auto" w:fill="8C8C8C"/>
          </w:tcPr>
          <w:p w14:paraId="7F85A036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</w:tcPr>
          <w:p w14:paraId="44602D8E" w14:textId="77777777" w:rsidR="003A3A6A" w:rsidRPr="00671C80" w:rsidRDefault="00776FD7" w:rsidP="00923F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 xml:space="preserve">6–8: Medium: </w:t>
            </w:r>
            <w:r w:rsidR="00923FEC" w:rsidRPr="00671C80">
              <w:rPr>
                <w:rFonts w:ascii="Arial" w:hAnsi="Arial" w:cs="Arial"/>
                <w:sz w:val="20"/>
                <w:szCs w:val="20"/>
              </w:rPr>
              <w:t xml:space="preserve">Review </w:t>
            </w:r>
            <w:r w:rsidR="00923FEC" w:rsidRPr="00671C80">
              <w:rPr>
                <w:rFonts w:ascii="Wingdings" w:eastAsia="Wingdings" w:hAnsi="Wingdings" w:cs="Wingdings"/>
                <w:sz w:val="20"/>
                <w:szCs w:val="20"/>
              </w:rPr>
              <w:t></w:t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 introduce further controls to reduce to as low as reasonably </w:t>
            </w:r>
            <w:r w:rsidR="00923FEC" w:rsidRPr="00671C80">
              <w:rPr>
                <w:rFonts w:ascii="Arial" w:hAnsi="Arial" w:cs="Arial"/>
                <w:sz w:val="20"/>
                <w:szCs w:val="20"/>
              </w:rPr>
              <w:t>practicable</w:t>
            </w:r>
          </w:p>
        </w:tc>
      </w:tr>
    </w:tbl>
    <w:p w14:paraId="4A9B7F7A" w14:textId="77777777" w:rsidR="003A3A6A" w:rsidRPr="00671C80" w:rsidRDefault="003A3A6A" w:rsidP="003A3A6A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a5"/>
        <w:tblW w:w="5000" w:type="pct"/>
        <w:jc w:val="center"/>
        <w:tblLook w:val="01E0" w:firstRow="1" w:lastRow="1" w:firstColumn="1" w:lastColumn="1" w:noHBand="0" w:noVBand="0"/>
      </w:tblPr>
      <w:tblGrid>
        <w:gridCol w:w="279"/>
        <w:gridCol w:w="9915"/>
      </w:tblGrid>
      <w:tr w:rsidR="003A3A6A" w:rsidRPr="00671C80" w14:paraId="64B1BAF9" w14:textId="77777777" w:rsidTr="00671C80">
        <w:trPr>
          <w:jc w:val="center"/>
        </w:trPr>
        <w:tc>
          <w:tcPr>
            <w:tcW w:w="137" w:type="pct"/>
            <w:shd w:val="clear" w:color="auto" w:fill="404040"/>
          </w:tcPr>
          <w:p w14:paraId="4A764AB4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</w:tcPr>
          <w:p w14:paraId="371CBDFF" w14:textId="77777777" w:rsidR="003A3A6A" w:rsidRPr="00671C80" w:rsidRDefault="00776FD7" w:rsidP="00923F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9–25: High:</w:t>
            </w:r>
            <w:r w:rsidR="00923FEC" w:rsidRPr="00671C80">
              <w:rPr>
                <w:rFonts w:ascii="Arial" w:hAnsi="Arial" w:cs="Arial"/>
                <w:sz w:val="20"/>
                <w:szCs w:val="20"/>
              </w:rPr>
              <w:t xml:space="preserve"> Intolerable </w:t>
            </w:r>
            <w:r w:rsidR="00923FEC" w:rsidRPr="00671C80">
              <w:rPr>
                <w:rFonts w:ascii="Wingdings" w:eastAsia="Wingdings" w:hAnsi="Wingdings" w:cs="Wingdings"/>
                <w:sz w:val="20"/>
                <w:szCs w:val="20"/>
              </w:rPr>
              <w:t></w:t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5B98">
              <w:rPr>
                <w:rFonts w:ascii="Arial" w:hAnsi="Arial" w:cs="Arial"/>
                <w:sz w:val="20"/>
                <w:szCs w:val="20"/>
              </w:rPr>
              <w:t>d</w:t>
            </w:r>
            <w:r w:rsidRPr="00671C80">
              <w:rPr>
                <w:rFonts w:ascii="Arial" w:hAnsi="Arial" w:cs="Arial"/>
                <w:sz w:val="20"/>
                <w:szCs w:val="20"/>
              </w:rPr>
              <w:t>o not commence work, further control measures required</w:t>
            </w:r>
          </w:p>
        </w:tc>
      </w:tr>
    </w:tbl>
    <w:p w14:paraId="115ECC69" w14:textId="77777777" w:rsidR="003A3A6A" w:rsidRPr="00671C80" w:rsidRDefault="003A3A6A" w:rsidP="003A3A6A">
      <w:pPr>
        <w:rPr>
          <w:rFonts w:ascii="Arial" w:hAnsi="Arial" w:cs="Arial"/>
          <w:sz w:val="20"/>
          <w:szCs w:val="20"/>
        </w:rPr>
      </w:pPr>
    </w:p>
    <w:p w14:paraId="7CD48579" w14:textId="77777777" w:rsidR="003A3A6A" w:rsidRPr="00671C80" w:rsidRDefault="003A3A6A" w:rsidP="00A13C15">
      <w:pPr>
        <w:tabs>
          <w:tab w:val="center" w:pos="4320"/>
          <w:tab w:val="left" w:pos="6374"/>
        </w:tabs>
        <w:rPr>
          <w:rFonts w:ascii="Arial" w:hAnsi="Arial" w:cs="Arial"/>
        </w:rPr>
      </w:pPr>
    </w:p>
    <w:sectPr w:rsidR="003A3A6A" w:rsidRPr="00671C80" w:rsidSect="00DB58FF">
      <w:pgSz w:w="11906" w:h="16838" w:code="9"/>
      <w:pgMar w:top="624" w:right="851" w:bottom="624" w:left="851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CA087" w14:textId="77777777" w:rsidR="001A61E9" w:rsidRDefault="001A61E9">
      <w:r>
        <w:separator/>
      </w:r>
    </w:p>
  </w:endnote>
  <w:endnote w:type="continuationSeparator" w:id="0">
    <w:p w14:paraId="6D5A6A38" w14:textId="77777777" w:rsidR="001A61E9" w:rsidRDefault="001A61E9">
      <w:r>
        <w:continuationSeparator/>
      </w:r>
    </w:p>
  </w:endnote>
  <w:endnote w:type="continuationNotice" w:id="1">
    <w:p w14:paraId="4C77EEA6" w14:textId="77777777" w:rsidR="00E32530" w:rsidRDefault="00E325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92451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2DFB4C" w14:textId="77777777" w:rsidR="00671C80" w:rsidRDefault="00671C80">
            <w:pPr>
              <w:pStyle w:val="a3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95B98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95B98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20E95CF" w14:textId="77777777" w:rsidR="00671C80" w:rsidRDefault="00671C8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119861"/>
      <w:docPartObj>
        <w:docPartGallery w:val="Page Numbers (Bottom of Page)"/>
        <w:docPartUnique/>
      </w:docPartObj>
    </w:sdtPr>
    <w:sdtContent>
      <w:sdt>
        <w:sdtPr>
          <w:id w:val="1803965513"/>
          <w:docPartObj>
            <w:docPartGallery w:val="Page Numbers (Top of Page)"/>
            <w:docPartUnique/>
          </w:docPartObj>
        </w:sdtPr>
        <w:sdtContent>
          <w:p w14:paraId="59DCCDAF" w14:textId="77777777" w:rsidR="00671C80" w:rsidRDefault="00671C80">
            <w:pPr>
              <w:pStyle w:val="a3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95B98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95B98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6CB8BAB" w14:textId="77777777" w:rsidR="004C58AA" w:rsidRPr="000F6B8C" w:rsidRDefault="004C58AA" w:rsidP="004163BB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0DD38" w14:textId="77777777" w:rsidR="001A61E9" w:rsidRDefault="001A61E9">
      <w:r>
        <w:separator/>
      </w:r>
    </w:p>
  </w:footnote>
  <w:footnote w:type="continuationSeparator" w:id="0">
    <w:p w14:paraId="53221545" w14:textId="77777777" w:rsidR="001A61E9" w:rsidRDefault="001A61E9">
      <w:r>
        <w:continuationSeparator/>
      </w:r>
    </w:p>
  </w:footnote>
  <w:footnote w:type="continuationNotice" w:id="1">
    <w:p w14:paraId="7CDA5024" w14:textId="77777777" w:rsidR="00E32530" w:rsidRDefault="00E325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680A6" w14:textId="16C834F2" w:rsidR="004A3B10" w:rsidRDefault="004A3B10">
    <w:pPr>
      <w:pStyle w:val="a6"/>
    </w:pPr>
    <w:r>
      <w:rPr>
        <w:noProof/>
      </w:rPr>
      <w:drawing>
        <wp:inline distT="0" distB="0" distL="0" distR="0" wp14:anchorId="1BFCA5F7" wp14:editId="6E56D0CA">
          <wp:extent cx="1656080" cy="422784"/>
          <wp:effectExtent l="0" t="0" r="1270" b="0"/>
          <wp:docPr id="58124652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080" cy="422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A3DF4A" w14:textId="77777777" w:rsidR="004A3B10" w:rsidRDefault="004A3B1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64DA"/>
    <w:multiLevelType w:val="hybridMultilevel"/>
    <w:tmpl w:val="89CE0562"/>
    <w:lvl w:ilvl="0" w:tplc="13C4B5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8A69AA"/>
    <w:multiLevelType w:val="hybridMultilevel"/>
    <w:tmpl w:val="F14EF3E8"/>
    <w:lvl w:ilvl="0" w:tplc="13C4B5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6E0F32"/>
    <w:multiLevelType w:val="hybridMultilevel"/>
    <w:tmpl w:val="17267F1C"/>
    <w:lvl w:ilvl="0" w:tplc="13C4B5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D7612A"/>
    <w:multiLevelType w:val="hybridMultilevel"/>
    <w:tmpl w:val="A416795E"/>
    <w:lvl w:ilvl="0" w:tplc="13C4B5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30161D"/>
    <w:multiLevelType w:val="hybridMultilevel"/>
    <w:tmpl w:val="51BC0BC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55C015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56F7005"/>
    <w:multiLevelType w:val="hybridMultilevel"/>
    <w:tmpl w:val="971EFB9C"/>
    <w:lvl w:ilvl="0" w:tplc="13C4B58C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6" w15:restartNumberingAfterBreak="0">
    <w:nsid w:val="7CE778FF"/>
    <w:multiLevelType w:val="hybridMultilevel"/>
    <w:tmpl w:val="34724E0A"/>
    <w:lvl w:ilvl="0" w:tplc="13C4B5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4096" w:nlCheck="1" w:checkStyle="0"/>
  <w:activeWritingStyle w:appName="MSWord" w:lang="en-GB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A6A"/>
    <w:rsid w:val="0001063F"/>
    <w:rsid w:val="00020484"/>
    <w:rsid w:val="000306FA"/>
    <w:rsid w:val="000343D9"/>
    <w:rsid w:val="000358C2"/>
    <w:rsid w:val="00036417"/>
    <w:rsid w:val="00040ED2"/>
    <w:rsid w:val="000423FF"/>
    <w:rsid w:val="00043F9B"/>
    <w:rsid w:val="00045CAB"/>
    <w:rsid w:val="00053915"/>
    <w:rsid w:val="000578A8"/>
    <w:rsid w:val="000674B6"/>
    <w:rsid w:val="000855E4"/>
    <w:rsid w:val="00087C34"/>
    <w:rsid w:val="00090B1E"/>
    <w:rsid w:val="00095CB1"/>
    <w:rsid w:val="0009673D"/>
    <w:rsid w:val="000A6389"/>
    <w:rsid w:val="000A7AFF"/>
    <w:rsid w:val="000B22F5"/>
    <w:rsid w:val="000B4C63"/>
    <w:rsid w:val="000D1E89"/>
    <w:rsid w:val="000D2C51"/>
    <w:rsid w:val="000D4E73"/>
    <w:rsid w:val="000E4176"/>
    <w:rsid w:val="000E6601"/>
    <w:rsid w:val="000F531D"/>
    <w:rsid w:val="000F6B8C"/>
    <w:rsid w:val="000F7222"/>
    <w:rsid w:val="00100A41"/>
    <w:rsid w:val="00101C01"/>
    <w:rsid w:val="00104F0A"/>
    <w:rsid w:val="00105FB6"/>
    <w:rsid w:val="0010694E"/>
    <w:rsid w:val="0011327C"/>
    <w:rsid w:val="00115A1C"/>
    <w:rsid w:val="00120912"/>
    <w:rsid w:val="00120B40"/>
    <w:rsid w:val="00120FAD"/>
    <w:rsid w:val="00121E07"/>
    <w:rsid w:val="001240B2"/>
    <w:rsid w:val="00124445"/>
    <w:rsid w:val="00125FBC"/>
    <w:rsid w:val="00127A67"/>
    <w:rsid w:val="00130435"/>
    <w:rsid w:val="001306B3"/>
    <w:rsid w:val="0014028A"/>
    <w:rsid w:val="001461EA"/>
    <w:rsid w:val="0015192A"/>
    <w:rsid w:val="001564D4"/>
    <w:rsid w:val="001569F6"/>
    <w:rsid w:val="00175025"/>
    <w:rsid w:val="00180B5E"/>
    <w:rsid w:val="00181016"/>
    <w:rsid w:val="0018240A"/>
    <w:rsid w:val="00182A1F"/>
    <w:rsid w:val="001933ED"/>
    <w:rsid w:val="001A61E9"/>
    <w:rsid w:val="001B2647"/>
    <w:rsid w:val="001D0560"/>
    <w:rsid w:val="001D0B57"/>
    <w:rsid w:val="001D28D4"/>
    <w:rsid w:val="001D3D33"/>
    <w:rsid w:val="001E0DC8"/>
    <w:rsid w:val="001E50D1"/>
    <w:rsid w:val="001F0756"/>
    <w:rsid w:val="001F7FDB"/>
    <w:rsid w:val="002019BB"/>
    <w:rsid w:val="00203480"/>
    <w:rsid w:val="00203C90"/>
    <w:rsid w:val="00210D7C"/>
    <w:rsid w:val="002140BF"/>
    <w:rsid w:val="00217989"/>
    <w:rsid w:val="00217D39"/>
    <w:rsid w:val="002209FC"/>
    <w:rsid w:val="00221BAF"/>
    <w:rsid w:val="00227B6F"/>
    <w:rsid w:val="002316B8"/>
    <w:rsid w:val="00233080"/>
    <w:rsid w:val="00235755"/>
    <w:rsid w:val="002366FB"/>
    <w:rsid w:val="00272EA8"/>
    <w:rsid w:val="0027631E"/>
    <w:rsid w:val="002763C1"/>
    <w:rsid w:val="00284A20"/>
    <w:rsid w:val="00286C8F"/>
    <w:rsid w:val="002950B4"/>
    <w:rsid w:val="002A0181"/>
    <w:rsid w:val="002A0A1A"/>
    <w:rsid w:val="002A107D"/>
    <w:rsid w:val="002A24A1"/>
    <w:rsid w:val="002B6D09"/>
    <w:rsid w:val="002C1229"/>
    <w:rsid w:val="002C792F"/>
    <w:rsid w:val="002C7AA3"/>
    <w:rsid w:val="002D379A"/>
    <w:rsid w:val="002D4E47"/>
    <w:rsid w:val="002F3C23"/>
    <w:rsid w:val="003025F5"/>
    <w:rsid w:val="00312D50"/>
    <w:rsid w:val="003169C8"/>
    <w:rsid w:val="00321BCA"/>
    <w:rsid w:val="00333411"/>
    <w:rsid w:val="00336221"/>
    <w:rsid w:val="003375BA"/>
    <w:rsid w:val="00345876"/>
    <w:rsid w:val="003479B1"/>
    <w:rsid w:val="0035642B"/>
    <w:rsid w:val="00357041"/>
    <w:rsid w:val="00365A22"/>
    <w:rsid w:val="00370394"/>
    <w:rsid w:val="00372556"/>
    <w:rsid w:val="00373A93"/>
    <w:rsid w:val="00373C5C"/>
    <w:rsid w:val="00380800"/>
    <w:rsid w:val="0038129D"/>
    <w:rsid w:val="0038471D"/>
    <w:rsid w:val="00390A1A"/>
    <w:rsid w:val="00395B98"/>
    <w:rsid w:val="00397678"/>
    <w:rsid w:val="003A1B77"/>
    <w:rsid w:val="003A241D"/>
    <w:rsid w:val="003A26D3"/>
    <w:rsid w:val="003A3A6A"/>
    <w:rsid w:val="003A43B5"/>
    <w:rsid w:val="003B13D3"/>
    <w:rsid w:val="003B23ED"/>
    <w:rsid w:val="003C0808"/>
    <w:rsid w:val="003C1751"/>
    <w:rsid w:val="003D3C3C"/>
    <w:rsid w:val="003E2FF9"/>
    <w:rsid w:val="003F2472"/>
    <w:rsid w:val="003F3F59"/>
    <w:rsid w:val="00401CF1"/>
    <w:rsid w:val="00405D59"/>
    <w:rsid w:val="004163BB"/>
    <w:rsid w:val="00416997"/>
    <w:rsid w:val="004211D8"/>
    <w:rsid w:val="00424926"/>
    <w:rsid w:val="004311BB"/>
    <w:rsid w:val="00435BB0"/>
    <w:rsid w:val="0043788B"/>
    <w:rsid w:val="00437A4A"/>
    <w:rsid w:val="00443A4B"/>
    <w:rsid w:val="004500E2"/>
    <w:rsid w:val="00450C94"/>
    <w:rsid w:val="0045122B"/>
    <w:rsid w:val="00460349"/>
    <w:rsid w:val="0046598A"/>
    <w:rsid w:val="004673D0"/>
    <w:rsid w:val="00471649"/>
    <w:rsid w:val="00473CA4"/>
    <w:rsid w:val="0047641D"/>
    <w:rsid w:val="00483540"/>
    <w:rsid w:val="00487187"/>
    <w:rsid w:val="00496DB2"/>
    <w:rsid w:val="004A24C7"/>
    <w:rsid w:val="004A2C4B"/>
    <w:rsid w:val="004A2FAF"/>
    <w:rsid w:val="004A3072"/>
    <w:rsid w:val="004A3B10"/>
    <w:rsid w:val="004A3D3F"/>
    <w:rsid w:val="004A46A0"/>
    <w:rsid w:val="004A78DB"/>
    <w:rsid w:val="004B4CC3"/>
    <w:rsid w:val="004C1C4C"/>
    <w:rsid w:val="004C58AA"/>
    <w:rsid w:val="004C6E31"/>
    <w:rsid w:val="004C70F9"/>
    <w:rsid w:val="004E45CD"/>
    <w:rsid w:val="004F3218"/>
    <w:rsid w:val="004F4F99"/>
    <w:rsid w:val="00500823"/>
    <w:rsid w:val="00506FEA"/>
    <w:rsid w:val="005109A4"/>
    <w:rsid w:val="005136F4"/>
    <w:rsid w:val="0051704E"/>
    <w:rsid w:val="005232BF"/>
    <w:rsid w:val="00523AAF"/>
    <w:rsid w:val="00543A01"/>
    <w:rsid w:val="00546112"/>
    <w:rsid w:val="005508B4"/>
    <w:rsid w:val="0055135C"/>
    <w:rsid w:val="005525D5"/>
    <w:rsid w:val="00553EA5"/>
    <w:rsid w:val="005546FD"/>
    <w:rsid w:val="0055544F"/>
    <w:rsid w:val="00556240"/>
    <w:rsid w:val="00563E8E"/>
    <w:rsid w:val="0056437C"/>
    <w:rsid w:val="005707C5"/>
    <w:rsid w:val="005720EC"/>
    <w:rsid w:val="00573F5A"/>
    <w:rsid w:val="005744E3"/>
    <w:rsid w:val="00580D54"/>
    <w:rsid w:val="00586A46"/>
    <w:rsid w:val="0059095E"/>
    <w:rsid w:val="005917A9"/>
    <w:rsid w:val="00595CC1"/>
    <w:rsid w:val="005967E2"/>
    <w:rsid w:val="005A3E72"/>
    <w:rsid w:val="005A5A19"/>
    <w:rsid w:val="005B56E8"/>
    <w:rsid w:val="005B5775"/>
    <w:rsid w:val="005C3E6F"/>
    <w:rsid w:val="005D269F"/>
    <w:rsid w:val="005D5C4D"/>
    <w:rsid w:val="005E13FA"/>
    <w:rsid w:val="005E4A64"/>
    <w:rsid w:val="005F448E"/>
    <w:rsid w:val="005F5C7E"/>
    <w:rsid w:val="0060235F"/>
    <w:rsid w:val="00604643"/>
    <w:rsid w:val="00610794"/>
    <w:rsid w:val="00612848"/>
    <w:rsid w:val="006172EC"/>
    <w:rsid w:val="00622453"/>
    <w:rsid w:val="006261BE"/>
    <w:rsid w:val="006263C1"/>
    <w:rsid w:val="006312B7"/>
    <w:rsid w:val="00632074"/>
    <w:rsid w:val="00641C2C"/>
    <w:rsid w:val="00646A3A"/>
    <w:rsid w:val="00651190"/>
    <w:rsid w:val="00654EAB"/>
    <w:rsid w:val="00656314"/>
    <w:rsid w:val="00661C42"/>
    <w:rsid w:val="00667432"/>
    <w:rsid w:val="0067006C"/>
    <w:rsid w:val="00671C80"/>
    <w:rsid w:val="00673FB3"/>
    <w:rsid w:val="006807F1"/>
    <w:rsid w:val="00682B0B"/>
    <w:rsid w:val="0068611E"/>
    <w:rsid w:val="00695D1F"/>
    <w:rsid w:val="00697C5F"/>
    <w:rsid w:val="006A07EC"/>
    <w:rsid w:val="006A653F"/>
    <w:rsid w:val="006A74FC"/>
    <w:rsid w:val="006B0DBE"/>
    <w:rsid w:val="006B15EA"/>
    <w:rsid w:val="006B52FB"/>
    <w:rsid w:val="006B7E45"/>
    <w:rsid w:val="006C19A1"/>
    <w:rsid w:val="006C3867"/>
    <w:rsid w:val="006C6F95"/>
    <w:rsid w:val="006E2B89"/>
    <w:rsid w:val="006E44DE"/>
    <w:rsid w:val="006F4C42"/>
    <w:rsid w:val="006F5CA6"/>
    <w:rsid w:val="006F6E22"/>
    <w:rsid w:val="00707FD5"/>
    <w:rsid w:val="0071256F"/>
    <w:rsid w:val="00713E21"/>
    <w:rsid w:val="00716231"/>
    <w:rsid w:val="00716B6A"/>
    <w:rsid w:val="007211D5"/>
    <w:rsid w:val="00722746"/>
    <w:rsid w:val="0072282E"/>
    <w:rsid w:val="00722DCA"/>
    <w:rsid w:val="007347B4"/>
    <w:rsid w:val="007365F5"/>
    <w:rsid w:val="00746BE7"/>
    <w:rsid w:val="00754EA1"/>
    <w:rsid w:val="00763A17"/>
    <w:rsid w:val="0077215D"/>
    <w:rsid w:val="00776C91"/>
    <w:rsid w:val="00776FD7"/>
    <w:rsid w:val="00781A11"/>
    <w:rsid w:val="00786518"/>
    <w:rsid w:val="0078701D"/>
    <w:rsid w:val="007909CC"/>
    <w:rsid w:val="007932E5"/>
    <w:rsid w:val="00794028"/>
    <w:rsid w:val="007A10BD"/>
    <w:rsid w:val="007B419D"/>
    <w:rsid w:val="007B53E4"/>
    <w:rsid w:val="007B7547"/>
    <w:rsid w:val="007C2457"/>
    <w:rsid w:val="007C2C18"/>
    <w:rsid w:val="007C4715"/>
    <w:rsid w:val="007C58B0"/>
    <w:rsid w:val="007C712F"/>
    <w:rsid w:val="007D3D86"/>
    <w:rsid w:val="007F2666"/>
    <w:rsid w:val="007F4B43"/>
    <w:rsid w:val="008012A8"/>
    <w:rsid w:val="00815E8E"/>
    <w:rsid w:val="008166EF"/>
    <w:rsid w:val="0081745C"/>
    <w:rsid w:val="00821C67"/>
    <w:rsid w:val="0082577D"/>
    <w:rsid w:val="00830070"/>
    <w:rsid w:val="00830987"/>
    <w:rsid w:val="00836117"/>
    <w:rsid w:val="0083724E"/>
    <w:rsid w:val="008416A1"/>
    <w:rsid w:val="008425F0"/>
    <w:rsid w:val="008441FC"/>
    <w:rsid w:val="00844EC7"/>
    <w:rsid w:val="00846CF7"/>
    <w:rsid w:val="008523BA"/>
    <w:rsid w:val="00852EFA"/>
    <w:rsid w:val="00853F0F"/>
    <w:rsid w:val="00864670"/>
    <w:rsid w:val="008725A8"/>
    <w:rsid w:val="00873C3E"/>
    <w:rsid w:val="00876472"/>
    <w:rsid w:val="00881CB5"/>
    <w:rsid w:val="00884860"/>
    <w:rsid w:val="008853E4"/>
    <w:rsid w:val="00885474"/>
    <w:rsid w:val="00892284"/>
    <w:rsid w:val="008A3FAE"/>
    <w:rsid w:val="008A4C09"/>
    <w:rsid w:val="008B5450"/>
    <w:rsid w:val="008B5A80"/>
    <w:rsid w:val="008B68AA"/>
    <w:rsid w:val="008C489F"/>
    <w:rsid w:val="008C59A8"/>
    <w:rsid w:val="008C6584"/>
    <w:rsid w:val="008D1DFD"/>
    <w:rsid w:val="008D2227"/>
    <w:rsid w:val="008D5C81"/>
    <w:rsid w:val="008E5803"/>
    <w:rsid w:val="008F31E8"/>
    <w:rsid w:val="00903022"/>
    <w:rsid w:val="00917565"/>
    <w:rsid w:val="00923FEC"/>
    <w:rsid w:val="00926AD5"/>
    <w:rsid w:val="009401D2"/>
    <w:rsid w:val="00943947"/>
    <w:rsid w:val="00960D23"/>
    <w:rsid w:val="00961CEB"/>
    <w:rsid w:val="00961DF2"/>
    <w:rsid w:val="00972030"/>
    <w:rsid w:val="0097377A"/>
    <w:rsid w:val="009755F0"/>
    <w:rsid w:val="00975978"/>
    <w:rsid w:val="00994F14"/>
    <w:rsid w:val="00996D5C"/>
    <w:rsid w:val="009A2BD6"/>
    <w:rsid w:val="009A36E4"/>
    <w:rsid w:val="009A78ED"/>
    <w:rsid w:val="009B5EB5"/>
    <w:rsid w:val="009B60F9"/>
    <w:rsid w:val="009E0147"/>
    <w:rsid w:val="009F0A0A"/>
    <w:rsid w:val="009F16A3"/>
    <w:rsid w:val="009F3E4B"/>
    <w:rsid w:val="00A00625"/>
    <w:rsid w:val="00A068F7"/>
    <w:rsid w:val="00A1015B"/>
    <w:rsid w:val="00A13C15"/>
    <w:rsid w:val="00A13F50"/>
    <w:rsid w:val="00A1435A"/>
    <w:rsid w:val="00A17A2E"/>
    <w:rsid w:val="00A2147C"/>
    <w:rsid w:val="00A250AF"/>
    <w:rsid w:val="00A35731"/>
    <w:rsid w:val="00A36310"/>
    <w:rsid w:val="00A40D92"/>
    <w:rsid w:val="00A41C6D"/>
    <w:rsid w:val="00A52C14"/>
    <w:rsid w:val="00A543ED"/>
    <w:rsid w:val="00A56467"/>
    <w:rsid w:val="00A6062E"/>
    <w:rsid w:val="00A64068"/>
    <w:rsid w:val="00A65A38"/>
    <w:rsid w:val="00A665AF"/>
    <w:rsid w:val="00A71534"/>
    <w:rsid w:val="00A73B20"/>
    <w:rsid w:val="00A740EF"/>
    <w:rsid w:val="00A745FE"/>
    <w:rsid w:val="00A775F8"/>
    <w:rsid w:val="00A95BDF"/>
    <w:rsid w:val="00A97D9F"/>
    <w:rsid w:val="00AA35A7"/>
    <w:rsid w:val="00AA4A50"/>
    <w:rsid w:val="00AB20AF"/>
    <w:rsid w:val="00AB51BB"/>
    <w:rsid w:val="00AB7CD3"/>
    <w:rsid w:val="00AC040B"/>
    <w:rsid w:val="00AC042C"/>
    <w:rsid w:val="00AC0D16"/>
    <w:rsid w:val="00AC39C7"/>
    <w:rsid w:val="00AC46AB"/>
    <w:rsid w:val="00AD1B0F"/>
    <w:rsid w:val="00AD44AE"/>
    <w:rsid w:val="00AD5D3A"/>
    <w:rsid w:val="00AF1C94"/>
    <w:rsid w:val="00B14B25"/>
    <w:rsid w:val="00B14D26"/>
    <w:rsid w:val="00B156FD"/>
    <w:rsid w:val="00B227F2"/>
    <w:rsid w:val="00B2471B"/>
    <w:rsid w:val="00B26FF1"/>
    <w:rsid w:val="00B30AEF"/>
    <w:rsid w:val="00B40008"/>
    <w:rsid w:val="00B41771"/>
    <w:rsid w:val="00B4423E"/>
    <w:rsid w:val="00B45029"/>
    <w:rsid w:val="00B53E51"/>
    <w:rsid w:val="00B55CDD"/>
    <w:rsid w:val="00B56D46"/>
    <w:rsid w:val="00B61AA6"/>
    <w:rsid w:val="00B62BB1"/>
    <w:rsid w:val="00B65F85"/>
    <w:rsid w:val="00B7248F"/>
    <w:rsid w:val="00B743C9"/>
    <w:rsid w:val="00B76825"/>
    <w:rsid w:val="00B772F2"/>
    <w:rsid w:val="00B81A92"/>
    <w:rsid w:val="00B8545B"/>
    <w:rsid w:val="00B92FDB"/>
    <w:rsid w:val="00B96F02"/>
    <w:rsid w:val="00BA0F45"/>
    <w:rsid w:val="00BA3B3A"/>
    <w:rsid w:val="00BA3EDF"/>
    <w:rsid w:val="00BA4AB5"/>
    <w:rsid w:val="00BB0BA8"/>
    <w:rsid w:val="00BE4218"/>
    <w:rsid w:val="00BE54D6"/>
    <w:rsid w:val="00C03772"/>
    <w:rsid w:val="00C1502A"/>
    <w:rsid w:val="00C24CF7"/>
    <w:rsid w:val="00C30CAD"/>
    <w:rsid w:val="00C34340"/>
    <w:rsid w:val="00C378E5"/>
    <w:rsid w:val="00C41378"/>
    <w:rsid w:val="00C43FD0"/>
    <w:rsid w:val="00C451A0"/>
    <w:rsid w:val="00C452A3"/>
    <w:rsid w:val="00C53A9A"/>
    <w:rsid w:val="00C55E82"/>
    <w:rsid w:val="00C61BDC"/>
    <w:rsid w:val="00C62998"/>
    <w:rsid w:val="00C64B48"/>
    <w:rsid w:val="00C64DF4"/>
    <w:rsid w:val="00C76F8D"/>
    <w:rsid w:val="00C828C7"/>
    <w:rsid w:val="00C84F01"/>
    <w:rsid w:val="00C924F5"/>
    <w:rsid w:val="00C93E44"/>
    <w:rsid w:val="00C947CF"/>
    <w:rsid w:val="00CA3067"/>
    <w:rsid w:val="00CA4E42"/>
    <w:rsid w:val="00CB170B"/>
    <w:rsid w:val="00CB19A5"/>
    <w:rsid w:val="00CB2D34"/>
    <w:rsid w:val="00CB55EB"/>
    <w:rsid w:val="00CB67A0"/>
    <w:rsid w:val="00CB702B"/>
    <w:rsid w:val="00CC0EF7"/>
    <w:rsid w:val="00CC31E8"/>
    <w:rsid w:val="00CC59C2"/>
    <w:rsid w:val="00CC60CE"/>
    <w:rsid w:val="00CC6DBC"/>
    <w:rsid w:val="00CD1E57"/>
    <w:rsid w:val="00CD764F"/>
    <w:rsid w:val="00CD7BF4"/>
    <w:rsid w:val="00CE0834"/>
    <w:rsid w:val="00CE0AE2"/>
    <w:rsid w:val="00CE6CF8"/>
    <w:rsid w:val="00CE76A0"/>
    <w:rsid w:val="00CF5C33"/>
    <w:rsid w:val="00D045AD"/>
    <w:rsid w:val="00D04A3F"/>
    <w:rsid w:val="00D05B39"/>
    <w:rsid w:val="00D12629"/>
    <w:rsid w:val="00D232B5"/>
    <w:rsid w:val="00D27119"/>
    <w:rsid w:val="00D335DE"/>
    <w:rsid w:val="00D5087C"/>
    <w:rsid w:val="00D511D4"/>
    <w:rsid w:val="00D5145F"/>
    <w:rsid w:val="00D51DEE"/>
    <w:rsid w:val="00D52EF4"/>
    <w:rsid w:val="00D63954"/>
    <w:rsid w:val="00D71985"/>
    <w:rsid w:val="00D72C31"/>
    <w:rsid w:val="00D8102A"/>
    <w:rsid w:val="00D84BA3"/>
    <w:rsid w:val="00D85F80"/>
    <w:rsid w:val="00D87C54"/>
    <w:rsid w:val="00D905EF"/>
    <w:rsid w:val="00D92355"/>
    <w:rsid w:val="00D9522B"/>
    <w:rsid w:val="00D961C7"/>
    <w:rsid w:val="00DA2CCC"/>
    <w:rsid w:val="00DB29B6"/>
    <w:rsid w:val="00DB58FF"/>
    <w:rsid w:val="00DC173C"/>
    <w:rsid w:val="00DC45DF"/>
    <w:rsid w:val="00DD23AA"/>
    <w:rsid w:val="00DD308E"/>
    <w:rsid w:val="00DD673D"/>
    <w:rsid w:val="00DD78D4"/>
    <w:rsid w:val="00DF0AEC"/>
    <w:rsid w:val="00DF0FA5"/>
    <w:rsid w:val="00DF325C"/>
    <w:rsid w:val="00DF4620"/>
    <w:rsid w:val="00E015E3"/>
    <w:rsid w:val="00E049E3"/>
    <w:rsid w:val="00E1565F"/>
    <w:rsid w:val="00E26A79"/>
    <w:rsid w:val="00E26DA6"/>
    <w:rsid w:val="00E27CEC"/>
    <w:rsid w:val="00E3112F"/>
    <w:rsid w:val="00E32530"/>
    <w:rsid w:val="00E33E0B"/>
    <w:rsid w:val="00E37B49"/>
    <w:rsid w:val="00E41503"/>
    <w:rsid w:val="00E5269F"/>
    <w:rsid w:val="00E52D20"/>
    <w:rsid w:val="00E5759E"/>
    <w:rsid w:val="00E61200"/>
    <w:rsid w:val="00E61546"/>
    <w:rsid w:val="00E7046D"/>
    <w:rsid w:val="00E72936"/>
    <w:rsid w:val="00E8516C"/>
    <w:rsid w:val="00E860AB"/>
    <w:rsid w:val="00EA153C"/>
    <w:rsid w:val="00EA7674"/>
    <w:rsid w:val="00EB3517"/>
    <w:rsid w:val="00EB5C3B"/>
    <w:rsid w:val="00EC2302"/>
    <w:rsid w:val="00EC796D"/>
    <w:rsid w:val="00ED14F4"/>
    <w:rsid w:val="00ED2F4D"/>
    <w:rsid w:val="00EE35FC"/>
    <w:rsid w:val="00EE4BC4"/>
    <w:rsid w:val="00EE609D"/>
    <w:rsid w:val="00EE61A0"/>
    <w:rsid w:val="00EE78E4"/>
    <w:rsid w:val="00EF4052"/>
    <w:rsid w:val="00EF767B"/>
    <w:rsid w:val="00F025B0"/>
    <w:rsid w:val="00F13F8C"/>
    <w:rsid w:val="00F16A2E"/>
    <w:rsid w:val="00F1716A"/>
    <w:rsid w:val="00F25B5A"/>
    <w:rsid w:val="00F4518B"/>
    <w:rsid w:val="00F466F5"/>
    <w:rsid w:val="00F467A1"/>
    <w:rsid w:val="00F51CDF"/>
    <w:rsid w:val="00F555C1"/>
    <w:rsid w:val="00F572DF"/>
    <w:rsid w:val="00F60C7B"/>
    <w:rsid w:val="00F610D9"/>
    <w:rsid w:val="00F61824"/>
    <w:rsid w:val="00F631A9"/>
    <w:rsid w:val="00F659B3"/>
    <w:rsid w:val="00F661ED"/>
    <w:rsid w:val="00F730BF"/>
    <w:rsid w:val="00F74741"/>
    <w:rsid w:val="00F767F9"/>
    <w:rsid w:val="00F7689F"/>
    <w:rsid w:val="00F85ACA"/>
    <w:rsid w:val="00F93904"/>
    <w:rsid w:val="00F93E46"/>
    <w:rsid w:val="00F94DB3"/>
    <w:rsid w:val="00FA303B"/>
    <w:rsid w:val="00FA6A11"/>
    <w:rsid w:val="00FA6D1F"/>
    <w:rsid w:val="00FB43CB"/>
    <w:rsid w:val="00FB52B3"/>
    <w:rsid w:val="00FC2F43"/>
    <w:rsid w:val="00FC3528"/>
    <w:rsid w:val="00FC57AA"/>
    <w:rsid w:val="00FC5D60"/>
    <w:rsid w:val="00FC5FC9"/>
    <w:rsid w:val="00FD0DA3"/>
    <w:rsid w:val="00FE4889"/>
    <w:rsid w:val="00FE5911"/>
    <w:rsid w:val="00FE61C1"/>
    <w:rsid w:val="0161233C"/>
    <w:rsid w:val="01B3E117"/>
    <w:rsid w:val="01B4A18C"/>
    <w:rsid w:val="01D02FA7"/>
    <w:rsid w:val="035C0173"/>
    <w:rsid w:val="03FD831C"/>
    <w:rsid w:val="05173180"/>
    <w:rsid w:val="07215B53"/>
    <w:rsid w:val="0751B0D2"/>
    <w:rsid w:val="08137B5B"/>
    <w:rsid w:val="08B0B279"/>
    <w:rsid w:val="08EF267C"/>
    <w:rsid w:val="09FCF04A"/>
    <w:rsid w:val="0AA604CB"/>
    <w:rsid w:val="0B89BF98"/>
    <w:rsid w:val="0BBA33BF"/>
    <w:rsid w:val="0BBCBF58"/>
    <w:rsid w:val="0D4B7EAA"/>
    <w:rsid w:val="0E7AB352"/>
    <w:rsid w:val="0EB959E3"/>
    <w:rsid w:val="0F6E230D"/>
    <w:rsid w:val="10A04756"/>
    <w:rsid w:val="10D1B323"/>
    <w:rsid w:val="1141B115"/>
    <w:rsid w:val="117065AB"/>
    <w:rsid w:val="11926E1C"/>
    <w:rsid w:val="12344E4D"/>
    <w:rsid w:val="12DF9D31"/>
    <w:rsid w:val="144F9829"/>
    <w:rsid w:val="145A1E3E"/>
    <w:rsid w:val="15E5D4C7"/>
    <w:rsid w:val="162F169D"/>
    <w:rsid w:val="167F4883"/>
    <w:rsid w:val="16B805A2"/>
    <w:rsid w:val="1797D82D"/>
    <w:rsid w:val="17A43BF5"/>
    <w:rsid w:val="1897B5EC"/>
    <w:rsid w:val="18A288BE"/>
    <w:rsid w:val="18AD6C60"/>
    <w:rsid w:val="1A99B545"/>
    <w:rsid w:val="1AC2B29B"/>
    <w:rsid w:val="1B0BD9CD"/>
    <w:rsid w:val="1BBA644B"/>
    <w:rsid w:val="1C516B72"/>
    <w:rsid w:val="1D5016C3"/>
    <w:rsid w:val="1EEF8468"/>
    <w:rsid w:val="1F2CEC9C"/>
    <w:rsid w:val="1F6B71B2"/>
    <w:rsid w:val="200DEE17"/>
    <w:rsid w:val="214D3DB7"/>
    <w:rsid w:val="2222DA43"/>
    <w:rsid w:val="2364E3D4"/>
    <w:rsid w:val="23CD391F"/>
    <w:rsid w:val="23F6E5D7"/>
    <w:rsid w:val="2463FC62"/>
    <w:rsid w:val="25A3D981"/>
    <w:rsid w:val="26ACFE59"/>
    <w:rsid w:val="27C2FC4B"/>
    <w:rsid w:val="27D87B32"/>
    <w:rsid w:val="289BE902"/>
    <w:rsid w:val="28B28E00"/>
    <w:rsid w:val="29127FAF"/>
    <w:rsid w:val="294515B0"/>
    <w:rsid w:val="2BDA570F"/>
    <w:rsid w:val="2CA082AA"/>
    <w:rsid w:val="2CC04E5A"/>
    <w:rsid w:val="2D0277CE"/>
    <w:rsid w:val="2D8BB18E"/>
    <w:rsid w:val="2DD08E91"/>
    <w:rsid w:val="2DE95C83"/>
    <w:rsid w:val="2F9B77D3"/>
    <w:rsid w:val="2FBCBA74"/>
    <w:rsid w:val="2FE4F970"/>
    <w:rsid w:val="326FACC3"/>
    <w:rsid w:val="327A77DC"/>
    <w:rsid w:val="3285DFC8"/>
    <w:rsid w:val="32EA609E"/>
    <w:rsid w:val="33572ECC"/>
    <w:rsid w:val="33B7BC6C"/>
    <w:rsid w:val="33EC3AFB"/>
    <w:rsid w:val="347FABB5"/>
    <w:rsid w:val="34EE7B56"/>
    <w:rsid w:val="383B5044"/>
    <w:rsid w:val="38C2D34C"/>
    <w:rsid w:val="39000B69"/>
    <w:rsid w:val="3957AF64"/>
    <w:rsid w:val="3A3C20AD"/>
    <w:rsid w:val="3A3CD8E8"/>
    <w:rsid w:val="3AEFF64E"/>
    <w:rsid w:val="3B59413D"/>
    <w:rsid w:val="3D04465F"/>
    <w:rsid w:val="3D07B1F7"/>
    <w:rsid w:val="3D0B8B84"/>
    <w:rsid w:val="3D37C177"/>
    <w:rsid w:val="3DE1F11B"/>
    <w:rsid w:val="3E081C3A"/>
    <w:rsid w:val="3E31D429"/>
    <w:rsid w:val="3F6E47F5"/>
    <w:rsid w:val="4029BF66"/>
    <w:rsid w:val="40AEA7C4"/>
    <w:rsid w:val="41417612"/>
    <w:rsid w:val="41F20164"/>
    <w:rsid w:val="43D8BB42"/>
    <w:rsid w:val="44329325"/>
    <w:rsid w:val="447BA944"/>
    <w:rsid w:val="4481342E"/>
    <w:rsid w:val="449AFE9B"/>
    <w:rsid w:val="452DFC61"/>
    <w:rsid w:val="45337000"/>
    <w:rsid w:val="46E2901C"/>
    <w:rsid w:val="4718AF94"/>
    <w:rsid w:val="47F95244"/>
    <w:rsid w:val="48F09A91"/>
    <w:rsid w:val="4957FE55"/>
    <w:rsid w:val="4AF40643"/>
    <w:rsid w:val="4BE833B9"/>
    <w:rsid w:val="4C2F9161"/>
    <w:rsid w:val="4C6D3F94"/>
    <w:rsid w:val="4C70A3CF"/>
    <w:rsid w:val="4D2E105C"/>
    <w:rsid w:val="4D31EFC5"/>
    <w:rsid w:val="4EE61A1D"/>
    <w:rsid w:val="4F9F08AF"/>
    <w:rsid w:val="4FA72BCC"/>
    <w:rsid w:val="50441CA8"/>
    <w:rsid w:val="50C00CAC"/>
    <w:rsid w:val="50DCAB0F"/>
    <w:rsid w:val="50FD426B"/>
    <w:rsid w:val="5314F2DD"/>
    <w:rsid w:val="534E7110"/>
    <w:rsid w:val="53550BE6"/>
    <w:rsid w:val="53BFD4E0"/>
    <w:rsid w:val="542AE839"/>
    <w:rsid w:val="5466933A"/>
    <w:rsid w:val="54C35FD6"/>
    <w:rsid w:val="5564FBC7"/>
    <w:rsid w:val="557184B2"/>
    <w:rsid w:val="560211C6"/>
    <w:rsid w:val="56EE419E"/>
    <w:rsid w:val="59C4050D"/>
    <w:rsid w:val="5A2C638D"/>
    <w:rsid w:val="5A6774B8"/>
    <w:rsid w:val="5A72F94A"/>
    <w:rsid w:val="5B25D6E9"/>
    <w:rsid w:val="5B736E81"/>
    <w:rsid w:val="5C160476"/>
    <w:rsid w:val="5C62C789"/>
    <w:rsid w:val="5CF25620"/>
    <w:rsid w:val="5D6113B3"/>
    <w:rsid w:val="5DF5E950"/>
    <w:rsid w:val="5E076A69"/>
    <w:rsid w:val="5F062E43"/>
    <w:rsid w:val="5FAC8F91"/>
    <w:rsid w:val="5FB83D20"/>
    <w:rsid w:val="5FC742AC"/>
    <w:rsid w:val="62845DA8"/>
    <w:rsid w:val="63517C0D"/>
    <w:rsid w:val="63BBDFC1"/>
    <w:rsid w:val="6430A56E"/>
    <w:rsid w:val="6678469F"/>
    <w:rsid w:val="66A3A5F2"/>
    <w:rsid w:val="66E1B1F5"/>
    <w:rsid w:val="673C7325"/>
    <w:rsid w:val="6B09248F"/>
    <w:rsid w:val="6C890948"/>
    <w:rsid w:val="6D158422"/>
    <w:rsid w:val="6FD8BA66"/>
    <w:rsid w:val="7067263F"/>
    <w:rsid w:val="710B474E"/>
    <w:rsid w:val="7213440D"/>
    <w:rsid w:val="7396CE44"/>
    <w:rsid w:val="7469E1F1"/>
    <w:rsid w:val="74761B65"/>
    <w:rsid w:val="7572B1D2"/>
    <w:rsid w:val="770858B7"/>
    <w:rsid w:val="77E3F686"/>
    <w:rsid w:val="7898358A"/>
    <w:rsid w:val="78AC3761"/>
    <w:rsid w:val="7923F20A"/>
    <w:rsid w:val="7996A6F0"/>
    <w:rsid w:val="7C5134F0"/>
    <w:rsid w:val="7C572CFE"/>
    <w:rsid w:val="7DC41DCA"/>
    <w:rsid w:val="7E53D818"/>
    <w:rsid w:val="7ED4CEFF"/>
    <w:rsid w:val="7F086598"/>
    <w:rsid w:val="7F8D5B48"/>
    <w:rsid w:val="7FD6B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1F82DB3"/>
  <w15:chartTrackingRefBased/>
  <w15:docId w15:val="{CE6D3773-58BE-41E4-88B0-D224F0F1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A3A6A"/>
    <w:pPr>
      <w:tabs>
        <w:tab w:val="center" w:pos="4153"/>
        <w:tab w:val="right" w:pos="8306"/>
      </w:tabs>
    </w:pPr>
    <w:rPr>
      <w:lang w:eastAsia="en-US"/>
    </w:rPr>
  </w:style>
  <w:style w:type="table" w:styleId="a5">
    <w:name w:val="Table Grid"/>
    <w:basedOn w:val="a1"/>
    <w:rsid w:val="003A3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2A0A1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rsid w:val="0078701D"/>
    <w:pPr>
      <w:ind w:left="2835"/>
    </w:pPr>
    <w:rPr>
      <w:rFonts w:ascii="Arial" w:hAnsi="Arial" w:cs="Arial"/>
      <w:szCs w:val="20"/>
      <w:lang w:eastAsia="en-US"/>
    </w:rPr>
  </w:style>
  <w:style w:type="paragraph" w:customStyle="1" w:styleId="cgBodyText">
    <w:name w:val="cgBodyText"/>
    <w:basedOn w:val="a"/>
    <w:rsid w:val="00BE4218"/>
    <w:rPr>
      <w:rFonts w:ascii="Arial" w:hAnsi="Arial" w:cs="Arial"/>
      <w:lang w:eastAsia="en-US"/>
    </w:rPr>
  </w:style>
  <w:style w:type="paragraph" w:customStyle="1" w:styleId="cgBoxText">
    <w:name w:val="cgBoxText"/>
    <w:basedOn w:val="a"/>
    <w:rsid w:val="00BE4218"/>
    <w:pPr>
      <w:widowControl w:val="0"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uppressAutoHyphens/>
      <w:outlineLvl w:val="0"/>
    </w:pPr>
    <w:rPr>
      <w:rFonts w:ascii="Arial" w:hAnsi="Arial" w:cs="Arial"/>
      <w:color w:val="000000"/>
      <w:lang w:eastAsia="en-US"/>
    </w:rPr>
  </w:style>
  <w:style w:type="paragraph" w:customStyle="1" w:styleId="cgCaption">
    <w:name w:val="cgCaption"/>
    <w:basedOn w:val="cgBodyText"/>
    <w:autoRedefine/>
    <w:rsid w:val="00BE4218"/>
    <w:rPr>
      <w:color w:val="666699"/>
      <w:sz w:val="20"/>
    </w:rPr>
  </w:style>
  <w:style w:type="paragraph" w:customStyle="1" w:styleId="cgComment">
    <w:name w:val="cgComment"/>
    <w:basedOn w:val="a"/>
    <w:rsid w:val="00BE4218"/>
    <w:pPr>
      <w:widowControl w:val="0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uppressAutoHyphens/>
      <w:outlineLvl w:val="0"/>
    </w:pPr>
    <w:rPr>
      <w:rFonts w:ascii="Arial" w:hAnsi="Arial" w:cs="Arial"/>
      <w:i/>
      <w:iCs/>
      <w:color w:val="000000"/>
      <w:lang w:eastAsia="en-US"/>
    </w:rPr>
  </w:style>
  <w:style w:type="paragraph" w:customStyle="1" w:styleId="cgDefinition">
    <w:name w:val="cgDefinition"/>
    <w:basedOn w:val="a"/>
    <w:rsid w:val="00BE4218"/>
    <w:pPr>
      <w:widowControl w:val="0"/>
      <w:shd w:val="clear" w:color="auto" w:fill="CCECFF"/>
      <w:suppressAutoHyphens/>
      <w:outlineLvl w:val="0"/>
    </w:pPr>
    <w:rPr>
      <w:rFonts w:ascii="Arial" w:hAnsi="Arial" w:cs="Arial"/>
      <w:color w:val="000000"/>
      <w:lang w:eastAsia="en-US"/>
    </w:rPr>
  </w:style>
  <w:style w:type="paragraph" w:customStyle="1" w:styleId="cgHeading">
    <w:name w:val="cgHeading"/>
    <w:basedOn w:val="a"/>
    <w:autoRedefine/>
    <w:rsid w:val="00BE4218"/>
    <w:pPr>
      <w:spacing w:after="120"/>
    </w:pPr>
    <w:rPr>
      <w:rFonts w:ascii="Arial" w:hAnsi="Arial" w:cs="Arial"/>
      <w:b/>
      <w:sz w:val="28"/>
      <w:lang w:eastAsia="en-US"/>
    </w:rPr>
  </w:style>
  <w:style w:type="paragraph" w:customStyle="1" w:styleId="cgHTMLInclude">
    <w:name w:val="cgHTMLInclude"/>
    <w:basedOn w:val="a"/>
    <w:rsid w:val="00BE4218"/>
    <w:pPr>
      <w:widowControl w:val="0"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BDC7D0"/>
      <w:tabs>
        <w:tab w:val="left" w:pos="1134"/>
        <w:tab w:val="left" w:pos="2268"/>
        <w:tab w:val="left" w:pos="3402"/>
      </w:tabs>
      <w:suppressAutoHyphens/>
      <w:outlineLvl w:val="0"/>
    </w:pPr>
    <w:rPr>
      <w:rFonts w:ascii="Arial" w:hAnsi="Arial" w:cs="Arial"/>
      <w:color w:val="000000"/>
      <w:lang w:eastAsia="en-US"/>
    </w:rPr>
  </w:style>
  <w:style w:type="paragraph" w:customStyle="1" w:styleId="cgHTMLHeadInclude">
    <w:name w:val="cgHTMLHeadInclude"/>
    <w:basedOn w:val="cgHTMLInclude"/>
    <w:rsid w:val="00BE4218"/>
  </w:style>
  <w:style w:type="paragraph" w:customStyle="1" w:styleId="cgInclude">
    <w:name w:val="cgInclude"/>
    <w:basedOn w:val="cgBodyText"/>
    <w:rsid w:val="00BE4218"/>
    <w:pPr>
      <w:shd w:val="clear" w:color="auto" w:fill="A4A4C2"/>
    </w:pPr>
  </w:style>
  <w:style w:type="paragraph" w:customStyle="1" w:styleId="cgLiteral">
    <w:name w:val="cgLiteral"/>
    <w:basedOn w:val="a"/>
    <w:rsid w:val="00BE4218"/>
    <w:pPr>
      <w:widowControl w:val="0"/>
      <w:shd w:val="clear" w:color="auto" w:fill="DC8688"/>
      <w:tabs>
        <w:tab w:val="left" w:pos="1134"/>
        <w:tab w:val="left" w:pos="2268"/>
        <w:tab w:val="left" w:pos="3402"/>
      </w:tabs>
      <w:suppressAutoHyphens/>
      <w:outlineLvl w:val="0"/>
    </w:pPr>
    <w:rPr>
      <w:rFonts w:ascii="Arial" w:hAnsi="Arial" w:cs="Arial"/>
      <w:color w:val="000000"/>
      <w:lang w:eastAsia="en-US"/>
    </w:rPr>
  </w:style>
  <w:style w:type="paragraph" w:customStyle="1" w:styleId="cgPageTitle">
    <w:name w:val="cgPageTitle"/>
    <w:basedOn w:val="a"/>
    <w:rsid w:val="00BE4218"/>
    <w:pPr>
      <w:widowControl w:val="0"/>
      <w:shd w:val="clear" w:color="auto" w:fill="83A8C1"/>
      <w:suppressAutoHyphens/>
      <w:outlineLvl w:val="0"/>
    </w:pPr>
    <w:rPr>
      <w:rFonts w:ascii="Arial" w:hAnsi="Arial" w:cs="Arial"/>
      <w:b/>
      <w:bCs/>
      <w:color w:val="000000"/>
      <w:sz w:val="28"/>
      <w:lang w:eastAsia="en-US"/>
    </w:rPr>
  </w:style>
  <w:style w:type="paragraph" w:customStyle="1" w:styleId="cgPanelText">
    <w:name w:val="cgPanelText"/>
    <w:basedOn w:val="a"/>
    <w:rsid w:val="00BE4218"/>
    <w:pPr>
      <w:shd w:val="clear" w:color="auto" w:fill="D9D9D9"/>
    </w:pPr>
    <w:rPr>
      <w:rFonts w:ascii="Arial" w:hAnsi="Arial" w:cs="Arial"/>
      <w:lang w:eastAsia="en-US"/>
    </w:rPr>
  </w:style>
  <w:style w:type="paragraph" w:customStyle="1" w:styleId="cgPopup">
    <w:name w:val="cgPopup"/>
    <w:basedOn w:val="cgBodyText"/>
    <w:rsid w:val="00BE4218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hd w:val="clear" w:color="auto" w:fill="99CCFF"/>
    </w:pPr>
  </w:style>
  <w:style w:type="paragraph" w:customStyle="1" w:styleId="cgQuoteText">
    <w:name w:val="cgQuoteText"/>
    <w:basedOn w:val="cgBodyText"/>
    <w:rsid w:val="00BE4218"/>
    <w:pPr>
      <w:shd w:val="clear" w:color="auto" w:fill="FFFF99"/>
      <w:ind w:left="567" w:right="567"/>
    </w:pPr>
    <w:rPr>
      <w:i/>
      <w:iCs/>
    </w:rPr>
  </w:style>
  <w:style w:type="paragraph" w:customStyle="1" w:styleId="cgSectionTitle">
    <w:name w:val="cgSectionTitle"/>
    <w:basedOn w:val="cgBodyText"/>
    <w:next w:val="cgBodyText"/>
    <w:rsid w:val="00BE4218"/>
    <w:pPr>
      <w:shd w:val="clear" w:color="auto" w:fill="FF9900"/>
    </w:pPr>
    <w:rPr>
      <w:b/>
      <w:sz w:val="28"/>
    </w:rPr>
  </w:style>
  <w:style w:type="paragraph" w:customStyle="1" w:styleId="cgSubHeading">
    <w:name w:val="cgSubHeading"/>
    <w:basedOn w:val="a"/>
    <w:autoRedefine/>
    <w:rsid w:val="00BE4218"/>
    <w:pPr>
      <w:spacing w:after="60"/>
    </w:pPr>
    <w:rPr>
      <w:rFonts w:ascii="Arial" w:hAnsi="Arial" w:cs="Arial"/>
      <w:b/>
      <w:bCs/>
      <w:lang w:eastAsia="en-US"/>
    </w:rPr>
  </w:style>
  <w:style w:type="paragraph" w:customStyle="1" w:styleId="cgSummary">
    <w:name w:val="cgSummary"/>
    <w:basedOn w:val="a"/>
    <w:rsid w:val="00BE4218"/>
    <w:pPr>
      <w:widowControl w:val="0"/>
      <w:shd w:val="clear" w:color="auto" w:fill="FFFF00"/>
      <w:tabs>
        <w:tab w:val="left" w:pos="1134"/>
        <w:tab w:val="left" w:pos="2268"/>
        <w:tab w:val="left" w:pos="3402"/>
      </w:tabs>
      <w:suppressAutoHyphens/>
      <w:outlineLvl w:val="0"/>
    </w:pPr>
    <w:rPr>
      <w:rFonts w:ascii="Arial" w:hAnsi="Arial" w:cs="Arial"/>
      <w:color w:val="000000"/>
      <w:lang w:val="en-US" w:eastAsia="en-US"/>
    </w:rPr>
  </w:style>
  <w:style w:type="paragraph" w:customStyle="1" w:styleId="cgTableColumnHead">
    <w:name w:val="cgTableColumnHead"/>
    <w:basedOn w:val="cgLiteral"/>
    <w:rsid w:val="00BE4218"/>
    <w:pPr>
      <w:shd w:val="clear" w:color="auto" w:fill="FFCC00"/>
    </w:pPr>
    <w:rPr>
      <w:lang w:val="en-US"/>
    </w:rPr>
  </w:style>
  <w:style w:type="paragraph" w:customStyle="1" w:styleId="cgTableRowHead">
    <w:name w:val="cgTableRowHead"/>
    <w:basedOn w:val="cgTableColumnHead"/>
    <w:rsid w:val="00BE4218"/>
    <w:pPr>
      <w:shd w:val="clear" w:color="auto" w:fill="FFCC99"/>
    </w:pPr>
  </w:style>
  <w:style w:type="paragraph" w:customStyle="1" w:styleId="xxQuestionBody">
    <w:name w:val="xxQuestionBody"/>
    <w:basedOn w:val="cgBodyText"/>
    <w:rsid w:val="00BE4218"/>
    <w:pPr>
      <w:shd w:val="clear" w:color="auto" w:fill="CCCCCC"/>
    </w:pPr>
    <w:rPr>
      <w:vanish/>
    </w:rPr>
  </w:style>
  <w:style w:type="paragraph" w:customStyle="1" w:styleId="xxQuestionHide">
    <w:name w:val="xxQuestionHide"/>
    <w:basedOn w:val="cgBodyText"/>
    <w:next w:val="cgBodyText"/>
    <w:rsid w:val="00BE4218"/>
    <w:pPr>
      <w:shd w:val="clear" w:color="auto" w:fill="CCCCCC"/>
    </w:pPr>
    <w:rPr>
      <w:vanish/>
    </w:rPr>
  </w:style>
  <w:style w:type="paragraph" w:customStyle="1" w:styleId="xxQuestionShow">
    <w:name w:val="xxQuestionShow"/>
    <w:basedOn w:val="cgBodyText"/>
    <w:next w:val="cgBodyText"/>
    <w:rsid w:val="00BE4218"/>
    <w:pPr>
      <w:shd w:val="clear" w:color="auto" w:fill="CCCCCC"/>
    </w:pPr>
  </w:style>
  <w:style w:type="paragraph" w:customStyle="1" w:styleId="xxQuestionSummary">
    <w:name w:val="xxQuestionSummary"/>
    <w:basedOn w:val="cgBodyText"/>
    <w:rsid w:val="00BE4218"/>
    <w:pPr>
      <w:shd w:val="clear" w:color="auto" w:fill="CCCCCC"/>
    </w:pPr>
  </w:style>
  <w:style w:type="paragraph" w:styleId="a8">
    <w:name w:val="Balloon Text"/>
    <w:basedOn w:val="a"/>
    <w:semiHidden/>
    <w:rsid w:val="008D1DFD"/>
    <w:rPr>
      <w:rFonts w:ascii="Tahoma" w:hAnsi="Tahoma" w:cs="Tahoma"/>
      <w:sz w:val="16"/>
      <w:szCs w:val="16"/>
    </w:rPr>
  </w:style>
  <w:style w:type="character" w:customStyle="1" w:styleId="a4">
    <w:name w:val="页脚 字符"/>
    <w:basedOn w:val="a0"/>
    <w:link w:val="a3"/>
    <w:uiPriority w:val="99"/>
    <w:rsid w:val="00671C8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800</Words>
  <Characters>4563</Characters>
  <Application>Microsoft Office Word</Application>
  <DocSecurity>4</DocSecurity>
  <Lines>38</Lines>
  <Paragraphs>10</Paragraphs>
  <ScaleCrop>false</ScaleCrop>
  <Company>University of Manchester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Hogan</dc:creator>
  <cp:keywords/>
  <dc:description/>
  <cp:lastModifiedBy>Yimian LIU</cp:lastModifiedBy>
  <cp:revision>206</cp:revision>
  <cp:lastPrinted>2009-02-11T17:58:00Z</cp:lastPrinted>
  <dcterms:created xsi:type="dcterms:W3CDTF">2019-10-16T09:46:00Z</dcterms:created>
  <dcterms:modified xsi:type="dcterms:W3CDTF">2019-11-29T18:46:00Z</dcterms:modified>
</cp:coreProperties>
</file>