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83FC709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83FC709" w:rsidR="183FC709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83FC709" w:rsidR="183FC709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183FC709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83FC709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83FC709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83FC709" w:rsidR="183FC709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83FC709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83FC709" w:rsidR="183FC709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83FC709" w:rsidR="183FC709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83FC709" w:rsidR="183FC709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83FC709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83FC709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83FC709" w:rsidR="183FC709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183FC709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83FC709" w:rsidR="183FC70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183FC709" w:rsidP="183FC709" w:rsidRDefault="183FC709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83FC709" w:rsidR="183FC70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183FC709" w:rsidP="183FC709" w:rsidRDefault="183FC709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83FC709" w:rsidR="183FC70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183FC709" w:rsidR="183FC70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183FC709" w:rsidR="183FC70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183FC709" w:rsidP="183FC709" w:rsidRDefault="183FC709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183FC709" w:rsidR="183FC70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183FC709" w:rsidP="183FC709" w:rsidRDefault="183FC709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183FC709" w:rsidP="183FC709" w:rsidRDefault="183FC709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183FC709" w:rsidP="183FC709" w:rsidRDefault="183FC709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183FC709" w:rsidP="183FC709" w:rsidRDefault="183FC709" w14:paraId="10F8A242" w14:textId="345E128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p w:rsidR="183FC709" w:rsidP="183FC709" w:rsidRDefault="183FC709" w14:paraId="3DE04246" w14:textId="0B77A93A">
      <w:pPr>
        <w:numPr>
          <w:ilvl w:val="0"/>
          <w:numId w:val="4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183FC709" w:rsidR="183FC709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to design the output </w:t>
      </w:r>
      <w:proofErr w:type="spellStart"/>
      <w:r w:rsidRPr="183FC709" w:rsidR="183FC709">
        <w:rPr>
          <w:rFonts w:ascii="-apple-system" w:hAnsi="-apple-system" w:eastAsia="-apple-system" w:cs="-apple-system"/>
          <w:noProof w:val="0"/>
          <w:color w:val="24292E"/>
          <w:lang w:val="en-GB"/>
        </w:rPr>
        <w:t>impandance</w:t>
      </w:r>
      <w:proofErr w:type="spellEnd"/>
      <w:r w:rsidRPr="183FC709" w:rsidR="183FC709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 to be </w:t>
      </w:r>
      <w:r w:rsidRPr="183FC709" w:rsidR="183FC709">
        <w:rPr>
          <w:rFonts w:ascii="-apple-system" w:hAnsi="-apple-system" w:eastAsia="-apple-system" w:cs="-apple-system"/>
          <w:b w:val="1"/>
          <w:bCs w:val="1"/>
          <w:i w:val="1"/>
          <w:iCs w:val="1"/>
          <w:noProof w:val="0"/>
          <w:color w:val="24292E"/>
          <w:lang w:val="en-GB"/>
        </w:rPr>
        <w:t>50ohms</w:t>
      </w:r>
    </w:p>
    <w:p w:rsidR="183FC709" w:rsidP="183FC709" w:rsidRDefault="183FC709" w14:paraId="063964C3" w14:textId="0EF0AE68">
      <w:pPr>
        <w:pStyle w:val="ListParagraph"/>
        <w:numPr>
          <w:ilvl w:val="0"/>
          <w:numId w:val="4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183FC709" w:rsidR="183FC709">
        <w:rPr>
          <w:rFonts w:ascii="-apple-system" w:hAnsi="-apple-system" w:eastAsia="-apple-system" w:cs="-apple-system"/>
          <w:noProof w:val="0"/>
          <w:color w:val="24292E"/>
          <w:lang w:val="en-GB"/>
        </w:rPr>
        <w:t>May a bandp need ass near output</w:t>
      </w:r>
    </w:p>
    <w:p w:rsidR="183FC709" w:rsidP="183FC709" w:rsidRDefault="183FC709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83FC709" w:rsidR="183FC709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183FC709" w:rsidP="183FC709" w:rsidRDefault="183FC709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4A05BEC9" w14:textId="3EC22868">
      <w:pPr>
        <w:pStyle w:val="Normal"/>
        <w:jc w:val="both"/>
      </w:pPr>
      <w:r>
        <w:br/>
      </w:r>
    </w:p>
    <w:p w:rsidR="183FC709" w:rsidP="183FC709" w:rsidRDefault="183FC709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071875A5" w14:textId="2ACA9AB8">
      <w:pPr>
        <w:pStyle w:val="Normal"/>
        <w:jc w:val="both"/>
      </w:pPr>
      <w:r>
        <w:br/>
      </w:r>
    </w:p>
    <w:p w:rsidR="183FC709" w:rsidP="183FC709" w:rsidRDefault="183FC709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83FC709" w:rsidP="183FC709" w:rsidRDefault="183FC709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83FC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c5242e06c5bf4d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2020-01-31T11:23:41.4535144Z</dcterms:modified>
</coreProperties>
</file>