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99A834" w14:textId="5355407D" w:rsidR="002F7316" w:rsidRDefault="002F7316" w:rsidP="002F731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F7316">
        <w:rPr>
          <w:rFonts w:ascii="TH SarabunPSK" w:hAnsi="TH SarabunPSK" w:cs="TH SarabunPSK" w:hint="cs"/>
          <w:b/>
          <w:bCs/>
          <w:sz w:val="36"/>
          <w:szCs w:val="36"/>
          <w:cs/>
        </w:rPr>
        <w:t>สรุปการจำลองสภาพการจราจรแยกอ่อนนุช</w:t>
      </w:r>
    </w:p>
    <w:p w14:paraId="1DA13080" w14:textId="125E3FF7" w:rsidR="002F7316" w:rsidRDefault="002F7316">
      <w:pPr>
        <w:rPr>
          <w:rFonts w:ascii="TH SarabunPSK" w:hAnsi="TH SarabunPSK" w:cs="TH SarabunPSK"/>
          <w:sz w:val="36"/>
          <w:szCs w:val="36"/>
        </w:rPr>
      </w:pPr>
      <w:r w:rsidRPr="002F7316">
        <w:rPr>
          <w:rFonts w:ascii="TH SarabunPSK" w:hAnsi="TH SarabunPSK" w:cs="TH SarabunPSK"/>
          <w:sz w:val="36"/>
          <w:szCs w:val="36"/>
          <w:cs/>
        </w:rPr>
        <w:drawing>
          <wp:inline distT="0" distB="0" distL="0" distR="0" wp14:anchorId="5306DEBF" wp14:editId="3BE66FDD">
            <wp:extent cx="5943600" cy="3208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8F91" w14:textId="1A72E071" w:rsidR="002F7316" w:rsidRDefault="002F7316" w:rsidP="002F7316">
      <w:pPr>
        <w:jc w:val="center"/>
        <w:rPr>
          <w:rFonts w:ascii="TH SarabunPSK" w:hAnsi="TH SarabunPSK" w:cs="TH SarabunPSK"/>
          <w:sz w:val="32"/>
          <w:szCs w:val="32"/>
        </w:rPr>
      </w:pPr>
      <w:r w:rsidRPr="002F731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2F7316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2F7316">
        <w:rPr>
          <w:rFonts w:ascii="TH SarabunPSK" w:hAnsi="TH SarabunPSK" w:cs="TH SarabunPSK"/>
          <w:sz w:val="32"/>
          <w:szCs w:val="32"/>
        </w:rPr>
        <w:t xml:space="preserve"> </w:t>
      </w:r>
      <w:r w:rsidRPr="002F7316">
        <w:rPr>
          <w:rFonts w:ascii="TH SarabunPSK" w:hAnsi="TH SarabunPSK" w:cs="TH SarabunPSK" w:hint="cs"/>
          <w:sz w:val="32"/>
          <w:szCs w:val="32"/>
          <w:cs/>
        </w:rPr>
        <w:t>การจำลอง</w:t>
      </w:r>
      <w:r>
        <w:rPr>
          <w:rFonts w:ascii="TH SarabunPSK" w:hAnsi="TH SarabunPSK" w:cs="TH SarabunPSK" w:hint="cs"/>
          <w:sz w:val="32"/>
          <w:szCs w:val="32"/>
          <w:cs/>
        </w:rPr>
        <w:t>สภาพจราจร</w:t>
      </w:r>
      <w:r w:rsidRPr="002F7316">
        <w:rPr>
          <w:rFonts w:ascii="TH SarabunPSK" w:hAnsi="TH SarabunPSK" w:cs="TH SarabunPSK" w:hint="cs"/>
          <w:sz w:val="32"/>
          <w:szCs w:val="32"/>
          <w:cs/>
        </w:rPr>
        <w:t xml:space="preserve">บริเวณแยกอ่อนนุชผ่านโปรแกรม </w:t>
      </w:r>
      <w:r w:rsidRPr="002F7316">
        <w:rPr>
          <w:rFonts w:ascii="TH SarabunPSK" w:hAnsi="TH SarabunPSK" w:cs="TH SarabunPSK"/>
          <w:sz w:val="32"/>
          <w:szCs w:val="32"/>
        </w:rPr>
        <w:t xml:space="preserve">SUMO </w:t>
      </w:r>
      <w:r w:rsidRPr="002F7316">
        <w:rPr>
          <w:rFonts w:ascii="TH SarabunPSK" w:hAnsi="TH SarabunPSK" w:cs="TH SarabunPSK" w:hint="cs"/>
          <w:sz w:val="32"/>
          <w:szCs w:val="32"/>
          <w:cs/>
        </w:rPr>
        <w:t>ระดับขยายกว้างที่สุด</w:t>
      </w:r>
    </w:p>
    <w:p w14:paraId="441908BF" w14:textId="7AF9F595" w:rsidR="002F7316" w:rsidRDefault="001C7299" w:rsidP="002F731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D558C72" wp14:editId="0CAA43DC">
            <wp:extent cx="5937250" cy="32067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9E8DF" w14:textId="61ACE4A9" w:rsidR="002F7316" w:rsidRDefault="002F7316" w:rsidP="002F7316">
      <w:pPr>
        <w:jc w:val="center"/>
        <w:rPr>
          <w:rFonts w:ascii="TH SarabunPSK" w:hAnsi="TH SarabunPSK" w:cs="TH SarabunPSK"/>
          <w:sz w:val="32"/>
          <w:szCs w:val="32"/>
        </w:rPr>
      </w:pPr>
      <w:r w:rsidRPr="002F731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2F7316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แบบจำลองเมื่อขยายเข้าสู่เฉพาะบริเวณแยกพระโขนงและแยกสุขุมวิท </w:t>
      </w:r>
      <w:r>
        <w:rPr>
          <w:rFonts w:ascii="TH SarabunPSK" w:hAnsi="TH SarabunPSK" w:cs="TH SarabunPSK"/>
          <w:sz w:val="32"/>
          <w:szCs w:val="32"/>
        </w:rPr>
        <w:t>77</w:t>
      </w:r>
    </w:p>
    <w:p w14:paraId="40CD01C2" w14:textId="13C94B91" w:rsidR="002F7316" w:rsidRDefault="002F7316" w:rsidP="002F7316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C64B638" w14:textId="7C7A4B21" w:rsidR="002F7316" w:rsidRDefault="001C7299" w:rsidP="002F731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7EE4B4A2" wp14:editId="250CF0B0">
            <wp:extent cx="5941695" cy="3215640"/>
            <wp:effectExtent l="0" t="0" r="190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982DA" w14:textId="1E4A31F5" w:rsidR="002F7316" w:rsidRDefault="002F7316" w:rsidP="002F7316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2F731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2F7316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แบบจำลองบริเวณแยกอ่อนนุชและถนนอ่อนนุช</w:t>
      </w:r>
      <w:r w:rsidR="001C7299">
        <w:rPr>
          <w:rFonts w:ascii="TH SarabunPSK" w:hAnsi="TH SarabunPSK" w:cs="TH SarabunPSK" w:hint="cs"/>
          <w:sz w:val="32"/>
          <w:szCs w:val="32"/>
          <w:cs/>
        </w:rPr>
        <w:t xml:space="preserve">พร้อมระบุจุดหยุดของรถ </w:t>
      </w:r>
      <w:r w:rsidR="001C7299">
        <w:rPr>
          <w:rFonts w:ascii="TH SarabunPSK" w:hAnsi="TH SarabunPSK" w:cs="TH SarabunPSK"/>
          <w:sz w:val="32"/>
          <w:szCs w:val="32"/>
        </w:rPr>
        <w:t xml:space="preserve">2 </w:t>
      </w:r>
      <w:r w:rsidR="001C7299">
        <w:rPr>
          <w:rFonts w:ascii="TH SarabunPSK" w:hAnsi="TH SarabunPSK" w:cs="TH SarabunPSK" w:hint="cs"/>
          <w:sz w:val="32"/>
          <w:szCs w:val="32"/>
          <w:cs/>
        </w:rPr>
        <w:t>แถวประจำทาง</w:t>
      </w:r>
    </w:p>
    <w:p w14:paraId="59889C40" w14:textId="2543C9A1" w:rsidR="002F7316" w:rsidRDefault="002F7316" w:rsidP="002F7316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1 -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เป็นภาพ </w:t>
      </w:r>
      <w:r>
        <w:rPr>
          <w:rFonts w:ascii="TH SarabunPSK" w:hAnsi="TH SarabunPSK" w:cs="TH SarabunPSK"/>
          <w:sz w:val="32"/>
          <w:szCs w:val="32"/>
        </w:rPr>
        <w:t xml:space="preserve">screenshot </w:t>
      </w:r>
      <w:r>
        <w:rPr>
          <w:rFonts w:ascii="TH SarabunPSK" w:hAnsi="TH SarabunPSK" w:cs="TH SarabunPSK" w:hint="cs"/>
          <w:sz w:val="32"/>
          <w:szCs w:val="32"/>
          <w:cs/>
        </w:rPr>
        <w:t>จากการทำแบบจำลองสภาพการจราจร</w:t>
      </w:r>
      <w:r w:rsidR="004C2148">
        <w:rPr>
          <w:rFonts w:ascii="TH SarabunPSK" w:hAnsi="TH SarabunPSK" w:cs="TH SarabunPSK" w:hint="cs"/>
          <w:sz w:val="32"/>
          <w:szCs w:val="32"/>
          <w:cs/>
        </w:rPr>
        <w:t>บริเวณแยกอ่อนนุช</w:t>
      </w:r>
      <w:r w:rsidR="00E00393">
        <w:rPr>
          <w:rFonts w:ascii="TH SarabunPSK" w:hAnsi="TH SarabunPSK" w:cs="TH SarabunPSK" w:hint="cs"/>
          <w:sz w:val="32"/>
          <w:szCs w:val="32"/>
          <w:cs/>
        </w:rPr>
        <w:t>ในช่วงเวลาตอนเย็น</w:t>
      </w:r>
      <w:r w:rsidR="004C2148">
        <w:rPr>
          <w:rFonts w:ascii="TH SarabunPSK" w:hAnsi="TH SarabunPSK" w:cs="TH SarabunPSK" w:hint="cs"/>
          <w:sz w:val="32"/>
          <w:szCs w:val="32"/>
          <w:cs/>
        </w:rPr>
        <w:t xml:space="preserve"> ครอบคลุมพื้นที่ตั้งแต่แยกพระโขนง แยกสุขุมวิท </w:t>
      </w:r>
      <w:r w:rsidR="004C2148">
        <w:rPr>
          <w:rFonts w:ascii="TH SarabunPSK" w:hAnsi="TH SarabunPSK" w:cs="TH SarabunPSK"/>
          <w:sz w:val="32"/>
          <w:szCs w:val="32"/>
        </w:rPr>
        <w:t xml:space="preserve">77 </w:t>
      </w:r>
      <w:r w:rsidR="004C2148">
        <w:rPr>
          <w:rFonts w:ascii="TH SarabunPSK" w:hAnsi="TH SarabunPSK" w:cs="TH SarabunPSK" w:hint="cs"/>
          <w:sz w:val="32"/>
          <w:szCs w:val="32"/>
          <w:cs/>
        </w:rPr>
        <w:t>จนถึงแยกอ่อนนุช</w:t>
      </w:r>
      <w:r w:rsidR="00A468EA">
        <w:rPr>
          <w:rFonts w:ascii="TH SarabunPSK" w:hAnsi="TH SarabunPSK" w:cs="TH SarabunPSK" w:hint="cs"/>
          <w:sz w:val="32"/>
          <w:szCs w:val="32"/>
          <w:cs/>
        </w:rPr>
        <w:t xml:space="preserve"> เพื่อศึกษาปัญหาคอขวดที่เกิดขึ้นจากแยกนี้ที่กระทบย้อนกลับไปสู่ถนนพระรามที่ </w:t>
      </w:r>
      <w:r w:rsidR="00A468EA">
        <w:rPr>
          <w:rFonts w:ascii="TH SarabunPSK" w:hAnsi="TH SarabunPSK" w:cs="TH SarabunPSK"/>
          <w:sz w:val="32"/>
          <w:szCs w:val="32"/>
        </w:rPr>
        <w:t>4</w:t>
      </w:r>
      <w:r w:rsidR="004C2148">
        <w:rPr>
          <w:rFonts w:ascii="TH SarabunPSK" w:hAnsi="TH SarabunPSK" w:cs="TH SarabunPSK" w:hint="cs"/>
          <w:sz w:val="32"/>
          <w:szCs w:val="32"/>
          <w:cs/>
        </w:rPr>
        <w:t xml:space="preserve"> ซึ่ง</w:t>
      </w:r>
      <w:r w:rsidR="00A468EA">
        <w:rPr>
          <w:rFonts w:ascii="TH SarabunPSK" w:hAnsi="TH SarabunPSK" w:cs="TH SarabunPSK" w:hint="cs"/>
          <w:sz w:val="32"/>
          <w:szCs w:val="32"/>
          <w:cs/>
        </w:rPr>
        <w:t xml:space="preserve">ผู้จัดทำได้ลงพื้นที่ศึกษาสภาพการจราจร และสภาพสังคมโดยรอบ เพื่อหาต้นเหตุของปัญหาการจราจร และพบว่าปัญหาเกิดขึ้นจากจุดคอขวดหน้าซอยอ่อนนุช </w:t>
      </w:r>
      <w:r w:rsidR="00A468EA">
        <w:rPr>
          <w:rFonts w:ascii="TH SarabunPSK" w:hAnsi="TH SarabunPSK" w:cs="TH SarabunPSK"/>
          <w:sz w:val="32"/>
          <w:szCs w:val="32"/>
        </w:rPr>
        <w:t xml:space="preserve">1/1 </w:t>
      </w:r>
      <w:r w:rsidR="00A468EA">
        <w:rPr>
          <w:rFonts w:ascii="TH SarabunPSK" w:hAnsi="TH SarabunPSK" w:cs="TH SarabunPSK" w:hint="cs"/>
          <w:sz w:val="32"/>
          <w:szCs w:val="32"/>
          <w:cs/>
        </w:rPr>
        <w:t xml:space="preserve">ที่มีต้นเหตุมาจากการจอดแช่รอรับผู้โดยสารของรถ </w:t>
      </w:r>
      <w:r w:rsidR="00A468EA">
        <w:rPr>
          <w:rFonts w:ascii="TH SarabunPSK" w:hAnsi="TH SarabunPSK" w:cs="TH SarabunPSK"/>
          <w:sz w:val="32"/>
          <w:szCs w:val="32"/>
        </w:rPr>
        <w:t xml:space="preserve">2 </w:t>
      </w:r>
      <w:r w:rsidR="00A468EA">
        <w:rPr>
          <w:rFonts w:ascii="TH SarabunPSK" w:hAnsi="TH SarabunPSK" w:cs="TH SarabunPSK" w:hint="cs"/>
          <w:sz w:val="32"/>
          <w:szCs w:val="32"/>
          <w:cs/>
        </w:rPr>
        <w:t>แถวประจำทาง (แสดงด้วยรถสีแดงในแบบจำลอง) เป็นหลัก</w:t>
      </w:r>
      <w:r w:rsidR="001C7299">
        <w:rPr>
          <w:rFonts w:ascii="TH SarabunPSK" w:hAnsi="TH SarabunPSK" w:cs="TH SarabunPSK" w:hint="cs"/>
          <w:sz w:val="32"/>
          <w:szCs w:val="32"/>
          <w:cs/>
        </w:rPr>
        <w:t xml:space="preserve"> (จุดจอดแช่คือจุดหยุด </w:t>
      </w:r>
      <w:r w:rsidR="001C7299">
        <w:rPr>
          <w:rFonts w:ascii="TH SarabunPSK" w:hAnsi="TH SarabunPSK" w:cs="TH SarabunPSK"/>
          <w:sz w:val="32"/>
          <w:szCs w:val="32"/>
        </w:rPr>
        <w:t xml:space="preserve">3 </w:t>
      </w:r>
      <w:r w:rsidR="001C7299">
        <w:rPr>
          <w:rFonts w:ascii="TH SarabunPSK" w:hAnsi="TH SarabunPSK" w:cs="TH SarabunPSK" w:hint="cs"/>
          <w:sz w:val="32"/>
          <w:szCs w:val="32"/>
          <w:cs/>
        </w:rPr>
        <w:t>ใน</w:t>
      </w:r>
      <w:r w:rsidR="001C729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รูปที่ </w:t>
      </w:r>
      <w:r w:rsidR="001C7299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="001C7299">
        <w:rPr>
          <w:rFonts w:ascii="TH SarabunPSK" w:hAnsi="TH SarabunPSK" w:cs="TH SarabunPSK" w:hint="cs"/>
          <w:sz w:val="32"/>
          <w:szCs w:val="32"/>
          <w:cs/>
        </w:rPr>
        <w:t xml:space="preserve">และซอยอ่อนนุช </w:t>
      </w:r>
      <w:r w:rsidR="001C7299">
        <w:rPr>
          <w:rFonts w:ascii="TH SarabunPSK" w:hAnsi="TH SarabunPSK" w:cs="TH SarabunPSK"/>
          <w:sz w:val="32"/>
          <w:szCs w:val="32"/>
        </w:rPr>
        <w:t xml:space="preserve">1/1 </w:t>
      </w:r>
      <w:r w:rsidR="001C7299">
        <w:rPr>
          <w:rFonts w:ascii="TH SarabunPSK" w:hAnsi="TH SarabunPSK" w:cs="TH SarabunPSK" w:hint="cs"/>
          <w:sz w:val="32"/>
          <w:szCs w:val="32"/>
          <w:cs/>
        </w:rPr>
        <w:t>คือซอยใหญ่ทางด้านขวา)</w:t>
      </w:r>
      <w:r w:rsidR="00A468EA">
        <w:rPr>
          <w:rFonts w:ascii="TH SarabunPSK" w:hAnsi="TH SarabunPSK" w:cs="TH SarabunPSK" w:hint="cs"/>
          <w:sz w:val="32"/>
          <w:szCs w:val="32"/>
          <w:cs/>
        </w:rPr>
        <w:t xml:space="preserve"> และบางส่วนมาจากรถยนต์ส่วนตัวที่สัญจรเข้า</w:t>
      </w:r>
      <w:r w:rsidR="00A468EA">
        <w:rPr>
          <w:rFonts w:ascii="TH SarabunPSK" w:hAnsi="TH SarabunPSK" w:cs="TH SarabunPSK"/>
          <w:sz w:val="32"/>
          <w:szCs w:val="32"/>
        </w:rPr>
        <w:t>-</w:t>
      </w:r>
      <w:r w:rsidR="00A468EA">
        <w:rPr>
          <w:rFonts w:ascii="TH SarabunPSK" w:hAnsi="TH SarabunPSK" w:cs="TH SarabunPSK" w:hint="cs"/>
          <w:sz w:val="32"/>
          <w:szCs w:val="32"/>
          <w:cs/>
        </w:rPr>
        <w:t xml:space="preserve">ออกซอยอ่อนนุช </w:t>
      </w:r>
      <w:r w:rsidR="00A468EA">
        <w:rPr>
          <w:rFonts w:ascii="TH SarabunPSK" w:hAnsi="TH SarabunPSK" w:cs="TH SarabunPSK"/>
          <w:sz w:val="32"/>
          <w:szCs w:val="32"/>
        </w:rPr>
        <w:t>1/1</w:t>
      </w:r>
      <w:r w:rsidR="00A468EA">
        <w:rPr>
          <w:rFonts w:ascii="TH SarabunPSK" w:hAnsi="TH SarabunPSK" w:cs="TH SarabunPSK" w:hint="cs"/>
          <w:sz w:val="32"/>
          <w:szCs w:val="32"/>
          <w:cs/>
        </w:rPr>
        <w:t xml:space="preserve"> (แสดงด้วยรถสีขาวในแบบจำลอง)</w:t>
      </w:r>
      <w:r w:rsidR="00A468EA">
        <w:rPr>
          <w:rFonts w:ascii="TH SarabunPSK" w:hAnsi="TH SarabunPSK" w:cs="TH SarabunPSK"/>
          <w:sz w:val="32"/>
          <w:szCs w:val="32"/>
        </w:rPr>
        <w:t xml:space="preserve"> </w:t>
      </w:r>
      <w:r w:rsidR="00A468EA">
        <w:rPr>
          <w:rFonts w:ascii="TH SarabunPSK" w:hAnsi="TH SarabunPSK" w:cs="TH SarabunPSK" w:hint="cs"/>
          <w:sz w:val="32"/>
          <w:szCs w:val="32"/>
          <w:cs/>
        </w:rPr>
        <w:t>ที่มีที่พักอาศัยอยู่ภายในจำนวนมาก</w:t>
      </w:r>
      <w:r w:rsidR="001378E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4E90">
        <w:rPr>
          <w:rFonts w:ascii="TH SarabunPSK" w:hAnsi="TH SarabunPSK" w:cs="TH SarabunPSK" w:hint="cs"/>
          <w:sz w:val="32"/>
          <w:szCs w:val="32"/>
          <w:cs/>
        </w:rPr>
        <w:t xml:space="preserve">หลังจากได้ข้อมูลเชิงคุณภาพแล้ว จึงได้แก้ไขแผนที่ </w:t>
      </w:r>
      <w:r w:rsidR="00BB4E90">
        <w:rPr>
          <w:rFonts w:ascii="TH SarabunPSK" w:hAnsi="TH SarabunPSK" w:cs="TH SarabunPSK"/>
          <w:sz w:val="32"/>
          <w:szCs w:val="32"/>
        </w:rPr>
        <w:t xml:space="preserve">Open Street Map </w:t>
      </w:r>
      <w:r w:rsidR="00BB4E90">
        <w:rPr>
          <w:rFonts w:ascii="TH SarabunPSK" w:hAnsi="TH SarabunPSK" w:cs="TH SarabunPSK" w:hint="cs"/>
          <w:sz w:val="32"/>
          <w:szCs w:val="32"/>
          <w:cs/>
        </w:rPr>
        <w:t xml:space="preserve">ให้ตรงกับความเป็นจริง แล้วใช้โปรแกรม </w:t>
      </w:r>
      <w:r w:rsidR="00BB4E90">
        <w:rPr>
          <w:rFonts w:ascii="TH SarabunPSK" w:hAnsi="TH SarabunPSK" w:cs="TH SarabunPSK"/>
          <w:sz w:val="32"/>
          <w:szCs w:val="32"/>
        </w:rPr>
        <w:t xml:space="preserve">OSM Web Wizard </w:t>
      </w:r>
      <w:r w:rsidR="00BB4E90">
        <w:rPr>
          <w:rFonts w:ascii="TH SarabunPSK" w:hAnsi="TH SarabunPSK" w:cs="TH SarabunPSK" w:hint="cs"/>
          <w:sz w:val="32"/>
          <w:szCs w:val="32"/>
          <w:cs/>
        </w:rPr>
        <w:t xml:space="preserve">จำลองแผนที่ </w:t>
      </w:r>
      <w:r w:rsidR="00BB4E90">
        <w:rPr>
          <w:rFonts w:ascii="TH SarabunPSK" w:hAnsi="TH SarabunPSK" w:cs="TH SarabunPSK"/>
          <w:sz w:val="32"/>
          <w:szCs w:val="32"/>
        </w:rPr>
        <w:t xml:space="preserve">Open Street Map </w:t>
      </w:r>
      <w:r w:rsidR="00BB4E90">
        <w:rPr>
          <w:rFonts w:ascii="TH SarabunPSK" w:hAnsi="TH SarabunPSK" w:cs="TH SarabunPSK" w:hint="cs"/>
          <w:sz w:val="32"/>
          <w:szCs w:val="32"/>
          <w:cs/>
        </w:rPr>
        <w:t xml:space="preserve">เข้าสู่โปรแกรม </w:t>
      </w:r>
      <w:r w:rsidR="00BB4E90">
        <w:rPr>
          <w:rFonts w:ascii="TH SarabunPSK" w:hAnsi="TH SarabunPSK" w:cs="TH SarabunPSK"/>
          <w:sz w:val="32"/>
          <w:szCs w:val="32"/>
        </w:rPr>
        <w:t xml:space="preserve">Netedit </w:t>
      </w:r>
      <w:r w:rsidR="00BB4E90">
        <w:rPr>
          <w:rFonts w:ascii="TH SarabunPSK" w:hAnsi="TH SarabunPSK" w:cs="TH SarabunPSK" w:hint="cs"/>
          <w:sz w:val="32"/>
          <w:szCs w:val="32"/>
          <w:cs/>
        </w:rPr>
        <w:t xml:space="preserve">ในการจำลองได้มีการสร้าง </w:t>
      </w:r>
      <w:r w:rsidR="00BB4E90">
        <w:rPr>
          <w:rFonts w:ascii="TH SarabunPSK" w:hAnsi="TH SarabunPSK" w:cs="TH SarabunPSK"/>
          <w:sz w:val="32"/>
          <w:szCs w:val="32"/>
        </w:rPr>
        <w:t xml:space="preserve">Route </w:t>
      </w:r>
      <w:r w:rsidR="00BB4E9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B4E90">
        <w:rPr>
          <w:rFonts w:ascii="TH SarabunPSK" w:hAnsi="TH SarabunPSK" w:cs="TH SarabunPSK"/>
          <w:sz w:val="32"/>
          <w:szCs w:val="32"/>
        </w:rPr>
        <w:t xml:space="preserve">Flow </w:t>
      </w:r>
      <w:r w:rsidR="00BB4E90">
        <w:rPr>
          <w:rFonts w:ascii="TH SarabunPSK" w:hAnsi="TH SarabunPSK" w:cs="TH SarabunPSK" w:hint="cs"/>
          <w:sz w:val="32"/>
          <w:szCs w:val="32"/>
          <w:cs/>
        </w:rPr>
        <w:t>เป็นค่าที่กำหนดปริมาณรถชนิดต่างๆที่วิ่งในเส้นทางต่างๆ ในช่วงเวลาต่างๆ</w:t>
      </w:r>
      <w:r w:rsidR="00E00393">
        <w:rPr>
          <w:rFonts w:ascii="TH SarabunPSK" w:hAnsi="TH SarabunPSK" w:cs="TH SarabunPSK" w:hint="cs"/>
          <w:sz w:val="32"/>
          <w:szCs w:val="32"/>
          <w:cs/>
        </w:rPr>
        <w:t xml:space="preserve"> โดยปริมาณรถกำหนดให้เป็นปริมาณเชิงสัมพัทธ์กับปริมาณที่ได้จากการสังเกตในวันที่ลงสำรวจสภาพจราจร โดยสิ่งที่เพิ่มในแบบจำลองเพื่อให้วิเคราะห์จุดคอขวดได้อย่างสมจริง ได้แก่ จุดหยุดรถ </w:t>
      </w:r>
      <w:r w:rsidR="00E00393">
        <w:rPr>
          <w:rFonts w:ascii="TH SarabunPSK" w:hAnsi="TH SarabunPSK" w:cs="TH SarabunPSK"/>
          <w:sz w:val="32"/>
          <w:szCs w:val="32"/>
        </w:rPr>
        <w:t xml:space="preserve">2 </w:t>
      </w:r>
      <w:r w:rsidR="00E00393">
        <w:rPr>
          <w:rFonts w:ascii="TH SarabunPSK" w:hAnsi="TH SarabunPSK" w:cs="TH SarabunPSK" w:hint="cs"/>
          <w:sz w:val="32"/>
          <w:szCs w:val="32"/>
          <w:cs/>
        </w:rPr>
        <w:t xml:space="preserve">แถวประจำทาง ดังแสดงใน </w:t>
      </w:r>
      <w:r w:rsidR="00E0039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E00393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="00E00393">
        <w:rPr>
          <w:rFonts w:ascii="TH SarabunPSK" w:hAnsi="TH SarabunPSK" w:cs="TH SarabunPSK" w:hint="cs"/>
          <w:sz w:val="32"/>
          <w:szCs w:val="32"/>
          <w:cs/>
        </w:rPr>
        <w:t xml:space="preserve">ทั้งหมด </w:t>
      </w:r>
      <w:r w:rsidR="00E00393">
        <w:rPr>
          <w:rFonts w:ascii="TH SarabunPSK" w:hAnsi="TH SarabunPSK" w:cs="TH SarabunPSK"/>
          <w:sz w:val="32"/>
          <w:szCs w:val="32"/>
        </w:rPr>
        <w:t xml:space="preserve">3 </w:t>
      </w:r>
      <w:r w:rsidR="00E00393">
        <w:rPr>
          <w:rFonts w:ascii="TH SarabunPSK" w:hAnsi="TH SarabunPSK" w:cs="TH SarabunPSK" w:hint="cs"/>
          <w:sz w:val="32"/>
          <w:szCs w:val="32"/>
          <w:cs/>
        </w:rPr>
        <w:t xml:space="preserve">จุดซึ่งแต่ละจุดมีเวลาจอดแตกต่างกันตามเวลาที่ใช้จริง อีกสิ่งคือการสร้างเส้นทางและปริมาณรถที่วิ่งทั้งเข้าและออกจากซอยอ่อนนุช </w:t>
      </w:r>
      <w:r w:rsidR="00E00393">
        <w:rPr>
          <w:rFonts w:ascii="TH SarabunPSK" w:hAnsi="TH SarabunPSK" w:cs="TH SarabunPSK"/>
          <w:sz w:val="32"/>
          <w:szCs w:val="32"/>
        </w:rPr>
        <w:t>1/1</w:t>
      </w:r>
    </w:p>
    <w:p w14:paraId="4D7C5E5F" w14:textId="438BD701" w:rsidR="001C7299" w:rsidRDefault="006C7536" w:rsidP="002F7316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นอกจากนี้ ยังมีสิ่งที่เพิ่มในการจำลองซึ่งไม่ได้มีผลกระทบต่อจุดคอขวดที่สนใจมากนัก นั่นคือป้ายรถเมล์หน้าสำนักงานประปาสาขาพระโขนง ดังแสดงใน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>ซึ่งมีผลให้รถเมล์ (แสดงด้วยรถสีน้ำเงินในแบบจำลอง) จอดรับ</w:t>
      </w: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>ส่งผู้โดยสารใน</w:t>
      </w:r>
      <w:r w:rsidR="004C56C1">
        <w:rPr>
          <w:rFonts w:ascii="TH SarabunPSK" w:hAnsi="TH SarabunPSK" w:cs="TH SarabunPSK" w:hint="cs"/>
          <w:sz w:val="32"/>
          <w:szCs w:val="32"/>
          <w:cs/>
        </w:rPr>
        <w:t xml:space="preserve">ช่วงที่เส้นทางนี้ได้รับไฟเขียวจากแยกอ่อนนุช เกิดเป็นคอขวดตัน </w:t>
      </w:r>
      <w:r w:rsidR="004C56C1">
        <w:rPr>
          <w:rFonts w:ascii="TH SarabunPSK" w:hAnsi="TH SarabunPSK" w:cs="TH SarabunPSK"/>
          <w:sz w:val="32"/>
          <w:szCs w:val="32"/>
        </w:rPr>
        <w:t xml:space="preserve">1-2 </w:t>
      </w:r>
      <w:r w:rsidR="004C56C1">
        <w:rPr>
          <w:rFonts w:ascii="TH SarabunPSK" w:hAnsi="TH SarabunPSK" w:cs="TH SarabunPSK" w:hint="cs"/>
          <w:sz w:val="32"/>
          <w:szCs w:val="32"/>
          <w:cs/>
        </w:rPr>
        <w:t>เลนจากเลนซ้ายสุด ซึ่งคอขวดนี้จะมีผลกระทบมากในการจราจรช่วงเช้า แต่ไม่ส่งผลเท่าใดนักต่อการจราจรในช่วงเย็น และแทบไม่มีผลกระทบต่อคอขวดหลักที่สนใจ</w:t>
      </w:r>
    </w:p>
    <w:p w14:paraId="66C422B1" w14:textId="66398BEE" w:rsidR="001C7299" w:rsidRDefault="001C7299" w:rsidP="001C729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AB9F74A" wp14:editId="7B50CF9C">
            <wp:extent cx="5941695" cy="320230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A17D5" w14:textId="6D9C90B4" w:rsidR="001C7299" w:rsidRPr="001C7299" w:rsidRDefault="001C7299" w:rsidP="001C7299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>แสดงป้ายรถเมล์ที่มีปัญหาบริเวณแยกอ่อนนุช พร้อมสถานการณ์รถเมล์กำลังจอดขณะได้ไฟเขียว</w:t>
      </w:r>
    </w:p>
    <w:p w14:paraId="2543C346" w14:textId="0AB02735" w:rsidR="006C7536" w:rsidRDefault="006C7536" w:rsidP="001C7299">
      <w:pPr>
        <w:rPr>
          <w:rFonts w:ascii="TH SarabunPSK" w:hAnsi="TH SarabunPSK" w:cs="TH SarabunPSK"/>
          <w:b/>
          <w:bCs/>
          <w:sz w:val="32"/>
          <w:szCs w:val="32"/>
        </w:rPr>
      </w:pPr>
      <w:r w:rsidRPr="001C7299">
        <w:rPr>
          <w:rFonts w:ascii="TH SarabunPSK" w:hAnsi="TH SarabunPSK" w:cs="TH SarabunPSK" w:hint="cs"/>
          <w:b/>
          <w:bCs/>
          <w:sz w:val="32"/>
          <w:szCs w:val="32"/>
          <w:cs/>
        </w:rPr>
        <w:t>เส้นทางทั้งหมดที่</w:t>
      </w:r>
      <w:r w:rsidR="001C7299" w:rsidRPr="001C729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ใช้สร้าง </w:t>
      </w:r>
      <w:r w:rsidR="001C7299" w:rsidRPr="001C7299">
        <w:rPr>
          <w:rFonts w:ascii="TH SarabunPSK" w:hAnsi="TH SarabunPSK" w:cs="TH SarabunPSK"/>
          <w:b/>
          <w:bCs/>
          <w:sz w:val="32"/>
          <w:szCs w:val="32"/>
        </w:rPr>
        <w:t>Route</w:t>
      </w:r>
    </w:p>
    <w:p w14:paraId="256D4A30" w14:textId="77777777" w:rsidR="001C7299" w:rsidRDefault="001C7299" w:rsidP="001C729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ถนนพระรามที่ 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ขาออก </w:t>
      </w:r>
      <w:r>
        <w:rPr>
          <w:rFonts w:ascii="TH SarabunPSK" w:hAnsi="TH SarabunPSK" w:cs="TH SarabunPSK"/>
          <w:sz w:val="32"/>
          <w:szCs w:val="32"/>
        </w:rPr>
        <w:t>&gt;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ถนนสุขุมวิทขาออก </w:t>
      </w:r>
      <w:r>
        <w:rPr>
          <w:rFonts w:ascii="TH SarabunPSK" w:hAnsi="TH SarabunPSK" w:cs="TH SarabunPSK"/>
          <w:sz w:val="32"/>
          <w:szCs w:val="32"/>
        </w:rPr>
        <w:t xml:space="preserve">&gt; </w:t>
      </w:r>
      <w:r>
        <w:rPr>
          <w:rFonts w:ascii="TH SarabunPSK" w:hAnsi="TH SarabunPSK" w:cs="TH SarabunPSK" w:hint="cs"/>
          <w:sz w:val="32"/>
          <w:szCs w:val="32"/>
          <w:cs/>
        </w:rPr>
        <w:t>ถนนอ่อนนุช</w:t>
      </w:r>
    </w:p>
    <w:p w14:paraId="1EB75A3A" w14:textId="0FF7B427" w:rsidR="001C7299" w:rsidRDefault="001C7299" w:rsidP="001C7299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ถนนพระรามที่ 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ขาออก </w:t>
      </w:r>
      <w:r>
        <w:rPr>
          <w:rFonts w:ascii="TH SarabunPSK" w:hAnsi="TH SarabunPSK" w:cs="TH SarabunPSK"/>
          <w:sz w:val="32"/>
          <w:szCs w:val="32"/>
        </w:rPr>
        <w:t>&gt;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ถนนสุขุมวิทขาออก</w:t>
      </w:r>
    </w:p>
    <w:p w14:paraId="29509B90" w14:textId="1592511E" w:rsidR="001C7299" w:rsidRDefault="001C7299" w:rsidP="001C7299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ถนนสุขุมวิท </w:t>
      </w:r>
      <w:r>
        <w:rPr>
          <w:rFonts w:ascii="TH SarabunPSK" w:hAnsi="TH SarabunPSK" w:cs="TH SarabunPSK"/>
          <w:sz w:val="32"/>
          <w:szCs w:val="32"/>
        </w:rPr>
        <w:t xml:space="preserve">77 &gt; </w:t>
      </w:r>
      <w:r>
        <w:rPr>
          <w:rFonts w:ascii="TH SarabunPSK" w:hAnsi="TH SarabunPSK" w:cs="TH SarabunPSK" w:hint="cs"/>
          <w:sz w:val="32"/>
          <w:szCs w:val="32"/>
          <w:cs/>
        </w:rPr>
        <w:t>ถนนสุขุมวิทขาออก</w:t>
      </w:r>
    </w:p>
    <w:p w14:paraId="2EC58A90" w14:textId="1C3AE937" w:rsidR="001C7299" w:rsidRDefault="001C7299" w:rsidP="001C7299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4.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ลงทางพิเศษเฉลิมมหานคร </w:t>
      </w:r>
      <w:r>
        <w:rPr>
          <w:rFonts w:ascii="TH SarabunPSK" w:hAnsi="TH SarabunPSK" w:cs="TH SarabunPSK"/>
          <w:sz w:val="32"/>
          <w:szCs w:val="32"/>
        </w:rPr>
        <w:t xml:space="preserve">&gt; 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ถนนสุขุมวิทขาเข้า </w:t>
      </w:r>
      <w:r w:rsidR="00E5209F">
        <w:rPr>
          <w:rFonts w:ascii="TH SarabunPSK" w:hAnsi="TH SarabunPSK" w:cs="TH SarabunPSK"/>
          <w:sz w:val="32"/>
          <w:szCs w:val="32"/>
        </w:rPr>
        <w:t xml:space="preserve">&gt; 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กลับรถใต้สะพาน </w:t>
      </w:r>
      <w:r w:rsidR="00E5209F">
        <w:rPr>
          <w:rFonts w:ascii="TH SarabunPSK" w:hAnsi="TH SarabunPSK" w:cs="TH SarabunPSK"/>
          <w:sz w:val="32"/>
          <w:szCs w:val="32"/>
        </w:rPr>
        <w:t xml:space="preserve">&gt; 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ถนนสุขุมวิทขาออก </w:t>
      </w:r>
      <w:r w:rsidR="00E5209F">
        <w:rPr>
          <w:rFonts w:ascii="TH SarabunPSK" w:hAnsi="TH SarabunPSK" w:cs="TH SarabunPSK"/>
          <w:sz w:val="32"/>
          <w:szCs w:val="32"/>
        </w:rPr>
        <w:t xml:space="preserve">&gt; </w:t>
      </w:r>
      <w:r w:rsidR="00E5209F">
        <w:rPr>
          <w:rFonts w:ascii="TH SarabunPSK" w:hAnsi="TH SarabunPSK" w:cs="TH SarabunPSK" w:hint="cs"/>
          <w:sz w:val="32"/>
          <w:szCs w:val="32"/>
          <w:cs/>
        </w:rPr>
        <w:t>ถนนอ่อนนุช</w:t>
      </w:r>
    </w:p>
    <w:p w14:paraId="5FF8D6E7" w14:textId="712113B8" w:rsidR="001C7299" w:rsidRDefault="001C7299" w:rsidP="001C7299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5.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ลงทางพิเศษเฉลิมมหานคร </w:t>
      </w:r>
      <w:r w:rsidR="00E5209F">
        <w:rPr>
          <w:rFonts w:ascii="TH SarabunPSK" w:hAnsi="TH SarabunPSK" w:cs="TH SarabunPSK"/>
          <w:sz w:val="32"/>
          <w:szCs w:val="32"/>
        </w:rPr>
        <w:t xml:space="preserve">&gt; </w:t>
      </w:r>
      <w:r w:rsidR="00E5209F">
        <w:rPr>
          <w:rFonts w:ascii="TH SarabunPSK" w:hAnsi="TH SarabunPSK" w:cs="TH SarabunPSK" w:hint="cs"/>
          <w:sz w:val="32"/>
          <w:szCs w:val="32"/>
          <w:cs/>
        </w:rPr>
        <w:t>ถนนสุขุมวิทขาเข้า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5209F">
        <w:rPr>
          <w:rFonts w:ascii="TH SarabunPSK" w:hAnsi="TH SarabunPSK" w:cs="TH SarabunPSK"/>
          <w:sz w:val="32"/>
          <w:szCs w:val="32"/>
        </w:rPr>
        <w:t xml:space="preserve">&gt; 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ถนนพระรามที่ </w:t>
      </w:r>
      <w:r w:rsidR="00E5209F">
        <w:rPr>
          <w:rFonts w:ascii="TH SarabunPSK" w:hAnsi="TH SarabunPSK" w:cs="TH SarabunPSK"/>
          <w:sz w:val="32"/>
          <w:szCs w:val="32"/>
        </w:rPr>
        <w:t xml:space="preserve">4 </w:t>
      </w:r>
      <w:r w:rsidR="00E5209F">
        <w:rPr>
          <w:rFonts w:ascii="TH SarabunPSK" w:hAnsi="TH SarabunPSK" w:cs="TH SarabunPSK" w:hint="cs"/>
          <w:sz w:val="32"/>
          <w:szCs w:val="32"/>
          <w:cs/>
        </w:rPr>
        <w:t>ขาเข้า</w:t>
      </w:r>
    </w:p>
    <w:p w14:paraId="171747ED" w14:textId="67190D13" w:rsidR="001C7299" w:rsidRDefault="001C7299" w:rsidP="001C729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6.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ลงทางพิเศษเฉลิมมหานคร </w:t>
      </w:r>
      <w:r w:rsidR="00E5209F">
        <w:rPr>
          <w:rFonts w:ascii="TH SarabunPSK" w:hAnsi="TH SarabunPSK" w:cs="TH SarabunPSK"/>
          <w:sz w:val="32"/>
          <w:szCs w:val="32"/>
        </w:rPr>
        <w:t xml:space="preserve">&gt; </w:t>
      </w:r>
      <w:r w:rsidR="00E5209F">
        <w:rPr>
          <w:rFonts w:ascii="TH SarabunPSK" w:hAnsi="TH SarabunPSK" w:cs="TH SarabunPSK" w:hint="cs"/>
          <w:sz w:val="32"/>
          <w:szCs w:val="32"/>
          <w:cs/>
        </w:rPr>
        <w:t>ถนนสุขุมวิทขาเข้า</w:t>
      </w:r>
    </w:p>
    <w:p w14:paraId="52BFA27F" w14:textId="03D5E7F5" w:rsidR="001C7299" w:rsidRDefault="001C7299" w:rsidP="001C7299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7.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ลงทางพิเศษเฉลิมมหานคร </w:t>
      </w:r>
      <w:r w:rsidR="00E5209F">
        <w:rPr>
          <w:rFonts w:ascii="TH SarabunPSK" w:hAnsi="TH SarabunPSK" w:cs="TH SarabunPSK"/>
          <w:sz w:val="32"/>
          <w:szCs w:val="32"/>
        </w:rPr>
        <w:t xml:space="preserve">&gt; </w:t>
      </w:r>
      <w:r w:rsidR="00E5209F">
        <w:rPr>
          <w:rFonts w:ascii="TH SarabunPSK" w:hAnsi="TH SarabunPSK" w:cs="TH SarabunPSK" w:hint="cs"/>
          <w:sz w:val="32"/>
          <w:szCs w:val="32"/>
          <w:cs/>
        </w:rPr>
        <w:t>ถนนสุขุมวิทขาเข้า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5209F">
        <w:rPr>
          <w:rFonts w:ascii="TH SarabunPSK" w:hAnsi="TH SarabunPSK" w:cs="TH SarabunPSK"/>
          <w:sz w:val="32"/>
          <w:szCs w:val="32"/>
        </w:rPr>
        <w:t xml:space="preserve">&gt; 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กลับรถใต้สะพาน </w:t>
      </w:r>
      <w:r w:rsidR="00E5209F">
        <w:rPr>
          <w:rFonts w:ascii="TH SarabunPSK" w:hAnsi="TH SarabunPSK" w:cs="TH SarabunPSK"/>
          <w:sz w:val="32"/>
          <w:szCs w:val="32"/>
        </w:rPr>
        <w:t xml:space="preserve">&gt; </w:t>
      </w:r>
      <w:r w:rsidR="00E5209F">
        <w:rPr>
          <w:rFonts w:ascii="TH SarabunPSK" w:hAnsi="TH SarabunPSK" w:cs="TH SarabunPSK" w:hint="cs"/>
          <w:sz w:val="32"/>
          <w:szCs w:val="32"/>
          <w:cs/>
        </w:rPr>
        <w:t>ถนนสุขุมวิทขาออก</w:t>
      </w:r>
    </w:p>
    <w:p w14:paraId="37192005" w14:textId="6B6C3051" w:rsidR="001C7299" w:rsidRDefault="001C7299" w:rsidP="001C7299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8.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 ถนนสุขุมวิท</w:t>
      </w:r>
      <w:r w:rsidR="00E5209F">
        <w:rPr>
          <w:rFonts w:ascii="TH SarabunPSK" w:hAnsi="TH SarabunPSK" w:cs="TH SarabunPSK"/>
          <w:sz w:val="32"/>
          <w:szCs w:val="32"/>
        </w:rPr>
        <w:t xml:space="preserve"> 77 &gt; 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ถนนสุขุมวิทขาออก </w:t>
      </w:r>
      <w:r w:rsidR="00E5209F">
        <w:rPr>
          <w:rFonts w:ascii="TH SarabunPSK" w:hAnsi="TH SarabunPSK" w:cs="TH SarabunPSK"/>
          <w:sz w:val="32"/>
          <w:szCs w:val="32"/>
        </w:rPr>
        <w:t xml:space="preserve">&gt; </w:t>
      </w:r>
      <w:r w:rsidR="00E5209F">
        <w:rPr>
          <w:rFonts w:ascii="TH SarabunPSK" w:hAnsi="TH SarabunPSK" w:cs="TH SarabunPSK" w:hint="cs"/>
          <w:sz w:val="32"/>
          <w:szCs w:val="32"/>
          <w:cs/>
        </w:rPr>
        <w:t>ถนนอ่อนนุช</w:t>
      </w:r>
    </w:p>
    <w:p w14:paraId="78E77A9B" w14:textId="552D4BA2" w:rsidR="001C7299" w:rsidRDefault="001C7299" w:rsidP="001C7299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9.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 ถนนสุขุมวิทขาออก </w:t>
      </w:r>
      <w:r w:rsidR="00E5209F">
        <w:rPr>
          <w:rFonts w:ascii="TH SarabunPSK" w:hAnsi="TH SarabunPSK" w:cs="TH SarabunPSK"/>
          <w:sz w:val="32"/>
          <w:szCs w:val="32"/>
        </w:rPr>
        <w:t xml:space="preserve">&gt; </w:t>
      </w:r>
      <w:r w:rsidR="00E5209F">
        <w:rPr>
          <w:rFonts w:ascii="TH SarabunPSK" w:hAnsi="TH SarabunPSK" w:cs="TH SarabunPSK" w:hint="cs"/>
          <w:sz w:val="32"/>
          <w:szCs w:val="32"/>
          <w:cs/>
        </w:rPr>
        <w:t>ถนนอ่อนนุช</w:t>
      </w:r>
    </w:p>
    <w:p w14:paraId="4AA9CDDB" w14:textId="1E4048D2" w:rsidR="001C7299" w:rsidRDefault="001C7299" w:rsidP="001C7299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10.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 ถนนสุขุมวิทขาเข้า </w:t>
      </w:r>
      <w:r w:rsidR="00E5209F">
        <w:rPr>
          <w:rFonts w:ascii="TH SarabunPSK" w:hAnsi="TH SarabunPSK" w:cs="TH SarabunPSK"/>
          <w:sz w:val="32"/>
          <w:szCs w:val="32"/>
        </w:rPr>
        <w:t xml:space="preserve">&gt; 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กลับรถใต้สะพาน </w:t>
      </w:r>
      <w:r w:rsidR="00E5209F">
        <w:rPr>
          <w:rFonts w:ascii="TH SarabunPSK" w:hAnsi="TH SarabunPSK" w:cs="TH SarabunPSK"/>
          <w:sz w:val="32"/>
          <w:szCs w:val="32"/>
        </w:rPr>
        <w:t xml:space="preserve">&gt; 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ถนนสุขุมวิทขาออก </w:t>
      </w:r>
      <w:r w:rsidR="00E5209F">
        <w:rPr>
          <w:rFonts w:ascii="TH SarabunPSK" w:hAnsi="TH SarabunPSK" w:cs="TH SarabunPSK"/>
          <w:sz w:val="32"/>
          <w:szCs w:val="32"/>
        </w:rPr>
        <w:t xml:space="preserve">&gt; </w:t>
      </w:r>
      <w:r w:rsidR="00E5209F">
        <w:rPr>
          <w:rFonts w:ascii="TH SarabunPSK" w:hAnsi="TH SarabunPSK" w:cs="TH SarabunPSK" w:hint="cs"/>
          <w:sz w:val="32"/>
          <w:szCs w:val="32"/>
          <w:cs/>
        </w:rPr>
        <w:t>ถนนอ่อนนุช</w:t>
      </w:r>
    </w:p>
    <w:p w14:paraId="5D7454F9" w14:textId="73B7482D" w:rsidR="001C7299" w:rsidRDefault="001C7299" w:rsidP="001C7299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11.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 ถนนสุขุมวิทขาเข้า </w:t>
      </w:r>
      <w:r w:rsidR="00E5209F">
        <w:rPr>
          <w:rFonts w:ascii="TH SarabunPSK" w:hAnsi="TH SarabunPSK" w:cs="TH SarabunPSK"/>
          <w:sz w:val="32"/>
          <w:szCs w:val="32"/>
        </w:rPr>
        <w:t xml:space="preserve">&gt; 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กลับรถใต้สะพาน </w:t>
      </w:r>
      <w:r w:rsidR="00E5209F">
        <w:rPr>
          <w:rFonts w:ascii="TH SarabunPSK" w:hAnsi="TH SarabunPSK" w:cs="TH SarabunPSK"/>
          <w:sz w:val="32"/>
          <w:szCs w:val="32"/>
        </w:rPr>
        <w:t xml:space="preserve">&gt; </w:t>
      </w:r>
      <w:r w:rsidR="00E5209F">
        <w:rPr>
          <w:rFonts w:ascii="TH SarabunPSK" w:hAnsi="TH SarabunPSK" w:cs="TH SarabunPSK" w:hint="cs"/>
          <w:sz w:val="32"/>
          <w:szCs w:val="32"/>
          <w:cs/>
        </w:rPr>
        <w:t>ถนนสุขุมวิทขาออก</w:t>
      </w:r>
    </w:p>
    <w:p w14:paraId="2F727C44" w14:textId="1AB59DB5" w:rsidR="001C7299" w:rsidRDefault="001C7299" w:rsidP="001C7299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12.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 ถนนสุขุมวิทขาเข้า </w:t>
      </w:r>
      <w:r w:rsidR="00E5209F">
        <w:rPr>
          <w:rFonts w:ascii="TH SarabunPSK" w:hAnsi="TH SarabunPSK" w:cs="TH SarabunPSK"/>
          <w:sz w:val="32"/>
          <w:szCs w:val="32"/>
        </w:rPr>
        <w:t xml:space="preserve">&gt; 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ถนนพระรามที่ </w:t>
      </w:r>
      <w:r w:rsidR="00E5209F">
        <w:rPr>
          <w:rFonts w:ascii="TH SarabunPSK" w:hAnsi="TH SarabunPSK" w:cs="TH SarabunPSK"/>
          <w:sz w:val="32"/>
          <w:szCs w:val="32"/>
        </w:rPr>
        <w:t xml:space="preserve">4 </w:t>
      </w:r>
      <w:r w:rsidR="00E5209F">
        <w:rPr>
          <w:rFonts w:ascii="TH SarabunPSK" w:hAnsi="TH SarabunPSK" w:cs="TH SarabunPSK" w:hint="cs"/>
          <w:sz w:val="32"/>
          <w:szCs w:val="32"/>
          <w:cs/>
        </w:rPr>
        <w:t>ขาเข้า</w:t>
      </w:r>
    </w:p>
    <w:p w14:paraId="43CF251C" w14:textId="205379B8" w:rsidR="001C7299" w:rsidRDefault="001C7299" w:rsidP="001C729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13.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 ถนนอ่อนนุช </w:t>
      </w:r>
      <w:r w:rsidR="00E5209F">
        <w:rPr>
          <w:rFonts w:ascii="TH SarabunPSK" w:hAnsi="TH SarabunPSK" w:cs="TH SarabunPSK"/>
          <w:sz w:val="32"/>
          <w:szCs w:val="32"/>
        </w:rPr>
        <w:t xml:space="preserve">&gt; </w:t>
      </w:r>
      <w:r w:rsidR="00E5209F">
        <w:rPr>
          <w:rFonts w:ascii="TH SarabunPSK" w:hAnsi="TH SarabunPSK" w:cs="TH SarabunPSK" w:hint="cs"/>
          <w:sz w:val="32"/>
          <w:szCs w:val="32"/>
          <w:cs/>
        </w:rPr>
        <w:t>ถนนสุขุมวิทขาออก</w:t>
      </w:r>
    </w:p>
    <w:p w14:paraId="04F8253A" w14:textId="3E2F4B45" w:rsidR="001C7299" w:rsidRDefault="001C7299" w:rsidP="001C7299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14.</w:t>
      </w:r>
      <w:r w:rsidR="00E5209F">
        <w:rPr>
          <w:rFonts w:ascii="TH SarabunPSK" w:hAnsi="TH SarabunPSK" w:cs="TH SarabunPSK"/>
          <w:sz w:val="32"/>
          <w:szCs w:val="32"/>
        </w:rPr>
        <w:t xml:space="preserve"> </w:t>
      </w:r>
      <w:r w:rsidR="00E5209F">
        <w:rPr>
          <w:rFonts w:ascii="TH SarabunPSK" w:hAnsi="TH SarabunPSK" w:cs="TH SarabunPSK" w:hint="cs"/>
          <w:sz w:val="32"/>
          <w:szCs w:val="32"/>
          <w:cs/>
        </w:rPr>
        <w:t xml:space="preserve">ถนนอ่อนนุช </w:t>
      </w:r>
      <w:r w:rsidR="00E5209F">
        <w:rPr>
          <w:rFonts w:ascii="TH SarabunPSK" w:hAnsi="TH SarabunPSK" w:cs="TH SarabunPSK"/>
          <w:sz w:val="32"/>
          <w:szCs w:val="32"/>
        </w:rPr>
        <w:t xml:space="preserve">&gt; </w:t>
      </w:r>
      <w:r w:rsidR="00E5209F">
        <w:rPr>
          <w:rFonts w:ascii="TH SarabunPSK" w:hAnsi="TH SarabunPSK" w:cs="TH SarabunPSK" w:hint="cs"/>
          <w:sz w:val="32"/>
          <w:szCs w:val="32"/>
          <w:cs/>
        </w:rPr>
        <w:t>ถนนสุขุมวิทขาเข้า</w:t>
      </w:r>
    </w:p>
    <w:p w14:paraId="460C8496" w14:textId="64BD79F2" w:rsidR="001C7299" w:rsidRDefault="001C7299" w:rsidP="001C729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15. </w:t>
      </w:r>
      <w:r w:rsidR="00E5209F">
        <w:rPr>
          <w:rFonts w:ascii="TH SarabunPSK" w:hAnsi="TH SarabunPSK" w:cs="TH SarabunPSK" w:hint="cs"/>
          <w:sz w:val="32"/>
          <w:szCs w:val="32"/>
          <w:cs/>
        </w:rPr>
        <w:t>ถนนสุขุมวิทขาเข้า</w:t>
      </w:r>
    </w:p>
    <w:p w14:paraId="53FC2C4E" w14:textId="7BFFDD3F" w:rsidR="00E5209F" w:rsidRDefault="00E5209F" w:rsidP="001C729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16. </w:t>
      </w:r>
      <w:r>
        <w:rPr>
          <w:rFonts w:ascii="TH SarabunPSK" w:hAnsi="TH SarabunPSK" w:cs="TH SarabunPSK" w:hint="cs"/>
          <w:sz w:val="32"/>
          <w:szCs w:val="32"/>
          <w:cs/>
        </w:rPr>
        <w:t>ถนนสุขุมวิทขาออก</w:t>
      </w:r>
    </w:p>
    <w:p w14:paraId="21D7A749" w14:textId="595A0A46" w:rsidR="00E5209F" w:rsidRDefault="00E5209F" w:rsidP="001C7299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17.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ซอยอ่อนนุช </w:t>
      </w:r>
      <w:r>
        <w:rPr>
          <w:rFonts w:ascii="TH SarabunPSK" w:hAnsi="TH SarabunPSK" w:cs="TH SarabunPSK"/>
          <w:sz w:val="32"/>
          <w:szCs w:val="32"/>
        </w:rPr>
        <w:t xml:space="preserve">1/1 &gt;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ถนนอ่อนนุช </w:t>
      </w:r>
      <w:r>
        <w:rPr>
          <w:rFonts w:ascii="TH SarabunPSK" w:hAnsi="TH SarabunPSK" w:cs="TH SarabunPSK"/>
          <w:sz w:val="32"/>
          <w:szCs w:val="32"/>
        </w:rPr>
        <w:t xml:space="preserve">&gt; </w:t>
      </w:r>
      <w:r>
        <w:rPr>
          <w:rFonts w:ascii="TH SarabunPSK" w:hAnsi="TH SarabunPSK" w:cs="TH SarabunPSK" w:hint="cs"/>
          <w:sz w:val="32"/>
          <w:szCs w:val="32"/>
          <w:cs/>
        </w:rPr>
        <w:t>ถนนสุขุมวิทขาเข้า</w:t>
      </w:r>
    </w:p>
    <w:p w14:paraId="751A86C7" w14:textId="75AFE954" w:rsidR="00E5209F" w:rsidRDefault="00E5209F" w:rsidP="001C729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18.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ซอยอ่อนนุช </w:t>
      </w:r>
      <w:r>
        <w:rPr>
          <w:rFonts w:ascii="TH SarabunPSK" w:hAnsi="TH SarabunPSK" w:cs="TH SarabunPSK"/>
          <w:sz w:val="32"/>
          <w:szCs w:val="32"/>
        </w:rPr>
        <w:t xml:space="preserve">1/1 &gt;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ถนนอ่อนนุช </w:t>
      </w:r>
      <w:r>
        <w:rPr>
          <w:rFonts w:ascii="TH SarabunPSK" w:hAnsi="TH SarabunPSK" w:cs="TH SarabunPSK"/>
          <w:sz w:val="32"/>
          <w:szCs w:val="32"/>
        </w:rPr>
        <w:t xml:space="preserve">&gt; </w:t>
      </w:r>
      <w:r>
        <w:rPr>
          <w:rFonts w:ascii="TH SarabunPSK" w:hAnsi="TH SarabunPSK" w:cs="TH SarabunPSK" w:hint="cs"/>
          <w:sz w:val="32"/>
          <w:szCs w:val="32"/>
          <w:cs/>
        </w:rPr>
        <w:t>ถนนสุขุมวิทขา</w:t>
      </w:r>
      <w:r>
        <w:rPr>
          <w:rFonts w:ascii="TH SarabunPSK" w:hAnsi="TH SarabunPSK" w:cs="TH SarabunPSK" w:hint="cs"/>
          <w:sz w:val="32"/>
          <w:szCs w:val="32"/>
          <w:cs/>
        </w:rPr>
        <w:t>ออก</w:t>
      </w:r>
    </w:p>
    <w:p w14:paraId="09AACF23" w14:textId="6736576F" w:rsidR="00E5209F" w:rsidRPr="001C7299" w:rsidRDefault="00E5209F" w:rsidP="001C7299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19.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ถนนอ่อนนุช </w:t>
      </w:r>
      <w:r>
        <w:rPr>
          <w:rFonts w:ascii="TH SarabunPSK" w:hAnsi="TH SarabunPSK" w:cs="TH SarabunPSK"/>
          <w:sz w:val="32"/>
          <w:szCs w:val="32"/>
        </w:rPr>
        <w:t xml:space="preserve">&gt;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ซอยอ่อนนุช </w:t>
      </w:r>
      <w:r>
        <w:rPr>
          <w:rFonts w:ascii="TH SarabunPSK" w:hAnsi="TH SarabunPSK" w:cs="TH SarabunPSK"/>
          <w:sz w:val="32"/>
          <w:szCs w:val="32"/>
        </w:rPr>
        <w:t>1/1</w:t>
      </w:r>
    </w:p>
    <w:sectPr w:rsidR="00E5209F" w:rsidRPr="001C72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78F"/>
    <w:rsid w:val="001378E0"/>
    <w:rsid w:val="001C7299"/>
    <w:rsid w:val="002F7316"/>
    <w:rsid w:val="003D32BC"/>
    <w:rsid w:val="004C2148"/>
    <w:rsid w:val="004C56C1"/>
    <w:rsid w:val="006C7536"/>
    <w:rsid w:val="008A1CB2"/>
    <w:rsid w:val="00A468EA"/>
    <w:rsid w:val="00BB4E90"/>
    <w:rsid w:val="00C0478F"/>
    <w:rsid w:val="00D70DA2"/>
    <w:rsid w:val="00E00393"/>
    <w:rsid w:val="00E5209F"/>
    <w:rsid w:val="00ED7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1A8D6"/>
  <w15:chartTrackingRefBased/>
  <w15:docId w15:val="{5A7CAAED-90DF-4CFB-BE3F-AB4C3817C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4</Pages>
  <Words>455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Worrawee Thamputthipong</dc:creator>
  <cp:keywords/>
  <dc:description/>
  <cp:lastModifiedBy>Worrawee Thamputthipong</cp:lastModifiedBy>
  <cp:revision>8</cp:revision>
  <dcterms:created xsi:type="dcterms:W3CDTF">2020-09-03T08:36:00Z</dcterms:created>
  <dcterms:modified xsi:type="dcterms:W3CDTF">2020-09-03T15:38:00Z</dcterms:modified>
</cp:coreProperties>
</file>