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w:t>
      </w:r>
      <w:r w:rsidR="0090380D">
        <w:t xml:space="preserve"> that </w:t>
      </w:r>
      <w:r w:rsidR="0090380D">
        <w:lastRenderedPageBreak/>
        <w:t>can be easy to approach (read same nationality or same hometown/or even similar music interests as an icebreaker)</w:t>
      </w:r>
    </w:p>
    <w:p w:rsidR="0090380D" w:rsidRPr="001006D8" w:rsidRDefault="0090380D" w:rsidP="0090380D">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the right person at the right time is alway</w:t>
      </w:r>
      <w:r w:rsidR="00115770">
        <w:t>s a very valuable asset to have (and also a very profitable angle if professional services are advertised)</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9E1938"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w:t>
      </w:r>
      <w:r w:rsidR="008B63FB">
        <w:t xml:space="preserve"> That gives us a range of approaches to problem solving.</w:t>
      </w:r>
      <w:r w:rsidR="00E6165D">
        <w:t xml:space="preserv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E155A5" w:rsidRDefault="00E155A5" w:rsidP="00E6165D">
      <w:pPr>
        <w:spacing w:line="240" w:lineRule="auto"/>
        <w:jc w:val="both"/>
      </w:pPr>
    </w:p>
    <w:tbl>
      <w:tblPr>
        <w:tblStyle w:val="TableGrid"/>
        <w:tblW w:w="0" w:type="auto"/>
        <w:tblLook w:val="04A0" w:firstRow="1" w:lastRow="0" w:firstColumn="1" w:lastColumn="0" w:noHBand="0" w:noVBand="1"/>
      </w:tblPr>
      <w:tblGrid>
        <w:gridCol w:w="2718"/>
        <w:gridCol w:w="4146"/>
        <w:gridCol w:w="3432"/>
      </w:tblGrid>
      <w:tr w:rsidR="009E1938" w:rsidTr="00466A55">
        <w:tc>
          <w:tcPr>
            <w:tcW w:w="2718" w:type="dxa"/>
          </w:tcPr>
          <w:p w:rsidR="009E1938" w:rsidRPr="009E1938" w:rsidRDefault="009E1938" w:rsidP="009D080D">
            <w:pPr>
              <w:spacing w:line="240" w:lineRule="auto"/>
              <w:jc w:val="center"/>
              <w:rPr>
                <w:b/>
              </w:rPr>
            </w:pPr>
            <w:r w:rsidRPr="009E1938">
              <w:rPr>
                <w:b/>
              </w:rPr>
              <w:t>Name</w:t>
            </w:r>
          </w:p>
        </w:tc>
        <w:tc>
          <w:tcPr>
            <w:tcW w:w="4146"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466A55">
        <w:tc>
          <w:tcPr>
            <w:tcW w:w="2718" w:type="dxa"/>
          </w:tcPr>
          <w:p w:rsidR="00466A55" w:rsidRDefault="008D25ED" w:rsidP="00466A55">
            <w:pPr>
              <w:spacing w:line="240" w:lineRule="auto"/>
            </w:pPr>
            <w:r>
              <w:t>Rahul Bobhate</w:t>
            </w:r>
            <w:r w:rsidR="009D080D">
              <w:t xml:space="preserve"> </w:t>
            </w:r>
          </w:p>
          <w:p w:rsidR="009E1938" w:rsidRDefault="009D080D" w:rsidP="00466A55">
            <w:pPr>
              <w:spacing w:line="240" w:lineRule="auto"/>
            </w:pPr>
            <w:r>
              <w:t>(</w:t>
            </w:r>
            <w:r w:rsidR="00466A55">
              <w:t>Cloud</w:t>
            </w:r>
            <w:r>
              <w:t xml:space="preserve"> Guy)</w:t>
            </w:r>
          </w:p>
        </w:tc>
        <w:tc>
          <w:tcPr>
            <w:tcW w:w="4146" w:type="dxa"/>
          </w:tcPr>
          <w:p w:rsidR="009E1938" w:rsidRDefault="00CE6B1D" w:rsidP="00466A55">
            <w:pPr>
              <w:spacing w:line="240" w:lineRule="auto"/>
            </w:pPr>
            <w:r>
              <w:t>Java, OSGi, Azure, Linux, Android, REST, Cloud services</w:t>
            </w:r>
          </w:p>
        </w:tc>
        <w:tc>
          <w:tcPr>
            <w:tcW w:w="3432" w:type="dxa"/>
          </w:tcPr>
          <w:p w:rsidR="009E1938" w:rsidRDefault="00CE6B1D" w:rsidP="00466A55">
            <w:pPr>
              <w:spacing w:line="240" w:lineRule="auto"/>
            </w:pPr>
            <w:r>
              <w:t>Have experienced the power of the cloud and would want to leverage it for an IoT solution</w:t>
            </w:r>
          </w:p>
        </w:tc>
      </w:tr>
      <w:tr w:rsidR="009E1938" w:rsidTr="00466A55">
        <w:tc>
          <w:tcPr>
            <w:tcW w:w="2718" w:type="dxa"/>
          </w:tcPr>
          <w:p w:rsidR="00A36E77" w:rsidRDefault="008D25ED" w:rsidP="00466A55">
            <w:pPr>
              <w:spacing w:line="240" w:lineRule="auto"/>
            </w:pPr>
            <w:r>
              <w:t>Hiranava Das</w:t>
            </w:r>
            <w:r w:rsidR="009D080D">
              <w:t xml:space="preserve"> </w:t>
            </w:r>
          </w:p>
          <w:p w:rsidR="009E1938" w:rsidRDefault="009D080D" w:rsidP="00466A55">
            <w:pPr>
              <w:spacing w:line="240" w:lineRule="auto"/>
            </w:pPr>
            <w:r>
              <w:t>(ECE Guy)</w:t>
            </w:r>
          </w:p>
        </w:tc>
        <w:tc>
          <w:tcPr>
            <w:tcW w:w="4146" w:type="dxa"/>
          </w:tcPr>
          <w:p w:rsidR="009E1938" w:rsidRDefault="00A46E94" w:rsidP="00466A55">
            <w:pPr>
              <w:spacing w:line="240" w:lineRule="auto"/>
            </w:pPr>
            <w:r>
              <w:t>Java,J2EE, C, C++, OSGi, Linux, Android, Web services, SOA, Sensor circuits,  Microcontroller, Robotics</w:t>
            </w:r>
          </w:p>
        </w:tc>
        <w:tc>
          <w:tcPr>
            <w:tcW w:w="3432" w:type="dxa"/>
          </w:tcPr>
          <w:p w:rsidR="009E1938" w:rsidRDefault="009A4A69" w:rsidP="00941228">
            <w:pPr>
              <w:spacing w:line="240" w:lineRule="auto"/>
            </w:pPr>
            <w:r>
              <w:t>H</w:t>
            </w:r>
            <w:r w:rsidR="00A46E94">
              <w:t xml:space="preserve">ave worked on sensors and microcontrollers to make smart decisions. </w:t>
            </w:r>
            <w:r w:rsidR="00941228">
              <w:t>The age of  Internet of T</w:t>
            </w:r>
            <w:r w:rsidR="00A46E94">
              <w:t xml:space="preserve">hings </w:t>
            </w:r>
            <w:r w:rsidR="00941228">
              <w:t>makes</w:t>
            </w:r>
            <w:r w:rsidR="00A46E94">
              <w:t xml:space="preserve"> Pervasiv</w:t>
            </w:r>
            <w:r w:rsidR="00941228">
              <w:t xml:space="preserve">e computing and Physical web </w:t>
            </w:r>
            <w:r w:rsidR="00A46E94">
              <w:t>really exciting.</w:t>
            </w:r>
          </w:p>
        </w:tc>
      </w:tr>
      <w:tr w:rsidR="009E1938" w:rsidTr="00466A55">
        <w:tc>
          <w:tcPr>
            <w:tcW w:w="2718" w:type="dxa"/>
          </w:tcPr>
          <w:p w:rsidR="009E1938" w:rsidRDefault="008D25ED" w:rsidP="00466A55">
            <w:pPr>
              <w:spacing w:line="240" w:lineRule="auto"/>
            </w:pPr>
            <w:r>
              <w:t>Sharique Hussain</w:t>
            </w:r>
            <w:r w:rsidR="009D080D">
              <w:t xml:space="preserve"> (Systems Guy)</w:t>
            </w:r>
          </w:p>
        </w:tc>
        <w:tc>
          <w:tcPr>
            <w:tcW w:w="4146" w:type="dxa"/>
          </w:tcPr>
          <w:p w:rsidR="009E1938" w:rsidRDefault="009859FF" w:rsidP="00466A55">
            <w:pPr>
              <w:spacing w:line="240" w:lineRule="auto"/>
            </w:pPr>
            <w:r w:rsidRPr="009859FF">
              <w:t>C, C++, Java, Android</w:t>
            </w:r>
          </w:p>
        </w:tc>
        <w:tc>
          <w:tcPr>
            <w:tcW w:w="3432" w:type="dxa"/>
          </w:tcPr>
          <w:p w:rsidR="009E1938" w:rsidRDefault="00941228" w:rsidP="00466A55">
            <w:pPr>
              <w:spacing w:line="240" w:lineRule="auto"/>
            </w:pPr>
            <w:r>
              <w:t>Want</w:t>
            </w:r>
            <w:r w:rsidR="009859FF" w:rsidRPr="009859FF">
              <w:t xml:space="preserve"> to build cool products in IoT.</w:t>
            </w:r>
          </w:p>
        </w:tc>
      </w:tr>
      <w:tr w:rsidR="009E1938" w:rsidTr="00466A55">
        <w:tc>
          <w:tcPr>
            <w:tcW w:w="2718" w:type="dxa"/>
          </w:tcPr>
          <w:p w:rsidR="009E1938" w:rsidRDefault="008D25ED" w:rsidP="00A36E77">
            <w:pPr>
              <w:spacing w:line="240" w:lineRule="auto"/>
            </w:pPr>
            <w:r>
              <w:t>Hamza Karachiwala</w:t>
            </w:r>
            <w:r w:rsidR="009D080D">
              <w:t xml:space="preserve"> (</w:t>
            </w:r>
            <w:r w:rsidR="00A36E77">
              <w:t>Services</w:t>
            </w:r>
            <w:r w:rsidR="009D080D">
              <w:t xml:space="preserve"> Guy)</w:t>
            </w:r>
          </w:p>
        </w:tc>
        <w:tc>
          <w:tcPr>
            <w:tcW w:w="4146" w:type="dxa"/>
          </w:tcPr>
          <w:p w:rsidR="009E1938" w:rsidRDefault="009D080D" w:rsidP="00466A55">
            <w:pPr>
              <w:spacing w:line="240" w:lineRule="auto"/>
            </w:pPr>
            <w:r>
              <w:t xml:space="preserve">C# .NET, Azure, </w:t>
            </w:r>
            <w:r w:rsidR="009A4A69">
              <w:t>Java</w:t>
            </w:r>
            <w:r w:rsidR="00D461AE">
              <w:t xml:space="preserve">, </w:t>
            </w:r>
            <w:r>
              <w:t>Android</w:t>
            </w:r>
            <w:r w:rsidR="00A36E77">
              <w:t>, REST</w:t>
            </w:r>
          </w:p>
        </w:tc>
        <w:tc>
          <w:tcPr>
            <w:tcW w:w="3432" w:type="dxa"/>
          </w:tcPr>
          <w:p w:rsidR="009E1938" w:rsidRDefault="00A36E77" w:rsidP="00466A55">
            <w:pPr>
              <w:spacing w:line="240" w:lineRule="auto"/>
            </w:pPr>
            <w:r>
              <w:t>Everything should be a service, looking forward to make a space one too.</w:t>
            </w:r>
          </w:p>
        </w:tc>
      </w:tr>
      <w:tr w:rsidR="008D25ED" w:rsidTr="00466A55">
        <w:tc>
          <w:tcPr>
            <w:tcW w:w="2718" w:type="dxa"/>
          </w:tcPr>
          <w:p w:rsidR="008D25ED" w:rsidRDefault="008D25ED" w:rsidP="00466A55">
            <w:pPr>
              <w:spacing w:line="240" w:lineRule="auto"/>
            </w:pPr>
            <w:r>
              <w:t>Suryansh Singh</w:t>
            </w:r>
            <w:r w:rsidR="009D080D">
              <w:t xml:space="preserve"> (Sensor Guy)</w:t>
            </w:r>
          </w:p>
        </w:tc>
        <w:tc>
          <w:tcPr>
            <w:tcW w:w="4146" w:type="dxa"/>
          </w:tcPr>
          <w:p w:rsidR="009859FF" w:rsidRDefault="009859FF" w:rsidP="00466A55">
            <w:pPr>
              <w:spacing w:line="240" w:lineRule="auto"/>
            </w:pPr>
          </w:p>
          <w:p w:rsidR="008D25ED" w:rsidRDefault="009859FF" w:rsidP="00466A55">
            <w:pPr>
              <w:spacing w:line="240" w:lineRule="auto"/>
            </w:pPr>
            <w:r>
              <w:t>Java, Android</w:t>
            </w:r>
          </w:p>
        </w:tc>
        <w:tc>
          <w:tcPr>
            <w:tcW w:w="3432" w:type="dxa"/>
          </w:tcPr>
          <w:p w:rsidR="008D25ED" w:rsidRDefault="009859FF" w:rsidP="00466A55">
            <w:pPr>
              <w:spacing w:line="240" w:lineRule="auto"/>
            </w:pPr>
            <w:r w:rsidRPr="009859FF">
              <w:t xml:space="preserve">Interest in combining Android Application in </w:t>
            </w:r>
            <w:r>
              <w:t>IoT</w:t>
            </w:r>
          </w:p>
        </w:tc>
      </w:tr>
    </w:tbl>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rsidRPr="001B6157">
        <w:rPr>
          <w:b/>
          <w:u w:val="single"/>
        </w:rPr>
        <w:t>Google Beacon</w:t>
      </w:r>
      <w:r>
        <w:t xml:space="preserve">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rsidRPr="001B6157">
        <w:rPr>
          <w:b/>
          <w:u w:val="single"/>
        </w:rPr>
        <w:t>Brillo / Weave</w:t>
      </w:r>
      <w:r>
        <w:t xml:space="preserve"> – Sensors that keep track of users, working in tandem to identify the location of a specific user in a space. (Can be replaced with Beacon</w:t>
      </w:r>
      <w:r w:rsidR="004D16F7">
        <w:t xml:space="preserve"> Tentative</w:t>
      </w:r>
      <w:r>
        <w:t>)</w:t>
      </w:r>
    </w:p>
    <w:p w:rsidR="007D4F67" w:rsidRDefault="00797750" w:rsidP="00F42917">
      <w:pPr>
        <w:pStyle w:val="ListParagraph"/>
        <w:numPr>
          <w:ilvl w:val="0"/>
          <w:numId w:val="12"/>
        </w:numPr>
        <w:spacing w:line="240" w:lineRule="auto"/>
        <w:jc w:val="both"/>
      </w:pPr>
      <w:r w:rsidRPr="00A827CC">
        <w:rPr>
          <w:b/>
          <w:u w:val="single"/>
        </w:rPr>
        <w:t>Google Venue MapMaker</w:t>
      </w:r>
      <w:r w:rsidR="001B6157">
        <w:t xml:space="preserve"> - T</w:t>
      </w:r>
      <w:r>
        <w:t xml:space="preserve">o create a </w:t>
      </w:r>
      <w:r w:rsidR="00306B9E">
        <w:t xml:space="preserve">one-time </w:t>
      </w:r>
      <w:r>
        <w:t xml:space="preserve">map of the </w:t>
      </w:r>
      <w:r w:rsidR="001B6157">
        <w:t>indoor space</w:t>
      </w:r>
      <w:r>
        <w:t>.</w:t>
      </w:r>
    </w:p>
    <w:p w:rsidR="007D4F67" w:rsidRDefault="00A827CC" w:rsidP="00F42917">
      <w:pPr>
        <w:pStyle w:val="ListParagraph"/>
        <w:numPr>
          <w:ilvl w:val="0"/>
          <w:numId w:val="12"/>
        </w:numPr>
        <w:spacing w:line="240" w:lineRule="auto"/>
        <w:jc w:val="both"/>
      </w:pPr>
      <w:r>
        <w:rPr>
          <w:b/>
          <w:u w:val="single"/>
        </w:rPr>
        <w:t>Google Cloud Services?</w:t>
      </w:r>
      <w:r w:rsidR="007D4F67">
        <w:t xml:space="preserve"> (Where we host the service?</w:t>
      </w:r>
      <w:r w:rsidR="00727DCA">
        <w:t xml:space="preserve"> Tentative</w:t>
      </w:r>
      <w:r w:rsidR="007D4F67">
        <w:t>)</w:t>
      </w:r>
    </w:p>
    <w:p w:rsidR="00A039A7" w:rsidRDefault="00A039A7" w:rsidP="00F42917">
      <w:pPr>
        <w:pStyle w:val="ListParagraph"/>
        <w:numPr>
          <w:ilvl w:val="0"/>
          <w:numId w:val="12"/>
        </w:numPr>
        <w:spacing w:line="240" w:lineRule="auto"/>
        <w:jc w:val="both"/>
      </w:pPr>
      <w:r w:rsidRPr="00A827CC">
        <w:rPr>
          <w:b/>
          <w:u w:val="single"/>
        </w:rPr>
        <w:t>TensorFlow</w:t>
      </w:r>
      <w:r>
        <w:t xml:space="preserve"> (ML for people matching?</w:t>
      </w:r>
      <w:r w:rsidR="00727DCA">
        <w:t xml:space="preserve"> Tentative</w:t>
      </w:r>
      <w:r>
        <w:t>)</w:t>
      </w:r>
    </w:p>
    <w:p w:rsidR="00BF375D" w:rsidRDefault="007D4F67" w:rsidP="000871FA">
      <w:pPr>
        <w:pStyle w:val="ListParagraph"/>
        <w:numPr>
          <w:ilvl w:val="0"/>
          <w:numId w:val="12"/>
        </w:numPr>
        <w:spacing w:line="240" w:lineRule="auto"/>
        <w:jc w:val="both"/>
      </w:pPr>
      <w:r w:rsidRPr="00A827CC">
        <w:rPr>
          <w:b/>
          <w:u w:val="single"/>
        </w:rPr>
        <w:t>Android</w:t>
      </w:r>
      <w:r>
        <w:t xml:space="preserve"> – The mobile application will target the Android platform. Of course this means </w:t>
      </w:r>
      <w:r w:rsidR="001F02EE">
        <w:t xml:space="preserve">that along with utilizing the </w:t>
      </w:r>
      <w:r w:rsidR="00F7294C">
        <w:t>OS support for mobile apps, we will be using the feature-</w:t>
      </w:r>
      <w:r>
        <w:t>rich And</w:t>
      </w:r>
      <w:r w:rsidR="006A4503">
        <w:t>roid Studio offering from Google to develop our application</w:t>
      </w:r>
      <w:r>
        <w:t>.</w:t>
      </w:r>
    </w:p>
    <w:p w:rsidR="000614E9" w:rsidRDefault="000614E9" w:rsidP="000614E9">
      <w:pPr>
        <w:pStyle w:val="ListParagraph"/>
        <w:spacing w:line="240" w:lineRule="auto"/>
        <w:jc w:val="both"/>
        <w:rPr>
          <w:b/>
          <w:u w:val="single"/>
        </w:rPr>
      </w:pPr>
    </w:p>
    <w:p w:rsidR="000614E9" w:rsidRDefault="000614E9" w:rsidP="000614E9">
      <w:pPr>
        <w:pStyle w:val="ListParagraph"/>
        <w:spacing w:line="240" w:lineRule="auto"/>
        <w:jc w:val="both"/>
      </w:pPr>
      <w:r>
        <w:t>In order to better estimate the number of devices we may require for this project, we begin by using the Floor Plan of Marston</w:t>
      </w:r>
      <w:r w:rsidR="000D5148">
        <w:t xml:space="preserve">. We will </w:t>
      </w:r>
      <w:r w:rsidR="00206ADD">
        <w:t xml:space="preserve">attempt to place devices according to our use case – </w:t>
      </w:r>
    </w:p>
    <w:p w:rsidR="00206ADD" w:rsidRDefault="00206ADD" w:rsidP="000614E9">
      <w:pPr>
        <w:pStyle w:val="ListParagraph"/>
        <w:spacing w:line="240" w:lineRule="auto"/>
        <w:jc w:val="both"/>
      </w:pPr>
    </w:p>
    <w:p w:rsidR="00206ADD" w:rsidRDefault="00206ADD" w:rsidP="000614E9">
      <w:pPr>
        <w:pStyle w:val="ListParagraph"/>
        <w:spacing w:line="240" w:lineRule="auto"/>
        <w:jc w:val="both"/>
      </w:pPr>
      <w:r w:rsidRPr="00206ADD">
        <w:rPr>
          <w:u w:val="single"/>
        </w:rPr>
        <w:t>Beacon</w:t>
      </w:r>
      <w:r>
        <w:t xml:space="preserve"> – </w:t>
      </w:r>
      <w:r w:rsidRPr="00206ADD">
        <w:rPr>
          <w:b/>
        </w:rPr>
        <w:t>6 beacons</w:t>
      </w:r>
      <w:r>
        <w:t xml:space="preserve"> to cover the entire floor space to triangulate the location of a user as accurately as possible</w:t>
      </w:r>
    </w:p>
    <w:p w:rsidR="00206ADD" w:rsidRDefault="00206ADD" w:rsidP="000614E9">
      <w:pPr>
        <w:pStyle w:val="ListParagraph"/>
        <w:spacing w:line="240" w:lineRule="auto"/>
        <w:jc w:val="both"/>
      </w:pPr>
      <w:r w:rsidRPr="00206ADD">
        <w:rPr>
          <w:u w:val="single"/>
        </w:rPr>
        <w:t xml:space="preserve">Brillo </w:t>
      </w:r>
      <w:r>
        <w:rPr>
          <w:u w:val="single"/>
        </w:rPr>
        <w:t>Board</w:t>
      </w:r>
      <w:r>
        <w:t xml:space="preserve"> – </w:t>
      </w:r>
      <w:r w:rsidRPr="00206ADD">
        <w:rPr>
          <w:b/>
        </w:rPr>
        <w:t>3 Brillo boards</w:t>
      </w:r>
      <w:r>
        <w:t xml:space="preserve"> for</w:t>
      </w:r>
    </w:p>
    <w:p w:rsidR="00206ADD" w:rsidRDefault="00206ADD" w:rsidP="00206ADD">
      <w:pPr>
        <w:pStyle w:val="ListParagraph"/>
        <w:numPr>
          <w:ilvl w:val="0"/>
          <w:numId w:val="14"/>
        </w:numPr>
        <w:spacing w:line="240" w:lineRule="auto"/>
        <w:jc w:val="both"/>
      </w:pPr>
      <w:r w:rsidRPr="00206ADD">
        <w:t>Maintain the foot</w:t>
      </w:r>
      <w:r>
        <w:t xml:space="preserve"> </w:t>
      </w:r>
      <w:r w:rsidRPr="00206ADD">
        <w:t>fa</w:t>
      </w:r>
      <w:r>
        <w:t>ll in the library</w:t>
      </w:r>
    </w:p>
    <w:p w:rsidR="00206ADD" w:rsidRDefault="00206ADD" w:rsidP="00206ADD">
      <w:pPr>
        <w:pStyle w:val="ListParagraph"/>
        <w:numPr>
          <w:ilvl w:val="0"/>
          <w:numId w:val="14"/>
        </w:numPr>
        <w:spacing w:line="240" w:lineRule="auto"/>
        <w:jc w:val="both"/>
      </w:pPr>
      <w:r>
        <w:t>An alternate location tracking method</w:t>
      </w:r>
    </w:p>
    <w:p w:rsidR="00206ADD" w:rsidRDefault="00206ADD" w:rsidP="00206ADD">
      <w:pPr>
        <w:pStyle w:val="ListParagraph"/>
        <w:numPr>
          <w:ilvl w:val="0"/>
          <w:numId w:val="14"/>
        </w:numPr>
        <w:spacing w:line="240" w:lineRule="auto"/>
        <w:jc w:val="both"/>
      </w:pPr>
      <w:r>
        <w:t>Connectivity with the Cloud to send data</w:t>
      </w:r>
    </w:p>
    <w:p w:rsidR="000614E9" w:rsidRPr="003016A9" w:rsidRDefault="00206ADD" w:rsidP="003016A9">
      <w:pPr>
        <w:spacing w:line="240" w:lineRule="auto"/>
        <w:ind w:left="720"/>
        <w:jc w:val="both"/>
        <w:rPr>
          <w:u w:val="single"/>
        </w:rPr>
      </w:pPr>
      <w:r w:rsidRPr="00206ADD">
        <w:rPr>
          <w:u w:val="single"/>
        </w:rPr>
        <w:t>Cloud service</w:t>
      </w:r>
      <w:r w:rsidRPr="00206ADD">
        <w:t xml:space="preserve"> -</w:t>
      </w:r>
      <w:r w:rsidRPr="0045175E">
        <w:t xml:space="preserve">  </w:t>
      </w:r>
      <w:r w:rsidR="0045175E" w:rsidRPr="0045175E">
        <w:t>Goog</w:t>
      </w:r>
      <w:r w:rsidR="0045175E">
        <w:t>le App Engine or any cloud service provider account</w:t>
      </w:r>
      <w:bookmarkStart w:id="0" w:name="_GoBack"/>
      <w:bookmarkEnd w:id="0"/>
    </w:p>
    <w:p w:rsidR="000614E9" w:rsidRPr="000614E9" w:rsidRDefault="003E7BE6" w:rsidP="000614E9">
      <w:pPr>
        <w:pStyle w:val="ListParagraph"/>
        <w:spacing w:line="240" w:lineRule="auto"/>
        <w:jc w:val="both"/>
      </w:pPr>
      <w:r>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376.6pt;margin-top:67.75pt;width:72.65pt;height:24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1">
              <w:txbxContent>
                <w:p w:rsidR="003E7BE6" w:rsidRDefault="003E7BE6" w:rsidP="003E7BE6">
                  <w:r>
                    <w:t>Brillo</w:t>
                  </w:r>
                </w:p>
              </w:txbxContent>
            </v:textbox>
            <w10:wrap type="square"/>
          </v:shape>
        </w:pict>
      </w:r>
      <w:r w:rsidR="000614E9">
        <w:rPr>
          <w:noProof/>
        </w:rPr>
        <w:pict>
          <v:shape id="Text Box 2" o:spid="_x0000_s1026" type="#_x0000_t202" style="position:absolute;left:0;text-align:left;margin-left:376.6pt;margin-top:106.75pt;width:72.65pt;height:24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0614E9" w:rsidRDefault="000614E9">
                  <w:r>
                    <w:t>Beacon</w:t>
                  </w:r>
                </w:p>
              </w:txbxContent>
            </v:textbox>
            <w10:wrap type="square"/>
          </v:shape>
        </w:pict>
      </w:r>
      <w:r w:rsidR="000614E9" w:rsidRPr="000614E9">
        <w:rPr>
          <w:noProof/>
        </w:rPr>
        <w:drawing>
          <wp:inline distT="0" distB="0" distL="0" distR="0">
            <wp:extent cx="4791075" cy="4549775"/>
            <wp:effectExtent l="0" t="0" r="0" b="0"/>
            <wp:docPr id="1" name="Picture 1" descr="C:\Users\Hamza Karachiwala\Desktop\ma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Karachiwala\Desktop\mars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281" cy="4555668"/>
                    </a:xfrm>
                    <a:prstGeom prst="rect">
                      <a:avLst/>
                    </a:prstGeom>
                    <a:noFill/>
                    <a:ln>
                      <a:noFill/>
                    </a:ln>
                  </pic:spPr>
                </pic:pic>
              </a:graphicData>
            </a:graphic>
          </wp:inline>
        </w:drawing>
      </w:r>
    </w:p>
    <w:sectPr w:rsidR="000614E9" w:rsidRPr="000614E9" w:rsidSect="000F13F6">
      <w:headerReference w:type="defaul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66E" w:rsidRDefault="00B1566E">
      <w:pPr>
        <w:spacing w:line="240" w:lineRule="auto"/>
      </w:pPr>
      <w:r>
        <w:separator/>
      </w:r>
    </w:p>
  </w:endnote>
  <w:endnote w:type="continuationSeparator" w:id="0">
    <w:p w:rsidR="00B1566E" w:rsidRDefault="00B15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66E" w:rsidRDefault="00B1566E">
      <w:pPr>
        <w:spacing w:line="240" w:lineRule="auto"/>
      </w:pPr>
      <w:r>
        <w:separator/>
      </w:r>
    </w:p>
  </w:footnote>
  <w:footnote w:type="continuationSeparator" w:id="0">
    <w:p w:rsidR="00B1566E" w:rsidRDefault="00B15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3016A9">
            <w:rPr>
              <w:noProof/>
            </w:rPr>
            <w:t>5</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11849"/>
    <w:multiLevelType w:val="hybridMultilevel"/>
    <w:tmpl w:val="A370ABD4"/>
    <w:lvl w:ilvl="0" w:tplc="7120479C">
      <w:start w:val="1"/>
      <w:numFmt w:val="decimal"/>
      <w:lvlText w:val="%1)"/>
      <w:lvlJc w:val="left"/>
      <w:pPr>
        <w:ind w:left="3240" w:hanging="360"/>
      </w:pPr>
      <w:rPr>
        <w:rFonts w:hint="default"/>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51664"/>
    <w:rsid w:val="000614E9"/>
    <w:rsid w:val="00064EBC"/>
    <w:rsid w:val="000871FA"/>
    <w:rsid w:val="000B6604"/>
    <w:rsid w:val="000D5148"/>
    <w:rsid w:val="000E3040"/>
    <w:rsid w:val="000F13F6"/>
    <w:rsid w:val="000F6276"/>
    <w:rsid w:val="001006D8"/>
    <w:rsid w:val="00115770"/>
    <w:rsid w:val="001457C2"/>
    <w:rsid w:val="00157083"/>
    <w:rsid w:val="00187894"/>
    <w:rsid w:val="00195E71"/>
    <w:rsid w:val="001A7728"/>
    <w:rsid w:val="001B6157"/>
    <w:rsid w:val="001F02EE"/>
    <w:rsid w:val="001F4B17"/>
    <w:rsid w:val="00206ADD"/>
    <w:rsid w:val="00242047"/>
    <w:rsid w:val="0028544D"/>
    <w:rsid w:val="002A2BBC"/>
    <w:rsid w:val="002B3269"/>
    <w:rsid w:val="002B49C4"/>
    <w:rsid w:val="002F4323"/>
    <w:rsid w:val="003016A9"/>
    <w:rsid w:val="00306B9E"/>
    <w:rsid w:val="003E7BE6"/>
    <w:rsid w:val="00401671"/>
    <w:rsid w:val="0045175E"/>
    <w:rsid w:val="004610A8"/>
    <w:rsid w:val="00466A55"/>
    <w:rsid w:val="00494157"/>
    <w:rsid w:val="004D16F7"/>
    <w:rsid w:val="005E4807"/>
    <w:rsid w:val="005F3BBD"/>
    <w:rsid w:val="005F625D"/>
    <w:rsid w:val="00611AA5"/>
    <w:rsid w:val="00611DCD"/>
    <w:rsid w:val="006400D2"/>
    <w:rsid w:val="006850FB"/>
    <w:rsid w:val="006A4503"/>
    <w:rsid w:val="00727DCA"/>
    <w:rsid w:val="00732F22"/>
    <w:rsid w:val="00797750"/>
    <w:rsid w:val="007C4BEA"/>
    <w:rsid w:val="007D1B31"/>
    <w:rsid w:val="007D2B38"/>
    <w:rsid w:val="007D4F67"/>
    <w:rsid w:val="0080184A"/>
    <w:rsid w:val="00813063"/>
    <w:rsid w:val="00872AAC"/>
    <w:rsid w:val="00890EC7"/>
    <w:rsid w:val="008A63A2"/>
    <w:rsid w:val="008B63FB"/>
    <w:rsid w:val="008D1744"/>
    <w:rsid w:val="008D25ED"/>
    <w:rsid w:val="008F3EFC"/>
    <w:rsid w:val="0090380D"/>
    <w:rsid w:val="00941228"/>
    <w:rsid w:val="00947427"/>
    <w:rsid w:val="009859FF"/>
    <w:rsid w:val="009A4A69"/>
    <w:rsid w:val="009A66B6"/>
    <w:rsid w:val="009C3E19"/>
    <w:rsid w:val="009D080D"/>
    <w:rsid w:val="009E1938"/>
    <w:rsid w:val="00A039A7"/>
    <w:rsid w:val="00A14270"/>
    <w:rsid w:val="00A341AF"/>
    <w:rsid w:val="00A36E77"/>
    <w:rsid w:val="00A4417E"/>
    <w:rsid w:val="00A46E94"/>
    <w:rsid w:val="00A57329"/>
    <w:rsid w:val="00A63085"/>
    <w:rsid w:val="00A63A6F"/>
    <w:rsid w:val="00A827CC"/>
    <w:rsid w:val="00B014A6"/>
    <w:rsid w:val="00B1566E"/>
    <w:rsid w:val="00B50553"/>
    <w:rsid w:val="00B6719D"/>
    <w:rsid w:val="00B81932"/>
    <w:rsid w:val="00BF375D"/>
    <w:rsid w:val="00C112E9"/>
    <w:rsid w:val="00C41E09"/>
    <w:rsid w:val="00C62AFD"/>
    <w:rsid w:val="00CE6B1D"/>
    <w:rsid w:val="00CF0078"/>
    <w:rsid w:val="00CF2D70"/>
    <w:rsid w:val="00D11CC4"/>
    <w:rsid w:val="00D461AE"/>
    <w:rsid w:val="00DC1FFD"/>
    <w:rsid w:val="00DE19E4"/>
    <w:rsid w:val="00DF3D19"/>
    <w:rsid w:val="00E155A5"/>
    <w:rsid w:val="00E22D46"/>
    <w:rsid w:val="00E446E5"/>
    <w:rsid w:val="00E4686A"/>
    <w:rsid w:val="00E6165D"/>
    <w:rsid w:val="00EC00CE"/>
    <w:rsid w:val="00EC1E0D"/>
    <w:rsid w:val="00ED4387"/>
    <w:rsid w:val="00F42917"/>
    <w:rsid w:val="00F702D2"/>
    <w:rsid w:val="00F7294C"/>
    <w:rsid w:val="00F8246E"/>
    <w:rsid w:val="00F82D87"/>
    <w:rsid w:val="00FC323B"/>
    <w:rsid w:val="00FE04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A201D57"/>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76E0C"/>
    <w:rsid w:val="001C6955"/>
    <w:rsid w:val="002353A1"/>
    <w:rsid w:val="00576E0C"/>
    <w:rsid w:val="00703BAA"/>
    <w:rsid w:val="00784B91"/>
    <w:rsid w:val="00AA5208"/>
    <w:rsid w:val="00C70E27"/>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4737A-7C86-4AD7-B4D9-F630411F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40</cp:revision>
  <dcterms:created xsi:type="dcterms:W3CDTF">2016-02-26T00:59:00Z</dcterms:created>
  <dcterms:modified xsi:type="dcterms:W3CDTF">2016-02-27T21:16:00Z</dcterms:modified>
  <cp:category/>
</cp:coreProperties>
</file>