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Πτυχιακή Εργασία</w:t>
      </w:r>
    </w:p>
    <w:p>
      <w:pPr>
        <w:pStyle w:val="Heading1"/>
      </w:pPr>
      <w:r>
        <w:t>Σχεδίαση και Υλοποίηση Έξυπνου Αυτόματου Πωλητή με Χρήση Arduino</w:t>
      </w:r>
    </w:p>
    <w:p>
      <w:pPr>
        <w:pStyle w:val="Heading2"/>
      </w:pPr>
      <w:r>
        <w:t>Πίνακας Περιεχομένων</w:t>
      </w:r>
    </w:p>
    <w:p>
      <w:pPr>
        <w:pStyle w:val="ListNumber"/>
      </w:pPr>
      <w:r>
        <w:t>1. Περίληψη</w:t>
      </w:r>
    </w:p>
    <w:p>
      <w:pPr>
        <w:pStyle w:val="ListNumber"/>
      </w:pPr>
      <w:r>
        <w:t>2. Εισαγωγή</w:t>
      </w:r>
    </w:p>
    <w:p>
      <w:pPr/>
      <w:r>
        <w:t xml:space="preserve"> 2.1 Ιστορικό και Γενικό Πλαίσιο</w:t>
      </w:r>
    </w:p>
    <w:p>
      <w:pPr/>
      <w:r>
        <w:t xml:space="preserve"> 2.2 Διατύπωση του Προβλήματος</w:t>
      </w:r>
    </w:p>
    <w:p>
      <w:pPr/>
      <w:r>
        <w:t xml:space="preserve"> 2.3 Σκοπός και Στόχοι της Εργασίας</w:t>
      </w:r>
    </w:p>
    <w:p>
      <w:pPr/>
      <w:r>
        <w:t xml:space="preserve"> 2.4 Όρια και Περιορισμοί του Συστήματος</w:t>
      </w:r>
    </w:p>
    <w:p>
      <w:pPr/>
      <w:r>
        <w:t xml:space="preserve"> 2.5 Δομή της Πτυχιακής Εργασίας</w:t>
      </w:r>
    </w:p>
    <w:p>
      <w:pPr>
        <w:pStyle w:val="ListNumber"/>
      </w:pPr>
      <w:r>
        <w:t>3. Ανασκόπηση Βιβλιογραφίας / Συναφείς Εργασίες</w:t>
      </w:r>
    </w:p>
    <w:p>
      <w:pPr/>
      <w:r>
        <w:t xml:space="preserve"> 3.1 Εξέλιξη Αυτόματων Πωλητών</w:t>
      </w:r>
    </w:p>
    <w:p>
      <w:pPr/>
      <w:r>
        <w:t xml:space="preserve"> 3.2 Υφιστάμενα Συστήματα με Arduino</w:t>
      </w:r>
    </w:p>
    <w:p>
      <w:pPr/>
      <w:r>
        <w:t xml:space="preserve"> 3.3 Τεχνολογίες και Ελλείψεις στις Τρέχουσες Λύσεις</w:t>
      </w:r>
    </w:p>
    <w:p>
      <w:pPr/>
      <w:r>
        <w:t xml:space="preserve"> 3.4 Συμπεράσματα από τη Βιβλιογραφική Ανασκόπηση</w:t>
      </w:r>
    </w:p>
    <w:p>
      <w:pPr>
        <w:pStyle w:val="ListNumber"/>
      </w:pPr>
      <w:r>
        <w:t>4. Απαιτήσεις Συστήματος</w:t>
      </w:r>
    </w:p>
    <w:p>
      <w:pPr/>
      <w:r>
        <w:t xml:space="preserve"> 4.1 Λειτουργικές Απαιτήσεις</w:t>
      </w:r>
    </w:p>
    <w:p>
      <w:pPr/>
      <w:r>
        <w:t xml:space="preserve"> 4.2 Μη Λειτουργικές Απαιτήσεις</w:t>
      </w:r>
    </w:p>
    <w:p>
      <w:pPr/>
      <w:r>
        <w:t xml:space="preserve"> 4.3 Απαιτήσεις Υλικού (Hardware)</w:t>
      </w:r>
    </w:p>
    <w:p>
      <w:pPr/>
      <w:r>
        <w:t xml:space="preserve"> 4.4 Απαιτήσεις Λογισμικού (Software)</w:t>
      </w:r>
    </w:p>
    <w:p>
      <w:pPr>
        <w:pStyle w:val="ListNumber"/>
      </w:pPr>
      <w:r>
        <w:t>5. Σχεδίαση Συστήματος</w:t>
      </w:r>
    </w:p>
    <w:p>
      <w:pPr/>
      <w:r>
        <w:t xml:space="preserve"> 5.1 Γενική Αρχιτεκτονική / Μπλοκ Διάγραμμα</w:t>
      </w:r>
    </w:p>
    <w:p>
      <w:pPr/>
      <w:r>
        <w:t xml:space="preserve"> 5.2 Σχεδίαση Υλικού</w:t>
      </w:r>
    </w:p>
    <w:p>
      <w:pPr/>
      <w:r>
        <w:t xml:space="preserve">  5.2.1 Μικροελεγκτής Arduino</w:t>
      </w:r>
    </w:p>
    <w:p>
      <w:pPr/>
      <w:r>
        <w:t xml:space="preserve">  5.2.2 Σύστημα Πληρωμής</w:t>
      </w:r>
    </w:p>
    <w:p>
      <w:pPr/>
      <w:r>
        <w:t xml:space="preserve">  5.2.3 Μοτέρ (Servo / Stepper)</w:t>
      </w:r>
    </w:p>
    <w:p>
      <w:pPr/>
      <w:r>
        <w:t xml:space="preserve">  5.2.4 Μηχανισμός Διανομής</w:t>
      </w:r>
    </w:p>
    <w:p>
      <w:pPr/>
      <w:r>
        <w:t xml:space="preserve">  5.2.5 Οθόνη LCD / OLED</w:t>
      </w:r>
    </w:p>
    <w:p>
      <w:pPr/>
      <w:r>
        <w:t xml:space="preserve">  5.2.6 Πλήκτρα ή Πληκτρολόγιο</w:t>
      </w:r>
    </w:p>
    <w:p>
      <w:pPr/>
      <w:r>
        <w:t xml:space="preserve">  5.2.7 Αισθητήρες</w:t>
      </w:r>
    </w:p>
    <w:p>
      <w:pPr/>
      <w:r>
        <w:t xml:space="preserve">  5.2.8 Τροφοδοσία</w:t>
      </w:r>
    </w:p>
    <w:p>
      <w:pPr/>
      <w:r>
        <w:t xml:space="preserve"> 5.3 Σχεδίαση Λογισμικού</w:t>
      </w:r>
    </w:p>
    <w:p>
      <w:pPr/>
      <w:r>
        <w:t xml:space="preserve">  5.3.1 Διάγραμμα Ροής</w:t>
      </w:r>
    </w:p>
    <w:p>
      <w:pPr/>
      <w:r>
        <w:t xml:space="preserve">  5.3.2 Κατάσταση Μηχανής</w:t>
      </w:r>
    </w:p>
    <w:p>
      <w:pPr/>
      <w:r>
        <w:t xml:space="preserve">  5.3.3 Αρχιτεκτονική Κώδικα</w:t>
      </w:r>
    </w:p>
    <w:p>
      <w:pPr/>
      <w:r>
        <w:t xml:space="preserve">  5.3.4 Βιβλιοθήκες &amp; Πρωτόκολλα</w:t>
      </w:r>
    </w:p>
    <w:p>
      <w:pPr>
        <w:pStyle w:val="ListNumber"/>
      </w:pPr>
      <w:r>
        <w:t>6. Υλοποίηση</w:t>
      </w:r>
    </w:p>
    <w:p>
      <w:pPr/>
      <w:r>
        <w:t xml:space="preserve"> 6.1 Κυκλώματα Arduino</w:t>
      </w:r>
    </w:p>
    <w:p>
      <w:pPr/>
      <w:r>
        <w:t xml:space="preserve"> 6.2 Κώδικας</w:t>
      </w:r>
    </w:p>
    <w:p>
      <w:pPr/>
      <w:r>
        <w:t xml:space="preserve">  6.2.1 Βασική Λειτουργία</w:t>
      </w:r>
    </w:p>
    <w:p>
      <w:pPr/>
      <w:r>
        <w:t xml:space="preserve">  6.2.2 Έλεγχος Μοτέρ &amp; Αισθητήρων</w:t>
      </w:r>
    </w:p>
    <w:p>
      <w:pPr/>
      <w:r>
        <w:t xml:space="preserve">  6.2.3 Διαχείριση Οθόνης &amp; Εισόδου</w:t>
      </w:r>
    </w:p>
    <w:p>
      <w:pPr/>
      <w:r>
        <w:t xml:space="preserve">  6.2.4 Κώδικας Πληρωμών</w:t>
      </w:r>
    </w:p>
    <w:p>
      <w:pPr/>
      <w:r>
        <w:t xml:space="preserve"> 6.3 Συναρμολόγηση</w:t>
      </w:r>
    </w:p>
    <w:p>
      <w:pPr/>
      <w:r>
        <w:t xml:space="preserve"> 6.4 Επίδειξη / Προσομοίωση</w:t>
      </w:r>
    </w:p>
    <w:p>
      <w:pPr>
        <w:pStyle w:val="ListNumber"/>
      </w:pPr>
      <w:r>
        <w:t>7. Έλεγχος &amp; Αποτελέσματα</w:t>
      </w:r>
    </w:p>
    <w:p>
      <w:pPr/>
      <w:r>
        <w:t xml:space="preserve"> 7.1 Έλεγχος Ανά Εξάρτημα</w:t>
      </w:r>
    </w:p>
    <w:p>
      <w:pPr/>
      <w:r>
        <w:t xml:space="preserve"> 7.2 Έλεγχος Ενσωμάτωσης</w:t>
      </w:r>
    </w:p>
    <w:p>
      <w:pPr/>
      <w:r>
        <w:t xml:space="preserve"> 7.3 Δοκιμές με Χρήστες</w:t>
      </w:r>
    </w:p>
    <w:p>
      <w:pPr/>
      <w:r>
        <w:t xml:space="preserve"> 7.4 Απόκριση &amp; Ακρίβεια</w:t>
      </w:r>
    </w:p>
    <w:p>
      <w:pPr/>
      <w:r>
        <w:t xml:space="preserve"> 7.5 Αντιμετώπιση Σφαλμάτων</w:t>
      </w:r>
    </w:p>
    <w:p>
      <w:pPr>
        <w:pStyle w:val="ListNumber"/>
      </w:pPr>
      <w:r>
        <w:t>8. Οικονομική Ανάλυση</w:t>
      </w:r>
    </w:p>
    <w:p>
      <w:pPr/>
      <w:r>
        <w:t xml:space="preserve"> 8.1 Κατάλογος Υλικών (BOM)</w:t>
      </w:r>
    </w:p>
    <w:p>
      <w:pPr/>
      <w:r>
        <w:t xml:space="preserve"> 8.2 Κόστος ανά Εξάρτημα</w:t>
      </w:r>
    </w:p>
    <w:p>
      <w:pPr/>
      <w:r>
        <w:t xml:space="preserve"> 8.3 Συνολικό Κόστος</w:t>
      </w:r>
    </w:p>
    <w:p>
      <w:pPr>
        <w:pStyle w:val="ListNumber"/>
      </w:pPr>
      <w:r>
        <w:t>9. Συζήτηση</w:t>
      </w:r>
    </w:p>
    <w:p>
      <w:pPr/>
      <w:r>
        <w:t xml:space="preserve"> 9.1 Επιτεύγματα &amp; Ανάλυση Στόχων</w:t>
      </w:r>
    </w:p>
    <w:p>
      <w:pPr/>
      <w:r>
        <w:t xml:space="preserve"> 9.2 Τεχνικές Δυσκολίες</w:t>
      </w:r>
    </w:p>
    <w:p>
      <w:pPr/>
      <w:r>
        <w:t xml:space="preserve"> 9.3 Συμβιβασμοί Σχεδίασης</w:t>
      </w:r>
    </w:p>
    <w:p>
      <w:pPr/>
      <w:r>
        <w:t xml:space="preserve"> 9.4 Καινοτομίες</w:t>
      </w:r>
    </w:p>
    <w:p>
      <w:pPr>
        <w:pStyle w:val="ListNumber"/>
      </w:pPr>
      <w:r>
        <w:t>10. Συμπεράσματα &amp; Μελλοντικές Επεκτάσεις</w:t>
      </w:r>
    </w:p>
    <w:p>
      <w:pPr/>
      <w:r>
        <w:t xml:space="preserve"> 10.1 Περίληψη Εργασίας</w:t>
      </w:r>
    </w:p>
    <w:p>
      <w:pPr/>
      <w:r>
        <w:t xml:space="preserve"> 10.2 Περιορισμοί</w:t>
      </w:r>
    </w:p>
    <w:p>
      <w:pPr/>
      <w:r>
        <w:t xml:space="preserve"> 10.3 Προτάσεις Βελτίωσης</w:t>
      </w:r>
    </w:p>
    <w:p>
      <w:pPr>
        <w:pStyle w:val="ListNumber"/>
      </w:pPr>
      <w:r>
        <w:t>11. Βιβλιογραφία</w:t>
      </w:r>
    </w:p>
    <w:p>
      <w:pPr>
        <w:pStyle w:val="ListNumber"/>
      </w:pPr>
      <w:r>
        <w:t>12. Παραρτήματα</w:t>
      </w:r>
    </w:p>
    <w:p>
      <w:pPr/>
      <w:r>
        <w:t xml:space="preserve"> 12.1 Πλήρης Κώδικας Arduino</w:t>
      </w:r>
    </w:p>
    <w:p>
      <w:pPr/>
      <w:r>
        <w:t xml:space="preserve"> 12.2 Σχέδια Κυκλώματος</w:t>
      </w:r>
    </w:p>
    <w:p>
      <w:pPr/>
      <w:r>
        <w:t xml:space="preserve"> 12.3 Φωτογραφίες Κατασκευής</w:t>
      </w:r>
    </w:p>
    <w:p>
      <w:pPr/>
      <w:r>
        <w:t xml:space="preserve"> 12.4 Datasheets</w:t>
      </w:r>
    </w:p>
    <w:p>
      <w:pPr/>
      <w:r>
        <w:t xml:space="preserve"> 12.5 Οδηγίες Χρήσης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