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ED667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0F141A1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1138C03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4931CC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517" w:type="dxa"/>
        <w:tblLayout w:type="fixed"/>
        <w:tblLook w:val="01E0" w:firstRow="1" w:lastRow="1" w:firstColumn="1" w:lastColumn="1" w:noHBand="0" w:noVBand="0"/>
      </w:tblPr>
      <w:tblGrid>
        <w:gridCol w:w="978"/>
        <w:gridCol w:w="1161"/>
        <w:gridCol w:w="1595"/>
        <w:gridCol w:w="975"/>
        <w:gridCol w:w="3364"/>
        <w:gridCol w:w="1444"/>
      </w:tblGrid>
      <w:tr w:rsidR="00CC2299" w14:paraId="355ABEA0" w14:textId="77777777" w:rsidTr="00CC2299">
        <w:trPr>
          <w:trHeight w:val="368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92C9" w14:textId="29903889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Case Id: </w:t>
            </w:r>
            <w:r w:rsidR="0053365F">
              <w:rPr>
                <w:rFonts w:ascii="Arial" w:hAnsi="Arial" w:cs="Arial"/>
              </w:rPr>
              <w:t>2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F333" w14:textId="6809B6FC" w:rsidR="00CC2299" w:rsidRDefault="00CC2299" w:rsidP="0053365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Purpose: </w:t>
            </w:r>
            <w:r w:rsidR="0053365F">
              <w:rPr>
                <w:rFonts w:ascii="Arial" w:hAnsi="Arial" w:cs="Arial"/>
              </w:rPr>
              <w:t>Show short t</w:t>
            </w:r>
            <w:r w:rsidR="00117A65">
              <w:rPr>
                <w:rFonts w:ascii="Arial" w:hAnsi="Arial" w:cs="Arial"/>
              </w:rPr>
              <w:t>est</w:t>
            </w:r>
          </w:p>
        </w:tc>
      </w:tr>
      <w:tr w:rsidR="00CC2299" w14:paraId="1030AF86" w14:textId="77777777" w:rsidTr="00CC2299">
        <w:trPr>
          <w:trHeight w:val="391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C475" w14:textId="26DFB253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Environment: </w:t>
            </w:r>
            <w:r>
              <w:rPr>
                <w:rFonts w:ascii="Arial" w:hAnsi="Arial" w:cs="Arial"/>
              </w:rPr>
              <w:t>Windows 7</w:t>
            </w:r>
            <w:r w:rsidR="003B04A0">
              <w:rPr>
                <w:rFonts w:ascii="Arial" w:hAnsi="Arial" w:cs="Arial"/>
              </w:rPr>
              <w:t>, Mac OS</w:t>
            </w:r>
            <w:r w:rsidR="00117A65">
              <w:rPr>
                <w:rFonts w:ascii="Arial" w:hAnsi="Arial" w:cs="Arial"/>
              </w:rPr>
              <w:t>x</w:t>
            </w:r>
          </w:p>
        </w:tc>
      </w:tr>
      <w:tr w:rsidR="00CC2299" w14:paraId="0B0F6B1B" w14:textId="77777777" w:rsidTr="00CC2299">
        <w:trPr>
          <w:trHeight w:val="279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5443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Preconditions: log in as a student</w:t>
            </w:r>
          </w:p>
        </w:tc>
      </w:tr>
      <w:tr w:rsidR="00CC2299" w14:paraId="51E370BA" w14:textId="77777777" w:rsidTr="00CC2299">
        <w:trPr>
          <w:trHeight w:val="368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9956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 Case Steps:</w:t>
            </w:r>
          </w:p>
        </w:tc>
      </w:tr>
      <w:tr w:rsidR="00CC2299" w14:paraId="67BD432E" w14:textId="77777777" w:rsidTr="00CC2299">
        <w:trPr>
          <w:trHeight w:val="67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6C69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No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ADA5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60F0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DAC3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</w:tr>
      <w:tr w:rsidR="00CC2299" w14:paraId="1A4B17F7" w14:textId="77777777" w:rsidTr="00CC2299">
        <w:trPr>
          <w:trHeight w:val="97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1B78" w14:textId="77777777" w:rsidR="00CC2299" w:rsidRDefault="00CC2299" w:rsidP="003B72F5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A9AE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the menu and press on Take test button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EF2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new frame should appear asking the student if he/she is sure to start the test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8F60" w14:textId="7B5D2734" w:rsidR="00CC2299" w:rsidRDefault="0096078A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299" w14:paraId="2AC2AC15" w14:textId="77777777" w:rsidTr="00CC2299">
        <w:trPr>
          <w:trHeight w:val="67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1A26" w14:textId="77777777" w:rsidR="00CC2299" w:rsidRDefault="00CC2299" w:rsidP="003B72F5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FF38" w14:textId="4B50AE86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agree</w:t>
            </w:r>
            <w:r w:rsidR="00117A6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to take test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E5" w14:textId="7BA2EFE3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frame appears with the first question</w:t>
            </w:r>
            <w:r w:rsidR="009F461D">
              <w:rPr>
                <w:rFonts w:ascii="Arial" w:hAnsi="Arial" w:cs="Arial"/>
              </w:rPr>
              <w:t xml:space="preserve"> and possible answers</w:t>
            </w:r>
            <w:r>
              <w:rPr>
                <w:rFonts w:ascii="Arial" w:hAnsi="Arial" w:cs="Arial"/>
              </w:rPr>
              <w:t xml:space="preserve"> and “next button”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422" w14:textId="3FB5DD97" w:rsidR="00CC2299" w:rsidRDefault="0096078A" w:rsidP="0096078A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299" w14:paraId="1EDD1AC4" w14:textId="77777777" w:rsidTr="00CC2299">
        <w:trPr>
          <w:trHeight w:val="128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7028" w14:textId="77777777" w:rsidR="00CC2299" w:rsidRDefault="00CC2299" w:rsidP="003B72F5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FCB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finishing each question the student press “next” button 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A099" w14:textId="34D9CF0D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different question should appear</w:t>
            </w:r>
            <w:r w:rsidR="009F461D">
              <w:rPr>
                <w:rFonts w:ascii="Arial" w:hAnsi="Arial" w:cs="Arial"/>
              </w:rPr>
              <w:t xml:space="preserve"> with possible answers</w:t>
            </w:r>
            <w:r>
              <w:rPr>
                <w:rFonts w:ascii="Arial" w:hAnsi="Arial" w:cs="Arial"/>
              </w:rPr>
              <w:t>, if its not the last question it should appear with ”next button” else “done”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167A" w14:textId="3F02D2AE" w:rsidR="00CC2299" w:rsidRDefault="0096078A" w:rsidP="0096078A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299" w14:paraId="2817D54F" w14:textId="77777777" w:rsidTr="00CC2299">
        <w:trPr>
          <w:trHeight w:val="1282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3B78" w14:textId="77777777" w:rsidR="00CC2299" w:rsidRDefault="00CC2299" w:rsidP="003B72F5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  <w:p w14:paraId="1D037122" w14:textId="77777777" w:rsidR="0096078A" w:rsidRDefault="0096078A" w:rsidP="003B72F5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CC2299" w14:paraId="16E0DE78" w14:textId="77777777" w:rsidTr="00CC2299">
        <w:trPr>
          <w:trHeight w:val="368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F4C4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Related Tests: </w:t>
            </w:r>
          </w:p>
        </w:tc>
      </w:tr>
      <w:tr w:rsidR="00CC2299" w14:paraId="67FD18AA" w14:textId="77777777" w:rsidTr="00CC2299">
        <w:trPr>
          <w:trHeight w:val="306"/>
        </w:trPr>
        <w:tc>
          <w:tcPr>
            <w:tcW w:w="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5E36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Author: </w:t>
            </w:r>
            <w:r>
              <w:rPr>
                <w:rFonts w:ascii="Arial" w:hAnsi="Arial" w:cs="Arial"/>
              </w:rPr>
              <w:t>Hasna Al Jufaili (14/04/16)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56F" w14:textId="77777777" w:rsidR="00CC2299" w:rsidRDefault="00CC2299" w:rsidP="003B72F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Checker:</w:t>
            </w:r>
          </w:p>
        </w:tc>
      </w:tr>
    </w:tbl>
    <w:p w14:paraId="73A82DB0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BC7B54F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B6856FF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CDE78BC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DCAA72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27A66F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CCC101B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B92AC8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4F0C2C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36C438C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B683F1B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949C233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1DAC251A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018129C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68EE567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13038EA4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0A83E47A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00E0C6F5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A3D660B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08080F3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783724A" w14:textId="77777777" w:rsidR="003B04A0" w:rsidRPr="00CF1412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3B04A0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17A65"/>
    <w:rsid w:val="00293AD1"/>
    <w:rsid w:val="003A7F81"/>
    <w:rsid w:val="003B04A0"/>
    <w:rsid w:val="0053365F"/>
    <w:rsid w:val="00692352"/>
    <w:rsid w:val="00703C21"/>
    <w:rsid w:val="008B2F66"/>
    <w:rsid w:val="00927C5A"/>
    <w:rsid w:val="0096078A"/>
    <w:rsid w:val="009F461D"/>
    <w:rsid w:val="00BA509A"/>
    <w:rsid w:val="00CC1176"/>
    <w:rsid w:val="00CC2299"/>
    <w:rsid w:val="00CC7EB6"/>
    <w:rsid w:val="00CF1412"/>
    <w:rsid w:val="00EA47A4"/>
    <w:rsid w:val="00EF724A"/>
    <w:rsid w:val="00F748CD"/>
    <w:rsid w:val="00FB6236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24978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Hasna Al Jufaili</cp:lastModifiedBy>
  <cp:revision>2</cp:revision>
  <dcterms:created xsi:type="dcterms:W3CDTF">2016-04-15T00:14:00Z</dcterms:created>
  <dcterms:modified xsi:type="dcterms:W3CDTF">2016-04-15T00:14:00Z</dcterms:modified>
</cp:coreProperties>
</file>