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EA4F" w14:textId="77777777" w:rsidR="00A82168" w:rsidRPr="00A36C36" w:rsidRDefault="00A82168">
      <w:pPr>
        <w:spacing w:after="0" w:line="240" w:lineRule="auto"/>
        <w:jc w:val="center"/>
        <w:rPr>
          <w:sz w:val="34"/>
          <w:szCs w:val="34"/>
        </w:rPr>
      </w:pPr>
    </w:p>
    <w:p w14:paraId="23FAC4F9" w14:textId="77777777" w:rsidR="00A82168" w:rsidRPr="00A36C36" w:rsidRDefault="00A82168">
      <w:pPr>
        <w:spacing w:after="0" w:line="240" w:lineRule="auto"/>
        <w:jc w:val="center"/>
        <w:rPr>
          <w:sz w:val="34"/>
          <w:szCs w:val="34"/>
        </w:rPr>
      </w:pPr>
    </w:p>
    <w:p w14:paraId="666349FD" w14:textId="77777777" w:rsidR="00A82168" w:rsidRPr="00A36C36" w:rsidRDefault="00A82168">
      <w:pPr>
        <w:spacing w:after="0" w:line="240" w:lineRule="auto"/>
        <w:jc w:val="center"/>
        <w:rPr>
          <w:sz w:val="34"/>
          <w:szCs w:val="34"/>
        </w:rPr>
      </w:pPr>
    </w:p>
    <w:p w14:paraId="0A1A5E55" w14:textId="21D095B2" w:rsidR="00A82168" w:rsidRPr="00A36C36" w:rsidRDefault="00887129">
      <w:pPr>
        <w:pStyle w:val="Title"/>
      </w:pPr>
      <w:r w:rsidRPr="00A36C36">
        <w:t>T</w:t>
      </w:r>
      <w:r w:rsidR="00A36C36">
        <w:t>ext Summarization</w:t>
      </w:r>
    </w:p>
    <w:p w14:paraId="30A19A2D" w14:textId="77777777" w:rsidR="00A82168" w:rsidRPr="00A36C36" w:rsidRDefault="00A82168">
      <w:pPr>
        <w:spacing w:after="0" w:line="240" w:lineRule="auto"/>
        <w:jc w:val="center"/>
        <w:rPr>
          <w:rFonts w:eastAsia="Century Schoolbook"/>
          <w:sz w:val="20"/>
          <w:szCs w:val="20"/>
        </w:rPr>
      </w:pPr>
    </w:p>
    <w:p w14:paraId="42A48C23" w14:textId="2AEE6A85" w:rsidR="00A82168" w:rsidRPr="00A36C36" w:rsidRDefault="00887129">
      <w:pPr>
        <w:spacing w:after="0" w:line="240" w:lineRule="auto"/>
        <w:jc w:val="center"/>
        <w:rPr>
          <w:b/>
        </w:rPr>
      </w:pPr>
      <w:r w:rsidRPr="00A36C36">
        <w:rPr>
          <w:b/>
        </w:rPr>
        <w:t xml:space="preserve">Author: </w:t>
      </w:r>
      <w:r w:rsidR="00A36C36">
        <w:rPr>
          <w:b/>
        </w:rPr>
        <w:t>Ioana-Maria Popescu</w:t>
      </w:r>
    </w:p>
    <w:p w14:paraId="3DA0E1BF" w14:textId="77777777" w:rsidR="00A82168" w:rsidRPr="00A36C36" w:rsidRDefault="00A82168">
      <w:pPr>
        <w:spacing w:after="0" w:line="240" w:lineRule="auto"/>
        <w:jc w:val="center"/>
        <w:rPr>
          <w:rFonts w:eastAsia="Century Schoolbook"/>
          <w:sz w:val="20"/>
          <w:szCs w:val="20"/>
        </w:rPr>
      </w:pPr>
    </w:p>
    <w:p w14:paraId="60013DB8" w14:textId="77777777" w:rsidR="00A82168" w:rsidRPr="00A36C36" w:rsidRDefault="00A82168">
      <w:pPr>
        <w:spacing w:after="0" w:line="240" w:lineRule="auto"/>
        <w:jc w:val="center"/>
        <w:rPr>
          <w:rFonts w:eastAsia="Century Schoolbook"/>
          <w:sz w:val="20"/>
          <w:szCs w:val="20"/>
        </w:rPr>
      </w:pPr>
    </w:p>
    <w:p w14:paraId="2AA993D0" w14:textId="77777777" w:rsidR="00A82168" w:rsidRPr="00A36C36" w:rsidRDefault="00A82168">
      <w:pPr>
        <w:spacing w:after="0" w:line="240" w:lineRule="auto"/>
        <w:jc w:val="center"/>
        <w:rPr>
          <w:rFonts w:eastAsia="Century Schoolbook"/>
          <w:sz w:val="20"/>
          <w:szCs w:val="20"/>
        </w:rPr>
      </w:pPr>
    </w:p>
    <w:p w14:paraId="7E78641F" w14:textId="7B248325" w:rsidR="00E15399" w:rsidRDefault="00887129" w:rsidP="00A7551E">
      <w:pPr>
        <w:spacing w:after="120"/>
        <w:jc w:val="center"/>
        <w:rPr>
          <w:sz w:val="20"/>
          <w:szCs w:val="20"/>
        </w:rPr>
      </w:pPr>
      <w:r w:rsidRPr="00A36C36">
        <w:rPr>
          <w:b/>
          <w:sz w:val="20"/>
          <w:szCs w:val="20"/>
        </w:rPr>
        <w:t>Abstract</w:t>
      </w:r>
    </w:p>
    <w:p w14:paraId="4B88D690" w14:textId="1B4C0DE5" w:rsidR="00E15399" w:rsidRDefault="009B42CA" w:rsidP="009B42CA">
      <w:pPr>
        <w:spacing w:after="100"/>
        <w:ind w:left="440" w:right="336" w:firstLine="329"/>
        <w:jc w:val="both"/>
        <w:rPr>
          <w:sz w:val="20"/>
          <w:szCs w:val="20"/>
        </w:rPr>
      </w:pPr>
      <w:r w:rsidRPr="009B42CA">
        <w:rPr>
          <w:sz w:val="20"/>
          <w:szCs w:val="20"/>
        </w:rPr>
        <w:t xml:space="preserve">A growing number of academics have become interested in the field of artificial intelligence known as natural language processing during the past few years. </w:t>
      </w:r>
      <w:proofErr w:type="gramStart"/>
      <w:r w:rsidRPr="009B42CA">
        <w:rPr>
          <w:sz w:val="20"/>
          <w:szCs w:val="20"/>
        </w:rPr>
        <w:t>In order to</w:t>
      </w:r>
      <w:proofErr w:type="gramEnd"/>
      <w:r w:rsidRPr="009B42CA">
        <w:rPr>
          <w:sz w:val="20"/>
          <w:szCs w:val="20"/>
        </w:rPr>
        <w:t xml:space="preserve"> conduct research and build natural language processing (NLP) and machine learning systems, Reuters offers a sizable corpus of articles.</w:t>
      </w:r>
      <w:r>
        <w:rPr>
          <w:sz w:val="20"/>
          <w:szCs w:val="20"/>
        </w:rPr>
        <w:t xml:space="preserve"> </w:t>
      </w:r>
      <w:r w:rsidRPr="009B42CA">
        <w:rPr>
          <w:sz w:val="20"/>
          <w:szCs w:val="20"/>
        </w:rPr>
        <w:t xml:space="preserve">From employing word embedding regularization along with a vector space model representation to more complex message passing attention networks that </w:t>
      </w:r>
      <w:proofErr w:type="gramStart"/>
      <w:r w:rsidRPr="009B42CA">
        <w:rPr>
          <w:sz w:val="20"/>
          <w:szCs w:val="20"/>
        </w:rPr>
        <w:t>are able to</w:t>
      </w:r>
      <w:proofErr w:type="gramEnd"/>
      <w:r w:rsidRPr="009B42CA">
        <w:rPr>
          <w:sz w:val="20"/>
          <w:szCs w:val="20"/>
        </w:rPr>
        <w:t xml:space="preserve"> comprehend and categorize articles of this Corpus, previous methods that have demonstrated to yield the best results range. </w:t>
      </w:r>
      <w:proofErr w:type="gramStart"/>
      <w:r w:rsidRPr="009B42CA">
        <w:rPr>
          <w:sz w:val="20"/>
          <w:szCs w:val="20"/>
        </w:rPr>
        <w:t>In order to</w:t>
      </w:r>
      <w:proofErr w:type="gramEnd"/>
      <w:r w:rsidRPr="009B42CA">
        <w:rPr>
          <w:sz w:val="20"/>
          <w:szCs w:val="20"/>
        </w:rPr>
        <w:t xml:space="preserve"> categorize the texts in the Reuters-7083 dataset, the current research aims to construct a system using a few well-known </w:t>
      </w:r>
      <w:proofErr w:type="spellStart"/>
      <w:r w:rsidRPr="009B42CA">
        <w:rPr>
          <w:sz w:val="20"/>
          <w:szCs w:val="20"/>
        </w:rPr>
        <w:t>preprocessing</w:t>
      </w:r>
      <w:proofErr w:type="spellEnd"/>
      <w:r w:rsidRPr="009B42CA">
        <w:rPr>
          <w:sz w:val="20"/>
          <w:szCs w:val="20"/>
        </w:rPr>
        <w:t xml:space="preserve"> techniques and a Multinomial Naive Bayes algorithm.</w:t>
      </w:r>
      <w:r>
        <w:rPr>
          <w:sz w:val="20"/>
          <w:szCs w:val="20"/>
        </w:rPr>
        <w:t xml:space="preserve"> </w:t>
      </w:r>
      <w:r w:rsidR="00E15399">
        <w:rPr>
          <w:sz w:val="20"/>
          <w:szCs w:val="20"/>
        </w:rPr>
        <w:t>This is a document whose intent is to present all the steps implemented to create a text summarization project.</w:t>
      </w:r>
    </w:p>
    <w:p w14:paraId="1E22F0B6" w14:textId="1F644BA2" w:rsidR="001E1F6A" w:rsidRPr="00A36C36" w:rsidRDefault="001E1F6A" w:rsidP="00A36C36">
      <w:pPr>
        <w:spacing w:after="100"/>
        <w:ind w:left="440" w:right="336" w:firstLine="329"/>
        <w:jc w:val="both"/>
        <w:rPr>
          <w:sz w:val="20"/>
          <w:szCs w:val="20"/>
        </w:rPr>
      </w:pPr>
    </w:p>
    <w:p w14:paraId="67ED5A92" w14:textId="7389EDD8" w:rsidR="00E15399" w:rsidRDefault="00A36C36" w:rsidP="00A7551E">
      <w:pPr>
        <w:pStyle w:val="Heading1"/>
        <w:numPr>
          <w:ilvl w:val="0"/>
          <w:numId w:val="1"/>
        </w:numPr>
      </w:pPr>
      <w:r>
        <w:t>Introduction</w:t>
      </w:r>
    </w:p>
    <w:p w14:paraId="1F1241E8" w14:textId="58E8EEF8" w:rsidR="00E15399" w:rsidRDefault="00E15399" w:rsidP="00A7551E">
      <w:pPr>
        <w:spacing w:after="0"/>
        <w:ind w:firstLine="432"/>
        <w:jc w:val="both"/>
      </w:pPr>
      <w:r>
        <w:t>Data is to this century what oil was to the previous one, driven by modern technology advancements. The collection and distribution of vast amounts of data today parachutes our world.</w:t>
      </w:r>
      <w:r w:rsidR="00A7551E">
        <w:t xml:space="preserve"> </w:t>
      </w:r>
      <w:r>
        <w:t>In fact, according to a projection by the International Data Corporation (IDC), the total volume of digital data that is transmitted annually around the world would increase from 4.4 zettabytes in 2013 to 180 zettabytes in 2025.</w:t>
      </w:r>
      <w:r w:rsidR="00A7551E">
        <w:t xml:space="preserve"> </w:t>
      </w:r>
      <w:r>
        <w:t>With so much material being shared online, machine learning algorithms must be created that can automatically condense lengthy texts into concise summaries and provide accurate summaries that elegantly convey the intended messages.</w:t>
      </w:r>
    </w:p>
    <w:p w14:paraId="119838BD" w14:textId="58EBD6F3" w:rsidR="00A7551E" w:rsidRDefault="00A7551E" w:rsidP="009B42CA">
      <w:pPr>
        <w:spacing w:after="0"/>
        <w:ind w:firstLine="432"/>
        <w:jc w:val="both"/>
      </w:pPr>
      <w:r>
        <w:t>Text summarization refers to the technique of shortening long pieces of text with the intention to create a coherent and fluent summary having only the main points outlined from the documents.</w:t>
      </w:r>
      <w:r w:rsidR="009B42CA">
        <w:t xml:space="preserve"> </w:t>
      </w:r>
    </w:p>
    <w:p w14:paraId="6AA20689" w14:textId="5F3EDD99" w:rsidR="009B42CA" w:rsidRDefault="009B42CA" w:rsidP="009B42CA">
      <w:pPr>
        <w:spacing w:after="0"/>
        <w:ind w:firstLine="432"/>
        <w:jc w:val="both"/>
      </w:pPr>
      <w:r w:rsidRPr="009B42CA">
        <w:t xml:space="preserve">The remainder of the essay is structured as follows: In Section 2, we outline the entire </w:t>
      </w:r>
      <w:r w:rsidRPr="009B42CA">
        <w:t>pre-processing</w:t>
      </w:r>
      <w:r w:rsidRPr="009B42CA">
        <w:t xml:space="preserve"> stage as well as the feature selection process. In Section 3, we go over how to represent our data, how to adapt it to the learning algorithm, and how to use several Python modules to implement the NB (Naive Bayes). Finally, in Section 4, we will wrap up the paper and compare our findings to those that have already been established by other </w:t>
      </w:r>
      <w:r>
        <w:t>researchers</w:t>
      </w:r>
      <w:r w:rsidRPr="009B42CA">
        <w:t>.</w:t>
      </w:r>
    </w:p>
    <w:p w14:paraId="7FB4AA58" w14:textId="5244B025" w:rsidR="00A82168" w:rsidRPr="00A36C36" w:rsidRDefault="00887129">
      <w:pPr>
        <w:pStyle w:val="Heading1"/>
        <w:numPr>
          <w:ilvl w:val="0"/>
          <w:numId w:val="1"/>
        </w:numPr>
      </w:pPr>
      <w:r w:rsidRPr="00A36C36">
        <w:lastRenderedPageBreak/>
        <w:tab/>
      </w:r>
      <w:r w:rsidR="009B42CA">
        <w:t>Pre</w:t>
      </w:r>
      <w:r w:rsidR="0057779E">
        <w:t>-</w:t>
      </w:r>
      <w:r w:rsidR="009B42CA">
        <w:t>processing and Feature Selection</w:t>
      </w:r>
    </w:p>
    <w:p w14:paraId="139B1D30" w14:textId="1174BABF" w:rsidR="00E2404F" w:rsidRDefault="004908DB" w:rsidP="0057779E">
      <w:pPr>
        <w:spacing w:after="0"/>
        <w:jc w:val="both"/>
      </w:pPr>
      <w:r>
        <w:tab/>
        <w:t xml:space="preserve">The first step of the implementation is to specify a set of rules which all the words need to follow </w:t>
      </w:r>
      <w:r w:rsidR="00A5573C">
        <w:t>to</w:t>
      </w:r>
      <w:r>
        <w:t xml:space="preserve"> have a unified and coherent set of words. These rules include eliminating </w:t>
      </w:r>
      <w:r w:rsidR="00A5573C">
        <w:t xml:space="preserve">punctuation, numbers, and white spaces. </w:t>
      </w:r>
      <w:r w:rsidR="0057779E">
        <w:t xml:space="preserve">Once this step is over, all the words and topics are going to be extracted from documents. </w:t>
      </w:r>
      <w:r w:rsidR="000352F2">
        <w:t>To</w:t>
      </w:r>
      <w:r w:rsidR="005A569E">
        <w:t xml:space="preserve"> do that, the implemented project search key phrases </w:t>
      </w:r>
      <w:r w:rsidR="001E1F6A">
        <w:t xml:space="preserve">presented in all given documents </w:t>
      </w:r>
      <w:r w:rsidR="00847E34">
        <w:t>like</w:t>
      </w:r>
      <w:r w:rsidR="008A20CB">
        <w:t xml:space="preserve"> in </w:t>
      </w:r>
      <w:r w:rsidR="00E2404F">
        <w:t>a pattern</w:t>
      </w:r>
      <w:r w:rsidR="008A20CB">
        <w:t xml:space="preserve"> </w:t>
      </w:r>
      <w:r w:rsidR="001E1F6A">
        <w:t>and extract</w:t>
      </w:r>
      <w:r w:rsidR="008A20CB">
        <w:t xml:space="preserve"> them accordingly. As an example, a list of words is created by fetching </w:t>
      </w:r>
      <w:r w:rsidR="0057779E">
        <w:t>all</w:t>
      </w:r>
      <w:r w:rsidR="008A20CB">
        <w:t xml:space="preserve"> the words contained in </w:t>
      </w:r>
      <w:r w:rsidR="00E2404F">
        <w:t xml:space="preserve">HTML tags such as “&lt;text&gt;” and “&lt;/text&gt;”, respectively “&lt;title&gt;” and “&lt;/title&gt;”. The implementation for getting the document’s topics is </w:t>
      </w:r>
      <w:r w:rsidR="0057779E">
        <w:t>like</w:t>
      </w:r>
      <w:r w:rsidR="00E2404F">
        <w:t xml:space="preserve"> the one explained above, but the searched tag is “metadata/codes”. Simulatively, the words and topics are counted </w:t>
      </w:r>
      <w:r w:rsidR="0057779E">
        <w:t>to</w:t>
      </w:r>
      <w:r w:rsidR="00E2404F">
        <w:t xml:space="preserve"> have an idea of the most and least </w:t>
      </w:r>
      <w:r w:rsidR="00847E34">
        <w:t xml:space="preserve">important </w:t>
      </w:r>
      <w:r w:rsidR="00E2404F">
        <w:t>words and topics in the documents.</w:t>
      </w:r>
    </w:p>
    <w:p w14:paraId="411BED1F" w14:textId="4503F08F" w:rsidR="00A82168" w:rsidRPr="00A36C36" w:rsidRDefault="0057779E">
      <w:pPr>
        <w:spacing w:before="120" w:after="120"/>
        <w:jc w:val="both"/>
      </w:pPr>
      <w:bookmarkStart w:id="0" w:name="_1fob9te" w:colFirst="0" w:colLast="0"/>
      <w:bookmarkEnd w:id="0"/>
      <w:r>
        <w:tab/>
      </w:r>
    </w:p>
    <w:p w14:paraId="106AFC8B" w14:textId="60DD30BA" w:rsidR="00847E34" w:rsidRDefault="002C422E">
      <w:pPr>
        <w:pStyle w:val="Heading2"/>
        <w:numPr>
          <w:ilvl w:val="1"/>
          <w:numId w:val="1"/>
        </w:numPr>
      </w:pPr>
      <w:r>
        <w:t>Advantages</w:t>
      </w:r>
    </w:p>
    <w:p w14:paraId="36D933FF" w14:textId="0D7AA8B7" w:rsidR="002C422E" w:rsidRPr="002C422E" w:rsidRDefault="002C422E" w:rsidP="002C422E">
      <w:pPr>
        <w:numPr>
          <w:ilvl w:val="0"/>
          <w:numId w:val="4"/>
        </w:numPr>
        <w:rPr>
          <w:lang w:val="en-US"/>
        </w:rPr>
      </w:pPr>
      <w:r w:rsidRPr="002C422E">
        <w:rPr>
          <w:b/>
          <w:bCs/>
          <w:u w:val="single"/>
          <w:lang w:val="en-US"/>
        </w:rPr>
        <w:t>Instantly effective</w:t>
      </w:r>
    </w:p>
    <w:p w14:paraId="05F49AC2" w14:textId="7AE0DBF4" w:rsidR="002C422E" w:rsidRPr="002C422E" w:rsidRDefault="002C422E" w:rsidP="002C422E">
      <w:pPr>
        <w:ind w:firstLine="360"/>
        <w:rPr>
          <w:lang w:val="en-US"/>
        </w:rPr>
      </w:pPr>
      <w:r w:rsidRPr="002C422E">
        <w:rPr>
          <w:lang w:val="en-US"/>
        </w:rPr>
        <w:t>It takes time and effort to read the entire article, deconstruct it, and separate the significant concepts from the raw text. It takes at least 15 minutes to read a 500-word article. </w:t>
      </w:r>
    </w:p>
    <w:p w14:paraId="576605C6" w14:textId="11B07DC5" w:rsidR="002C422E" w:rsidRPr="002C422E" w:rsidRDefault="002C422E" w:rsidP="002C422E">
      <w:pPr>
        <w:ind w:firstLine="360"/>
        <w:rPr>
          <w:lang w:val="en-US"/>
        </w:rPr>
      </w:pPr>
      <w:r w:rsidRPr="002C422E">
        <w:rPr>
          <w:lang w:val="en-US"/>
        </w:rPr>
        <w:t xml:space="preserve">In a fraction of a second, automatic summary software </w:t>
      </w:r>
      <w:r w:rsidRPr="002C422E">
        <w:rPr>
          <w:lang w:val="en-US"/>
        </w:rPr>
        <w:t>summarizes</w:t>
      </w:r>
      <w:r w:rsidRPr="002C422E">
        <w:rPr>
          <w:lang w:val="en-US"/>
        </w:rPr>
        <w:t xml:space="preserve"> texts of 500-5000 words. This enables the user to read less data while still getting the most critical information and drawing sound judgments.</w:t>
      </w:r>
    </w:p>
    <w:p w14:paraId="77A97844" w14:textId="50702FF2" w:rsidR="002C422E" w:rsidRPr="002C422E" w:rsidRDefault="002C422E" w:rsidP="002C422E">
      <w:pPr>
        <w:numPr>
          <w:ilvl w:val="0"/>
          <w:numId w:val="5"/>
        </w:numPr>
        <w:rPr>
          <w:lang w:val="en-US"/>
        </w:rPr>
      </w:pPr>
      <w:r w:rsidRPr="002C422E">
        <w:rPr>
          <w:b/>
          <w:bCs/>
          <w:u w:val="single"/>
          <w:lang w:val="en-US"/>
        </w:rPr>
        <w:t>It Functions in Any Language</w:t>
      </w:r>
    </w:p>
    <w:p w14:paraId="033C8AE0" w14:textId="5FC88024" w:rsidR="002C422E" w:rsidRPr="002C422E" w:rsidRDefault="002C422E" w:rsidP="002C422E">
      <w:pPr>
        <w:ind w:firstLine="360"/>
        <w:rPr>
          <w:lang w:val="en-US"/>
        </w:rPr>
      </w:pPr>
      <w:r w:rsidRPr="002C422E">
        <w:rPr>
          <w:lang w:val="en-US"/>
        </w:rPr>
        <w:t xml:space="preserve">Many </w:t>
      </w:r>
      <w:r w:rsidRPr="002C422E">
        <w:rPr>
          <w:lang w:val="en-US"/>
        </w:rPr>
        <w:t>summarizations</w:t>
      </w:r>
      <w:r w:rsidRPr="002C422E">
        <w:rPr>
          <w:lang w:val="en-US"/>
        </w:rPr>
        <w:t xml:space="preserve"> software can work in any language, which is a capability that most humans lack. Because summarizers are based on linguistic models, they can automatically </w:t>
      </w:r>
      <w:r w:rsidRPr="002C422E">
        <w:rPr>
          <w:lang w:val="en-US"/>
        </w:rPr>
        <w:t>summaries</w:t>
      </w:r>
      <w:r w:rsidRPr="002C422E">
        <w:rPr>
          <w:lang w:val="en-US"/>
        </w:rPr>
        <w:t xml:space="preserve"> texts in a wide range of languages, from English to Russian. As a result, they're great for persons who read and work with multilingual information.</w:t>
      </w:r>
    </w:p>
    <w:p w14:paraId="0D47964F" w14:textId="4547B54D" w:rsidR="002C422E" w:rsidRPr="002C422E" w:rsidRDefault="002C422E" w:rsidP="002C422E">
      <w:pPr>
        <w:numPr>
          <w:ilvl w:val="0"/>
          <w:numId w:val="6"/>
        </w:numPr>
        <w:rPr>
          <w:lang w:val="en-US"/>
        </w:rPr>
      </w:pPr>
      <w:r w:rsidRPr="002C422E">
        <w:rPr>
          <w:b/>
          <w:bCs/>
          <w:u w:val="single"/>
          <w:lang w:val="en-US"/>
        </w:rPr>
        <w:t>Productivity is increased</w:t>
      </w:r>
    </w:p>
    <w:p w14:paraId="4B57D665" w14:textId="5F3A6F30" w:rsidR="002C422E" w:rsidRPr="002C422E" w:rsidRDefault="002C422E" w:rsidP="002C422E">
      <w:pPr>
        <w:ind w:firstLine="360"/>
        <w:rPr>
          <w:lang w:val="en-US"/>
        </w:rPr>
      </w:pPr>
      <w:r w:rsidRPr="002C422E">
        <w:rPr>
          <w:lang w:val="en-US"/>
        </w:rPr>
        <w:t xml:space="preserve">Not only do some software </w:t>
      </w:r>
      <w:r w:rsidRPr="002C422E">
        <w:rPr>
          <w:lang w:val="en-US"/>
        </w:rPr>
        <w:t>summaries</w:t>
      </w:r>
      <w:r w:rsidRPr="002C422E">
        <w:rPr>
          <w:lang w:val="en-US"/>
        </w:rPr>
        <w:t xml:space="preserve"> documents, but they also </w:t>
      </w:r>
      <w:r w:rsidRPr="002C422E">
        <w:rPr>
          <w:lang w:val="en-US"/>
        </w:rPr>
        <w:t>summaries</w:t>
      </w:r>
      <w:r w:rsidRPr="002C422E">
        <w:rPr>
          <w:lang w:val="en-US"/>
        </w:rPr>
        <w:t xml:space="preserve"> web pages. This boosts productivity by accelerating the surfing process. </w:t>
      </w:r>
    </w:p>
    <w:p w14:paraId="03C8BCC8" w14:textId="1EA71E23" w:rsidR="002C422E" w:rsidRPr="002C422E" w:rsidRDefault="002C422E" w:rsidP="002C422E">
      <w:pPr>
        <w:ind w:firstLine="360"/>
        <w:rPr>
          <w:lang w:val="en-US"/>
        </w:rPr>
      </w:pPr>
      <w:r w:rsidRPr="002C422E">
        <w:rPr>
          <w:lang w:val="en-US"/>
        </w:rPr>
        <w:t>Instead of reading entire news stories that are full of irrelevant information, summaries of such websites can be detailed and accurate while yet being only 20% of the original article's size.</w:t>
      </w:r>
      <w:r>
        <w:rPr>
          <w:lang w:val="en-US"/>
        </w:rPr>
        <w:t xml:space="preserve"> [1]</w:t>
      </w:r>
    </w:p>
    <w:p w14:paraId="20A347D5" w14:textId="77777777" w:rsidR="002C422E" w:rsidRPr="002C422E" w:rsidRDefault="002C422E" w:rsidP="002C422E"/>
    <w:p w14:paraId="23ACD8DA" w14:textId="670D9DC8" w:rsidR="00A82168" w:rsidRPr="00A36C36" w:rsidRDefault="00887129">
      <w:pPr>
        <w:pStyle w:val="Heading2"/>
        <w:numPr>
          <w:ilvl w:val="1"/>
          <w:numId w:val="1"/>
        </w:numPr>
      </w:pPr>
      <w:r w:rsidRPr="00A36C36">
        <w:lastRenderedPageBreak/>
        <w:t>Acknowledgment</w:t>
      </w:r>
    </w:p>
    <w:p w14:paraId="3907E702" w14:textId="77777777" w:rsidR="00A82168" w:rsidRPr="00A36C36" w:rsidRDefault="00887129">
      <w:pPr>
        <w:spacing w:after="0"/>
        <w:jc w:val="both"/>
      </w:pPr>
      <w:r w:rsidRPr="00A36C36">
        <w:t>The Acknowledgement will be written before References, as normal text:</w:t>
      </w:r>
    </w:p>
    <w:p w14:paraId="7F35F9F6" w14:textId="77777777" w:rsidR="00A82168" w:rsidRPr="00A36C36" w:rsidRDefault="00A82168">
      <w:pPr>
        <w:spacing w:after="0"/>
        <w:jc w:val="both"/>
      </w:pPr>
      <w:bookmarkStart w:id="1" w:name="3znysh7" w:colFirst="0" w:colLast="0"/>
      <w:bookmarkEnd w:id="1"/>
    </w:p>
    <w:p w14:paraId="54C34216" w14:textId="77777777" w:rsidR="00A82168" w:rsidRPr="00A36C36" w:rsidRDefault="00887129">
      <w:pPr>
        <w:spacing w:after="0"/>
        <w:jc w:val="both"/>
      </w:pPr>
      <w:r w:rsidRPr="00A36C36">
        <w:rPr>
          <w:b/>
        </w:rPr>
        <w:t xml:space="preserve">Acknowledgement: </w:t>
      </w:r>
      <w:bookmarkStart w:id="2" w:name="2et92p0" w:colFirst="0" w:colLast="0"/>
      <w:bookmarkEnd w:id="2"/>
      <w:r w:rsidRPr="00A36C36">
        <w:rPr>
          <w:b/>
        </w:rPr>
        <w:t xml:space="preserve">The name of the professor who supervised the work or project (if any) should be written here. Use a sentence like </w:t>
      </w:r>
      <w:r w:rsidRPr="00A36C36">
        <w:t xml:space="preserve">“This work was supervised by Professor </w:t>
      </w:r>
      <w:r w:rsidRPr="00A36C36">
        <w:rPr>
          <w:i/>
        </w:rPr>
        <w:t xml:space="preserve">first_ </w:t>
      </w:r>
      <w:proofErr w:type="gramStart"/>
      <w:r w:rsidRPr="00A36C36">
        <w:rPr>
          <w:i/>
        </w:rPr>
        <w:t xml:space="preserve">name  </w:t>
      </w:r>
      <w:proofErr w:type="spellStart"/>
      <w:r w:rsidRPr="00A36C36">
        <w:rPr>
          <w:i/>
        </w:rPr>
        <w:t>last</w:t>
      </w:r>
      <w:proofErr w:type="gramEnd"/>
      <w:r w:rsidRPr="00A36C36">
        <w:rPr>
          <w:i/>
        </w:rPr>
        <w:t>_name</w:t>
      </w:r>
      <w:proofErr w:type="spellEnd"/>
      <w:r w:rsidRPr="00A36C36">
        <w:t xml:space="preserve">, from </w:t>
      </w:r>
      <w:r w:rsidRPr="00A36C36">
        <w:rPr>
          <w:i/>
        </w:rPr>
        <w:t>affiliation</w:t>
      </w:r>
      <w:bookmarkStart w:id="3" w:name="tyjcwt" w:colFirst="0" w:colLast="0"/>
      <w:bookmarkEnd w:id="3"/>
      <w:r w:rsidRPr="00A36C36">
        <w:t>”.</w:t>
      </w:r>
    </w:p>
    <w:p w14:paraId="61CB193C" w14:textId="77777777" w:rsidR="00A82168" w:rsidRPr="00A36C36" w:rsidRDefault="00887129">
      <w:pPr>
        <w:spacing w:after="0"/>
        <w:jc w:val="both"/>
      </w:pPr>
      <w:r w:rsidRPr="00A36C36">
        <w:rPr>
          <w:b/>
        </w:rPr>
        <w:t>In the Acknowledgement section should also be noted the founder (if any) in the form like “</w:t>
      </w:r>
      <w:r w:rsidRPr="00A36C36">
        <w:t>This paper is founded from the research Grant M12” or “This work benefits from founds given by xx”.</w:t>
      </w:r>
    </w:p>
    <w:p w14:paraId="6667D96D" w14:textId="34508A34" w:rsidR="00A82168" w:rsidRPr="00A36C36" w:rsidRDefault="00887129" w:rsidP="002C422E">
      <w:pPr>
        <w:pStyle w:val="Heading1"/>
        <w:numPr>
          <w:ilvl w:val="0"/>
          <w:numId w:val="1"/>
        </w:numPr>
      </w:pPr>
      <w:r w:rsidRPr="00A36C36">
        <w:t>References</w:t>
      </w:r>
    </w:p>
    <w:p w14:paraId="54936F8E" w14:textId="656FCAF1" w:rsidR="00A82168" w:rsidRDefault="002C422E" w:rsidP="00E15399">
      <w:pPr>
        <w:numPr>
          <w:ilvl w:val="0"/>
          <w:numId w:val="2"/>
        </w:numPr>
        <w:spacing w:after="0"/>
        <w:rPr>
          <w:sz w:val="20"/>
          <w:szCs w:val="20"/>
        </w:rPr>
      </w:pPr>
      <w:r>
        <w:rPr>
          <w:sz w:val="20"/>
          <w:szCs w:val="20"/>
        </w:rPr>
        <w:t>Utsav Mishra</w:t>
      </w:r>
      <w:r w:rsidR="00887129" w:rsidRPr="00A36C36">
        <w:rPr>
          <w:sz w:val="20"/>
          <w:szCs w:val="20"/>
        </w:rPr>
        <w:t xml:space="preserve">, </w:t>
      </w:r>
      <w:r>
        <w:rPr>
          <w:i/>
          <w:sz w:val="20"/>
          <w:szCs w:val="20"/>
        </w:rPr>
        <w:t xml:space="preserve">What Is Text Summarization in </w:t>
      </w:r>
      <w:proofErr w:type="gramStart"/>
      <w:r>
        <w:rPr>
          <w:i/>
          <w:sz w:val="20"/>
          <w:szCs w:val="20"/>
        </w:rPr>
        <w:t>NLP?</w:t>
      </w:r>
      <w:r w:rsidR="00887129" w:rsidRPr="00A36C36">
        <w:rPr>
          <w:sz w:val="20"/>
          <w:szCs w:val="20"/>
        </w:rPr>
        <w:t>,</w:t>
      </w:r>
      <w:proofErr w:type="gramEnd"/>
      <w:r w:rsidR="00887129" w:rsidRPr="00A36C36">
        <w:rPr>
          <w:sz w:val="20"/>
          <w:szCs w:val="20"/>
        </w:rPr>
        <w:t xml:space="preserve"> </w:t>
      </w:r>
      <w:r w:rsidR="00E15399" w:rsidRPr="00E15399">
        <w:rPr>
          <w:sz w:val="20"/>
          <w:szCs w:val="20"/>
        </w:rPr>
        <w:t>https://www.analyticssteps.com/blogs/what-text-summarization-nlp</w:t>
      </w:r>
      <w:r w:rsidR="00E15399">
        <w:rPr>
          <w:sz w:val="20"/>
          <w:szCs w:val="20"/>
        </w:rPr>
        <w:t xml:space="preserve">, </w:t>
      </w:r>
      <w:r w:rsidRPr="00E15399">
        <w:rPr>
          <w:sz w:val="20"/>
          <w:szCs w:val="20"/>
        </w:rPr>
        <w:t>2022</w:t>
      </w:r>
      <w:r w:rsidR="00887129" w:rsidRPr="00E15399">
        <w:rPr>
          <w:sz w:val="20"/>
          <w:szCs w:val="20"/>
        </w:rPr>
        <w:t>.</w:t>
      </w:r>
    </w:p>
    <w:p w14:paraId="0CC95BF1" w14:textId="23D8DE9B" w:rsidR="0057779E" w:rsidRDefault="0057779E" w:rsidP="0057779E">
      <w:pPr>
        <w:spacing w:after="0"/>
        <w:rPr>
          <w:sz w:val="20"/>
          <w:szCs w:val="20"/>
        </w:rPr>
      </w:pPr>
    </w:p>
    <w:p w14:paraId="51E0A0AC" w14:textId="3180C173" w:rsidR="0057779E" w:rsidRDefault="0057779E" w:rsidP="0057779E">
      <w:pPr>
        <w:spacing w:after="0"/>
        <w:rPr>
          <w:sz w:val="20"/>
          <w:szCs w:val="20"/>
        </w:rPr>
      </w:pPr>
    </w:p>
    <w:p w14:paraId="338A1FE3" w14:textId="54F60967" w:rsidR="0057779E" w:rsidRDefault="0057779E" w:rsidP="0057779E">
      <w:pPr>
        <w:spacing w:after="0"/>
        <w:rPr>
          <w:sz w:val="20"/>
          <w:szCs w:val="20"/>
        </w:rPr>
      </w:pPr>
    </w:p>
    <w:p w14:paraId="7DD38842" w14:textId="371F55FF" w:rsidR="0057779E" w:rsidRDefault="0057779E" w:rsidP="0057779E">
      <w:pPr>
        <w:spacing w:after="0"/>
        <w:rPr>
          <w:sz w:val="20"/>
          <w:szCs w:val="20"/>
        </w:rPr>
      </w:pPr>
    </w:p>
    <w:p w14:paraId="4832E197" w14:textId="63054268" w:rsidR="0057779E" w:rsidRDefault="0057779E" w:rsidP="0057779E">
      <w:pPr>
        <w:spacing w:after="0"/>
        <w:rPr>
          <w:sz w:val="20"/>
          <w:szCs w:val="20"/>
        </w:rPr>
      </w:pPr>
    </w:p>
    <w:p w14:paraId="102ED800" w14:textId="1DCD744C" w:rsidR="0057779E" w:rsidRPr="00A36C36" w:rsidRDefault="00166361" w:rsidP="0057779E">
      <w:pPr>
        <w:spacing w:after="0" w:line="240" w:lineRule="auto"/>
        <w:ind w:left="426" w:hanging="426"/>
        <w:rPr>
          <w:sz w:val="16"/>
          <w:szCs w:val="16"/>
        </w:rPr>
      </w:pPr>
      <w:r>
        <w:rPr>
          <w:sz w:val="16"/>
          <w:szCs w:val="16"/>
        </w:rPr>
        <w:t>Ioana-Maria Popescu</w:t>
      </w:r>
    </w:p>
    <w:p w14:paraId="70212F12" w14:textId="07709E5A" w:rsidR="0057779E" w:rsidRPr="00A36C36" w:rsidRDefault="00166361" w:rsidP="0057779E">
      <w:pPr>
        <w:spacing w:after="0" w:line="240" w:lineRule="auto"/>
        <w:ind w:left="426" w:hanging="426"/>
        <w:rPr>
          <w:sz w:val="16"/>
          <w:szCs w:val="16"/>
        </w:rPr>
      </w:pPr>
      <w:r>
        <w:rPr>
          <w:sz w:val="16"/>
          <w:szCs w:val="16"/>
        </w:rPr>
        <w:t>“Lucian Blaga” University of Sibiu</w:t>
      </w:r>
    </w:p>
    <w:p w14:paraId="4417B2C9" w14:textId="530C3C0E" w:rsidR="0057779E" w:rsidRPr="00A36C36" w:rsidRDefault="00166361" w:rsidP="0057779E">
      <w:pPr>
        <w:spacing w:after="0" w:line="240" w:lineRule="auto"/>
        <w:ind w:left="426" w:hanging="426"/>
        <w:rPr>
          <w:sz w:val="16"/>
          <w:szCs w:val="16"/>
        </w:rPr>
      </w:pPr>
      <w:r>
        <w:rPr>
          <w:sz w:val="16"/>
          <w:szCs w:val="16"/>
        </w:rPr>
        <w:t>Advanced Computing Systems</w:t>
      </w:r>
    </w:p>
    <w:p w14:paraId="5C329C90" w14:textId="6B9F4841" w:rsidR="0057779E" w:rsidRPr="00A36C36" w:rsidRDefault="0057779E" w:rsidP="0057779E">
      <w:pPr>
        <w:spacing w:after="0" w:line="240" w:lineRule="auto"/>
        <w:ind w:left="426" w:hanging="426"/>
        <w:rPr>
          <w:sz w:val="16"/>
          <w:szCs w:val="16"/>
        </w:rPr>
      </w:pPr>
    </w:p>
    <w:p w14:paraId="1CAD2E76" w14:textId="3685E73D" w:rsidR="0057779E" w:rsidRPr="00A36C36" w:rsidRDefault="00166361" w:rsidP="0057779E">
      <w:pPr>
        <w:spacing w:after="0" w:line="240" w:lineRule="auto"/>
        <w:ind w:left="426" w:hanging="426"/>
        <w:rPr>
          <w:sz w:val="16"/>
          <w:szCs w:val="16"/>
        </w:rPr>
      </w:pPr>
      <w:r>
        <w:rPr>
          <w:sz w:val="16"/>
          <w:szCs w:val="16"/>
        </w:rPr>
        <w:t>Romania</w:t>
      </w:r>
    </w:p>
    <w:p w14:paraId="3ADC18CB" w14:textId="52C0D6B2" w:rsidR="0057779E" w:rsidRPr="00A36C36" w:rsidRDefault="0057779E" w:rsidP="0057779E">
      <w:pPr>
        <w:spacing w:after="0"/>
        <w:jc w:val="both"/>
      </w:pPr>
      <w:r w:rsidRPr="00A36C36">
        <w:rPr>
          <w:sz w:val="16"/>
          <w:szCs w:val="16"/>
        </w:rPr>
        <w:t xml:space="preserve">E-mail: </w:t>
      </w:r>
      <w:r w:rsidR="00166361">
        <w:rPr>
          <w:sz w:val="16"/>
          <w:szCs w:val="16"/>
        </w:rPr>
        <w:t>maria.popescu@ulbsibiu.ro</w:t>
      </w:r>
    </w:p>
    <w:p w14:paraId="5BD186D7" w14:textId="77777777" w:rsidR="0057779E" w:rsidRPr="00E15399" w:rsidRDefault="0057779E" w:rsidP="0057779E">
      <w:pPr>
        <w:spacing w:after="0"/>
        <w:rPr>
          <w:sz w:val="20"/>
          <w:szCs w:val="20"/>
        </w:rPr>
      </w:pPr>
    </w:p>
    <w:sectPr w:rsidR="0057779E" w:rsidRPr="00E15399">
      <w:footerReference w:type="even" r:id="rId7"/>
      <w:footerReference w:type="default" r:id="rId8"/>
      <w:footerReference w:type="first" r:id="rId9"/>
      <w:pgSz w:w="11906" w:h="16838"/>
      <w:pgMar w:top="1814" w:right="1418" w:bottom="181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B0D7A" w14:textId="77777777" w:rsidR="000C7776" w:rsidRDefault="000C7776" w:rsidP="00A36C36">
      <w:pPr>
        <w:spacing w:after="0" w:line="240" w:lineRule="auto"/>
      </w:pPr>
      <w:r>
        <w:separator/>
      </w:r>
    </w:p>
  </w:endnote>
  <w:endnote w:type="continuationSeparator" w:id="0">
    <w:p w14:paraId="5D46F376" w14:textId="77777777" w:rsidR="000C7776" w:rsidRDefault="000C7776" w:rsidP="00A3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35FFB" w14:textId="77777777" w:rsidR="00A36C36" w:rsidRDefault="00A36C36">
    <w:pPr>
      <w:pStyle w:val="Footer"/>
    </w:pPr>
    <w:r>
      <w:rPr>
        <w:noProof/>
      </w:rPr>
      <mc:AlternateContent>
        <mc:Choice Requires="wps">
          <w:drawing>
            <wp:anchor distT="0" distB="0" distL="0" distR="0" simplePos="0" relativeHeight="251659264" behindDoc="0" locked="0" layoutInCell="1" allowOverlap="1" wp14:anchorId="5DCFF768" wp14:editId="0E5331F7">
              <wp:simplePos x="635" y="635"/>
              <wp:positionH relativeFrom="column">
                <wp:align>center</wp:align>
              </wp:positionH>
              <wp:positionV relativeFrom="paragraph">
                <wp:posOffset>635</wp:posOffset>
              </wp:positionV>
              <wp:extent cx="443865" cy="443865"/>
              <wp:effectExtent l="0" t="0" r="3810" b="5080"/>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B059CE" w14:textId="77777777" w:rsidR="00A36C36" w:rsidRPr="00A36C36" w:rsidRDefault="00A36C36">
                          <w:pPr>
                            <w:rPr>
                              <w:rFonts w:ascii="Arial" w:eastAsia="Arial" w:hAnsi="Arial" w:cs="Arial"/>
                              <w:noProof/>
                              <w:color w:val="000000"/>
                              <w:sz w:val="16"/>
                              <w:szCs w:val="16"/>
                            </w:rPr>
                          </w:pPr>
                          <w:r w:rsidRPr="00A36C36">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DCFF768" id="_x0000_t202" coordsize="21600,21600" o:spt="202" path="m,l,21600r21600,l21600,xe">
              <v:stroke joinstyle="miter"/>
              <v:path gradientshapeok="t" o:connecttype="rect"/>
            </v:shapetype>
            <v:shape id="Text Box 3"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1B059CE" w14:textId="77777777" w:rsidR="00A36C36" w:rsidRPr="00A36C36" w:rsidRDefault="00A36C36">
                    <w:pPr>
                      <w:rPr>
                        <w:rFonts w:ascii="Arial" w:eastAsia="Arial" w:hAnsi="Arial" w:cs="Arial"/>
                        <w:noProof/>
                        <w:color w:val="000000"/>
                        <w:sz w:val="16"/>
                        <w:szCs w:val="16"/>
                      </w:rPr>
                    </w:pPr>
                    <w:r w:rsidRPr="00A36C36">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13A0" w14:textId="77777777" w:rsidR="00A36C36" w:rsidRDefault="00A36C36">
    <w:pPr>
      <w:pStyle w:val="Footer"/>
    </w:pPr>
    <w:r>
      <w:rPr>
        <w:noProof/>
      </w:rPr>
      <mc:AlternateContent>
        <mc:Choice Requires="wps">
          <w:drawing>
            <wp:anchor distT="0" distB="0" distL="0" distR="0" simplePos="0" relativeHeight="251660288" behindDoc="0" locked="0" layoutInCell="1" allowOverlap="1" wp14:anchorId="28B09AC3" wp14:editId="1A2DF000">
              <wp:simplePos x="635" y="635"/>
              <wp:positionH relativeFrom="column">
                <wp:align>center</wp:align>
              </wp:positionH>
              <wp:positionV relativeFrom="paragraph">
                <wp:posOffset>635</wp:posOffset>
              </wp:positionV>
              <wp:extent cx="443865" cy="443865"/>
              <wp:effectExtent l="0" t="0" r="3810" b="5080"/>
              <wp:wrapSquare wrapText="bothSides"/>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E2AA47" w14:textId="77777777" w:rsidR="00A36C36" w:rsidRPr="00A36C36" w:rsidRDefault="00A36C36">
                          <w:pPr>
                            <w:rPr>
                              <w:rFonts w:ascii="Arial" w:eastAsia="Arial" w:hAnsi="Arial" w:cs="Arial"/>
                              <w:noProof/>
                              <w:color w:val="000000"/>
                              <w:sz w:val="16"/>
                              <w:szCs w:val="16"/>
                            </w:rPr>
                          </w:pPr>
                          <w:r w:rsidRPr="00A36C36">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8B09AC3" id="_x0000_t202" coordsize="21600,21600" o:spt="202" path="m,l,21600r21600,l21600,xe">
              <v:stroke joinstyle="miter"/>
              <v:path gradientshapeok="t" o:connecttype="rect"/>
            </v:shapetype>
            <v:shape id="Text Box 4"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01E2AA47" w14:textId="77777777" w:rsidR="00A36C36" w:rsidRPr="00A36C36" w:rsidRDefault="00A36C36">
                    <w:pPr>
                      <w:rPr>
                        <w:rFonts w:ascii="Arial" w:eastAsia="Arial" w:hAnsi="Arial" w:cs="Arial"/>
                        <w:noProof/>
                        <w:color w:val="000000"/>
                        <w:sz w:val="16"/>
                        <w:szCs w:val="16"/>
                      </w:rPr>
                    </w:pPr>
                    <w:r w:rsidRPr="00A36C36">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6E7F5" w14:textId="77777777" w:rsidR="00A36C36" w:rsidRDefault="00A36C36">
    <w:pPr>
      <w:pStyle w:val="Footer"/>
    </w:pPr>
    <w:r>
      <w:rPr>
        <w:noProof/>
      </w:rPr>
      <mc:AlternateContent>
        <mc:Choice Requires="wps">
          <w:drawing>
            <wp:anchor distT="0" distB="0" distL="0" distR="0" simplePos="0" relativeHeight="251658240" behindDoc="0" locked="0" layoutInCell="1" allowOverlap="1" wp14:anchorId="6F5CFC93" wp14:editId="5D5285AB">
              <wp:simplePos x="635" y="635"/>
              <wp:positionH relativeFrom="column">
                <wp:align>center</wp:align>
              </wp:positionH>
              <wp:positionV relativeFrom="paragraph">
                <wp:posOffset>635</wp:posOffset>
              </wp:positionV>
              <wp:extent cx="443865" cy="443865"/>
              <wp:effectExtent l="0" t="0" r="3810" b="5080"/>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DECB1C" w14:textId="77777777" w:rsidR="00A36C36" w:rsidRPr="00A36C36" w:rsidRDefault="00A36C36">
                          <w:pPr>
                            <w:rPr>
                              <w:rFonts w:ascii="Arial" w:eastAsia="Arial" w:hAnsi="Arial" w:cs="Arial"/>
                              <w:noProof/>
                              <w:color w:val="000000"/>
                              <w:sz w:val="16"/>
                              <w:szCs w:val="16"/>
                            </w:rPr>
                          </w:pPr>
                          <w:r w:rsidRPr="00A36C36">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F5CFC93" id="_x0000_t202" coordsize="21600,21600" o:spt="202" path="m,l,21600r21600,l21600,xe">
              <v:stroke joinstyle="miter"/>
              <v:path gradientshapeok="t" o:connecttype="rect"/>
            </v:shapetype>
            <v:shape id="Text Box 2"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41DECB1C" w14:textId="77777777" w:rsidR="00A36C36" w:rsidRPr="00A36C36" w:rsidRDefault="00A36C36">
                    <w:pPr>
                      <w:rPr>
                        <w:rFonts w:ascii="Arial" w:eastAsia="Arial" w:hAnsi="Arial" w:cs="Arial"/>
                        <w:noProof/>
                        <w:color w:val="000000"/>
                        <w:sz w:val="16"/>
                        <w:szCs w:val="16"/>
                      </w:rPr>
                    </w:pPr>
                    <w:r w:rsidRPr="00A36C36">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11620" w14:textId="77777777" w:rsidR="000C7776" w:rsidRDefault="000C7776" w:rsidP="00A36C36">
      <w:pPr>
        <w:spacing w:after="0" w:line="240" w:lineRule="auto"/>
      </w:pPr>
      <w:r>
        <w:separator/>
      </w:r>
    </w:p>
  </w:footnote>
  <w:footnote w:type="continuationSeparator" w:id="0">
    <w:p w14:paraId="05ACC40B" w14:textId="77777777" w:rsidR="000C7776" w:rsidRDefault="000C7776" w:rsidP="00A36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79DB"/>
    <w:multiLevelType w:val="multilevel"/>
    <w:tmpl w:val="457035FC"/>
    <w:lvl w:ilvl="0">
      <w:start w:val="1"/>
      <w:numFmt w:val="decimal"/>
      <w:lvlText w:val="[%1]"/>
      <w:lvlJc w:val="left"/>
      <w:pPr>
        <w:ind w:left="340" w:hanging="340"/>
      </w:pPr>
      <w:rPr>
        <w:b w:val="0"/>
        <w:i w:val="0"/>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DD771F2"/>
    <w:multiLevelType w:val="multilevel"/>
    <w:tmpl w:val="3DE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1631A"/>
    <w:multiLevelType w:val="multilevel"/>
    <w:tmpl w:val="766CA20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52CF044B"/>
    <w:multiLevelType w:val="multilevel"/>
    <w:tmpl w:val="CF12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B4897"/>
    <w:multiLevelType w:val="multilevel"/>
    <w:tmpl w:val="2ED8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3093E"/>
    <w:multiLevelType w:val="hybridMultilevel"/>
    <w:tmpl w:val="673A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168"/>
    <w:rsid w:val="000249ED"/>
    <w:rsid w:val="000352F2"/>
    <w:rsid w:val="000C7776"/>
    <w:rsid w:val="00166361"/>
    <w:rsid w:val="001E1F6A"/>
    <w:rsid w:val="00200479"/>
    <w:rsid w:val="002C422E"/>
    <w:rsid w:val="004720A9"/>
    <w:rsid w:val="004908DB"/>
    <w:rsid w:val="0057779E"/>
    <w:rsid w:val="005A569E"/>
    <w:rsid w:val="00847E34"/>
    <w:rsid w:val="00887129"/>
    <w:rsid w:val="008A20CB"/>
    <w:rsid w:val="00905D2F"/>
    <w:rsid w:val="009B42CA"/>
    <w:rsid w:val="00A36C36"/>
    <w:rsid w:val="00A5573C"/>
    <w:rsid w:val="00A7551E"/>
    <w:rsid w:val="00A82168"/>
    <w:rsid w:val="00D654A4"/>
    <w:rsid w:val="00E15399"/>
    <w:rsid w:val="00E2404F"/>
    <w:rsid w:val="00F6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3D07"/>
  <w15:docId w15:val="{D069AF1C-8FCD-4E8F-A3D7-28090939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ind w:left="432" w:hanging="432"/>
      <w:outlineLvl w:val="0"/>
    </w:pPr>
    <w:rPr>
      <w:b/>
      <w:sz w:val="32"/>
      <w:szCs w:val="32"/>
    </w:rPr>
  </w:style>
  <w:style w:type="paragraph" w:styleId="Heading2">
    <w:name w:val="heading 2"/>
    <w:basedOn w:val="Normal"/>
    <w:next w:val="Normal"/>
    <w:uiPriority w:val="9"/>
    <w:unhideWhenUsed/>
    <w:qFormat/>
    <w:pPr>
      <w:keepNext/>
      <w:spacing w:before="320" w:after="120"/>
      <w:ind w:left="576" w:hanging="576"/>
      <w:outlineLvl w:val="1"/>
    </w:pPr>
    <w:rPr>
      <w:b/>
      <w:i/>
      <w:sz w:val="26"/>
      <w:szCs w:val="26"/>
    </w:rPr>
  </w:style>
  <w:style w:type="paragraph" w:styleId="Heading3">
    <w:name w:val="heading 3"/>
    <w:basedOn w:val="Normal"/>
    <w:next w:val="Normal"/>
    <w:uiPriority w:val="9"/>
    <w:unhideWhenUsed/>
    <w:qFormat/>
    <w:pPr>
      <w:keepNext/>
      <w:spacing w:before="320" w:after="120"/>
      <w:ind w:left="720" w:hanging="720"/>
      <w:outlineLvl w:val="2"/>
    </w:pPr>
    <w:rPr>
      <w:b/>
    </w:rPr>
  </w:style>
  <w:style w:type="paragraph" w:styleId="Heading4">
    <w:name w:val="heading 4"/>
    <w:basedOn w:val="Normal"/>
    <w:next w:val="Normal"/>
    <w:uiPriority w:val="9"/>
    <w:semiHidden/>
    <w:unhideWhenUsed/>
    <w:qFormat/>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rFonts w:ascii="Calibri" w:eastAsia="Calibri" w:hAnsi="Calibri" w:cs="Calibr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36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C36"/>
  </w:style>
  <w:style w:type="paragraph" w:styleId="Footer">
    <w:name w:val="footer"/>
    <w:basedOn w:val="Normal"/>
    <w:link w:val="FooterChar"/>
    <w:uiPriority w:val="99"/>
    <w:unhideWhenUsed/>
    <w:rsid w:val="00A36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C36"/>
  </w:style>
  <w:style w:type="paragraph" w:styleId="ListParagraph">
    <w:name w:val="List Paragraph"/>
    <w:basedOn w:val="Normal"/>
    <w:uiPriority w:val="34"/>
    <w:qFormat/>
    <w:rsid w:val="002C422E"/>
    <w:pPr>
      <w:ind w:left="720"/>
      <w:contextualSpacing/>
    </w:pPr>
  </w:style>
  <w:style w:type="character" w:styleId="Hyperlink">
    <w:name w:val="Hyperlink"/>
    <w:basedOn w:val="DefaultParagraphFont"/>
    <w:uiPriority w:val="99"/>
    <w:unhideWhenUsed/>
    <w:rsid w:val="00E15399"/>
    <w:rPr>
      <w:color w:val="0000FF" w:themeColor="hyperlink"/>
      <w:u w:val="single"/>
    </w:rPr>
  </w:style>
  <w:style w:type="character" w:styleId="UnresolvedMention">
    <w:name w:val="Unresolved Mention"/>
    <w:basedOn w:val="DefaultParagraphFont"/>
    <w:uiPriority w:val="99"/>
    <w:semiHidden/>
    <w:unhideWhenUsed/>
    <w:rsid w:val="00E15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9983">
      <w:bodyDiv w:val="1"/>
      <w:marLeft w:val="0"/>
      <w:marRight w:val="0"/>
      <w:marTop w:val="0"/>
      <w:marBottom w:val="0"/>
      <w:divBdr>
        <w:top w:val="none" w:sz="0" w:space="0" w:color="auto"/>
        <w:left w:val="none" w:sz="0" w:space="0" w:color="auto"/>
        <w:bottom w:val="none" w:sz="0" w:space="0" w:color="auto"/>
        <w:right w:val="none" w:sz="0" w:space="0" w:color="auto"/>
      </w:divBdr>
    </w:div>
    <w:div w:id="538708779">
      <w:bodyDiv w:val="1"/>
      <w:marLeft w:val="0"/>
      <w:marRight w:val="0"/>
      <w:marTop w:val="0"/>
      <w:marBottom w:val="0"/>
      <w:divBdr>
        <w:top w:val="none" w:sz="0" w:space="0" w:color="auto"/>
        <w:left w:val="none" w:sz="0" w:space="0" w:color="auto"/>
        <w:bottom w:val="none" w:sz="0" w:space="0" w:color="auto"/>
        <w:right w:val="none" w:sz="0" w:space="0" w:color="auto"/>
      </w:divBdr>
    </w:div>
    <w:div w:id="1696226185">
      <w:bodyDiv w:val="1"/>
      <w:marLeft w:val="0"/>
      <w:marRight w:val="0"/>
      <w:marTop w:val="0"/>
      <w:marBottom w:val="0"/>
      <w:divBdr>
        <w:top w:val="none" w:sz="0" w:space="0" w:color="auto"/>
        <w:left w:val="none" w:sz="0" w:space="0" w:color="auto"/>
        <w:bottom w:val="none" w:sz="0" w:space="0" w:color="auto"/>
        <w:right w:val="none" w:sz="0" w:space="0" w:color="auto"/>
      </w:divBdr>
    </w:div>
    <w:div w:id="1954819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Popescu, Ioana-Maria (uic75472)</cp:lastModifiedBy>
  <cp:revision>10</cp:revision>
  <dcterms:created xsi:type="dcterms:W3CDTF">2023-01-12T10:57:00Z</dcterms:created>
  <dcterms:modified xsi:type="dcterms:W3CDTF">2023-01-12T15:20:00Z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